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1EC9" w:rsidRPr="00514396" w:rsidRDefault="009F1EC9" w:rsidP="009F1EC9">
      <w:pPr>
        <w:jc w:val="center"/>
        <w:rPr>
          <w:b/>
          <w:sz w:val="24"/>
          <w:szCs w:val="24"/>
        </w:rPr>
      </w:pPr>
      <w:bookmarkStart w:id="0" w:name="_GoBack"/>
      <w:bookmarkEnd w:id="0"/>
      <w:r w:rsidRPr="00514396">
        <w:rPr>
          <w:b/>
          <w:sz w:val="24"/>
          <w:szCs w:val="24"/>
        </w:rPr>
        <w:t xml:space="preserve">Договор подряда № </w:t>
      </w:r>
      <w:r>
        <w:rPr>
          <w:b/>
          <w:sz w:val="24"/>
          <w:szCs w:val="24"/>
        </w:rPr>
        <w:t>100-</w:t>
      </w:r>
      <w:r w:rsidRPr="00514396">
        <w:rPr>
          <w:b/>
          <w:sz w:val="24"/>
          <w:szCs w:val="24"/>
        </w:rPr>
        <w:t xml:space="preserve">10-05/ </w:t>
      </w:r>
      <w:r>
        <w:rPr>
          <w:b/>
          <w:sz w:val="24"/>
          <w:szCs w:val="24"/>
        </w:rPr>
        <w:t>_______</w:t>
      </w:r>
    </w:p>
    <w:p w:rsidR="009F1EC9" w:rsidRDefault="009F1EC9" w:rsidP="009F1EC9">
      <w:pPr>
        <w:pStyle w:val="3"/>
        <w:rPr>
          <w:b/>
          <w:bCs/>
          <w:szCs w:val="24"/>
        </w:rPr>
      </w:pPr>
    </w:p>
    <w:p w:rsidR="009F1EC9" w:rsidRPr="00514396" w:rsidRDefault="009F1EC9" w:rsidP="009F1EC9">
      <w:pPr>
        <w:pStyle w:val="3"/>
        <w:rPr>
          <w:b/>
          <w:bCs/>
          <w:szCs w:val="24"/>
        </w:rPr>
      </w:pPr>
      <w:r w:rsidRPr="00514396">
        <w:rPr>
          <w:b/>
          <w:bCs/>
          <w:szCs w:val="24"/>
        </w:rPr>
        <w:t xml:space="preserve">г. Краснокаменск                      </w:t>
      </w:r>
      <w:r>
        <w:rPr>
          <w:b/>
          <w:bCs/>
          <w:szCs w:val="24"/>
        </w:rPr>
        <w:t xml:space="preserve">                           </w:t>
      </w:r>
      <w:r w:rsidRPr="00514396">
        <w:rPr>
          <w:b/>
          <w:bCs/>
          <w:szCs w:val="24"/>
        </w:rPr>
        <w:t xml:space="preserve">                       </w:t>
      </w:r>
      <w:r>
        <w:rPr>
          <w:b/>
          <w:bCs/>
          <w:szCs w:val="24"/>
        </w:rPr>
        <w:t xml:space="preserve">  «___» __________ </w:t>
      </w:r>
      <w:r w:rsidRPr="00514396">
        <w:rPr>
          <w:b/>
          <w:bCs/>
          <w:szCs w:val="24"/>
        </w:rPr>
        <w:t>20</w:t>
      </w:r>
      <w:r>
        <w:rPr>
          <w:b/>
          <w:bCs/>
          <w:szCs w:val="24"/>
        </w:rPr>
        <w:t>1_</w:t>
      </w:r>
      <w:r w:rsidRPr="00514396">
        <w:rPr>
          <w:b/>
          <w:bCs/>
          <w:szCs w:val="24"/>
        </w:rPr>
        <w:t xml:space="preserve"> г</w:t>
      </w:r>
      <w:r>
        <w:rPr>
          <w:b/>
          <w:bCs/>
          <w:szCs w:val="24"/>
        </w:rPr>
        <w:t>ода</w:t>
      </w:r>
    </w:p>
    <w:p w:rsidR="009F1EC9" w:rsidRPr="00514396" w:rsidRDefault="009F1EC9" w:rsidP="009F1EC9">
      <w:pPr>
        <w:jc w:val="both"/>
        <w:rPr>
          <w:sz w:val="24"/>
          <w:szCs w:val="24"/>
        </w:rPr>
      </w:pPr>
      <w:r w:rsidRPr="00514396">
        <w:rPr>
          <w:sz w:val="24"/>
          <w:szCs w:val="24"/>
        </w:rPr>
        <w:t xml:space="preserve">   </w:t>
      </w:r>
    </w:p>
    <w:p w:rsidR="009F1EC9" w:rsidRPr="006254A9" w:rsidRDefault="009F1EC9" w:rsidP="009F1EC9">
      <w:pPr>
        <w:jc w:val="both"/>
        <w:rPr>
          <w:sz w:val="24"/>
          <w:szCs w:val="24"/>
        </w:rPr>
      </w:pPr>
      <w:r>
        <w:rPr>
          <w:b/>
          <w:bCs/>
          <w:sz w:val="24"/>
          <w:szCs w:val="24"/>
        </w:rPr>
        <w:t xml:space="preserve">       </w:t>
      </w:r>
      <w:r w:rsidRPr="00514396">
        <w:rPr>
          <w:b/>
          <w:bCs/>
          <w:sz w:val="24"/>
          <w:szCs w:val="24"/>
        </w:rPr>
        <w:t>ОАО «Приаргунское производственное горно-химическое объединение»,</w:t>
      </w:r>
      <w:r w:rsidRPr="00514396">
        <w:rPr>
          <w:sz w:val="24"/>
          <w:szCs w:val="24"/>
        </w:rPr>
        <w:t xml:space="preserve"> им</w:t>
      </w:r>
      <w:r w:rsidRPr="00514396">
        <w:rPr>
          <w:sz w:val="24"/>
          <w:szCs w:val="24"/>
        </w:rPr>
        <w:t>е</w:t>
      </w:r>
      <w:r w:rsidRPr="00514396">
        <w:rPr>
          <w:sz w:val="24"/>
          <w:szCs w:val="24"/>
        </w:rPr>
        <w:t>нуемое в дальнейшем «</w:t>
      </w:r>
      <w:r w:rsidRPr="00514396">
        <w:rPr>
          <w:b/>
          <w:sz w:val="24"/>
          <w:szCs w:val="24"/>
        </w:rPr>
        <w:t>Заказчик</w:t>
      </w:r>
      <w:r w:rsidRPr="00514396">
        <w:rPr>
          <w:sz w:val="24"/>
          <w:szCs w:val="24"/>
        </w:rPr>
        <w:t xml:space="preserve">», </w:t>
      </w:r>
      <w:r>
        <w:rPr>
          <w:sz w:val="24"/>
          <w:szCs w:val="24"/>
        </w:rPr>
        <w:t xml:space="preserve">в лице </w:t>
      </w:r>
      <w:r w:rsidRPr="009F1EC9">
        <w:rPr>
          <w:b/>
          <w:sz w:val="24"/>
          <w:szCs w:val="24"/>
        </w:rPr>
        <w:t>Генерального директора Шурыгина Сергея Вячеславовича</w:t>
      </w:r>
      <w:r w:rsidRPr="00514396">
        <w:rPr>
          <w:sz w:val="24"/>
          <w:szCs w:val="24"/>
        </w:rPr>
        <w:t>, действующего на основании</w:t>
      </w:r>
      <w:r>
        <w:rPr>
          <w:sz w:val="24"/>
          <w:szCs w:val="24"/>
        </w:rPr>
        <w:t xml:space="preserve"> Устава</w:t>
      </w:r>
      <w:r w:rsidRPr="00514396">
        <w:rPr>
          <w:sz w:val="24"/>
          <w:szCs w:val="24"/>
        </w:rPr>
        <w:t>, с одной стороны</w:t>
      </w:r>
      <w:r>
        <w:rPr>
          <w:sz w:val="24"/>
          <w:szCs w:val="24"/>
        </w:rPr>
        <w:t>, и ______________________________________________</w:t>
      </w:r>
      <w:r w:rsidRPr="00514396">
        <w:rPr>
          <w:b/>
          <w:bCs/>
          <w:sz w:val="24"/>
          <w:szCs w:val="24"/>
        </w:rPr>
        <w:t xml:space="preserve">, </w:t>
      </w:r>
      <w:r w:rsidRPr="00514396">
        <w:rPr>
          <w:sz w:val="24"/>
          <w:szCs w:val="24"/>
        </w:rPr>
        <w:t>именуемое в дальнейшем «</w:t>
      </w:r>
      <w:r w:rsidRPr="00514396">
        <w:rPr>
          <w:b/>
          <w:sz w:val="24"/>
          <w:szCs w:val="24"/>
        </w:rPr>
        <w:t>Подрядчик</w:t>
      </w:r>
      <w:r w:rsidRPr="00514396">
        <w:rPr>
          <w:sz w:val="24"/>
          <w:szCs w:val="24"/>
        </w:rPr>
        <w:t xml:space="preserve">» в лице </w:t>
      </w:r>
      <w:r>
        <w:rPr>
          <w:sz w:val="24"/>
          <w:szCs w:val="24"/>
        </w:rPr>
        <w:t>___________________________________</w:t>
      </w:r>
      <w:r w:rsidRPr="00514396">
        <w:rPr>
          <w:sz w:val="24"/>
          <w:szCs w:val="24"/>
        </w:rPr>
        <w:t xml:space="preserve">, действующего на основании </w:t>
      </w:r>
      <w:r>
        <w:rPr>
          <w:sz w:val="24"/>
          <w:szCs w:val="24"/>
        </w:rPr>
        <w:t>______________ и Лицензии на право проведения экспертизы промышленной безопасности и технического освидетельствования технических устройств, применяемых на опасных производственных объектах № ____ от «__» ____ 20__г., выданной ___________________</w:t>
      </w:r>
      <w:r w:rsidRPr="00514396">
        <w:rPr>
          <w:sz w:val="24"/>
          <w:szCs w:val="24"/>
        </w:rPr>
        <w:t xml:space="preserve">, с другой стороны, именуемые в дальнейшем </w:t>
      </w:r>
      <w:r>
        <w:rPr>
          <w:sz w:val="24"/>
          <w:szCs w:val="24"/>
        </w:rPr>
        <w:t xml:space="preserve">по тексту настоящего договора </w:t>
      </w:r>
      <w:r w:rsidRPr="00514396">
        <w:rPr>
          <w:sz w:val="24"/>
          <w:szCs w:val="24"/>
        </w:rPr>
        <w:t>«</w:t>
      </w:r>
      <w:r w:rsidRPr="00514396">
        <w:rPr>
          <w:b/>
          <w:sz w:val="24"/>
          <w:szCs w:val="24"/>
        </w:rPr>
        <w:t>Стороны</w:t>
      </w:r>
      <w:r w:rsidRPr="00514396">
        <w:rPr>
          <w:sz w:val="24"/>
          <w:szCs w:val="24"/>
        </w:rPr>
        <w:t>», заключили настоящий договор (далее</w:t>
      </w:r>
      <w:r>
        <w:rPr>
          <w:sz w:val="24"/>
          <w:szCs w:val="24"/>
        </w:rPr>
        <w:t xml:space="preserve"> -</w:t>
      </w:r>
      <w:r w:rsidRPr="00514396">
        <w:rPr>
          <w:sz w:val="24"/>
          <w:szCs w:val="24"/>
        </w:rPr>
        <w:t xml:space="preserve"> </w:t>
      </w:r>
      <w:r w:rsidRPr="00514396">
        <w:rPr>
          <w:b/>
          <w:sz w:val="24"/>
          <w:szCs w:val="24"/>
        </w:rPr>
        <w:t>Договор</w:t>
      </w:r>
      <w:r w:rsidRPr="00514396">
        <w:rPr>
          <w:sz w:val="24"/>
          <w:szCs w:val="24"/>
        </w:rPr>
        <w:t>) о нижесл</w:t>
      </w:r>
      <w:r w:rsidRPr="00514396">
        <w:rPr>
          <w:sz w:val="24"/>
          <w:szCs w:val="24"/>
        </w:rPr>
        <w:t>е</w:t>
      </w:r>
      <w:r w:rsidRPr="00514396">
        <w:rPr>
          <w:sz w:val="24"/>
          <w:szCs w:val="24"/>
        </w:rPr>
        <w:t>дующем:</w:t>
      </w:r>
    </w:p>
    <w:p w:rsidR="009F1EC9" w:rsidRPr="006254A9" w:rsidRDefault="009F1EC9" w:rsidP="009F1EC9">
      <w:pPr>
        <w:numPr>
          <w:ilvl w:val="0"/>
          <w:numId w:val="4"/>
        </w:numPr>
        <w:jc w:val="center"/>
        <w:rPr>
          <w:b/>
          <w:sz w:val="24"/>
          <w:szCs w:val="24"/>
        </w:rPr>
      </w:pPr>
      <w:r w:rsidRPr="00514396">
        <w:rPr>
          <w:b/>
          <w:sz w:val="24"/>
          <w:szCs w:val="24"/>
        </w:rPr>
        <w:t>Предмет Договора</w:t>
      </w:r>
    </w:p>
    <w:p w:rsidR="009F1EC9" w:rsidRPr="00514396" w:rsidRDefault="009F1EC9" w:rsidP="009F1EC9">
      <w:pPr>
        <w:pStyle w:val="a3"/>
        <w:ind w:firstLine="702"/>
        <w:rPr>
          <w:sz w:val="24"/>
          <w:szCs w:val="24"/>
        </w:rPr>
      </w:pPr>
      <w:r w:rsidRPr="00514396">
        <w:rPr>
          <w:b/>
          <w:bCs/>
          <w:sz w:val="24"/>
          <w:szCs w:val="24"/>
        </w:rPr>
        <w:t>1.1.</w:t>
      </w:r>
      <w:r>
        <w:rPr>
          <w:b/>
          <w:sz w:val="24"/>
          <w:szCs w:val="24"/>
        </w:rPr>
        <w:tab/>
      </w:r>
      <w:r w:rsidRPr="00514396">
        <w:rPr>
          <w:b/>
          <w:sz w:val="24"/>
          <w:szCs w:val="24"/>
        </w:rPr>
        <w:t>Подрядчик</w:t>
      </w:r>
      <w:r w:rsidRPr="00514396">
        <w:rPr>
          <w:sz w:val="24"/>
          <w:szCs w:val="24"/>
        </w:rPr>
        <w:t xml:space="preserve"> обязуется своими с</w:t>
      </w:r>
      <w:r w:rsidRPr="00514396">
        <w:rPr>
          <w:sz w:val="24"/>
          <w:szCs w:val="24"/>
        </w:rPr>
        <w:t>и</w:t>
      </w:r>
      <w:r w:rsidRPr="00514396">
        <w:rPr>
          <w:sz w:val="24"/>
          <w:szCs w:val="24"/>
        </w:rPr>
        <w:t>лами выполн</w:t>
      </w:r>
      <w:r>
        <w:rPr>
          <w:sz w:val="24"/>
          <w:szCs w:val="24"/>
        </w:rPr>
        <w:t xml:space="preserve">ить работы на объекте </w:t>
      </w:r>
      <w:r w:rsidRPr="005F2165">
        <w:rPr>
          <w:b/>
          <w:sz w:val="24"/>
          <w:szCs w:val="24"/>
        </w:rPr>
        <w:t>Заказчика</w:t>
      </w:r>
      <w:r>
        <w:rPr>
          <w:b/>
          <w:sz w:val="24"/>
          <w:szCs w:val="24"/>
        </w:rPr>
        <w:t xml:space="preserve"> </w:t>
      </w:r>
      <w:r w:rsidRPr="005F2165">
        <w:rPr>
          <w:sz w:val="24"/>
          <w:szCs w:val="24"/>
        </w:rPr>
        <w:t>и</w:t>
      </w:r>
      <w:r>
        <w:rPr>
          <w:b/>
          <w:sz w:val="24"/>
          <w:szCs w:val="24"/>
        </w:rPr>
        <w:t xml:space="preserve"> </w:t>
      </w:r>
      <w:r w:rsidRPr="005F2165">
        <w:rPr>
          <w:sz w:val="24"/>
          <w:szCs w:val="24"/>
        </w:rPr>
        <w:t>сдать ее результат</w:t>
      </w:r>
      <w:r>
        <w:rPr>
          <w:b/>
          <w:sz w:val="24"/>
          <w:szCs w:val="24"/>
        </w:rPr>
        <w:t xml:space="preserve"> Заказчику</w:t>
      </w:r>
      <w:r>
        <w:rPr>
          <w:sz w:val="24"/>
          <w:szCs w:val="24"/>
        </w:rPr>
        <w:t>,</w:t>
      </w:r>
      <w:r w:rsidRPr="00514396">
        <w:rPr>
          <w:b/>
          <w:sz w:val="24"/>
          <w:szCs w:val="24"/>
        </w:rPr>
        <w:t xml:space="preserve"> </w:t>
      </w:r>
      <w:r w:rsidRPr="00514396">
        <w:rPr>
          <w:sz w:val="24"/>
          <w:szCs w:val="24"/>
        </w:rPr>
        <w:t>а</w:t>
      </w:r>
      <w:r w:rsidRPr="00514396">
        <w:rPr>
          <w:b/>
          <w:sz w:val="24"/>
          <w:szCs w:val="24"/>
        </w:rPr>
        <w:t xml:space="preserve"> Заказчик </w:t>
      </w:r>
      <w:r w:rsidRPr="00514396">
        <w:rPr>
          <w:sz w:val="24"/>
          <w:szCs w:val="24"/>
        </w:rPr>
        <w:t>обязуется принять</w:t>
      </w:r>
      <w:r w:rsidRPr="00514396">
        <w:rPr>
          <w:b/>
          <w:sz w:val="24"/>
          <w:szCs w:val="24"/>
        </w:rPr>
        <w:t xml:space="preserve"> </w:t>
      </w:r>
      <w:r w:rsidRPr="005F2165">
        <w:rPr>
          <w:sz w:val="24"/>
          <w:szCs w:val="24"/>
        </w:rPr>
        <w:t>результат</w:t>
      </w:r>
      <w:r>
        <w:rPr>
          <w:b/>
          <w:sz w:val="24"/>
          <w:szCs w:val="24"/>
        </w:rPr>
        <w:t xml:space="preserve"> </w:t>
      </w:r>
      <w:r w:rsidRPr="00514396">
        <w:rPr>
          <w:sz w:val="24"/>
          <w:szCs w:val="24"/>
        </w:rPr>
        <w:t xml:space="preserve">надлежащим образом </w:t>
      </w:r>
      <w:r>
        <w:rPr>
          <w:sz w:val="24"/>
          <w:szCs w:val="24"/>
        </w:rPr>
        <w:t xml:space="preserve">выполненной </w:t>
      </w:r>
      <w:r w:rsidRPr="00514396">
        <w:rPr>
          <w:sz w:val="24"/>
          <w:szCs w:val="24"/>
        </w:rPr>
        <w:t>работы от</w:t>
      </w:r>
      <w:r w:rsidRPr="00514396">
        <w:rPr>
          <w:b/>
          <w:sz w:val="24"/>
          <w:szCs w:val="24"/>
        </w:rPr>
        <w:t xml:space="preserve">  Подрядчика </w:t>
      </w:r>
      <w:r w:rsidRPr="00514396">
        <w:rPr>
          <w:sz w:val="24"/>
          <w:szCs w:val="24"/>
        </w:rPr>
        <w:t>и оплатить</w:t>
      </w:r>
      <w:r w:rsidRPr="00514396">
        <w:rPr>
          <w:b/>
          <w:sz w:val="24"/>
          <w:szCs w:val="24"/>
        </w:rPr>
        <w:t xml:space="preserve"> </w:t>
      </w:r>
      <w:r w:rsidRPr="005F2165">
        <w:rPr>
          <w:sz w:val="24"/>
          <w:szCs w:val="24"/>
        </w:rPr>
        <w:t>его</w:t>
      </w:r>
      <w:r>
        <w:rPr>
          <w:b/>
          <w:sz w:val="24"/>
          <w:szCs w:val="24"/>
        </w:rPr>
        <w:t xml:space="preserve"> </w:t>
      </w:r>
      <w:r w:rsidRPr="00514396">
        <w:rPr>
          <w:sz w:val="24"/>
          <w:szCs w:val="24"/>
        </w:rPr>
        <w:t>в размере и порядке, предусмотренном настоящим договором</w:t>
      </w:r>
      <w:r w:rsidR="008B0DBE">
        <w:rPr>
          <w:sz w:val="24"/>
          <w:szCs w:val="24"/>
        </w:rPr>
        <w:t>.</w:t>
      </w:r>
    </w:p>
    <w:p w:rsidR="009F1EC9" w:rsidRPr="00514396" w:rsidRDefault="009F1EC9" w:rsidP="009F1EC9">
      <w:pPr>
        <w:pStyle w:val="a3"/>
        <w:ind w:firstLine="720"/>
        <w:rPr>
          <w:sz w:val="24"/>
          <w:szCs w:val="24"/>
        </w:rPr>
      </w:pPr>
      <w:r w:rsidRPr="005F2165">
        <w:rPr>
          <w:b/>
          <w:sz w:val="24"/>
          <w:szCs w:val="24"/>
        </w:rPr>
        <w:t>1.2.</w:t>
      </w:r>
      <w:r>
        <w:rPr>
          <w:b/>
          <w:sz w:val="24"/>
          <w:szCs w:val="24"/>
        </w:rPr>
        <w:tab/>
        <w:t xml:space="preserve">Подрядчик </w:t>
      </w:r>
      <w:r>
        <w:rPr>
          <w:sz w:val="24"/>
          <w:szCs w:val="24"/>
        </w:rPr>
        <w:t>выполняет по настоящему договору следующие работы</w:t>
      </w:r>
      <w:r w:rsidRPr="00514396">
        <w:rPr>
          <w:sz w:val="24"/>
          <w:szCs w:val="24"/>
        </w:rPr>
        <w:t>:</w:t>
      </w:r>
    </w:p>
    <w:p w:rsidR="009F1EC9" w:rsidRDefault="009F1EC9" w:rsidP="009F1EC9">
      <w:pPr>
        <w:pStyle w:val="a3"/>
        <w:ind w:firstLine="709"/>
        <w:rPr>
          <w:color w:val="000000"/>
          <w:sz w:val="24"/>
          <w:szCs w:val="24"/>
        </w:rPr>
      </w:pPr>
      <w:r w:rsidRPr="00CB204C">
        <w:rPr>
          <w:b/>
          <w:color w:val="000000"/>
          <w:sz w:val="24"/>
          <w:szCs w:val="24"/>
        </w:rPr>
        <w:t>1.2.1.</w:t>
      </w:r>
      <w:r w:rsidRPr="00CB204C">
        <w:rPr>
          <w:b/>
          <w:color w:val="000000"/>
          <w:sz w:val="24"/>
          <w:szCs w:val="24"/>
        </w:rPr>
        <w:tab/>
      </w:r>
      <w:r w:rsidRPr="00BA7D39">
        <w:rPr>
          <w:color w:val="000000"/>
          <w:sz w:val="24"/>
          <w:szCs w:val="24"/>
        </w:rPr>
        <w:t>Экспертиза промышленной безопасности</w:t>
      </w:r>
      <w:r>
        <w:rPr>
          <w:color w:val="000000"/>
          <w:sz w:val="24"/>
          <w:szCs w:val="24"/>
        </w:rPr>
        <w:t xml:space="preserve">, </w:t>
      </w:r>
      <w:r>
        <w:rPr>
          <w:sz w:val="24"/>
          <w:szCs w:val="24"/>
        </w:rPr>
        <w:t>контроль</w:t>
      </w:r>
      <w:r w:rsidRPr="00687723">
        <w:rPr>
          <w:sz w:val="24"/>
          <w:szCs w:val="24"/>
        </w:rPr>
        <w:t xml:space="preserve"> структуры металла гиб</w:t>
      </w:r>
      <w:r>
        <w:rPr>
          <w:sz w:val="24"/>
          <w:szCs w:val="24"/>
        </w:rPr>
        <w:t>ов и сварных соединений</w:t>
      </w:r>
      <w:r w:rsidRPr="00687723">
        <w:rPr>
          <w:sz w:val="24"/>
          <w:szCs w:val="24"/>
        </w:rPr>
        <w:t xml:space="preserve"> трубопроводов пара первой категории,  корпусных деталей, стопорного и регулирующих клапанов, рот</w:t>
      </w:r>
      <w:r w:rsidRPr="00687723">
        <w:rPr>
          <w:sz w:val="24"/>
          <w:szCs w:val="24"/>
        </w:rPr>
        <w:t>о</w:t>
      </w:r>
      <w:r w:rsidRPr="00687723">
        <w:rPr>
          <w:sz w:val="24"/>
          <w:szCs w:val="24"/>
        </w:rPr>
        <w:t>ра высокого давления паровой турбины №</w:t>
      </w:r>
      <w:r>
        <w:rPr>
          <w:sz w:val="24"/>
          <w:szCs w:val="24"/>
        </w:rPr>
        <w:t xml:space="preserve"> </w:t>
      </w:r>
      <w:r w:rsidR="009005C0">
        <w:rPr>
          <w:sz w:val="24"/>
          <w:szCs w:val="24"/>
        </w:rPr>
        <w:t>2</w:t>
      </w:r>
      <w:r w:rsidRPr="00687723">
        <w:rPr>
          <w:sz w:val="24"/>
          <w:szCs w:val="24"/>
        </w:rPr>
        <w:t xml:space="preserve"> на ТЭЦ</w:t>
      </w:r>
      <w:r>
        <w:rPr>
          <w:color w:val="000000"/>
          <w:sz w:val="24"/>
          <w:szCs w:val="24"/>
        </w:rPr>
        <w:t xml:space="preserve"> ОАО «ППГХО», в том числе:</w:t>
      </w:r>
    </w:p>
    <w:p w:rsidR="009F1EC9" w:rsidRPr="00687723" w:rsidRDefault="009F1EC9" w:rsidP="009F1EC9">
      <w:pPr>
        <w:ind w:firstLine="709"/>
        <w:jc w:val="both"/>
        <w:rPr>
          <w:sz w:val="24"/>
          <w:szCs w:val="24"/>
        </w:rPr>
      </w:pPr>
      <w:r>
        <w:rPr>
          <w:sz w:val="24"/>
          <w:szCs w:val="24"/>
        </w:rPr>
        <w:t>-</w:t>
      </w:r>
      <w:r w:rsidRPr="00687723">
        <w:rPr>
          <w:sz w:val="24"/>
          <w:szCs w:val="24"/>
        </w:rPr>
        <w:t xml:space="preserve">  </w:t>
      </w:r>
      <w:r>
        <w:rPr>
          <w:sz w:val="24"/>
          <w:szCs w:val="24"/>
        </w:rPr>
        <w:t xml:space="preserve"> </w:t>
      </w:r>
      <w:r w:rsidR="00C85B93">
        <w:rPr>
          <w:sz w:val="24"/>
          <w:szCs w:val="24"/>
        </w:rPr>
        <w:t>Разработка программы;</w:t>
      </w:r>
    </w:p>
    <w:p w:rsidR="009F1EC9" w:rsidRPr="00687723" w:rsidRDefault="009F1EC9" w:rsidP="009F1EC9">
      <w:pPr>
        <w:ind w:firstLine="709"/>
        <w:jc w:val="both"/>
        <w:rPr>
          <w:sz w:val="24"/>
          <w:szCs w:val="24"/>
        </w:rPr>
      </w:pPr>
      <w:r>
        <w:rPr>
          <w:sz w:val="24"/>
          <w:szCs w:val="24"/>
        </w:rPr>
        <w:t xml:space="preserve">- </w:t>
      </w:r>
      <w:r w:rsidRPr="00687723">
        <w:rPr>
          <w:sz w:val="24"/>
          <w:szCs w:val="24"/>
        </w:rPr>
        <w:t>Изучение существующей технической, проектной и эксплуатационной док</w:t>
      </w:r>
      <w:r w:rsidRPr="00687723">
        <w:rPr>
          <w:sz w:val="24"/>
          <w:szCs w:val="24"/>
        </w:rPr>
        <w:t>у</w:t>
      </w:r>
      <w:r w:rsidRPr="00687723">
        <w:rPr>
          <w:sz w:val="24"/>
          <w:szCs w:val="24"/>
        </w:rPr>
        <w:t>ментации каждой единицы оборудования, трубопровода, результатов входного и эксплуатаци</w:t>
      </w:r>
      <w:r w:rsidR="00C85B93">
        <w:rPr>
          <w:sz w:val="24"/>
          <w:szCs w:val="24"/>
        </w:rPr>
        <w:t>онного контроля;</w:t>
      </w:r>
    </w:p>
    <w:p w:rsidR="009F1EC9" w:rsidRPr="00687723" w:rsidRDefault="009F1EC9" w:rsidP="009F1EC9">
      <w:pPr>
        <w:ind w:firstLine="709"/>
        <w:jc w:val="both"/>
        <w:rPr>
          <w:sz w:val="24"/>
          <w:szCs w:val="24"/>
        </w:rPr>
      </w:pPr>
      <w:r>
        <w:rPr>
          <w:sz w:val="24"/>
          <w:szCs w:val="24"/>
        </w:rPr>
        <w:t>-</w:t>
      </w:r>
      <w:r w:rsidRPr="00687723">
        <w:rPr>
          <w:sz w:val="24"/>
          <w:szCs w:val="24"/>
        </w:rPr>
        <w:t xml:space="preserve"> Проведение измерительного контроля локальной кривизны и ультразвуковой толщинометрии растянутой зоны гибов трубопроводов с целью определения уч</w:t>
      </w:r>
      <w:r w:rsidRPr="00687723">
        <w:rPr>
          <w:sz w:val="24"/>
          <w:szCs w:val="24"/>
        </w:rPr>
        <w:t>а</w:t>
      </w:r>
      <w:r w:rsidRPr="00687723">
        <w:rPr>
          <w:sz w:val="24"/>
          <w:szCs w:val="24"/>
        </w:rPr>
        <w:t>стков для о</w:t>
      </w:r>
      <w:r w:rsidR="00C85B93">
        <w:rPr>
          <w:sz w:val="24"/>
          <w:szCs w:val="24"/>
        </w:rPr>
        <w:t>бследования микроповрежденности;</w:t>
      </w:r>
    </w:p>
    <w:p w:rsidR="009F1EC9" w:rsidRPr="00687723" w:rsidRDefault="009F1EC9" w:rsidP="009F1EC9">
      <w:pPr>
        <w:ind w:firstLine="709"/>
        <w:jc w:val="both"/>
        <w:rPr>
          <w:sz w:val="24"/>
          <w:szCs w:val="24"/>
        </w:rPr>
      </w:pPr>
      <w:r>
        <w:rPr>
          <w:sz w:val="24"/>
          <w:szCs w:val="24"/>
        </w:rPr>
        <w:t>-</w:t>
      </w:r>
      <w:r w:rsidRPr="00687723">
        <w:rPr>
          <w:sz w:val="24"/>
          <w:szCs w:val="24"/>
        </w:rPr>
        <w:t xml:space="preserve"> Металлографическое исследование микроструктуры, микроповрежденности металла гибов трубопроводов,</w:t>
      </w:r>
      <w:r>
        <w:rPr>
          <w:sz w:val="24"/>
          <w:szCs w:val="24"/>
        </w:rPr>
        <w:t xml:space="preserve"> </w:t>
      </w:r>
      <w:r w:rsidRPr="00687723">
        <w:rPr>
          <w:sz w:val="24"/>
          <w:szCs w:val="24"/>
        </w:rPr>
        <w:t>без вырезки образцов с помощью переносного микроскопа, пригото</w:t>
      </w:r>
      <w:r w:rsidRPr="00687723">
        <w:rPr>
          <w:sz w:val="24"/>
          <w:szCs w:val="24"/>
        </w:rPr>
        <w:t>в</w:t>
      </w:r>
      <w:r w:rsidRPr="00687723">
        <w:rPr>
          <w:sz w:val="24"/>
          <w:szCs w:val="24"/>
        </w:rPr>
        <w:t>ле</w:t>
      </w:r>
      <w:r w:rsidR="00C85B93">
        <w:rPr>
          <w:sz w:val="24"/>
          <w:szCs w:val="24"/>
        </w:rPr>
        <w:t>ние реплик с поверхности  гибов;</w:t>
      </w:r>
    </w:p>
    <w:p w:rsidR="009F1EC9" w:rsidRPr="00687723" w:rsidRDefault="009F1EC9" w:rsidP="009F1EC9">
      <w:pPr>
        <w:ind w:firstLine="709"/>
        <w:jc w:val="both"/>
        <w:rPr>
          <w:sz w:val="24"/>
          <w:szCs w:val="24"/>
        </w:rPr>
      </w:pPr>
      <w:r>
        <w:rPr>
          <w:sz w:val="24"/>
          <w:szCs w:val="24"/>
        </w:rPr>
        <w:t>-</w:t>
      </w:r>
      <w:r w:rsidRPr="00687723">
        <w:rPr>
          <w:sz w:val="24"/>
          <w:szCs w:val="24"/>
        </w:rPr>
        <w:t xml:space="preserve"> Проведение обследования металла гибов трубопроводов акустическим мет</w:t>
      </w:r>
      <w:r w:rsidRPr="00687723">
        <w:rPr>
          <w:sz w:val="24"/>
          <w:szCs w:val="24"/>
        </w:rPr>
        <w:t>о</w:t>
      </w:r>
      <w:r w:rsidRPr="00687723">
        <w:rPr>
          <w:sz w:val="24"/>
          <w:szCs w:val="24"/>
        </w:rPr>
        <w:t>дом измерения скорости поверхностных и поперечных ультразвуковых волн (с оценкой микроповрежде</w:t>
      </w:r>
      <w:r w:rsidRPr="00687723">
        <w:rPr>
          <w:sz w:val="24"/>
          <w:szCs w:val="24"/>
        </w:rPr>
        <w:t>н</w:t>
      </w:r>
      <w:r w:rsidR="00C85B93">
        <w:rPr>
          <w:sz w:val="24"/>
          <w:szCs w:val="24"/>
        </w:rPr>
        <w:t>ности);</w:t>
      </w:r>
    </w:p>
    <w:p w:rsidR="009F1EC9" w:rsidRPr="00687723" w:rsidRDefault="009F1EC9" w:rsidP="009F1EC9">
      <w:pPr>
        <w:ind w:firstLine="709"/>
        <w:jc w:val="both"/>
        <w:rPr>
          <w:sz w:val="24"/>
          <w:szCs w:val="24"/>
        </w:rPr>
      </w:pPr>
      <w:r>
        <w:rPr>
          <w:sz w:val="24"/>
          <w:szCs w:val="24"/>
        </w:rPr>
        <w:t>-</w:t>
      </w:r>
      <w:r w:rsidRPr="00687723">
        <w:rPr>
          <w:sz w:val="24"/>
          <w:szCs w:val="24"/>
        </w:rPr>
        <w:t xml:space="preserve"> Оценка степени микроповрежденности металла обследованных гибов трубопроводов  по р</w:t>
      </w:r>
      <w:r w:rsidRPr="00687723">
        <w:rPr>
          <w:sz w:val="24"/>
          <w:szCs w:val="24"/>
        </w:rPr>
        <w:t>е</w:t>
      </w:r>
      <w:r w:rsidR="00C85B93">
        <w:rPr>
          <w:sz w:val="24"/>
          <w:szCs w:val="24"/>
        </w:rPr>
        <w:t>пликам в лабораторных условиях;</w:t>
      </w:r>
    </w:p>
    <w:p w:rsidR="009F1EC9" w:rsidRPr="00687723" w:rsidRDefault="009F1EC9" w:rsidP="009F1EC9">
      <w:pPr>
        <w:ind w:firstLine="709"/>
        <w:jc w:val="both"/>
        <w:rPr>
          <w:sz w:val="24"/>
          <w:szCs w:val="24"/>
        </w:rPr>
      </w:pPr>
      <w:r>
        <w:rPr>
          <w:sz w:val="24"/>
          <w:szCs w:val="24"/>
        </w:rPr>
        <w:t>-</w:t>
      </w:r>
      <w:r w:rsidRPr="00687723">
        <w:rPr>
          <w:sz w:val="24"/>
          <w:szCs w:val="24"/>
        </w:rPr>
        <w:t xml:space="preserve"> Проведение расчета на прочность допускаемой толщины стенки гибов трубопроводов. Анализ результатов обследов</w:t>
      </w:r>
      <w:r w:rsidRPr="00687723">
        <w:rPr>
          <w:sz w:val="24"/>
          <w:szCs w:val="24"/>
        </w:rPr>
        <w:t>а</w:t>
      </w:r>
      <w:r w:rsidR="00C85B93">
        <w:rPr>
          <w:sz w:val="24"/>
          <w:szCs w:val="24"/>
        </w:rPr>
        <w:t>ния гибов;</w:t>
      </w:r>
    </w:p>
    <w:p w:rsidR="009F1EC9" w:rsidRPr="00687723" w:rsidRDefault="009F1EC9" w:rsidP="009F1EC9">
      <w:pPr>
        <w:ind w:firstLine="709"/>
        <w:jc w:val="both"/>
        <w:rPr>
          <w:sz w:val="24"/>
          <w:szCs w:val="24"/>
        </w:rPr>
      </w:pPr>
      <w:r>
        <w:rPr>
          <w:sz w:val="24"/>
          <w:szCs w:val="24"/>
        </w:rPr>
        <w:t>-</w:t>
      </w:r>
      <w:r w:rsidRPr="00687723">
        <w:rPr>
          <w:sz w:val="24"/>
          <w:szCs w:val="24"/>
        </w:rPr>
        <w:t xml:space="preserve"> Обследование технического состояния трубопроводов и их опорно-подвесной си</w:t>
      </w:r>
      <w:r w:rsidRPr="00687723">
        <w:rPr>
          <w:sz w:val="24"/>
          <w:szCs w:val="24"/>
        </w:rPr>
        <w:t>с</w:t>
      </w:r>
      <w:r w:rsidR="00C85B93">
        <w:rPr>
          <w:sz w:val="24"/>
          <w:szCs w:val="24"/>
        </w:rPr>
        <w:t>темы;</w:t>
      </w:r>
    </w:p>
    <w:p w:rsidR="009F1EC9" w:rsidRPr="00687723" w:rsidRDefault="009F1EC9" w:rsidP="009F1EC9">
      <w:pPr>
        <w:ind w:firstLine="709"/>
        <w:jc w:val="both"/>
        <w:rPr>
          <w:sz w:val="24"/>
          <w:szCs w:val="24"/>
        </w:rPr>
      </w:pPr>
      <w:r>
        <w:rPr>
          <w:sz w:val="24"/>
          <w:szCs w:val="24"/>
        </w:rPr>
        <w:t>-</w:t>
      </w:r>
      <w:r w:rsidRPr="00687723">
        <w:rPr>
          <w:sz w:val="24"/>
          <w:szCs w:val="24"/>
        </w:rPr>
        <w:t xml:space="preserve"> Исследование состояния металла корпусных деталей, стопорного и регулирующих кл</w:t>
      </w:r>
      <w:r w:rsidRPr="00687723">
        <w:rPr>
          <w:sz w:val="24"/>
          <w:szCs w:val="24"/>
        </w:rPr>
        <w:t>а</w:t>
      </w:r>
      <w:r w:rsidRPr="00687723">
        <w:rPr>
          <w:sz w:val="24"/>
          <w:szCs w:val="24"/>
        </w:rPr>
        <w:t>панов паровой турбины №</w:t>
      </w:r>
      <w:r>
        <w:rPr>
          <w:sz w:val="24"/>
          <w:szCs w:val="24"/>
        </w:rPr>
        <w:t xml:space="preserve"> </w:t>
      </w:r>
      <w:r w:rsidRPr="00687723">
        <w:rPr>
          <w:sz w:val="24"/>
          <w:szCs w:val="24"/>
        </w:rPr>
        <w:t>1</w:t>
      </w:r>
      <w:r>
        <w:rPr>
          <w:sz w:val="24"/>
          <w:szCs w:val="24"/>
        </w:rPr>
        <w:t xml:space="preserve"> ТЭЦ ОАО «ППГХО»</w:t>
      </w:r>
      <w:r w:rsidR="00C85B93">
        <w:rPr>
          <w:sz w:val="24"/>
          <w:szCs w:val="24"/>
        </w:rPr>
        <w:t>;</w:t>
      </w:r>
    </w:p>
    <w:p w:rsidR="009F1EC9" w:rsidRPr="00687723" w:rsidRDefault="009F1EC9" w:rsidP="009F1EC9">
      <w:pPr>
        <w:ind w:firstLine="709"/>
        <w:jc w:val="both"/>
        <w:rPr>
          <w:sz w:val="24"/>
          <w:szCs w:val="24"/>
        </w:rPr>
      </w:pPr>
      <w:r>
        <w:rPr>
          <w:sz w:val="24"/>
          <w:szCs w:val="24"/>
        </w:rPr>
        <w:t>-</w:t>
      </w:r>
      <w:r w:rsidRPr="00687723">
        <w:rPr>
          <w:sz w:val="24"/>
          <w:szCs w:val="24"/>
        </w:rPr>
        <w:t xml:space="preserve"> Определение характеристик толщиностойкости металла корпусных дет</w:t>
      </w:r>
      <w:r w:rsidRPr="00687723">
        <w:rPr>
          <w:sz w:val="24"/>
          <w:szCs w:val="24"/>
        </w:rPr>
        <w:t>а</w:t>
      </w:r>
      <w:r w:rsidRPr="00687723">
        <w:rPr>
          <w:sz w:val="24"/>
          <w:szCs w:val="24"/>
        </w:rPr>
        <w:t xml:space="preserve">лей, стопорного </w:t>
      </w:r>
      <w:r w:rsidR="00C85B93">
        <w:rPr>
          <w:sz w:val="24"/>
          <w:szCs w:val="24"/>
        </w:rPr>
        <w:t>и регулирующих клапанов турбины;</w:t>
      </w:r>
    </w:p>
    <w:p w:rsidR="009F1EC9" w:rsidRPr="00687723" w:rsidRDefault="009F1EC9" w:rsidP="009F1EC9">
      <w:pPr>
        <w:ind w:firstLine="709"/>
        <w:jc w:val="both"/>
        <w:rPr>
          <w:sz w:val="24"/>
          <w:szCs w:val="24"/>
        </w:rPr>
      </w:pPr>
      <w:r>
        <w:rPr>
          <w:sz w:val="24"/>
          <w:szCs w:val="24"/>
        </w:rPr>
        <w:t>-</w:t>
      </w:r>
      <w:r w:rsidRPr="00687723">
        <w:rPr>
          <w:sz w:val="24"/>
          <w:szCs w:val="24"/>
        </w:rPr>
        <w:t xml:space="preserve"> Зачистка поверхности осевого канала ротора высокого давления турбины, </w:t>
      </w:r>
      <w:r w:rsidR="00C85B93">
        <w:rPr>
          <w:sz w:val="24"/>
          <w:szCs w:val="24"/>
        </w:rPr>
        <w:t>проведение визуального контроля;</w:t>
      </w:r>
    </w:p>
    <w:p w:rsidR="009F1EC9" w:rsidRPr="00687723" w:rsidRDefault="009F1EC9" w:rsidP="009F1EC9">
      <w:pPr>
        <w:ind w:firstLine="709"/>
        <w:jc w:val="both"/>
        <w:rPr>
          <w:sz w:val="24"/>
          <w:szCs w:val="24"/>
        </w:rPr>
      </w:pPr>
      <w:r>
        <w:rPr>
          <w:sz w:val="24"/>
          <w:szCs w:val="24"/>
        </w:rPr>
        <w:t>-</w:t>
      </w:r>
      <w:r w:rsidRPr="00687723">
        <w:rPr>
          <w:sz w:val="24"/>
          <w:szCs w:val="24"/>
        </w:rPr>
        <w:t xml:space="preserve"> Магнитопорошковая дефектоскопия ос</w:t>
      </w:r>
      <w:r w:rsidR="00C85B93">
        <w:rPr>
          <w:sz w:val="24"/>
          <w:szCs w:val="24"/>
        </w:rPr>
        <w:t>евого канала ротора;</w:t>
      </w:r>
    </w:p>
    <w:p w:rsidR="009F1EC9" w:rsidRPr="00687723" w:rsidRDefault="009F1EC9" w:rsidP="009F1EC9">
      <w:pPr>
        <w:ind w:firstLine="709"/>
        <w:jc w:val="both"/>
        <w:rPr>
          <w:sz w:val="24"/>
          <w:szCs w:val="24"/>
        </w:rPr>
      </w:pPr>
      <w:r>
        <w:rPr>
          <w:sz w:val="24"/>
          <w:szCs w:val="24"/>
        </w:rPr>
        <w:t>-</w:t>
      </w:r>
      <w:r w:rsidRPr="00687723">
        <w:rPr>
          <w:sz w:val="24"/>
          <w:szCs w:val="24"/>
        </w:rPr>
        <w:t xml:space="preserve"> Ультразвуковая дефе</w:t>
      </w:r>
      <w:r w:rsidR="00C85B93">
        <w:rPr>
          <w:sz w:val="24"/>
          <w:szCs w:val="24"/>
        </w:rPr>
        <w:t>ктоскопия осевого канала ротора;</w:t>
      </w:r>
    </w:p>
    <w:p w:rsidR="009F1EC9" w:rsidRPr="00687723" w:rsidRDefault="009F1EC9" w:rsidP="009F1EC9">
      <w:pPr>
        <w:ind w:firstLine="709"/>
        <w:jc w:val="both"/>
        <w:rPr>
          <w:sz w:val="24"/>
          <w:szCs w:val="24"/>
        </w:rPr>
      </w:pPr>
      <w:r>
        <w:rPr>
          <w:sz w:val="24"/>
          <w:szCs w:val="24"/>
        </w:rPr>
        <w:t>-</w:t>
      </w:r>
      <w:r w:rsidRPr="00687723">
        <w:rPr>
          <w:sz w:val="24"/>
          <w:szCs w:val="24"/>
        </w:rPr>
        <w:t xml:space="preserve"> Измерение диаметра осевого канала ротора и расчёт деформации ползуч</w:t>
      </w:r>
      <w:r w:rsidRPr="00687723">
        <w:rPr>
          <w:sz w:val="24"/>
          <w:szCs w:val="24"/>
        </w:rPr>
        <w:t>е</w:t>
      </w:r>
      <w:r w:rsidRPr="00687723">
        <w:rPr>
          <w:sz w:val="24"/>
          <w:szCs w:val="24"/>
        </w:rPr>
        <w:t>сти.</w:t>
      </w:r>
    </w:p>
    <w:p w:rsidR="009F1EC9" w:rsidRDefault="009F1EC9" w:rsidP="009F1EC9">
      <w:pPr>
        <w:ind w:firstLine="720"/>
        <w:jc w:val="both"/>
        <w:rPr>
          <w:sz w:val="24"/>
          <w:szCs w:val="24"/>
        </w:rPr>
      </w:pPr>
      <w:r>
        <w:rPr>
          <w:sz w:val="24"/>
          <w:szCs w:val="24"/>
        </w:rPr>
        <w:t xml:space="preserve">Данные виды работ осуществляются </w:t>
      </w:r>
      <w:r>
        <w:rPr>
          <w:b/>
          <w:sz w:val="24"/>
          <w:szCs w:val="24"/>
        </w:rPr>
        <w:t>Подрядчиком</w:t>
      </w:r>
      <w:r>
        <w:rPr>
          <w:sz w:val="24"/>
          <w:szCs w:val="24"/>
        </w:rPr>
        <w:t xml:space="preserve"> при </w:t>
      </w:r>
      <w:r w:rsidRPr="000A1652">
        <w:rPr>
          <w:sz w:val="24"/>
          <w:szCs w:val="24"/>
        </w:rPr>
        <w:t xml:space="preserve">условии </w:t>
      </w:r>
      <w:r>
        <w:rPr>
          <w:sz w:val="24"/>
          <w:szCs w:val="24"/>
        </w:rPr>
        <w:t xml:space="preserve">наличия у </w:t>
      </w:r>
      <w:r>
        <w:rPr>
          <w:b/>
          <w:sz w:val="24"/>
          <w:szCs w:val="24"/>
        </w:rPr>
        <w:t>Подрядчика</w:t>
      </w:r>
      <w:r>
        <w:rPr>
          <w:sz w:val="24"/>
          <w:szCs w:val="24"/>
        </w:rPr>
        <w:t xml:space="preserve"> Лицензии на право проведения экспертизы промышленной безопасности и технического освидетельствования технических устройств, применяемых на опасных производственных объектах.</w:t>
      </w:r>
    </w:p>
    <w:p w:rsidR="009F1EC9" w:rsidRDefault="009F1EC9" w:rsidP="009F1EC9">
      <w:pPr>
        <w:ind w:firstLine="709"/>
        <w:jc w:val="both"/>
        <w:rPr>
          <w:sz w:val="24"/>
          <w:szCs w:val="24"/>
        </w:rPr>
      </w:pPr>
      <w:r w:rsidRPr="00240213">
        <w:rPr>
          <w:b/>
          <w:sz w:val="24"/>
          <w:szCs w:val="24"/>
        </w:rPr>
        <w:lastRenderedPageBreak/>
        <w:t>1.3.</w:t>
      </w:r>
      <w:r>
        <w:rPr>
          <w:sz w:val="24"/>
          <w:szCs w:val="24"/>
        </w:rPr>
        <w:tab/>
        <w:t xml:space="preserve">Наименование, объем и специфика выполняемых работ, основные требования к выполняемым работам, наименование технических устройств </w:t>
      </w:r>
      <w:r w:rsidRPr="00502F9C">
        <w:rPr>
          <w:b/>
          <w:color w:val="000000"/>
          <w:sz w:val="24"/>
          <w:szCs w:val="24"/>
        </w:rPr>
        <w:t>Заказчика</w:t>
      </w:r>
      <w:r>
        <w:rPr>
          <w:color w:val="000000"/>
          <w:sz w:val="24"/>
          <w:szCs w:val="24"/>
        </w:rPr>
        <w:t>, подлежащих экспертизе, их параметры и местонахождение,</w:t>
      </w:r>
      <w:r>
        <w:rPr>
          <w:sz w:val="24"/>
          <w:szCs w:val="24"/>
        </w:rPr>
        <w:t xml:space="preserve"> а также промежуточные сроки выполнения отдельных этапов работы определены </w:t>
      </w:r>
      <w:r w:rsidRPr="00F37521">
        <w:rPr>
          <w:b/>
          <w:sz w:val="24"/>
          <w:szCs w:val="24"/>
        </w:rPr>
        <w:t xml:space="preserve">Сторонами </w:t>
      </w:r>
      <w:r>
        <w:rPr>
          <w:sz w:val="24"/>
          <w:szCs w:val="24"/>
        </w:rPr>
        <w:t xml:space="preserve">в </w:t>
      </w:r>
      <w:r>
        <w:rPr>
          <w:b/>
          <w:sz w:val="24"/>
          <w:szCs w:val="24"/>
        </w:rPr>
        <w:t>Приложении</w:t>
      </w:r>
      <w:r w:rsidRPr="00C60D54">
        <w:rPr>
          <w:b/>
          <w:sz w:val="24"/>
          <w:szCs w:val="24"/>
        </w:rPr>
        <w:t xml:space="preserve"> № 1 к настоящему договору</w:t>
      </w:r>
      <w:r>
        <w:rPr>
          <w:b/>
          <w:sz w:val="24"/>
          <w:szCs w:val="24"/>
        </w:rPr>
        <w:t xml:space="preserve"> –</w:t>
      </w:r>
      <w:r>
        <w:rPr>
          <w:sz w:val="24"/>
          <w:szCs w:val="24"/>
        </w:rPr>
        <w:t xml:space="preserve"> «</w:t>
      </w:r>
      <w:r w:rsidRPr="000C7203">
        <w:rPr>
          <w:sz w:val="24"/>
          <w:szCs w:val="24"/>
        </w:rPr>
        <w:t>Техническое задание</w:t>
      </w:r>
      <w:r>
        <w:rPr>
          <w:sz w:val="24"/>
          <w:szCs w:val="24"/>
        </w:rPr>
        <w:t xml:space="preserve"> № ___ на проведение экспертизы промышленной безопасности, </w:t>
      </w:r>
      <w:r w:rsidRPr="006254A9">
        <w:rPr>
          <w:sz w:val="24"/>
          <w:szCs w:val="24"/>
        </w:rPr>
        <w:t>контроля структуры металла г</w:t>
      </w:r>
      <w:r w:rsidRPr="006254A9">
        <w:rPr>
          <w:sz w:val="24"/>
          <w:szCs w:val="24"/>
        </w:rPr>
        <w:t>и</w:t>
      </w:r>
      <w:r w:rsidRPr="006254A9">
        <w:rPr>
          <w:sz w:val="24"/>
          <w:szCs w:val="24"/>
        </w:rPr>
        <w:t>бов и сварных соединений, ревизии опорно-подвесных систем трубопроводов пара первой категории, корпусных деталей, стопорного и регулирующих клапанов, ротора высокого да</w:t>
      </w:r>
      <w:r w:rsidRPr="006254A9">
        <w:rPr>
          <w:sz w:val="24"/>
          <w:szCs w:val="24"/>
        </w:rPr>
        <w:t>в</w:t>
      </w:r>
      <w:r w:rsidRPr="006254A9">
        <w:rPr>
          <w:sz w:val="24"/>
          <w:szCs w:val="24"/>
        </w:rPr>
        <w:t>ления паровой турбины №</w:t>
      </w:r>
      <w:r>
        <w:rPr>
          <w:sz w:val="24"/>
          <w:szCs w:val="24"/>
        </w:rPr>
        <w:t xml:space="preserve"> </w:t>
      </w:r>
      <w:r w:rsidRPr="006254A9">
        <w:rPr>
          <w:sz w:val="24"/>
          <w:szCs w:val="24"/>
        </w:rPr>
        <w:t>1 на ТЭЦ</w:t>
      </w:r>
      <w:r>
        <w:rPr>
          <w:sz w:val="24"/>
          <w:szCs w:val="24"/>
        </w:rPr>
        <w:t xml:space="preserve">», которое в обязательном порядке должно быть приложено к настоящему договору. </w:t>
      </w:r>
    </w:p>
    <w:p w:rsidR="009F1EC9" w:rsidRPr="00395E8E" w:rsidRDefault="009F1EC9" w:rsidP="009F1EC9">
      <w:pPr>
        <w:pStyle w:val="a3"/>
        <w:ind w:firstLine="720"/>
        <w:rPr>
          <w:sz w:val="24"/>
          <w:szCs w:val="24"/>
        </w:rPr>
      </w:pPr>
    </w:p>
    <w:p w:rsidR="009F1EC9" w:rsidRPr="00B57F5F" w:rsidRDefault="009F1EC9" w:rsidP="009F1EC9">
      <w:pPr>
        <w:jc w:val="center"/>
        <w:rPr>
          <w:b/>
          <w:sz w:val="24"/>
          <w:szCs w:val="24"/>
        </w:rPr>
      </w:pPr>
      <w:r w:rsidRPr="00514396">
        <w:rPr>
          <w:b/>
          <w:sz w:val="24"/>
          <w:szCs w:val="24"/>
        </w:rPr>
        <w:t xml:space="preserve">2. </w:t>
      </w:r>
      <w:r>
        <w:rPr>
          <w:b/>
          <w:sz w:val="24"/>
          <w:szCs w:val="24"/>
        </w:rPr>
        <w:t>Цена договора и порядок расчетов</w:t>
      </w:r>
    </w:p>
    <w:p w:rsidR="009F1EC9" w:rsidRPr="006254A9" w:rsidRDefault="009F1EC9" w:rsidP="009F1EC9">
      <w:pPr>
        <w:pStyle w:val="a3"/>
        <w:keepNext w:val="0"/>
        <w:keepLines w:val="0"/>
        <w:suppressLineNumbers w:val="0"/>
        <w:ind w:firstLine="720"/>
        <w:rPr>
          <w:sz w:val="24"/>
          <w:szCs w:val="24"/>
        </w:rPr>
      </w:pPr>
      <w:r w:rsidRPr="00514396">
        <w:rPr>
          <w:b/>
          <w:bCs/>
          <w:sz w:val="24"/>
          <w:szCs w:val="24"/>
        </w:rPr>
        <w:t>2.1.</w:t>
      </w:r>
      <w:r>
        <w:rPr>
          <w:bCs/>
          <w:sz w:val="24"/>
          <w:szCs w:val="24"/>
        </w:rPr>
        <w:tab/>
        <w:t>Цена р</w:t>
      </w:r>
      <w:r w:rsidRPr="00514396">
        <w:rPr>
          <w:sz w:val="24"/>
          <w:szCs w:val="24"/>
        </w:rPr>
        <w:t>абот</w:t>
      </w:r>
      <w:r>
        <w:rPr>
          <w:sz w:val="24"/>
          <w:szCs w:val="24"/>
        </w:rPr>
        <w:t>ы</w:t>
      </w:r>
      <w:r w:rsidRPr="00514396">
        <w:rPr>
          <w:sz w:val="24"/>
          <w:szCs w:val="24"/>
        </w:rPr>
        <w:t xml:space="preserve"> по настоящему договору</w:t>
      </w:r>
      <w:r>
        <w:rPr>
          <w:sz w:val="24"/>
          <w:szCs w:val="24"/>
        </w:rPr>
        <w:t xml:space="preserve"> составляет </w:t>
      </w:r>
      <w:r w:rsidRPr="00733860">
        <w:rPr>
          <w:b/>
          <w:sz w:val="24"/>
          <w:szCs w:val="24"/>
        </w:rPr>
        <w:t>_____</w:t>
      </w:r>
      <w:r>
        <w:rPr>
          <w:b/>
          <w:sz w:val="24"/>
          <w:szCs w:val="24"/>
        </w:rPr>
        <w:t>___ (_____________) рублей __ копеек</w:t>
      </w:r>
      <w:r w:rsidRPr="00733860">
        <w:rPr>
          <w:b/>
          <w:sz w:val="24"/>
          <w:szCs w:val="24"/>
        </w:rPr>
        <w:t xml:space="preserve">, </w:t>
      </w:r>
      <w:r>
        <w:rPr>
          <w:b/>
          <w:sz w:val="24"/>
          <w:szCs w:val="24"/>
        </w:rPr>
        <w:t>в том числе НДС 18 %</w:t>
      </w:r>
      <w:r w:rsidRPr="00733860">
        <w:rPr>
          <w:b/>
          <w:sz w:val="24"/>
          <w:szCs w:val="24"/>
        </w:rPr>
        <w:t xml:space="preserve"> </w:t>
      </w:r>
      <w:r>
        <w:rPr>
          <w:b/>
          <w:sz w:val="24"/>
          <w:szCs w:val="24"/>
        </w:rPr>
        <w:t xml:space="preserve">- </w:t>
      </w:r>
      <w:r w:rsidRPr="00733860">
        <w:rPr>
          <w:b/>
          <w:sz w:val="24"/>
          <w:szCs w:val="24"/>
        </w:rPr>
        <w:t>_____</w:t>
      </w:r>
      <w:r>
        <w:rPr>
          <w:b/>
          <w:sz w:val="24"/>
          <w:szCs w:val="24"/>
        </w:rPr>
        <w:t>___ (_____________) рублей __ копеек</w:t>
      </w:r>
      <w:r>
        <w:t>.</w:t>
      </w:r>
      <w:r>
        <w:rPr>
          <w:sz w:val="24"/>
          <w:szCs w:val="24"/>
        </w:rPr>
        <w:t xml:space="preserve"> </w:t>
      </w:r>
    </w:p>
    <w:p w:rsidR="009F1EC9" w:rsidRPr="00395E8E" w:rsidRDefault="009F1EC9" w:rsidP="009F1EC9">
      <w:pPr>
        <w:pStyle w:val="a3"/>
        <w:keepNext w:val="0"/>
        <w:keepLines w:val="0"/>
        <w:suppressLineNumbers w:val="0"/>
        <w:ind w:firstLine="720"/>
        <w:rPr>
          <w:sz w:val="24"/>
          <w:szCs w:val="24"/>
        </w:rPr>
      </w:pPr>
      <w:r>
        <w:rPr>
          <w:b/>
          <w:sz w:val="24"/>
          <w:szCs w:val="24"/>
        </w:rPr>
        <w:t xml:space="preserve">2.2. </w:t>
      </w:r>
      <w:r w:rsidRPr="006109E7">
        <w:rPr>
          <w:sz w:val="24"/>
          <w:szCs w:val="24"/>
        </w:rPr>
        <w:t>Ц</w:t>
      </w:r>
      <w:r>
        <w:rPr>
          <w:sz w:val="24"/>
          <w:szCs w:val="24"/>
        </w:rPr>
        <w:t xml:space="preserve">ена работы по настоящему договору является твердой и может быть изменена только путем подписания полномочными представителями </w:t>
      </w:r>
      <w:r w:rsidRPr="004A284A">
        <w:rPr>
          <w:b/>
          <w:sz w:val="24"/>
          <w:szCs w:val="24"/>
        </w:rPr>
        <w:t>Сторон</w:t>
      </w:r>
      <w:r>
        <w:rPr>
          <w:sz w:val="24"/>
          <w:szCs w:val="24"/>
        </w:rPr>
        <w:t xml:space="preserve"> соответствующего Дополнительного соглашения к настоящему договору.     </w:t>
      </w:r>
    </w:p>
    <w:p w:rsidR="009F1EC9" w:rsidRPr="00D058B0" w:rsidRDefault="009F1EC9" w:rsidP="009F1EC9">
      <w:pPr>
        <w:pStyle w:val="ac"/>
        <w:ind w:right="-1" w:firstLine="709"/>
        <w:rPr>
          <w:rFonts w:ascii="Times New Roman" w:hAnsi="Times New Roman"/>
          <w:sz w:val="24"/>
          <w:szCs w:val="24"/>
        </w:rPr>
      </w:pPr>
      <w:r w:rsidRPr="00395E8E">
        <w:rPr>
          <w:rFonts w:ascii="Times New Roman" w:hAnsi="Times New Roman"/>
          <w:b/>
          <w:sz w:val="24"/>
          <w:szCs w:val="24"/>
        </w:rPr>
        <w:t>2.3.</w:t>
      </w:r>
      <w:r w:rsidRPr="000E696A">
        <w:rPr>
          <w:sz w:val="24"/>
          <w:szCs w:val="24"/>
        </w:rPr>
        <w:t xml:space="preserve"> </w:t>
      </w:r>
      <w:r w:rsidRPr="00D058B0">
        <w:rPr>
          <w:rFonts w:ascii="Times New Roman" w:hAnsi="Times New Roman"/>
          <w:b/>
          <w:sz w:val="24"/>
          <w:szCs w:val="24"/>
        </w:rPr>
        <w:t>Заказчик</w:t>
      </w:r>
      <w:r w:rsidRPr="00D058B0">
        <w:rPr>
          <w:rFonts w:ascii="Times New Roman" w:hAnsi="Times New Roman"/>
          <w:sz w:val="24"/>
          <w:szCs w:val="24"/>
        </w:rPr>
        <w:t xml:space="preserve"> в течение 60 (шестидесяти) банковских дней с момента завершения </w:t>
      </w:r>
      <w:r w:rsidRPr="00D058B0">
        <w:rPr>
          <w:rFonts w:ascii="Times New Roman" w:hAnsi="Times New Roman"/>
          <w:b/>
          <w:sz w:val="24"/>
          <w:szCs w:val="24"/>
        </w:rPr>
        <w:t>Подрядч</w:t>
      </w:r>
      <w:r w:rsidRPr="00D058B0">
        <w:rPr>
          <w:rFonts w:ascii="Times New Roman" w:hAnsi="Times New Roman"/>
          <w:b/>
          <w:sz w:val="24"/>
          <w:szCs w:val="24"/>
        </w:rPr>
        <w:t>и</w:t>
      </w:r>
      <w:r w:rsidRPr="00D058B0">
        <w:rPr>
          <w:rFonts w:ascii="Times New Roman" w:hAnsi="Times New Roman"/>
          <w:b/>
          <w:sz w:val="24"/>
          <w:szCs w:val="24"/>
        </w:rPr>
        <w:t>ком</w:t>
      </w:r>
      <w:r w:rsidRPr="00D058B0">
        <w:rPr>
          <w:rFonts w:ascii="Times New Roman" w:hAnsi="Times New Roman"/>
          <w:sz w:val="24"/>
          <w:szCs w:val="24"/>
        </w:rPr>
        <w:t xml:space="preserve"> выполнения работ (относительно каждого </w:t>
      </w:r>
      <w:r>
        <w:rPr>
          <w:rFonts w:ascii="Times New Roman" w:hAnsi="Times New Roman"/>
          <w:sz w:val="24"/>
          <w:szCs w:val="24"/>
        </w:rPr>
        <w:t>отчетного месяца, в котором были выполнены работы</w:t>
      </w:r>
      <w:r w:rsidRPr="00D058B0">
        <w:rPr>
          <w:rFonts w:ascii="Times New Roman" w:hAnsi="Times New Roman"/>
          <w:sz w:val="24"/>
          <w:szCs w:val="24"/>
        </w:rPr>
        <w:t xml:space="preserve">), на основании подписанного полномочными представителями обеих </w:t>
      </w:r>
      <w:r w:rsidRPr="00D058B0">
        <w:rPr>
          <w:rFonts w:ascii="Times New Roman" w:hAnsi="Times New Roman"/>
          <w:b/>
          <w:sz w:val="24"/>
          <w:szCs w:val="24"/>
        </w:rPr>
        <w:t>Ст</w:t>
      </w:r>
      <w:r w:rsidRPr="00D058B0">
        <w:rPr>
          <w:rFonts w:ascii="Times New Roman" w:hAnsi="Times New Roman"/>
          <w:b/>
          <w:sz w:val="24"/>
          <w:szCs w:val="24"/>
        </w:rPr>
        <w:t>о</w:t>
      </w:r>
      <w:r w:rsidRPr="00D058B0">
        <w:rPr>
          <w:rFonts w:ascii="Times New Roman" w:hAnsi="Times New Roman"/>
          <w:b/>
          <w:sz w:val="24"/>
          <w:szCs w:val="24"/>
        </w:rPr>
        <w:t>рон</w:t>
      </w:r>
      <w:r w:rsidRPr="00D058B0">
        <w:rPr>
          <w:rFonts w:ascii="Times New Roman" w:hAnsi="Times New Roman"/>
          <w:sz w:val="24"/>
          <w:szCs w:val="24"/>
        </w:rPr>
        <w:t xml:space="preserve"> соответствующего Акта приемки – передачи выполненных работ и выставленного </w:t>
      </w:r>
      <w:r w:rsidRPr="00D058B0">
        <w:rPr>
          <w:rFonts w:ascii="Times New Roman" w:hAnsi="Times New Roman"/>
          <w:b/>
          <w:sz w:val="24"/>
          <w:szCs w:val="24"/>
        </w:rPr>
        <w:t>Подрядчиком</w:t>
      </w:r>
      <w:r w:rsidRPr="00D058B0">
        <w:rPr>
          <w:rFonts w:ascii="Times New Roman" w:hAnsi="Times New Roman"/>
          <w:sz w:val="24"/>
          <w:szCs w:val="24"/>
        </w:rPr>
        <w:t xml:space="preserve"> соответствующего счета (Счета-фактуры), производит оплату </w:t>
      </w:r>
      <w:r w:rsidRPr="00D058B0">
        <w:rPr>
          <w:rFonts w:ascii="Times New Roman" w:hAnsi="Times New Roman"/>
          <w:b/>
          <w:sz w:val="24"/>
          <w:szCs w:val="24"/>
        </w:rPr>
        <w:t xml:space="preserve">Подрядчику </w:t>
      </w:r>
      <w:r w:rsidRPr="00D058B0">
        <w:rPr>
          <w:rFonts w:ascii="Times New Roman" w:hAnsi="Times New Roman"/>
          <w:sz w:val="24"/>
          <w:szCs w:val="24"/>
        </w:rPr>
        <w:t xml:space="preserve">за фактически выполненные </w:t>
      </w:r>
      <w:r w:rsidRPr="00402727">
        <w:rPr>
          <w:rFonts w:ascii="Times New Roman" w:hAnsi="Times New Roman"/>
          <w:color w:val="000000"/>
          <w:spacing w:val="-1"/>
          <w:sz w:val="24"/>
          <w:szCs w:val="24"/>
        </w:rPr>
        <w:t>в соответствующем отчетном месяце работы</w:t>
      </w:r>
      <w:r w:rsidRPr="00D058B0">
        <w:rPr>
          <w:rFonts w:ascii="Times New Roman" w:hAnsi="Times New Roman"/>
          <w:sz w:val="24"/>
          <w:szCs w:val="24"/>
        </w:rPr>
        <w:t xml:space="preserve">, путем перечисления денежных средств на расчетный счет </w:t>
      </w:r>
      <w:r w:rsidRPr="00D058B0">
        <w:rPr>
          <w:rFonts w:ascii="Times New Roman" w:hAnsi="Times New Roman"/>
          <w:b/>
          <w:sz w:val="24"/>
          <w:szCs w:val="24"/>
        </w:rPr>
        <w:t>Подрядч</w:t>
      </w:r>
      <w:r w:rsidRPr="00D058B0">
        <w:rPr>
          <w:rFonts w:ascii="Times New Roman" w:hAnsi="Times New Roman"/>
          <w:b/>
          <w:sz w:val="24"/>
          <w:szCs w:val="24"/>
        </w:rPr>
        <w:t>и</w:t>
      </w:r>
      <w:r w:rsidRPr="00D058B0">
        <w:rPr>
          <w:rFonts w:ascii="Times New Roman" w:hAnsi="Times New Roman"/>
          <w:b/>
          <w:sz w:val="24"/>
          <w:szCs w:val="24"/>
        </w:rPr>
        <w:t>ка</w:t>
      </w:r>
      <w:r w:rsidRPr="00D058B0">
        <w:rPr>
          <w:rFonts w:ascii="Times New Roman" w:hAnsi="Times New Roman"/>
          <w:sz w:val="24"/>
          <w:szCs w:val="24"/>
        </w:rPr>
        <w:t>.</w:t>
      </w:r>
    </w:p>
    <w:p w:rsidR="009F1EC9" w:rsidRDefault="009F1EC9" w:rsidP="009F1EC9">
      <w:pPr>
        <w:pStyle w:val="a3"/>
        <w:keepNext w:val="0"/>
        <w:keepLines w:val="0"/>
        <w:suppressLineNumbers w:val="0"/>
        <w:rPr>
          <w:b/>
          <w:sz w:val="24"/>
          <w:szCs w:val="24"/>
        </w:rPr>
      </w:pPr>
    </w:p>
    <w:p w:rsidR="009F1EC9" w:rsidRDefault="009F1EC9" w:rsidP="009F1EC9">
      <w:pPr>
        <w:pStyle w:val="a3"/>
        <w:keepNext w:val="0"/>
        <w:keepLines w:val="0"/>
        <w:suppressLineNumbers w:val="0"/>
        <w:jc w:val="center"/>
        <w:rPr>
          <w:b/>
          <w:sz w:val="24"/>
          <w:szCs w:val="24"/>
        </w:rPr>
      </w:pPr>
      <w:r w:rsidRPr="00514396">
        <w:rPr>
          <w:b/>
          <w:sz w:val="24"/>
          <w:szCs w:val="24"/>
        </w:rPr>
        <w:t>3.</w:t>
      </w:r>
      <w:r>
        <w:rPr>
          <w:b/>
          <w:sz w:val="24"/>
          <w:szCs w:val="24"/>
        </w:rPr>
        <w:t xml:space="preserve"> Порядок и сроки выполнения работ</w:t>
      </w:r>
    </w:p>
    <w:p w:rsidR="009F1EC9" w:rsidRPr="00791510" w:rsidRDefault="009F1EC9" w:rsidP="009F1EC9">
      <w:pPr>
        <w:pStyle w:val="a3"/>
        <w:ind w:firstLine="709"/>
        <w:rPr>
          <w:bCs/>
          <w:sz w:val="24"/>
          <w:szCs w:val="24"/>
        </w:rPr>
      </w:pPr>
      <w:r w:rsidRPr="00791510">
        <w:rPr>
          <w:b/>
          <w:bCs/>
          <w:sz w:val="24"/>
          <w:szCs w:val="24"/>
        </w:rPr>
        <w:t>3.1.</w:t>
      </w:r>
      <w:r w:rsidRPr="00791510">
        <w:rPr>
          <w:bCs/>
          <w:sz w:val="24"/>
          <w:szCs w:val="24"/>
        </w:rPr>
        <w:tab/>
        <w:t xml:space="preserve">По настоящему договору </w:t>
      </w:r>
      <w:r>
        <w:rPr>
          <w:b/>
          <w:bCs/>
          <w:sz w:val="24"/>
          <w:szCs w:val="24"/>
        </w:rPr>
        <w:t>Сторонами</w:t>
      </w:r>
      <w:r w:rsidRPr="00791510">
        <w:rPr>
          <w:b/>
          <w:bCs/>
          <w:sz w:val="24"/>
          <w:szCs w:val="24"/>
        </w:rPr>
        <w:t xml:space="preserve"> </w:t>
      </w:r>
      <w:r w:rsidRPr="00791510">
        <w:rPr>
          <w:bCs/>
          <w:sz w:val="24"/>
          <w:szCs w:val="24"/>
        </w:rPr>
        <w:t>устанавливаются следующие сроки</w:t>
      </w:r>
      <w:r w:rsidRPr="00791510">
        <w:rPr>
          <w:b/>
          <w:bCs/>
          <w:sz w:val="24"/>
          <w:szCs w:val="24"/>
        </w:rPr>
        <w:t xml:space="preserve"> </w:t>
      </w:r>
      <w:r w:rsidRPr="00791510">
        <w:rPr>
          <w:bCs/>
          <w:sz w:val="24"/>
          <w:szCs w:val="24"/>
        </w:rPr>
        <w:t>выполнения работ:</w:t>
      </w:r>
    </w:p>
    <w:p w:rsidR="009F1EC9" w:rsidRPr="00791510" w:rsidRDefault="009F1EC9" w:rsidP="009F1EC9">
      <w:pPr>
        <w:pStyle w:val="a3"/>
        <w:ind w:firstLine="709"/>
        <w:rPr>
          <w:bCs/>
          <w:sz w:val="24"/>
          <w:szCs w:val="24"/>
        </w:rPr>
      </w:pPr>
      <w:r w:rsidRPr="00CE0CCA">
        <w:rPr>
          <w:b/>
          <w:bCs/>
          <w:sz w:val="24"/>
          <w:szCs w:val="24"/>
          <w:u w:val="single"/>
        </w:rPr>
        <w:t>Начало выполнения работ</w:t>
      </w:r>
      <w:r w:rsidRPr="00CE0CCA">
        <w:rPr>
          <w:b/>
          <w:bCs/>
          <w:sz w:val="24"/>
          <w:szCs w:val="24"/>
        </w:rPr>
        <w:t xml:space="preserve"> –</w:t>
      </w:r>
      <w:r>
        <w:rPr>
          <w:bCs/>
          <w:sz w:val="24"/>
          <w:szCs w:val="24"/>
        </w:rPr>
        <w:t xml:space="preserve"> </w:t>
      </w:r>
      <w:r w:rsidR="00D2164D">
        <w:rPr>
          <w:bCs/>
          <w:sz w:val="24"/>
          <w:szCs w:val="24"/>
        </w:rPr>
        <w:t>с момента заключения настоящего договора;</w:t>
      </w:r>
    </w:p>
    <w:p w:rsidR="009F1EC9" w:rsidRDefault="009F1EC9" w:rsidP="009F1EC9">
      <w:pPr>
        <w:pStyle w:val="a3"/>
        <w:ind w:firstLine="709"/>
        <w:rPr>
          <w:bCs/>
          <w:sz w:val="24"/>
          <w:szCs w:val="24"/>
        </w:rPr>
      </w:pPr>
      <w:r w:rsidRPr="00CE0CCA">
        <w:rPr>
          <w:b/>
          <w:bCs/>
          <w:sz w:val="24"/>
          <w:szCs w:val="24"/>
          <w:u w:val="single"/>
        </w:rPr>
        <w:t xml:space="preserve">Окончание </w:t>
      </w:r>
      <w:r w:rsidRPr="0065788A">
        <w:rPr>
          <w:b/>
          <w:bCs/>
          <w:sz w:val="24"/>
          <w:szCs w:val="24"/>
          <w:u w:val="single"/>
        </w:rPr>
        <w:t>выполнения</w:t>
      </w:r>
      <w:r w:rsidRPr="00CE0CCA">
        <w:rPr>
          <w:b/>
          <w:bCs/>
          <w:sz w:val="24"/>
          <w:szCs w:val="24"/>
          <w:u w:val="single"/>
        </w:rPr>
        <w:t xml:space="preserve"> работ</w:t>
      </w:r>
      <w:r w:rsidRPr="00CE0CCA">
        <w:rPr>
          <w:b/>
          <w:bCs/>
          <w:sz w:val="24"/>
          <w:szCs w:val="24"/>
        </w:rPr>
        <w:t xml:space="preserve"> –</w:t>
      </w:r>
      <w:r w:rsidRPr="00791510">
        <w:rPr>
          <w:bCs/>
          <w:sz w:val="24"/>
          <w:szCs w:val="24"/>
        </w:rPr>
        <w:t xml:space="preserve"> </w:t>
      </w:r>
      <w:r w:rsidR="00D2164D">
        <w:rPr>
          <w:bCs/>
          <w:sz w:val="24"/>
          <w:szCs w:val="24"/>
        </w:rPr>
        <w:t>31 октября 2014</w:t>
      </w:r>
      <w:r w:rsidRPr="00791510">
        <w:rPr>
          <w:bCs/>
          <w:sz w:val="24"/>
          <w:szCs w:val="24"/>
        </w:rPr>
        <w:t xml:space="preserve"> г.</w:t>
      </w:r>
    </w:p>
    <w:p w:rsidR="009F1EC9" w:rsidRDefault="009F1EC9" w:rsidP="009F1EC9">
      <w:pPr>
        <w:ind w:firstLine="709"/>
        <w:jc w:val="both"/>
        <w:rPr>
          <w:b/>
          <w:sz w:val="24"/>
          <w:szCs w:val="24"/>
        </w:rPr>
      </w:pPr>
      <w:r>
        <w:rPr>
          <w:b/>
          <w:bCs/>
          <w:sz w:val="24"/>
          <w:szCs w:val="24"/>
        </w:rPr>
        <w:t>3</w:t>
      </w:r>
      <w:r w:rsidRPr="00BA583A">
        <w:rPr>
          <w:b/>
          <w:bCs/>
          <w:sz w:val="24"/>
          <w:szCs w:val="24"/>
        </w:rPr>
        <w:t>.</w:t>
      </w:r>
      <w:r>
        <w:rPr>
          <w:b/>
          <w:bCs/>
          <w:sz w:val="24"/>
          <w:szCs w:val="24"/>
        </w:rPr>
        <w:t>2</w:t>
      </w:r>
      <w:r w:rsidR="004354CE">
        <w:rPr>
          <w:b/>
          <w:bCs/>
          <w:sz w:val="24"/>
          <w:szCs w:val="24"/>
        </w:rPr>
        <w:t xml:space="preserve">. </w:t>
      </w:r>
      <w:r>
        <w:rPr>
          <w:sz w:val="24"/>
          <w:szCs w:val="24"/>
        </w:rPr>
        <w:t>П</w:t>
      </w:r>
      <w:r w:rsidRPr="009B62C0">
        <w:rPr>
          <w:sz w:val="24"/>
          <w:szCs w:val="24"/>
        </w:rPr>
        <w:t xml:space="preserve">ромежуточные сроки </w:t>
      </w:r>
      <w:r>
        <w:rPr>
          <w:sz w:val="24"/>
          <w:szCs w:val="24"/>
        </w:rPr>
        <w:t>выпо</w:t>
      </w:r>
      <w:r w:rsidR="003E3E7A">
        <w:rPr>
          <w:sz w:val="24"/>
          <w:szCs w:val="24"/>
        </w:rPr>
        <w:t>л</w:t>
      </w:r>
      <w:r>
        <w:rPr>
          <w:sz w:val="24"/>
          <w:szCs w:val="24"/>
        </w:rPr>
        <w:t>нения</w:t>
      </w:r>
      <w:r w:rsidRPr="009B62C0">
        <w:rPr>
          <w:sz w:val="24"/>
          <w:szCs w:val="24"/>
        </w:rPr>
        <w:t xml:space="preserve"> отдельных этапов работ</w:t>
      </w:r>
      <w:r>
        <w:rPr>
          <w:sz w:val="24"/>
          <w:szCs w:val="24"/>
        </w:rPr>
        <w:t>ы</w:t>
      </w:r>
      <w:r>
        <w:rPr>
          <w:bCs/>
          <w:sz w:val="24"/>
          <w:szCs w:val="24"/>
        </w:rPr>
        <w:t xml:space="preserve"> определены</w:t>
      </w:r>
      <w:r w:rsidRPr="00694FB1">
        <w:rPr>
          <w:bCs/>
          <w:sz w:val="24"/>
          <w:szCs w:val="24"/>
        </w:rPr>
        <w:t xml:space="preserve"> </w:t>
      </w:r>
      <w:r w:rsidRPr="00694FB1">
        <w:rPr>
          <w:b/>
          <w:bCs/>
          <w:sz w:val="24"/>
          <w:szCs w:val="24"/>
        </w:rPr>
        <w:t>Сторонами</w:t>
      </w:r>
      <w:r w:rsidRPr="00694FB1">
        <w:rPr>
          <w:bCs/>
          <w:sz w:val="24"/>
          <w:szCs w:val="24"/>
        </w:rPr>
        <w:t xml:space="preserve"> </w:t>
      </w:r>
      <w:r>
        <w:rPr>
          <w:bCs/>
          <w:sz w:val="24"/>
          <w:szCs w:val="24"/>
        </w:rPr>
        <w:t xml:space="preserve">в </w:t>
      </w:r>
      <w:r>
        <w:rPr>
          <w:b/>
          <w:sz w:val="24"/>
          <w:szCs w:val="24"/>
        </w:rPr>
        <w:t>Приложение № 1</w:t>
      </w:r>
      <w:r w:rsidRPr="000C1BDF">
        <w:rPr>
          <w:b/>
          <w:sz w:val="24"/>
          <w:szCs w:val="24"/>
        </w:rPr>
        <w:t xml:space="preserve"> </w:t>
      </w:r>
      <w:r w:rsidRPr="00C60DC7">
        <w:rPr>
          <w:sz w:val="24"/>
          <w:szCs w:val="24"/>
        </w:rPr>
        <w:t>к настоящему договору</w:t>
      </w:r>
      <w:r>
        <w:rPr>
          <w:b/>
          <w:sz w:val="24"/>
          <w:szCs w:val="24"/>
        </w:rPr>
        <w:t xml:space="preserve"> -</w:t>
      </w:r>
      <w:r w:rsidRPr="006D3C95">
        <w:rPr>
          <w:sz w:val="24"/>
          <w:szCs w:val="24"/>
        </w:rPr>
        <w:t xml:space="preserve"> </w:t>
      </w:r>
      <w:r>
        <w:rPr>
          <w:sz w:val="24"/>
          <w:szCs w:val="24"/>
        </w:rPr>
        <w:t>«</w:t>
      </w:r>
      <w:r w:rsidRPr="000C7203">
        <w:rPr>
          <w:sz w:val="24"/>
          <w:szCs w:val="24"/>
        </w:rPr>
        <w:t>Техническое задание</w:t>
      </w:r>
      <w:r>
        <w:rPr>
          <w:sz w:val="24"/>
          <w:szCs w:val="24"/>
        </w:rPr>
        <w:t xml:space="preserve"> № ___ на проведение экспертизы промышленной безопасности, </w:t>
      </w:r>
      <w:r w:rsidRPr="006254A9">
        <w:rPr>
          <w:sz w:val="24"/>
          <w:szCs w:val="24"/>
        </w:rPr>
        <w:t>контроля структуры металла г</w:t>
      </w:r>
      <w:r w:rsidRPr="006254A9">
        <w:rPr>
          <w:sz w:val="24"/>
          <w:szCs w:val="24"/>
        </w:rPr>
        <w:t>и</w:t>
      </w:r>
      <w:r w:rsidRPr="006254A9">
        <w:rPr>
          <w:sz w:val="24"/>
          <w:szCs w:val="24"/>
        </w:rPr>
        <w:t>бов и сварных соединений, ревизии опорно-подвесных систем трубопроводов пара первой категории, корпусных деталей, стопорного и регулирующих клапанов, ротора высокого да</w:t>
      </w:r>
      <w:r w:rsidRPr="006254A9">
        <w:rPr>
          <w:sz w:val="24"/>
          <w:szCs w:val="24"/>
        </w:rPr>
        <w:t>в</w:t>
      </w:r>
      <w:r w:rsidRPr="006254A9">
        <w:rPr>
          <w:sz w:val="24"/>
          <w:szCs w:val="24"/>
        </w:rPr>
        <w:t>ления паровой турбины №</w:t>
      </w:r>
      <w:r>
        <w:rPr>
          <w:sz w:val="24"/>
          <w:szCs w:val="24"/>
        </w:rPr>
        <w:t xml:space="preserve"> </w:t>
      </w:r>
      <w:r w:rsidRPr="006254A9">
        <w:rPr>
          <w:sz w:val="24"/>
          <w:szCs w:val="24"/>
        </w:rPr>
        <w:t>1 на ТЭЦ</w:t>
      </w:r>
      <w:r>
        <w:rPr>
          <w:sz w:val="24"/>
          <w:szCs w:val="24"/>
        </w:rPr>
        <w:t>»</w:t>
      </w:r>
      <w:r w:rsidRPr="00DB3384">
        <w:rPr>
          <w:sz w:val="24"/>
          <w:szCs w:val="24"/>
        </w:rPr>
        <w:t>.</w:t>
      </w:r>
    </w:p>
    <w:p w:rsidR="009F1EC9" w:rsidRDefault="009F1EC9" w:rsidP="009F1EC9">
      <w:pPr>
        <w:ind w:firstLine="709"/>
        <w:jc w:val="both"/>
        <w:rPr>
          <w:sz w:val="24"/>
          <w:szCs w:val="24"/>
        </w:rPr>
      </w:pPr>
      <w:r>
        <w:rPr>
          <w:b/>
          <w:sz w:val="24"/>
          <w:szCs w:val="24"/>
        </w:rPr>
        <w:t xml:space="preserve">3.3. </w:t>
      </w:r>
      <w:r w:rsidRPr="000B387D">
        <w:rPr>
          <w:sz w:val="24"/>
          <w:szCs w:val="24"/>
        </w:rPr>
        <w:t>Результатом выполненных работ по настоящему договору</w:t>
      </w:r>
      <w:r>
        <w:rPr>
          <w:sz w:val="24"/>
          <w:szCs w:val="24"/>
        </w:rPr>
        <w:t xml:space="preserve"> являются:</w:t>
      </w:r>
    </w:p>
    <w:p w:rsidR="009F1EC9" w:rsidRPr="006254A9" w:rsidRDefault="009F1EC9" w:rsidP="009F1EC9">
      <w:pPr>
        <w:ind w:firstLine="709"/>
        <w:jc w:val="both"/>
        <w:rPr>
          <w:sz w:val="24"/>
          <w:szCs w:val="24"/>
        </w:rPr>
      </w:pPr>
      <w:r>
        <w:rPr>
          <w:sz w:val="24"/>
          <w:szCs w:val="24"/>
        </w:rPr>
        <w:t>3.3</w:t>
      </w:r>
      <w:r w:rsidRPr="006254A9">
        <w:rPr>
          <w:sz w:val="24"/>
          <w:szCs w:val="24"/>
        </w:rPr>
        <w:t>.</w:t>
      </w:r>
      <w:r>
        <w:rPr>
          <w:sz w:val="24"/>
          <w:szCs w:val="24"/>
        </w:rPr>
        <w:t>1.</w:t>
      </w:r>
      <w:r w:rsidRPr="006254A9">
        <w:rPr>
          <w:sz w:val="24"/>
          <w:szCs w:val="24"/>
        </w:rPr>
        <w:t xml:space="preserve"> Заключения по оценке состояния металла гибов трубопроводов, определ</w:t>
      </w:r>
      <w:r w:rsidRPr="006254A9">
        <w:rPr>
          <w:sz w:val="24"/>
          <w:szCs w:val="24"/>
        </w:rPr>
        <w:t>е</w:t>
      </w:r>
      <w:r w:rsidRPr="006254A9">
        <w:rPr>
          <w:sz w:val="24"/>
          <w:szCs w:val="24"/>
        </w:rPr>
        <w:t>ние возможности и сроков их дальнейшей эксплуатации.</w:t>
      </w:r>
    </w:p>
    <w:p w:rsidR="009F1EC9" w:rsidRPr="006254A9" w:rsidRDefault="009F1EC9" w:rsidP="009F1EC9">
      <w:pPr>
        <w:ind w:firstLine="709"/>
        <w:jc w:val="both"/>
        <w:rPr>
          <w:sz w:val="24"/>
          <w:szCs w:val="24"/>
        </w:rPr>
      </w:pPr>
      <w:r>
        <w:rPr>
          <w:sz w:val="24"/>
          <w:szCs w:val="24"/>
        </w:rPr>
        <w:t>3</w:t>
      </w:r>
      <w:r w:rsidRPr="006254A9">
        <w:rPr>
          <w:sz w:val="24"/>
          <w:szCs w:val="24"/>
        </w:rPr>
        <w:t>.</w:t>
      </w:r>
      <w:r>
        <w:rPr>
          <w:sz w:val="24"/>
          <w:szCs w:val="24"/>
        </w:rPr>
        <w:t>3.</w:t>
      </w:r>
      <w:r w:rsidRPr="006254A9">
        <w:rPr>
          <w:sz w:val="24"/>
          <w:szCs w:val="24"/>
        </w:rPr>
        <w:t>2. Заключения по оценке состояния металла сварных соединений и прямого участка трубопроводов, определение возможности и сроков их дальнейшей эксплуат</w:t>
      </w:r>
      <w:r w:rsidRPr="006254A9">
        <w:rPr>
          <w:sz w:val="24"/>
          <w:szCs w:val="24"/>
        </w:rPr>
        <w:t>а</w:t>
      </w:r>
      <w:r w:rsidRPr="006254A9">
        <w:rPr>
          <w:sz w:val="24"/>
          <w:szCs w:val="24"/>
        </w:rPr>
        <w:t>ции.</w:t>
      </w:r>
    </w:p>
    <w:p w:rsidR="009F1EC9" w:rsidRPr="006254A9" w:rsidRDefault="009F1EC9" w:rsidP="009F1EC9">
      <w:pPr>
        <w:ind w:firstLine="709"/>
        <w:jc w:val="both"/>
        <w:rPr>
          <w:sz w:val="24"/>
          <w:szCs w:val="24"/>
        </w:rPr>
      </w:pPr>
      <w:r>
        <w:rPr>
          <w:sz w:val="24"/>
          <w:szCs w:val="24"/>
        </w:rPr>
        <w:t>3</w:t>
      </w:r>
      <w:r w:rsidRPr="006254A9">
        <w:rPr>
          <w:sz w:val="24"/>
          <w:szCs w:val="24"/>
        </w:rPr>
        <w:t>.</w:t>
      </w:r>
      <w:r>
        <w:rPr>
          <w:sz w:val="24"/>
          <w:szCs w:val="24"/>
        </w:rPr>
        <w:t>3.</w:t>
      </w:r>
      <w:r w:rsidRPr="006254A9">
        <w:rPr>
          <w:sz w:val="24"/>
          <w:szCs w:val="24"/>
        </w:rPr>
        <w:t>3.  Заключения по результатам обследования опорно-подвесной системы кре</w:t>
      </w:r>
      <w:r w:rsidRPr="006254A9">
        <w:rPr>
          <w:sz w:val="24"/>
          <w:szCs w:val="24"/>
        </w:rPr>
        <w:t>п</w:t>
      </w:r>
      <w:r w:rsidRPr="006254A9">
        <w:rPr>
          <w:sz w:val="24"/>
          <w:szCs w:val="24"/>
        </w:rPr>
        <w:t>лений трубопроводов и поверочных расчетов на прочность.</w:t>
      </w:r>
    </w:p>
    <w:p w:rsidR="009F1EC9" w:rsidRPr="006254A9" w:rsidRDefault="009F1EC9" w:rsidP="009F1EC9">
      <w:pPr>
        <w:ind w:firstLine="709"/>
        <w:jc w:val="both"/>
        <w:rPr>
          <w:sz w:val="24"/>
          <w:szCs w:val="24"/>
        </w:rPr>
      </w:pPr>
      <w:r>
        <w:rPr>
          <w:sz w:val="24"/>
          <w:szCs w:val="24"/>
        </w:rPr>
        <w:t>3</w:t>
      </w:r>
      <w:r w:rsidRPr="006254A9">
        <w:rPr>
          <w:sz w:val="24"/>
          <w:szCs w:val="24"/>
        </w:rPr>
        <w:t>.</w:t>
      </w:r>
      <w:r>
        <w:rPr>
          <w:sz w:val="24"/>
          <w:szCs w:val="24"/>
        </w:rPr>
        <w:t>3.</w:t>
      </w:r>
      <w:r w:rsidRPr="006254A9">
        <w:rPr>
          <w:sz w:val="24"/>
          <w:szCs w:val="24"/>
        </w:rPr>
        <w:t>4. Технический отчёт по состоянию металла корпусных деталей, стопорного и регулирующих клапанов, ротора высокого давления  паровой турбины №</w:t>
      </w:r>
      <w:r>
        <w:rPr>
          <w:sz w:val="24"/>
          <w:szCs w:val="24"/>
        </w:rPr>
        <w:t xml:space="preserve"> </w:t>
      </w:r>
      <w:r w:rsidRPr="006254A9">
        <w:rPr>
          <w:sz w:val="24"/>
          <w:szCs w:val="24"/>
        </w:rPr>
        <w:t>1</w:t>
      </w:r>
      <w:r>
        <w:rPr>
          <w:sz w:val="24"/>
          <w:szCs w:val="24"/>
        </w:rPr>
        <w:t xml:space="preserve"> ТЭЦ ОАО «ППГХО»</w:t>
      </w:r>
      <w:r w:rsidRPr="006254A9">
        <w:rPr>
          <w:sz w:val="24"/>
          <w:szCs w:val="24"/>
        </w:rPr>
        <w:t xml:space="preserve">. </w:t>
      </w:r>
    </w:p>
    <w:p w:rsidR="009F1EC9" w:rsidRDefault="009F1EC9" w:rsidP="009F1EC9">
      <w:pPr>
        <w:ind w:firstLine="709"/>
        <w:jc w:val="both"/>
        <w:rPr>
          <w:sz w:val="24"/>
          <w:szCs w:val="24"/>
        </w:rPr>
      </w:pPr>
      <w:r>
        <w:rPr>
          <w:sz w:val="24"/>
          <w:szCs w:val="24"/>
        </w:rPr>
        <w:t>3</w:t>
      </w:r>
      <w:r w:rsidRPr="006254A9">
        <w:rPr>
          <w:sz w:val="24"/>
          <w:szCs w:val="24"/>
        </w:rPr>
        <w:t>.</w:t>
      </w:r>
      <w:r>
        <w:rPr>
          <w:sz w:val="24"/>
          <w:szCs w:val="24"/>
        </w:rPr>
        <w:t>3.5</w:t>
      </w:r>
      <w:r w:rsidRPr="006254A9">
        <w:rPr>
          <w:sz w:val="24"/>
          <w:szCs w:val="24"/>
        </w:rPr>
        <w:t>. Заключение экспертизы промышленной безопасности на техническое ус</w:t>
      </w:r>
      <w:r w:rsidRPr="006254A9">
        <w:rPr>
          <w:sz w:val="24"/>
          <w:szCs w:val="24"/>
        </w:rPr>
        <w:t>т</w:t>
      </w:r>
      <w:r w:rsidRPr="006254A9">
        <w:rPr>
          <w:sz w:val="24"/>
          <w:szCs w:val="24"/>
        </w:rPr>
        <w:t>ройство (турбину, трубопровод), включающее в себя:</w:t>
      </w:r>
    </w:p>
    <w:p w:rsidR="009F1EC9" w:rsidRPr="006254A9" w:rsidRDefault="009F1EC9" w:rsidP="009F1EC9">
      <w:pPr>
        <w:ind w:firstLine="709"/>
        <w:jc w:val="both"/>
        <w:rPr>
          <w:sz w:val="24"/>
          <w:szCs w:val="24"/>
        </w:rPr>
      </w:pPr>
      <w:r>
        <w:rPr>
          <w:sz w:val="24"/>
          <w:szCs w:val="24"/>
        </w:rPr>
        <w:t>3.3.5.1.</w:t>
      </w:r>
      <w:r w:rsidRPr="006254A9">
        <w:rPr>
          <w:sz w:val="24"/>
          <w:szCs w:val="24"/>
        </w:rPr>
        <w:t xml:space="preserve"> результаты экспертизы;</w:t>
      </w:r>
    </w:p>
    <w:p w:rsidR="009F1EC9" w:rsidRPr="006254A9" w:rsidRDefault="009F1EC9" w:rsidP="009F1EC9">
      <w:pPr>
        <w:ind w:firstLine="709"/>
        <w:jc w:val="both"/>
        <w:rPr>
          <w:sz w:val="24"/>
          <w:szCs w:val="24"/>
        </w:rPr>
      </w:pPr>
      <w:r>
        <w:rPr>
          <w:sz w:val="24"/>
          <w:szCs w:val="24"/>
        </w:rPr>
        <w:t>3.3.5.2.</w:t>
      </w:r>
      <w:r w:rsidRPr="006254A9">
        <w:rPr>
          <w:sz w:val="24"/>
          <w:szCs w:val="24"/>
        </w:rPr>
        <w:t xml:space="preserve"> рекомендации и методы устранения выявленных дефектов с разработкой технической документации;</w:t>
      </w:r>
    </w:p>
    <w:p w:rsidR="009F1EC9" w:rsidRPr="006254A9" w:rsidRDefault="009F1EC9" w:rsidP="009F1EC9">
      <w:pPr>
        <w:ind w:firstLine="709"/>
        <w:jc w:val="both"/>
        <w:rPr>
          <w:sz w:val="24"/>
          <w:szCs w:val="24"/>
        </w:rPr>
      </w:pPr>
      <w:r>
        <w:rPr>
          <w:sz w:val="24"/>
          <w:szCs w:val="24"/>
        </w:rPr>
        <w:t>3.3.5.3.</w:t>
      </w:r>
      <w:r w:rsidRPr="006254A9">
        <w:rPr>
          <w:sz w:val="24"/>
          <w:szCs w:val="24"/>
        </w:rPr>
        <w:t xml:space="preserve"> заключение;</w:t>
      </w:r>
    </w:p>
    <w:p w:rsidR="009F1EC9" w:rsidRPr="006254A9" w:rsidRDefault="009F1EC9" w:rsidP="009F1EC9">
      <w:pPr>
        <w:ind w:firstLine="709"/>
        <w:jc w:val="both"/>
        <w:rPr>
          <w:sz w:val="24"/>
          <w:szCs w:val="24"/>
        </w:rPr>
      </w:pPr>
      <w:r>
        <w:rPr>
          <w:sz w:val="24"/>
          <w:szCs w:val="24"/>
        </w:rPr>
        <w:t>3.3.5.4.</w:t>
      </w:r>
      <w:r w:rsidRPr="006254A9">
        <w:rPr>
          <w:sz w:val="24"/>
          <w:szCs w:val="24"/>
        </w:rPr>
        <w:t xml:space="preserve"> протоколы инструментальных замеров методами неразрушающего контроля материалов и сварных соединений технического устройства, труб</w:t>
      </w:r>
      <w:r w:rsidRPr="006254A9">
        <w:rPr>
          <w:sz w:val="24"/>
          <w:szCs w:val="24"/>
        </w:rPr>
        <w:t>о</w:t>
      </w:r>
      <w:r w:rsidRPr="006254A9">
        <w:rPr>
          <w:sz w:val="24"/>
          <w:szCs w:val="24"/>
        </w:rPr>
        <w:t>провода и акты испытаний;</w:t>
      </w:r>
    </w:p>
    <w:p w:rsidR="009F1EC9" w:rsidRPr="006254A9" w:rsidRDefault="009F1EC9" w:rsidP="009F1EC9">
      <w:pPr>
        <w:ind w:firstLine="709"/>
        <w:jc w:val="both"/>
        <w:rPr>
          <w:sz w:val="24"/>
          <w:szCs w:val="24"/>
        </w:rPr>
      </w:pPr>
      <w:r>
        <w:rPr>
          <w:sz w:val="24"/>
          <w:szCs w:val="24"/>
        </w:rPr>
        <w:t>3.3.5.5.</w:t>
      </w:r>
      <w:r w:rsidRPr="006254A9">
        <w:rPr>
          <w:sz w:val="24"/>
          <w:szCs w:val="24"/>
        </w:rPr>
        <w:t xml:space="preserve"> копии разрешительных документов на проведение обследования.</w:t>
      </w:r>
    </w:p>
    <w:p w:rsidR="009F1EC9" w:rsidRPr="006254A9" w:rsidRDefault="009F1EC9" w:rsidP="009F1EC9">
      <w:pPr>
        <w:ind w:firstLine="709"/>
        <w:jc w:val="both"/>
        <w:rPr>
          <w:sz w:val="24"/>
          <w:szCs w:val="24"/>
        </w:rPr>
      </w:pPr>
      <w:r>
        <w:rPr>
          <w:sz w:val="24"/>
          <w:szCs w:val="24"/>
        </w:rPr>
        <w:t>3.3</w:t>
      </w:r>
      <w:r w:rsidRPr="006254A9">
        <w:rPr>
          <w:sz w:val="24"/>
          <w:szCs w:val="24"/>
        </w:rPr>
        <w:t>.</w:t>
      </w:r>
      <w:r>
        <w:rPr>
          <w:sz w:val="24"/>
          <w:szCs w:val="24"/>
        </w:rPr>
        <w:t>6</w:t>
      </w:r>
      <w:r w:rsidRPr="006254A9">
        <w:rPr>
          <w:sz w:val="24"/>
          <w:szCs w:val="24"/>
        </w:rPr>
        <w:t>. Регистрация заключений в Заба</w:t>
      </w:r>
      <w:r w:rsidRPr="006254A9">
        <w:rPr>
          <w:sz w:val="24"/>
          <w:szCs w:val="24"/>
        </w:rPr>
        <w:t>й</w:t>
      </w:r>
      <w:r w:rsidRPr="006254A9">
        <w:rPr>
          <w:sz w:val="24"/>
          <w:szCs w:val="24"/>
        </w:rPr>
        <w:t>кальском управлении Ростехнадзора.</w:t>
      </w:r>
    </w:p>
    <w:p w:rsidR="009F1EC9" w:rsidRPr="006254A9" w:rsidRDefault="009F1EC9" w:rsidP="009F1EC9">
      <w:pPr>
        <w:spacing w:before="120"/>
        <w:ind w:firstLine="709"/>
        <w:contextualSpacing/>
        <w:jc w:val="both"/>
        <w:rPr>
          <w:sz w:val="24"/>
          <w:szCs w:val="24"/>
        </w:rPr>
      </w:pPr>
      <w:r>
        <w:rPr>
          <w:sz w:val="24"/>
          <w:szCs w:val="24"/>
        </w:rPr>
        <w:lastRenderedPageBreak/>
        <w:t>3</w:t>
      </w:r>
      <w:r w:rsidRPr="006254A9">
        <w:rPr>
          <w:sz w:val="24"/>
          <w:szCs w:val="24"/>
        </w:rPr>
        <w:t>.</w:t>
      </w:r>
      <w:r>
        <w:rPr>
          <w:sz w:val="24"/>
          <w:szCs w:val="24"/>
        </w:rPr>
        <w:t>3</w:t>
      </w:r>
      <w:r w:rsidRPr="006254A9">
        <w:rPr>
          <w:sz w:val="24"/>
          <w:szCs w:val="24"/>
        </w:rPr>
        <w:t>.</w:t>
      </w:r>
      <w:r>
        <w:rPr>
          <w:sz w:val="24"/>
          <w:szCs w:val="24"/>
        </w:rPr>
        <w:t>7.</w:t>
      </w:r>
      <w:r w:rsidRPr="006254A9">
        <w:rPr>
          <w:sz w:val="24"/>
          <w:szCs w:val="24"/>
        </w:rPr>
        <w:t xml:space="preserve"> Запись о проведенном экспертном обследовании в паспорте технического ус</w:t>
      </w:r>
      <w:r w:rsidRPr="006254A9">
        <w:rPr>
          <w:sz w:val="24"/>
          <w:szCs w:val="24"/>
        </w:rPr>
        <w:t>т</w:t>
      </w:r>
      <w:r w:rsidRPr="006254A9">
        <w:rPr>
          <w:sz w:val="24"/>
          <w:szCs w:val="24"/>
        </w:rPr>
        <w:t>ройства (трубопровода).</w:t>
      </w:r>
    </w:p>
    <w:p w:rsidR="009F1EC9" w:rsidRPr="00E86F64" w:rsidRDefault="009F1EC9" w:rsidP="009F1EC9">
      <w:pPr>
        <w:pStyle w:val="a3"/>
        <w:tabs>
          <w:tab w:val="left" w:pos="540"/>
        </w:tabs>
        <w:ind w:firstLine="709"/>
        <w:rPr>
          <w:sz w:val="24"/>
          <w:szCs w:val="24"/>
        </w:rPr>
      </w:pPr>
      <w:r w:rsidRPr="00E86F64">
        <w:rPr>
          <w:b/>
          <w:sz w:val="24"/>
          <w:szCs w:val="24"/>
        </w:rPr>
        <w:t xml:space="preserve">3.4. </w:t>
      </w:r>
      <w:r w:rsidRPr="00E86F64">
        <w:rPr>
          <w:sz w:val="24"/>
          <w:szCs w:val="24"/>
        </w:rPr>
        <w:t xml:space="preserve">Обязательства </w:t>
      </w:r>
      <w:r>
        <w:rPr>
          <w:b/>
          <w:sz w:val="24"/>
          <w:szCs w:val="24"/>
        </w:rPr>
        <w:t>Подрядчика</w:t>
      </w:r>
      <w:r w:rsidRPr="00E86F64">
        <w:rPr>
          <w:sz w:val="24"/>
          <w:szCs w:val="24"/>
        </w:rPr>
        <w:t xml:space="preserve"> по выполнению </w:t>
      </w:r>
      <w:r>
        <w:rPr>
          <w:sz w:val="24"/>
          <w:szCs w:val="24"/>
        </w:rPr>
        <w:t xml:space="preserve">каждого отдельного этапа работ </w:t>
      </w:r>
      <w:r w:rsidRPr="00E86F64">
        <w:rPr>
          <w:sz w:val="24"/>
          <w:szCs w:val="24"/>
        </w:rPr>
        <w:t xml:space="preserve">считаются исполненными с момента подписания полномочными представителями обеих </w:t>
      </w:r>
      <w:r w:rsidRPr="00E86F64">
        <w:rPr>
          <w:b/>
          <w:sz w:val="24"/>
          <w:szCs w:val="24"/>
        </w:rPr>
        <w:t>Сторон</w:t>
      </w:r>
      <w:r w:rsidRPr="00E86F64">
        <w:rPr>
          <w:sz w:val="24"/>
          <w:szCs w:val="24"/>
        </w:rPr>
        <w:t xml:space="preserve"> Акта приемки - передачи выполненных работ</w:t>
      </w:r>
      <w:r>
        <w:rPr>
          <w:sz w:val="24"/>
          <w:szCs w:val="24"/>
        </w:rPr>
        <w:t xml:space="preserve"> за соответствующий отчетный месяц</w:t>
      </w:r>
      <w:r w:rsidRPr="00E86F64">
        <w:rPr>
          <w:sz w:val="24"/>
          <w:szCs w:val="24"/>
        </w:rPr>
        <w:t>.</w:t>
      </w:r>
    </w:p>
    <w:p w:rsidR="009F1EC9" w:rsidRPr="00E86F64" w:rsidRDefault="009F1EC9" w:rsidP="009F1EC9">
      <w:pPr>
        <w:pStyle w:val="a3"/>
        <w:tabs>
          <w:tab w:val="left" w:pos="540"/>
        </w:tabs>
        <w:ind w:firstLine="709"/>
        <w:rPr>
          <w:sz w:val="24"/>
          <w:szCs w:val="24"/>
        </w:rPr>
      </w:pPr>
      <w:r w:rsidRPr="00E86F64">
        <w:rPr>
          <w:b/>
          <w:sz w:val="24"/>
          <w:szCs w:val="24"/>
        </w:rPr>
        <w:t>3.5.</w:t>
      </w:r>
      <w:r w:rsidRPr="00E86F64">
        <w:rPr>
          <w:sz w:val="24"/>
          <w:szCs w:val="24"/>
        </w:rPr>
        <w:t xml:space="preserve"> Выполнение </w:t>
      </w:r>
      <w:r>
        <w:rPr>
          <w:b/>
          <w:sz w:val="24"/>
          <w:szCs w:val="24"/>
        </w:rPr>
        <w:t>Подрядчиком</w:t>
      </w:r>
      <w:r w:rsidRPr="00E86F64">
        <w:rPr>
          <w:sz w:val="24"/>
          <w:szCs w:val="24"/>
        </w:rPr>
        <w:t xml:space="preserve"> работ, определенных в </w:t>
      </w:r>
      <w:r>
        <w:rPr>
          <w:sz w:val="24"/>
          <w:szCs w:val="24"/>
        </w:rPr>
        <w:t>п. 1.2</w:t>
      </w:r>
      <w:r w:rsidRPr="00E86F64">
        <w:rPr>
          <w:sz w:val="24"/>
          <w:szCs w:val="24"/>
        </w:rPr>
        <w:t xml:space="preserve">. настоящего договора, осуществляется в местонахождении </w:t>
      </w:r>
      <w:r>
        <w:rPr>
          <w:b/>
          <w:sz w:val="24"/>
          <w:szCs w:val="24"/>
        </w:rPr>
        <w:t>Заказчика</w:t>
      </w:r>
      <w:r w:rsidRPr="00E86F64">
        <w:rPr>
          <w:sz w:val="24"/>
          <w:szCs w:val="24"/>
        </w:rPr>
        <w:t>.</w:t>
      </w:r>
    </w:p>
    <w:p w:rsidR="009F1EC9" w:rsidRDefault="009F1EC9" w:rsidP="009F1EC9">
      <w:pPr>
        <w:pStyle w:val="a3"/>
        <w:keepNext w:val="0"/>
        <w:keepLines w:val="0"/>
        <w:suppressLineNumbers w:val="0"/>
        <w:rPr>
          <w:b/>
          <w:sz w:val="24"/>
          <w:szCs w:val="24"/>
        </w:rPr>
      </w:pPr>
    </w:p>
    <w:p w:rsidR="009F1EC9" w:rsidRDefault="009F1EC9" w:rsidP="009F1EC9">
      <w:pPr>
        <w:pStyle w:val="a3"/>
        <w:jc w:val="center"/>
        <w:rPr>
          <w:b/>
          <w:sz w:val="24"/>
          <w:szCs w:val="24"/>
        </w:rPr>
      </w:pPr>
      <w:r w:rsidRPr="00514396">
        <w:rPr>
          <w:b/>
          <w:sz w:val="24"/>
          <w:szCs w:val="24"/>
        </w:rPr>
        <w:t xml:space="preserve">4. Обязательства </w:t>
      </w:r>
      <w:r>
        <w:rPr>
          <w:b/>
          <w:sz w:val="24"/>
          <w:szCs w:val="24"/>
        </w:rPr>
        <w:t>С</w:t>
      </w:r>
      <w:r w:rsidRPr="00514396">
        <w:rPr>
          <w:b/>
          <w:sz w:val="24"/>
          <w:szCs w:val="24"/>
        </w:rPr>
        <w:t>торон</w:t>
      </w:r>
    </w:p>
    <w:p w:rsidR="009F1EC9" w:rsidRPr="00C0680C" w:rsidRDefault="009F1EC9" w:rsidP="009F1EC9">
      <w:pPr>
        <w:pStyle w:val="a3"/>
        <w:keepNext w:val="0"/>
        <w:keepLines w:val="0"/>
        <w:suppressLineNumbers w:val="0"/>
        <w:ind w:firstLine="709"/>
        <w:rPr>
          <w:b/>
          <w:sz w:val="24"/>
          <w:szCs w:val="24"/>
        </w:rPr>
      </w:pPr>
      <w:r w:rsidRPr="00514396">
        <w:rPr>
          <w:b/>
          <w:sz w:val="24"/>
          <w:szCs w:val="24"/>
        </w:rPr>
        <w:t>4.1.</w:t>
      </w:r>
      <w:r>
        <w:rPr>
          <w:b/>
          <w:sz w:val="24"/>
          <w:szCs w:val="24"/>
        </w:rPr>
        <w:tab/>
      </w:r>
      <w:r w:rsidRPr="00CE0CCA">
        <w:rPr>
          <w:b/>
          <w:sz w:val="24"/>
          <w:szCs w:val="24"/>
          <w:u w:val="single"/>
        </w:rPr>
        <w:t>Подрядчик</w:t>
      </w:r>
      <w:r>
        <w:rPr>
          <w:b/>
          <w:sz w:val="24"/>
          <w:szCs w:val="24"/>
          <w:u w:val="single"/>
        </w:rPr>
        <w:t xml:space="preserve"> обязуется</w:t>
      </w:r>
      <w:r w:rsidRPr="00514396">
        <w:rPr>
          <w:b/>
          <w:sz w:val="24"/>
          <w:szCs w:val="24"/>
        </w:rPr>
        <w:t>:</w:t>
      </w:r>
    </w:p>
    <w:p w:rsidR="009F1EC9" w:rsidRDefault="009F1EC9" w:rsidP="009F1EC9">
      <w:pPr>
        <w:pStyle w:val="a3"/>
        <w:keepNext w:val="0"/>
        <w:keepLines w:val="0"/>
        <w:suppressLineNumbers w:val="0"/>
        <w:rPr>
          <w:sz w:val="24"/>
          <w:szCs w:val="24"/>
        </w:rPr>
      </w:pPr>
      <w:r>
        <w:rPr>
          <w:b/>
          <w:bCs/>
          <w:sz w:val="24"/>
          <w:szCs w:val="24"/>
        </w:rPr>
        <w:t xml:space="preserve">            </w:t>
      </w:r>
      <w:r w:rsidRPr="00514396">
        <w:rPr>
          <w:b/>
          <w:bCs/>
          <w:sz w:val="24"/>
          <w:szCs w:val="24"/>
        </w:rPr>
        <w:t>4.1.1.</w:t>
      </w:r>
      <w:r>
        <w:rPr>
          <w:sz w:val="24"/>
          <w:szCs w:val="24"/>
        </w:rPr>
        <w:tab/>
      </w:r>
      <w:r w:rsidRPr="00514396">
        <w:rPr>
          <w:sz w:val="24"/>
          <w:szCs w:val="24"/>
        </w:rPr>
        <w:t xml:space="preserve">Выполнить надлежащим образом все работы в </w:t>
      </w:r>
      <w:r>
        <w:rPr>
          <w:sz w:val="24"/>
          <w:szCs w:val="24"/>
        </w:rPr>
        <w:t xml:space="preserve">соответствии с </w:t>
      </w:r>
      <w:r w:rsidRPr="00514396">
        <w:rPr>
          <w:sz w:val="24"/>
          <w:szCs w:val="24"/>
        </w:rPr>
        <w:t>насто</w:t>
      </w:r>
      <w:r w:rsidRPr="00514396">
        <w:rPr>
          <w:sz w:val="24"/>
          <w:szCs w:val="24"/>
        </w:rPr>
        <w:t>я</w:t>
      </w:r>
      <w:r w:rsidRPr="00514396">
        <w:rPr>
          <w:sz w:val="24"/>
          <w:szCs w:val="24"/>
        </w:rPr>
        <w:t xml:space="preserve">щим </w:t>
      </w:r>
      <w:r w:rsidRPr="00514396">
        <w:rPr>
          <w:b/>
          <w:sz w:val="24"/>
          <w:szCs w:val="24"/>
        </w:rPr>
        <w:t>Договором</w:t>
      </w:r>
      <w:r w:rsidRPr="00514396">
        <w:rPr>
          <w:sz w:val="24"/>
          <w:szCs w:val="24"/>
        </w:rPr>
        <w:t xml:space="preserve"> и сдать </w:t>
      </w:r>
      <w:r>
        <w:rPr>
          <w:sz w:val="24"/>
          <w:szCs w:val="24"/>
        </w:rPr>
        <w:t xml:space="preserve">результат работ </w:t>
      </w:r>
      <w:r w:rsidRPr="00514396">
        <w:rPr>
          <w:sz w:val="24"/>
          <w:szCs w:val="24"/>
        </w:rPr>
        <w:t xml:space="preserve"> </w:t>
      </w:r>
      <w:r w:rsidRPr="00514396">
        <w:rPr>
          <w:b/>
          <w:sz w:val="24"/>
          <w:szCs w:val="24"/>
        </w:rPr>
        <w:t>Заказчику</w:t>
      </w:r>
      <w:r w:rsidRPr="00514396">
        <w:rPr>
          <w:sz w:val="24"/>
          <w:szCs w:val="24"/>
        </w:rPr>
        <w:t xml:space="preserve"> в установленный срок.</w:t>
      </w:r>
    </w:p>
    <w:p w:rsidR="009F1EC9" w:rsidRPr="00DB3384" w:rsidRDefault="009F1EC9" w:rsidP="009F1EC9">
      <w:pPr>
        <w:pStyle w:val="a3"/>
        <w:keepNext w:val="0"/>
        <w:keepLines w:val="0"/>
        <w:suppressLineNumbers w:val="0"/>
        <w:ind w:firstLine="709"/>
        <w:rPr>
          <w:sz w:val="24"/>
          <w:szCs w:val="24"/>
        </w:rPr>
      </w:pPr>
      <w:r w:rsidRPr="00A14AF2">
        <w:rPr>
          <w:b/>
          <w:sz w:val="24"/>
          <w:szCs w:val="24"/>
        </w:rPr>
        <w:t>4.1.2.</w:t>
      </w:r>
      <w:r>
        <w:rPr>
          <w:sz w:val="24"/>
          <w:szCs w:val="24"/>
        </w:rPr>
        <w:t xml:space="preserve"> Выполнять работы</w:t>
      </w:r>
      <w:r w:rsidRPr="00514396">
        <w:rPr>
          <w:sz w:val="24"/>
          <w:szCs w:val="24"/>
        </w:rPr>
        <w:t xml:space="preserve"> в полном соот</w:t>
      </w:r>
      <w:r>
        <w:rPr>
          <w:sz w:val="24"/>
          <w:szCs w:val="24"/>
        </w:rPr>
        <w:t>ветствии с настоящим договором, Техническим заданием, а также</w:t>
      </w:r>
      <w:r w:rsidRPr="00FF55AA">
        <w:rPr>
          <w:sz w:val="24"/>
          <w:szCs w:val="24"/>
        </w:rPr>
        <w:t xml:space="preserve"> </w:t>
      </w:r>
      <w:r w:rsidRPr="00514396">
        <w:rPr>
          <w:sz w:val="24"/>
          <w:szCs w:val="24"/>
        </w:rPr>
        <w:t>действующими н</w:t>
      </w:r>
      <w:r w:rsidR="008B0DBE">
        <w:rPr>
          <w:sz w:val="24"/>
          <w:szCs w:val="24"/>
        </w:rPr>
        <w:t>ормами и техническими условиями.</w:t>
      </w:r>
    </w:p>
    <w:p w:rsidR="009F1EC9" w:rsidRPr="00210AB7" w:rsidRDefault="009F1EC9" w:rsidP="009F1EC9">
      <w:pPr>
        <w:pStyle w:val="a3"/>
        <w:keepNext w:val="0"/>
        <w:keepLines w:val="0"/>
        <w:suppressLineNumbers w:val="0"/>
        <w:ind w:firstLine="709"/>
        <w:rPr>
          <w:sz w:val="24"/>
          <w:szCs w:val="24"/>
        </w:rPr>
      </w:pPr>
      <w:r>
        <w:rPr>
          <w:b/>
          <w:bCs/>
          <w:sz w:val="24"/>
          <w:szCs w:val="24"/>
        </w:rPr>
        <w:t>4.1.3</w:t>
      </w:r>
      <w:r w:rsidRPr="00514396">
        <w:rPr>
          <w:b/>
          <w:bCs/>
          <w:sz w:val="24"/>
          <w:szCs w:val="24"/>
        </w:rPr>
        <w:t>.</w:t>
      </w:r>
      <w:r>
        <w:rPr>
          <w:sz w:val="24"/>
          <w:szCs w:val="24"/>
        </w:rPr>
        <w:tab/>
        <w:t>Предоставля</w:t>
      </w:r>
      <w:r w:rsidRPr="00514396">
        <w:rPr>
          <w:sz w:val="24"/>
          <w:szCs w:val="24"/>
        </w:rPr>
        <w:t xml:space="preserve">ть </w:t>
      </w:r>
      <w:r w:rsidRPr="00514396">
        <w:rPr>
          <w:b/>
          <w:sz w:val="24"/>
          <w:szCs w:val="24"/>
        </w:rPr>
        <w:t>Заказчику</w:t>
      </w:r>
      <w:r w:rsidRPr="00514396">
        <w:rPr>
          <w:sz w:val="24"/>
          <w:szCs w:val="24"/>
        </w:rPr>
        <w:t xml:space="preserve"> под роспись, не позднее </w:t>
      </w:r>
      <w:r>
        <w:rPr>
          <w:sz w:val="24"/>
          <w:szCs w:val="24"/>
        </w:rPr>
        <w:t>5 (пятого)</w:t>
      </w:r>
      <w:r w:rsidRPr="00514396">
        <w:rPr>
          <w:sz w:val="24"/>
          <w:szCs w:val="24"/>
        </w:rPr>
        <w:t xml:space="preserve"> числа месяца, следующего за отчетным месяцем</w:t>
      </w:r>
      <w:r>
        <w:rPr>
          <w:sz w:val="24"/>
          <w:szCs w:val="24"/>
        </w:rPr>
        <w:t xml:space="preserve"> в котором были выполнены работы (относительно каждого  отдельного  этапа  выполнения  работ)</w:t>
      </w:r>
      <w:r w:rsidRPr="00514396">
        <w:rPr>
          <w:sz w:val="24"/>
          <w:szCs w:val="24"/>
        </w:rPr>
        <w:t xml:space="preserve">, </w:t>
      </w:r>
      <w:r>
        <w:rPr>
          <w:sz w:val="24"/>
          <w:szCs w:val="24"/>
        </w:rPr>
        <w:t xml:space="preserve"> </w:t>
      </w:r>
      <w:r w:rsidRPr="00514396">
        <w:rPr>
          <w:sz w:val="24"/>
          <w:szCs w:val="24"/>
        </w:rPr>
        <w:t>ко</w:t>
      </w:r>
      <w:r w:rsidRPr="00514396">
        <w:rPr>
          <w:sz w:val="24"/>
          <w:szCs w:val="24"/>
        </w:rPr>
        <w:t>м</w:t>
      </w:r>
      <w:r w:rsidRPr="00514396">
        <w:rPr>
          <w:sz w:val="24"/>
          <w:szCs w:val="24"/>
        </w:rPr>
        <w:t xml:space="preserve">плект  </w:t>
      </w:r>
      <w:r>
        <w:rPr>
          <w:sz w:val="24"/>
          <w:szCs w:val="24"/>
        </w:rPr>
        <w:t xml:space="preserve"> </w:t>
      </w:r>
      <w:r w:rsidRPr="00514396">
        <w:rPr>
          <w:sz w:val="24"/>
          <w:szCs w:val="24"/>
        </w:rPr>
        <w:t xml:space="preserve">документов </w:t>
      </w:r>
      <w:r>
        <w:rPr>
          <w:sz w:val="24"/>
          <w:szCs w:val="24"/>
        </w:rPr>
        <w:t xml:space="preserve"> </w:t>
      </w:r>
      <w:r w:rsidRPr="00514396">
        <w:rPr>
          <w:sz w:val="24"/>
          <w:szCs w:val="24"/>
        </w:rPr>
        <w:t xml:space="preserve">на </w:t>
      </w:r>
      <w:r>
        <w:rPr>
          <w:sz w:val="24"/>
          <w:szCs w:val="24"/>
        </w:rPr>
        <w:t xml:space="preserve"> </w:t>
      </w:r>
      <w:r w:rsidRPr="00514396">
        <w:rPr>
          <w:sz w:val="24"/>
          <w:szCs w:val="24"/>
        </w:rPr>
        <w:t>оплату</w:t>
      </w:r>
      <w:r>
        <w:rPr>
          <w:sz w:val="24"/>
          <w:szCs w:val="24"/>
        </w:rPr>
        <w:t xml:space="preserve"> </w:t>
      </w:r>
      <w:r w:rsidRPr="00514396">
        <w:rPr>
          <w:sz w:val="24"/>
          <w:szCs w:val="24"/>
        </w:rPr>
        <w:t xml:space="preserve"> фактически </w:t>
      </w:r>
      <w:r>
        <w:rPr>
          <w:sz w:val="24"/>
          <w:szCs w:val="24"/>
        </w:rPr>
        <w:t xml:space="preserve"> </w:t>
      </w:r>
      <w:r w:rsidRPr="00514396">
        <w:rPr>
          <w:sz w:val="24"/>
          <w:szCs w:val="24"/>
        </w:rPr>
        <w:t>выпо</w:t>
      </w:r>
      <w:r>
        <w:rPr>
          <w:sz w:val="24"/>
          <w:szCs w:val="24"/>
        </w:rPr>
        <w:t>лненных  работ  в 3-х экземплярах</w:t>
      </w:r>
      <w:r w:rsidRPr="00514396">
        <w:rPr>
          <w:sz w:val="24"/>
          <w:szCs w:val="24"/>
        </w:rPr>
        <w:t xml:space="preserve"> </w:t>
      </w:r>
      <w:r>
        <w:rPr>
          <w:sz w:val="24"/>
          <w:szCs w:val="24"/>
        </w:rPr>
        <w:t xml:space="preserve"> </w:t>
      </w:r>
      <w:r w:rsidRPr="00514396">
        <w:rPr>
          <w:sz w:val="24"/>
          <w:szCs w:val="24"/>
        </w:rPr>
        <w:t>на</w:t>
      </w:r>
      <w:r>
        <w:rPr>
          <w:sz w:val="24"/>
          <w:szCs w:val="24"/>
        </w:rPr>
        <w:t xml:space="preserve"> </w:t>
      </w:r>
      <w:r w:rsidRPr="00514396">
        <w:rPr>
          <w:sz w:val="24"/>
          <w:szCs w:val="24"/>
        </w:rPr>
        <w:t xml:space="preserve"> бумажных носит</w:t>
      </w:r>
      <w:r>
        <w:rPr>
          <w:sz w:val="24"/>
          <w:szCs w:val="24"/>
        </w:rPr>
        <w:t>елях и в электронном виде: Акты приемки-передачи</w:t>
      </w:r>
      <w:r w:rsidRPr="00514396">
        <w:rPr>
          <w:sz w:val="24"/>
          <w:szCs w:val="24"/>
        </w:rPr>
        <w:t xml:space="preserve"> выполненных работ</w:t>
      </w:r>
      <w:r>
        <w:rPr>
          <w:sz w:val="24"/>
          <w:szCs w:val="24"/>
        </w:rPr>
        <w:t>, счета (Счета-фактуры),</w:t>
      </w:r>
      <w:r w:rsidRPr="000C1BDF">
        <w:rPr>
          <w:sz w:val="24"/>
          <w:szCs w:val="24"/>
        </w:rPr>
        <w:t xml:space="preserve"> </w:t>
      </w:r>
      <w:r w:rsidRPr="00514396">
        <w:rPr>
          <w:sz w:val="24"/>
          <w:szCs w:val="24"/>
        </w:rPr>
        <w:t xml:space="preserve">а также </w:t>
      </w:r>
      <w:r>
        <w:rPr>
          <w:sz w:val="24"/>
          <w:szCs w:val="24"/>
        </w:rPr>
        <w:t>техническую и иную документацию</w:t>
      </w:r>
      <w:r w:rsidRPr="00514396">
        <w:rPr>
          <w:sz w:val="24"/>
          <w:szCs w:val="24"/>
        </w:rPr>
        <w:t>, подтве</w:t>
      </w:r>
      <w:r w:rsidRPr="00514396">
        <w:rPr>
          <w:sz w:val="24"/>
          <w:szCs w:val="24"/>
        </w:rPr>
        <w:t>р</w:t>
      </w:r>
      <w:r>
        <w:rPr>
          <w:sz w:val="24"/>
          <w:szCs w:val="24"/>
        </w:rPr>
        <w:t>ждающую выполнение работ</w:t>
      </w:r>
      <w:r w:rsidRPr="00514396">
        <w:rPr>
          <w:sz w:val="24"/>
          <w:szCs w:val="24"/>
        </w:rPr>
        <w:t xml:space="preserve">. </w:t>
      </w:r>
    </w:p>
    <w:p w:rsidR="009F1EC9" w:rsidRPr="00020797" w:rsidRDefault="009F1EC9" w:rsidP="009F1EC9">
      <w:pPr>
        <w:tabs>
          <w:tab w:val="left" w:pos="540"/>
          <w:tab w:val="left" w:pos="1134"/>
        </w:tabs>
        <w:ind w:firstLine="709"/>
        <w:jc w:val="both"/>
        <w:rPr>
          <w:sz w:val="24"/>
          <w:szCs w:val="24"/>
        </w:rPr>
      </w:pPr>
      <w:r>
        <w:rPr>
          <w:b/>
          <w:sz w:val="24"/>
          <w:szCs w:val="24"/>
        </w:rPr>
        <w:t>4.1.4</w:t>
      </w:r>
      <w:r w:rsidRPr="00DF1651">
        <w:rPr>
          <w:b/>
          <w:sz w:val="24"/>
          <w:szCs w:val="24"/>
        </w:rPr>
        <w:t xml:space="preserve">. </w:t>
      </w:r>
      <w:r>
        <w:rPr>
          <w:b/>
          <w:sz w:val="24"/>
          <w:szCs w:val="24"/>
        </w:rPr>
        <w:t xml:space="preserve">Своевременно </w:t>
      </w:r>
      <w:r w:rsidRPr="0049493C">
        <w:rPr>
          <w:sz w:val="24"/>
          <w:szCs w:val="24"/>
        </w:rPr>
        <w:t>п</w:t>
      </w:r>
      <w:r>
        <w:rPr>
          <w:sz w:val="24"/>
          <w:szCs w:val="24"/>
        </w:rPr>
        <w:t>ринима</w:t>
      </w:r>
      <w:r w:rsidRPr="00DF1651">
        <w:rPr>
          <w:sz w:val="24"/>
          <w:szCs w:val="24"/>
        </w:rPr>
        <w:t xml:space="preserve">ть от </w:t>
      </w:r>
      <w:r w:rsidRPr="00DF1651">
        <w:rPr>
          <w:b/>
          <w:sz w:val="24"/>
          <w:szCs w:val="24"/>
        </w:rPr>
        <w:t>Заказчика</w:t>
      </w:r>
      <w:r w:rsidRPr="00DF1651">
        <w:rPr>
          <w:sz w:val="24"/>
          <w:szCs w:val="24"/>
        </w:rPr>
        <w:t xml:space="preserve"> в местонахождении </w:t>
      </w:r>
      <w:r>
        <w:rPr>
          <w:b/>
          <w:sz w:val="24"/>
          <w:szCs w:val="24"/>
        </w:rPr>
        <w:t>Заказчика</w:t>
      </w:r>
      <w:r>
        <w:rPr>
          <w:sz w:val="24"/>
          <w:szCs w:val="24"/>
        </w:rPr>
        <w:t xml:space="preserve"> техническую, проектную и эксплуатационную документацию на каждое техническое устройство </w:t>
      </w:r>
      <w:r w:rsidRPr="00DF1651">
        <w:rPr>
          <w:b/>
          <w:sz w:val="24"/>
          <w:szCs w:val="24"/>
        </w:rPr>
        <w:t>Заказчика</w:t>
      </w:r>
      <w:r>
        <w:rPr>
          <w:sz w:val="24"/>
          <w:szCs w:val="24"/>
        </w:rPr>
        <w:t>, подлежащее экспертизе в соответствующем календарном месяце, с обязательным составлением Акта приемки-передачи</w:t>
      </w:r>
      <w:r w:rsidRPr="00DF1651">
        <w:rPr>
          <w:sz w:val="24"/>
          <w:szCs w:val="24"/>
        </w:rPr>
        <w:t>.</w:t>
      </w:r>
    </w:p>
    <w:p w:rsidR="009F1EC9" w:rsidRPr="00395E8E" w:rsidRDefault="009F1EC9" w:rsidP="009F1EC9">
      <w:pPr>
        <w:tabs>
          <w:tab w:val="left" w:pos="540"/>
          <w:tab w:val="left" w:pos="1134"/>
        </w:tabs>
        <w:ind w:firstLine="709"/>
        <w:jc w:val="both"/>
      </w:pPr>
      <w:r>
        <w:rPr>
          <w:b/>
          <w:sz w:val="24"/>
          <w:szCs w:val="24"/>
        </w:rPr>
        <w:t>4.1.5</w:t>
      </w:r>
      <w:r w:rsidRPr="00DF1651">
        <w:rPr>
          <w:b/>
          <w:sz w:val="24"/>
          <w:szCs w:val="24"/>
        </w:rPr>
        <w:t xml:space="preserve">. </w:t>
      </w:r>
      <w:r w:rsidRPr="00DF1651">
        <w:rPr>
          <w:sz w:val="24"/>
          <w:szCs w:val="24"/>
        </w:rPr>
        <w:t xml:space="preserve">По завершению выполнения </w:t>
      </w:r>
      <w:r>
        <w:rPr>
          <w:sz w:val="24"/>
          <w:szCs w:val="24"/>
        </w:rPr>
        <w:t xml:space="preserve">этапа </w:t>
      </w:r>
      <w:r w:rsidRPr="00DF1651">
        <w:rPr>
          <w:sz w:val="24"/>
          <w:szCs w:val="24"/>
        </w:rPr>
        <w:t>работ</w:t>
      </w:r>
      <w:r>
        <w:rPr>
          <w:sz w:val="24"/>
          <w:szCs w:val="24"/>
        </w:rPr>
        <w:t>ы</w:t>
      </w:r>
      <w:r w:rsidRPr="00DF1651">
        <w:rPr>
          <w:sz w:val="24"/>
          <w:szCs w:val="24"/>
        </w:rPr>
        <w:t xml:space="preserve">, </w:t>
      </w:r>
      <w:r>
        <w:rPr>
          <w:sz w:val="24"/>
          <w:szCs w:val="24"/>
        </w:rPr>
        <w:t xml:space="preserve">относящегося к соответствующему календарному месяцу, передавать </w:t>
      </w:r>
      <w:r w:rsidRPr="00DF1651">
        <w:rPr>
          <w:b/>
          <w:sz w:val="24"/>
          <w:szCs w:val="24"/>
        </w:rPr>
        <w:t>Заказчику</w:t>
      </w:r>
      <w:r>
        <w:rPr>
          <w:sz w:val="24"/>
          <w:szCs w:val="24"/>
        </w:rPr>
        <w:t xml:space="preserve"> в местонахождении </w:t>
      </w:r>
      <w:r w:rsidRPr="00DF1651">
        <w:rPr>
          <w:b/>
          <w:sz w:val="24"/>
          <w:szCs w:val="24"/>
        </w:rPr>
        <w:t>Заказчика</w:t>
      </w:r>
      <w:r>
        <w:rPr>
          <w:sz w:val="24"/>
          <w:szCs w:val="24"/>
        </w:rPr>
        <w:t xml:space="preserve"> всю техническую, проектную и эксплуатационную документацию на каждое техническое устройство </w:t>
      </w:r>
      <w:r w:rsidRPr="00DF1651">
        <w:rPr>
          <w:b/>
          <w:sz w:val="24"/>
          <w:szCs w:val="24"/>
        </w:rPr>
        <w:t>Заказчика</w:t>
      </w:r>
      <w:r>
        <w:rPr>
          <w:sz w:val="24"/>
          <w:szCs w:val="24"/>
        </w:rPr>
        <w:t>, прошедшее экспертизу в соответствующем календарном месяце, с обязательным составлением Акта приемки-передачи.</w:t>
      </w:r>
    </w:p>
    <w:p w:rsidR="009F1EC9" w:rsidRPr="00514396" w:rsidRDefault="009F1EC9" w:rsidP="009F1EC9">
      <w:pPr>
        <w:pStyle w:val="a3"/>
        <w:keepNext w:val="0"/>
        <w:keepLines w:val="0"/>
        <w:suppressLineNumbers w:val="0"/>
        <w:ind w:firstLine="709"/>
        <w:rPr>
          <w:sz w:val="24"/>
          <w:szCs w:val="24"/>
        </w:rPr>
      </w:pPr>
      <w:r w:rsidRPr="00A14AF2">
        <w:rPr>
          <w:b/>
          <w:sz w:val="24"/>
          <w:szCs w:val="24"/>
        </w:rPr>
        <w:t>4.1.6.</w:t>
      </w:r>
      <w:r>
        <w:rPr>
          <w:sz w:val="24"/>
          <w:szCs w:val="24"/>
        </w:rPr>
        <w:t xml:space="preserve"> Своевременно устранять за свой счет недостатки, выявленные</w:t>
      </w:r>
      <w:r w:rsidRPr="00514396">
        <w:rPr>
          <w:sz w:val="24"/>
          <w:szCs w:val="24"/>
        </w:rPr>
        <w:t xml:space="preserve"> при приемке </w:t>
      </w:r>
      <w:r>
        <w:rPr>
          <w:sz w:val="24"/>
          <w:szCs w:val="24"/>
        </w:rPr>
        <w:t>результатов работ</w:t>
      </w:r>
      <w:r w:rsidR="0036703E">
        <w:rPr>
          <w:sz w:val="24"/>
          <w:szCs w:val="24"/>
        </w:rPr>
        <w:t>.</w:t>
      </w:r>
      <w:r w:rsidRPr="00514396">
        <w:rPr>
          <w:sz w:val="24"/>
          <w:szCs w:val="24"/>
        </w:rPr>
        <w:t xml:space="preserve">   </w:t>
      </w:r>
    </w:p>
    <w:p w:rsidR="009F1EC9" w:rsidRPr="00514396" w:rsidRDefault="009F1EC9" w:rsidP="009F1EC9">
      <w:pPr>
        <w:pStyle w:val="a3"/>
        <w:keepNext w:val="0"/>
        <w:keepLines w:val="0"/>
        <w:suppressLineNumbers w:val="0"/>
        <w:ind w:firstLine="702"/>
        <w:rPr>
          <w:sz w:val="24"/>
          <w:szCs w:val="24"/>
        </w:rPr>
      </w:pPr>
      <w:r>
        <w:rPr>
          <w:b/>
          <w:bCs/>
          <w:sz w:val="24"/>
          <w:szCs w:val="24"/>
        </w:rPr>
        <w:t>4.1.7</w:t>
      </w:r>
      <w:r w:rsidRPr="00514396">
        <w:rPr>
          <w:b/>
          <w:bCs/>
          <w:sz w:val="24"/>
          <w:szCs w:val="24"/>
        </w:rPr>
        <w:t>.</w:t>
      </w:r>
      <w:r>
        <w:rPr>
          <w:sz w:val="24"/>
          <w:szCs w:val="24"/>
        </w:rPr>
        <w:tab/>
      </w:r>
      <w:r w:rsidRPr="00514396">
        <w:rPr>
          <w:sz w:val="24"/>
          <w:szCs w:val="24"/>
        </w:rPr>
        <w:t xml:space="preserve">Обеспечить в ходе выполнения  работ соблюдение правил </w:t>
      </w:r>
      <w:r>
        <w:rPr>
          <w:sz w:val="24"/>
          <w:szCs w:val="24"/>
        </w:rPr>
        <w:t xml:space="preserve">охраны труда, промышленной безопасности, пожарной безопасности, </w:t>
      </w:r>
      <w:r w:rsidRPr="00514396">
        <w:rPr>
          <w:sz w:val="24"/>
          <w:szCs w:val="24"/>
        </w:rPr>
        <w:t xml:space="preserve">правил по охране окружающей среды. </w:t>
      </w:r>
    </w:p>
    <w:p w:rsidR="009F1EC9" w:rsidRDefault="009F1EC9" w:rsidP="009F1EC9">
      <w:pPr>
        <w:pStyle w:val="a3"/>
        <w:keepNext w:val="0"/>
        <w:keepLines w:val="0"/>
        <w:suppressLineNumbers w:val="0"/>
        <w:rPr>
          <w:sz w:val="24"/>
          <w:szCs w:val="24"/>
        </w:rPr>
      </w:pPr>
      <w:r>
        <w:rPr>
          <w:b/>
          <w:bCs/>
          <w:sz w:val="24"/>
          <w:szCs w:val="24"/>
        </w:rPr>
        <w:tab/>
        <w:t>4.1.8</w:t>
      </w:r>
      <w:r w:rsidRPr="00514396">
        <w:rPr>
          <w:b/>
          <w:bCs/>
          <w:sz w:val="24"/>
          <w:szCs w:val="24"/>
        </w:rPr>
        <w:t>.</w:t>
      </w:r>
      <w:r>
        <w:rPr>
          <w:sz w:val="24"/>
          <w:szCs w:val="24"/>
        </w:rPr>
        <w:tab/>
      </w:r>
      <w:r w:rsidRPr="00514396">
        <w:rPr>
          <w:sz w:val="24"/>
          <w:szCs w:val="24"/>
        </w:rPr>
        <w:t xml:space="preserve">При готовности к сдаче </w:t>
      </w:r>
      <w:r>
        <w:rPr>
          <w:sz w:val="24"/>
          <w:szCs w:val="24"/>
        </w:rPr>
        <w:t>результата работы письменно извещать</w:t>
      </w:r>
      <w:r w:rsidRPr="00514396">
        <w:rPr>
          <w:sz w:val="24"/>
          <w:szCs w:val="24"/>
        </w:rPr>
        <w:t xml:space="preserve"> об этом </w:t>
      </w:r>
      <w:r w:rsidRPr="00514396">
        <w:rPr>
          <w:b/>
          <w:sz w:val="24"/>
          <w:szCs w:val="24"/>
        </w:rPr>
        <w:t>Заказчика</w:t>
      </w:r>
      <w:r w:rsidRPr="00514396">
        <w:rPr>
          <w:sz w:val="24"/>
          <w:szCs w:val="24"/>
        </w:rPr>
        <w:t xml:space="preserve"> </w:t>
      </w:r>
      <w:r>
        <w:rPr>
          <w:sz w:val="24"/>
          <w:szCs w:val="24"/>
        </w:rPr>
        <w:t>в течение 5 (пяти) рабочих дней.</w:t>
      </w:r>
    </w:p>
    <w:p w:rsidR="009F1EC9" w:rsidRDefault="009F1EC9" w:rsidP="009F1EC9">
      <w:pPr>
        <w:pStyle w:val="a3"/>
        <w:keepNext w:val="0"/>
        <w:keepLines w:val="0"/>
        <w:suppressLineNumbers w:val="0"/>
        <w:ind w:firstLine="709"/>
        <w:rPr>
          <w:sz w:val="24"/>
          <w:szCs w:val="24"/>
        </w:rPr>
      </w:pPr>
      <w:r w:rsidRPr="00514396">
        <w:rPr>
          <w:b/>
          <w:sz w:val="24"/>
          <w:szCs w:val="24"/>
        </w:rPr>
        <w:t>4.1.</w:t>
      </w:r>
      <w:r>
        <w:rPr>
          <w:b/>
          <w:sz w:val="24"/>
          <w:szCs w:val="24"/>
        </w:rPr>
        <w:t>9</w:t>
      </w:r>
      <w:r w:rsidRPr="00514396">
        <w:rPr>
          <w:sz w:val="24"/>
          <w:szCs w:val="24"/>
        </w:rPr>
        <w:t>.</w:t>
      </w:r>
      <w:r>
        <w:rPr>
          <w:sz w:val="24"/>
          <w:szCs w:val="24"/>
        </w:rPr>
        <w:tab/>
      </w:r>
      <w:r w:rsidRPr="00514396">
        <w:rPr>
          <w:sz w:val="24"/>
          <w:szCs w:val="24"/>
        </w:rPr>
        <w:t xml:space="preserve">При нарушении </w:t>
      </w:r>
      <w:r w:rsidRPr="00514396">
        <w:rPr>
          <w:b/>
          <w:sz w:val="24"/>
          <w:szCs w:val="24"/>
        </w:rPr>
        <w:t>Заказчиком</w:t>
      </w:r>
      <w:r w:rsidRPr="00514396">
        <w:rPr>
          <w:sz w:val="24"/>
          <w:szCs w:val="24"/>
        </w:rPr>
        <w:t xml:space="preserve"> установленных </w:t>
      </w:r>
      <w:r w:rsidRPr="00514396">
        <w:rPr>
          <w:b/>
          <w:sz w:val="24"/>
          <w:szCs w:val="24"/>
        </w:rPr>
        <w:t>Договором</w:t>
      </w:r>
      <w:r w:rsidRPr="00514396">
        <w:rPr>
          <w:sz w:val="24"/>
          <w:szCs w:val="24"/>
        </w:rPr>
        <w:t xml:space="preserve"> сроков предоставления необходим</w:t>
      </w:r>
      <w:r>
        <w:rPr>
          <w:sz w:val="24"/>
          <w:szCs w:val="24"/>
        </w:rPr>
        <w:t>ой</w:t>
      </w:r>
      <w:r w:rsidRPr="00514396">
        <w:rPr>
          <w:sz w:val="24"/>
          <w:szCs w:val="24"/>
        </w:rPr>
        <w:t xml:space="preserve"> д</w:t>
      </w:r>
      <w:r>
        <w:rPr>
          <w:sz w:val="24"/>
          <w:szCs w:val="24"/>
        </w:rPr>
        <w:t>ля выполнения работ технической, проектной и эксплуатационной документации</w:t>
      </w:r>
      <w:r w:rsidRPr="00514396">
        <w:rPr>
          <w:sz w:val="24"/>
          <w:szCs w:val="24"/>
        </w:rPr>
        <w:t xml:space="preserve">, </w:t>
      </w:r>
      <w:r w:rsidRPr="00514396">
        <w:rPr>
          <w:b/>
          <w:sz w:val="24"/>
          <w:szCs w:val="24"/>
        </w:rPr>
        <w:t>Подрядчик</w:t>
      </w:r>
      <w:r w:rsidRPr="00514396">
        <w:rPr>
          <w:sz w:val="24"/>
          <w:szCs w:val="24"/>
        </w:rPr>
        <w:t xml:space="preserve"> не вправе отказаться от </w:t>
      </w:r>
      <w:r>
        <w:rPr>
          <w:sz w:val="24"/>
          <w:szCs w:val="24"/>
        </w:rPr>
        <w:t xml:space="preserve">выполнения работ по настоящему </w:t>
      </w:r>
      <w:r w:rsidRPr="00514396">
        <w:rPr>
          <w:b/>
          <w:sz w:val="24"/>
          <w:szCs w:val="24"/>
        </w:rPr>
        <w:t>Договор</w:t>
      </w:r>
      <w:r w:rsidR="00C60DC7">
        <w:rPr>
          <w:b/>
          <w:sz w:val="24"/>
          <w:szCs w:val="24"/>
        </w:rPr>
        <w:t>у</w:t>
      </w:r>
      <w:r w:rsidRPr="00514396">
        <w:rPr>
          <w:sz w:val="24"/>
          <w:szCs w:val="24"/>
        </w:rPr>
        <w:t xml:space="preserve">. При этом </w:t>
      </w:r>
      <w:r>
        <w:rPr>
          <w:sz w:val="24"/>
          <w:szCs w:val="24"/>
        </w:rPr>
        <w:t xml:space="preserve">срок выполнения работы сдвигается на срок задержки предоставления </w:t>
      </w:r>
      <w:r w:rsidRPr="00BC20D3">
        <w:rPr>
          <w:b/>
          <w:sz w:val="24"/>
          <w:szCs w:val="24"/>
        </w:rPr>
        <w:t>Заказчиком</w:t>
      </w:r>
      <w:r>
        <w:rPr>
          <w:sz w:val="24"/>
          <w:szCs w:val="24"/>
        </w:rPr>
        <w:t xml:space="preserve"> технической и эксплуатационной документации.</w:t>
      </w:r>
    </w:p>
    <w:p w:rsidR="009F1EC9" w:rsidRPr="008F260F" w:rsidRDefault="009F1EC9" w:rsidP="009F1EC9">
      <w:pPr>
        <w:autoSpaceDE w:val="0"/>
        <w:autoSpaceDN w:val="0"/>
        <w:ind w:firstLine="709"/>
        <w:jc w:val="both"/>
        <w:rPr>
          <w:color w:val="000000"/>
          <w:sz w:val="24"/>
          <w:szCs w:val="24"/>
        </w:rPr>
      </w:pPr>
      <w:r>
        <w:rPr>
          <w:b/>
          <w:color w:val="000000"/>
          <w:sz w:val="24"/>
          <w:szCs w:val="24"/>
        </w:rPr>
        <w:t>4.1.10</w:t>
      </w:r>
      <w:r w:rsidRPr="008F260F">
        <w:rPr>
          <w:b/>
          <w:color w:val="000000"/>
          <w:sz w:val="24"/>
          <w:szCs w:val="24"/>
        </w:rPr>
        <w:t>.</w:t>
      </w:r>
      <w:r w:rsidRPr="008F260F">
        <w:rPr>
          <w:color w:val="000000"/>
          <w:sz w:val="24"/>
          <w:szCs w:val="24"/>
        </w:rPr>
        <w:t xml:space="preserve"> </w:t>
      </w:r>
      <w:r w:rsidRPr="00395E8E">
        <w:rPr>
          <w:color w:val="000000"/>
          <w:sz w:val="24"/>
          <w:szCs w:val="24"/>
        </w:rPr>
        <w:t>П</w:t>
      </w:r>
      <w:r w:rsidRPr="008F260F">
        <w:rPr>
          <w:color w:val="000000"/>
          <w:sz w:val="24"/>
          <w:szCs w:val="24"/>
        </w:rPr>
        <w:t xml:space="preserve">редоставить </w:t>
      </w:r>
      <w:r w:rsidRPr="008F260F">
        <w:rPr>
          <w:b/>
          <w:color w:val="000000"/>
          <w:sz w:val="24"/>
          <w:szCs w:val="24"/>
        </w:rPr>
        <w:t>Заказчику</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sidRPr="008F260F">
        <w:rPr>
          <w:b/>
          <w:color w:val="000000"/>
          <w:sz w:val="24"/>
          <w:szCs w:val="24"/>
        </w:rPr>
        <w:t>Подрядчика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sidRPr="008F260F">
        <w:rPr>
          <w:b/>
          <w:color w:val="000000"/>
          <w:sz w:val="24"/>
          <w:szCs w:val="24"/>
        </w:rPr>
        <w:t>Подрядчика</w:t>
      </w:r>
      <w:r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Pr="008F260F">
        <w:rPr>
          <w:b/>
          <w:color w:val="000000"/>
          <w:sz w:val="24"/>
          <w:szCs w:val="24"/>
        </w:rPr>
        <w:t>Заказчика</w:t>
      </w:r>
      <w:r w:rsidRPr="008F260F">
        <w:rPr>
          <w:color w:val="000000"/>
          <w:sz w:val="24"/>
          <w:szCs w:val="24"/>
        </w:rPr>
        <w:t xml:space="preserve"> посредством электронного сообщения на адрес </w:t>
      </w:r>
      <w:hyperlink r:id="rId8" w:history="1">
        <w:r w:rsidRPr="008F260F">
          <w:rPr>
            <w:rStyle w:val="af1"/>
            <w:color w:val="000000"/>
            <w:sz w:val="24"/>
            <w:szCs w:val="24"/>
            <w:lang w:val="en-US"/>
          </w:rPr>
          <w:t>info</w:t>
        </w:r>
        <w:r w:rsidRPr="008F260F">
          <w:rPr>
            <w:rStyle w:val="af1"/>
            <w:color w:val="000000"/>
            <w:sz w:val="24"/>
            <w:szCs w:val="24"/>
          </w:rPr>
          <w:t>@</w:t>
        </w:r>
        <w:r w:rsidRPr="008F260F">
          <w:rPr>
            <w:rStyle w:val="af1"/>
            <w:color w:val="000000"/>
            <w:sz w:val="24"/>
            <w:szCs w:val="24"/>
            <w:lang w:val="en-US"/>
          </w:rPr>
          <w:t>ppgho</w:t>
        </w:r>
        <w:r w:rsidRPr="008F260F">
          <w:rPr>
            <w:rStyle w:val="af1"/>
            <w:color w:val="000000"/>
            <w:sz w:val="24"/>
            <w:szCs w:val="24"/>
          </w:rPr>
          <w:t>.</w:t>
        </w:r>
        <w:r w:rsidRPr="008F260F">
          <w:rPr>
            <w:rStyle w:val="af1"/>
            <w:color w:val="000000"/>
            <w:sz w:val="24"/>
            <w:szCs w:val="24"/>
            <w:lang w:val="en-US"/>
          </w:rPr>
          <w:t>ru</w:t>
        </w:r>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9F1EC9" w:rsidRPr="008F260F" w:rsidRDefault="009F1EC9" w:rsidP="009F1EC9">
      <w:pPr>
        <w:autoSpaceDE w:val="0"/>
        <w:autoSpaceDN w:val="0"/>
        <w:ind w:firstLine="709"/>
        <w:jc w:val="both"/>
        <w:rPr>
          <w:color w:val="000000"/>
          <w:sz w:val="24"/>
          <w:szCs w:val="24"/>
        </w:rPr>
      </w:pPr>
      <w:r>
        <w:rPr>
          <w:b/>
          <w:color w:val="000000"/>
          <w:sz w:val="24"/>
          <w:szCs w:val="24"/>
        </w:rPr>
        <w:t>4.1.11</w:t>
      </w:r>
      <w:r w:rsidRPr="005C506E">
        <w:rPr>
          <w:b/>
          <w:color w:val="000000"/>
          <w:sz w:val="24"/>
          <w:szCs w:val="24"/>
        </w:rPr>
        <w:t>.</w:t>
      </w:r>
      <w:r>
        <w:rPr>
          <w:color w:val="000000"/>
          <w:sz w:val="24"/>
          <w:szCs w:val="24"/>
        </w:rPr>
        <w:t xml:space="preserve"> </w:t>
      </w:r>
      <w:r w:rsidRPr="008F260F">
        <w:rPr>
          <w:color w:val="000000"/>
          <w:sz w:val="24"/>
          <w:szCs w:val="24"/>
        </w:rPr>
        <w:t xml:space="preserve">Об изменениях в цепочке собственников </w:t>
      </w:r>
      <w:r w:rsidRPr="008F260F">
        <w:rPr>
          <w:b/>
          <w:color w:val="000000"/>
          <w:sz w:val="24"/>
          <w:szCs w:val="24"/>
        </w:rPr>
        <w:t>Подрядчика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sidRPr="008F260F">
        <w:rPr>
          <w:b/>
          <w:color w:val="000000"/>
          <w:sz w:val="24"/>
          <w:szCs w:val="24"/>
        </w:rPr>
        <w:t>Подрядчика</w:t>
      </w:r>
      <w:r w:rsidRPr="008F260F">
        <w:rPr>
          <w:color w:val="000000"/>
          <w:sz w:val="24"/>
          <w:szCs w:val="24"/>
        </w:rPr>
        <w:t xml:space="preserve">, </w:t>
      </w:r>
      <w:r w:rsidRPr="008F260F">
        <w:rPr>
          <w:b/>
          <w:color w:val="000000"/>
          <w:sz w:val="24"/>
          <w:szCs w:val="24"/>
        </w:rPr>
        <w:t>Подрядчик</w:t>
      </w:r>
      <w:r w:rsidRPr="008F260F">
        <w:rPr>
          <w:color w:val="000000"/>
          <w:sz w:val="24"/>
          <w:szCs w:val="24"/>
        </w:rPr>
        <w:t xml:space="preserve"> обязан информировать </w:t>
      </w:r>
      <w:r w:rsidRPr="008F260F">
        <w:rPr>
          <w:b/>
          <w:color w:val="000000"/>
          <w:sz w:val="24"/>
          <w:szCs w:val="24"/>
        </w:rPr>
        <w:t>Заказчика</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080C9E" w:rsidRDefault="009F1EC9" w:rsidP="00080C9E">
      <w:pPr>
        <w:pStyle w:val="a3"/>
        <w:keepNext w:val="0"/>
        <w:keepLines w:val="0"/>
        <w:suppressLineNumbers w:val="0"/>
        <w:ind w:firstLine="709"/>
        <w:rPr>
          <w:color w:val="000000"/>
          <w:sz w:val="24"/>
          <w:szCs w:val="24"/>
        </w:rPr>
      </w:pPr>
      <w:r>
        <w:rPr>
          <w:b/>
          <w:color w:val="000000"/>
          <w:sz w:val="24"/>
          <w:szCs w:val="24"/>
        </w:rPr>
        <w:lastRenderedPageBreak/>
        <w:t>4.1.12</w:t>
      </w:r>
      <w:r w:rsidRPr="005C506E">
        <w:rPr>
          <w:b/>
          <w:color w:val="000000"/>
          <w:sz w:val="24"/>
          <w:szCs w:val="24"/>
        </w:rPr>
        <w:t>.</w:t>
      </w:r>
      <w:r>
        <w:rPr>
          <w:color w:val="000000"/>
          <w:sz w:val="24"/>
          <w:szCs w:val="24"/>
        </w:rPr>
        <w:t xml:space="preserve"> </w:t>
      </w:r>
      <w:r w:rsidR="00080C9E">
        <w:rPr>
          <w:color w:val="000000"/>
          <w:sz w:val="24"/>
          <w:szCs w:val="24"/>
        </w:rPr>
        <w:t>П</w:t>
      </w:r>
      <w:r w:rsidR="00080C9E" w:rsidRPr="009D445A">
        <w:rPr>
          <w:sz w:val="24"/>
          <w:szCs w:val="24"/>
        </w:rPr>
        <w:t xml:space="preserve">редоставить </w:t>
      </w:r>
      <w:r w:rsidR="00080C9E">
        <w:rPr>
          <w:b/>
          <w:sz w:val="24"/>
          <w:szCs w:val="24"/>
        </w:rPr>
        <w:t>Заказчику</w:t>
      </w:r>
      <w:r w:rsidR="00080C9E" w:rsidRPr="009D445A">
        <w:rPr>
          <w:sz w:val="24"/>
          <w:szCs w:val="24"/>
        </w:rPr>
        <w:t xml:space="preserve"> в течение 15 (Пятнадцати) </w:t>
      </w:r>
      <w:r w:rsidR="00080C9E">
        <w:rPr>
          <w:sz w:val="24"/>
          <w:szCs w:val="24"/>
        </w:rPr>
        <w:t xml:space="preserve">рабочих </w:t>
      </w:r>
      <w:r w:rsidR="00080C9E" w:rsidRPr="009D445A">
        <w:rPr>
          <w:sz w:val="24"/>
          <w:szCs w:val="24"/>
        </w:rPr>
        <w:t xml:space="preserve">дней </w:t>
      </w:r>
      <w:r w:rsidR="00080C9E">
        <w:rPr>
          <w:sz w:val="24"/>
          <w:szCs w:val="24"/>
        </w:rPr>
        <w:t>с момента</w:t>
      </w:r>
      <w:r w:rsidR="00080C9E" w:rsidRPr="009D445A">
        <w:rPr>
          <w:sz w:val="24"/>
          <w:szCs w:val="24"/>
        </w:rPr>
        <w:t xml:space="preserve"> заключения </w:t>
      </w:r>
      <w:r w:rsidR="00080C9E">
        <w:rPr>
          <w:sz w:val="24"/>
          <w:szCs w:val="24"/>
        </w:rPr>
        <w:t>Сторонами настоящего договора</w:t>
      </w:r>
      <w:r w:rsidR="00080C9E" w:rsidRPr="009D445A">
        <w:rPr>
          <w:sz w:val="24"/>
          <w:szCs w:val="24"/>
        </w:rPr>
        <w:t xml:space="preserve"> документы, подтверждающие отсутствие налоговой задолженности, превышающей 25 (Двадцать пять) процентов балансовой стоимости активов </w:t>
      </w:r>
      <w:r w:rsidR="00080C9E">
        <w:rPr>
          <w:b/>
          <w:sz w:val="24"/>
          <w:szCs w:val="24"/>
        </w:rPr>
        <w:t>Подрядчика</w:t>
      </w:r>
      <w:r w:rsidR="00080C9E" w:rsidRPr="009D445A">
        <w:rPr>
          <w:sz w:val="24"/>
          <w:szCs w:val="24"/>
        </w:rPr>
        <w:t>, определяемой по данным бухгалтерской (финансовой) отчётности за истекший период (год, квартал/полугодие/9 месяцев текущего года), а именно:</w:t>
      </w:r>
    </w:p>
    <w:p w:rsidR="00080C9E" w:rsidRDefault="00080C9E" w:rsidP="00080C9E">
      <w:pPr>
        <w:pStyle w:val="a3"/>
        <w:keepNext w:val="0"/>
        <w:keepLines w:val="0"/>
        <w:suppressLineNumbers w:val="0"/>
        <w:ind w:firstLine="709"/>
        <w:rPr>
          <w:color w:val="000000"/>
          <w:sz w:val="24"/>
          <w:szCs w:val="24"/>
        </w:rPr>
      </w:pPr>
      <w:r>
        <w:rPr>
          <w:sz w:val="24"/>
          <w:szCs w:val="24"/>
        </w:rPr>
        <w:t>копию</w:t>
      </w:r>
      <w:r w:rsidRPr="009D445A">
        <w:rPr>
          <w:sz w:val="24"/>
          <w:szCs w:val="24"/>
        </w:rPr>
        <w:t xml:space="preserve"> справки об исполнении </w:t>
      </w:r>
      <w:r>
        <w:rPr>
          <w:b/>
          <w:sz w:val="24"/>
          <w:szCs w:val="24"/>
        </w:rPr>
        <w:t>Подрядчиком</w:t>
      </w:r>
      <w:r w:rsidRPr="009D445A">
        <w:rPr>
          <w:sz w:val="24"/>
          <w:szCs w:val="24"/>
        </w:rPr>
        <w:t xml:space="preserve">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 xml:space="preserve">, подтверждающей отсутствие задолженности по уплате налогов, сборов, пеней и штрафов превышающей 25 (Двадцать пять) процентов балансовой стоимости активов </w:t>
      </w:r>
      <w:r>
        <w:rPr>
          <w:b/>
          <w:sz w:val="24"/>
          <w:szCs w:val="24"/>
        </w:rPr>
        <w:t>Подрядчика</w:t>
      </w:r>
      <w:r w:rsidRPr="009D445A">
        <w:rPr>
          <w:sz w:val="24"/>
          <w:szCs w:val="24"/>
        </w:rPr>
        <w:t>. При наличии в справке положений о неисполненной обязанности по уплате налогов, сборов, пеней, штрафов дополнительно представляются:</w:t>
      </w:r>
    </w:p>
    <w:p w:rsidR="00080C9E" w:rsidRDefault="00080C9E" w:rsidP="00080C9E">
      <w:pPr>
        <w:pStyle w:val="a3"/>
        <w:keepNext w:val="0"/>
        <w:keepLines w:val="0"/>
        <w:suppressLineNumbers w:val="0"/>
        <w:ind w:firstLine="709"/>
        <w:rPr>
          <w:color w:val="000000"/>
          <w:sz w:val="24"/>
          <w:szCs w:val="24"/>
        </w:rPr>
      </w:pPr>
      <w:r w:rsidRPr="009D445A">
        <w:rPr>
          <w:sz w:val="24"/>
          <w:szCs w:val="24"/>
        </w:rPr>
        <w:t xml:space="preserve">копия справки о состоянии расчётов по налогам, сборам, пеням и штрафам,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w:t>
      </w:r>
    </w:p>
    <w:p w:rsidR="00080C9E" w:rsidRPr="004F527D" w:rsidRDefault="00080C9E" w:rsidP="00080C9E">
      <w:pPr>
        <w:pStyle w:val="a3"/>
        <w:keepNext w:val="0"/>
        <w:keepLines w:val="0"/>
        <w:suppressLineNumbers w:val="0"/>
        <w:ind w:firstLine="709"/>
        <w:rPr>
          <w:color w:val="000000"/>
          <w:sz w:val="24"/>
          <w:szCs w:val="24"/>
        </w:rPr>
      </w:pPr>
      <w:r w:rsidRPr="009D445A">
        <w:rPr>
          <w:sz w:val="24"/>
          <w:szCs w:val="24"/>
        </w:rPr>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w:t>
      </w:r>
      <w:r>
        <w:rPr>
          <w:b/>
          <w:sz w:val="24"/>
          <w:szCs w:val="24"/>
        </w:rPr>
        <w:t>Подрядчика</w:t>
      </w:r>
      <w:r w:rsidRPr="009D445A">
        <w:rPr>
          <w:sz w:val="24"/>
          <w:szCs w:val="24"/>
        </w:rPr>
        <w:t>.</w:t>
      </w:r>
    </w:p>
    <w:p w:rsidR="00080C9E" w:rsidRDefault="00080C9E" w:rsidP="00080C9E">
      <w:pPr>
        <w:pStyle w:val="a3"/>
        <w:ind w:firstLine="709"/>
        <w:rPr>
          <w:color w:val="000000"/>
          <w:sz w:val="24"/>
          <w:szCs w:val="24"/>
        </w:rPr>
      </w:pPr>
      <w:r>
        <w:rPr>
          <w:b/>
          <w:sz w:val="24"/>
          <w:szCs w:val="24"/>
        </w:rPr>
        <w:t>4.1.13</w:t>
      </w:r>
      <w:r w:rsidRPr="004F527D">
        <w:rPr>
          <w:b/>
          <w:sz w:val="24"/>
          <w:szCs w:val="24"/>
        </w:rPr>
        <w:t>.</w:t>
      </w:r>
      <w:r>
        <w:rPr>
          <w:sz w:val="24"/>
          <w:szCs w:val="24"/>
        </w:rPr>
        <w:t xml:space="preserve"> </w:t>
      </w:r>
      <w:r>
        <w:rPr>
          <w:color w:val="000000"/>
          <w:sz w:val="24"/>
          <w:szCs w:val="24"/>
        </w:rPr>
        <w:t>Настоящие условия являю</w:t>
      </w:r>
      <w:r w:rsidRPr="008F260F">
        <w:rPr>
          <w:color w:val="000000"/>
          <w:sz w:val="24"/>
          <w:szCs w:val="24"/>
        </w:rPr>
        <w:t>тся существенными для Сторон и обязательным</w:t>
      </w:r>
      <w:r>
        <w:rPr>
          <w:color w:val="000000"/>
          <w:sz w:val="24"/>
          <w:szCs w:val="24"/>
        </w:rPr>
        <w:t>и</w:t>
      </w:r>
      <w:r w:rsidRPr="008F260F">
        <w:rPr>
          <w:color w:val="000000"/>
          <w:sz w:val="24"/>
          <w:szCs w:val="24"/>
        </w:rPr>
        <w:t xml:space="preserve"> для </w:t>
      </w:r>
      <w:r>
        <w:rPr>
          <w:b/>
          <w:color w:val="000000"/>
          <w:sz w:val="24"/>
          <w:szCs w:val="24"/>
        </w:rPr>
        <w:t>Подрядчика</w:t>
      </w:r>
      <w:r w:rsidRPr="008F260F">
        <w:rPr>
          <w:color w:val="000000"/>
          <w:sz w:val="24"/>
          <w:szCs w:val="24"/>
        </w:rPr>
        <w:t xml:space="preserve">. Нарушение </w:t>
      </w:r>
      <w:r>
        <w:rPr>
          <w:b/>
          <w:color w:val="000000"/>
          <w:sz w:val="24"/>
          <w:szCs w:val="24"/>
        </w:rPr>
        <w:t>Подрядчиком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Заказчиком</w:t>
      </w:r>
      <w:r w:rsidRPr="008F260F">
        <w:rPr>
          <w:color w:val="000000"/>
          <w:sz w:val="24"/>
          <w:szCs w:val="24"/>
        </w:rPr>
        <w:t xml:space="preserve"> в одностороннем порядке.</w:t>
      </w:r>
    </w:p>
    <w:p w:rsidR="00080C9E" w:rsidRPr="0053731A" w:rsidRDefault="00080C9E" w:rsidP="00080C9E">
      <w:pPr>
        <w:pStyle w:val="a3"/>
        <w:ind w:firstLine="709"/>
        <w:rPr>
          <w:color w:val="000000"/>
          <w:sz w:val="24"/>
          <w:szCs w:val="24"/>
        </w:rPr>
      </w:pPr>
    </w:p>
    <w:p w:rsidR="009F1EC9" w:rsidRPr="00C0680C" w:rsidRDefault="009F1EC9" w:rsidP="00080C9E">
      <w:pPr>
        <w:pStyle w:val="a3"/>
        <w:keepNext w:val="0"/>
        <w:keepLines w:val="0"/>
        <w:suppressLineNumbers w:val="0"/>
        <w:ind w:firstLine="709"/>
        <w:rPr>
          <w:b/>
          <w:sz w:val="24"/>
          <w:szCs w:val="24"/>
        </w:rPr>
      </w:pPr>
      <w:r w:rsidRPr="00514396">
        <w:rPr>
          <w:b/>
          <w:sz w:val="24"/>
          <w:szCs w:val="24"/>
        </w:rPr>
        <w:t>4.2.</w:t>
      </w:r>
      <w:r>
        <w:rPr>
          <w:b/>
          <w:sz w:val="24"/>
          <w:szCs w:val="24"/>
        </w:rPr>
        <w:tab/>
      </w:r>
      <w:r w:rsidRPr="00CE0CCA">
        <w:rPr>
          <w:b/>
          <w:sz w:val="24"/>
          <w:szCs w:val="24"/>
          <w:u w:val="single"/>
        </w:rPr>
        <w:t>Заказчик</w:t>
      </w:r>
      <w:r>
        <w:rPr>
          <w:b/>
          <w:sz w:val="24"/>
          <w:szCs w:val="24"/>
          <w:u w:val="single"/>
        </w:rPr>
        <w:t xml:space="preserve"> обязуется</w:t>
      </w:r>
      <w:r w:rsidRPr="00514396">
        <w:rPr>
          <w:b/>
          <w:sz w:val="24"/>
          <w:szCs w:val="24"/>
        </w:rPr>
        <w:t>:</w:t>
      </w:r>
    </w:p>
    <w:p w:rsidR="009F1EC9" w:rsidRPr="009963BF" w:rsidRDefault="009F1EC9" w:rsidP="009F1EC9">
      <w:pPr>
        <w:tabs>
          <w:tab w:val="left" w:pos="540"/>
          <w:tab w:val="left" w:pos="1134"/>
        </w:tabs>
        <w:ind w:firstLine="709"/>
        <w:jc w:val="both"/>
        <w:rPr>
          <w:sz w:val="24"/>
          <w:szCs w:val="24"/>
        </w:rPr>
      </w:pPr>
      <w:r>
        <w:rPr>
          <w:b/>
          <w:sz w:val="24"/>
          <w:szCs w:val="24"/>
        </w:rPr>
        <w:t>4.2.1</w:t>
      </w:r>
      <w:r w:rsidRPr="00C33902">
        <w:rPr>
          <w:b/>
          <w:sz w:val="24"/>
          <w:szCs w:val="24"/>
        </w:rPr>
        <w:t>.</w:t>
      </w:r>
      <w:r>
        <w:rPr>
          <w:sz w:val="24"/>
          <w:szCs w:val="24"/>
        </w:rPr>
        <w:t xml:space="preserve"> За 3 (три) рабочих дня до наступления каждого нового этапа выполнения работ, передавать </w:t>
      </w:r>
      <w:r w:rsidRPr="00E81BA0">
        <w:rPr>
          <w:b/>
          <w:sz w:val="24"/>
          <w:szCs w:val="24"/>
        </w:rPr>
        <w:t>Подрядчику</w:t>
      </w:r>
      <w:r>
        <w:rPr>
          <w:sz w:val="24"/>
          <w:szCs w:val="24"/>
        </w:rPr>
        <w:t xml:space="preserve"> в местонахождении </w:t>
      </w:r>
      <w:r w:rsidRPr="005A7F8A">
        <w:rPr>
          <w:b/>
          <w:sz w:val="24"/>
          <w:szCs w:val="24"/>
        </w:rPr>
        <w:t>Заказчика</w:t>
      </w:r>
      <w:r>
        <w:rPr>
          <w:sz w:val="24"/>
          <w:szCs w:val="24"/>
        </w:rPr>
        <w:t xml:space="preserve"> техническую, проектную и эксплуатационную документацию на каждое техническое устройство </w:t>
      </w:r>
      <w:r w:rsidRPr="00DF1651">
        <w:rPr>
          <w:b/>
          <w:sz w:val="24"/>
          <w:szCs w:val="24"/>
        </w:rPr>
        <w:t>Заказчика</w:t>
      </w:r>
      <w:r>
        <w:rPr>
          <w:sz w:val="24"/>
          <w:szCs w:val="24"/>
        </w:rPr>
        <w:t>, подлежащее экспертизе в соответствующем календарном месяце, с обязательным составлением Акта приемки-передачи</w:t>
      </w:r>
      <w:r w:rsidRPr="00DF1651">
        <w:rPr>
          <w:sz w:val="24"/>
          <w:szCs w:val="24"/>
        </w:rPr>
        <w:t>.</w:t>
      </w:r>
    </w:p>
    <w:p w:rsidR="009F1EC9" w:rsidRPr="006254A9" w:rsidRDefault="009F1EC9" w:rsidP="009F1EC9">
      <w:pPr>
        <w:tabs>
          <w:tab w:val="left" w:pos="540"/>
          <w:tab w:val="left" w:pos="1134"/>
        </w:tabs>
        <w:ind w:firstLine="709"/>
        <w:jc w:val="both"/>
        <w:rPr>
          <w:sz w:val="24"/>
          <w:szCs w:val="24"/>
        </w:rPr>
      </w:pPr>
      <w:r>
        <w:rPr>
          <w:b/>
          <w:sz w:val="24"/>
          <w:szCs w:val="24"/>
        </w:rPr>
        <w:t>4.2.2</w:t>
      </w:r>
      <w:r w:rsidRPr="00C33902">
        <w:rPr>
          <w:b/>
          <w:sz w:val="24"/>
          <w:szCs w:val="24"/>
        </w:rPr>
        <w:t>.</w:t>
      </w:r>
      <w:r>
        <w:rPr>
          <w:sz w:val="24"/>
          <w:szCs w:val="24"/>
        </w:rPr>
        <w:t xml:space="preserve"> </w:t>
      </w:r>
      <w:r w:rsidRPr="00DF1651">
        <w:rPr>
          <w:sz w:val="24"/>
          <w:szCs w:val="24"/>
        </w:rPr>
        <w:t xml:space="preserve">По завершению выполнения </w:t>
      </w:r>
      <w:r>
        <w:rPr>
          <w:sz w:val="24"/>
          <w:szCs w:val="24"/>
        </w:rPr>
        <w:t xml:space="preserve">этапа </w:t>
      </w:r>
      <w:r w:rsidRPr="00DF1651">
        <w:rPr>
          <w:sz w:val="24"/>
          <w:szCs w:val="24"/>
        </w:rPr>
        <w:t xml:space="preserve">работ, </w:t>
      </w:r>
      <w:r>
        <w:rPr>
          <w:sz w:val="24"/>
          <w:szCs w:val="24"/>
        </w:rPr>
        <w:t xml:space="preserve">относящегося к соответствующему календарному месяцу, принимать от </w:t>
      </w:r>
      <w:r w:rsidRPr="00AA43D2">
        <w:rPr>
          <w:b/>
          <w:sz w:val="24"/>
          <w:szCs w:val="24"/>
        </w:rPr>
        <w:t>Подрядчика</w:t>
      </w:r>
      <w:r>
        <w:rPr>
          <w:sz w:val="24"/>
          <w:szCs w:val="24"/>
        </w:rPr>
        <w:t xml:space="preserve"> в местонахождении </w:t>
      </w:r>
      <w:r w:rsidRPr="00DF1651">
        <w:rPr>
          <w:b/>
          <w:sz w:val="24"/>
          <w:szCs w:val="24"/>
        </w:rPr>
        <w:t>Заказчик</w:t>
      </w:r>
      <w:r>
        <w:rPr>
          <w:b/>
          <w:sz w:val="24"/>
          <w:szCs w:val="24"/>
        </w:rPr>
        <w:t>а</w:t>
      </w:r>
      <w:r>
        <w:rPr>
          <w:sz w:val="24"/>
          <w:szCs w:val="24"/>
        </w:rPr>
        <w:t xml:space="preserve"> всю техническую, проектную и эксплуатационную документацию на каждое техническое устройство </w:t>
      </w:r>
      <w:r w:rsidRPr="00DF1651">
        <w:rPr>
          <w:b/>
          <w:sz w:val="24"/>
          <w:szCs w:val="24"/>
        </w:rPr>
        <w:t>Заказчика</w:t>
      </w:r>
      <w:r>
        <w:rPr>
          <w:sz w:val="24"/>
          <w:szCs w:val="24"/>
        </w:rPr>
        <w:t>, прошедшее экспертизу в соответствующем календарном месяце, с обязательным составлением Акта приемки-передачи.</w:t>
      </w:r>
      <w:r w:rsidRPr="00514396">
        <w:rPr>
          <w:sz w:val="24"/>
          <w:szCs w:val="24"/>
        </w:rPr>
        <w:t xml:space="preserve"> </w:t>
      </w:r>
    </w:p>
    <w:p w:rsidR="009F1EC9" w:rsidRPr="00514396" w:rsidRDefault="009F1EC9" w:rsidP="009F1EC9">
      <w:pPr>
        <w:pStyle w:val="a3"/>
        <w:keepNext w:val="0"/>
        <w:keepLines w:val="0"/>
        <w:suppressLineNumbers w:val="0"/>
        <w:ind w:firstLine="709"/>
        <w:rPr>
          <w:b/>
          <w:sz w:val="24"/>
          <w:szCs w:val="24"/>
        </w:rPr>
      </w:pPr>
      <w:r>
        <w:rPr>
          <w:b/>
          <w:bCs/>
          <w:sz w:val="24"/>
          <w:szCs w:val="24"/>
        </w:rPr>
        <w:t>4.2.3</w:t>
      </w:r>
      <w:r w:rsidRPr="00514396">
        <w:rPr>
          <w:b/>
          <w:bCs/>
          <w:sz w:val="24"/>
          <w:szCs w:val="24"/>
        </w:rPr>
        <w:t>.</w:t>
      </w:r>
      <w:r>
        <w:rPr>
          <w:sz w:val="24"/>
          <w:szCs w:val="24"/>
        </w:rPr>
        <w:tab/>
        <w:t>Производить</w:t>
      </w:r>
      <w:r w:rsidRPr="00514396">
        <w:rPr>
          <w:sz w:val="24"/>
          <w:szCs w:val="24"/>
        </w:rPr>
        <w:t xml:space="preserve"> приемку и оплату фактически выполненных надлежащим образом </w:t>
      </w:r>
      <w:r>
        <w:rPr>
          <w:sz w:val="24"/>
          <w:szCs w:val="24"/>
        </w:rPr>
        <w:t xml:space="preserve">в соответствующем отчетном месяце результатов </w:t>
      </w:r>
      <w:r w:rsidRPr="00514396">
        <w:rPr>
          <w:sz w:val="24"/>
          <w:szCs w:val="24"/>
        </w:rPr>
        <w:t>работ</w:t>
      </w:r>
      <w:r>
        <w:rPr>
          <w:sz w:val="24"/>
          <w:szCs w:val="24"/>
        </w:rPr>
        <w:t xml:space="preserve">, в порядке и на условиях предусмотренных настоящим </w:t>
      </w:r>
      <w:r w:rsidRPr="00BC20D3">
        <w:rPr>
          <w:b/>
          <w:sz w:val="24"/>
          <w:szCs w:val="24"/>
        </w:rPr>
        <w:t>Договором.</w:t>
      </w:r>
    </w:p>
    <w:p w:rsidR="009F1EC9" w:rsidRPr="00514396" w:rsidRDefault="009F1EC9" w:rsidP="009F1EC9">
      <w:pPr>
        <w:pStyle w:val="ConsNonformat"/>
        <w:widowControl/>
        <w:ind w:right="0"/>
        <w:jc w:val="both"/>
        <w:rPr>
          <w:rFonts w:ascii="Times New Roman" w:hAnsi="Times New Roman" w:cs="Times New Roman"/>
          <w:sz w:val="24"/>
          <w:szCs w:val="24"/>
        </w:rPr>
      </w:pPr>
      <w:r w:rsidRPr="00514396">
        <w:rPr>
          <w:sz w:val="24"/>
          <w:szCs w:val="24"/>
        </w:rPr>
        <w:tab/>
      </w:r>
      <w:r>
        <w:rPr>
          <w:rFonts w:ascii="Times New Roman" w:hAnsi="Times New Roman" w:cs="Times New Roman"/>
          <w:b/>
          <w:bCs/>
          <w:sz w:val="24"/>
          <w:szCs w:val="24"/>
        </w:rPr>
        <w:t>4.2.4</w:t>
      </w:r>
      <w:r w:rsidRPr="00514396">
        <w:rPr>
          <w:rFonts w:ascii="Times New Roman" w:hAnsi="Times New Roman" w:cs="Times New Roman"/>
          <w:b/>
          <w:bCs/>
          <w:sz w:val="24"/>
          <w:szCs w:val="24"/>
        </w:rPr>
        <w:t>.</w:t>
      </w:r>
      <w:r>
        <w:rPr>
          <w:rFonts w:ascii="Times New Roman" w:hAnsi="Times New Roman" w:cs="Times New Roman"/>
          <w:sz w:val="24"/>
          <w:szCs w:val="24"/>
        </w:rPr>
        <w:tab/>
      </w:r>
      <w:r w:rsidRPr="00514396">
        <w:rPr>
          <w:rFonts w:ascii="Times New Roman" w:hAnsi="Times New Roman" w:cs="Times New Roman"/>
          <w:sz w:val="24"/>
          <w:szCs w:val="24"/>
        </w:rPr>
        <w:t xml:space="preserve">Осуществлять контроль и технический надзор, не вмешиваясь при этом в оперативно-хозяйственную деятельность </w:t>
      </w:r>
      <w:r w:rsidRPr="00514396">
        <w:rPr>
          <w:rFonts w:ascii="Times New Roman" w:hAnsi="Times New Roman" w:cs="Times New Roman"/>
          <w:b/>
          <w:sz w:val="24"/>
          <w:szCs w:val="24"/>
        </w:rPr>
        <w:t>Подрядчика</w:t>
      </w:r>
      <w:r w:rsidRPr="00514396">
        <w:rPr>
          <w:rFonts w:ascii="Times New Roman" w:hAnsi="Times New Roman" w:cs="Times New Roman"/>
          <w:sz w:val="24"/>
          <w:szCs w:val="24"/>
        </w:rPr>
        <w:t>:</w:t>
      </w:r>
    </w:p>
    <w:p w:rsidR="009F1EC9" w:rsidRPr="00514396" w:rsidRDefault="009F1EC9" w:rsidP="009F1EC9">
      <w:pPr>
        <w:pStyle w:val="ConsNonformat"/>
        <w:widowControl/>
        <w:ind w:right="0" w:firstLine="720"/>
        <w:jc w:val="both"/>
        <w:rPr>
          <w:rFonts w:ascii="Times New Roman" w:hAnsi="Times New Roman" w:cs="Times New Roman"/>
          <w:sz w:val="24"/>
          <w:szCs w:val="24"/>
        </w:rPr>
      </w:pPr>
      <w:r>
        <w:rPr>
          <w:rFonts w:ascii="Times New Roman" w:hAnsi="Times New Roman" w:cs="Times New Roman"/>
          <w:sz w:val="24"/>
          <w:szCs w:val="24"/>
        </w:rPr>
        <w:t xml:space="preserve">4.2.4.1. </w:t>
      </w:r>
      <w:r w:rsidRPr="00514396">
        <w:rPr>
          <w:rFonts w:ascii="Times New Roman" w:hAnsi="Times New Roman" w:cs="Times New Roman"/>
          <w:sz w:val="24"/>
          <w:szCs w:val="24"/>
        </w:rPr>
        <w:t>за ходом и качеством выполняемых работ</w:t>
      </w:r>
      <w:r>
        <w:rPr>
          <w:rFonts w:ascii="Times New Roman" w:hAnsi="Times New Roman" w:cs="Times New Roman"/>
          <w:sz w:val="24"/>
          <w:szCs w:val="24"/>
        </w:rPr>
        <w:t>;</w:t>
      </w:r>
      <w:r w:rsidRPr="00514396">
        <w:rPr>
          <w:rFonts w:ascii="Times New Roman" w:hAnsi="Times New Roman" w:cs="Times New Roman"/>
          <w:sz w:val="24"/>
          <w:szCs w:val="24"/>
        </w:rPr>
        <w:t xml:space="preserve"> </w:t>
      </w:r>
    </w:p>
    <w:p w:rsidR="009F1EC9" w:rsidRDefault="009F1EC9" w:rsidP="009F1EC9">
      <w:pPr>
        <w:pStyle w:val="ConsNonformat"/>
        <w:widowControl/>
        <w:ind w:right="0" w:firstLine="720"/>
        <w:jc w:val="both"/>
        <w:rPr>
          <w:rFonts w:ascii="Times New Roman" w:hAnsi="Times New Roman" w:cs="Times New Roman"/>
          <w:sz w:val="24"/>
          <w:szCs w:val="24"/>
        </w:rPr>
      </w:pPr>
      <w:r>
        <w:rPr>
          <w:rFonts w:ascii="Times New Roman" w:hAnsi="Times New Roman" w:cs="Times New Roman"/>
          <w:sz w:val="24"/>
          <w:szCs w:val="24"/>
        </w:rPr>
        <w:t xml:space="preserve">4.2.4.2. </w:t>
      </w:r>
      <w:r w:rsidRPr="00514396">
        <w:rPr>
          <w:rFonts w:ascii="Times New Roman" w:hAnsi="Times New Roman" w:cs="Times New Roman"/>
          <w:sz w:val="24"/>
          <w:szCs w:val="24"/>
        </w:rPr>
        <w:t>за соблюдением сроков выполнения работ</w:t>
      </w:r>
      <w:r>
        <w:rPr>
          <w:rFonts w:ascii="Times New Roman" w:hAnsi="Times New Roman" w:cs="Times New Roman"/>
          <w:sz w:val="24"/>
          <w:szCs w:val="24"/>
        </w:rPr>
        <w:t>;</w:t>
      </w:r>
      <w:r w:rsidRPr="00514396">
        <w:rPr>
          <w:rFonts w:ascii="Times New Roman" w:hAnsi="Times New Roman" w:cs="Times New Roman"/>
          <w:sz w:val="24"/>
          <w:szCs w:val="24"/>
        </w:rPr>
        <w:t xml:space="preserve">  </w:t>
      </w:r>
    </w:p>
    <w:p w:rsidR="009F1EC9" w:rsidRPr="00DB3384" w:rsidRDefault="009F1EC9" w:rsidP="009F1EC9">
      <w:pPr>
        <w:pStyle w:val="ConsNonformat"/>
        <w:widowControl/>
        <w:ind w:right="0" w:firstLine="720"/>
        <w:jc w:val="both"/>
        <w:rPr>
          <w:rFonts w:ascii="Times New Roman" w:hAnsi="Times New Roman" w:cs="Times New Roman"/>
          <w:sz w:val="24"/>
          <w:szCs w:val="24"/>
        </w:rPr>
      </w:pPr>
      <w:r>
        <w:rPr>
          <w:rFonts w:ascii="Times New Roman" w:hAnsi="Times New Roman" w:cs="Times New Roman"/>
          <w:sz w:val="24"/>
          <w:szCs w:val="24"/>
        </w:rPr>
        <w:t xml:space="preserve">4.2.4.3. </w:t>
      </w:r>
      <w:r w:rsidRPr="00514396">
        <w:rPr>
          <w:rFonts w:ascii="Times New Roman" w:hAnsi="Times New Roman" w:cs="Times New Roman"/>
          <w:sz w:val="24"/>
          <w:szCs w:val="24"/>
        </w:rPr>
        <w:t xml:space="preserve">за правильностью использования </w:t>
      </w:r>
      <w:r w:rsidRPr="00514396">
        <w:rPr>
          <w:rFonts w:ascii="Times New Roman" w:hAnsi="Times New Roman" w:cs="Times New Roman"/>
          <w:b/>
          <w:sz w:val="24"/>
          <w:szCs w:val="24"/>
        </w:rPr>
        <w:t>Подрядчиком</w:t>
      </w:r>
      <w:r w:rsidRPr="00514396">
        <w:rPr>
          <w:rFonts w:ascii="Times New Roman" w:hAnsi="Times New Roman" w:cs="Times New Roman"/>
          <w:sz w:val="24"/>
          <w:szCs w:val="24"/>
        </w:rPr>
        <w:t xml:space="preserve"> </w:t>
      </w:r>
      <w:r>
        <w:rPr>
          <w:rFonts w:ascii="Times New Roman" w:hAnsi="Times New Roman" w:cs="Times New Roman"/>
          <w:sz w:val="24"/>
          <w:szCs w:val="24"/>
        </w:rPr>
        <w:t xml:space="preserve">документации </w:t>
      </w:r>
      <w:r w:rsidRPr="00514396">
        <w:rPr>
          <w:rFonts w:ascii="Times New Roman" w:hAnsi="Times New Roman" w:cs="Times New Roman"/>
          <w:b/>
          <w:sz w:val="24"/>
          <w:szCs w:val="24"/>
        </w:rPr>
        <w:t>Заказчика</w:t>
      </w:r>
      <w:r w:rsidRPr="00514396">
        <w:rPr>
          <w:rFonts w:ascii="Times New Roman" w:hAnsi="Times New Roman" w:cs="Times New Roman"/>
          <w:sz w:val="24"/>
          <w:szCs w:val="24"/>
        </w:rPr>
        <w:t>.</w:t>
      </w:r>
      <w:r w:rsidRPr="00514396">
        <w:rPr>
          <w:sz w:val="24"/>
          <w:szCs w:val="24"/>
        </w:rPr>
        <w:t xml:space="preserve"> </w:t>
      </w:r>
    </w:p>
    <w:p w:rsidR="009F1EC9" w:rsidRPr="005576AC" w:rsidRDefault="009F1EC9" w:rsidP="009F1EC9">
      <w:pPr>
        <w:pStyle w:val="a3"/>
        <w:keepNext w:val="0"/>
        <w:keepLines w:val="0"/>
        <w:suppressLineNumbers w:val="0"/>
        <w:ind w:firstLine="720"/>
        <w:rPr>
          <w:sz w:val="24"/>
          <w:szCs w:val="24"/>
        </w:rPr>
      </w:pPr>
      <w:r>
        <w:rPr>
          <w:b/>
          <w:bCs/>
          <w:sz w:val="24"/>
          <w:szCs w:val="24"/>
        </w:rPr>
        <w:t>4.2.5</w:t>
      </w:r>
      <w:r w:rsidRPr="00514396">
        <w:rPr>
          <w:b/>
          <w:bCs/>
          <w:sz w:val="24"/>
          <w:szCs w:val="24"/>
        </w:rPr>
        <w:t>.</w:t>
      </w:r>
      <w:r>
        <w:rPr>
          <w:sz w:val="24"/>
          <w:szCs w:val="24"/>
        </w:rPr>
        <w:tab/>
        <w:t>Принимать</w:t>
      </w:r>
      <w:r w:rsidRPr="00514396">
        <w:rPr>
          <w:sz w:val="24"/>
          <w:szCs w:val="24"/>
        </w:rPr>
        <w:t xml:space="preserve"> надлежащим образом выполненный результат работы</w:t>
      </w:r>
      <w:r>
        <w:rPr>
          <w:sz w:val="24"/>
          <w:szCs w:val="24"/>
        </w:rPr>
        <w:t xml:space="preserve"> за соответствующий отчетный месяц </w:t>
      </w:r>
      <w:r w:rsidRPr="00514396">
        <w:rPr>
          <w:sz w:val="24"/>
          <w:szCs w:val="24"/>
        </w:rPr>
        <w:t xml:space="preserve"> </w:t>
      </w:r>
      <w:r>
        <w:rPr>
          <w:sz w:val="24"/>
          <w:szCs w:val="24"/>
        </w:rPr>
        <w:t xml:space="preserve">(относительного каждого отдельного этапа выполнения работ) </w:t>
      </w:r>
      <w:r w:rsidRPr="00514396">
        <w:rPr>
          <w:sz w:val="24"/>
          <w:szCs w:val="24"/>
        </w:rPr>
        <w:t xml:space="preserve">у </w:t>
      </w:r>
      <w:r w:rsidRPr="00514396">
        <w:rPr>
          <w:b/>
          <w:sz w:val="24"/>
          <w:szCs w:val="24"/>
        </w:rPr>
        <w:t>Подря</w:t>
      </w:r>
      <w:r w:rsidRPr="00514396">
        <w:rPr>
          <w:b/>
          <w:sz w:val="24"/>
          <w:szCs w:val="24"/>
        </w:rPr>
        <w:t>д</w:t>
      </w:r>
      <w:r w:rsidRPr="00514396">
        <w:rPr>
          <w:b/>
          <w:sz w:val="24"/>
          <w:szCs w:val="24"/>
        </w:rPr>
        <w:t>чика</w:t>
      </w:r>
      <w:r>
        <w:rPr>
          <w:sz w:val="24"/>
          <w:szCs w:val="24"/>
        </w:rPr>
        <w:t xml:space="preserve"> с обязательным составлением А</w:t>
      </w:r>
      <w:r w:rsidRPr="00514396">
        <w:rPr>
          <w:sz w:val="24"/>
          <w:szCs w:val="24"/>
        </w:rPr>
        <w:t xml:space="preserve">кта </w:t>
      </w:r>
      <w:r>
        <w:rPr>
          <w:sz w:val="24"/>
          <w:szCs w:val="24"/>
        </w:rPr>
        <w:t xml:space="preserve">приемки-передачи </w:t>
      </w:r>
      <w:r w:rsidRPr="00514396">
        <w:rPr>
          <w:sz w:val="24"/>
          <w:szCs w:val="24"/>
        </w:rPr>
        <w:t>выполненных работ. При обнаружении недостатков и нарушений, препятству</w:t>
      </w:r>
      <w:r w:rsidRPr="00514396">
        <w:rPr>
          <w:sz w:val="24"/>
          <w:szCs w:val="24"/>
        </w:rPr>
        <w:t>ю</w:t>
      </w:r>
      <w:r w:rsidRPr="00514396">
        <w:rPr>
          <w:sz w:val="24"/>
          <w:szCs w:val="24"/>
        </w:rPr>
        <w:t xml:space="preserve">щих приемке результата работы, составить об этом акт и направить его </w:t>
      </w:r>
      <w:r w:rsidRPr="00514396">
        <w:rPr>
          <w:b/>
          <w:sz w:val="24"/>
          <w:szCs w:val="24"/>
        </w:rPr>
        <w:t>Подрядчику</w:t>
      </w:r>
      <w:r w:rsidRPr="00514396">
        <w:rPr>
          <w:sz w:val="24"/>
          <w:szCs w:val="24"/>
        </w:rPr>
        <w:t xml:space="preserve"> с мотивирова</w:t>
      </w:r>
      <w:r w:rsidRPr="00514396">
        <w:rPr>
          <w:sz w:val="24"/>
          <w:szCs w:val="24"/>
        </w:rPr>
        <w:t>н</w:t>
      </w:r>
      <w:r>
        <w:rPr>
          <w:sz w:val="24"/>
          <w:szCs w:val="24"/>
        </w:rPr>
        <w:t>ным отказом от подписания А</w:t>
      </w:r>
      <w:r w:rsidRPr="00514396">
        <w:rPr>
          <w:sz w:val="24"/>
          <w:szCs w:val="24"/>
        </w:rPr>
        <w:t xml:space="preserve">кта </w:t>
      </w:r>
      <w:r>
        <w:rPr>
          <w:sz w:val="24"/>
          <w:szCs w:val="24"/>
        </w:rPr>
        <w:t xml:space="preserve">приемки-передачи </w:t>
      </w:r>
      <w:r w:rsidRPr="00514396">
        <w:rPr>
          <w:sz w:val="24"/>
          <w:szCs w:val="24"/>
        </w:rPr>
        <w:t>выполненных работ</w:t>
      </w:r>
      <w:r>
        <w:rPr>
          <w:sz w:val="24"/>
          <w:szCs w:val="24"/>
        </w:rPr>
        <w:t xml:space="preserve"> за соответствующий отчетный месяц</w:t>
      </w:r>
      <w:r w:rsidRPr="00514396">
        <w:rPr>
          <w:sz w:val="24"/>
          <w:szCs w:val="24"/>
        </w:rPr>
        <w:t>.</w:t>
      </w:r>
    </w:p>
    <w:p w:rsidR="009F1EC9" w:rsidRDefault="009F1EC9" w:rsidP="009F1EC9">
      <w:pPr>
        <w:pStyle w:val="a3"/>
        <w:keepNext w:val="0"/>
        <w:keepLines w:val="0"/>
        <w:suppressLineNumbers w:val="0"/>
        <w:ind w:firstLine="720"/>
        <w:rPr>
          <w:sz w:val="24"/>
          <w:szCs w:val="24"/>
        </w:rPr>
      </w:pPr>
      <w:r>
        <w:rPr>
          <w:b/>
          <w:bCs/>
          <w:sz w:val="24"/>
          <w:szCs w:val="24"/>
        </w:rPr>
        <w:t>4.2.6</w:t>
      </w:r>
      <w:r w:rsidRPr="00514396">
        <w:rPr>
          <w:b/>
          <w:bCs/>
          <w:sz w:val="24"/>
          <w:szCs w:val="24"/>
        </w:rPr>
        <w:t>.</w:t>
      </w:r>
      <w:r>
        <w:rPr>
          <w:sz w:val="24"/>
          <w:szCs w:val="24"/>
        </w:rPr>
        <w:tab/>
      </w:r>
      <w:r w:rsidRPr="00514396">
        <w:rPr>
          <w:sz w:val="24"/>
          <w:szCs w:val="24"/>
        </w:rPr>
        <w:t>При обнаружении отступлений от условий настоящего договора или иных недостатков в работе, неме</w:t>
      </w:r>
      <w:r w:rsidRPr="00514396">
        <w:rPr>
          <w:sz w:val="24"/>
          <w:szCs w:val="24"/>
        </w:rPr>
        <w:t>д</w:t>
      </w:r>
      <w:r w:rsidRPr="00514396">
        <w:rPr>
          <w:sz w:val="24"/>
          <w:szCs w:val="24"/>
        </w:rPr>
        <w:t xml:space="preserve">ленно письменно заявить об этом </w:t>
      </w:r>
      <w:r w:rsidRPr="00514396">
        <w:rPr>
          <w:b/>
          <w:sz w:val="24"/>
          <w:szCs w:val="24"/>
        </w:rPr>
        <w:t>Подрядчику</w:t>
      </w:r>
      <w:r w:rsidRPr="00514396">
        <w:rPr>
          <w:sz w:val="24"/>
          <w:szCs w:val="24"/>
        </w:rPr>
        <w:t>.</w:t>
      </w:r>
    </w:p>
    <w:p w:rsidR="009F1EC9" w:rsidRDefault="009F1EC9" w:rsidP="009F1EC9">
      <w:pPr>
        <w:pStyle w:val="a3"/>
        <w:keepNext w:val="0"/>
        <w:keepLines w:val="0"/>
        <w:suppressLineNumbers w:val="0"/>
        <w:ind w:firstLine="709"/>
        <w:rPr>
          <w:b/>
          <w:sz w:val="24"/>
          <w:szCs w:val="24"/>
        </w:rPr>
      </w:pPr>
      <w:r w:rsidRPr="001F57B3">
        <w:rPr>
          <w:b/>
          <w:sz w:val="24"/>
          <w:szCs w:val="24"/>
        </w:rPr>
        <w:t xml:space="preserve">4.3. </w:t>
      </w:r>
      <w:r>
        <w:rPr>
          <w:b/>
          <w:sz w:val="24"/>
          <w:szCs w:val="24"/>
          <w:u w:val="single"/>
        </w:rPr>
        <w:t>Подрядчик</w:t>
      </w:r>
      <w:r w:rsidRPr="001F57B3">
        <w:rPr>
          <w:b/>
          <w:sz w:val="24"/>
          <w:szCs w:val="24"/>
          <w:u w:val="single"/>
        </w:rPr>
        <w:t xml:space="preserve"> имеет право</w:t>
      </w:r>
      <w:r w:rsidRPr="001F57B3">
        <w:rPr>
          <w:b/>
          <w:sz w:val="24"/>
          <w:szCs w:val="24"/>
        </w:rPr>
        <w:t>:</w:t>
      </w:r>
    </w:p>
    <w:p w:rsidR="009F1EC9" w:rsidRDefault="009F1EC9" w:rsidP="009F1EC9">
      <w:pPr>
        <w:pStyle w:val="a3"/>
        <w:keepNext w:val="0"/>
        <w:keepLines w:val="0"/>
        <w:suppressLineNumbers w:val="0"/>
        <w:ind w:firstLine="709"/>
        <w:rPr>
          <w:sz w:val="24"/>
          <w:szCs w:val="24"/>
        </w:rPr>
      </w:pPr>
      <w:r>
        <w:rPr>
          <w:b/>
          <w:sz w:val="24"/>
          <w:szCs w:val="24"/>
        </w:rPr>
        <w:lastRenderedPageBreak/>
        <w:t xml:space="preserve">4.3.1. </w:t>
      </w:r>
      <w:r>
        <w:rPr>
          <w:sz w:val="24"/>
          <w:szCs w:val="24"/>
        </w:rPr>
        <w:t xml:space="preserve">Для целей своевременного и качественного выполнения работ по настоящему договору, </w:t>
      </w:r>
      <w:r w:rsidRPr="001F57B3">
        <w:rPr>
          <w:b/>
          <w:sz w:val="24"/>
          <w:szCs w:val="24"/>
        </w:rPr>
        <w:t xml:space="preserve">Подрядчик </w:t>
      </w:r>
      <w:r w:rsidRPr="001F57B3">
        <w:rPr>
          <w:sz w:val="24"/>
          <w:szCs w:val="24"/>
        </w:rPr>
        <w:t>вправе привлекать третьих лиц (субподрядчиков)</w:t>
      </w:r>
      <w:r>
        <w:rPr>
          <w:sz w:val="24"/>
          <w:szCs w:val="24"/>
        </w:rPr>
        <w:t xml:space="preserve"> при условии получения на это предварительного согласия </w:t>
      </w:r>
      <w:r w:rsidRPr="001F57B3">
        <w:rPr>
          <w:b/>
          <w:sz w:val="24"/>
          <w:szCs w:val="24"/>
        </w:rPr>
        <w:t>Заказчика</w:t>
      </w:r>
      <w:r>
        <w:rPr>
          <w:sz w:val="24"/>
          <w:szCs w:val="24"/>
        </w:rPr>
        <w:t>, а именно:</w:t>
      </w:r>
    </w:p>
    <w:p w:rsidR="009F1EC9" w:rsidRDefault="009F1EC9" w:rsidP="009F1EC9">
      <w:pPr>
        <w:pStyle w:val="a3"/>
        <w:keepNext w:val="0"/>
        <w:keepLines w:val="0"/>
        <w:suppressLineNumbers w:val="0"/>
        <w:ind w:firstLine="709"/>
        <w:rPr>
          <w:sz w:val="24"/>
          <w:szCs w:val="24"/>
        </w:rPr>
      </w:pPr>
      <w:r>
        <w:rPr>
          <w:sz w:val="24"/>
          <w:szCs w:val="24"/>
        </w:rPr>
        <w:t xml:space="preserve">4.3.1.1. Для получения указанного согласия, </w:t>
      </w:r>
      <w:r w:rsidRPr="001F57B3">
        <w:rPr>
          <w:b/>
          <w:sz w:val="24"/>
          <w:szCs w:val="24"/>
        </w:rPr>
        <w:t>Подрядчик</w:t>
      </w:r>
      <w:r>
        <w:rPr>
          <w:sz w:val="24"/>
          <w:szCs w:val="24"/>
        </w:rPr>
        <w:t xml:space="preserve"> до заключения настоящего договора должен направить в адрес </w:t>
      </w:r>
      <w:r w:rsidRPr="001F57B3">
        <w:rPr>
          <w:b/>
          <w:sz w:val="24"/>
          <w:szCs w:val="24"/>
        </w:rPr>
        <w:t>Заказчика</w:t>
      </w:r>
      <w:r>
        <w:rPr>
          <w:b/>
          <w:sz w:val="24"/>
          <w:szCs w:val="24"/>
        </w:rPr>
        <w:t xml:space="preserve"> </w:t>
      </w:r>
      <w:r>
        <w:rPr>
          <w:sz w:val="24"/>
          <w:szCs w:val="24"/>
        </w:rPr>
        <w:t xml:space="preserve"> в письменном виде сведения о субподрядчиках, которых </w:t>
      </w:r>
      <w:r w:rsidRPr="00214CBE">
        <w:rPr>
          <w:b/>
          <w:sz w:val="24"/>
          <w:szCs w:val="24"/>
        </w:rPr>
        <w:t>Подрядчик</w:t>
      </w:r>
      <w:r>
        <w:rPr>
          <w:sz w:val="24"/>
          <w:szCs w:val="24"/>
        </w:rPr>
        <w:t xml:space="preserve"> намерен привлечь, с указанием:</w:t>
      </w:r>
    </w:p>
    <w:p w:rsidR="009F1EC9" w:rsidRDefault="009F1EC9" w:rsidP="009F1EC9">
      <w:pPr>
        <w:pStyle w:val="a3"/>
        <w:keepNext w:val="0"/>
        <w:keepLines w:val="0"/>
        <w:suppressLineNumbers w:val="0"/>
        <w:ind w:firstLine="709"/>
        <w:rPr>
          <w:sz w:val="24"/>
          <w:szCs w:val="24"/>
        </w:rPr>
      </w:pPr>
      <w:r>
        <w:rPr>
          <w:sz w:val="24"/>
          <w:szCs w:val="24"/>
        </w:rPr>
        <w:t>4.3.1.1.1. полного наименования, организационно-правовой формы, места нахождения и ОГРН каждого такого субподрядчика;</w:t>
      </w:r>
    </w:p>
    <w:p w:rsidR="009F1EC9" w:rsidRDefault="009F1EC9" w:rsidP="009F1EC9">
      <w:pPr>
        <w:pStyle w:val="a3"/>
        <w:keepNext w:val="0"/>
        <w:keepLines w:val="0"/>
        <w:suppressLineNumbers w:val="0"/>
        <w:ind w:firstLine="709"/>
        <w:rPr>
          <w:sz w:val="24"/>
          <w:szCs w:val="24"/>
        </w:rPr>
      </w:pPr>
      <w:r>
        <w:rPr>
          <w:sz w:val="24"/>
          <w:szCs w:val="24"/>
        </w:rPr>
        <w:t>4.3.1.1.2. конкретных работ, подлежащих выполнению субподрядчиком;</w:t>
      </w:r>
    </w:p>
    <w:p w:rsidR="009F1EC9" w:rsidRDefault="009F1EC9" w:rsidP="009F1EC9">
      <w:pPr>
        <w:pStyle w:val="a3"/>
        <w:keepNext w:val="0"/>
        <w:keepLines w:val="0"/>
        <w:suppressLineNumbers w:val="0"/>
        <w:ind w:firstLine="709"/>
        <w:rPr>
          <w:sz w:val="24"/>
          <w:szCs w:val="24"/>
        </w:rPr>
      </w:pPr>
      <w:r>
        <w:rPr>
          <w:sz w:val="24"/>
          <w:szCs w:val="24"/>
        </w:rPr>
        <w:t>4.3.1.1.3. числа сотрудников такого субподрядчика, подлежащих привлечению для выполнения работ по настоящему договору.</w:t>
      </w:r>
    </w:p>
    <w:p w:rsidR="009F1EC9" w:rsidRDefault="009F1EC9" w:rsidP="009F1EC9">
      <w:pPr>
        <w:pStyle w:val="a3"/>
        <w:keepNext w:val="0"/>
        <w:keepLines w:val="0"/>
        <w:suppressLineNumbers w:val="0"/>
        <w:ind w:firstLine="709"/>
        <w:rPr>
          <w:sz w:val="24"/>
          <w:szCs w:val="24"/>
        </w:rPr>
      </w:pPr>
      <w:r>
        <w:rPr>
          <w:sz w:val="24"/>
          <w:szCs w:val="24"/>
        </w:rPr>
        <w:t xml:space="preserve">Согласие </w:t>
      </w:r>
      <w:r w:rsidRPr="00214CBE">
        <w:rPr>
          <w:b/>
          <w:sz w:val="24"/>
          <w:szCs w:val="24"/>
        </w:rPr>
        <w:t>Заказчика</w:t>
      </w:r>
      <w:r>
        <w:rPr>
          <w:b/>
          <w:sz w:val="24"/>
          <w:szCs w:val="24"/>
        </w:rPr>
        <w:t xml:space="preserve"> </w:t>
      </w:r>
      <w:r>
        <w:rPr>
          <w:sz w:val="24"/>
          <w:szCs w:val="24"/>
        </w:rPr>
        <w:t xml:space="preserve">на привлечение любого субподрядчика должно быть исполнено в письменном виде и вместе с указанными выше сведениями о субподрядчиках, полученных от </w:t>
      </w:r>
      <w:r w:rsidRPr="00214CBE">
        <w:rPr>
          <w:b/>
          <w:sz w:val="24"/>
          <w:szCs w:val="24"/>
        </w:rPr>
        <w:t>Подрядчика</w:t>
      </w:r>
      <w:r>
        <w:rPr>
          <w:sz w:val="24"/>
          <w:szCs w:val="24"/>
        </w:rPr>
        <w:t xml:space="preserve">. При этом данное согласие </w:t>
      </w:r>
      <w:r w:rsidRPr="00214CBE">
        <w:rPr>
          <w:b/>
          <w:sz w:val="24"/>
          <w:szCs w:val="24"/>
        </w:rPr>
        <w:t>Заказчика</w:t>
      </w:r>
      <w:r>
        <w:rPr>
          <w:b/>
          <w:sz w:val="24"/>
          <w:szCs w:val="24"/>
        </w:rPr>
        <w:t xml:space="preserve"> </w:t>
      </w:r>
      <w:r w:rsidRPr="00214CBE">
        <w:rPr>
          <w:sz w:val="24"/>
          <w:szCs w:val="24"/>
        </w:rPr>
        <w:t>является неотъемлемой частью настоящего договора и в обязательном порядке должно быть приложено к настоящему договору.</w:t>
      </w:r>
    </w:p>
    <w:p w:rsidR="009F1EC9" w:rsidRDefault="009F1EC9" w:rsidP="009F1EC9">
      <w:pPr>
        <w:pStyle w:val="a3"/>
        <w:keepNext w:val="0"/>
        <w:keepLines w:val="0"/>
        <w:suppressLineNumbers w:val="0"/>
        <w:ind w:firstLine="709"/>
        <w:rPr>
          <w:sz w:val="24"/>
          <w:szCs w:val="24"/>
        </w:rPr>
      </w:pPr>
      <w:r>
        <w:rPr>
          <w:sz w:val="24"/>
          <w:szCs w:val="24"/>
        </w:rPr>
        <w:t xml:space="preserve">4.3.1.2. </w:t>
      </w:r>
      <w:r w:rsidRPr="00214CBE">
        <w:rPr>
          <w:b/>
          <w:sz w:val="24"/>
          <w:szCs w:val="24"/>
        </w:rPr>
        <w:t>Подрядчик</w:t>
      </w:r>
      <w:r>
        <w:rPr>
          <w:b/>
          <w:sz w:val="24"/>
          <w:szCs w:val="24"/>
        </w:rPr>
        <w:t xml:space="preserve"> </w:t>
      </w:r>
      <w:r w:rsidRPr="00D64A4E">
        <w:rPr>
          <w:sz w:val="24"/>
          <w:szCs w:val="24"/>
        </w:rPr>
        <w:t>не вправе привлекать субподрядчиков для выполнения работ по настоящему договору иначе</w:t>
      </w:r>
      <w:r w:rsidR="00E81267">
        <w:rPr>
          <w:sz w:val="24"/>
          <w:szCs w:val="24"/>
        </w:rPr>
        <w:t>,</w:t>
      </w:r>
      <w:r w:rsidRPr="00D64A4E">
        <w:rPr>
          <w:sz w:val="24"/>
          <w:szCs w:val="24"/>
        </w:rPr>
        <w:t xml:space="preserve"> чем в порядке и на условиях, указанных в п.п. 4.3.1.1. настоящего договора. Нарушение данного требования является основанием для расторжения</w:t>
      </w:r>
      <w:r>
        <w:rPr>
          <w:b/>
          <w:sz w:val="24"/>
          <w:szCs w:val="24"/>
        </w:rPr>
        <w:t xml:space="preserve"> Заказчиком </w:t>
      </w:r>
      <w:r w:rsidRPr="00D64A4E">
        <w:rPr>
          <w:sz w:val="24"/>
          <w:szCs w:val="24"/>
        </w:rPr>
        <w:t xml:space="preserve">настоящего договора в одностороннем порядке без обращения в суд и без возмещения убытков </w:t>
      </w:r>
      <w:r>
        <w:rPr>
          <w:b/>
          <w:sz w:val="24"/>
          <w:szCs w:val="24"/>
        </w:rPr>
        <w:t>Подрядчику</w:t>
      </w:r>
      <w:r w:rsidRPr="00D64A4E">
        <w:rPr>
          <w:sz w:val="24"/>
          <w:szCs w:val="24"/>
        </w:rPr>
        <w:t>,</w:t>
      </w:r>
      <w:r>
        <w:rPr>
          <w:b/>
          <w:sz w:val="24"/>
          <w:szCs w:val="24"/>
        </w:rPr>
        <w:t xml:space="preserve"> </w:t>
      </w:r>
      <w:r w:rsidRPr="00D64A4E">
        <w:rPr>
          <w:sz w:val="24"/>
          <w:szCs w:val="24"/>
        </w:rPr>
        <w:t xml:space="preserve">а также без какой-либо компенсации </w:t>
      </w:r>
      <w:r>
        <w:rPr>
          <w:b/>
          <w:sz w:val="24"/>
          <w:szCs w:val="24"/>
        </w:rPr>
        <w:t xml:space="preserve">Подрядчику </w:t>
      </w:r>
      <w:r w:rsidRPr="00D64A4E">
        <w:rPr>
          <w:sz w:val="24"/>
          <w:szCs w:val="24"/>
        </w:rPr>
        <w:t>понесенных расходов с уведомлением об этом за 5 (пять) календарных дней</w:t>
      </w:r>
      <w:r>
        <w:rPr>
          <w:sz w:val="24"/>
          <w:szCs w:val="24"/>
        </w:rPr>
        <w:t>.</w:t>
      </w:r>
    </w:p>
    <w:p w:rsidR="009F1EC9" w:rsidRDefault="009F1EC9" w:rsidP="009F1EC9">
      <w:pPr>
        <w:pStyle w:val="a3"/>
        <w:keepNext w:val="0"/>
        <w:keepLines w:val="0"/>
        <w:suppressLineNumbers w:val="0"/>
        <w:ind w:firstLine="709"/>
        <w:rPr>
          <w:sz w:val="24"/>
          <w:szCs w:val="24"/>
        </w:rPr>
      </w:pPr>
      <w:r>
        <w:rPr>
          <w:sz w:val="24"/>
          <w:szCs w:val="24"/>
        </w:rPr>
        <w:t xml:space="preserve">4.3.1.3. </w:t>
      </w:r>
      <w:r w:rsidRPr="000B79A1">
        <w:rPr>
          <w:b/>
          <w:sz w:val="24"/>
          <w:szCs w:val="24"/>
        </w:rPr>
        <w:t>Подрядчик</w:t>
      </w:r>
      <w:r>
        <w:rPr>
          <w:sz w:val="24"/>
          <w:szCs w:val="24"/>
        </w:rPr>
        <w:t xml:space="preserve"> самостоятельно в полной мере несет ответственность за ненадлежащее исполнение обязательств привлекаемыми им субподрядчиками.</w:t>
      </w:r>
    </w:p>
    <w:p w:rsidR="009F1EC9" w:rsidRPr="008F260F" w:rsidRDefault="009F1EC9" w:rsidP="009F1EC9">
      <w:pPr>
        <w:pStyle w:val="a3"/>
        <w:keepNext w:val="0"/>
        <w:keepLines w:val="0"/>
        <w:suppressLineNumbers w:val="0"/>
        <w:ind w:firstLine="709"/>
        <w:rPr>
          <w:sz w:val="24"/>
          <w:szCs w:val="24"/>
        </w:rPr>
      </w:pPr>
      <w:r w:rsidRPr="005C506E">
        <w:rPr>
          <w:b/>
          <w:sz w:val="24"/>
          <w:szCs w:val="24"/>
        </w:rPr>
        <w:t xml:space="preserve">4.3.2. </w:t>
      </w:r>
      <w:r w:rsidRPr="008F260F">
        <w:rPr>
          <w:color w:val="000000"/>
          <w:sz w:val="24"/>
          <w:szCs w:val="24"/>
        </w:rPr>
        <w:t>Настоящие условия явля</w:t>
      </w:r>
      <w:r w:rsidR="00F44AD4">
        <w:rPr>
          <w:color w:val="000000"/>
          <w:sz w:val="24"/>
          <w:szCs w:val="24"/>
        </w:rPr>
        <w:t>ю</w:t>
      </w:r>
      <w:r w:rsidRPr="008F260F">
        <w:rPr>
          <w:color w:val="000000"/>
          <w:sz w:val="24"/>
          <w:szCs w:val="24"/>
        </w:rPr>
        <w:t>тся существенными для Сторон и обязательным</w:t>
      </w:r>
      <w:r w:rsidR="00F44AD4">
        <w:rPr>
          <w:color w:val="000000"/>
          <w:sz w:val="24"/>
          <w:szCs w:val="24"/>
        </w:rPr>
        <w:t>и</w:t>
      </w:r>
      <w:r w:rsidRPr="008F260F">
        <w:rPr>
          <w:color w:val="000000"/>
          <w:sz w:val="24"/>
          <w:szCs w:val="24"/>
        </w:rPr>
        <w:t xml:space="preserve"> для </w:t>
      </w:r>
      <w:r w:rsidRPr="008F260F">
        <w:rPr>
          <w:b/>
          <w:color w:val="000000"/>
          <w:sz w:val="24"/>
          <w:szCs w:val="24"/>
        </w:rPr>
        <w:t>Подрядчика</w:t>
      </w:r>
      <w:r w:rsidRPr="008F260F">
        <w:rPr>
          <w:color w:val="000000"/>
          <w:sz w:val="24"/>
          <w:szCs w:val="24"/>
        </w:rPr>
        <w:t xml:space="preserve">. Нарушение </w:t>
      </w:r>
      <w:r w:rsidRPr="008F260F">
        <w:rPr>
          <w:b/>
          <w:color w:val="000000"/>
          <w:sz w:val="24"/>
          <w:szCs w:val="24"/>
        </w:rPr>
        <w:t>Подрядчиком</w:t>
      </w:r>
      <w:r w:rsidRPr="008F260F">
        <w:rPr>
          <w:color w:val="000000"/>
          <w:sz w:val="24"/>
          <w:szCs w:val="24"/>
        </w:rPr>
        <w:t xml:space="preserve">  указанных условий, является основанием для расторжения настоящего Договора </w:t>
      </w:r>
      <w:r w:rsidRPr="008F260F">
        <w:rPr>
          <w:b/>
          <w:color w:val="000000"/>
          <w:sz w:val="24"/>
          <w:szCs w:val="24"/>
        </w:rPr>
        <w:t>Заказчиком</w:t>
      </w:r>
      <w:r w:rsidRPr="008F260F">
        <w:rPr>
          <w:color w:val="000000"/>
          <w:sz w:val="24"/>
          <w:szCs w:val="24"/>
        </w:rPr>
        <w:t xml:space="preserve"> в одностороннем порядке.</w:t>
      </w:r>
    </w:p>
    <w:p w:rsidR="009F1EC9" w:rsidRPr="004D393C" w:rsidRDefault="009F1EC9" w:rsidP="009F1EC9">
      <w:pPr>
        <w:pStyle w:val="a3"/>
        <w:keepNext w:val="0"/>
        <w:keepLines w:val="0"/>
        <w:suppressLineNumbers w:val="0"/>
        <w:ind w:firstLine="709"/>
        <w:rPr>
          <w:b/>
          <w:sz w:val="24"/>
          <w:szCs w:val="24"/>
          <w:u w:val="single"/>
        </w:rPr>
      </w:pPr>
      <w:r>
        <w:rPr>
          <w:b/>
          <w:sz w:val="24"/>
          <w:szCs w:val="24"/>
        </w:rPr>
        <w:t>4.4</w:t>
      </w:r>
      <w:r w:rsidRPr="006F26BC">
        <w:rPr>
          <w:b/>
          <w:sz w:val="24"/>
          <w:szCs w:val="24"/>
        </w:rPr>
        <w:t xml:space="preserve">.  </w:t>
      </w:r>
      <w:r>
        <w:rPr>
          <w:b/>
          <w:sz w:val="24"/>
          <w:szCs w:val="24"/>
          <w:u w:val="single"/>
        </w:rPr>
        <w:t>Заказчик имеет право</w:t>
      </w:r>
      <w:r w:rsidRPr="00755062">
        <w:rPr>
          <w:b/>
          <w:sz w:val="24"/>
          <w:szCs w:val="24"/>
          <w:u w:val="single"/>
        </w:rPr>
        <w:t>:</w:t>
      </w:r>
    </w:p>
    <w:p w:rsidR="009F1EC9" w:rsidRPr="00B57F5F" w:rsidRDefault="009F1EC9" w:rsidP="009F1EC9">
      <w:pPr>
        <w:autoSpaceDE w:val="0"/>
        <w:autoSpaceDN w:val="0"/>
        <w:adjustRightInd w:val="0"/>
        <w:ind w:firstLine="709"/>
        <w:jc w:val="both"/>
        <w:outlineLvl w:val="3"/>
        <w:rPr>
          <w:bCs/>
          <w:sz w:val="24"/>
          <w:szCs w:val="24"/>
        </w:rPr>
      </w:pPr>
      <w:r>
        <w:rPr>
          <w:b/>
          <w:bCs/>
          <w:sz w:val="24"/>
          <w:szCs w:val="24"/>
        </w:rPr>
        <w:t>4.4</w:t>
      </w:r>
      <w:r w:rsidRPr="00DA71BF">
        <w:rPr>
          <w:b/>
          <w:bCs/>
          <w:sz w:val="24"/>
          <w:szCs w:val="24"/>
        </w:rPr>
        <w:t>.1.</w:t>
      </w:r>
      <w:r w:rsidRPr="002F7839">
        <w:rPr>
          <w:bCs/>
          <w:sz w:val="24"/>
          <w:szCs w:val="24"/>
        </w:rPr>
        <w:t xml:space="preserve"> </w:t>
      </w:r>
      <w:r>
        <w:rPr>
          <w:bCs/>
          <w:sz w:val="24"/>
          <w:szCs w:val="24"/>
        </w:rPr>
        <w:t>В</w:t>
      </w:r>
      <w:r w:rsidRPr="002F7839">
        <w:rPr>
          <w:bCs/>
          <w:sz w:val="24"/>
          <w:szCs w:val="24"/>
        </w:rPr>
        <w:t xml:space="preserve">о всякое время проверять ход </w:t>
      </w:r>
      <w:r>
        <w:rPr>
          <w:bCs/>
          <w:sz w:val="24"/>
          <w:szCs w:val="24"/>
        </w:rPr>
        <w:t xml:space="preserve">и качество работы, выполняемой </w:t>
      </w:r>
      <w:r w:rsidRPr="0022330F">
        <w:rPr>
          <w:b/>
          <w:bCs/>
          <w:sz w:val="24"/>
          <w:szCs w:val="24"/>
        </w:rPr>
        <w:t>Подрядчиком</w:t>
      </w:r>
      <w:r w:rsidRPr="002F7839">
        <w:rPr>
          <w:bCs/>
          <w:sz w:val="24"/>
          <w:szCs w:val="24"/>
        </w:rPr>
        <w:t>, н</w:t>
      </w:r>
      <w:r>
        <w:rPr>
          <w:bCs/>
          <w:sz w:val="24"/>
          <w:szCs w:val="24"/>
        </w:rPr>
        <w:t>е вмешиваясь в его деятельность.</w:t>
      </w:r>
    </w:p>
    <w:p w:rsidR="009F1EC9" w:rsidRPr="006254A9" w:rsidRDefault="009F1EC9" w:rsidP="009F1EC9">
      <w:pPr>
        <w:autoSpaceDE w:val="0"/>
        <w:autoSpaceDN w:val="0"/>
        <w:adjustRightInd w:val="0"/>
        <w:ind w:firstLine="709"/>
        <w:jc w:val="both"/>
        <w:outlineLvl w:val="3"/>
        <w:rPr>
          <w:bCs/>
          <w:sz w:val="24"/>
          <w:szCs w:val="24"/>
        </w:rPr>
      </w:pPr>
      <w:r>
        <w:rPr>
          <w:b/>
          <w:bCs/>
          <w:sz w:val="24"/>
          <w:szCs w:val="24"/>
        </w:rPr>
        <w:t>4.4</w:t>
      </w:r>
      <w:r w:rsidRPr="00DA71BF">
        <w:rPr>
          <w:b/>
          <w:bCs/>
          <w:sz w:val="24"/>
          <w:szCs w:val="24"/>
        </w:rPr>
        <w:t>.2.</w:t>
      </w:r>
      <w:r w:rsidRPr="002F7839">
        <w:rPr>
          <w:bCs/>
          <w:sz w:val="24"/>
          <w:szCs w:val="24"/>
        </w:rPr>
        <w:t xml:space="preserve"> </w:t>
      </w:r>
      <w:r>
        <w:rPr>
          <w:bCs/>
          <w:sz w:val="24"/>
          <w:szCs w:val="24"/>
        </w:rPr>
        <w:t>О</w:t>
      </w:r>
      <w:r w:rsidRPr="002F7839">
        <w:rPr>
          <w:bCs/>
          <w:sz w:val="24"/>
          <w:szCs w:val="24"/>
        </w:rPr>
        <w:t xml:space="preserve">тказаться от исполнения </w:t>
      </w:r>
      <w:r>
        <w:rPr>
          <w:bCs/>
          <w:sz w:val="24"/>
          <w:szCs w:val="24"/>
        </w:rPr>
        <w:t xml:space="preserve">настоящего </w:t>
      </w:r>
      <w:r w:rsidRPr="002F7839">
        <w:rPr>
          <w:bCs/>
          <w:sz w:val="24"/>
          <w:szCs w:val="24"/>
        </w:rPr>
        <w:t>договора и потребовать возмещения убытков</w:t>
      </w:r>
      <w:r>
        <w:rPr>
          <w:bCs/>
          <w:sz w:val="24"/>
          <w:szCs w:val="24"/>
        </w:rPr>
        <w:t>,</w:t>
      </w:r>
      <w:r w:rsidRPr="002F7839">
        <w:rPr>
          <w:bCs/>
          <w:sz w:val="24"/>
          <w:szCs w:val="24"/>
        </w:rPr>
        <w:t xml:space="preserve"> </w:t>
      </w:r>
      <w:r>
        <w:rPr>
          <w:bCs/>
          <w:sz w:val="24"/>
          <w:szCs w:val="24"/>
        </w:rPr>
        <w:t xml:space="preserve">если </w:t>
      </w:r>
      <w:r w:rsidRPr="0022330F">
        <w:rPr>
          <w:b/>
          <w:bCs/>
          <w:sz w:val="24"/>
          <w:szCs w:val="24"/>
        </w:rPr>
        <w:t>Подрядчик</w:t>
      </w:r>
      <w:r w:rsidRPr="002F7839">
        <w:rPr>
          <w:bCs/>
          <w:sz w:val="24"/>
          <w:szCs w:val="24"/>
        </w:rPr>
        <w:t xml:space="preserve"> не приступает своевременно к исполнению </w:t>
      </w:r>
      <w:r>
        <w:rPr>
          <w:bCs/>
          <w:sz w:val="24"/>
          <w:szCs w:val="24"/>
        </w:rPr>
        <w:t xml:space="preserve">настоящего </w:t>
      </w:r>
      <w:r w:rsidRPr="002F7839">
        <w:rPr>
          <w:bCs/>
          <w:sz w:val="24"/>
          <w:szCs w:val="24"/>
        </w:rPr>
        <w:t>договора или выполняет работу настолько медленно, что окончание ее к ср</w:t>
      </w:r>
      <w:r>
        <w:rPr>
          <w:bCs/>
          <w:sz w:val="24"/>
          <w:szCs w:val="24"/>
        </w:rPr>
        <w:t>оку становится явно невозможным.</w:t>
      </w:r>
      <w:r w:rsidRPr="002F7839">
        <w:rPr>
          <w:bCs/>
          <w:sz w:val="24"/>
          <w:szCs w:val="24"/>
        </w:rPr>
        <w:t xml:space="preserve"> </w:t>
      </w:r>
    </w:p>
    <w:p w:rsidR="009F1EC9" w:rsidRPr="00A1183A" w:rsidRDefault="009F1EC9" w:rsidP="009F1EC9">
      <w:pPr>
        <w:autoSpaceDE w:val="0"/>
        <w:autoSpaceDN w:val="0"/>
        <w:adjustRightInd w:val="0"/>
        <w:ind w:firstLine="709"/>
        <w:jc w:val="both"/>
        <w:outlineLvl w:val="3"/>
        <w:rPr>
          <w:bCs/>
          <w:sz w:val="24"/>
          <w:szCs w:val="24"/>
        </w:rPr>
      </w:pPr>
      <w:r>
        <w:rPr>
          <w:b/>
          <w:bCs/>
          <w:sz w:val="24"/>
          <w:szCs w:val="24"/>
        </w:rPr>
        <w:t>4.4</w:t>
      </w:r>
      <w:r w:rsidRPr="00DA71BF">
        <w:rPr>
          <w:b/>
          <w:bCs/>
          <w:sz w:val="24"/>
          <w:szCs w:val="24"/>
        </w:rPr>
        <w:t xml:space="preserve">.3. </w:t>
      </w:r>
      <w:r>
        <w:rPr>
          <w:bCs/>
          <w:sz w:val="24"/>
          <w:szCs w:val="24"/>
        </w:rPr>
        <w:t xml:space="preserve">   </w:t>
      </w:r>
      <w:r w:rsidRPr="002F7839">
        <w:rPr>
          <w:bCs/>
          <w:sz w:val="24"/>
          <w:szCs w:val="24"/>
        </w:rPr>
        <w:t xml:space="preserve">Если во время выполнения работы станет очевидным, что она не будет выполнена надлежащим образом, </w:t>
      </w:r>
      <w:r>
        <w:rPr>
          <w:bCs/>
          <w:sz w:val="24"/>
          <w:szCs w:val="24"/>
        </w:rPr>
        <w:t xml:space="preserve">назначить </w:t>
      </w:r>
      <w:r w:rsidRPr="0022330F">
        <w:rPr>
          <w:b/>
          <w:bCs/>
          <w:sz w:val="24"/>
          <w:szCs w:val="24"/>
        </w:rPr>
        <w:t>Подрядчику</w:t>
      </w:r>
      <w:r w:rsidRPr="002F7839">
        <w:rPr>
          <w:bCs/>
          <w:sz w:val="24"/>
          <w:szCs w:val="24"/>
        </w:rPr>
        <w:t xml:space="preserve"> разумный срок для устранения </w:t>
      </w:r>
      <w:r>
        <w:rPr>
          <w:bCs/>
          <w:sz w:val="24"/>
          <w:szCs w:val="24"/>
        </w:rPr>
        <w:t xml:space="preserve">недостатков и при неисполнении </w:t>
      </w:r>
      <w:r w:rsidRPr="0022330F">
        <w:rPr>
          <w:b/>
          <w:bCs/>
          <w:sz w:val="24"/>
          <w:szCs w:val="24"/>
        </w:rPr>
        <w:t>Подрядчиком</w:t>
      </w:r>
      <w:r w:rsidRPr="002F7839">
        <w:rPr>
          <w:bCs/>
          <w:sz w:val="24"/>
          <w:szCs w:val="24"/>
        </w:rPr>
        <w:t xml:space="preserve"> в назначенный срок этого требования отказаться от </w:t>
      </w:r>
      <w:r>
        <w:rPr>
          <w:bCs/>
          <w:sz w:val="24"/>
          <w:szCs w:val="24"/>
        </w:rPr>
        <w:t xml:space="preserve">исполнения настоящего </w:t>
      </w:r>
      <w:r w:rsidRPr="002F7839">
        <w:rPr>
          <w:bCs/>
          <w:sz w:val="24"/>
          <w:szCs w:val="24"/>
        </w:rPr>
        <w:t xml:space="preserve">договора либо поручить исправление работ другому лицу за счет </w:t>
      </w:r>
      <w:r>
        <w:rPr>
          <w:bCs/>
          <w:sz w:val="24"/>
          <w:szCs w:val="24"/>
        </w:rPr>
        <w:t xml:space="preserve">средств </w:t>
      </w:r>
      <w:r w:rsidRPr="0022330F">
        <w:rPr>
          <w:b/>
          <w:bCs/>
          <w:sz w:val="24"/>
          <w:szCs w:val="24"/>
        </w:rPr>
        <w:t>Подрядчика</w:t>
      </w:r>
      <w:r w:rsidRPr="002F7839">
        <w:rPr>
          <w:bCs/>
          <w:sz w:val="24"/>
          <w:szCs w:val="24"/>
        </w:rPr>
        <w:t>, а также потребовать возмещения убытков.</w:t>
      </w:r>
    </w:p>
    <w:p w:rsidR="009F1EC9" w:rsidRDefault="009F1EC9" w:rsidP="009F1EC9">
      <w:pPr>
        <w:tabs>
          <w:tab w:val="left" w:pos="858"/>
        </w:tabs>
        <w:rPr>
          <w:b/>
          <w:sz w:val="24"/>
          <w:szCs w:val="24"/>
        </w:rPr>
      </w:pPr>
    </w:p>
    <w:p w:rsidR="009F1EC9" w:rsidRPr="00EE7C93" w:rsidRDefault="009F1EC9" w:rsidP="009F1EC9">
      <w:pPr>
        <w:tabs>
          <w:tab w:val="left" w:pos="858"/>
        </w:tabs>
        <w:jc w:val="center"/>
        <w:rPr>
          <w:b/>
          <w:sz w:val="24"/>
          <w:szCs w:val="24"/>
        </w:rPr>
      </w:pPr>
      <w:r>
        <w:rPr>
          <w:b/>
          <w:sz w:val="24"/>
          <w:szCs w:val="24"/>
        </w:rPr>
        <w:t>5</w:t>
      </w:r>
      <w:r w:rsidRPr="00514396">
        <w:rPr>
          <w:b/>
          <w:sz w:val="24"/>
          <w:szCs w:val="24"/>
        </w:rPr>
        <w:t>. Ответственность</w:t>
      </w:r>
      <w:r>
        <w:rPr>
          <w:b/>
          <w:sz w:val="24"/>
          <w:szCs w:val="24"/>
        </w:rPr>
        <w:t xml:space="preserve"> Сторон</w:t>
      </w:r>
    </w:p>
    <w:p w:rsidR="009F1EC9" w:rsidRPr="00514396" w:rsidRDefault="009F1EC9" w:rsidP="009F1EC9">
      <w:pPr>
        <w:tabs>
          <w:tab w:val="left" w:pos="858"/>
        </w:tabs>
        <w:ind w:firstLine="702"/>
        <w:jc w:val="both"/>
        <w:rPr>
          <w:sz w:val="24"/>
          <w:szCs w:val="24"/>
        </w:rPr>
      </w:pPr>
      <w:r>
        <w:rPr>
          <w:b/>
          <w:sz w:val="24"/>
          <w:szCs w:val="24"/>
        </w:rPr>
        <w:t>5</w:t>
      </w:r>
      <w:r w:rsidRPr="00514396">
        <w:rPr>
          <w:b/>
          <w:sz w:val="24"/>
          <w:szCs w:val="24"/>
        </w:rPr>
        <w:t>.1</w:t>
      </w:r>
      <w:r w:rsidRPr="00514396">
        <w:rPr>
          <w:sz w:val="24"/>
          <w:szCs w:val="24"/>
        </w:rPr>
        <w:t>.</w:t>
      </w:r>
      <w:r>
        <w:rPr>
          <w:sz w:val="24"/>
          <w:szCs w:val="24"/>
        </w:rPr>
        <w:tab/>
      </w:r>
      <w:r w:rsidRPr="00514396">
        <w:rPr>
          <w:sz w:val="24"/>
          <w:szCs w:val="24"/>
        </w:rPr>
        <w:t>В случаях неисполнения или не надлежащего</w:t>
      </w:r>
      <w:r>
        <w:rPr>
          <w:sz w:val="24"/>
          <w:szCs w:val="24"/>
        </w:rPr>
        <w:t xml:space="preserve"> </w:t>
      </w:r>
      <w:r w:rsidRPr="00514396">
        <w:rPr>
          <w:sz w:val="24"/>
          <w:szCs w:val="24"/>
        </w:rPr>
        <w:t>исполнения сторонами обязательств, прин</w:t>
      </w:r>
      <w:r w:rsidRPr="00514396">
        <w:rPr>
          <w:sz w:val="24"/>
          <w:szCs w:val="24"/>
        </w:rPr>
        <w:t>я</w:t>
      </w:r>
      <w:r w:rsidRPr="00514396">
        <w:rPr>
          <w:sz w:val="24"/>
          <w:szCs w:val="24"/>
        </w:rPr>
        <w:t xml:space="preserve">тых на себя по настоящему договору, </w:t>
      </w:r>
      <w:r w:rsidRPr="005D4A33">
        <w:rPr>
          <w:b/>
          <w:sz w:val="24"/>
          <w:szCs w:val="24"/>
        </w:rPr>
        <w:t>Стороны</w:t>
      </w:r>
      <w:r w:rsidRPr="00514396">
        <w:rPr>
          <w:sz w:val="24"/>
          <w:szCs w:val="24"/>
        </w:rPr>
        <w:t xml:space="preserve"> несут ответственность в соответствии с действующим з</w:t>
      </w:r>
      <w:r w:rsidRPr="00514396">
        <w:rPr>
          <w:sz w:val="24"/>
          <w:szCs w:val="24"/>
        </w:rPr>
        <w:t>а</w:t>
      </w:r>
      <w:r w:rsidRPr="00514396">
        <w:rPr>
          <w:sz w:val="24"/>
          <w:szCs w:val="24"/>
        </w:rPr>
        <w:t>конодательством РФ.</w:t>
      </w:r>
    </w:p>
    <w:p w:rsidR="009F1EC9" w:rsidRPr="00514396" w:rsidRDefault="009F1EC9" w:rsidP="009F1EC9">
      <w:pPr>
        <w:tabs>
          <w:tab w:val="left" w:pos="858"/>
        </w:tabs>
        <w:ind w:firstLine="702"/>
        <w:jc w:val="both"/>
        <w:rPr>
          <w:sz w:val="24"/>
          <w:szCs w:val="24"/>
        </w:rPr>
      </w:pPr>
      <w:r>
        <w:rPr>
          <w:b/>
          <w:sz w:val="24"/>
          <w:szCs w:val="24"/>
        </w:rPr>
        <w:t>5</w:t>
      </w:r>
      <w:r w:rsidRPr="00514396">
        <w:rPr>
          <w:b/>
          <w:sz w:val="24"/>
          <w:szCs w:val="24"/>
        </w:rPr>
        <w:t>.2</w:t>
      </w:r>
      <w:r w:rsidRPr="00514396">
        <w:rPr>
          <w:sz w:val="24"/>
          <w:szCs w:val="24"/>
        </w:rPr>
        <w:t>.</w:t>
      </w:r>
      <w:r>
        <w:rPr>
          <w:b/>
          <w:sz w:val="24"/>
          <w:szCs w:val="24"/>
        </w:rPr>
        <w:tab/>
      </w:r>
      <w:r w:rsidRPr="00514396">
        <w:rPr>
          <w:b/>
          <w:sz w:val="24"/>
          <w:szCs w:val="24"/>
        </w:rPr>
        <w:t>Подрядчик</w:t>
      </w:r>
      <w:r w:rsidRPr="00514396">
        <w:rPr>
          <w:sz w:val="24"/>
          <w:szCs w:val="24"/>
        </w:rPr>
        <w:t xml:space="preserve"> несет ответственность за качество и сроки выполняемой им работы по н</w:t>
      </w:r>
      <w:r w:rsidRPr="00514396">
        <w:rPr>
          <w:sz w:val="24"/>
          <w:szCs w:val="24"/>
        </w:rPr>
        <w:t>а</w:t>
      </w:r>
      <w:r w:rsidRPr="00514396">
        <w:rPr>
          <w:sz w:val="24"/>
          <w:szCs w:val="24"/>
        </w:rPr>
        <w:t xml:space="preserve">стоящему </w:t>
      </w:r>
      <w:r w:rsidRPr="00BC20D3">
        <w:rPr>
          <w:b/>
          <w:sz w:val="24"/>
          <w:szCs w:val="24"/>
        </w:rPr>
        <w:t>Договору</w:t>
      </w:r>
      <w:r w:rsidRPr="00514396">
        <w:rPr>
          <w:sz w:val="24"/>
          <w:szCs w:val="24"/>
        </w:rPr>
        <w:t>.</w:t>
      </w:r>
      <w:r>
        <w:rPr>
          <w:sz w:val="24"/>
          <w:szCs w:val="24"/>
        </w:rPr>
        <w:t xml:space="preserve">  </w:t>
      </w:r>
      <w:r w:rsidRPr="00514396">
        <w:rPr>
          <w:sz w:val="24"/>
          <w:szCs w:val="24"/>
        </w:rPr>
        <w:t xml:space="preserve">Ошибки, допущенные </w:t>
      </w:r>
      <w:r w:rsidRPr="00514396">
        <w:rPr>
          <w:b/>
          <w:sz w:val="24"/>
          <w:szCs w:val="24"/>
        </w:rPr>
        <w:t>Подрядчиком</w:t>
      </w:r>
      <w:r w:rsidRPr="00514396">
        <w:rPr>
          <w:sz w:val="24"/>
          <w:szCs w:val="24"/>
        </w:rPr>
        <w:t xml:space="preserve"> при выполнении работ</w:t>
      </w:r>
      <w:r>
        <w:rPr>
          <w:sz w:val="24"/>
          <w:szCs w:val="24"/>
        </w:rPr>
        <w:t xml:space="preserve"> по настоящему </w:t>
      </w:r>
      <w:r w:rsidRPr="00BC20D3">
        <w:rPr>
          <w:b/>
          <w:sz w:val="24"/>
          <w:szCs w:val="24"/>
        </w:rPr>
        <w:t>Договору</w:t>
      </w:r>
      <w:r w:rsidRPr="00514396">
        <w:rPr>
          <w:sz w:val="24"/>
          <w:szCs w:val="24"/>
        </w:rPr>
        <w:t xml:space="preserve">, исправляются им за свой счет в </w:t>
      </w:r>
      <w:r>
        <w:rPr>
          <w:sz w:val="24"/>
          <w:szCs w:val="24"/>
        </w:rPr>
        <w:t>разумные сроки</w:t>
      </w:r>
      <w:r w:rsidRPr="00514396">
        <w:rPr>
          <w:sz w:val="24"/>
          <w:szCs w:val="24"/>
        </w:rPr>
        <w:t>.</w:t>
      </w:r>
    </w:p>
    <w:p w:rsidR="009F1EC9" w:rsidRPr="00514396" w:rsidRDefault="009F1EC9" w:rsidP="009F1EC9">
      <w:pPr>
        <w:tabs>
          <w:tab w:val="left" w:pos="780"/>
        </w:tabs>
        <w:ind w:firstLine="702"/>
        <w:jc w:val="both"/>
        <w:rPr>
          <w:b/>
          <w:sz w:val="24"/>
          <w:szCs w:val="24"/>
        </w:rPr>
      </w:pPr>
      <w:r>
        <w:rPr>
          <w:b/>
          <w:sz w:val="24"/>
          <w:szCs w:val="24"/>
        </w:rPr>
        <w:t xml:space="preserve"> 5</w:t>
      </w:r>
      <w:r w:rsidRPr="00514396">
        <w:rPr>
          <w:b/>
          <w:sz w:val="24"/>
          <w:szCs w:val="24"/>
        </w:rPr>
        <w:t>.3</w:t>
      </w:r>
      <w:r w:rsidRPr="00514396">
        <w:rPr>
          <w:sz w:val="24"/>
          <w:szCs w:val="24"/>
        </w:rPr>
        <w:t>.</w:t>
      </w:r>
      <w:r>
        <w:rPr>
          <w:b/>
          <w:sz w:val="24"/>
          <w:szCs w:val="24"/>
        </w:rPr>
        <w:tab/>
      </w:r>
      <w:r w:rsidRPr="00514396">
        <w:rPr>
          <w:b/>
          <w:sz w:val="24"/>
          <w:szCs w:val="24"/>
        </w:rPr>
        <w:t>Подрядчик</w:t>
      </w:r>
      <w:r w:rsidRPr="00514396">
        <w:rPr>
          <w:sz w:val="24"/>
          <w:szCs w:val="24"/>
        </w:rPr>
        <w:t xml:space="preserve"> не несет ответственности за нарушение сроков выполнения работ всле</w:t>
      </w:r>
      <w:r w:rsidRPr="00514396">
        <w:rPr>
          <w:sz w:val="24"/>
          <w:szCs w:val="24"/>
        </w:rPr>
        <w:t>д</w:t>
      </w:r>
      <w:r w:rsidRPr="00514396">
        <w:rPr>
          <w:sz w:val="24"/>
          <w:szCs w:val="24"/>
        </w:rPr>
        <w:t xml:space="preserve">ствие не исполнения или не надлежащего исполнения </w:t>
      </w:r>
      <w:r w:rsidRPr="00514396">
        <w:rPr>
          <w:b/>
          <w:sz w:val="24"/>
          <w:szCs w:val="24"/>
        </w:rPr>
        <w:t>Заказчиком</w:t>
      </w:r>
      <w:r w:rsidRPr="00514396">
        <w:rPr>
          <w:sz w:val="24"/>
          <w:szCs w:val="24"/>
        </w:rPr>
        <w:t xml:space="preserve"> своих обязанностей предусмо</w:t>
      </w:r>
      <w:r w:rsidRPr="00514396">
        <w:rPr>
          <w:sz w:val="24"/>
          <w:szCs w:val="24"/>
        </w:rPr>
        <w:t>т</w:t>
      </w:r>
      <w:r w:rsidRPr="00514396">
        <w:rPr>
          <w:sz w:val="24"/>
          <w:szCs w:val="24"/>
        </w:rPr>
        <w:t>ренных п.</w:t>
      </w:r>
      <w:r>
        <w:rPr>
          <w:sz w:val="24"/>
          <w:szCs w:val="24"/>
        </w:rPr>
        <w:t xml:space="preserve"> </w:t>
      </w:r>
      <w:r w:rsidRPr="00514396">
        <w:rPr>
          <w:sz w:val="24"/>
          <w:szCs w:val="24"/>
        </w:rPr>
        <w:t>4.2</w:t>
      </w:r>
      <w:r>
        <w:rPr>
          <w:sz w:val="24"/>
          <w:szCs w:val="24"/>
        </w:rPr>
        <w:t xml:space="preserve">.1. </w:t>
      </w:r>
      <w:r w:rsidRPr="00514396">
        <w:rPr>
          <w:sz w:val="24"/>
          <w:szCs w:val="24"/>
        </w:rPr>
        <w:t xml:space="preserve">настоящего </w:t>
      </w:r>
      <w:r w:rsidRPr="00514396">
        <w:rPr>
          <w:b/>
          <w:sz w:val="24"/>
          <w:szCs w:val="24"/>
        </w:rPr>
        <w:t>Договора.</w:t>
      </w:r>
    </w:p>
    <w:p w:rsidR="009F1EC9" w:rsidRDefault="009F1EC9" w:rsidP="009F1EC9">
      <w:pPr>
        <w:tabs>
          <w:tab w:val="left" w:pos="858"/>
        </w:tabs>
        <w:ind w:firstLine="702"/>
        <w:jc w:val="both"/>
        <w:rPr>
          <w:sz w:val="24"/>
          <w:szCs w:val="24"/>
        </w:rPr>
      </w:pPr>
      <w:r>
        <w:rPr>
          <w:b/>
          <w:sz w:val="24"/>
          <w:szCs w:val="24"/>
        </w:rPr>
        <w:t xml:space="preserve"> 5</w:t>
      </w:r>
      <w:r w:rsidRPr="00514396">
        <w:rPr>
          <w:b/>
          <w:sz w:val="24"/>
          <w:szCs w:val="24"/>
        </w:rPr>
        <w:t>.</w:t>
      </w:r>
      <w:r>
        <w:rPr>
          <w:b/>
          <w:sz w:val="24"/>
          <w:szCs w:val="24"/>
        </w:rPr>
        <w:t>4</w:t>
      </w:r>
      <w:r w:rsidRPr="00514396">
        <w:rPr>
          <w:sz w:val="24"/>
          <w:szCs w:val="24"/>
        </w:rPr>
        <w:t>.</w:t>
      </w:r>
      <w:r>
        <w:rPr>
          <w:b/>
          <w:sz w:val="24"/>
          <w:szCs w:val="24"/>
        </w:rPr>
        <w:tab/>
      </w:r>
      <w:r w:rsidRPr="00514396">
        <w:rPr>
          <w:b/>
          <w:sz w:val="24"/>
          <w:szCs w:val="24"/>
        </w:rPr>
        <w:t>Подрядчик</w:t>
      </w:r>
      <w:r w:rsidRPr="00514396">
        <w:rPr>
          <w:sz w:val="24"/>
          <w:szCs w:val="24"/>
        </w:rPr>
        <w:t xml:space="preserve"> за нарушение договорных обязательств </w:t>
      </w:r>
      <w:r w:rsidRPr="00514396">
        <w:rPr>
          <w:b/>
          <w:sz w:val="24"/>
          <w:szCs w:val="24"/>
        </w:rPr>
        <w:t>Заказчиком</w:t>
      </w:r>
      <w:r w:rsidRPr="00514396">
        <w:rPr>
          <w:sz w:val="24"/>
          <w:szCs w:val="24"/>
        </w:rPr>
        <w:t xml:space="preserve"> имеет право взыскать:</w:t>
      </w:r>
    </w:p>
    <w:p w:rsidR="009F1EC9" w:rsidRPr="00514396" w:rsidRDefault="009F1EC9" w:rsidP="009F1EC9">
      <w:pPr>
        <w:tabs>
          <w:tab w:val="left" w:pos="858"/>
        </w:tabs>
        <w:ind w:firstLine="702"/>
        <w:jc w:val="both"/>
        <w:rPr>
          <w:sz w:val="24"/>
          <w:szCs w:val="24"/>
        </w:rPr>
      </w:pPr>
      <w:r>
        <w:rPr>
          <w:sz w:val="24"/>
          <w:szCs w:val="24"/>
        </w:rPr>
        <w:t>5.4</w:t>
      </w:r>
      <w:r w:rsidRPr="00514396">
        <w:rPr>
          <w:sz w:val="24"/>
          <w:szCs w:val="24"/>
        </w:rPr>
        <w:t>.1.</w:t>
      </w:r>
      <w:r>
        <w:rPr>
          <w:sz w:val="24"/>
          <w:szCs w:val="24"/>
        </w:rPr>
        <w:tab/>
      </w:r>
      <w:r w:rsidRPr="00514396">
        <w:rPr>
          <w:sz w:val="24"/>
          <w:szCs w:val="24"/>
        </w:rPr>
        <w:t xml:space="preserve">за задержку расчетов за выполненные работы - пеню в размере </w:t>
      </w:r>
      <w:r>
        <w:rPr>
          <w:sz w:val="24"/>
          <w:szCs w:val="24"/>
        </w:rPr>
        <w:t>0,05 (ноль целых пять сотых) %</w:t>
      </w:r>
      <w:r w:rsidRPr="00514396">
        <w:rPr>
          <w:sz w:val="24"/>
          <w:szCs w:val="24"/>
        </w:rPr>
        <w:t xml:space="preserve"> от стоимости работ, подлежащих оплате, за кажд</w:t>
      </w:r>
      <w:r>
        <w:rPr>
          <w:sz w:val="24"/>
          <w:szCs w:val="24"/>
        </w:rPr>
        <w:t xml:space="preserve">ый день просрочки, но не более 10 </w:t>
      </w:r>
      <w:r w:rsidRPr="00514396">
        <w:rPr>
          <w:sz w:val="24"/>
          <w:szCs w:val="24"/>
        </w:rPr>
        <w:t>% от стоимости неопл</w:t>
      </w:r>
      <w:r w:rsidRPr="00514396">
        <w:rPr>
          <w:sz w:val="24"/>
          <w:szCs w:val="24"/>
        </w:rPr>
        <w:t>а</w:t>
      </w:r>
      <w:r w:rsidRPr="00514396">
        <w:rPr>
          <w:sz w:val="24"/>
          <w:szCs w:val="24"/>
        </w:rPr>
        <w:t>ченных работ.</w:t>
      </w:r>
    </w:p>
    <w:p w:rsidR="009F1EC9" w:rsidRPr="00514396" w:rsidRDefault="009F1EC9" w:rsidP="009F1EC9">
      <w:pPr>
        <w:tabs>
          <w:tab w:val="left" w:pos="858"/>
        </w:tabs>
        <w:ind w:firstLine="702"/>
        <w:jc w:val="both"/>
        <w:rPr>
          <w:sz w:val="24"/>
          <w:szCs w:val="24"/>
        </w:rPr>
      </w:pPr>
      <w:r>
        <w:rPr>
          <w:b/>
          <w:sz w:val="24"/>
          <w:szCs w:val="24"/>
        </w:rPr>
        <w:t>5</w:t>
      </w:r>
      <w:r w:rsidRPr="00514396">
        <w:rPr>
          <w:b/>
          <w:sz w:val="24"/>
          <w:szCs w:val="24"/>
        </w:rPr>
        <w:t>.</w:t>
      </w:r>
      <w:r>
        <w:rPr>
          <w:b/>
          <w:sz w:val="24"/>
          <w:szCs w:val="24"/>
        </w:rPr>
        <w:t>5</w:t>
      </w:r>
      <w:r w:rsidRPr="00514396">
        <w:rPr>
          <w:sz w:val="24"/>
          <w:szCs w:val="24"/>
        </w:rPr>
        <w:t>.</w:t>
      </w:r>
      <w:r>
        <w:rPr>
          <w:b/>
          <w:sz w:val="24"/>
          <w:szCs w:val="24"/>
        </w:rPr>
        <w:tab/>
      </w:r>
      <w:r w:rsidRPr="00514396">
        <w:rPr>
          <w:b/>
          <w:sz w:val="24"/>
          <w:szCs w:val="24"/>
        </w:rPr>
        <w:t>Заказчик</w:t>
      </w:r>
      <w:r w:rsidRPr="00514396">
        <w:rPr>
          <w:sz w:val="24"/>
          <w:szCs w:val="24"/>
        </w:rPr>
        <w:t xml:space="preserve"> при нарушении договорных обязательств </w:t>
      </w:r>
      <w:r w:rsidRPr="00514396">
        <w:rPr>
          <w:b/>
          <w:sz w:val="24"/>
          <w:szCs w:val="24"/>
        </w:rPr>
        <w:t>Подрядчиком</w:t>
      </w:r>
      <w:r w:rsidRPr="00514396">
        <w:rPr>
          <w:sz w:val="24"/>
          <w:szCs w:val="24"/>
        </w:rPr>
        <w:t xml:space="preserve"> имеет право взыскать:</w:t>
      </w:r>
    </w:p>
    <w:p w:rsidR="009F1EC9" w:rsidRPr="00514396" w:rsidRDefault="009F1EC9" w:rsidP="009F1EC9">
      <w:pPr>
        <w:tabs>
          <w:tab w:val="left" w:pos="858"/>
        </w:tabs>
        <w:ind w:firstLine="702"/>
        <w:jc w:val="both"/>
        <w:rPr>
          <w:sz w:val="24"/>
          <w:szCs w:val="24"/>
        </w:rPr>
      </w:pPr>
      <w:r>
        <w:rPr>
          <w:sz w:val="24"/>
          <w:szCs w:val="24"/>
        </w:rPr>
        <w:lastRenderedPageBreak/>
        <w:t>5.5</w:t>
      </w:r>
      <w:r w:rsidRPr="00514396">
        <w:rPr>
          <w:sz w:val="24"/>
          <w:szCs w:val="24"/>
        </w:rPr>
        <w:t>.1.</w:t>
      </w:r>
      <w:r>
        <w:rPr>
          <w:sz w:val="24"/>
          <w:szCs w:val="24"/>
        </w:rPr>
        <w:tab/>
      </w:r>
      <w:r w:rsidRPr="00514396">
        <w:rPr>
          <w:sz w:val="24"/>
          <w:szCs w:val="24"/>
        </w:rPr>
        <w:t xml:space="preserve">При задержке сдачи </w:t>
      </w:r>
      <w:r>
        <w:rPr>
          <w:sz w:val="24"/>
          <w:szCs w:val="24"/>
        </w:rPr>
        <w:t>результата работы</w:t>
      </w:r>
      <w:r w:rsidRPr="00514396">
        <w:rPr>
          <w:sz w:val="24"/>
          <w:szCs w:val="24"/>
        </w:rPr>
        <w:t xml:space="preserve"> св</w:t>
      </w:r>
      <w:r w:rsidRPr="00514396">
        <w:rPr>
          <w:sz w:val="24"/>
          <w:szCs w:val="24"/>
        </w:rPr>
        <w:t>ы</w:t>
      </w:r>
      <w:r w:rsidRPr="00514396">
        <w:rPr>
          <w:sz w:val="24"/>
          <w:szCs w:val="24"/>
        </w:rPr>
        <w:t xml:space="preserve">ше 15 дней - пеню в размере </w:t>
      </w:r>
      <w:r>
        <w:rPr>
          <w:sz w:val="24"/>
          <w:szCs w:val="24"/>
        </w:rPr>
        <w:t>0,1 (ноль целых одна десятая) %</w:t>
      </w:r>
      <w:r w:rsidRPr="00514396">
        <w:rPr>
          <w:sz w:val="24"/>
          <w:szCs w:val="24"/>
        </w:rPr>
        <w:t xml:space="preserve"> от </w:t>
      </w:r>
      <w:r>
        <w:rPr>
          <w:sz w:val="24"/>
          <w:szCs w:val="24"/>
        </w:rPr>
        <w:t xml:space="preserve">стоимости несвоевременно выполненных работ </w:t>
      </w:r>
      <w:r w:rsidRPr="00514396">
        <w:rPr>
          <w:sz w:val="24"/>
          <w:szCs w:val="24"/>
        </w:rPr>
        <w:t>за каждый последующий день до фактического исполн</w:t>
      </w:r>
      <w:r>
        <w:rPr>
          <w:sz w:val="24"/>
          <w:szCs w:val="24"/>
        </w:rPr>
        <w:t xml:space="preserve">ения обязательств, но не более 20 </w:t>
      </w:r>
      <w:r w:rsidRPr="00514396">
        <w:rPr>
          <w:sz w:val="24"/>
          <w:szCs w:val="24"/>
        </w:rPr>
        <w:t xml:space="preserve">% от стоимости </w:t>
      </w:r>
      <w:r>
        <w:rPr>
          <w:sz w:val="24"/>
          <w:szCs w:val="24"/>
        </w:rPr>
        <w:t xml:space="preserve">несвоевременно выполненных работ </w:t>
      </w:r>
      <w:r w:rsidRPr="00514396">
        <w:rPr>
          <w:sz w:val="24"/>
          <w:szCs w:val="24"/>
        </w:rPr>
        <w:t>по настоящему договору;</w:t>
      </w:r>
    </w:p>
    <w:p w:rsidR="009F1EC9" w:rsidRPr="00952E4C" w:rsidRDefault="009F1EC9" w:rsidP="009F1EC9">
      <w:pPr>
        <w:tabs>
          <w:tab w:val="left" w:pos="858"/>
        </w:tabs>
        <w:ind w:firstLine="702"/>
        <w:jc w:val="both"/>
        <w:rPr>
          <w:sz w:val="24"/>
          <w:szCs w:val="24"/>
        </w:rPr>
      </w:pPr>
      <w:r>
        <w:rPr>
          <w:b/>
          <w:sz w:val="24"/>
          <w:szCs w:val="24"/>
        </w:rPr>
        <w:t>5</w:t>
      </w:r>
      <w:r w:rsidRPr="00514396">
        <w:rPr>
          <w:b/>
          <w:sz w:val="24"/>
          <w:szCs w:val="24"/>
        </w:rPr>
        <w:t>.</w:t>
      </w:r>
      <w:r>
        <w:rPr>
          <w:b/>
          <w:sz w:val="24"/>
          <w:szCs w:val="24"/>
        </w:rPr>
        <w:t>6</w:t>
      </w:r>
      <w:r w:rsidRPr="00514396">
        <w:rPr>
          <w:sz w:val="24"/>
          <w:szCs w:val="24"/>
        </w:rPr>
        <w:t>.</w:t>
      </w:r>
      <w:r>
        <w:rPr>
          <w:sz w:val="24"/>
          <w:szCs w:val="24"/>
        </w:rPr>
        <w:tab/>
      </w:r>
      <w:r w:rsidRPr="00514396">
        <w:rPr>
          <w:sz w:val="24"/>
          <w:szCs w:val="24"/>
        </w:rPr>
        <w:t xml:space="preserve">Уплата неустойки не освобождает </w:t>
      </w:r>
      <w:r>
        <w:rPr>
          <w:sz w:val="24"/>
          <w:szCs w:val="24"/>
        </w:rPr>
        <w:t>С</w:t>
      </w:r>
      <w:r w:rsidRPr="00514396">
        <w:rPr>
          <w:sz w:val="24"/>
          <w:szCs w:val="24"/>
        </w:rPr>
        <w:t>тороны от исполнения св</w:t>
      </w:r>
      <w:r w:rsidRPr="00514396">
        <w:rPr>
          <w:sz w:val="24"/>
          <w:szCs w:val="24"/>
        </w:rPr>
        <w:t>о</w:t>
      </w:r>
      <w:r w:rsidRPr="00514396">
        <w:rPr>
          <w:sz w:val="24"/>
          <w:szCs w:val="24"/>
        </w:rPr>
        <w:t>их обязательств по настоящему договору в натуре.</w:t>
      </w:r>
    </w:p>
    <w:p w:rsidR="009F1EC9" w:rsidRPr="00020797" w:rsidRDefault="009F1EC9" w:rsidP="009F1EC9">
      <w:pPr>
        <w:pStyle w:val="a3"/>
        <w:keepNext w:val="0"/>
        <w:keepLines w:val="0"/>
        <w:suppressLineNumbers w:val="0"/>
        <w:rPr>
          <w:sz w:val="24"/>
          <w:szCs w:val="24"/>
        </w:rPr>
      </w:pPr>
      <w:r>
        <w:rPr>
          <w:b/>
          <w:bCs/>
          <w:sz w:val="24"/>
          <w:szCs w:val="24"/>
        </w:rPr>
        <w:t xml:space="preserve">           5.7.</w:t>
      </w:r>
      <w:r>
        <w:rPr>
          <w:sz w:val="24"/>
          <w:szCs w:val="24"/>
        </w:rPr>
        <w:tab/>
        <w:t xml:space="preserve">Подрядчик несет </w:t>
      </w:r>
      <w:r w:rsidRPr="00514396">
        <w:rPr>
          <w:sz w:val="24"/>
          <w:szCs w:val="24"/>
        </w:rPr>
        <w:t xml:space="preserve">ответственность в порядке, установленном действующим законодательством РФ, за причинение вреда </w:t>
      </w:r>
      <w:r w:rsidRPr="003960C9">
        <w:rPr>
          <w:b/>
          <w:sz w:val="24"/>
          <w:szCs w:val="24"/>
        </w:rPr>
        <w:t>Заказчику</w:t>
      </w:r>
      <w:r>
        <w:rPr>
          <w:sz w:val="24"/>
          <w:szCs w:val="24"/>
        </w:rPr>
        <w:t xml:space="preserve"> и (или) </w:t>
      </w:r>
      <w:r w:rsidRPr="00514396">
        <w:rPr>
          <w:sz w:val="24"/>
          <w:szCs w:val="24"/>
        </w:rPr>
        <w:t>третьим лицам</w:t>
      </w:r>
      <w:r>
        <w:rPr>
          <w:sz w:val="24"/>
          <w:szCs w:val="24"/>
        </w:rPr>
        <w:t xml:space="preserve">, а также </w:t>
      </w:r>
      <w:r w:rsidRPr="00514396">
        <w:rPr>
          <w:sz w:val="24"/>
          <w:szCs w:val="24"/>
        </w:rPr>
        <w:t xml:space="preserve"> окружающей среде при в</w:t>
      </w:r>
      <w:r w:rsidRPr="00514396">
        <w:rPr>
          <w:sz w:val="24"/>
          <w:szCs w:val="24"/>
        </w:rPr>
        <w:t>ы</w:t>
      </w:r>
      <w:r w:rsidRPr="00514396">
        <w:rPr>
          <w:sz w:val="24"/>
          <w:szCs w:val="24"/>
        </w:rPr>
        <w:t xml:space="preserve">полнении работ по настоящему договору. </w:t>
      </w:r>
    </w:p>
    <w:p w:rsidR="009F1EC9" w:rsidRPr="005308FE" w:rsidRDefault="009F1EC9" w:rsidP="009F1EC9">
      <w:pPr>
        <w:pStyle w:val="ac"/>
        <w:tabs>
          <w:tab w:val="left" w:pos="900"/>
          <w:tab w:val="left" w:pos="1080"/>
        </w:tabs>
        <w:ind w:right="0" w:firstLine="709"/>
        <w:rPr>
          <w:rFonts w:ascii="Times New Roman" w:hAnsi="Times New Roman"/>
          <w:sz w:val="24"/>
          <w:szCs w:val="24"/>
        </w:rPr>
      </w:pPr>
      <w:r>
        <w:rPr>
          <w:rFonts w:ascii="Times New Roman" w:hAnsi="Times New Roman"/>
          <w:b/>
          <w:sz w:val="24"/>
          <w:szCs w:val="24"/>
        </w:rPr>
        <w:t>5</w:t>
      </w:r>
      <w:r w:rsidRPr="0074167C">
        <w:rPr>
          <w:rFonts w:ascii="Times New Roman" w:hAnsi="Times New Roman"/>
          <w:b/>
          <w:sz w:val="24"/>
          <w:szCs w:val="24"/>
        </w:rPr>
        <w:t>.</w:t>
      </w:r>
      <w:r>
        <w:rPr>
          <w:rFonts w:ascii="Times New Roman" w:hAnsi="Times New Roman"/>
          <w:b/>
          <w:sz w:val="24"/>
          <w:szCs w:val="24"/>
        </w:rPr>
        <w:t>8</w:t>
      </w:r>
      <w:r w:rsidRPr="0074167C">
        <w:rPr>
          <w:rFonts w:ascii="Times New Roman" w:hAnsi="Times New Roman"/>
          <w:b/>
          <w:sz w:val="24"/>
          <w:szCs w:val="24"/>
        </w:rPr>
        <w:t>.</w:t>
      </w:r>
      <w:r w:rsidRPr="005308FE">
        <w:rPr>
          <w:rFonts w:ascii="Times New Roman" w:hAnsi="Times New Roman"/>
          <w:sz w:val="24"/>
          <w:szCs w:val="24"/>
        </w:rPr>
        <w:t xml:space="preserve"> Все споры по настоящему договору разрешаются </w:t>
      </w:r>
      <w:r w:rsidRPr="005308FE">
        <w:rPr>
          <w:rFonts w:ascii="Times New Roman" w:hAnsi="Times New Roman"/>
          <w:b/>
          <w:sz w:val="24"/>
          <w:szCs w:val="24"/>
        </w:rPr>
        <w:t>Сторонами</w:t>
      </w:r>
      <w:r w:rsidRPr="005308FE">
        <w:rPr>
          <w:rFonts w:ascii="Times New Roman" w:hAnsi="Times New Roman"/>
          <w:sz w:val="24"/>
          <w:szCs w:val="24"/>
        </w:rPr>
        <w:t xml:space="preserve"> путем переговоров. При не достижении согласия спор передается на разрешение в Арбитражный суд в порядке, установленном действующим законодательством</w:t>
      </w:r>
      <w:r>
        <w:rPr>
          <w:rFonts w:ascii="Times New Roman" w:hAnsi="Times New Roman"/>
          <w:sz w:val="24"/>
          <w:szCs w:val="24"/>
        </w:rPr>
        <w:t xml:space="preserve"> РФ</w:t>
      </w:r>
      <w:r w:rsidRPr="005308FE">
        <w:rPr>
          <w:rFonts w:ascii="Times New Roman" w:hAnsi="Times New Roman"/>
          <w:sz w:val="24"/>
          <w:szCs w:val="24"/>
        </w:rPr>
        <w:t>.</w:t>
      </w:r>
    </w:p>
    <w:p w:rsidR="009F1EC9" w:rsidRPr="00395E8E" w:rsidRDefault="009F1EC9" w:rsidP="009F1EC9">
      <w:pPr>
        <w:pStyle w:val="a3"/>
        <w:tabs>
          <w:tab w:val="left" w:pos="540"/>
          <w:tab w:val="left" w:pos="7088"/>
        </w:tabs>
        <w:ind w:firstLine="709"/>
        <w:rPr>
          <w:sz w:val="24"/>
          <w:szCs w:val="24"/>
        </w:rPr>
      </w:pPr>
      <w:r>
        <w:rPr>
          <w:b/>
          <w:sz w:val="24"/>
          <w:szCs w:val="24"/>
        </w:rPr>
        <w:t>5</w:t>
      </w:r>
      <w:r w:rsidRPr="0074167C">
        <w:rPr>
          <w:b/>
          <w:sz w:val="24"/>
          <w:szCs w:val="24"/>
        </w:rPr>
        <w:t>.</w:t>
      </w:r>
      <w:r>
        <w:rPr>
          <w:b/>
          <w:sz w:val="24"/>
          <w:szCs w:val="24"/>
        </w:rPr>
        <w:t>9</w:t>
      </w:r>
      <w:r w:rsidRPr="0074167C">
        <w:rPr>
          <w:b/>
          <w:sz w:val="24"/>
          <w:szCs w:val="24"/>
        </w:rPr>
        <w:t>.</w:t>
      </w:r>
      <w:r w:rsidRPr="0074167C">
        <w:rPr>
          <w:sz w:val="24"/>
          <w:szCs w:val="24"/>
        </w:rPr>
        <w:t xml:space="preserve"> До обращения в Арбитражный суд для разрешения споров между </w:t>
      </w:r>
      <w:r w:rsidRPr="0074167C">
        <w:rPr>
          <w:b/>
          <w:sz w:val="24"/>
          <w:szCs w:val="24"/>
        </w:rPr>
        <w:t>«Сторонами»</w:t>
      </w:r>
      <w:r w:rsidRPr="0074167C">
        <w:rPr>
          <w:sz w:val="24"/>
          <w:szCs w:val="24"/>
        </w:rPr>
        <w:t xml:space="preserve"> применяется претензионный порядок урегулирования спора. Срок рассмотрения претензии 30 (тридцать) календарных дней со дня получения претензии</w:t>
      </w:r>
      <w:r>
        <w:rPr>
          <w:sz w:val="24"/>
          <w:szCs w:val="24"/>
        </w:rPr>
        <w:t xml:space="preserve"> стороной</w:t>
      </w:r>
      <w:r w:rsidRPr="0074167C">
        <w:rPr>
          <w:sz w:val="24"/>
          <w:szCs w:val="24"/>
        </w:rPr>
        <w:t>.</w:t>
      </w:r>
    </w:p>
    <w:p w:rsidR="009F1EC9" w:rsidRPr="009963BF" w:rsidRDefault="009F1EC9" w:rsidP="009F1EC9">
      <w:pPr>
        <w:ind w:firstLine="709"/>
        <w:jc w:val="both"/>
        <w:rPr>
          <w:sz w:val="24"/>
          <w:szCs w:val="24"/>
        </w:rPr>
      </w:pPr>
      <w:r>
        <w:rPr>
          <w:b/>
          <w:sz w:val="24"/>
          <w:szCs w:val="24"/>
        </w:rPr>
        <w:t>5.10</w:t>
      </w:r>
      <w:r w:rsidRPr="006102E7">
        <w:rPr>
          <w:b/>
          <w:sz w:val="24"/>
          <w:szCs w:val="24"/>
        </w:rPr>
        <w:t>.</w:t>
      </w:r>
      <w:r w:rsidRPr="006102E7">
        <w:rPr>
          <w:sz w:val="24"/>
          <w:szCs w:val="24"/>
        </w:rPr>
        <w:t xml:space="preserve"> </w:t>
      </w:r>
      <w:r w:rsidRPr="006102E7">
        <w:rPr>
          <w:b/>
          <w:sz w:val="24"/>
          <w:szCs w:val="24"/>
        </w:rPr>
        <w:t xml:space="preserve">Подрядчик </w:t>
      </w:r>
      <w:r w:rsidRPr="006102E7">
        <w:rPr>
          <w:sz w:val="24"/>
          <w:szCs w:val="24"/>
        </w:rPr>
        <w:t xml:space="preserve">вправе приостановить выполнение работ по настоящему договору в случае неисполнения </w:t>
      </w:r>
      <w:r w:rsidRPr="006102E7">
        <w:rPr>
          <w:b/>
          <w:sz w:val="24"/>
          <w:szCs w:val="24"/>
        </w:rPr>
        <w:t>Заказчиком</w:t>
      </w:r>
      <w:r w:rsidRPr="006102E7">
        <w:rPr>
          <w:sz w:val="24"/>
          <w:szCs w:val="24"/>
        </w:rPr>
        <w:t xml:space="preserve"> своих обязанностей по своевременной оплате факти</w:t>
      </w:r>
      <w:r>
        <w:rPr>
          <w:sz w:val="24"/>
          <w:szCs w:val="24"/>
        </w:rPr>
        <w:t xml:space="preserve">чески выполненных работ (п. 2.3. </w:t>
      </w:r>
      <w:r w:rsidRPr="006102E7">
        <w:rPr>
          <w:sz w:val="24"/>
          <w:szCs w:val="24"/>
        </w:rPr>
        <w:t>настоящего договора)</w:t>
      </w:r>
      <w:r>
        <w:rPr>
          <w:sz w:val="24"/>
          <w:szCs w:val="24"/>
        </w:rPr>
        <w:t xml:space="preserve"> в течение 2 (двух) месяцев подряд</w:t>
      </w:r>
      <w:r w:rsidRPr="006102E7">
        <w:rPr>
          <w:sz w:val="24"/>
          <w:szCs w:val="24"/>
        </w:rPr>
        <w:t>.</w:t>
      </w:r>
    </w:p>
    <w:p w:rsidR="009F1EC9" w:rsidRDefault="009F1EC9" w:rsidP="009F1EC9">
      <w:pPr>
        <w:pStyle w:val="a3"/>
        <w:tabs>
          <w:tab w:val="left" w:pos="540"/>
        </w:tabs>
        <w:ind w:firstLine="709"/>
        <w:rPr>
          <w:sz w:val="24"/>
          <w:szCs w:val="24"/>
        </w:rPr>
      </w:pPr>
      <w:r w:rsidRPr="006102E7">
        <w:rPr>
          <w:b/>
          <w:sz w:val="24"/>
          <w:szCs w:val="24"/>
        </w:rPr>
        <w:t xml:space="preserve">Подрядчик </w:t>
      </w:r>
      <w:r w:rsidRPr="006102E7">
        <w:rPr>
          <w:sz w:val="24"/>
          <w:szCs w:val="24"/>
        </w:rPr>
        <w:t xml:space="preserve">обязан возобновить выполнение работ на условиях настоящего договора после полного погашения </w:t>
      </w:r>
      <w:r w:rsidRPr="006102E7">
        <w:rPr>
          <w:b/>
          <w:sz w:val="24"/>
          <w:szCs w:val="24"/>
        </w:rPr>
        <w:t>Заказчиком</w:t>
      </w:r>
      <w:r w:rsidRPr="006102E7">
        <w:rPr>
          <w:sz w:val="24"/>
          <w:szCs w:val="24"/>
        </w:rPr>
        <w:t xml:space="preserve"> своей просроченной задолженности перед </w:t>
      </w:r>
      <w:r w:rsidRPr="006102E7">
        <w:rPr>
          <w:b/>
          <w:sz w:val="24"/>
          <w:szCs w:val="24"/>
        </w:rPr>
        <w:t>Подрядчиком</w:t>
      </w:r>
      <w:r w:rsidRPr="006102E7">
        <w:rPr>
          <w:sz w:val="24"/>
          <w:szCs w:val="24"/>
        </w:rPr>
        <w:t xml:space="preserve"> по настоящему договору.    </w:t>
      </w:r>
    </w:p>
    <w:p w:rsidR="00B56855" w:rsidRDefault="009F1EC9" w:rsidP="00B56855">
      <w:pPr>
        <w:ind w:firstLine="709"/>
        <w:jc w:val="both"/>
        <w:rPr>
          <w:sz w:val="24"/>
          <w:szCs w:val="24"/>
        </w:rPr>
      </w:pPr>
      <w:r>
        <w:rPr>
          <w:b/>
          <w:bCs/>
          <w:sz w:val="24"/>
          <w:szCs w:val="24"/>
        </w:rPr>
        <w:t xml:space="preserve">5.11. </w:t>
      </w:r>
      <w:r w:rsidR="00B56855">
        <w:rPr>
          <w:b/>
          <w:bCs/>
          <w:sz w:val="24"/>
          <w:szCs w:val="24"/>
        </w:rPr>
        <w:t>Подрядчик</w:t>
      </w:r>
      <w:r w:rsidR="00B56855" w:rsidRPr="002A0004">
        <w:rPr>
          <w:sz w:val="24"/>
          <w:szCs w:val="24"/>
        </w:rPr>
        <w:t xml:space="preserve"> </w:t>
      </w:r>
      <w:r w:rsidR="00B56855" w:rsidRPr="002A0004">
        <w:rPr>
          <w:color w:val="000000"/>
          <w:sz w:val="24"/>
          <w:szCs w:val="24"/>
        </w:rPr>
        <w:t>до заключения настоящего договора</w:t>
      </w:r>
      <w:r w:rsidR="00B56855">
        <w:rPr>
          <w:color w:val="000000"/>
          <w:sz w:val="24"/>
          <w:szCs w:val="24"/>
        </w:rPr>
        <w:t>,</w:t>
      </w:r>
      <w:r w:rsidR="00B56855" w:rsidRPr="002A0004">
        <w:rPr>
          <w:sz w:val="24"/>
          <w:szCs w:val="24"/>
        </w:rPr>
        <w:t xml:space="preserve"> но не позднее ____ (____) календарных дней с момента опубликования протокола по итогам процедуры закупки</w:t>
      </w:r>
      <w:r w:rsidR="00B56855">
        <w:rPr>
          <w:sz w:val="24"/>
          <w:szCs w:val="24"/>
        </w:rPr>
        <w:t>,</w:t>
      </w:r>
      <w:r w:rsidR="00B56855" w:rsidRPr="002A0004">
        <w:rPr>
          <w:color w:val="000000"/>
          <w:sz w:val="24"/>
          <w:szCs w:val="24"/>
        </w:rPr>
        <w:t xml:space="preserve"> предоставил</w:t>
      </w:r>
      <w:r w:rsidR="00B56855" w:rsidRPr="002A0004">
        <w:rPr>
          <w:sz w:val="24"/>
          <w:szCs w:val="24"/>
        </w:rPr>
        <w:t xml:space="preserve"> </w:t>
      </w:r>
      <w:r w:rsidR="00B56855">
        <w:rPr>
          <w:b/>
          <w:bCs/>
          <w:sz w:val="24"/>
          <w:szCs w:val="24"/>
        </w:rPr>
        <w:t>Заказчику</w:t>
      </w:r>
      <w:r w:rsidR="00B56855" w:rsidRPr="002A0004">
        <w:rPr>
          <w:color w:val="000000"/>
          <w:sz w:val="24"/>
          <w:szCs w:val="24"/>
        </w:rPr>
        <w:t xml:space="preserve"> обеспечение исполнения настоящего договора</w:t>
      </w:r>
      <w:r w:rsidR="00B56855" w:rsidRPr="002A0004">
        <w:rPr>
          <w:sz w:val="24"/>
          <w:szCs w:val="24"/>
        </w:rPr>
        <w:t>.</w:t>
      </w:r>
    </w:p>
    <w:p w:rsidR="00B56855" w:rsidRDefault="00B56855" w:rsidP="00B56855">
      <w:pPr>
        <w:ind w:firstLine="709"/>
        <w:jc w:val="both"/>
        <w:rPr>
          <w:sz w:val="24"/>
          <w:szCs w:val="24"/>
        </w:rPr>
      </w:pPr>
      <w:r>
        <w:rPr>
          <w:sz w:val="24"/>
          <w:szCs w:val="24"/>
        </w:rPr>
        <w:t xml:space="preserve">В обеспечение исполнения настоящего договора </w:t>
      </w:r>
      <w:r>
        <w:rPr>
          <w:b/>
          <w:bCs/>
          <w:sz w:val="24"/>
          <w:szCs w:val="24"/>
        </w:rPr>
        <w:t>Подрядчик</w:t>
      </w:r>
      <w:r>
        <w:rPr>
          <w:sz w:val="24"/>
          <w:szCs w:val="24"/>
        </w:rPr>
        <w:t xml:space="preserve"> </w:t>
      </w:r>
      <w:r w:rsidRPr="001443F7">
        <w:rPr>
          <w:color w:val="000000"/>
          <w:sz w:val="24"/>
          <w:szCs w:val="24"/>
        </w:rPr>
        <w:t>предоставил</w:t>
      </w:r>
      <w:r>
        <w:rPr>
          <w:sz w:val="24"/>
          <w:szCs w:val="24"/>
        </w:rPr>
        <w:t>:</w:t>
      </w:r>
    </w:p>
    <w:p w:rsidR="00B56855" w:rsidRDefault="00B56855" w:rsidP="00B56855">
      <w:pPr>
        <w:ind w:firstLine="709"/>
        <w:jc w:val="both"/>
        <w:rPr>
          <w:sz w:val="24"/>
          <w:szCs w:val="24"/>
        </w:rPr>
      </w:pPr>
      <w:r w:rsidRPr="00EB54A7">
        <w:rPr>
          <w:sz w:val="24"/>
          <w:szCs w:val="24"/>
        </w:rPr>
        <w:t>копию</w:t>
      </w:r>
      <w:r>
        <w:rPr>
          <w:sz w:val="24"/>
          <w:szCs w:val="24"/>
        </w:rPr>
        <w:t xml:space="preserve"> безотзывной банковской гарантии (по форме </w:t>
      </w:r>
      <w:r w:rsidRPr="00692F16">
        <w:rPr>
          <w:b/>
          <w:sz w:val="24"/>
          <w:szCs w:val="24"/>
        </w:rPr>
        <w:t xml:space="preserve">Приложения № </w:t>
      </w:r>
      <w:r w:rsidR="00692F16" w:rsidRPr="00692F16">
        <w:rPr>
          <w:b/>
          <w:sz w:val="24"/>
          <w:szCs w:val="24"/>
        </w:rPr>
        <w:t>2</w:t>
      </w:r>
      <w:r>
        <w:rPr>
          <w:sz w:val="24"/>
          <w:szCs w:val="24"/>
        </w:rPr>
        <w:t xml:space="preserve"> к настоящему договору), направленную в адрес </w:t>
      </w:r>
      <w:r>
        <w:rPr>
          <w:b/>
          <w:sz w:val="24"/>
          <w:szCs w:val="24"/>
        </w:rPr>
        <w:t>Заказчика</w:t>
      </w:r>
      <w:r>
        <w:rPr>
          <w:sz w:val="24"/>
          <w:szCs w:val="24"/>
        </w:rPr>
        <w:t xml:space="preserve"> посредством электронной и/или факсимильной связи, с приложением Перечня документов, подтверждающих полномочия лица, подписавшего соответствующее обеспечение (</w:t>
      </w:r>
      <w:r w:rsidRPr="00692F16">
        <w:rPr>
          <w:b/>
          <w:sz w:val="24"/>
          <w:szCs w:val="24"/>
        </w:rPr>
        <w:t xml:space="preserve">Приложение № </w:t>
      </w:r>
      <w:r w:rsidR="00692F16" w:rsidRPr="00692F16">
        <w:rPr>
          <w:b/>
          <w:sz w:val="24"/>
          <w:szCs w:val="24"/>
        </w:rPr>
        <w:t>3</w:t>
      </w:r>
      <w:r>
        <w:rPr>
          <w:sz w:val="24"/>
          <w:szCs w:val="24"/>
        </w:rPr>
        <w:t xml:space="preserve"> к настоящему договору), на следующих условиях:</w:t>
      </w:r>
    </w:p>
    <w:p w:rsidR="00B56855" w:rsidRDefault="00B56855" w:rsidP="00B56855">
      <w:pPr>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Подрядчиком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B56855" w:rsidRDefault="00B56855" w:rsidP="00B56855">
      <w:pPr>
        <w:ind w:firstLine="709"/>
        <w:jc w:val="both"/>
        <w:rPr>
          <w:sz w:val="24"/>
          <w:szCs w:val="24"/>
        </w:rPr>
      </w:pPr>
      <w:r>
        <w:rPr>
          <w:sz w:val="24"/>
          <w:szCs w:val="24"/>
        </w:rPr>
        <w:t xml:space="preserve">- сумма безотзывной банковской гарантии – ________________( _________________________________) рублей, что составляет  </w:t>
      </w:r>
      <w:r w:rsidR="00832E0A">
        <w:rPr>
          <w:sz w:val="24"/>
          <w:szCs w:val="24"/>
        </w:rPr>
        <w:t>1</w:t>
      </w:r>
      <w:r>
        <w:rPr>
          <w:sz w:val="24"/>
          <w:szCs w:val="24"/>
        </w:rPr>
        <w:t xml:space="preserve"> (</w:t>
      </w:r>
      <w:r w:rsidR="00832E0A">
        <w:rPr>
          <w:sz w:val="24"/>
          <w:szCs w:val="24"/>
        </w:rPr>
        <w:t>десять</w:t>
      </w:r>
      <w:r>
        <w:rPr>
          <w:sz w:val="24"/>
          <w:szCs w:val="24"/>
        </w:rPr>
        <w:t xml:space="preserve">) % от цены настоящего договора, определенной в п. 2.1. настоящего </w:t>
      </w:r>
      <w:r>
        <w:rPr>
          <w:b/>
          <w:bCs/>
          <w:sz w:val="24"/>
          <w:szCs w:val="24"/>
        </w:rPr>
        <w:t>Договора</w:t>
      </w:r>
      <w:r>
        <w:rPr>
          <w:sz w:val="24"/>
          <w:szCs w:val="24"/>
        </w:rPr>
        <w:t>.</w:t>
      </w:r>
    </w:p>
    <w:p w:rsidR="00B56855" w:rsidRDefault="00B56855" w:rsidP="00B56855">
      <w:pPr>
        <w:ind w:firstLine="709"/>
        <w:jc w:val="both"/>
        <w:rPr>
          <w:sz w:val="24"/>
          <w:szCs w:val="24"/>
        </w:rPr>
      </w:pPr>
      <w:r w:rsidRPr="00EB54A7">
        <w:rPr>
          <w:sz w:val="24"/>
          <w:szCs w:val="24"/>
        </w:rPr>
        <w:t xml:space="preserve">Оригинал соответствующей безотзывной банковской гарантии направляется </w:t>
      </w:r>
      <w:r>
        <w:rPr>
          <w:b/>
          <w:sz w:val="24"/>
          <w:szCs w:val="24"/>
        </w:rPr>
        <w:t>Подрядчиком</w:t>
      </w:r>
      <w:r w:rsidRPr="00EB54A7">
        <w:rPr>
          <w:sz w:val="24"/>
          <w:szCs w:val="24"/>
        </w:rPr>
        <w:t xml:space="preserve"> в адрес </w:t>
      </w:r>
      <w:r>
        <w:rPr>
          <w:b/>
          <w:sz w:val="24"/>
          <w:szCs w:val="24"/>
        </w:rPr>
        <w:t>Заказчика</w:t>
      </w:r>
      <w:r w:rsidRPr="00EB54A7">
        <w:rPr>
          <w:sz w:val="24"/>
          <w:szCs w:val="24"/>
        </w:rPr>
        <w:t xml:space="preserve"> по почте.</w:t>
      </w:r>
    </w:p>
    <w:p w:rsidR="00B56855" w:rsidRPr="006E60BA" w:rsidRDefault="00B56855" w:rsidP="00B56855">
      <w:pPr>
        <w:ind w:firstLine="709"/>
        <w:jc w:val="both"/>
        <w:rPr>
          <w:sz w:val="24"/>
          <w:szCs w:val="24"/>
        </w:rPr>
      </w:pPr>
      <w:r w:rsidRPr="006E60BA">
        <w:rPr>
          <w:sz w:val="24"/>
          <w:szCs w:val="24"/>
        </w:rPr>
        <w:t xml:space="preserve">- В качестве банковской гарантии, предоставляющейся в обеспечение обязательств </w:t>
      </w:r>
      <w:r>
        <w:rPr>
          <w:sz w:val="24"/>
          <w:szCs w:val="24"/>
        </w:rPr>
        <w:t>Подрядчика</w:t>
      </w:r>
      <w:r w:rsidRPr="006E60BA">
        <w:rPr>
          <w:sz w:val="24"/>
          <w:szCs w:val="24"/>
        </w:rPr>
        <w:t xml:space="preserve">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6E60BA">
        <w:rPr>
          <w:color w:val="000000"/>
          <w:sz w:val="24"/>
          <w:szCs w:val="24"/>
        </w:rPr>
        <w:t>обеспечение исполнения настоящего договора:</w:t>
      </w:r>
      <w:r w:rsidRPr="006E60BA">
        <w:rPr>
          <w:sz w:val="24"/>
          <w:szCs w:val="24"/>
        </w:rPr>
        <w:t xml:space="preserve"> </w:t>
      </w:r>
    </w:p>
    <w:p w:rsidR="00B56855" w:rsidRPr="006E60BA" w:rsidRDefault="00B56855" w:rsidP="00B56855">
      <w:pPr>
        <w:ind w:firstLine="709"/>
        <w:jc w:val="both"/>
        <w:rPr>
          <w:sz w:val="24"/>
          <w:szCs w:val="24"/>
        </w:rPr>
      </w:pPr>
      <w:r w:rsidRPr="006E60BA">
        <w:rPr>
          <w:sz w:val="24"/>
          <w:szCs w:val="24"/>
        </w:rPr>
        <w:t xml:space="preserve">1) банк, предоставляющий в качестве обеспечения обязательств </w:t>
      </w:r>
      <w:r>
        <w:rPr>
          <w:sz w:val="24"/>
          <w:szCs w:val="24"/>
        </w:rPr>
        <w:t>Подрядчика</w:t>
      </w:r>
      <w:r w:rsidRPr="006E60BA">
        <w:rPr>
          <w:sz w:val="24"/>
          <w:szCs w:val="24"/>
        </w:rPr>
        <w:t xml:space="preserve">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B56855" w:rsidRPr="006E60BA" w:rsidRDefault="00B56855" w:rsidP="00B56855">
      <w:pPr>
        <w:ind w:firstLine="709"/>
        <w:jc w:val="both"/>
        <w:rPr>
          <w:sz w:val="24"/>
          <w:szCs w:val="24"/>
        </w:rPr>
      </w:pPr>
      <w:r w:rsidRPr="006E60BA">
        <w:rPr>
          <w:sz w:val="24"/>
          <w:szCs w:val="24"/>
        </w:rPr>
        <w:t xml:space="preserve">2) банк, предоставляющий в качестве обеспечения обязательств </w:t>
      </w:r>
      <w:r>
        <w:rPr>
          <w:sz w:val="24"/>
          <w:szCs w:val="24"/>
        </w:rPr>
        <w:t>Подрядчика</w:t>
      </w:r>
      <w:r w:rsidRPr="006E60BA">
        <w:rPr>
          <w:sz w:val="24"/>
          <w:szCs w:val="24"/>
        </w:rPr>
        <w:t xml:space="preserve"> по настоящему договору или заявке банковскую гарантию, должен иметь налич</w:t>
      </w:r>
      <w:r>
        <w:rPr>
          <w:sz w:val="24"/>
          <w:szCs w:val="24"/>
        </w:rPr>
        <w:t>и</w:t>
      </w:r>
      <w:r w:rsidRPr="006E60BA">
        <w:rPr>
          <w:sz w:val="24"/>
          <w:szCs w:val="24"/>
        </w:rPr>
        <w:t>е в системе страхования вкладов (в случае, если банковская гарантия предоставляется российским банком);</w:t>
      </w:r>
    </w:p>
    <w:p w:rsidR="00B56855" w:rsidRPr="006E60BA" w:rsidRDefault="00B56855" w:rsidP="00B56855">
      <w:pPr>
        <w:ind w:firstLine="709"/>
        <w:jc w:val="both"/>
        <w:rPr>
          <w:sz w:val="24"/>
          <w:szCs w:val="24"/>
        </w:rPr>
      </w:pPr>
      <w:r w:rsidRPr="006E60BA">
        <w:rPr>
          <w:sz w:val="24"/>
          <w:szCs w:val="24"/>
        </w:rPr>
        <w:t xml:space="preserve">3) банк, предоставляющий в качестве обеспечения обязательств </w:t>
      </w:r>
      <w:r>
        <w:rPr>
          <w:sz w:val="24"/>
          <w:szCs w:val="24"/>
        </w:rPr>
        <w:t>Подрядчика</w:t>
      </w:r>
      <w:r w:rsidRPr="006E60BA">
        <w:rPr>
          <w:sz w:val="24"/>
          <w:szCs w:val="24"/>
        </w:rPr>
        <w:t xml:space="preserve">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B56855" w:rsidRPr="006E60BA" w:rsidRDefault="00B56855" w:rsidP="00B56855">
      <w:pPr>
        <w:ind w:firstLine="709"/>
        <w:jc w:val="both"/>
        <w:rPr>
          <w:sz w:val="24"/>
          <w:szCs w:val="24"/>
        </w:rPr>
      </w:pPr>
      <w:r w:rsidRPr="006E60BA">
        <w:rPr>
          <w:sz w:val="24"/>
          <w:szCs w:val="24"/>
        </w:rPr>
        <w:lastRenderedPageBreak/>
        <w:t xml:space="preserve">- Гарантии, выданные </w:t>
      </w:r>
      <w:r>
        <w:rPr>
          <w:sz w:val="24"/>
          <w:szCs w:val="24"/>
        </w:rPr>
        <w:t>Подрядчику</w:t>
      </w:r>
      <w:r w:rsidRPr="006E60BA">
        <w:rPr>
          <w:sz w:val="24"/>
          <w:szCs w:val="24"/>
        </w:rPr>
        <w:t xml:space="preserve">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w:t>
      </w:r>
      <w:r>
        <w:rPr>
          <w:sz w:val="24"/>
          <w:szCs w:val="24"/>
        </w:rPr>
        <w:t>Заказчиком</w:t>
      </w:r>
      <w:r w:rsidRPr="006E60BA">
        <w:rPr>
          <w:sz w:val="24"/>
          <w:szCs w:val="24"/>
        </w:rPr>
        <w:t xml:space="preserve"> не принимаются, не могут считаться надлежащим исполнением со стороны </w:t>
      </w:r>
      <w:r>
        <w:rPr>
          <w:sz w:val="24"/>
          <w:szCs w:val="24"/>
        </w:rPr>
        <w:t>Подрядчика</w:t>
      </w:r>
      <w:r w:rsidRPr="006E60BA">
        <w:rPr>
          <w:sz w:val="24"/>
          <w:szCs w:val="24"/>
        </w:rPr>
        <w:t xml:space="preserve"> и подлежат возврату лицу, их предоставившим. В случае возврата банковской гарантии по основаниям, указанным в настоящем пункте, </w:t>
      </w:r>
      <w:r>
        <w:rPr>
          <w:sz w:val="24"/>
          <w:szCs w:val="24"/>
        </w:rPr>
        <w:t>Подрядчик</w:t>
      </w:r>
      <w:r w:rsidRPr="006E60BA">
        <w:rPr>
          <w:sz w:val="24"/>
          <w:szCs w:val="24"/>
        </w:rPr>
        <w:t xml:space="preserve"> обязан заменить ее на надлежащую в течение 5 (пяти) рабочих дней с момента получения соответствующего уведомления от </w:t>
      </w:r>
      <w:r>
        <w:rPr>
          <w:sz w:val="24"/>
          <w:szCs w:val="24"/>
        </w:rPr>
        <w:t>Заказчика</w:t>
      </w:r>
      <w:r w:rsidRPr="006E60BA">
        <w:rPr>
          <w:sz w:val="24"/>
          <w:szCs w:val="24"/>
        </w:rPr>
        <w:t>.</w:t>
      </w:r>
    </w:p>
    <w:p w:rsidR="00B56855" w:rsidRPr="002A0004" w:rsidRDefault="00B56855" w:rsidP="00B56855">
      <w:pPr>
        <w:ind w:firstLine="709"/>
        <w:jc w:val="both"/>
        <w:rPr>
          <w:sz w:val="24"/>
          <w:szCs w:val="24"/>
        </w:rPr>
      </w:pPr>
      <w:r w:rsidRPr="006E60BA">
        <w:rPr>
          <w:sz w:val="24"/>
          <w:szCs w:val="24"/>
        </w:rPr>
        <w:t xml:space="preserve">- Основаниями для отказа </w:t>
      </w:r>
      <w:r>
        <w:rPr>
          <w:sz w:val="24"/>
          <w:szCs w:val="24"/>
        </w:rPr>
        <w:t>Заказчиком</w:t>
      </w:r>
      <w:r w:rsidRPr="006E60BA">
        <w:rPr>
          <w:sz w:val="24"/>
          <w:szCs w:val="24"/>
        </w:rPr>
        <w:t xml:space="preserve">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w:t>
      </w:r>
      <w:r>
        <w:rPr>
          <w:sz w:val="24"/>
          <w:szCs w:val="24"/>
        </w:rPr>
        <w:t>Подрядчика</w:t>
      </w:r>
      <w:r w:rsidRPr="006E60BA">
        <w:rPr>
          <w:sz w:val="24"/>
          <w:szCs w:val="24"/>
        </w:rPr>
        <w:t xml:space="preserve">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w:t>
      </w:r>
      <w:r>
        <w:rPr>
          <w:sz w:val="24"/>
          <w:szCs w:val="24"/>
        </w:rPr>
        <w:t>Подрядчику</w:t>
      </w:r>
      <w:r w:rsidRPr="006E60BA">
        <w:rPr>
          <w:sz w:val="24"/>
          <w:szCs w:val="24"/>
        </w:rPr>
        <w:t xml:space="preserve"> в качестве меры обеспечения настоящего договора или заявки, </w:t>
      </w:r>
      <w:r>
        <w:rPr>
          <w:sz w:val="24"/>
          <w:szCs w:val="24"/>
        </w:rPr>
        <w:t>Заказчиком</w:t>
      </w:r>
      <w:r w:rsidRPr="006E60BA">
        <w:rPr>
          <w:sz w:val="24"/>
          <w:szCs w:val="24"/>
        </w:rPr>
        <w:t xml:space="preserve"> не принимаются, не могут считаться надлежащим исполнением со стороны </w:t>
      </w:r>
      <w:r>
        <w:rPr>
          <w:sz w:val="24"/>
          <w:szCs w:val="24"/>
        </w:rPr>
        <w:t>Подрядчика</w:t>
      </w:r>
      <w:r w:rsidRPr="006E60BA">
        <w:rPr>
          <w:sz w:val="24"/>
          <w:szCs w:val="24"/>
        </w:rPr>
        <w:t xml:space="preserve"> и подлежат возврату лицу, их предоставившим. В случае возврата банковской гарантии по основаниям, указанным в настоящем пункте, </w:t>
      </w:r>
      <w:r>
        <w:rPr>
          <w:sz w:val="24"/>
          <w:szCs w:val="24"/>
        </w:rPr>
        <w:t>Подрядчик</w:t>
      </w:r>
      <w:r w:rsidRPr="006E60BA">
        <w:rPr>
          <w:sz w:val="24"/>
          <w:szCs w:val="24"/>
        </w:rPr>
        <w:t xml:space="preserve"> обязан заменить ее на надлежащую в течение 5 (пяти) рабочих дней с момента получения соответствующего уведомления от </w:t>
      </w:r>
      <w:r>
        <w:rPr>
          <w:sz w:val="24"/>
          <w:szCs w:val="24"/>
        </w:rPr>
        <w:t>Заказчика</w:t>
      </w:r>
      <w:r w:rsidRPr="006E60BA">
        <w:rPr>
          <w:sz w:val="24"/>
          <w:szCs w:val="24"/>
        </w:rPr>
        <w:t>,</w:t>
      </w:r>
    </w:p>
    <w:p w:rsidR="00B56855" w:rsidRDefault="00B56855" w:rsidP="00B56855">
      <w:pPr>
        <w:pStyle w:val="2"/>
        <w:ind w:firstLine="709"/>
        <w:rPr>
          <w:b/>
          <w:bCs/>
          <w:i/>
          <w:iCs/>
          <w:sz w:val="24"/>
          <w:szCs w:val="24"/>
        </w:rPr>
      </w:pPr>
      <w:r>
        <w:rPr>
          <w:b/>
          <w:bCs/>
          <w:i/>
          <w:iCs/>
          <w:sz w:val="24"/>
          <w:szCs w:val="24"/>
        </w:rPr>
        <w:t xml:space="preserve">или </w:t>
      </w:r>
    </w:p>
    <w:p w:rsidR="00B56855" w:rsidRDefault="00B56855" w:rsidP="00B56855">
      <w:pPr>
        <w:pStyle w:val="2"/>
        <w:ind w:firstLine="709"/>
        <w:rPr>
          <w:sz w:val="24"/>
          <w:szCs w:val="24"/>
        </w:rPr>
      </w:pPr>
      <w:r>
        <w:rPr>
          <w:sz w:val="24"/>
          <w:szCs w:val="24"/>
        </w:rPr>
        <w:t xml:space="preserve">обеспечительный платеж в размере _____________ (____________________) рублей, что составляет  </w:t>
      </w:r>
      <w:r w:rsidR="00832E0A">
        <w:rPr>
          <w:sz w:val="24"/>
          <w:szCs w:val="24"/>
        </w:rPr>
        <w:t>10</w:t>
      </w:r>
      <w:r>
        <w:rPr>
          <w:sz w:val="24"/>
          <w:szCs w:val="24"/>
        </w:rPr>
        <w:t xml:space="preserve"> (</w:t>
      </w:r>
      <w:r w:rsidR="00832E0A">
        <w:rPr>
          <w:sz w:val="24"/>
          <w:szCs w:val="24"/>
        </w:rPr>
        <w:t>десять</w:t>
      </w:r>
      <w:r>
        <w:rPr>
          <w:sz w:val="24"/>
          <w:szCs w:val="24"/>
        </w:rPr>
        <w:t xml:space="preserve">) % от цены настоящего договора, определенной в п. 2.1. настоящего </w:t>
      </w:r>
      <w:r>
        <w:rPr>
          <w:b/>
          <w:bCs/>
          <w:sz w:val="24"/>
          <w:szCs w:val="24"/>
        </w:rPr>
        <w:t>Договора</w:t>
      </w:r>
      <w:r>
        <w:rPr>
          <w:sz w:val="24"/>
          <w:szCs w:val="24"/>
        </w:rPr>
        <w:t>,</w:t>
      </w:r>
      <w:r>
        <w:rPr>
          <w:b/>
          <w:bCs/>
          <w:sz w:val="24"/>
          <w:szCs w:val="24"/>
        </w:rPr>
        <w:t xml:space="preserve"> </w:t>
      </w:r>
      <w:r>
        <w:rPr>
          <w:sz w:val="24"/>
          <w:szCs w:val="24"/>
        </w:rPr>
        <w:t xml:space="preserve">путем перечисления денежных средств по следующим реквизитам </w:t>
      </w:r>
      <w:r>
        <w:rPr>
          <w:b/>
          <w:bCs/>
          <w:sz w:val="24"/>
          <w:szCs w:val="24"/>
        </w:rPr>
        <w:t>Заказчика</w:t>
      </w:r>
      <w:r>
        <w:rPr>
          <w:sz w:val="24"/>
          <w:szCs w:val="24"/>
        </w:rPr>
        <w:t>:</w:t>
      </w:r>
    </w:p>
    <w:p w:rsidR="00B56855" w:rsidRDefault="00B56855" w:rsidP="00B56855">
      <w:pPr>
        <w:ind w:firstLine="709"/>
        <w:jc w:val="both"/>
        <w:rPr>
          <w:sz w:val="24"/>
          <w:szCs w:val="24"/>
        </w:rPr>
      </w:pPr>
      <w:r>
        <w:rPr>
          <w:sz w:val="24"/>
          <w:szCs w:val="24"/>
        </w:rPr>
        <w:t>ОАО «Приаргунское производственное горно-химическое объединение»</w:t>
      </w:r>
    </w:p>
    <w:p w:rsidR="00B56855" w:rsidRDefault="00B56855" w:rsidP="00B56855">
      <w:pPr>
        <w:ind w:firstLine="709"/>
        <w:jc w:val="both"/>
        <w:rPr>
          <w:sz w:val="24"/>
          <w:szCs w:val="24"/>
        </w:rPr>
      </w:pPr>
      <w:r>
        <w:rPr>
          <w:sz w:val="24"/>
          <w:szCs w:val="24"/>
        </w:rPr>
        <w:t>ИНН 7530000048, КПП 753001001, ОГРН 1027501067747</w:t>
      </w:r>
    </w:p>
    <w:p w:rsidR="00B56855" w:rsidRDefault="00B56855" w:rsidP="00B56855">
      <w:pPr>
        <w:ind w:firstLine="709"/>
        <w:jc w:val="both"/>
        <w:rPr>
          <w:sz w:val="24"/>
          <w:szCs w:val="24"/>
        </w:rPr>
      </w:pPr>
      <w:r>
        <w:rPr>
          <w:sz w:val="24"/>
          <w:szCs w:val="24"/>
        </w:rPr>
        <w:t>р/с 40702810709030002781 в Филиале ОАО Банк ВТБ в г. Красноярске</w:t>
      </w:r>
    </w:p>
    <w:p w:rsidR="00B56855" w:rsidRDefault="00B56855" w:rsidP="00B56855">
      <w:pPr>
        <w:ind w:firstLine="709"/>
        <w:jc w:val="both"/>
        <w:rPr>
          <w:sz w:val="24"/>
          <w:szCs w:val="24"/>
        </w:rPr>
      </w:pPr>
      <w:r>
        <w:rPr>
          <w:sz w:val="24"/>
          <w:szCs w:val="24"/>
        </w:rPr>
        <w:t>к/с 30101810200000000777, БИК 040407777</w:t>
      </w:r>
    </w:p>
    <w:p w:rsidR="00B56855" w:rsidRDefault="00B56855" w:rsidP="00B56855">
      <w:pPr>
        <w:pStyle w:val="2"/>
        <w:ind w:firstLine="709"/>
        <w:rPr>
          <w:sz w:val="24"/>
          <w:szCs w:val="24"/>
        </w:rPr>
      </w:pPr>
      <w:r>
        <w:rPr>
          <w:sz w:val="24"/>
          <w:szCs w:val="24"/>
        </w:rPr>
        <w:t xml:space="preserve">Назначение платежа: «Перечисление </w:t>
      </w:r>
      <w:r w:rsidRPr="001443F7">
        <w:rPr>
          <w:color w:val="000000"/>
          <w:sz w:val="24"/>
          <w:szCs w:val="24"/>
        </w:rPr>
        <w:t>обеспечительного платежа</w:t>
      </w:r>
      <w:r>
        <w:rPr>
          <w:sz w:val="24"/>
          <w:szCs w:val="24"/>
        </w:rPr>
        <w:t xml:space="preserve"> по Договору подряда № 100-10-05/_____________ от «____» _______ 201_ г., заключаемого в соответствии с процедурой закупки № _______________________, НДС не облагается».</w:t>
      </w:r>
    </w:p>
    <w:p w:rsidR="00B56855" w:rsidRDefault="00B56855" w:rsidP="00B56855">
      <w:pPr>
        <w:pStyle w:val="2"/>
        <w:ind w:firstLine="709"/>
        <w:rPr>
          <w:sz w:val="24"/>
          <w:szCs w:val="24"/>
        </w:rPr>
      </w:pPr>
      <w:r>
        <w:rPr>
          <w:sz w:val="24"/>
          <w:szCs w:val="24"/>
        </w:rPr>
        <w:t xml:space="preserve">При этом обеспечительный платеж считается предоставленным </w:t>
      </w:r>
      <w:r>
        <w:rPr>
          <w:b/>
          <w:bCs/>
          <w:sz w:val="24"/>
          <w:szCs w:val="24"/>
        </w:rPr>
        <w:t xml:space="preserve">Подрядчиком Заказчику </w:t>
      </w:r>
      <w:r>
        <w:rPr>
          <w:sz w:val="24"/>
          <w:szCs w:val="24"/>
        </w:rPr>
        <w:t xml:space="preserve">с момента поступления денежных средств на расчетный счет </w:t>
      </w:r>
      <w:r>
        <w:rPr>
          <w:b/>
          <w:bCs/>
          <w:sz w:val="24"/>
          <w:szCs w:val="24"/>
        </w:rPr>
        <w:t>Заказчика</w:t>
      </w:r>
      <w:r>
        <w:rPr>
          <w:sz w:val="24"/>
          <w:szCs w:val="24"/>
        </w:rPr>
        <w:t>.</w:t>
      </w:r>
    </w:p>
    <w:p w:rsidR="00B56855" w:rsidRDefault="00B56855" w:rsidP="00B56855">
      <w:pPr>
        <w:pStyle w:val="2"/>
        <w:ind w:firstLine="709"/>
        <w:rPr>
          <w:sz w:val="24"/>
          <w:szCs w:val="24"/>
        </w:rPr>
      </w:pPr>
      <w:r>
        <w:rPr>
          <w:sz w:val="24"/>
          <w:szCs w:val="24"/>
        </w:rPr>
        <w:t xml:space="preserve">Способ обеспечения исполнения настоящего </w:t>
      </w:r>
      <w:r>
        <w:rPr>
          <w:b/>
          <w:bCs/>
          <w:sz w:val="24"/>
          <w:szCs w:val="24"/>
        </w:rPr>
        <w:t xml:space="preserve">Договора </w:t>
      </w:r>
      <w:r>
        <w:rPr>
          <w:sz w:val="24"/>
          <w:szCs w:val="24"/>
        </w:rPr>
        <w:t xml:space="preserve">из перечисленных в настоящем пункте способов </w:t>
      </w:r>
      <w:r w:rsidRPr="001443F7">
        <w:rPr>
          <w:color w:val="000000"/>
          <w:sz w:val="24"/>
          <w:szCs w:val="24"/>
        </w:rPr>
        <w:t xml:space="preserve">определен </w:t>
      </w:r>
      <w:r>
        <w:rPr>
          <w:b/>
          <w:bCs/>
          <w:sz w:val="24"/>
          <w:szCs w:val="24"/>
        </w:rPr>
        <w:t>Подрядчиком.</w:t>
      </w:r>
    </w:p>
    <w:p w:rsidR="00B56855" w:rsidRDefault="00916330" w:rsidP="00B56855">
      <w:pPr>
        <w:pStyle w:val="2"/>
        <w:ind w:firstLine="709"/>
        <w:rPr>
          <w:sz w:val="24"/>
          <w:szCs w:val="24"/>
        </w:rPr>
      </w:pPr>
      <w:r>
        <w:rPr>
          <w:b/>
          <w:bCs/>
          <w:sz w:val="24"/>
          <w:szCs w:val="24"/>
        </w:rPr>
        <w:t>5</w:t>
      </w:r>
      <w:r w:rsidR="00B56855">
        <w:rPr>
          <w:b/>
          <w:bCs/>
          <w:sz w:val="24"/>
          <w:szCs w:val="24"/>
        </w:rPr>
        <w:t>.12. Заказчик</w:t>
      </w:r>
      <w:r w:rsidR="00B56855">
        <w:rPr>
          <w:sz w:val="24"/>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sidR="00B56855">
        <w:rPr>
          <w:b/>
          <w:bCs/>
          <w:sz w:val="24"/>
          <w:szCs w:val="24"/>
        </w:rPr>
        <w:t>Заказчиком</w:t>
      </w:r>
      <w:r w:rsidR="00B56855">
        <w:rPr>
          <w:sz w:val="24"/>
          <w:szCs w:val="24"/>
        </w:rPr>
        <w:t xml:space="preserve"> в соответствии с требованиями действующего законодательства РФ и</w:t>
      </w:r>
      <w:r w:rsidR="00F43359">
        <w:rPr>
          <w:sz w:val="24"/>
          <w:szCs w:val="24"/>
        </w:rPr>
        <w:t xml:space="preserve"> </w:t>
      </w:r>
      <w:r w:rsidR="00B56855">
        <w:rPr>
          <w:sz w:val="24"/>
          <w:szCs w:val="24"/>
        </w:rPr>
        <w:t xml:space="preserve">(или) условиями настоящего договора в связи с неисполнением или ненадлежащим исполнением </w:t>
      </w:r>
      <w:r w:rsidR="00B56855">
        <w:rPr>
          <w:b/>
          <w:bCs/>
          <w:sz w:val="24"/>
          <w:szCs w:val="24"/>
        </w:rPr>
        <w:t>Подрядчиком</w:t>
      </w:r>
      <w:r w:rsidR="00B56855">
        <w:rPr>
          <w:sz w:val="24"/>
          <w:szCs w:val="24"/>
        </w:rPr>
        <w:t xml:space="preserve"> своих обязательств по настоящему </w:t>
      </w:r>
      <w:r w:rsidR="00B56855">
        <w:rPr>
          <w:b/>
          <w:bCs/>
          <w:sz w:val="24"/>
          <w:szCs w:val="24"/>
        </w:rPr>
        <w:t>Договору</w:t>
      </w:r>
      <w:r w:rsidR="00B56855">
        <w:rPr>
          <w:sz w:val="24"/>
          <w:szCs w:val="24"/>
        </w:rPr>
        <w:t xml:space="preserve">. </w:t>
      </w:r>
    </w:p>
    <w:p w:rsidR="00B56855" w:rsidRDefault="00B56855" w:rsidP="00B56855">
      <w:pPr>
        <w:pStyle w:val="2"/>
        <w:ind w:firstLine="709"/>
        <w:rPr>
          <w:sz w:val="24"/>
          <w:szCs w:val="24"/>
        </w:rPr>
      </w:pPr>
      <w:r>
        <w:rPr>
          <w:sz w:val="24"/>
          <w:szCs w:val="24"/>
        </w:rPr>
        <w:t xml:space="preserve">Документы, представляемые гаранту вместе с требованием об уплате денежной суммы по банковской гарантии: </w:t>
      </w:r>
    </w:p>
    <w:p w:rsidR="00B56855" w:rsidRDefault="00B56855" w:rsidP="00B56855">
      <w:pPr>
        <w:pStyle w:val="2"/>
        <w:ind w:firstLine="709"/>
        <w:rPr>
          <w:sz w:val="24"/>
          <w:szCs w:val="24"/>
        </w:rPr>
      </w:pPr>
      <w:r>
        <w:rPr>
          <w:sz w:val="24"/>
          <w:szCs w:val="24"/>
        </w:rPr>
        <w:t xml:space="preserve">- копия соответствующей претензии, расчет денежной суммы, исчисленной </w:t>
      </w:r>
      <w:r>
        <w:rPr>
          <w:b/>
          <w:bCs/>
          <w:sz w:val="24"/>
          <w:szCs w:val="24"/>
        </w:rPr>
        <w:t>Заказчиком</w:t>
      </w:r>
      <w:r>
        <w:rPr>
          <w:sz w:val="24"/>
          <w:szCs w:val="24"/>
        </w:rPr>
        <w:t xml:space="preserve"> в связи с неисполнением или ненадлежащим исполнением </w:t>
      </w:r>
      <w:r>
        <w:rPr>
          <w:b/>
          <w:bCs/>
          <w:sz w:val="24"/>
          <w:szCs w:val="24"/>
        </w:rPr>
        <w:t>Подрядчиком</w:t>
      </w:r>
      <w:r>
        <w:rPr>
          <w:sz w:val="24"/>
          <w:szCs w:val="24"/>
        </w:rPr>
        <w:t xml:space="preserve"> своих обязательств по настоящему </w:t>
      </w:r>
      <w:r>
        <w:rPr>
          <w:b/>
          <w:bCs/>
          <w:sz w:val="24"/>
          <w:szCs w:val="24"/>
        </w:rPr>
        <w:t>Договору</w:t>
      </w:r>
      <w:r>
        <w:rPr>
          <w:sz w:val="24"/>
          <w:szCs w:val="24"/>
        </w:rPr>
        <w:t>;</w:t>
      </w:r>
    </w:p>
    <w:p w:rsidR="00B56855" w:rsidRDefault="00B56855" w:rsidP="00B56855">
      <w:pPr>
        <w:pStyle w:val="2"/>
        <w:ind w:firstLine="709"/>
        <w:rPr>
          <w:b/>
          <w:bCs/>
          <w:i/>
          <w:iCs/>
          <w:sz w:val="24"/>
          <w:szCs w:val="24"/>
        </w:rPr>
      </w:pPr>
      <w:r>
        <w:rPr>
          <w:b/>
          <w:bCs/>
          <w:i/>
          <w:iCs/>
          <w:sz w:val="24"/>
          <w:szCs w:val="24"/>
        </w:rPr>
        <w:t xml:space="preserve">или </w:t>
      </w:r>
    </w:p>
    <w:p w:rsidR="00B56855" w:rsidRDefault="00B56855" w:rsidP="00B56855">
      <w:pPr>
        <w:pStyle w:val="2"/>
        <w:ind w:firstLine="709"/>
        <w:rPr>
          <w:sz w:val="24"/>
          <w:szCs w:val="24"/>
        </w:rPr>
      </w:pPr>
      <w:r>
        <w:rPr>
          <w:sz w:val="24"/>
          <w:szCs w:val="24"/>
        </w:rPr>
        <w:t xml:space="preserve">удерживать из суммы обеспечительного платежа денежную сумму, исчисленную </w:t>
      </w:r>
      <w:r>
        <w:rPr>
          <w:b/>
          <w:bCs/>
          <w:sz w:val="24"/>
          <w:szCs w:val="24"/>
        </w:rPr>
        <w:t>Заказчиком</w:t>
      </w:r>
      <w:r>
        <w:rPr>
          <w:sz w:val="24"/>
          <w:szCs w:val="24"/>
        </w:rPr>
        <w:t xml:space="preserve"> в связи с неисполнением или ненадлежащим исполнением </w:t>
      </w:r>
      <w:r>
        <w:rPr>
          <w:b/>
          <w:bCs/>
          <w:sz w:val="24"/>
          <w:szCs w:val="24"/>
        </w:rPr>
        <w:t>Подрядчиком</w:t>
      </w:r>
      <w:r>
        <w:rPr>
          <w:sz w:val="24"/>
          <w:szCs w:val="24"/>
        </w:rPr>
        <w:t xml:space="preserve"> своих обязательств по настоящему </w:t>
      </w:r>
      <w:r>
        <w:rPr>
          <w:b/>
          <w:bCs/>
          <w:sz w:val="24"/>
          <w:szCs w:val="24"/>
        </w:rPr>
        <w:t>Договору</w:t>
      </w:r>
      <w:r>
        <w:rPr>
          <w:sz w:val="24"/>
          <w:szCs w:val="24"/>
        </w:rPr>
        <w:t>.</w:t>
      </w:r>
    </w:p>
    <w:p w:rsidR="00B56855" w:rsidRDefault="00916330" w:rsidP="00B56855">
      <w:pPr>
        <w:ind w:firstLine="709"/>
        <w:jc w:val="both"/>
        <w:rPr>
          <w:sz w:val="24"/>
          <w:szCs w:val="24"/>
        </w:rPr>
      </w:pPr>
      <w:r>
        <w:rPr>
          <w:b/>
          <w:bCs/>
          <w:sz w:val="24"/>
          <w:szCs w:val="24"/>
        </w:rPr>
        <w:t>5</w:t>
      </w:r>
      <w:r w:rsidR="00B56855">
        <w:rPr>
          <w:b/>
          <w:bCs/>
          <w:sz w:val="24"/>
          <w:szCs w:val="24"/>
        </w:rPr>
        <w:t xml:space="preserve">.13. </w:t>
      </w:r>
      <w:r w:rsidR="00B56855">
        <w:rPr>
          <w:sz w:val="24"/>
          <w:szCs w:val="24"/>
        </w:rPr>
        <w:t xml:space="preserve">В случае если </w:t>
      </w:r>
      <w:r w:rsidR="00B56855">
        <w:rPr>
          <w:b/>
          <w:bCs/>
          <w:sz w:val="24"/>
          <w:szCs w:val="24"/>
        </w:rPr>
        <w:t xml:space="preserve">Подрядчиком </w:t>
      </w:r>
      <w:r w:rsidR="00B56855">
        <w:rPr>
          <w:sz w:val="24"/>
          <w:szCs w:val="24"/>
        </w:rPr>
        <w:t xml:space="preserve">в качестве обеспечения исполнения настоящего договора был предоставлен обеспечительный платеж (согласно п. </w:t>
      </w:r>
      <w:r>
        <w:rPr>
          <w:sz w:val="24"/>
          <w:szCs w:val="24"/>
        </w:rPr>
        <w:t>5</w:t>
      </w:r>
      <w:r w:rsidR="00B56855">
        <w:rPr>
          <w:sz w:val="24"/>
          <w:szCs w:val="24"/>
        </w:rPr>
        <w:t xml:space="preserve">.11. настоящего договора), то после полного и надлежащего исполнения </w:t>
      </w:r>
      <w:r w:rsidR="00B56855">
        <w:rPr>
          <w:b/>
          <w:bCs/>
          <w:sz w:val="24"/>
          <w:szCs w:val="24"/>
        </w:rPr>
        <w:t xml:space="preserve">Подрядчиком </w:t>
      </w:r>
      <w:r w:rsidR="00B56855">
        <w:rPr>
          <w:sz w:val="24"/>
          <w:szCs w:val="24"/>
        </w:rPr>
        <w:t xml:space="preserve">своих обязательств по настоящему договору, </w:t>
      </w:r>
      <w:r w:rsidR="00B56855">
        <w:rPr>
          <w:b/>
          <w:bCs/>
          <w:sz w:val="24"/>
          <w:szCs w:val="24"/>
        </w:rPr>
        <w:t xml:space="preserve">Заказчик </w:t>
      </w:r>
      <w:r w:rsidR="00B56855">
        <w:rPr>
          <w:sz w:val="24"/>
          <w:szCs w:val="24"/>
        </w:rPr>
        <w:t xml:space="preserve">обязуется в течение 60 (Шестидесяти) дней с момента подписания полномочными представителями обеих </w:t>
      </w:r>
      <w:r w:rsidR="00B56855">
        <w:rPr>
          <w:b/>
          <w:bCs/>
          <w:sz w:val="24"/>
          <w:szCs w:val="24"/>
        </w:rPr>
        <w:t xml:space="preserve">Сторон </w:t>
      </w:r>
      <w:r w:rsidR="00B56855">
        <w:rPr>
          <w:sz w:val="24"/>
          <w:szCs w:val="24"/>
        </w:rPr>
        <w:t xml:space="preserve">документов, подтверждающих объем фактически выполненных </w:t>
      </w:r>
      <w:r w:rsidR="00B56855">
        <w:rPr>
          <w:b/>
          <w:bCs/>
          <w:sz w:val="24"/>
          <w:szCs w:val="24"/>
        </w:rPr>
        <w:t>Подрядчиком</w:t>
      </w:r>
      <w:r w:rsidR="00B56855">
        <w:rPr>
          <w:sz w:val="24"/>
          <w:szCs w:val="24"/>
        </w:rPr>
        <w:t xml:space="preserve"> надлежащим образом работ, вернуть </w:t>
      </w:r>
      <w:r w:rsidR="00B56855">
        <w:rPr>
          <w:b/>
          <w:bCs/>
          <w:sz w:val="24"/>
          <w:szCs w:val="24"/>
        </w:rPr>
        <w:t xml:space="preserve">Подрядчику </w:t>
      </w:r>
      <w:r w:rsidR="00B56855">
        <w:rPr>
          <w:sz w:val="24"/>
          <w:szCs w:val="24"/>
        </w:rPr>
        <w:t xml:space="preserve">ранее представленный им обеспечительный платеж в размере, определенном в п. </w:t>
      </w:r>
      <w:r w:rsidR="00F43359">
        <w:rPr>
          <w:sz w:val="24"/>
          <w:szCs w:val="24"/>
        </w:rPr>
        <w:t>5</w:t>
      </w:r>
      <w:r w:rsidR="00B56855">
        <w:rPr>
          <w:sz w:val="24"/>
          <w:szCs w:val="24"/>
        </w:rPr>
        <w:t>.11. настоящего договора.</w:t>
      </w:r>
    </w:p>
    <w:p w:rsidR="00B56855" w:rsidRDefault="00B56855" w:rsidP="00B56855">
      <w:pPr>
        <w:ind w:firstLine="709"/>
        <w:jc w:val="both"/>
        <w:rPr>
          <w:sz w:val="24"/>
          <w:szCs w:val="24"/>
        </w:rPr>
      </w:pPr>
      <w:r>
        <w:rPr>
          <w:sz w:val="24"/>
          <w:szCs w:val="24"/>
        </w:rPr>
        <w:lastRenderedPageBreak/>
        <w:t xml:space="preserve">В случае неисполнения или ненадлежащего исполнения </w:t>
      </w:r>
      <w:r>
        <w:rPr>
          <w:b/>
          <w:bCs/>
          <w:sz w:val="24"/>
          <w:szCs w:val="24"/>
        </w:rPr>
        <w:t xml:space="preserve">Подрядчиком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Подрядчику </w:t>
      </w:r>
      <w:r>
        <w:rPr>
          <w:sz w:val="24"/>
          <w:szCs w:val="24"/>
        </w:rPr>
        <w:t xml:space="preserve">за вычетом денежной суммы, исчисленной </w:t>
      </w:r>
      <w:r>
        <w:rPr>
          <w:b/>
          <w:bCs/>
          <w:sz w:val="24"/>
          <w:szCs w:val="24"/>
        </w:rPr>
        <w:t>Заказчиком</w:t>
      </w:r>
      <w:r>
        <w:rPr>
          <w:sz w:val="24"/>
          <w:szCs w:val="24"/>
        </w:rPr>
        <w:t xml:space="preserve"> в связи с неисполнением или ненадлежащим исполнением </w:t>
      </w:r>
      <w:r>
        <w:rPr>
          <w:b/>
          <w:bCs/>
          <w:sz w:val="24"/>
          <w:szCs w:val="24"/>
        </w:rPr>
        <w:t xml:space="preserve">Подрядчиком </w:t>
      </w:r>
      <w:r>
        <w:rPr>
          <w:sz w:val="24"/>
          <w:szCs w:val="24"/>
        </w:rPr>
        <w:t>своих обязательств по настоящему договору.</w:t>
      </w:r>
    </w:p>
    <w:p w:rsidR="00B56855" w:rsidRPr="00FC4D07" w:rsidRDefault="00B56855" w:rsidP="00B56855">
      <w:pPr>
        <w:ind w:firstLine="709"/>
        <w:jc w:val="both"/>
        <w:rPr>
          <w:sz w:val="24"/>
          <w:szCs w:val="24"/>
        </w:rPr>
      </w:pPr>
      <w:r w:rsidRPr="00FC4D07">
        <w:rPr>
          <w:b/>
          <w:sz w:val="24"/>
          <w:szCs w:val="24"/>
        </w:rPr>
        <w:t>14.1</w:t>
      </w:r>
      <w:r>
        <w:rPr>
          <w:b/>
          <w:sz w:val="24"/>
          <w:szCs w:val="24"/>
        </w:rPr>
        <w:t>4</w:t>
      </w:r>
      <w:r w:rsidRPr="00FC4D07">
        <w:rPr>
          <w:b/>
          <w:sz w:val="24"/>
          <w:szCs w:val="24"/>
        </w:rPr>
        <w:t>.</w:t>
      </w:r>
      <w:r w:rsidRPr="00FC4D07">
        <w:rPr>
          <w:sz w:val="24"/>
          <w:szCs w:val="24"/>
        </w:rPr>
        <w:t xml:space="preserve"> При этом, если </w:t>
      </w:r>
      <w:r>
        <w:rPr>
          <w:b/>
          <w:sz w:val="24"/>
          <w:szCs w:val="24"/>
        </w:rPr>
        <w:t>Подрядчик</w:t>
      </w:r>
      <w:r w:rsidRPr="00FC4D07">
        <w:rPr>
          <w:sz w:val="24"/>
          <w:szCs w:val="24"/>
        </w:rPr>
        <w:t xml:space="preserve"> является организацией Госкорпорации «Росатом», то в данном случае </w:t>
      </w:r>
      <w:r>
        <w:rPr>
          <w:b/>
          <w:sz w:val="24"/>
          <w:szCs w:val="24"/>
        </w:rPr>
        <w:t>Подрядчик</w:t>
      </w:r>
      <w:r w:rsidRPr="00FC4D07">
        <w:rPr>
          <w:sz w:val="24"/>
          <w:szCs w:val="24"/>
        </w:rPr>
        <w:t xml:space="preserve"> вправе </w:t>
      </w:r>
      <w:r w:rsidRPr="00FC4D07">
        <w:rPr>
          <w:color w:val="000000"/>
          <w:sz w:val="24"/>
          <w:szCs w:val="24"/>
        </w:rPr>
        <w:t>до заключения настоящего договора,</w:t>
      </w:r>
      <w:r w:rsidRPr="00FC4D07">
        <w:rPr>
          <w:sz w:val="24"/>
          <w:szCs w:val="24"/>
        </w:rPr>
        <w:t xml:space="preserve"> но не позднее ____ (____) календарных дней с момента опубликования протокола по итогам процедуры закупки, предоставить </w:t>
      </w:r>
      <w:r>
        <w:rPr>
          <w:b/>
          <w:sz w:val="24"/>
          <w:szCs w:val="24"/>
        </w:rPr>
        <w:t>Заказчику</w:t>
      </w:r>
      <w:r w:rsidRPr="00FC4D07">
        <w:rPr>
          <w:sz w:val="24"/>
          <w:szCs w:val="24"/>
        </w:rPr>
        <w:t xml:space="preserve">, в качестве обеспечения исполнения настоящего договора (в обеспечение исполнения обязательств </w:t>
      </w:r>
      <w:r>
        <w:rPr>
          <w:b/>
          <w:sz w:val="24"/>
          <w:szCs w:val="24"/>
        </w:rPr>
        <w:t>Подрядчика</w:t>
      </w:r>
      <w:r w:rsidRPr="00FC4D07">
        <w:rPr>
          <w:sz w:val="24"/>
          <w:szCs w:val="24"/>
        </w:rPr>
        <w:t xml:space="preserve"> по настоящему договору или заявке/обязательств по возврату аванса и т.п.),</w:t>
      </w:r>
      <w:r w:rsidRPr="00FC4D07">
        <w:rPr>
          <w:b/>
          <w:bCs/>
          <w:sz w:val="24"/>
          <w:szCs w:val="24"/>
        </w:rPr>
        <w:t xml:space="preserve"> </w:t>
      </w:r>
      <w:r w:rsidRPr="00FC4D07">
        <w:rPr>
          <w:sz w:val="24"/>
          <w:szCs w:val="24"/>
        </w:rPr>
        <w:t xml:space="preserve">Поручительство лица в виде Адресной безотзывной оферты (по форме </w:t>
      </w:r>
      <w:r w:rsidRPr="00D679C6">
        <w:rPr>
          <w:b/>
          <w:sz w:val="24"/>
          <w:szCs w:val="24"/>
        </w:rPr>
        <w:t xml:space="preserve">Приложения № </w:t>
      </w:r>
      <w:r w:rsidR="00D679C6" w:rsidRPr="00D679C6">
        <w:rPr>
          <w:b/>
          <w:sz w:val="24"/>
          <w:szCs w:val="24"/>
        </w:rPr>
        <w:t>4</w:t>
      </w:r>
      <w:r w:rsidRPr="00D679C6">
        <w:rPr>
          <w:b/>
          <w:sz w:val="24"/>
          <w:szCs w:val="24"/>
        </w:rPr>
        <w:t xml:space="preserve"> </w:t>
      </w:r>
      <w:r w:rsidRPr="00FC4D07">
        <w:rPr>
          <w:sz w:val="24"/>
          <w:szCs w:val="24"/>
        </w:rPr>
        <w:t>к настоящему договору), с приложением Перечня документов, подтверждающих полномочия лица, подписавшего соответствующее обеспече</w:t>
      </w:r>
      <w:r>
        <w:rPr>
          <w:sz w:val="24"/>
          <w:szCs w:val="24"/>
        </w:rPr>
        <w:t>ние (</w:t>
      </w:r>
      <w:r w:rsidRPr="00A16B9F">
        <w:rPr>
          <w:b/>
          <w:sz w:val="24"/>
          <w:szCs w:val="24"/>
        </w:rPr>
        <w:t xml:space="preserve">Приложение № </w:t>
      </w:r>
      <w:r w:rsidR="00A16B9F" w:rsidRPr="00A16B9F">
        <w:rPr>
          <w:b/>
          <w:sz w:val="24"/>
          <w:szCs w:val="24"/>
        </w:rPr>
        <w:t>3</w:t>
      </w:r>
      <w:r w:rsidRPr="00FC4D07">
        <w:rPr>
          <w:sz w:val="24"/>
          <w:szCs w:val="24"/>
        </w:rPr>
        <w:t xml:space="preserve"> к настоящему договору), на условиях, оговоренных в соответствующей Адресной безотзывной оферте, с соблюдением следующих требований:</w:t>
      </w:r>
    </w:p>
    <w:p w:rsidR="00B56855" w:rsidRPr="00FC4D07" w:rsidRDefault="00B56855" w:rsidP="00B56855">
      <w:pPr>
        <w:ind w:firstLine="709"/>
        <w:jc w:val="both"/>
        <w:rPr>
          <w:sz w:val="24"/>
          <w:szCs w:val="24"/>
        </w:rPr>
      </w:pPr>
      <w:r w:rsidRPr="00FC4D07">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FC4D07">
        <w:rPr>
          <w:sz w:val="24"/>
          <w:szCs w:val="24"/>
          <w:lang w:val="en-US"/>
        </w:rPr>
        <w:t>Standard</w:t>
      </w:r>
      <w:r w:rsidRPr="00FC4D07">
        <w:rPr>
          <w:sz w:val="24"/>
          <w:szCs w:val="24"/>
        </w:rPr>
        <w:t xml:space="preserve"> &amp; </w:t>
      </w:r>
      <w:r w:rsidRPr="00FC4D07">
        <w:rPr>
          <w:sz w:val="24"/>
          <w:szCs w:val="24"/>
          <w:lang w:val="en-US"/>
        </w:rPr>
        <w:t>Poor</w:t>
      </w:r>
      <w:r w:rsidRPr="00FC4D07">
        <w:rPr>
          <w:sz w:val="24"/>
          <w:szCs w:val="24"/>
        </w:rPr>
        <w:t>’</w:t>
      </w:r>
      <w:r w:rsidRPr="00FC4D07">
        <w:rPr>
          <w:sz w:val="24"/>
          <w:szCs w:val="24"/>
          <w:lang w:val="en-US"/>
        </w:rPr>
        <w:t>s</w:t>
      </w:r>
      <w:r w:rsidRPr="00FC4D07">
        <w:rPr>
          <w:sz w:val="24"/>
          <w:szCs w:val="24"/>
        </w:rPr>
        <w:t xml:space="preserve"> (</w:t>
      </w:r>
      <w:hyperlink r:id="rId9" w:history="1">
        <w:r w:rsidRPr="00FC4D07">
          <w:rPr>
            <w:rStyle w:val="af1"/>
            <w:sz w:val="24"/>
            <w:szCs w:val="24"/>
            <w:lang w:val="en-US"/>
          </w:rPr>
          <w:t>www</w:t>
        </w:r>
        <w:r w:rsidRPr="00FC4D07">
          <w:rPr>
            <w:rStyle w:val="af1"/>
            <w:sz w:val="24"/>
            <w:szCs w:val="24"/>
          </w:rPr>
          <w:t>.</w:t>
        </w:r>
        <w:r w:rsidRPr="00FC4D07">
          <w:rPr>
            <w:rStyle w:val="af1"/>
            <w:sz w:val="24"/>
            <w:szCs w:val="24"/>
            <w:lang w:val="en-US"/>
          </w:rPr>
          <w:t>standardandpoors</w:t>
        </w:r>
        <w:r w:rsidRPr="00FC4D07">
          <w:rPr>
            <w:rStyle w:val="af1"/>
            <w:sz w:val="24"/>
            <w:szCs w:val="24"/>
          </w:rPr>
          <w:t>.</w:t>
        </w:r>
        <w:r w:rsidRPr="00FC4D07">
          <w:rPr>
            <w:rStyle w:val="af1"/>
            <w:sz w:val="24"/>
            <w:szCs w:val="24"/>
            <w:lang w:val="en-US"/>
          </w:rPr>
          <w:t>com</w:t>
        </w:r>
      </w:hyperlink>
      <w:r w:rsidRPr="00FC4D07">
        <w:rPr>
          <w:sz w:val="24"/>
          <w:szCs w:val="24"/>
        </w:rPr>
        <w:t xml:space="preserve">), </w:t>
      </w:r>
      <w:r w:rsidRPr="00FC4D07">
        <w:rPr>
          <w:sz w:val="24"/>
          <w:szCs w:val="24"/>
          <w:lang w:val="en-US"/>
        </w:rPr>
        <w:t>Moody</w:t>
      </w:r>
      <w:r w:rsidRPr="00FC4D07">
        <w:rPr>
          <w:sz w:val="24"/>
          <w:szCs w:val="24"/>
        </w:rPr>
        <w:t>’</w:t>
      </w:r>
      <w:r w:rsidRPr="00FC4D07">
        <w:rPr>
          <w:sz w:val="24"/>
          <w:szCs w:val="24"/>
          <w:lang w:val="en-US"/>
        </w:rPr>
        <w:t>s</w:t>
      </w:r>
      <w:r w:rsidRPr="00FC4D07">
        <w:rPr>
          <w:sz w:val="24"/>
          <w:szCs w:val="24"/>
        </w:rPr>
        <w:t xml:space="preserve"> </w:t>
      </w:r>
      <w:r w:rsidRPr="00FC4D07">
        <w:rPr>
          <w:sz w:val="24"/>
          <w:szCs w:val="24"/>
          <w:lang w:val="en-US"/>
        </w:rPr>
        <w:t>Investors</w:t>
      </w:r>
      <w:r w:rsidRPr="00FC4D07">
        <w:rPr>
          <w:sz w:val="24"/>
          <w:szCs w:val="24"/>
        </w:rPr>
        <w:t xml:space="preserve"> </w:t>
      </w:r>
      <w:r w:rsidRPr="00FC4D07">
        <w:rPr>
          <w:sz w:val="24"/>
          <w:szCs w:val="24"/>
          <w:lang w:val="en-US"/>
        </w:rPr>
        <w:t>Service</w:t>
      </w:r>
      <w:r w:rsidRPr="00FC4D07">
        <w:rPr>
          <w:sz w:val="24"/>
          <w:szCs w:val="24"/>
        </w:rPr>
        <w:t xml:space="preserve">, </w:t>
      </w:r>
      <w:r w:rsidRPr="00FC4D07">
        <w:rPr>
          <w:sz w:val="24"/>
          <w:szCs w:val="24"/>
          <w:lang w:val="en-US"/>
        </w:rPr>
        <w:t>Inc</w:t>
      </w:r>
      <w:r w:rsidRPr="00FC4D07">
        <w:rPr>
          <w:sz w:val="24"/>
          <w:szCs w:val="24"/>
        </w:rPr>
        <w:t>. (</w:t>
      </w:r>
      <w:hyperlink r:id="rId10" w:history="1">
        <w:r w:rsidRPr="00FC4D07">
          <w:rPr>
            <w:rStyle w:val="af1"/>
            <w:sz w:val="24"/>
            <w:szCs w:val="24"/>
            <w:lang w:val="en-US"/>
          </w:rPr>
          <w:t>www</w:t>
        </w:r>
        <w:r w:rsidRPr="00FC4D07">
          <w:rPr>
            <w:rStyle w:val="af1"/>
            <w:sz w:val="24"/>
            <w:szCs w:val="24"/>
          </w:rPr>
          <w:t>.</w:t>
        </w:r>
        <w:r w:rsidRPr="00FC4D07">
          <w:rPr>
            <w:rStyle w:val="af1"/>
            <w:sz w:val="24"/>
            <w:szCs w:val="24"/>
            <w:lang w:val="en-US"/>
          </w:rPr>
          <w:t>moodys</w:t>
        </w:r>
        <w:r w:rsidRPr="00FC4D07">
          <w:rPr>
            <w:rStyle w:val="af1"/>
            <w:sz w:val="24"/>
            <w:szCs w:val="24"/>
          </w:rPr>
          <w:t>.</w:t>
        </w:r>
        <w:r w:rsidRPr="00FC4D07">
          <w:rPr>
            <w:rStyle w:val="af1"/>
            <w:sz w:val="24"/>
            <w:szCs w:val="24"/>
            <w:lang w:val="en-US"/>
          </w:rPr>
          <w:t>com</w:t>
        </w:r>
      </w:hyperlink>
      <w:r w:rsidRPr="00FC4D07">
        <w:rPr>
          <w:sz w:val="24"/>
          <w:szCs w:val="24"/>
        </w:rPr>
        <w:t xml:space="preserve">) или </w:t>
      </w:r>
      <w:r w:rsidRPr="00FC4D07">
        <w:rPr>
          <w:sz w:val="24"/>
          <w:szCs w:val="24"/>
          <w:lang w:val="en-US"/>
        </w:rPr>
        <w:t>Fitch</w:t>
      </w:r>
      <w:r w:rsidRPr="00FC4D07">
        <w:rPr>
          <w:sz w:val="24"/>
          <w:szCs w:val="24"/>
        </w:rPr>
        <w:t xml:space="preserve"> </w:t>
      </w:r>
      <w:r w:rsidRPr="00FC4D07">
        <w:rPr>
          <w:sz w:val="24"/>
          <w:szCs w:val="24"/>
          <w:lang w:val="en-US"/>
        </w:rPr>
        <w:t>Ratings</w:t>
      </w:r>
      <w:r w:rsidRPr="00FC4D07">
        <w:rPr>
          <w:sz w:val="24"/>
          <w:szCs w:val="24"/>
        </w:rPr>
        <w:t xml:space="preserve"> </w:t>
      </w:r>
      <w:r w:rsidRPr="00FC4D07">
        <w:rPr>
          <w:sz w:val="24"/>
          <w:szCs w:val="24"/>
          <w:lang w:val="en-US"/>
        </w:rPr>
        <w:t>Ltd</w:t>
      </w:r>
      <w:r w:rsidRPr="00FC4D07">
        <w:rPr>
          <w:sz w:val="24"/>
          <w:szCs w:val="24"/>
        </w:rPr>
        <w:t>. (</w:t>
      </w:r>
      <w:r w:rsidRPr="00FC4D07">
        <w:rPr>
          <w:sz w:val="24"/>
          <w:szCs w:val="24"/>
          <w:lang w:val="en-US"/>
        </w:rPr>
        <w:t>www</w:t>
      </w:r>
      <w:r w:rsidRPr="00FC4D07">
        <w:rPr>
          <w:sz w:val="24"/>
          <w:szCs w:val="24"/>
        </w:rPr>
        <w:t>.</w:t>
      </w:r>
      <w:r w:rsidRPr="00FC4D07">
        <w:rPr>
          <w:sz w:val="24"/>
          <w:szCs w:val="24"/>
          <w:lang w:val="en-US"/>
        </w:rPr>
        <w:t>fitchratings</w:t>
      </w:r>
      <w:r w:rsidRPr="00FC4D07">
        <w:rPr>
          <w:sz w:val="24"/>
          <w:szCs w:val="24"/>
        </w:rPr>
        <w:t>.</w:t>
      </w:r>
      <w:r w:rsidRPr="00FC4D07">
        <w:rPr>
          <w:sz w:val="24"/>
          <w:szCs w:val="24"/>
          <w:lang w:val="en-US"/>
        </w:rPr>
        <w:t>com</w:t>
      </w:r>
      <w:r w:rsidRPr="00FC4D07">
        <w:rPr>
          <w:sz w:val="24"/>
          <w:szCs w:val="24"/>
        </w:rPr>
        <w:t xml:space="preserve">) на уровне не ниже «ВВВ» по шкале </w:t>
      </w:r>
      <w:r w:rsidRPr="00FC4D07">
        <w:rPr>
          <w:sz w:val="24"/>
          <w:szCs w:val="24"/>
          <w:lang w:val="en-US"/>
        </w:rPr>
        <w:t>Standard</w:t>
      </w:r>
      <w:r w:rsidRPr="00FC4D07">
        <w:rPr>
          <w:sz w:val="24"/>
          <w:szCs w:val="24"/>
        </w:rPr>
        <w:t xml:space="preserve"> &amp; </w:t>
      </w:r>
      <w:r w:rsidRPr="00FC4D07">
        <w:rPr>
          <w:sz w:val="24"/>
          <w:szCs w:val="24"/>
          <w:lang w:val="en-US"/>
        </w:rPr>
        <w:t>Poor</w:t>
      </w:r>
      <w:r w:rsidRPr="00FC4D07">
        <w:rPr>
          <w:sz w:val="24"/>
          <w:szCs w:val="24"/>
        </w:rPr>
        <w:t>’</w:t>
      </w:r>
      <w:r w:rsidRPr="00FC4D07">
        <w:rPr>
          <w:sz w:val="24"/>
          <w:szCs w:val="24"/>
          <w:lang w:val="en-US"/>
        </w:rPr>
        <w:t>s</w:t>
      </w:r>
      <w:r w:rsidRPr="00FC4D07">
        <w:rPr>
          <w:sz w:val="24"/>
          <w:szCs w:val="24"/>
        </w:rPr>
        <w:t xml:space="preserve"> и </w:t>
      </w:r>
      <w:r w:rsidRPr="00FC4D07">
        <w:rPr>
          <w:sz w:val="24"/>
          <w:szCs w:val="24"/>
          <w:lang w:val="en-US"/>
        </w:rPr>
        <w:t>Fitch</w:t>
      </w:r>
      <w:r w:rsidRPr="00FC4D07">
        <w:rPr>
          <w:sz w:val="24"/>
          <w:szCs w:val="24"/>
        </w:rPr>
        <w:t xml:space="preserve"> </w:t>
      </w:r>
      <w:r w:rsidRPr="00FC4D07">
        <w:rPr>
          <w:sz w:val="24"/>
          <w:szCs w:val="24"/>
          <w:lang w:val="en-US"/>
        </w:rPr>
        <w:t>Ratings</w:t>
      </w:r>
      <w:r w:rsidRPr="00FC4D07">
        <w:rPr>
          <w:sz w:val="24"/>
          <w:szCs w:val="24"/>
        </w:rPr>
        <w:t xml:space="preserve"> </w:t>
      </w:r>
      <w:r w:rsidRPr="00FC4D07">
        <w:rPr>
          <w:sz w:val="24"/>
          <w:szCs w:val="24"/>
          <w:lang w:val="en-US"/>
        </w:rPr>
        <w:t>Ltd</w:t>
      </w:r>
      <w:r w:rsidRPr="00FC4D07">
        <w:rPr>
          <w:sz w:val="24"/>
          <w:szCs w:val="24"/>
        </w:rPr>
        <w:t xml:space="preserve">. или не ниже «Ваа2» по шкале </w:t>
      </w:r>
      <w:r w:rsidRPr="00FC4D07">
        <w:rPr>
          <w:sz w:val="24"/>
          <w:szCs w:val="24"/>
          <w:lang w:val="en-US"/>
        </w:rPr>
        <w:t>Moody</w:t>
      </w:r>
      <w:r w:rsidRPr="00FC4D07">
        <w:rPr>
          <w:sz w:val="24"/>
          <w:szCs w:val="24"/>
        </w:rPr>
        <w:t>’</w:t>
      </w:r>
      <w:r w:rsidRPr="00FC4D07">
        <w:rPr>
          <w:sz w:val="24"/>
          <w:szCs w:val="24"/>
          <w:lang w:val="en-US"/>
        </w:rPr>
        <w:t>s</w:t>
      </w:r>
      <w:r w:rsidRPr="00FC4D07">
        <w:rPr>
          <w:sz w:val="24"/>
          <w:szCs w:val="24"/>
        </w:rPr>
        <w:t xml:space="preserve"> </w:t>
      </w:r>
      <w:r w:rsidRPr="00FC4D07">
        <w:rPr>
          <w:sz w:val="24"/>
          <w:szCs w:val="24"/>
          <w:lang w:val="en-US"/>
        </w:rPr>
        <w:t>Investors</w:t>
      </w:r>
      <w:r w:rsidRPr="00FC4D07">
        <w:rPr>
          <w:sz w:val="24"/>
          <w:szCs w:val="24"/>
        </w:rPr>
        <w:t xml:space="preserve"> </w:t>
      </w:r>
      <w:r w:rsidRPr="00FC4D07">
        <w:rPr>
          <w:sz w:val="24"/>
          <w:szCs w:val="24"/>
          <w:lang w:val="en-US"/>
        </w:rPr>
        <w:t>Service</w:t>
      </w:r>
      <w:r w:rsidRPr="00FC4D07">
        <w:rPr>
          <w:sz w:val="24"/>
          <w:szCs w:val="24"/>
        </w:rPr>
        <w:t xml:space="preserve">, </w:t>
      </w:r>
      <w:r w:rsidRPr="00FC4D07">
        <w:rPr>
          <w:sz w:val="24"/>
          <w:szCs w:val="24"/>
          <w:lang w:val="en-US"/>
        </w:rPr>
        <w:t>Inc</w:t>
      </w:r>
      <w:r w:rsidRPr="00FC4D07">
        <w:rPr>
          <w:sz w:val="24"/>
          <w:szCs w:val="24"/>
        </w:rPr>
        <w:t>. Указанные рейтинги должны быть действительными и не должны находиться в состоянии «отозван» или «приостановлен».</w:t>
      </w:r>
    </w:p>
    <w:p w:rsidR="00B56855" w:rsidRPr="00FC4D07" w:rsidRDefault="00B56855" w:rsidP="00B56855">
      <w:pPr>
        <w:ind w:firstLine="709"/>
        <w:jc w:val="both"/>
        <w:rPr>
          <w:sz w:val="24"/>
          <w:szCs w:val="24"/>
        </w:rPr>
      </w:pPr>
      <w:r w:rsidRPr="00FC4D07">
        <w:rPr>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B56855" w:rsidRPr="00FC4D07" w:rsidRDefault="00B56855" w:rsidP="00B56855">
      <w:pPr>
        <w:ind w:firstLine="709"/>
        <w:jc w:val="both"/>
        <w:rPr>
          <w:sz w:val="24"/>
          <w:szCs w:val="24"/>
        </w:rPr>
      </w:pPr>
      <w:r w:rsidRPr="00FC4D07">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B56855" w:rsidRPr="00FC4D07" w:rsidRDefault="00B56855" w:rsidP="00B56855">
      <w:pPr>
        <w:ind w:firstLine="709"/>
        <w:jc w:val="both"/>
        <w:rPr>
          <w:sz w:val="24"/>
          <w:szCs w:val="24"/>
        </w:rPr>
      </w:pPr>
      <w:r w:rsidRPr="00FC4D07">
        <w:rPr>
          <w:sz w:val="24"/>
          <w:szCs w:val="24"/>
        </w:rPr>
        <w:t xml:space="preserve">- Поручительства, выданные </w:t>
      </w:r>
      <w:r>
        <w:rPr>
          <w:b/>
          <w:sz w:val="24"/>
          <w:szCs w:val="24"/>
        </w:rPr>
        <w:t>Подрядчику</w:t>
      </w:r>
      <w:r w:rsidRPr="00FC4D07">
        <w:rPr>
          <w:sz w:val="24"/>
          <w:szCs w:val="24"/>
        </w:rPr>
        <w:t xml:space="preserve"> в качестве меры обеспечения настоящего договора или заявки, не соответствующие вышеназванным требованиям, </w:t>
      </w:r>
      <w:r>
        <w:rPr>
          <w:b/>
          <w:sz w:val="24"/>
          <w:szCs w:val="24"/>
        </w:rPr>
        <w:t>Заказчиком</w:t>
      </w:r>
      <w:r w:rsidRPr="00FC4D07">
        <w:rPr>
          <w:sz w:val="24"/>
          <w:szCs w:val="24"/>
        </w:rPr>
        <w:t xml:space="preserve"> не принимаются, не могут считаться надлежащим исполнением со стороны </w:t>
      </w:r>
      <w:r>
        <w:rPr>
          <w:b/>
          <w:sz w:val="24"/>
          <w:szCs w:val="24"/>
        </w:rPr>
        <w:t>Подрядчика</w:t>
      </w:r>
      <w:r w:rsidRPr="00FC4D07">
        <w:rPr>
          <w:sz w:val="24"/>
          <w:szCs w:val="24"/>
        </w:rPr>
        <w:t xml:space="preserve"> и подлежат возврату лицу, их предоставившим. В случае возврата поручительства по основаниям, указанным в настоящем пункте, </w:t>
      </w:r>
      <w:r>
        <w:rPr>
          <w:b/>
          <w:sz w:val="24"/>
          <w:szCs w:val="24"/>
        </w:rPr>
        <w:t>Подрядчик</w:t>
      </w:r>
      <w:r w:rsidRPr="00FC4D07">
        <w:rPr>
          <w:sz w:val="24"/>
          <w:szCs w:val="24"/>
        </w:rPr>
        <w:t xml:space="preserve"> обязан заменить его на надлежащее в течение 5 (пяти) рабочих дней с момента получения соответствующего уведомления от </w:t>
      </w:r>
      <w:r>
        <w:rPr>
          <w:b/>
          <w:sz w:val="24"/>
          <w:szCs w:val="24"/>
        </w:rPr>
        <w:t>Заказчика</w:t>
      </w:r>
      <w:r w:rsidRPr="00FC4D07">
        <w:rPr>
          <w:sz w:val="24"/>
          <w:szCs w:val="24"/>
        </w:rPr>
        <w:t>.</w:t>
      </w:r>
    </w:p>
    <w:p w:rsidR="00B56855" w:rsidRDefault="008836C4" w:rsidP="00B56855">
      <w:pPr>
        <w:pStyle w:val="af2"/>
        <w:ind w:left="0" w:firstLine="709"/>
        <w:jc w:val="both"/>
        <w:rPr>
          <w:sz w:val="24"/>
          <w:szCs w:val="24"/>
        </w:rPr>
      </w:pPr>
      <w:r>
        <w:rPr>
          <w:b/>
          <w:sz w:val="24"/>
          <w:szCs w:val="24"/>
        </w:rPr>
        <w:t>5</w:t>
      </w:r>
      <w:r w:rsidR="00B56855" w:rsidRPr="00FC4D07">
        <w:rPr>
          <w:b/>
          <w:sz w:val="24"/>
          <w:szCs w:val="24"/>
        </w:rPr>
        <w:t>.1</w:t>
      </w:r>
      <w:r w:rsidR="00B56855">
        <w:rPr>
          <w:b/>
          <w:sz w:val="24"/>
          <w:szCs w:val="24"/>
        </w:rPr>
        <w:t>5</w:t>
      </w:r>
      <w:r w:rsidR="00B56855" w:rsidRPr="00FC4D07">
        <w:rPr>
          <w:b/>
          <w:sz w:val="24"/>
          <w:szCs w:val="24"/>
        </w:rPr>
        <w:t>.</w:t>
      </w:r>
      <w:r w:rsidR="00B56855" w:rsidRPr="00FC4D07">
        <w:rPr>
          <w:sz w:val="24"/>
          <w:szCs w:val="24"/>
        </w:rPr>
        <w:t xml:space="preserve"> Стороны признают существенным условие предоставления </w:t>
      </w:r>
      <w:r w:rsidR="00B56855">
        <w:rPr>
          <w:b/>
          <w:bCs/>
          <w:sz w:val="24"/>
          <w:szCs w:val="24"/>
        </w:rPr>
        <w:t>Подрядчиком</w:t>
      </w:r>
      <w:r w:rsidR="00B56855" w:rsidRPr="00FC4D07">
        <w:rPr>
          <w:sz w:val="24"/>
          <w:szCs w:val="24"/>
        </w:rPr>
        <w:t xml:space="preserve"> обеспечения исполнения настоящего договора.</w:t>
      </w:r>
    </w:p>
    <w:p w:rsidR="00B56855" w:rsidRPr="005F5706" w:rsidRDefault="008836C4" w:rsidP="00B56855">
      <w:pPr>
        <w:ind w:firstLine="709"/>
        <w:jc w:val="both"/>
        <w:rPr>
          <w:i/>
          <w:sz w:val="24"/>
          <w:szCs w:val="24"/>
          <w:u w:val="single"/>
        </w:rPr>
      </w:pPr>
      <w:r>
        <w:rPr>
          <w:b/>
          <w:sz w:val="24"/>
          <w:szCs w:val="24"/>
        </w:rPr>
        <w:t>5</w:t>
      </w:r>
      <w:r w:rsidR="00B56855" w:rsidRPr="000B2D58">
        <w:rPr>
          <w:b/>
          <w:sz w:val="24"/>
          <w:szCs w:val="24"/>
        </w:rPr>
        <w:t>.1</w:t>
      </w:r>
      <w:r w:rsidR="00B56855">
        <w:rPr>
          <w:b/>
          <w:sz w:val="24"/>
          <w:szCs w:val="24"/>
        </w:rPr>
        <w:t>6</w:t>
      </w:r>
      <w:r w:rsidR="00B56855" w:rsidRPr="00FC7040">
        <w:rPr>
          <w:sz w:val="24"/>
          <w:szCs w:val="24"/>
        </w:rPr>
        <w:t xml:space="preserve">. В случае установления </w:t>
      </w:r>
      <w:r w:rsidR="00B56855" w:rsidRPr="00D95BA2">
        <w:rPr>
          <w:b/>
          <w:sz w:val="24"/>
          <w:szCs w:val="24"/>
        </w:rPr>
        <w:t>Заказчиком</w:t>
      </w:r>
      <w:r w:rsidR="00B56855" w:rsidRPr="00FC7040">
        <w:rPr>
          <w:sz w:val="24"/>
          <w:szCs w:val="24"/>
        </w:rPr>
        <w:t xml:space="preserve"> факта предоставления </w:t>
      </w:r>
      <w:r w:rsidR="00B56855">
        <w:rPr>
          <w:b/>
          <w:sz w:val="24"/>
          <w:szCs w:val="24"/>
        </w:rPr>
        <w:t xml:space="preserve">Подрядчиком </w:t>
      </w:r>
      <w:r w:rsidR="00B56855" w:rsidRPr="00FC7040">
        <w:rPr>
          <w:sz w:val="24"/>
          <w:szCs w:val="24"/>
        </w:rPr>
        <w:t xml:space="preserve">недостоверной (поддельной) банковской гарантии (п. </w:t>
      </w:r>
      <w:r w:rsidR="00965544">
        <w:rPr>
          <w:sz w:val="24"/>
          <w:szCs w:val="24"/>
        </w:rPr>
        <w:t>5</w:t>
      </w:r>
      <w:r w:rsidR="00B56855">
        <w:rPr>
          <w:sz w:val="24"/>
          <w:szCs w:val="24"/>
        </w:rPr>
        <w:t>.11.</w:t>
      </w:r>
      <w:r w:rsidR="00B56855" w:rsidRPr="00FC7040">
        <w:rPr>
          <w:sz w:val="24"/>
          <w:szCs w:val="24"/>
        </w:rPr>
        <w:t xml:space="preserve"> настоящего договора), </w:t>
      </w:r>
      <w:r w:rsidR="00B56855" w:rsidRPr="00D95BA2">
        <w:rPr>
          <w:b/>
          <w:sz w:val="24"/>
          <w:szCs w:val="24"/>
        </w:rPr>
        <w:t>З</w:t>
      </w:r>
      <w:r w:rsidR="00B56855" w:rsidRPr="00D95BA2">
        <w:rPr>
          <w:sz w:val="24"/>
          <w:szCs w:val="24"/>
        </w:rPr>
        <w:t>аказчик</w:t>
      </w:r>
      <w:r w:rsidR="00B56855" w:rsidRPr="00FC7040">
        <w:rPr>
          <w:sz w:val="24"/>
          <w:szCs w:val="24"/>
        </w:rPr>
        <w:t xml:space="preserve"> вправе предъ</w:t>
      </w:r>
      <w:r w:rsidR="00B56855" w:rsidRPr="00FC7040">
        <w:rPr>
          <w:sz w:val="24"/>
          <w:szCs w:val="24"/>
        </w:rPr>
        <w:t>я</w:t>
      </w:r>
      <w:r w:rsidR="00B56855" w:rsidRPr="00FC7040">
        <w:rPr>
          <w:sz w:val="24"/>
          <w:szCs w:val="24"/>
        </w:rPr>
        <w:t xml:space="preserve">вить (начислить) </w:t>
      </w:r>
      <w:r w:rsidR="00B56855">
        <w:rPr>
          <w:b/>
          <w:sz w:val="24"/>
          <w:szCs w:val="24"/>
        </w:rPr>
        <w:t>Подрядчику</w:t>
      </w:r>
      <w:r w:rsidR="00B56855" w:rsidRPr="00FC7040">
        <w:rPr>
          <w:sz w:val="24"/>
          <w:szCs w:val="24"/>
        </w:rPr>
        <w:t xml:space="preserve"> штраф в размере не более, чем 20 (двадцать) % от цены настоящего договора, определенной в п. </w:t>
      </w:r>
      <w:r w:rsidR="00965544">
        <w:rPr>
          <w:sz w:val="24"/>
          <w:szCs w:val="24"/>
        </w:rPr>
        <w:t>2</w:t>
      </w:r>
      <w:r w:rsidR="00B56855" w:rsidRPr="00FC7040">
        <w:rPr>
          <w:sz w:val="24"/>
          <w:szCs w:val="24"/>
        </w:rPr>
        <w:t>.1. н</w:t>
      </w:r>
      <w:r w:rsidR="00B56855" w:rsidRPr="00FC7040">
        <w:rPr>
          <w:sz w:val="24"/>
          <w:szCs w:val="24"/>
        </w:rPr>
        <w:t>а</w:t>
      </w:r>
      <w:r w:rsidR="00B56855" w:rsidRPr="00FC7040">
        <w:rPr>
          <w:sz w:val="24"/>
          <w:szCs w:val="24"/>
        </w:rPr>
        <w:t>стоящего договора.</w:t>
      </w:r>
    </w:p>
    <w:p w:rsidR="009F1EC9" w:rsidRPr="00FC089D" w:rsidRDefault="009F1EC9" w:rsidP="00B56855">
      <w:pPr>
        <w:ind w:firstLine="709"/>
        <w:jc w:val="both"/>
        <w:rPr>
          <w:sz w:val="24"/>
          <w:szCs w:val="24"/>
        </w:rPr>
      </w:pPr>
    </w:p>
    <w:p w:rsidR="009F1EC9" w:rsidRDefault="009F1EC9" w:rsidP="009F1EC9">
      <w:pPr>
        <w:autoSpaceDE w:val="0"/>
        <w:autoSpaceDN w:val="0"/>
        <w:adjustRightInd w:val="0"/>
        <w:jc w:val="center"/>
        <w:outlineLvl w:val="2"/>
        <w:rPr>
          <w:b/>
          <w:sz w:val="24"/>
          <w:szCs w:val="24"/>
        </w:rPr>
      </w:pPr>
      <w:r>
        <w:rPr>
          <w:b/>
          <w:sz w:val="24"/>
          <w:szCs w:val="24"/>
        </w:rPr>
        <w:t>6</w:t>
      </w:r>
      <w:r w:rsidRPr="00705F62">
        <w:rPr>
          <w:b/>
          <w:sz w:val="24"/>
          <w:szCs w:val="24"/>
        </w:rPr>
        <w:t>. Форс-мажор</w:t>
      </w:r>
    </w:p>
    <w:p w:rsidR="009F1EC9" w:rsidRDefault="009F1EC9" w:rsidP="00CE6C63">
      <w:pPr>
        <w:autoSpaceDE w:val="0"/>
        <w:autoSpaceDN w:val="0"/>
        <w:adjustRightInd w:val="0"/>
        <w:ind w:firstLine="709"/>
        <w:jc w:val="both"/>
        <w:outlineLvl w:val="2"/>
        <w:rPr>
          <w:color w:val="000000"/>
          <w:sz w:val="24"/>
          <w:szCs w:val="24"/>
        </w:rPr>
      </w:pPr>
      <w:r>
        <w:rPr>
          <w:b/>
          <w:color w:val="000000"/>
          <w:sz w:val="24"/>
          <w:szCs w:val="24"/>
        </w:rPr>
        <w:t>6</w:t>
      </w:r>
      <w:r w:rsidRPr="00705F62">
        <w:rPr>
          <w:b/>
          <w:color w:val="000000"/>
          <w:sz w:val="24"/>
          <w:szCs w:val="24"/>
        </w:rPr>
        <w:t>.1.</w:t>
      </w:r>
      <w:r w:rsidRPr="00705F62">
        <w:rPr>
          <w:color w:val="000000"/>
          <w:sz w:val="24"/>
          <w:szCs w:val="24"/>
        </w:rPr>
        <w:t xml:space="preserve">  </w:t>
      </w:r>
      <w:r w:rsidRPr="00705F62">
        <w:rPr>
          <w:b/>
          <w:color w:val="000000"/>
          <w:sz w:val="24"/>
          <w:szCs w:val="24"/>
        </w:rPr>
        <w:t>Стороны</w:t>
      </w:r>
      <w:r w:rsidRPr="00705F62">
        <w:rPr>
          <w:color w:val="000000"/>
          <w:sz w:val="24"/>
          <w:szCs w:val="24"/>
        </w:rPr>
        <w:t xml:space="preserve"> освобождаются от ответственности за частичное или полное неисполнение обязательств</w:t>
      </w:r>
      <w:r>
        <w:rPr>
          <w:color w:val="000000"/>
          <w:sz w:val="24"/>
          <w:szCs w:val="24"/>
        </w:rPr>
        <w:t>,</w:t>
      </w:r>
      <w:r w:rsidRPr="00705F62">
        <w:rPr>
          <w:color w:val="000000"/>
          <w:sz w:val="24"/>
          <w:szCs w:val="24"/>
        </w:rPr>
        <w:t xml:space="preserve"> в случае возникновения помимо воли </w:t>
      </w:r>
      <w:r>
        <w:rPr>
          <w:b/>
          <w:color w:val="000000"/>
          <w:sz w:val="24"/>
          <w:szCs w:val="24"/>
        </w:rPr>
        <w:t>Сторон</w:t>
      </w:r>
      <w:r w:rsidRPr="00705F62">
        <w:rPr>
          <w:b/>
          <w:color w:val="000000"/>
          <w:sz w:val="24"/>
          <w:szCs w:val="24"/>
        </w:rPr>
        <w:t xml:space="preserve"> </w:t>
      </w:r>
      <w:r w:rsidRPr="00705F62">
        <w:rPr>
          <w:color w:val="000000"/>
          <w:sz w:val="24"/>
          <w:szCs w:val="24"/>
        </w:rPr>
        <w:t xml:space="preserve">обстоятельств непреодолимой силы, которых не существовало на момент заключения настоящего Договора, а именно: землетрясение, наводнение, пожары, эпидемии, аварии на железнодорожном </w:t>
      </w:r>
      <w:r>
        <w:rPr>
          <w:color w:val="000000"/>
          <w:sz w:val="24"/>
          <w:szCs w:val="24"/>
        </w:rPr>
        <w:t xml:space="preserve"> </w:t>
      </w:r>
      <w:r w:rsidRPr="00705F62">
        <w:rPr>
          <w:color w:val="000000"/>
          <w:sz w:val="24"/>
          <w:szCs w:val="24"/>
        </w:rPr>
        <w:t xml:space="preserve">транспорте, </w:t>
      </w:r>
      <w:r>
        <w:rPr>
          <w:color w:val="000000"/>
          <w:sz w:val="24"/>
          <w:szCs w:val="24"/>
        </w:rPr>
        <w:t xml:space="preserve"> </w:t>
      </w:r>
      <w:r w:rsidRPr="00705F62">
        <w:rPr>
          <w:color w:val="000000"/>
          <w:sz w:val="24"/>
          <w:szCs w:val="24"/>
        </w:rPr>
        <w:t xml:space="preserve">война </w:t>
      </w:r>
      <w:r>
        <w:rPr>
          <w:color w:val="000000"/>
          <w:sz w:val="24"/>
          <w:szCs w:val="24"/>
        </w:rPr>
        <w:t xml:space="preserve"> </w:t>
      </w:r>
      <w:r w:rsidRPr="00705F62">
        <w:rPr>
          <w:color w:val="000000"/>
          <w:sz w:val="24"/>
          <w:szCs w:val="24"/>
        </w:rPr>
        <w:t xml:space="preserve">или </w:t>
      </w:r>
      <w:r>
        <w:rPr>
          <w:color w:val="000000"/>
          <w:sz w:val="24"/>
          <w:szCs w:val="24"/>
        </w:rPr>
        <w:t xml:space="preserve"> </w:t>
      </w:r>
      <w:r w:rsidRPr="00705F62">
        <w:rPr>
          <w:color w:val="000000"/>
          <w:sz w:val="24"/>
          <w:szCs w:val="24"/>
        </w:rPr>
        <w:t>военные</w:t>
      </w:r>
      <w:r>
        <w:rPr>
          <w:color w:val="000000"/>
          <w:sz w:val="24"/>
          <w:szCs w:val="24"/>
        </w:rPr>
        <w:t xml:space="preserve"> </w:t>
      </w:r>
      <w:r w:rsidRPr="00705F62">
        <w:rPr>
          <w:color w:val="000000"/>
          <w:sz w:val="24"/>
          <w:szCs w:val="24"/>
        </w:rPr>
        <w:t xml:space="preserve"> действия. </w:t>
      </w:r>
      <w:r>
        <w:rPr>
          <w:color w:val="000000"/>
          <w:sz w:val="24"/>
          <w:szCs w:val="24"/>
        </w:rPr>
        <w:t xml:space="preserve"> </w:t>
      </w:r>
      <w:r w:rsidRPr="00705F62">
        <w:rPr>
          <w:color w:val="000000"/>
          <w:sz w:val="24"/>
          <w:szCs w:val="24"/>
        </w:rPr>
        <w:t xml:space="preserve">О начале и прекращении форс – мажорных обстоятельств </w:t>
      </w:r>
      <w:r w:rsidRPr="00705F62">
        <w:rPr>
          <w:b/>
          <w:color w:val="000000"/>
          <w:sz w:val="24"/>
          <w:szCs w:val="24"/>
        </w:rPr>
        <w:t>Стороны</w:t>
      </w:r>
      <w:r w:rsidRPr="00705F62">
        <w:rPr>
          <w:color w:val="000000"/>
          <w:sz w:val="24"/>
          <w:szCs w:val="24"/>
        </w:rPr>
        <w:t xml:space="preserve"> в письменной форме уведомляют друг друга в течение 3 (трех) рабочих дней с момента наступления (прекращения) указанных обстоятельств, с предоставлением подтверждающего документа компетентного государственного органа.</w:t>
      </w:r>
    </w:p>
    <w:p w:rsidR="009F1EC9" w:rsidRPr="00236748" w:rsidRDefault="009F1EC9" w:rsidP="009F1EC9">
      <w:pPr>
        <w:autoSpaceDE w:val="0"/>
        <w:autoSpaceDN w:val="0"/>
        <w:adjustRightInd w:val="0"/>
        <w:ind w:firstLine="709"/>
        <w:jc w:val="both"/>
        <w:outlineLvl w:val="2"/>
        <w:rPr>
          <w:rStyle w:val="FontStyle49"/>
          <w:b w:val="0"/>
          <w:bCs w:val="0"/>
          <w:color w:val="000000"/>
          <w:sz w:val="24"/>
          <w:szCs w:val="24"/>
        </w:rPr>
      </w:pPr>
      <w:r>
        <w:rPr>
          <w:b/>
          <w:color w:val="000000"/>
          <w:sz w:val="24"/>
          <w:szCs w:val="24"/>
        </w:rPr>
        <w:t>6</w:t>
      </w:r>
      <w:r w:rsidRPr="00705F62">
        <w:rPr>
          <w:b/>
          <w:color w:val="000000"/>
          <w:sz w:val="24"/>
          <w:szCs w:val="24"/>
        </w:rPr>
        <w:t>.2.</w:t>
      </w:r>
      <w:r w:rsidRPr="00705F62">
        <w:rPr>
          <w:color w:val="000000"/>
          <w:sz w:val="24"/>
          <w:szCs w:val="24"/>
        </w:rPr>
        <w:t xml:space="preserve"> В случае, если вследствие форс – мажорных обстоятельств просрочка в выполнении обязательств по настоящему договору составит более трех месяцев, любая из сторон вправе отказаться от выполнения своих обязательств с обязательной ликвидацией взаимной задолженности по согласованию </w:t>
      </w:r>
      <w:r w:rsidRPr="00705F62">
        <w:rPr>
          <w:b/>
          <w:color w:val="000000"/>
          <w:sz w:val="24"/>
          <w:szCs w:val="24"/>
        </w:rPr>
        <w:t>Сторон</w:t>
      </w:r>
      <w:r w:rsidRPr="00705F62">
        <w:rPr>
          <w:color w:val="000000"/>
          <w:sz w:val="24"/>
          <w:szCs w:val="24"/>
        </w:rPr>
        <w:t>.</w:t>
      </w:r>
    </w:p>
    <w:p w:rsidR="009F1EC9" w:rsidRDefault="009F1EC9" w:rsidP="009F1EC9">
      <w:pPr>
        <w:pStyle w:val="Style38"/>
        <w:widowControl/>
        <w:spacing w:line="240" w:lineRule="auto"/>
        <w:ind w:right="-57" w:firstLine="0"/>
        <w:rPr>
          <w:rStyle w:val="FontStyle49"/>
        </w:rPr>
      </w:pPr>
    </w:p>
    <w:p w:rsidR="00F70333" w:rsidRDefault="00F70333" w:rsidP="009F1EC9">
      <w:pPr>
        <w:pStyle w:val="Style38"/>
        <w:widowControl/>
        <w:spacing w:line="240" w:lineRule="auto"/>
        <w:ind w:right="-57" w:firstLine="0"/>
        <w:jc w:val="center"/>
        <w:rPr>
          <w:rStyle w:val="FontStyle49"/>
          <w:sz w:val="24"/>
          <w:szCs w:val="24"/>
        </w:rPr>
      </w:pPr>
    </w:p>
    <w:p w:rsidR="009F1EC9" w:rsidRPr="00F70333" w:rsidRDefault="009F1EC9" w:rsidP="009F1EC9">
      <w:pPr>
        <w:pStyle w:val="Style38"/>
        <w:widowControl/>
        <w:spacing w:line="240" w:lineRule="auto"/>
        <w:ind w:right="-57" w:firstLine="0"/>
        <w:jc w:val="center"/>
        <w:rPr>
          <w:rStyle w:val="FontStyle49"/>
          <w:sz w:val="24"/>
          <w:szCs w:val="24"/>
        </w:rPr>
      </w:pPr>
      <w:r w:rsidRPr="00F70333">
        <w:rPr>
          <w:rStyle w:val="FontStyle49"/>
          <w:sz w:val="24"/>
          <w:szCs w:val="24"/>
        </w:rPr>
        <w:lastRenderedPageBreak/>
        <w:t>7. Конфиденциальность сведений</w:t>
      </w:r>
    </w:p>
    <w:p w:rsidR="009F1EC9" w:rsidRPr="00F70333" w:rsidRDefault="009F1EC9" w:rsidP="009F1EC9">
      <w:pPr>
        <w:pStyle w:val="Style38"/>
        <w:widowControl/>
        <w:spacing w:line="240" w:lineRule="auto"/>
        <w:ind w:right="-57" w:firstLine="567"/>
        <w:rPr>
          <w:rStyle w:val="FontStyle49"/>
          <w:b w:val="0"/>
          <w:bCs w:val="0"/>
          <w:sz w:val="24"/>
          <w:szCs w:val="24"/>
        </w:rPr>
      </w:pPr>
      <w:r w:rsidRPr="00F70333">
        <w:rPr>
          <w:rStyle w:val="FontStyle49"/>
          <w:sz w:val="24"/>
          <w:szCs w:val="24"/>
        </w:rPr>
        <w:t xml:space="preserve">7.1. </w:t>
      </w:r>
      <w:r w:rsidRPr="00F70333">
        <w:rPr>
          <w:rStyle w:val="FontStyle71"/>
          <w:sz w:val="24"/>
          <w:szCs w:val="24"/>
        </w:rPr>
        <w:t xml:space="preserve">Любая информация о финансовой, хозяйственной или иной деятельности одной из </w:t>
      </w:r>
      <w:r w:rsidRPr="00F70333">
        <w:rPr>
          <w:rStyle w:val="FontStyle71"/>
          <w:b/>
          <w:sz w:val="24"/>
          <w:szCs w:val="24"/>
        </w:rPr>
        <w:t>Сторон</w:t>
      </w:r>
      <w:r w:rsidRPr="00F70333">
        <w:rPr>
          <w:rStyle w:val="FontStyle71"/>
          <w:sz w:val="24"/>
          <w:szCs w:val="24"/>
        </w:rPr>
        <w:t xml:space="preserve">,  предоставленная  ею  другой  </w:t>
      </w:r>
      <w:r w:rsidRPr="00F70333">
        <w:rPr>
          <w:rStyle w:val="FontStyle71"/>
          <w:b/>
          <w:sz w:val="24"/>
          <w:szCs w:val="24"/>
        </w:rPr>
        <w:t>Стороне</w:t>
      </w:r>
      <w:r w:rsidRPr="00F70333">
        <w:rPr>
          <w:rStyle w:val="FontStyle71"/>
          <w:sz w:val="24"/>
          <w:szCs w:val="24"/>
        </w:rPr>
        <w:t xml:space="preserve">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9F1EC9" w:rsidRPr="00F70333" w:rsidRDefault="009F1EC9" w:rsidP="009F1EC9">
      <w:pPr>
        <w:pStyle w:val="Style38"/>
        <w:widowControl/>
        <w:spacing w:line="240" w:lineRule="auto"/>
        <w:ind w:right="-57" w:firstLine="567"/>
        <w:rPr>
          <w:rStyle w:val="FontStyle49"/>
          <w:b w:val="0"/>
          <w:bCs w:val="0"/>
          <w:sz w:val="24"/>
          <w:szCs w:val="24"/>
        </w:rPr>
      </w:pPr>
      <w:r w:rsidRPr="00F70333">
        <w:rPr>
          <w:rStyle w:val="FontStyle49"/>
          <w:sz w:val="24"/>
          <w:szCs w:val="24"/>
        </w:rPr>
        <w:t xml:space="preserve">7.2. Стороны </w:t>
      </w:r>
      <w:r w:rsidRPr="00F70333">
        <w:rPr>
          <w:rStyle w:val="FontStyle49"/>
          <w:b w:val="0"/>
          <w:sz w:val="24"/>
          <w:szCs w:val="24"/>
        </w:rPr>
        <w:t>выражают понимание того, что содержание настоящего договора является конфиденциальной информацией и не подлежит разглашению или передаче любой из</w:t>
      </w:r>
      <w:r w:rsidRPr="00F70333">
        <w:rPr>
          <w:rStyle w:val="FontStyle49"/>
          <w:sz w:val="24"/>
          <w:szCs w:val="24"/>
        </w:rPr>
        <w:t xml:space="preserve"> Сторон </w:t>
      </w:r>
      <w:r w:rsidRPr="00F70333">
        <w:rPr>
          <w:rStyle w:val="FontStyle49"/>
          <w:b w:val="0"/>
          <w:sz w:val="24"/>
          <w:szCs w:val="24"/>
        </w:rPr>
        <w:t>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w:t>
      </w:r>
      <w:r w:rsidRPr="00F70333">
        <w:rPr>
          <w:rStyle w:val="FontStyle49"/>
          <w:sz w:val="24"/>
          <w:szCs w:val="24"/>
        </w:rPr>
        <w:t xml:space="preserve"> Сторона  </w:t>
      </w:r>
      <w:r w:rsidRPr="00F70333">
        <w:rPr>
          <w:rStyle w:val="FontStyle49"/>
          <w:b w:val="0"/>
          <w:sz w:val="24"/>
          <w:szCs w:val="24"/>
        </w:rPr>
        <w:t>обязана возместить другой</w:t>
      </w:r>
      <w:r w:rsidRPr="00F70333">
        <w:rPr>
          <w:rStyle w:val="FontStyle49"/>
          <w:sz w:val="24"/>
          <w:szCs w:val="24"/>
        </w:rPr>
        <w:t xml:space="preserve"> Стороне</w:t>
      </w:r>
      <w:r w:rsidRPr="00F70333">
        <w:rPr>
          <w:rStyle w:val="FontStyle71"/>
          <w:sz w:val="24"/>
          <w:szCs w:val="24"/>
        </w:rPr>
        <w:t xml:space="preserve">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w:t>
      </w:r>
      <w:r w:rsidRPr="00F70333">
        <w:rPr>
          <w:rStyle w:val="FontStyle71"/>
          <w:b/>
          <w:sz w:val="24"/>
          <w:szCs w:val="24"/>
        </w:rPr>
        <w:t xml:space="preserve">«Стороны» </w:t>
      </w:r>
      <w:r w:rsidRPr="00F70333">
        <w:rPr>
          <w:rStyle w:val="FontStyle71"/>
          <w:sz w:val="24"/>
          <w:szCs w:val="24"/>
        </w:rPr>
        <w:t>повлекли такие убытки.</w:t>
      </w:r>
    </w:p>
    <w:p w:rsidR="009F1EC9" w:rsidRPr="00F70333" w:rsidRDefault="009F1EC9" w:rsidP="009F1EC9">
      <w:pPr>
        <w:pStyle w:val="Style38"/>
        <w:widowControl/>
        <w:spacing w:line="240" w:lineRule="auto"/>
        <w:ind w:right="-57" w:firstLine="567"/>
        <w:rPr>
          <w:rStyle w:val="FontStyle71"/>
          <w:sz w:val="24"/>
          <w:szCs w:val="24"/>
        </w:rPr>
      </w:pPr>
      <w:r w:rsidRPr="00F70333">
        <w:rPr>
          <w:rStyle w:val="FontStyle49"/>
          <w:sz w:val="24"/>
          <w:szCs w:val="24"/>
        </w:rPr>
        <w:t>7.3.</w:t>
      </w:r>
      <w:r w:rsidRPr="00F70333">
        <w:rPr>
          <w:rStyle w:val="FontStyle56"/>
          <w:sz w:val="24"/>
          <w:szCs w:val="24"/>
        </w:rPr>
        <w:t xml:space="preserve"> </w:t>
      </w:r>
      <w:r w:rsidRPr="00F70333">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9F1EC9" w:rsidRDefault="009F1EC9" w:rsidP="009F1EC9">
      <w:pPr>
        <w:tabs>
          <w:tab w:val="left" w:pos="858"/>
        </w:tabs>
        <w:rPr>
          <w:b/>
          <w:sz w:val="24"/>
          <w:szCs w:val="24"/>
        </w:rPr>
      </w:pPr>
    </w:p>
    <w:p w:rsidR="009F1EC9" w:rsidRPr="00514396" w:rsidRDefault="009F1EC9" w:rsidP="009F1EC9">
      <w:pPr>
        <w:tabs>
          <w:tab w:val="left" w:pos="858"/>
        </w:tabs>
        <w:jc w:val="center"/>
        <w:rPr>
          <w:b/>
          <w:sz w:val="24"/>
          <w:szCs w:val="24"/>
        </w:rPr>
      </w:pPr>
      <w:r>
        <w:rPr>
          <w:b/>
          <w:sz w:val="24"/>
          <w:szCs w:val="24"/>
        </w:rPr>
        <w:t>8</w:t>
      </w:r>
      <w:r w:rsidRPr="00514396">
        <w:rPr>
          <w:b/>
          <w:sz w:val="24"/>
          <w:szCs w:val="24"/>
        </w:rPr>
        <w:t xml:space="preserve">. </w:t>
      </w:r>
      <w:r>
        <w:rPr>
          <w:b/>
          <w:sz w:val="24"/>
          <w:szCs w:val="24"/>
        </w:rPr>
        <w:t xml:space="preserve">Срок действия договора. </w:t>
      </w:r>
      <w:r w:rsidRPr="00514396">
        <w:rPr>
          <w:b/>
          <w:sz w:val="24"/>
          <w:szCs w:val="24"/>
        </w:rPr>
        <w:t>Прекращение договорных отношений</w:t>
      </w:r>
      <w:r>
        <w:rPr>
          <w:b/>
          <w:sz w:val="24"/>
          <w:szCs w:val="24"/>
        </w:rPr>
        <w:t>.</w:t>
      </w:r>
    </w:p>
    <w:p w:rsidR="009F1EC9" w:rsidRDefault="009F1EC9" w:rsidP="009F1EC9">
      <w:pPr>
        <w:tabs>
          <w:tab w:val="left" w:pos="858"/>
        </w:tabs>
        <w:jc w:val="center"/>
        <w:rPr>
          <w:b/>
          <w:sz w:val="24"/>
          <w:szCs w:val="24"/>
        </w:rPr>
      </w:pPr>
      <w:r w:rsidRPr="00514396">
        <w:rPr>
          <w:b/>
          <w:sz w:val="24"/>
          <w:szCs w:val="24"/>
        </w:rPr>
        <w:t>Расторжение договора. Условия расторжения Договора</w:t>
      </w:r>
    </w:p>
    <w:p w:rsidR="009F1EC9" w:rsidRPr="00395E8E" w:rsidRDefault="009F1EC9" w:rsidP="009F1EC9">
      <w:pPr>
        <w:tabs>
          <w:tab w:val="left" w:pos="858"/>
        </w:tabs>
        <w:ind w:firstLine="702"/>
        <w:jc w:val="both"/>
        <w:rPr>
          <w:sz w:val="24"/>
          <w:szCs w:val="24"/>
        </w:rPr>
      </w:pPr>
      <w:r>
        <w:rPr>
          <w:b/>
          <w:sz w:val="24"/>
          <w:szCs w:val="24"/>
        </w:rPr>
        <w:t>8</w:t>
      </w:r>
      <w:r w:rsidRPr="00514396">
        <w:rPr>
          <w:b/>
          <w:sz w:val="24"/>
          <w:szCs w:val="24"/>
        </w:rPr>
        <w:t>.</w:t>
      </w:r>
      <w:r>
        <w:rPr>
          <w:b/>
          <w:sz w:val="24"/>
          <w:szCs w:val="24"/>
        </w:rPr>
        <w:t>1</w:t>
      </w:r>
      <w:r w:rsidRPr="00514396">
        <w:rPr>
          <w:sz w:val="24"/>
          <w:szCs w:val="24"/>
        </w:rPr>
        <w:t>.</w:t>
      </w:r>
      <w:r>
        <w:rPr>
          <w:sz w:val="24"/>
          <w:szCs w:val="24"/>
        </w:rPr>
        <w:tab/>
      </w:r>
      <w:r w:rsidRPr="00514396">
        <w:rPr>
          <w:sz w:val="24"/>
          <w:szCs w:val="24"/>
        </w:rPr>
        <w:t xml:space="preserve">Настоящий договор вступает в силу с </w:t>
      </w:r>
      <w:r>
        <w:rPr>
          <w:sz w:val="24"/>
          <w:szCs w:val="24"/>
        </w:rPr>
        <w:t xml:space="preserve">«__» ________ 201_ г. </w:t>
      </w:r>
      <w:r w:rsidRPr="00514396">
        <w:rPr>
          <w:sz w:val="24"/>
          <w:szCs w:val="24"/>
        </w:rPr>
        <w:t xml:space="preserve">и действует </w:t>
      </w:r>
      <w:r>
        <w:rPr>
          <w:sz w:val="24"/>
          <w:szCs w:val="24"/>
        </w:rPr>
        <w:t xml:space="preserve">по «__»_________ 201_ г., а в части обязательств </w:t>
      </w:r>
      <w:r w:rsidRPr="0047712D">
        <w:rPr>
          <w:b/>
          <w:sz w:val="24"/>
          <w:szCs w:val="24"/>
        </w:rPr>
        <w:t>Сторон</w:t>
      </w:r>
      <w:r>
        <w:rPr>
          <w:sz w:val="24"/>
          <w:szCs w:val="24"/>
        </w:rPr>
        <w:t xml:space="preserve"> неисполненных или ненадлежащим образом исполненных по настоящему договору - </w:t>
      </w:r>
      <w:r w:rsidRPr="00514396">
        <w:rPr>
          <w:sz w:val="24"/>
          <w:szCs w:val="24"/>
        </w:rPr>
        <w:t xml:space="preserve">до полного </w:t>
      </w:r>
      <w:r>
        <w:rPr>
          <w:sz w:val="24"/>
          <w:szCs w:val="24"/>
        </w:rPr>
        <w:t xml:space="preserve">надлежащего </w:t>
      </w:r>
      <w:r w:rsidRPr="00514396">
        <w:rPr>
          <w:sz w:val="24"/>
          <w:szCs w:val="24"/>
        </w:rPr>
        <w:t xml:space="preserve">исполнения </w:t>
      </w:r>
      <w:r w:rsidRPr="0047712D">
        <w:rPr>
          <w:b/>
          <w:sz w:val="24"/>
          <w:szCs w:val="24"/>
        </w:rPr>
        <w:t>Сторонами</w:t>
      </w:r>
      <w:r w:rsidRPr="00514396">
        <w:rPr>
          <w:sz w:val="24"/>
          <w:szCs w:val="24"/>
        </w:rPr>
        <w:t xml:space="preserve"> своих обязательств по настоящему договору</w:t>
      </w:r>
      <w:r>
        <w:rPr>
          <w:sz w:val="24"/>
          <w:szCs w:val="24"/>
        </w:rPr>
        <w:t>.</w:t>
      </w:r>
    </w:p>
    <w:p w:rsidR="009F1EC9" w:rsidRDefault="009F1EC9" w:rsidP="009F1EC9">
      <w:pPr>
        <w:tabs>
          <w:tab w:val="left" w:pos="858"/>
        </w:tabs>
        <w:ind w:firstLine="702"/>
        <w:jc w:val="both"/>
        <w:rPr>
          <w:sz w:val="24"/>
          <w:szCs w:val="24"/>
        </w:rPr>
      </w:pPr>
      <w:r>
        <w:rPr>
          <w:b/>
          <w:sz w:val="24"/>
          <w:szCs w:val="24"/>
        </w:rPr>
        <w:t>8</w:t>
      </w:r>
      <w:r w:rsidRPr="00514396">
        <w:rPr>
          <w:b/>
          <w:sz w:val="24"/>
          <w:szCs w:val="24"/>
        </w:rPr>
        <w:t>.</w:t>
      </w:r>
      <w:r>
        <w:rPr>
          <w:b/>
          <w:sz w:val="24"/>
          <w:szCs w:val="24"/>
        </w:rPr>
        <w:t>2</w:t>
      </w:r>
      <w:r w:rsidRPr="00514396">
        <w:rPr>
          <w:sz w:val="24"/>
          <w:szCs w:val="24"/>
        </w:rPr>
        <w:t>.</w:t>
      </w:r>
      <w:r>
        <w:rPr>
          <w:sz w:val="24"/>
          <w:szCs w:val="24"/>
        </w:rPr>
        <w:tab/>
      </w:r>
      <w:r w:rsidRPr="00607699">
        <w:rPr>
          <w:b/>
          <w:sz w:val="24"/>
          <w:szCs w:val="24"/>
        </w:rPr>
        <w:t>Заказчик</w:t>
      </w:r>
      <w:r w:rsidRPr="00514396">
        <w:rPr>
          <w:sz w:val="24"/>
          <w:szCs w:val="24"/>
        </w:rPr>
        <w:t xml:space="preserve"> вправе</w:t>
      </w:r>
      <w:r>
        <w:rPr>
          <w:sz w:val="24"/>
          <w:szCs w:val="24"/>
        </w:rPr>
        <w:t xml:space="preserve"> досрочно</w:t>
      </w:r>
      <w:r w:rsidRPr="00514396">
        <w:rPr>
          <w:sz w:val="24"/>
          <w:szCs w:val="24"/>
        </w:rPr>
        <w:t xml:space="preserve"> расторгнуть </w:t>
      </w:r>
      <w:r>
        <w:rPr>
          <w:sz w:val="24"/>
          <w:szCs w:val="24"/>
        </w:rPr>
        <w:t xml:space="preserve">настоящий </w:t>
      </w:r>
      <w:r w:rsidRPr="00514396">
        <w:rPr>
          <w:sz w:val="24"/>
          <w:szCs w:val="24"/>
        </w:rPr>
        <w:t xml:space="preserve">Договор </w:t>
      </w:r>
      <w:r>
        <w:rPr>
          <w:sz w:val="24"/>
          <w:szCs w:val="24"/>
        </w:rPr>
        <w:t xml:space="preserve">в одностороннем порядке без обращения в суд и без возмещения убытков </w:t>
      </w:r>
      <w:r w:rsidRPr="00CD143B">
        <w:rPr>
          <w:b/>
          <w:sz w:val="24"/>
          <w:szCs w:val="24"/>
        </w:rPr>
        <w:t>Подрядчику</w:t>
      </w:r>
      <w:r>
        <w:rPr>
          <w:sz w:val="24"/>
          <w:szCs w:val="24"/>
        </w:rPr>
        <w:t xml:space="preserve"> </w:t>
      </w:r>
      <w:r w:rsidRPr="00514396">
        <w:rPr>
          <w:sz w:val="24"/>
          <w:szCs w:val="24"/>
        </w:rPr>
        <w:t xml:space="preserve">в </w:t>
      </w:r>
      <w:r>
        <w:rPr>
          <w:sz w:val="24"/>
          <w:szCs w:val="24"/>
        </w:rPr>
        <w:t xml:space="preserve">следующих </w:t>
      </w:r>
      <w:r w:rsidRPr="00514396">
        <w:rPr>
          <w:sz w:val="24"/>
          <w:szCs w:val="24"/>
        </w:rPr>
        <w:t>случаях:</w:t>
      </w:r>
    </w:p>
    <w:p w:rsidR="009F1EC9" w:rsidRDefault="009F1EC9" w:rsidP="009F1EC9">
      <w:pPr>
        <w:autoSpaceDE w:val="0"/>
        <w:autoSpaceDN w:val="0"/>
        <w:adjustRightInd w:val="0"/>
        <w:ind w:firstLine="709"/>
        <w:jc w:val="both"/>
        <w:outlineLvl w:val="3"/>
        <w:rPr>
          <w:bCs/>
          <w:sz w:val="24"/>
          <w:szCs w:val="24"/>
        </w:rPr>
      </w:pPr>
      <w:r>
        <w:rPr>
          <w:bCs/>
          <w:sz w:val="24"/>
          <w:szCs w:val="24"/>
        </w:rPr>
        <w:t>8.2</w:t>
      </w:r>
      <w:r w:rsidRPr="00E3025D">
        <w:rPr>
          <w:bCs/>
          <w:sz w:val="24"/>
          <w:szCs w:val="24"/>
        </w:rPr>
        <w:t>.1.</w:t>
      </w:r>
      <w:r w:rsidRPr="002F7839">
        <w:rPr>
          <w:bCs/>
          <w:sz w:val="24"/>
          <w:szCs w:val="24"/>
        </w:rPr>
        <w:t xml:space="preserve"> </w:t>
      </w:r>
      <w:r>
        <w:rPr>
          <w:bCs/>
          <w:sz w:val="24"/>
          <w:szCs w:val="24"/>
        </w:rPr>
        <w:t xml:space="preserve">если </w:t>
      </w:r>
      <w:r w:rsidRPr="0022330F">
        <w:rPr>
          <w:b/>
          <w:bCs/>
          <w:sz w:val="24"/>
          <w:szCs w:val="24"/>
        </w:rPr>
        <w:t>Подрядчик</w:t>
      </w:r>
      <w:r w:rsidRPr="002F7839">
        <w:rPr>
          <w:bCs/>
          <w:sz w:val="24"/>
          <w:szCs w:val="24"/>
        </w:rPr>
        <w:t xml:space="preserve"> </w:t>
      </w:r>
      <w:r>
        <w:rPr>
          <w:bCs/>
          <w:sz w:val="24"/>
          <w:szCs w:val="24"/>
        </w:rPr>
        <w:t xml:space="preserve">в течение 60 календарных дней с момента подписания </w:t>
      </w:r>
      <w:r w:rsidRPr="00480B7C">
        <w:rPr>
          <w:b/>
          <w:bCs/>
          <w:sz w:val="24"/>
          <w:szCs w:val="24"/>
        </w:rPr>
        <w:t xml:space="preserve">Сторонами </w:t>
      </w:r>
      <w:r>
        <w:rPr>
          <w:bCs/>
          <w:sz w:val="24"/>
          <w:szCs w:val="24"/>
        </w:rPr>
        <w:t xml:space="preserve">настоящего договора </w:t>
      </w:r>
      <w:r w:rsidRPr="002F7839">
        <w:rPr>
          <w:bCs/>
          <w:sz w:val="24"/>
          <w:szCs w:val="24"/>
        </w:rPr>
        <w:t xml:space="preserve">не приступает к исполнению </w:t>
      </w:r>
      <w:r>
        <w:rPr>
          <w:bCs/>
          <w:sz w:val="24"/>
          <w:szCs w:val="24"/>
        </w:rPr>
        <w:t xml:space="preserve">настоящего договора или выполняет работу </w:t>
      </w:r>
      <w:r w:rsidRPr="002F7839">
        <w:rPr>
          <w:bCs/>
          <w:sz w:val="24"/>
          <w:szCs w:val="24"/>
        </w:rPr>
        <w:t>настолько медленно, что окончание ее к ср</w:t>
      </w:r>
      <w:r>
        <w:rPr>
          <w:bCs/>
          <w:sz w:val="24"/>
          <w:szCs w:val="24"/>
        </w:rPr>
        <w:t>оку становится явно невозможным;</w:t>
      </w:r>
      <w:r w:rsidRPr="002F7839">
        <w:rPr>
          <w:bCs/>
          <w:sz w:val="24"/>
          <w:szCs w:val="24"/>
        </w:rPr>
        <w:t xml:space="preserve"> </w:t>
      </w:r>
    </w:p>
    <w:p w:rsidR="009F1EC9" w:rsidRPr="006357C6" w:rsidRDefault="009F1EC9" w:rsidP="009F1EC9">
      <w:pPr>
        <w:autoSpaceDE w:val="0"/>
        <w:autoSpaceDN w:val="0"/>
        <w:adjustRightInd w:val="0"/>
        <w:ind w:firstLine="709"/>
        <w:jc w:val="both"/>
        <w:outlineLvl w:val="3"/>
        <w:rPr>
          <w:bCs/>
          <w:sz w:val="24"/>
          <w:szCs w:val="24"/>
        </w:rPr>
      </w:pPr>
      <w:r>
        <w:rPr>
          <w:bCs/>
          <w:sz w:val="24"/>
          <w:szCs w:val="24"/>
        </w:rPr>
        <w:t>8.2</w:t>
      </w:r>
      <w:r w:rsidRPr="00E3025D">
        <w:rPr>
          <w:bCs/>
          <w:sz w:val="24"/>
          <w:szCs w:val="24"/>
        </w:rPr>
        <w:t>.2.</w:t>
      </w:r>
      <w:r w:rsidRPr="002F7839">
        <w:rPr>
          <w:bCs/>
          <w:sz w:val="24"/>
          <w:szCs w:val="24"/>
        </w:rPr>
        <w:t xml:space="preserve"> </w:t>
      </w:r>
      <w:r>
        <w:rPr>
          <w:bCs/>
          <w:sz w:val="24"/>
          <w:szCs w:val="24"/>
        </w:rPr>
        <w:t xml:space="preserve">  если </w:t>
      </w:r>
      <w:r w:rsidRPr="0022330F">
        <w:rPr>
          <w:b/>
          <w:bCs/>
          <w:sz w:val="24"/>
          <w:szCs w:val="24"/>
        </w:rPr>
        <w:t>Подрядчик</w:t>
      </w:r>
      <w:r w:rsidRPr="002F7839">
        <w:rPr>
          <w:bCs/>
          <w:sz w:val="24"/>
          <w:szCs w:val="24"/>
        </w:rPr>
        <w:t xml:space="preserve"> </w:t>
      </w:r>
      <w:r>
        <w:rPr>
          <w:bCs/>
          <w:sz w:val="24"/>
          <w:szCs w:val="24"/>
        </w:rPr>
        <w:t xml:space="preserve">в течение 30 календарных дней с момента обнаружения </w:t>
      </w:r>
      <w:r w:rsidRPr="00480B7C">
        <w:rPr>
          <w:b/>
          <w:bCs/>
          <w:sz w:val="24"/>
          <w:szCs w:val="24"/>
        </w:rPr>
        <w:t>Заказчиком</w:t>
      </w:r>
      <w:r>
        <w:rPr>
          <w:bCs/>
          <w:sz w:val="24"/>
          <w:szCs w:val="24"/>
        </w:rPr>
        <w:t xml:space="preserve"> недостатков выполненных работ и выставления </w:t>
      </w:r>
      <w:r w:rsidRPr="00480B7C">
        <w:rPr>
          <w:b/>
          <w:bCs/>
          <w:sz w:val="24"/>
          <w:szCs w:val="24"/>
        </w:rPr>
        <w:t>Подрядчику</w:t>
      </w:r>
      <w:r>
        <w:rPr>
          <w:bCs/>
          <w:sz w:val="24"/>
          <w:szCs w:val="24"/>
        </w:rPr>
        <w:t xml:space="preserve"> соответствующего требования об их устранении не устранил выявленные </w:t>
      </w:r>
      <w:r w:rsidRPr="00480B7C">
        <w:rPr>
          <w:b/>
          <w:bCs/>
          <w:sz w:val="24"/>
          <w:szCs w:val="24"/>
        </w:rPr>
        <w:t>Заказчиком</w:t>
      </w:r>
      <w:r>
        <w:rPr>
          <w:bCs/>
          <w:sz w:val="24"/>
          <w:szCs w:val="24"/>
        </w:rPr>
        <w:t xml:space="preserve"> недостатки  выполненных работ;</w:t>
      </w:r>
    </w:p>
    <w:p w:rsidR="009F1EC9" w:rsidRDefault="009F1EC9" w:rsidP="009F1EC9">
      <w:pPr>
        <w:tabs>
          <w:tab w:val="left" w:pos="858"/>
        </w:tabs>
        <w:ind w:firstLine="702"/>
        <w:jc w:val="both"/>
        <w:rPr>
          <w:color w:val="000000"/>
          <w:sz w:val="24"/>
          <w:szCs w:val="24"/>
        </w:rPr>
      </w:pPr>
      <w:r>
        <w:rPr>
          <w:bCs/>
          <w:sz w:val="24"/>
          <w:szCs w:val="24"/>
        </w:rPr>
        <w:t xml:space="preserve">8.2.3. если </w:t>
      </w:r>
      <w:r w:rsidRPr="0022330F">
        <w:rPr>
          <w:b/>
          <w:bCs/>
          <w:sz w:val="24"/>
          <w:szCs w:val="24"/>
        </w:rPr>
        <w:t>Подрядчик</w:t>
      </w:r>
      <w:r w:rsidRPr="008F260F">
        <w:rPr>
          <w:color w:val="000000"/>
          <w:sz w:val="24"/>
          <w:szCs w:val="24"/>
        </w:rPr>
        <w:t xml:space="preserve"> </w:t>
      </w:r>
      <w:r>
        <w:rPr>
          <w:color w:val="000000"/>
          <w:sz w:val="24"/>
          <w:szCs w:val="24"/>
        </w:rPr>
        <w:t xml:space="preserve">не </w:t>
      </w:r>
      <w:r w:rsidRPr="008F260F">
        <w:rPr>
          <w:color w:val="000000"/>
          <w:sz w:val="24"/>
          <w:szCs w:val="24"/>
        </w:rPr>
        <w:t>пр</w:t>
      </w:r>
      <w:r>
        <w:rPr>
          <w:color w:val="000000"/>
          <w:sz w:val="24"/>
          <w:szCs w:val="24"/>
        </w:rPr>
        <w:t>едоставит</w:t>
      </w:r>
      <w:r w:rsidRPr="008F260F">
        <w:rPr>
          <w:color w:val="000000"/>
          <w:sz w:val="24"/>
          <w:szCs w:val="24"/>
        </w:rPr>
        <w:t xml:space="preserve"> </w:t>
      </w:r>
      <w:r w:rsidRPr="008F260F">
        <w:rPr>
          <w:b/>
          <w:color w:val="000000"/>
          <w:sz w:val="24"/>
          <w:szCs w:val="24"/>
        </w:rPr>
        <w:t>Заказчику</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sidRPr="008F260F">
        <w:rPr>
          <w:b/>
          <w:color w:val="000000"/>
          <w:sz w:val="24"/>
          <w:szCs w:val="24"/>
        </w:rPr>
        <w:t>Подрядчика</w:t>
      </w:r>
      <w:r w:rsidRPr="008F260F">
        <w:rPr>
          <w:color w:val="000000"/>
          <w:sz w:val="24"/>
          <w:szCs w:val="24"/>
        </w:rPr>
        <w:t xml:space="preserve">, включая бенефициаров (в </w:t>
      </w:r>
      <w:r>
        <w:rPr>
          <w:color w:val="000000"/>
          <w:sz w:val="24"/>
          <w:szCs w:val="24"/>
        </w:rPr>
        <w:t>том числе конечных) по настоящему договору</w:t>
      </w:r>
      <w:r w:rsidRPr="008F260F">
        <w:rPr>
          <w:color w:val="000000"/>
          <w:sz w:val="24"/>
          <w:szCs w:val="24"/>
        </w:rPr>
        <w:t xml:space="preserve">, а так же сведения об исполнительных органах </w:t>
      </w:r>
      <w:r w:rsidRPr="008F260F">
        <w:rPr>
          <w:b/>
          <w:color w:val="000000"/>
          <w:sz w:val="24"/>
          <w:szCs w:val="24"/>
        </w:rPr>
        <w:t>Подрядчика</w:t>
      </w:r>
      <w:r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w:t>
      </w:r>
      <w:r>
        <w:rPr>
          <w:color w:val="000000"/>
          <w:sz w:val="24"/>
          <w:szCs w:val="24"/>
        </w:rPr>
        <w:t xml:space="preserve"> (п. 4.1.10. настоящего договора). </w:t>
      </w:r>
    </w:p>
    <w:p w:rsidR="009F1EC9" w:rsidRDefault="009F1EC9" w:rsidP="00237EAD">
      <w:pPr>
        <w:tabs>
          <w:tab w:val="left" w:pos="858"/>
        </w:tabs>
        <w:ind w:firstLine="702"/>
        <w:jc w:val="both"/>
        <w:rPr>
          <w:color w:val="000000"/>
          <w:sz w:val="24"/>
          <w:szCs w:val="24"/>
        </w:rPr>
      </w:pPr>
      <w:r>
        <w:rPr>
          <w:color w:val="000000"/>
          <w:sz w:val="24"/>
          <w:szCs w:val="24"/>
        </w:rPr>
        <w:t xml:space="preserve">8.2.4. </w:t>
      </w:r>
      <w:r>
        <w:rPr>
          <w:bCs/>
          <w:sz w:val="24"/>
          <w:szCs w:val="24"/>
        </w:rPr>
        <w:t xml:space="preserve">если </w:t>
      </w:r>
      <w:r w:rsidRPr="0022330F">
        <w:rPr>
          <w:b/>
          <w:bCs/>
          <w:sz w:val="24"/>
          <w:szCs w:val="24"/>
        </w:rPr>
        <w:t>Подрядчик</w:t>
      </w:r>
      <w:r w:rsidRPr="008F260F">
        <w:rPr>
          <w:color w:val="000000"/>
          <w:sz w:val="24"/>
          <w:szCs w:val="24"/>
        </w:rPr>
        <w:t xml:space="preserve"> </w:t>
      </w:r>
      <w:r>
        <w:rPr>
          <w:color w:val="000000"/>
          <w:sz w:val="24"/>
          <w:szCs w:val="24"/>
        </w:rPr>
        <w:t xml:space="preserve">не </w:t>
      </w:r>
      <w:r w:rsidRPr="008F260F">
        <w:rPr>
          <w:color w:val="000000"/>
          <w:sz w:val="24"/>
          <w:szCs w:val="24"/>
        </w:rPr>
        <w:t>пр</w:t>
      </w:r>
      <w:r>
        <w:rPr>
          <w:color w:val="000000"/>
          <w:sz w:val="24"/>
          <w:szCs w:val="24"/>
        </w:rPr>
        <w:t>едоставит</w:t>
      </w:r>
      <w:r w:rsidRPr="008F260F">
        <w:rPr>
          <w:color w:val="000000"/>
          <w:sz w:val="24"/>
          <w:szCs w:val="24"/>
        </w:rPr>
        <w:t xml:space="preserve"> </w:t>
      </w:r>
      <w:r w:rsidRPr="008F260F">
        <w:rPr>
          <w:b/>
          <w:color w:val="000000"/>
          <w:sz w:val="24"/>
          <w:szCs w:val="24"/>
        </w:rPr>
        <w:t>Заказчику</w:t>
      </w:r>
      <w:r w:rsidRPr="008F260F">
        <w:rPr>
          <w:color w:val="000000"/>
          <w:sz w:val="24"/>
          <w:szCs w:val="24"/>
        </w:rPr>
        <w:t xml:space="preserve"> </w:t>
      </w:r>
      <w:r>
        <w:rPr>
          <w:color w:val="000000"/>
          <w:sz w:val="24"/>
          <w:szCs w:val="24"/>
        </w:rPr>
        <w:t>сведения об</w:t>
      </w:r>
      <w:r w:rsidRPr="008F260F">
        <w:rPr>
          <w:color w:val="000000"/>
          <w:sz w:val="24"/>
          <w:szCs w:val="24"/>
        </w:rPr>
        <w:t xml:space="preserve"> изменениях в цепочке собственников </w:t>
      </w:r>
      <w:r w:rsidRPr="008F260F">
        <w:rPr>
          <w:b/>
          <w:color w:val="000000"/>
          <w:sz w:val="24"/>
          <w:szCs w:val="24"/>
        </w:rPr>
        <w:t>Подрядчика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sidRPr="008F260F">
        <w:rPr>
          <w:b/>
          <w:color w:val="000000"/>
          <w:sz w:val="24"/>
          <w:szCs w:val="24"/>
        </w:rPr>
        <w:t>Подрядчика</w:t>
      </w:r>
      <w:r w:rsidRPr="008F260F">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4.1.11. настоящего договора).</w:t>
      </w:r>
    </w:p>
    <w:p w:rsidR="00237EAD" w:rsidRPr="00237EAD" w:rsidRDefault="009F1EC9" w:rsidP="00237EAD">
      <w:pPr>
        <w:pStyle w:val="ConsNonformat"/>
        <w:ind w:right="0" w:firstLine="720"/>
        <w:jc w:val="both"/>
        <w:rPr>
          <w:rFonts w:ascii="Times New Roman" w:hAnsi="Times New Roman" w:cs="Times New Roman"/>
          <w:sz w:val="24"/>
          <w:szCs w:val="24"/>
        </w:rPr>
      </w:pPr>
      <w:r w:rsidRPr="00237EAD">
        <w:rPr>
          <w:rFonts w:ascii="Times New Roman" w:hAnsi="Times New Roman" w:cs="Times New Roman"/>
          <w:color w:val="000000"/>
          <w:sz w:val="24"/>
          <w:szCs w:val="24"/>
        </w:rPr>
        <w:t xml:space="preserve">8.2.5. </w:t>
      </w:r>
      <w:r w:rsidR="00237EAD" w:rsidRPr="00237EAD">
        <w:rPr>
          <w:rFonts w:ascii="Times New Roman" w:hAnsi="Times New Roman" w:cs="Times New Roman"/>
          <w:color w:val="000000"/>
          <w:sz w:val="24"/>
          <w:szCs w:val="24"/>
        </w:rPr>
        <w:t xml:space="preserve">если </w:t>
      </w:r>
      <w:r w:rsidR="00237EAD" w:rsidRPr="00237EAD">
        <w:rPr>
          <w:rFonts w:ascii="Times New Roman" w:hAnsi="Times New Roman" w:cs="Times New Roman"/>
          <w:b/>
          <w:sz w:val="24"/>
          <w:szCs w:val="24"/>
        </w:rPr>
        <w:t>Подрядчик</w:t>
      </w:r>
      <w:r w:rsidR="00237EAD" w:rsidRPr="00237EAD">
        <w:rPr>
          <w:rFonts w:ascii="Times New Roman" w:hAnsi="Times New Roman" w:cs="Times New Roman"/>
          <w:sz w:val="24"/>
          <w:szCs w:val="24"/>
        </w:rPr>
        <w:t xml:space="preserve"> </w:t>
      </w:r>
      <w:r w:rsidR="00237EAD" w:rsidRPr="00237EAD">
        <w:rPr>
          <w:rFonts w:ascii="Times New Roman" w:hAnsi="Times New Roman" w:cs="Times New Roman"/>
          <w:color w:val="000000"/>
          <w:sz w:val="24"/>
          <w:szCs w:val="24"/>
        </w:rPr>
        <w:t xml:space="preserve">не предоставил </w:t>
      </w:r>
      <w:r w:rsidR="00237EAD" w:rsidRPr="00237EAD">
        <w:rPr>
          <w:rFonts w:ascii="Times New Roman" w:hAnsi="Times New Roman" w:cs="Times New Roman"/>
          <w:b/>
          <w:color w:val="000000"/>
          <w:sz w:val="24"/>
          <w:szCs w:val="24"/>
        </w:rPr>
        <w:t>Заказчику</w:t>
      </w:r>
      <w:r w:rsidR="00237EAD" w:rsidRPr="00237EAD">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4.1.1</w:t>
      </w:r>
      <w:r w:rsidR="00237EAD">
        <w:rPr>
          <w:rFonts w:ascii="Times New Roman" w:hAnsi="Times New Roman" w:cs="Times New Roman"/>
          <w:sz w:val="24"/>
          <w:szCs w:val="24"/>
        </w:rPr>
        <w:t>2</w:t>
      </w:r>
      <w:r w:rsidR="00237EAD" w:rsidRPr="00237EAD">
        <w:rPr>
          <w:rFonts w:ascii="Times New Roman" w:hAnsi="Times New Roman" w:cs="Times New Roman"/>
          <w:sz w:val="24"/>
          <w:szCs w:val="24"/>
        </w:rPr>
        <w:t xml:space="preserve">. настоящего договора, либо в представленных </w:t>
      </w:r>
      <w:r w:rsidR="00237EAD" w:rsidRPr="00237EAD">
        <w:rPr>
          <w:rFonts w:ascii="Times New Roman" w:hAnsi="Times New Roman" w:cs="Times New Roman"/>
          <w:b/>
          <w:sz w:val="24"/>
          <w:szCs w:val="24"/>
        </w:rPr>
        <w:t>Подрядчиком</w:t>
      </w:r>
      <w:r w:rsidR="00237EAD" w:rsidRPr="00237EAD">
        <w:rPr>
          <w:rFonts w:ascii="Times New Roman" w:hAnsi="Times New Roman" w:cs="Times New Roman"/>
          <w:sz w:val="24"/>
          <w:szCs w:val="24"/>
        </w:rPr>
        <w:t xml:space="preserve"> документах отражена задолженность по уплате налогов, сборов, пеней и штрафов, превышающей 25 (Двадцать пять) процентов балансовой стоимости активов </w:t>
      </w:r>
      <w:r w:rsidR="00237EAD" w:rsidRPr="00237EAD">
        <w:rPr>
          <w:rFonts w:ascii="Times New Roman" w:hAnsi="Times New Roman" w:cs="Times New Roman"/>
          <w:b/>
          <w:sz w:val="24"/>
          <w:szCs w:val="24"/>
        </w:rPr>
        <w:t>Подрядчика</w:t>
      </w:r>
      <w:r w:rsidR="00237EAD" w:rsidRPr="00237EAD">
        <w:rPr>
          <w:rFonts w:ascii="Times New Roman" w:hAnsi="Times New Roman" w:cs="Times New Roman"/>
          <w:sz w:val="24"/>
          <w:szCs w:val="24"/>
        </w:rPr>
        <w:t>.</w:t>
      </w:r>
    </w:p>
    <w:p w:rsidR="009F1EC9" w:rsidRDefault="00237EAD" w:rsidP="009F1EC9">
      <w:pPr>
        <w:tabs>
          <w:tab w:val="left" w:pos="858"/>
        </w:tabs>
        <w:ind w:firstLine="702"/>
        <w:jc w:val="both"/>
        <w:rPr>
          <w:color w:val="000000"/>
          <w:sz w:val="24"/>
          <w:szCs w:val="24"/>
        </w:rPr>
      </w:pPr>
      <w:r>
        <w:rPr>
          <w:color w:val="000000"/>
          <w:sz w:val="24"/>
          <w:szCs w:val="24"/>
        </w:rPr>
        <w:t xml:space="preserve">8.2.6. </w:t>
      </w:r>
      <w:r w:rsidR="009F1EC9">
        <w:rPr>
          <w:color w:val="000000"/>
          <w:sz w:val="24"/>
          <w:szCs w:val="24"/>
        </w:rPr>
        <w:t xml:space="preserve">если </w:t>
      </w:r>
      <w:r w:rsidR="009F1EC9" w:rsidRPr="00535FE9">
        <w:rPr>
          <w:b/>
          <w:color w:val="000000"/>
          <w:sz w:val="24"/>
          <w:szCs w:val="24"/>
        </w:rPr>
        <w:t>Подрядчик</w:t>
      </w:r>
      <w:r w:rsidR="009F1EC9">
        <w:rPr>
          <w:b/>
          <w:color w:val="000000"/>
          <w:sz w:val="24"/>
          <w:szCs w:val="24"/>
        </w:rPr>
        <w:t xml:space="preserve"> </w:t>
      </w:r>
      <w:r w:rsidR="009F1EC9">
        <w:rPr>
          <w:color w:val="000000"/>
          <w:sz w:val="24"/>
          <w:szCs w:val="24"/>
        </w:rPr>
        <w:t>привлек к выполнению работ по настоящему договору субподрядчиков с нарушением порядка и условий, предусмотренных п. 4.3.1. настоящего договора.</w:t>
      </w:r>
    </w:p>
    <w:p w:rsidR="009F1EC9" w:rsidRPr="004A4E99" w:rsidRDefault="009F1EC9" w:rsidP="009F1EC9">
      <w:pPr>
        <w:tabs>
          <w:tab w:val="left" w:pos="858"/>
        </w:tabs>
        <w:ind w:firstLine="702"/>
        <w:jc w:val="both"/>
        <w:rPr>
          <w:sz w:val="24"/>
          <w:szCs w:val="24"/>
        </w:rPr>
      </w:pPr>
      <w:r>
        <w:rPr>
          <w:color w:val="000000"/>
          <w:sz w:val="24"/>
          <w:szCs w:val="24"/>
        </w:rPr>
        <w:t xml:space="preserve">В данном случае </w:t>
      </w:r>
      <w:r>
        <w:rPr>
          <w:sz w:val="24"/>
          <w:szCs w:val="24"/>
        </w:rPr>
        <w:t>компенсация</w:t>
      </w:r>
      <w:r w:rsidRPr="00D64A4E">
        <w:rPr>
          <w:sz w:val="24"/>
          <w:szCs w:val="24"/>
        </w:rPr>
        <w:t xml:space="preserve"> </w:t>
      </w:r>
      <w:r>
        <w:rPr>
          <w:b/>
          <w:sz w:val="24"/>
          <w:szCs w:val="24"/>
        </w:rPr>
        <w:t xml:space="preserve">Подрядчику Заказчиком </w:t>
      </w:r>
      <w:r w:rsidRPr="00D64A4E">
        <w:rPr>
          <w:sz w:val="24"/>
          <w:szCs w:val="24"/>
        </w:rPr>
        <w:t>понесенных расходов</w:t>
      </w:r>
      <w:r>
        <w:rPr>
          <w:sz w:val="24"/>
          <w:szCs w:val="24"/>
        </w:rPr>
        <w:t xml:space="preserve"> не производится.</w:t>
      </w:r>
    </w:p>
    <w:p w:rsidR="009F1EC9" w:rsidRDefault="009F1EC9" w:rsidP="009F1EC9">
      <w:pPr>
        <w:tabs>
          <w:tab w:val="left" w:pos="858"/>
        </w:tabs>
        <w:ind w:firstLine="709"/>
        <w:jc w:val="both"/>
        <w:rPr>
          <w:color w:val="000000"/>
          <w:sz w:val="24"/>
          <w:szCs w:val="24"/>
        </w:rPr>
      </w:pPr>
      <w:r>
        <w:rPr>
          <w:b/>
          <w:color w:val="000000"/>
          <w:sz w:val="24"/>
          <w:szCs w:val="24"/>
        </w:rPr>
        <w:t xml:space="preserve">  8.3. Заказчик</w:t>
      </w:r>
      <w:r>
        <w:rPr>
          <w:color w:val="000000"/>
          <w:sz w:val="24"/>
          <w:szCs w:val="24"/>
        </w:rPr>
        <w:t xml:space="preserve"> также вправе в одностороннем порядке</w:t>
      </w:r>
      <w:r w:rsidRPr="00DE5931">
        <w:rPr>
          <w:color w:val="000000"/>
          <w:sz w:val="24"/>
          <w:szCs w:val="24"/>
        </w:rPr>
        <w:t xml:space="preserve"> </w:t>
      </w:r>
      <w:r>
        <w:rPr>
          <w:color w:val="000000"/>
          <w:sz w:val="24"/>
          <w:szCs w:val="24"/>
        </w:rPr>
        <w:t xml:space="preserve">расторгнуть настоящий </w:t>
      </w:r>
      <w:r w:rsidRPr="00DE5931">
        <w:rPr>
          <w:color w:val="000000"/>
          <w:sz w:val="24"/>
          <w:szCs w:val="24"/>
        </w:rPr>
        <w:t>договор</w:t>
      </w:r>
      <w:r>
        <w:rPr>
          <w:color w:val="000000"/>
          <w:sz w:val="24"/>
          <w:szCs w:val="24"/>
        </w:rPr>
        <w:t xml:space="preserve"> в случае, если</w:t>
      </w:r>
      <w:r>
        <w:rPr>
          <w:b/>
          <w:color w:val="000000"/>
          <w:sz w:val="24"/>
          <w:szCs w:val="24"/>
        </w:rPr>
        <w:t xml:space="preserve"> </w:t>
      </w:r>
      <w:r w:rsidRPr="00DE5931">
        <w:rPr>
          <w:color w:val="000000"/>
          <w:sz w:val="24"/>
          <w:szCs w:val="24"/>
        </w:rPr>
        <w:t>в течение срока действия настоящего</w:t>
      </w:r>
      <w:r>
        <w:rPr>
          <w:b/>
          <w:color w:val="000000"/>
          <w:sz w:val="24"/>
          <w:szCs w:val="24"/>
        </w:rPr>
        <w:t xml:space="preserve"> </w:t>
      </w:r>
      <w:r w:rsidRPr="00DE5931">
        <w:rPr>
          <w:color w:val="000000"/>
          <w:sz w:val="24"/>
          <w:szCs w:val="24"/>
        </w:rPr>
        <w:t>договора</w:t>
      </w:r>
      <w:r>
        <w:rPr>
          <w:b/>
          <w:color w:val="000000"/>
          <w:sz w:val="24"/>
          <w:szCs w:val="24"/>
        </w:rPr>
        <w:t xml:space="preserve"> Подрядчик </w:t>
      </w:r>
      <w:r>
        <w:rPr>
          <w:color w:val="000000"/>
          <w:sz w:val="24"/>
          <w:szCs w:val="24"/>
        </w:rPr>
        <w:t>будет внесен в реестр недобросовестных поставщиков атомной отрасли</w:t>
      </w:r>
      <w:r>
        <w:rPr>
          <w:sz w:val="24"/>
          <w:szCs w:val="24"/>
        </w:rPr>
        <w:t xml:space="preserve">. </w:t>
      </w:r>
      <w:r>
        <w:rPr>
          <w:color w:val="000000"/>
          <w:sz w:val="24"/>
          <w:szCs w:val="24"/>
        </w:rPr>
        <w:t xml:space="preserve">Настоящий </w:t>
      </w:r>
      <w:r w:rsidRPr="00DE5931">
        <w:rPr>
          <w:color w:val="000000"/>
          <w:sz w:val="24"/>
          <w:szCs w:val="24"/>
        </w:rPr>
        <w:t>договор</w:t>
      </w:r>
      <w:r>
        <w:rPr>
          <w:b/>
          <w:color w:val="000000"/>
          <w:sz w:val="24"/>
          <w:szCs w:val="24"/>
        </w:rPr>
        <w:t xml:space="preserve"> </w:t>
      </w:r>
      <w:r>
        <w:rPr>
          <w:color w:val="000000"/>
          <w:sz w:val="24"/>
          <w:szCs w:val="24"/>
        </w:rPr>
        <w:t xml:space="preserve">будет считаться </w:t>
      </w:r>
      <w:r>
        <w:rPr>
          <w:color w:val="000000"/>
          <w:sz w:val="24"/>
          <w:szCs w:val="24"/>
        </w:rPr>
        <w:lastRenderedPageBreak/>
        <w:t xml:space="preserve">расторгнутым в день получения </w:t>
      </w:r>
      <w:r>
        <w:rPr>
          <w:b/>
          <w:color w:val="000000"/>
          <w:sz w:val="24"/>
          <w:szCs w:val="24"/>
        </w:rPr>
        <w:t>Подрядчиком</w:t>
      </w:r>
      <w:r>
        <w:rPr>
          <w:color w:val="000000"/>
          <w:sz w:val="24"/>
          <w:szCs w:val="24"/>
        </w:rPr>
        <w:t xml:space="preserve"> соотве</w:t>
      </w:r>
      <w:r w:rsidR="002A6310">
        <w:rPr>
          <w:color w:val="000000"/>
          <w:sz w:val="24"/>
          <w:szCs w:val="24"/>
        </w:rPr>
        <w:t>т</w:t>
      </w:r>
      <w:r>
        <w:rPr>
          <w:color w:val="000000"/>
          <w:sz w:val="24"/>
          <w:szCs w:val="24"/>
        </w:rPr>
        <w:t>ствующего уведомления о расторжении д</w:t>
      </w:r>
      <w:r w:rsidRPr="00DE5931">
        <w:rPr>
          <w:color w:val="000000"/>
          <w:sz w:val="24"/>
          <w:szCs w:val="24"/>
        </w:rPr>
        <w:t>оговора</w:t>
      </w:r>
      <w:r>
        <w:rPr>
          <w:color w:val="000000"/>
          <w:sz w:val="24"/>
          <w:szCs w:val="24"/>
        </w:rPr>
        <w:t>, если в уведомлении не будет указана иная дата расторжения договора.</w:t>
      </w:r>
    </w:p>
    <w:p w:rsidR="009F1EC9" w:rsidRPr="004926D3" w:rsidRDefault="009F1EC9" w:rsidP="009F1EC9">
      <w:pPr>
        <w:tabs>
          <w:tab w:val="left" w:pos="858"/>
        </w:tabs>
        <w:ind w:firstLine="709"/>
        <w:jc w:val="both"/>
        <w:rPr>
          <w:sz w:val="24"/>
          <w:szCs w:val="24"/>
        </w:rPr>
      </w:pPr>
      <w:r>
        <w:rPr>
          <w:color w:val="000000"/>
          <w:sz w:val="24"/>
          <w:szCs w:val="24"/>
        </w:rPr>
        <w:t xml:space="preserve">В случае направления </w:t>
      </w:r>
      <w:r w:rsidRPr="00DE5931">
        <w:rPr>
          <w:b/>
          <w:color w:val="000000"/>
          <w:sz w:val="24"/>
          <w:szCs w:val="24"/>
        </w:rPr>
        <w:t>Подрядчику</w:t>
      </w:r>
      <w:r>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9F1EC9" w:rsidRDefault="009F1EC9" w:rsidP="009F1EC9">
      <w:pPr>
        <w:tabs>
          <w:tab w:val="left" w:pos="858"/>
        </w:tabs>
        <w:ind w:firstLine="567"/>
        <w:jc w:val="both"/>
        <w:rPr>
          <w:bCs/>
          <w:sz w:val="24"/>
          <w:szCs w:val="24"/>
        </w:rPr>
      </w:pPr>
      <w:r>
        <w:rPr>
          <w:b/>
          <w:sz w:val="24"/>
          <w:szCs w:val="24"/>
        </w:rPr>
        <w:t>8.4</w:t>
      </w:r>
      <w:r w:rsidRPr="00B708B1">
        <w:rPr>
          <w:b/>
          <w:sz w:val="24"/>
          <w:szCs w:val="24"/>
        </w:rPr>
        <w:t>.</w:t>
      </w:r>
      <w:r>
        <w:rPr>
          <w:sz w:val="24"/>
          <w:szCs w:val="24"/>
        </w:rPr>
        <w:t xml:space="preserve"> В случаях, перечисленных в п.п. 8.2., 8.3. настоящего договора, </w:t>
      </w:r>
      <w:r w:rsidRPr="004A061E">
        <w:rPr>
          <w:b/>
          <w:sz w:val="24"/>
          <w:szCs w:val="24"/>
        </w:rPr>
        <w:t>Заказчик</w:t>
      </w:r>
      <w:r>
        <w:rPr>
          <w:sz w:val="24"/>
          <w:szCs w:val="24"/>
        </w:rPr>
        <w:t xml:space="preserve"> вправе </w:t>
      </w:r>
      <w:r w:rsidRPr="002F7839">
        <w:rPr>
          <w:bCs/>
          <w:sz w:val="24"/>
          <w:szCs w:val="24"/>
        </w:rPr>
        <w:t xml:space="preserve">требовать </w:t>
      </w:r>
      <w:r>
        <w:rPr>
          <w:bCs/>
          <w:sz w:val="24"/>
          <w:szCs w:val="24"/>
        </w:rPr>
        <w:t xml:space="preserve">от </w:t>
      </w:r>
      <w:r w:rsidRPr="004A061E">
        <w:rPr>
          <w:b/>
          <w:bCs/>
          <w:sz w:val="24"/>
          <w:szCs w:val="24"/>
        </w:rPr>
        <w:t>Подрядчика</w:t>
      </w:r>
      <w:r>
        <w:rPr>
          <w:bCs/>
          <w:sz w:val="24"/>
          <w:szCs w:val="24"/>
        </w:rPr>
        <w:t xml:space="preserve"> </w:t>
      </w:r>
      <w:r w:rsidRPr="002F7839">
        <w:rPr>
          <w:bCs/>
          <w:sz w:val="24"/>
          <w:szCs w:val="24"/>
        </w:rPr>
        <w:t>возмещения убытков</w:t>
      </w:r>
      <w:r>
        <w:rPr>
          <w:bCs/>
          <w:sz w:val="24"/>
          <w:szCs w:val="24"/>
        </w:rPr>
        <w:t>.</w:t>
      </w:r>
    </w:p>
    <w:p w:rsidR="009F1EC9" w:rsidRDefault="009F1EC9" w:rsidP="009F1EC9">
      <w:pPr>
        <w:tabs>
          <w:tab w:val="left" w:pos="858"/>
        </w:tabs>
        <w:jc w:val="both"/>
        <w:rPr>
          <w:b/>
          <w:sz w:val="24"/>
          <w:szCs w:val="24"/>
        </w:rPr>
      </w:pPr>
    </w:p>
    <w:p w:rsidR="009F1EC9" w:rsidRDefault="009F1EC9" w:rsidP="009F1EC9">
      <w:pPr>
        <w:tabs>
          <w:tab w:val="left" w:pos="858"/>
        </w:tabs>
        <w:jc w:val="center"/>
        <w:rPr>
          <w:b/>
          <w:sz w:val="24"/>
          <w:szCs w:val="24"/>
        </w:rPr>
      </w:pPr>
      <w:r>
        <w:rPr>
          <w:b/>
          <w:sz w:val="24"/>
          <w:szCs w:val="24"/>
        </w:rPr>
        <w:t>9</w:t>
      </w:r>
      <w:r w:rsidRPr="00514396">
        <w:rPr>
          <w:b/>
          <w:sz w:val="24"/>
          <w:szCs w:val="24"/>
        </w:rPr>
        <w:t xml:space="preserve">. </w:t>
      </w:r>
      <w:r>
        <w:rPr>
          <w:b/>
          <w:sz w:val="24"/>
          <w:szCs w:val="24"/>
        </w:rPr>
        <w:t xml:space="preserve">Дополнительные </w:t>
      </w:r>
      <w:r w:rsidRPr="00514396">
        <w:rPr>
          <w:b/>
          <w:sz w:val="24"/>
          <w:szCs w:val="24"/>
        </w:rPr>
        <w:t>условия</w:t>
      </w:r>
    </w:p>
    <w:p w:rsidR="009F1EC9" w:rsidRDefault="009F1EC9" w:rsidP="009F1EC9">
      <w:pPr>
        <w:pStyle w:val="31"/>
        <w:spacing w:after="0"/>
        <w:ind w:left="0" w:firstLine="709"/>
        <w:jc w:val="both"/>
        <w:rPr>
          <w:sz w:val="24"/>
          <w:szCs w:val="24"/>
        </w:rPr>
      </w:pPr>
      <w:r>
        <w:rPr>
          <w:b/>
          <w:sz w:val="24"/>
          <w:szCs w:val="24"/>
        </w:rPr>
        <w:t>9</w:t>
      </w:r>
      <w:r w:rsidRPr="00FE2289">
        <w:rPr>
          <w:b/>
          <w:sz w:val="24"/>
          <w:szCs w:val="24"/>
        </w:rPr>
        <w:t>.1.</w:t>
      </w:r>
      <w:r w:rsidRPr="00321952">
        <w:rPr>
          <w:sz w:val="24"/>
          <w:szCs w:val="24"/>
        </w:rPr>
        <w:t xml:space="preserve"> </w:t>
      </w:r>
      <w:r w:rsidRPr="00FE2289">
        <w:rPr>
          <w:b/>
          <w:sz w:val="24"/>
          <w:szCs w:val="24"/>
        </w:rPr>
        <w:t>Стороны</w:t>
      </w:r>
      <w:r w:rsidRPr="00321952">
        <w:rPr>
          <w:sz w:val="24"/>
          <w:szCs w:val="24"/>
        </w:rPr>
        <w:t xml:space="preserve"> обязаны выполнять требования «Антикорруп</w:t>
      </w:r>
      <w:r>
        <w:rPr>
          <w:sz w:val="24"/>
          <w:szCs w:val="24"/>
        </w:rPr>
        <w:t xml:space="preserve">ционной оговорки» </w:t>
      </w:r>
      <w:r>
        <w:rPr>
          <w:b/>
          <w:sz w:val="24"/>
          <w:szCs w:val="24"/>
        </w:rPr>
        <w:t xml:space="preserve">(Приложение № </w:t>
      </w:r>
      <w:r w:rsidR="005B4E89">
        <w:rPr>
          <w:b/>
          <w:sz w:val="24"/>
          <w:szCs w:val="24"/>
        </w:rPr>
        <w:t>5</w:t>
      </w:r>
      <w:r w:rsidRPr="0074167C">
        <w:rPr>
          <w:b/>
          <w:sz w:val="24"/>
          <w:szCs w:val="24"/>
        </w:rPr>
        <w:t xml:space="preserve"> </w:t>
      </w:r>
      <w:r w:rsidRPr="005B4E89">
        <w:rPr>
          <w:sz w:val="24"/>
          <w:szCs w:val="24"/>
        </w:rPr>
        <w:t>к настоящему договору).</w:t>
      </w:r>
    </w:p>
    <w:p w:rsidR="009F1EC9" w:rsidRDefault="009F1EC9" w:rsidP="009F1EC9">
      <w:pPr>
        <w:pStyle w:val="31"/>
        <w:spacing w:after="0"/>
        <w:ind w:left="0" w:firstLine="709"/>
        <w:jc w:val="both"/>
        <w:rPr>
          <w:sz w:val="24"/>
          <w:szCs w:val="24"/>
        </w:rPr>
      </w:pPr>
      <w:r>
        <w:rPr>
          <w:b/>
          <w:sz w:val="24"/>
          <w:szCs w:val="24"/>
        </w:rPr>
        <w:t>9</w:t>
      </w:r>
      <w:r w:rsidRPr="00FE2289">
        <w:rPr>
          <w:b/>
          <w:sz w:val="24"/>
          <w:szCs w:val="24"/>
        </w:rPr>
        <w:t>.2.</w:t>
      </w:r>
      <w:r w:rsidRPr="004157D9">
        <w:rPr>
          <w:sz w:val="24"/>
          <w:szCs w:val="24"/>
        </w:rPr>
        <w:t xml:space="preserve">  </w:t>
      </w:r>
      <w:r>
        <w:rPr>
          <w:sz w:val="24"/>
          <w:szCs w:val="24"/>
        </w:rPr>
        <w:t>В случае</w:t>
      </w:r>
      <w:r w:rsidRPr="009D4B29">
        <w:rPr>
          <w:sz w:val="24"/>
          <w:szCs w:val="24"/>
        </w:rPr>
        <w:t xml:space="preserve"> расторжения настоящего договора по решению суда </w:t>
      </w:r>
      <w:r>
        <w:rPr>
          <w:sz w:val="24"/>
          <w:szCs w:val="24"/>
        </w:rPr>
        <w:t xml:space="preserve">или по соглашению сторон </w:t>
      </w:r>
      <w:r w:rsidRPr="009D4B29">
        <w:rPr>
          <w:sz w:val="24"/>
          <w:szCs w:val="24"/>
        </w:rPr>
        <w:t xml:space="preserve">в силу существенного нарушения </w:t>
      </w:r>
      <w:r>
        <w:rPr>
          <w:b/>
          <w:sz w:val="24"/>
          <w:szCs w:val="24"/>
        </w:rPr>
        <w:t>Подрядчиком</w:t>
      </w:r>
      <w:r w:rsidRPr="009D4B29">
        <w:rPr>
          <w:sz w:val="24"/>
          <w:szCs w:val="24"/>
        </w:rPr>
        <w:t xml:space="preserve"> условий настоящего договора, информация о </w:t>
      </w:r>
      <w:r>
        <w:rPr>
          <w:b/>
          <w:sz w:val="24"/>
          <w:szCs w:val="24"/>
        </w:rPr>
        <w:t>Подрядчике</w:t>
      </w:r>
      <w:r w:rsidRPr="009D4B29">
        <w:rPr>
          <w:sz w:val="24"/>
          <w:szCs w:val="24"/>
        </w:rPr>
        <w:t xml:space="preserve"> заносится в реестр недобросовестных поставщиков </w:t>
      </w:r>
      <w:r>
        <w:rPr>
          <w:sz w:val="24"/>
          <w:szCs w:val="24"/>
        </w:rPr>
        <w:t xml:space="preserve">Госкорпорации «Росатом» и организаций </w:t>
      </w:r>
      <w:r w:rsidRPr="009D4B29">
        <w:rPr>
          <w:sz w:val="24"/>
          <w:szCs w:val="24"/>
        </w:rPr>
        <w:t xml:space="preserve"> </w:t>
      </w:r>
      <w:r>
        <w:rPr>
          <w:sz w:val="24"/>
          <w:szCs w:val="24"/>
        </w:rPr>
        <w:t xml:space="preserve">Госкорпорации «Росатом» </w:t>
      </w:r>
      <w:r w:rsidRPr="009D4B29">
        <w:rPr>
          <w:sz w:val="24"/>
          <w:szCs w:val="24"/>
        </w:rPr>
        <w:t>сроком на 2 года.</w:t>
      </w:r>
    </w:p>
    <w:p w:rsidR="009F1EC9" w:rsidRPr="00020797" w:rsidRDefault="009F1EC9" w:rsidP="009F1EC9">
      <w:pPr>
        <w:pStyle w:val="31"/>
        <w:spacing w:after="0"/>
        <w:ind w:left="0" w:firstLine="709"/>
        <w:jc w:val="both"/>
        <w:rPr>
          <w:sz w:val="24"/>
          <w:szCs w:val="24"/>
        </w:rPr>
      </w:pPr>
      <w:r>
        <w:rPr>
          <w:b/>
          <w:color w:val="000000"/>
          <w:sz w:val="24"/>
          <w:szCs w:val="24"/>
        </w:rPr>
        <w:t>9</w:t>
      </w:r>
      <w:r w:rsidRPr="00114A40">
        <w:rPr>
          <w:b/>
          <w:color w:val="000000"/>
          <w:sz w:val="24"/>
          <w:szCs w:val="24"/>
        </w:rPr>
        <w:t>.3.</w:t>
      </w:r>
      <w:r w:rsidRPr="001C468C">
        <w:rPr>
          <w:color w:val="000000"/>
          <w:sz w:val="24"/>
          <w:szCs w:val="24"/>
        </w:rPr>
        <w:t xml:space="preserve"> </w:t>
      </w:r>
      <w:r w:rsidRPr="001C468C">
        <w:rPr>
          <w:sz w:val="24"/>
          <w:szCs w:val="24"/>
        </w:rPr>
        <w:t xml:space="preserve">Настоящий договор, подписанный </w:t>
      </w:r>
      <w:r>
        <w:rPr>
          <w:sz w:val="24"/>
          <w:szCs w:val="24"/>
        </w:rPr>
        <w:t xml:space="preserve">полномочными представителями обеих </w:t>
      </w:r>
      <w:r>
        <w:rPr>
          <w:b/>
          <w:sz w:val="24"/>
          <w:szCs w:val="24"/>
        </w:rPr>
        <w:t>Сторон</w:t>
      </w:r>
      <w:r w:rsidRPr="001C468C">
        <w:rPr>
          <w:sz w:val="24"/>
          <w:szCs w:val="24"/>
        </w:rPr>
        <w:t xml:space="preserve"> и скрепленный печатями </w:t>
      </w:r>
      <w:r w:rsidRPr="001C468C">
        <w:rPr>
          <w:b/>
          <w:sz w:val="24"/>
          <w:szCs w:val="24"/>
        </w:rPr>
        <w:t>Сторон</w:t>
      </w:r>
      <w:r w:rsidRPr="001C468C">
        <w:rPr>
          <w:sz w:val="24"/>
          <w:szCs w:val="24"/>
        </w:rPr>
        <w:t>, имеет юридическую силу и в случае передачи</w:t>
      </w:r>
      <w:r>
        <w:rPr>
          <w:sz w:val="24"/>
          <w:szCs w:val="24"/>
        </w:rPr>
        <w:t xml:space="preserve"> </w:t>
      </w:r>
      <w:r w:rsidRPr="001C468C">
        <w:rPr>
          <w:sz w:val="24"/>
          <w:szCs w:val="24"/>
        </w:rPr>
        <w:t xml:space="preserve"> его </w:t>
      </w:r>
      <w:r>
        <w:rPr>
          <w:sz w:val="24"/>
          <w:szCs w:val="24"/>
        </w:rPr>
        <w:t xml:space="preserve"> </w:t>
      </w:r>
      <w:r w:rsidRPr="001C468C">
        <w:rPr>
          <w:sz w:val="24"/>
          <w:szCs w:val="24"/>
        </w:rPr>
        <w:t xml:space="preserve">по </w:t>
      </w:r>
      <w:r>
        <w:rPr>
          <w:sz w:val="24"/>
          <w:szCs w:val="24"/>
        </w:rPr>
        <w:t xml:space="preserve"> </w:t>
      </w:r>
      <w:r w:rsidRPr="001C468C">
        <w:rPr>
          <w:sz w:val="24"/>
          <w:szCs w:val="24"/>
        </w:rPr>
        <w:t xml:space="preserve">факсимильной </w:t>
      </w:r>
      <w:r>
        <w:rPr>
          <w:sz w:val="24"/>
          <w:szCs w:val="24"/>
        </w:rPr>
        <w:t xml:space="preserve"> </w:t>
      </w:r>
      <w:r w:rsidRPr="001C468C">
        <w:rPr>
          <w:sz w:val="24"/>
          <w:szCs w:val="24"/>
        </w:rPr>
        <w:t xml:space="preserve">связи </w:t>
      </w:r>
      <w:r>
        <w:rPr>
          <w:sz w:val="24"/>
          <w:szCs w:val="24"/>
        </w:rPr>
        <w:t xml:space="preserve"> </w:t>
      </w:r>
      <w:r w:rsidRPr="001C468C">
        <w:rPr>
          <w:sz w:val="24"/>
          <w:szCs w:val="24"/>
        </w:rPr>
        <w:t xml:space="preserve">до </w:t>
      </w:r>
      <w:r>
        <w:rPr>
          <w:sz w:val="24"/>
          <w:szCs w:val="24"/>
        </w:rPr>
        <w:t xml:space="preserve"> </w:t>
      </w:r>
      <w:r w:rsidRPr="001C468C">
        <w:rPr>
          <w:sz w:val="24"/>
          <w:szCs w:val="24"/>
        </w:rPr>
        <w:t xml:space="preserve">обмена </w:t>
      </w:r>
      <w:r>
        <w:rPr>
          <w:sz w:val="24"/>
          <w:szCs w:val="24"/>
        </w:rPr>
        <w:t xml:space="preserve"> </w:t>
      </w:r>
      <w:r w:rsidRPr="001C468C">
        <w:rPr>
          <w:sz w:val="24"/>
          <w:szCs w:val="24"/>
        </w:rPr>
        <w:t xml:space="preserve">оригиналами. </w:t>
      </w:r>
      <w:r>
        <w:rPr>
          <w:sz w:val="24"/>
          <w:szCs w:val="24"/>
        </w:rPr>
        <w:t xml:space="preserve"> </w:t>
      </w:r>
      <w:r w:rsidRPr="001C468C">
        <w:rPr>
          <w:sz w:val="24"/>
          <w:szCs w:val="24"/>
        </w:rPr>
        <w:t xml:space="preserve">При </w:t>
      </w:r>
      <w:r>
        <w:rPr>
          <w:sz w:val="24"/>
          <w:szCs w:val="24"/>
        </w:rPr>
        <w:t xml:space="preserve"> </w:t>
      </w:r>
      <w:r w:rsidRPr="001C468C">
        <w:rPr>
          <w:sz w:val="24"/>
          <w:szCs w:val="24"/>
        </w:rPr>
        <w:t xml:space="preserve">этом </w:t>
      </w:r>
      <w:r>
        <w:rPr>
          <w:sz w:val="24"/>
          <w:szCs w:val="24"/>
        </w:rPr>
        <w:t xml:space="preserve"> </w:t>
      </w:r>
      <w:r w:rsidRPr="001C468C">
        <w:rPr>
          <w:sz w:val="24"/>
          <w:szCs w:val="24"/>
        </w:rPr>
        <w:t xml:space="preserve">сторона, </w:t>
      </w:r>
      <w:r>
        <w:rPr>
          <w:sz w:val="24"/>
          <w:szCs w:val="24"/>
        </w:rPr>
        <w:t xml:space="preserve"> </w:t>
      </w:r>
      <w:r w:rsidRPr="001C468C">
        <w:rPr>
          <w:sz w:val="24"/>
          <w:szCs w:val="24"/>
        </w:rPr>
        <w:t>от которой исходит оферта, обязана подписать,   заверить   печатью   и   выслать  оригинал   договора  другой   стороне  для   подписания  и  заверения  печатью, а  другая сторона в течение 10 (десяти) дней с момента получения оригинала договора обязана его подписать, заверить печатью и направить соответствующие экземпляры договора в адрес стороны, от которой исходит оферта.</w:t>
      </w:r>
    </w:p>
    <w:p w:rsidR="009F1EC9" w:rsidRPr="00EE7C93" w:rsidRDefault="009F1EC9" w:rsidP="009F1EC9">
      <w:pPr>
        <w:tabs>
          <w:tab w:val="left" w:pos="858"/>
        </w:tabs>
        <w:ind w:firstLine="702"/>
        <w:jc w:val="both"/>
        <w:rPr>
          <w:sz w:val="24"/>
          <w:szCs w:val="24"/>
        </w:rPr>
      </w:pPr>
      <w:r>
        <w:rPr>
          <w:b/>
          <w:sz w:val="24"/>
          <w:szCs w:val="24"/>
        </w:rPr>
        <w:t>9</w:t>
      </w:r>
      <w:r w:rsidRPr="00514396">
        <w:rPr>
          <w:b/>
          <w:sz w:val="24"/>
          <w:szCs w:val="24"/>
        </w:rPr>
        <w:t>.</w:t>
      </w:r>
      <w:r>
        <w:rPr>
          <w:b/>
          <w:sz w:val="24"/>
          <w:szCs w:val="24"/>
        </w:rPr>
        <w:t>4</w:t>
      </w:r>
      <w:r w:rsidRPr="00514396">
        <w:rPr>
          <w:sz w:val="24"/>
          <w:szCs w:val="24"/>
        </w:rPr>
        <w:t>.</w:t>
      </w:r>
      <w:r>
        <w:rPr>
          <w:sz w:val="24"/>
          <w:szCs w:val="24"/>
        </w:rPr>
        <w:tab/>
      </w:r>
      <w:r w:rsidRPr="00514396">
        <w:rPr>
          <w:sz w:val="24"/>
          <w:szCs w:val="24"/>
        </w:rPr>
        <w:t xml:space="preserve">Любая договоренность между </w:t>
      </w:r>
      <w:r w:rsidRPr="000051E1">
        <w:rPr>
          <w:b/>
          <w:sz w:val="24"/>
          <w:szCs w:val="24"/>
        </w:rPr>
        <w:t>Сторонами</w:t>
      </w:r>
      <w:r w:rsidRPr="00514396">
        <w:rPr>
          <w:sz w:val="24"/>
          <w:szCs w:val="24"/>
        </w:rPr>
        <w:t>, влекущая за собой новые права и (или) обязанности, не пр</w:t>
      </w:r>
      <w:r w:rsidRPr="00514396">
        <w:rPr>
          <w:sz w:val="24"/>
          <w:szCs w:val="24"/>
        </w:rPr>
        <w:t>е</w:t>
      </w:r>
      <w:r w:rsidRPr="00514396">
        <w:rPr>
          <w:sz w:val="24"/>
          <w:szCs w:val="24"/>
        </w:rPr>
        <w:t xml:space="preserve">дусмотренные настоящим Договором, считается действительной, если она подтверждена </w:t>
      </w:r>
      <w:r w:rsidRPr="000051E1">
        <w:rPr>
          <w:b/>
          <w:sz w:val="24"/>
          <w:szCs w:val="24"/>
        </w:rPr>
        <w:t>Сторонами</w:t>
      </w:r>
      <w:r w:rsidRPr="00514396">
        <w:rPr>
          <w:sz w:val="24"/>
          <w:szCs w:val="24"/>
        </w:rPr>
        <w:t xml:space="preserve"> в письменной форме в виде дополнительного соглашения к настоящему договору</w:t>
      </w:r>
      <w:r>
        <w:rPr>
          <w:sz w:val="24"/>
          <w:szCs w:val="24"/>
        </w:rPr>
        <w:t>,</w:t>
      </w:r>
      <w:r w:rsidRPr="000051E1">
        <w:rPr>
          <w:sz w:val="24"/>
          <w:szCs w:val="24"/>
        </w:rPr>
        <w:t xml:space="preserve"> </w:t>
      </w:r>
      <w:r w:rsidRPr="00CF6490">
        <w:rPr>
          <w:sz w:val="24"/>
          <w:szCs w:val="24"/>
        </w:rPr>
        <w:t>подписанному</w:t>
      </w:r>
      <w:r>
        <w:rPr>
          <w:sz w:val="24"/>
          <w:szCs w:val="24"/>
        </w:rPr>
        <w:t xml:space="preserve"> </w:t>
      </w:r>
      <w:r w:rsidRPr="00CF6490">
        <w:rPr>
          <w:sz w:val="24"/>
          <w:szCs w:val="24"/>
        </w:rPr>
        <w:t>полномочными представителями</w:t>
      </w:r>
      <w:r>
        <w:rPr>
          <w:sz w:val="24"/>
          <w:szCs w:val="24"/>
        </w:rPr>
        <w:t xml:space="preserve"> обеих</w:t>
      </w:r>
      <w:r w:rsidRPr="00CF6490">
        <w:rPr>
          <w:sz w:val="24"/>
          <w:szCs w:val="24"/>
        </w:rPr>
        <w:t xml:space="preserve"> </w:t>
      </w:r>
      <w:r w:rsidRPr="00607699">
        <w:rPr>
          <w:b/>
          <w:sz w:val="24"/>
          <w:szCs w:val="24"/>
        </w:rPr>
        <w:t>Сторон</w:t>
      </w:r>
      <w:r w:rsidRPr="00CF6490">
        <w:rPr>
          <w:sz w:val="24"/>
          <w:szCs w:val="24"/>
        </w:rPr>
        <w:t>.</w:t>
      </w:r>
    </w:p>
    <w:p w:rsidR="009F1EC9" w:rsidRDefault="009F1EC9" w:rsidP="009F1EC9">
      <w:pPr>
        <w:tabs>
          <w:tab w:val="left" w:pos="858"/>
        </w:tabs>
        <w:ind w:firstLine="702"/>
        <w:jc w:val="both"/>
        <w:rPr>
          <w:sz w:val="24"/>
          <w:szCs w:val="24"/>
        </w:rPr>
      </w:pPr>
      <w:r>
        <w:rPr>
          <w:b/>
          <w:sz w:val="24"/>
          <w:szCs w:val="24"/>
        </w:rPr>
        <w:t>9</w:t>
      </w:r>
      <w:r w:rsidRPr="00514396">
        <w:rPr>
          <w:b/>
          <w:sz w:val="24"/>
          <w:szCs w:val="24"/>
        </w:rPr>
        <w:t>.</w:t>
      </w:r>
      <w:r>
        <w:rPr>
          <w:b/>
          <w:sz w:val="24"/>
          <w:szCs w:val="24"/>
        </w:rPr>
        <w:t>5</w:t>
      </w:r>
      <w:r w:rsidRPr="00514396">
        <w:rPr>
          <w:sz w:val="24"/>
          <w:szCs w:val="24"/>
        </w:rPr>
        <w:t>.</w:t>
      </w:r>
      <w:r>
        <w:rPr>
          <w:sz w:val="24"/>
          <w:szCs w:val="24"/>
        </w:rPr>
        <w:tab/>
      </w:r>
      <w:r w:rsidRPr="00514396">
        <w:rPr>
          <w:sz w:val="24"/>
          <w:szCs w:val="24"/>
        </w:rPr>
        <w:t>Любое уведомление по настоящему Договору дается в письменной форме в виде телекса, фа</w:t>
      </w:r>
      <w:r w:rsidRPr="00514396">
        <w:rPr>
          <w:sz w:val="24"/>
          <w:szCs w:val="24"/>
        </w:rPr>
        <w:t>к</w:t>
      </w:r>
      <w:r w:rsidRPr="00514396">
        <w:rPr>
          <w:sz w:val="24"/>
          <w:szCs w:val="24"/>
        </w:rPr>
        <w:t>симильного сообщения, письма по электронной почте или отправляется заказным письмом получателю по его адресу, указанному в соответствующем разделе настоящего договора.</w:t>
      </w:r>
    </w:p>
    <w:p w:rsidR="009F1EC9" w:rsidRPr="00514396" w:rsidRDefault="009F1EC9" w:rsidP="009F1EC9">
      <w:pPr>
        <w:tabs>
          <w:tab w:val="left" w:pos="858"/>
        </w:tabs>
        <w:ind w:firstLine="709"/>
        <w:jc w:val="both"/>
        <w:rPr>
          <w:sz w:val="24"/>
          <w:szCs w:val="24"/>
        </w:rPr>
      </w:pPr>
      <w:r w:rsidRPr="00514396">
        <w:rPr>
          <w:sz w:val="24"/>
          <w:szCs w:val="24"/>
        </w:rPr>
        <w:t xml:space="preserve">Уведомление считается данным в день отправления телексного или факсимильного сообщения или на </w:t>
      </w:r>
      <w:r>
        <w:rPr>
          <w:sz w:val="24"/>
          <w:szCs w:val="24"/>
        </w:rPr>
        <w:t>10 (десятый)</w:t>
      </w:r>
      <w:r w:rsidRPr="00514396">
        <w:rPr>
          <w:sz w:val="24"/>
          <w:szCs w:val="24"/>
        </w:rPr>
        <w:t xml:space="preserve"> день после отправления письма по почте.</w:t>
      </w:r>
    </w:p>
    <w:p w:rsidR="009F1EC9" w:rsidRPr="00514396" w:rsidRDefault="009F1EC9" w:rsidP="009F1EC9">
      <w:pPr>
        <w:tabs>
          <w:tab w:val="left" w:pos="858"/>
        </w:tabs>
        <w:ind w:firstLine="702"/>
        <w:jc w:val="both"/>
        <w:rPr>
          <w:sz w:val="24"/>
          <w:szCs w:val="24"/>
        </w:rPr>
      </w:pPr>
      <w:r>
        <w:rPr>
          <w:b/>
          <w:sz w:val="24"/>
          <w:szCs w:val="24"/>
        </w:rPr>
        <w:t>9</w:t>
      </w:r>
      <w:r w:rsidRPr="00514396">
        <w:rPr>
          <w:b/>
          <w:sz w:val="24"/>
          <w:szCs w:val="24"/>
        </w:rPr>
        <w:t>.</w:t>
      </w:r>
      <w:r>
        <w:rPr>
          <w:b/>
          <w:sz w:val="24"/>
          <w:szCs w:val="24"/>
        </w:rPr>
        <w:t>6</w:t>
      </w:r>
      <w:r w:rsidRPr="00514396">
        <w:rPr>
          <w:sz w:val="24"/>
          <w:szCs w:val="24"/>
        </w:rPr>
        <w:t>.</w:t>
      </w:r>
      <w:r>
        <w:rPr>
          <w:sz w:val="24"/>
          <w:szCs w:val="24"/>
        </w:rPr>
        <w:tab/>
      </w:r>
      <w:r w:rsidRPr="00514396">
        <w:rPr>
          <w:sz w:val="24"/>
          <w:szCs w:val="24"/>
        </w:rPr>
        <w:t>При выполнении настоящего Договора стороны руководствуются действующим законодательством РФ.</w:t>
      </w:r>
    </w:p>
    <w:p w:rsidR="009F1EC9" w:rsidRPr="005A7F8A" w:rsidRDefault="009F1EC9" w:rsidP="009F1EC9">
      <w:pPr>
        <w:ind w:firstLine="702"/>
        <w:jc w:val="both"/>
        <w:rPr>
          <w:sz w:val="24"/>
          <w:szCs w:val="24"/>
        </w:rPr>
      </w:pPr>
      <w:r>
        <w:rPr>
          <w:b/>
          <w:sz w:val="24"/>
          <w:szCs w:val="24"/>
        </w:rPr>
        <w:t>9</w:t>
      </w:r>
      <w:r w:rsidRPr="00514396">
        <w:rPr>
          <w:b/>
          <w:sz w:val="24"/>
          <w:szCs w:val="24"/>
        </w:rPr>
        <w:t>.</w:t>
      </w:r>
      <w:r>
        <w:rPr>
          <w:b/>
          <w:sz w:val="24"/>
          <w:szCs w:val="24"/>
        </w:rPr>
        <w:t>7</w:t>
      </w:r>
      <w:r w:rsidRPr="00514396">
        <w:rPr>
          <w:sz w:val="24"/>
          <w:szCs w:val="24"/>
        </w:rPr>
        <w:t>.</w:t>
      </w:r>
      <w:r>
        <w:rPr>
          <w:sz w:val="24"/>
          <w:szCs w:val="24"/>
        </w:rPr>
        <w:tab/>
      </w:r>
      <w:r w:rsidRPr="00514396">
        <w:rPr>
          <w:sz w:val="24"/>
          <w:szCs w:val="24"/>
        </w:rPr>
        <w:t>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9F1EC9" w:rsidRDefault="009F1EC9" w:rsidP="009F1EC9">
      <w:pPr>
        <w:ind w:firstLine="702"/>
        <w:jc w:val="both"/>
        <w:rPr>
          <w:sz w:val="24"/>
          <w:szCs w:val="24"/>
        </w:rPr>
      </w:pPr>
      <w:r>
        <w:rPr>
          <w:b/>
          <w:sz w:val="24"/>
          <w:szCs w:val="24"/>
        </w:rPr>
        <w:t>9</w:t>
      </w:r>
      <w:r w:rsidRPr="00514396">
        <w:rPr>
          <w:b/>
          <w:sz w:val="24"/>
          <w:szCs w:val="24"/>
        </w:rPr>
        <w:t>.</w:t>
      </w:r>
      <w:r>
        <w:rPr>
          <w:b/>
          <w:sz w:val="24"/>
          <w:szCs w:val="24"/>
        </w:rPr>
        <w:t>8</w:t>
      </w:r>
      <w:r w:rsidRPr="00514396">
        <w:rPr>
          <w:sz w:val="24"/>
          <w:szCs w:val="24"/>
        </w:rPr>
        <w:t>.</w:t>
      </w:r>
      <w:r>
        <w:rPr>
          <w:sz w:val="24"/>
          <w:szCs w:val="24"/>
        </w:rPr>
        <w:tab/>
      </w:r>
      <w:r w:rsidRPr="00514396">
        <w:rPr>
          <w:sz w:val="24"/>
          <w:szCs w:val="24"/>
        </w:rPr>
        <w:t>Стороны обязаны информировать друг друга в течение не более чем пяти рабочих дней со дня, когда сторона узнала или должна была узнать о соответствующих событиях:</w:t>
      </w:r>
    </w:p>
    <w:p w:rsidR="009F1EC9" w:rsidRPr="00514396" w:rsidRDefault="009F1EC9" w:rsidP="009F1EC9">
      <w:pPr>
        <w:ind w:firstLine="702"/>
        <w:jc w:val="both"/>
        <w:rPr>
          <w:sz w:val="24"/>
          <w:szCs w:val="24"/>
        </w:rPr>
      </w:pPr>
      <w:r>
        <w:rPr>
          <w:sz w:val="24"/>
          <w:szCs w:val="24"/>
        </w:rPr>
        <w:t>9</w:t>
      </w:r>
      <w:r w:rsidRPr="00514396">
        <w:rPr>
          <w:sz w:val="24"/>
          <w:szCs w:val="24"/>
        </w:rPr>
        <w:t>.</w:t>
      </w:r>
      <w:r>
        <w:rPr>
          <w:sz w:val="24"/>
          <w:szCs w:val="24"/>
        </w:rPr>
        <w:t>8</w:t>
      </w:r>
      <w:r w:rsidRPr="00514396">
        <w:rPr>
          <w:sz w:val="24"/>
          <w:szCs w:val="24"/>
        </w:rPr>
        <w:t>.1.</w:t>
      </w:r>
      <w:r>
        <w:rPr>
          <w:sz w:val="24"/>
          <w:szCs w:val="24"/>
        </w:rPr>
        <w:tab/>
      </w:r>
      <w:r w:rsidRPr="00514396">
        <w:rPr>
          <w:sz w:val="24"/>
          <w:szCs w:val="24"/>
        </w:rPr>
        <w:t>об изменениях своих юридических адресов, платежных ре</w:t>
      </w:r>
      <w:r w:rsidRPr="00514396">
        <w:rPr>
          <w:sz w:val="24"/>
          <w:szCs w:val="24"/>
        </w:rPr>
        <w:t>к</w:t>
      </w:r>
      <w:r w:rsidRPr="00514396">
        <w:rPr>
          <w:sz w:val="24"/>
          <w:szCs w:val="24"/>
        </w:rPr>
        <w:t xml:space="preserve">визитов,  </w:t>
      </w:r>
    </w:p>
    <w:p w:rsidR="009F1EC9" w:rsidRPr="00514396" w:rsidRDefault="009F1EC9" w:rsidP="009F1EC9">
      <w:pPr>
        <w:ind w:firstLine="709"/>
        <w:jc w:val="both"/>
        <w:rPr>
          <w:sz w:val="24"/>
          <w:szCs w:val="24"/>
        </w:rPr>
      </w:pPr>
      <w:r>
        <w:rPr>
          <w:sz w:val="24"/>
          <w:szCs w:val="24"/>
        </w:rPr>
        <w:t>9</w:t>
      </w:r>
      <w:r w:rsidRPr="00514396">
        <w:rPr>
          <w:sz w:val="24"/>
          <w:szCs w:val="24"/>
        </w:rPr>
        <w:t>.</w:t>
      </w:r>
      <w:r>
        <w:rPr>
          <w:sz w:val="24"/>
          <w:szCs w:val="24"/>
        </w:rPr>
        <w:t>8</w:t>
      </w:r>
      <w:r w:rsidRPr="00514396">
        <w:rPr>
          <w:sz w:val="24"/>
          <w:szCs w:val="24"/>
        </w:rPr>
        <w:t>.2.</w:t>
      </w:r>
      <w:r>
        <w:rPr>
          <w:sz w:val="24"/>
          <w:szCs w:val="24"/>
        </w:rPr>
        <w:tab/>
      </w:r>
      <w:r w:rsidRPr="00514396">
        <w:rPr>
          <w:sz w:val="24"/>
          <w:szCs w:val="24"/>
        </w:rPr>
        <w:t>об изменениях полномочий руководителей и лиц, подписывающих от имени стороны докуме</w:t>
      </w:r>
      <w:r w:rsidRPr="00514396">
        <w:rPr>
          <w:sz w:val="24"/>
          <w:szCs w:val="24"/>
        </w:rPr>
        <w:t>н</w:t>
      </w:r>
      <w:r w:rsidRPr="00514396">
        <w:rPr>
          <w:sz w:val="24"/>
          <w:szCs w:val="24"/>
        </w:rPr>
        <w:t>ты, в целях исполнения настоящего договора,</w:t>
      </w:r>
    </w:p>
    <w:p w:rsidR="009F1EC9" w:rsidRPr="000A0359" w:rsidRDefault="009F1EC9" w:rsidP="009F1EC9">
      <w:pPr>
        <w:ind w:firstLine="720"/>
        <w:jc w:val="both"/>
        <w:rPr>
          <w:sz w:val="24"/>
          <w:szCs w:val="24"/>
        </w:rPr>
      </w:pPr>
      <w:r>
        <w:rPr>
          <w:sz w:val="24"/>
          <w:szCs w:val="24"/>
        </w:rPr>
        <w:t>9</w:t>
      </w:r>
      <w:r w:rsidRPr="00514396">
        <w:rPr>
          <w:sz w:val="24"/>
          <w:szCs w:val="24"/>
        </w:rPr>
        <w:t>.</w:t>
      </w:r>
      <w:r>
        <w:rPr>
          <w:sz w:val="24"/>
          <w:szCs w:val="24"/>
        </w:rPr>
        <w:t>8</w:t>
      </w:r>
      <w:r w:rsidRPr="00514396">
        <w:rPr>
          <w:sz w:val="24"/>
          <w:szCs w:val="24"/>
        </w:rPr>
        <w:t>.3.</w:t>
      </w:r>
      <w:r>
        <w:rPr>
          <w:sz w:val="24"/>
          <w:szCs w:val="24"/>
        </w:rPr>
        <w:tab/>
      </w:r>
      <w:r w:rsidRPr="00514396">
        <w:rPr>
          <w:sz w:val="24"/>
          <w:szCs w:val="24"/>
        </w:rPr>
        <w:t xml:space="preserve">о решениях, принятых органами управления сторон о реорганизации или ликвидации. </w:t>
      </w:r>
    </w:p>
    <w:p w:rsidR="009F1EC9" w:rsidRPr="00514396" w:rsidRDefault="009F1EC9" w:rsidP="009F1EC9">
      <w:pPr>
        <w:tabs>
          <w:tab w:val="left" w:pos="858"/>
        </w:tabs>
        <w:ind w:firstLine="702"/>
        <w:jc w:val="both"/>
        <w:rPr>
          <w:sz w:val="24"/>
          <w:szCs w:val="24"/>
        </w:rPr>
      </w:pPr>
      <w:r>
        <w:rPr>
          <w:b/>
          <w:sz w:val="24"/>
          <w:szCs w:val="24"/>
        </w:rPr>
        <w:t>9</w:t>
      </w:r>
      <w:r w:rsidRPr="00514396">
        <w:rPr>
          <w:b/>
          <w:sz w:val="24"/>
          <w:szCs w:val="24"/>
        </w:rPr>
        <w:t>.</w:t>
      </w:r>
      <w:r>
        <w:rPr>
          <w:b/>
          <w:sz w:val="24"/>
          <w:szCs w:val="24"/>
        </w:rPr>
        <w:t>9</w:t>
      </w:r>
      <w:r w:rsidRPr="00514396">
        <w:rPr>
          <w:sz w:val="24"/>
          <w:szCs w:val="24"/>
        </w:rPr>
        <w:t>.</w:t>
      </w:r>
      <w:r>
        <w:rPr>
          <w:sz w:val="24"/>
          <w:szCs w:val="24"/>
        </w:rPr>
        <w:tab/>
      </w:r>
      <w:r w:rsidRPr="00514396">
        <w:rPr>
          <w:sz w:val="24"/>
          <w:szCs w:val="24"/>
        </w:rPr>
        <w:t xml:space="preserve">Настоящий договор составлен в 3-х экземплярах, каждый из которых имеет  одинаковую юридическую силу. Два экземпляра договора находятся у </w:t>
      </w:r>
      <w:r w:rsidRPr="000256C9">
        <w:rPr>
          <w:b/>
          <w:sz w:val="24"/>
          <w:szCs w:val="24"/>
        </w:rPr>
        <w:t>Заказчика</w:t>
      </w:r>
      <w:r w:rsidRPr="00514396">
        <w:rPr>
          <w:sz w:val="24"/>
          <w:szCs w:val="24"/>
        </w:rPr>
        <w:t xml:space="preserve">, а один экземпляр </w:t>
      </w:r>
      <w:r>
        <w:rPr>
          <w:sz w:val="24"/>
          <w:szCs w:val="24"/>
        </w:rPr>
        <w:t xml:space="preserve">настоящего </w:t>
      </w:r>
      <w:r w:rsidRPr="00514396">
        <w:rPr>
          <w:sz w:val="24"/>
          <w:szCs w:val="24"/>
        </w:rPr>
        <w:t xml:space="preserve">договора находится у </w:t>
      </w:r>
      <w:r w:rsidRPr="000256C9">
        <w:rPr>
          <w:b/>
          <w:sz w:val="24"/>
          <w:szCs w:val="24"/>
        </w:rPr>
        <w:t>Подрядчика</w:t>
      </w:r>
      <w:r w:rsidRPr="00514396">
        <w:rPr>
          <w:sz w:val="24"/>
          <w:szCs w:val="24"/>
        </w:rPr>
        <w:t>.</w:t>
      </w:r>
      <w:r w:rsidRPr="00514396">
        <w:rPr>
          <w:sz w:val="24"/>
          <w:szCs w:val="24"/>
        </w:rPr>
        <w:tab/>
      </w:r>
    </w:p>
    <w:p w:rsidR="009F1EC9" w:rsidRPr="009963BF" w:rsidRDefault="009F1EC9" w:rsidP="009F1EC9">
      <w:pPr>
        <w:tabs>
          <w:tab w:val="left" w:pos="858"/>
        </w:tabs>
        <w:ind w:firstLine="702"/>
        <w:jc w:val="both"/>
        <w:rPr>
          <w:sz w:val="24"/>
          <w:szCs w:val="24"/>
        </w:rPr>
      </w:pPr>
      <w:r>
        <w:rPr>
          <w:b/>
          <w:sz w:val="24"/>
          <w:szCs w:val="24"/>
        </w:rPr>
        <w:t>9.10.</w:t>
      </w:r>
      <w:r>
        <w:rPr>
          <w:sz w:val="24"/>
          <w:szCs w:val="24"/>
        </w:rPr>
        <w:tab/>
      </w:r>
      <w:r w:rsidRPr="00514396">
        <w:rPr>
          <w:sz w:val="24"/>
          <w:szCs w:val="24"/>
        </w:rPr>
        <w:t xml:space="preserve">Контроль над надлежащим исполнением настоящего договора со стороны </w:t>
      </w:r>
      <w:r w:rsidRPr="000256C9">
        <w:rPr>
          <w:b/>
          <w:sz w:val="24"/>
          <w:szCs w:val="24"/>
        </w:rPr>
        <w:t>Заказчика</w:t>
      </w:r>
      <w:r w:rsidRPr="00514396">
        <w:rPr>
          <w:sz w:val="24"/>
          <w:szCs w:val="24"/>
        </w:rPr>
        <w:t xml:space="preserve"> осущес</w:t>
      </w:r>
      <w:r w:rsidRPr="00514396">
        <w:rPr>
          <w:sz w:val="24"/>
          <w:szCs w:val="24"/>
        </w:rPr>
        <w:t>т</w:t>
      </w:r>
      <w:r w:rsidRPr="00514396">
        <w:rPr>
          <w:sz w:val="24"/>
          <w:szCs w:val="24"/>
        </w:rPr>
        <w:t>вляет</w:t>
      </w:r>
      <w:r>
        <w:rPr>
          <w:sz w:val="24"/>
          <w:szCs w:val="24"/>
        </w:rPr>
        <w:t xml:space="preserve"> </w:t>
      </w:r>
      <w:r w:rsidR="00BC79F2">
        <w:rPr>
          <w:sz w:val="24"/>
          <w:szCs w:val="24"/>
        </w:rPr>
        <w:t>ведущий инженер отдела промышленной безопасности Борисенко В.А.</w:t>
      </w:r>
    </w:p>
    <w:p w:rsidR="009F1EC9" w:rsidRPr="004A4E99" w:rsidRDefault="009F1EC9" w:rsidP="009F1EC9">
      <w:pPr>
        <w:tabs>
          <w:tab w:val="left" w:pos="858"/>
        </w:tabs>
        <w:ind w:firstLine="702"/>
        <w:jc w:val="both"/>
        <w:rPr>
          <w:sz w:val="24"/>
          <w:szCs w:val="24"/>
        </w:rPr>
      </w:pPr>
      <w:r>
        <w:rPr>
          <w:b/>
          <w:sz w:val="24"/>
          <w:szCs w:val="24"/>
        </w:rPr>
        <w:t>9.11.</w:t>
      </w:r>
      <w:r w:rsidRPr="002F017F">
        <w:rPr>
          <w:b/>
          <w:sz w:val="24"/>
          <w:szCs w:val="24"/>
        </w:rPr>
        <w:t xml:space="preserve"> </w:t>
      </w:r>
      <w:r>
        <w:rPr>
          <w:sz w:val="24"/>
          <w:szCs w:val="24"/>
        </w:rPr>
        <w:t>Неотъемлемой частью настоящего договора являются Приложения:</w:t>
      </w:r>
    </w:p>
    <w:p w:rsidR="009F1EC9" w:rsidRPr="001E33DD" w:rsidRDefault="009F1EC9" w:rsidP="009F1EC9">
      <w:pPr>
        <w:tabs>
          <w:tab w:val="left" w:pos="858"/>
        </w:tabs>
        <w:ind w:firstLine="709"/>
        <w:jc w:val="both"/>
        <w:rPr>
          <w:sz w:val="24"/>
          <w:szCs w:val="24"/>
        </w:rPr>
      </w:pPr>
      <w:r w:rsidRPr="002F017F">
        <w:rPr>
          <w:b/>
          <w:sz w:val="24"/>
          <w:szCs w:val="24"/>
        </w:rPr>
        <w:t>Приложение № 1</w:t>
      </w:r>
      <w:r>
        <w:rPr>
          <w:sz w:val="24"/>
          <w:szCs w:val="24"/>
        </w:rPr>
        <w:t xml:space="preserve"> – «</w:t>
      </w:r>
      <w:r w:rsidRPr="000C7203">
        <w:rPr>
          <w:sz w:val="24"/>
          <w:szCs w:val="24"/>
        </w:rPr>
        <w:t>Техническое задание</w:t>
      </w:r>
      <w:r>
        <w:rPr>
          <w:sz w:val="24"/>
          <w:szCs w:val="24"/>
        </w:rPr>
        <w:t xml:space="preserve"> № ___ на проведение экспертизы промышленной безопасности, </w:t>
      </w:r>
      <w:r w:rsidRPr="006254A9">
        <w:rPr>
          <w:sz w:val="24"/>
          <w:szCs w:val="24"/>
        </w:rPr>
        <w:t>контроля структуры металла г</w:t>
      </w:r>
      <w:r w:rsidRPr="006254A9">
        <w:rPr>
          <w:sz w:val="24"/>
          <w:szCs w:val="24"/>
        </w:rPr>
        <w:t>и</w:t>
      </w:r>
      <w:r w:rsidRPr="006254A9">
        <w:rPr>
          <w:sz w:val="24"/>
          <w:szCs w:val="24"/>
        </w:rPr>
        <w:t>бов и сварных соединений, ревизии опорно-подвесных систем трубопроводов пара первой категории, корпусных деталей, стопорного и регулирующих клапанов, ротора высокого да</w:t>
      </w:r>
      <w:r w:rsidRPr="006254A9">
        <w:rPr>
          <w:sz w:val="24"/>
          <w:szCs w:val="24"/>
        </w:rPr>
        <w:t>в</w:t>
      </w:r>
      <w:r w:rsidRPr="006254A9">
        <w:rPr>
          <w:sz w:val="24"/>
          <w:szCs w:val="24"/>
        </w:rPr>
        <w:t>ления паровой турбины №</w:t>
      </w:r>
      <w:r>
        <w:rPr>
          <w:sz w:val="24"/>
          <w:szCs w:val="24"/>
        </w:rPr>
        <w:t xml:space="preserve"> </w:t>
      </w:r>
      <w:r w:rsidRPr="006254A9">
        <w:rPr>
          <w:sz w:val="24"/>
          <w:szCs w:val="24"/>
        </w:rPr>
        <w:t>1 на ТЭЦ</w:t>
      </w:r>
      <w:r>
        <w:rPr>
          <w:sz w:val="24"/>
          <w:szCs w:val="24"/>
        </w:rPr>
        <w:t xml:space="preserve">» - на </w:t>
      </w:r>
      <w:r w:rsidR="002452DA">
        <w:rPr>
          <w:sz w:val="24"/>
          <w:szCs w:val="24"/>
        </w:rPr>
        <w:t>___</w:t>
      </w:r>
      <w:r>
        <w:rPr>
          <w:sz w:val="24"/>
          <w:szCs w:val="24"/>
        </w:rPr>
        <w:t xml:space="preserve"> л.;</w:t>
      </w:r>
    </w:p>
    <w:p w:rsidR="009F1EC9" w:rsidRPr="009963BF" w:rsidRDefault="009F1EC9" w:rsidP="009F1EC9">
      <w:pPr>
        <w:tabs>
          <w:tab w:val="left" w:pos="858"/>
        </w:tabs>
        <w:ind w:firstLine="702"/>
        <w:jc w:val="both"/>
        <w:rPr>
          <w:sz w:val="24"/>
          <w:szCs w:val="24"/>
        </w:rPr>
      </w:pPr>
      <w:r w:rsidRPr="002F017F">
        <w:rPr>
          <w:b/>
          <w:sz w:val="24"/>
          <w:szCs w:val="24"/>
        </w:rPr>
        <w:t xml:space="preserve">Приложение № </w:t>
      </w:r>
      <w:r>
        <w:rPr>
          <w:b/>
          <w:sz w:val="24"/>
          <w:szCs w:val="24"/>
        </w:rPr>
        <w:t>2</w:t>
      </w:r>
      <w:r>
        <w:rPr>
          <w:sz w:val="24"/>
          <w:szCs w:val="24"/>
        </w:rPr>
        <w:t xml:space="preserve"> – Форма </w:t>
      </w:r>
      <w:r w:rsidR="002452DA">
        <w:rPr>
          <w:sz w:val="24"/>
          <w:szCs w:val="24"/>
        </w:rPr>
        <w:t>безотзывной Банковской гарантии;</w:t>
      </w:r>
    </w:p>
    <w:p w:rsidR="002452DA" w:rsidRDefault="009F1EC9" w:rsidP="009F1EC9">
      <w:pPr>
        <w:tabs>
          <w:tab w:val="left" w:pos="858"/>
        </w:tabs>
        <w:ind w:firstLine="702"/>
        <w:jc w:val="both"/>
        <w:rPr>
          <w:sz w:val="24"/>
          <w:szCs w:val="24"/>
        </w:rPr>
      </w:pPr>
      <w:r w:rsidRPr="002F017F">
        <w:rPr>
          <w:b/>
          <w:sz w:val="24"/>
          <w:szCs w:val="24"/>
        </w:rPr>
        <w:t xml:space="preserve">Приложение № </w:t>
      </w:r>
      <w:r>
        <w:rPr>
          <w:b/>
          <w:sz w:val="24"/>
          <w:szCs w:val="24"/>
        </w:rPr>
        <w:t>3</w:t>
      </w:r>
      <w:r>
        <w:rPr>
          <w:sz w:val="24"/>
          <w:szCs w:val="24"/>
        </w:rPr>
        <w:t xml:space="preserve"> – </w:t>
      </w:r>
      <w:r w:rsidR="002452DA">
        <w:rPr>
          <w:sz w:val="24"/>
          <w:szCs w:val="24"/>
        </w:rPr>
        <w:t xml:space="preserve">Перечень документов, </w:t>
      </w:r>
      <w:r w:rsidR="002452DA" w:rsidRPr="00FC4D07">
        <w:rPr>
          <w:sz w:val="24"/>
          <w:szCs w:val="24"/>
        </w:rPr>
        <w:t>подтверждающих полномочия лица, подписавшего соответствующее обеспече</w:t>
      </w:r>
      <w:r w:rsidR="002452DA">
        <w:rPr>
          <w:sz w:val="24"/>
          <w:szCs w:val="24"/>
        </w:rPr>
        <w:t>ние;</w:t>
      </w:r>
    </w:p>
    <w:p w:rsidR="002452DA" w:rsidRDefault="002452DA" w:rsidP="009F1EC9">
      <w:pPr>
        <w:tabs>
          <w:tab w:val="left" w:pos="858"/>
        </w:tabs>
        <w:ind w:firstLine="702"/>
        <w:jc w:val="both"/>
        <w:rPr>
          <w:sz w:val="24"/>
          <w:szCs w:val="24"/>
        </w:rPr>
      </w:pPr>
      <w:r w:rsidRPr="002452DA">
        <w:rPr>
          <w:b/>
          <w:sz w:val="24"/>
          <w:szCs w:val="24"/>
        </w:rPr>
        <w:lastRenderedPageBreak/>
        <w:t>Приложение № 4</w:t>
      </w:r>
      <w:r>
        <w:rPr>
          <w:sz w:val="24"/>
          <w:szCs w:val="24"/>
        </w:rPr>
        <w:t xml:space="preserve"> – Форма адресной безотзывной оферты;</w:t>
      </w:r>
    </w:p>
    <w:p w:rsidR="009F1EC9" w:rsidRDefault="002452DA" w:rsidP="009F1EC9">
      <w:pPr>
        <w:tabs>
          <w:tab w:val="left" w:pos="858"/>
        </w:tabs>
        <w:ind w:firstLine="702"/>
        <w:jc w:val="both"/>
        <w:rPr>
          <w:sz w:val="24"/>
          <w:szCs w:val="24"/>
        </w:rPr>
      </w:pPr>
      <w:r w:rsidRPr="002452DA">
        <w:rPr>
          <w:b/>
          <w:sz w:val="24"/>
          <w:szCs w:val="24"/>
        </w:rPr>
        <w:t>Приложение № 5</w:t>
      </w:r>
      <w:r>
        <w:rPr>
          <w:sz w:val="24"/>
          <w:szCs w:val="24"/>
        </w:rPr>
        <w:t xml:space="preserve"> - </w:t>
      </w:r>
      <w:r w:rsidR="009F1EC9">
        <w:rPr>
          <w:sz w:val="24"/>
          <w:szCs w:val="24"/>
        </w:rPr>
        <w:t>«Антикоррупционная оговорка».</w:t>
      </w:r>
    </w:p>
    <w:p w:rsidR="009F1EC9" w:rsidRDefault="009F1EC9" w:rsidP="009F1EC9">
      <w:pPr>
        <w:tabs>
          <w:tab w:val="left" w:pos="858"/>
        </w:tabs>
        <w:jc w:val="both"/>
        <w:rPr>
          <w:sz w:val="24"/>
          <w:szCs w:val="24"/>
        </w:rPr>
      </w:pPr>
    </w:p>
    <w:p w:rsidR="007E7611" w:rsidRDefault="007E7611" w:rsidP="007E7611">
      <w:pPr>
        <w:pStyle w:val="a5"/>
        <w:jc w:val="center"/>
        <w:rPr>
          <w:b/>
          <w:sz w:val="24"/>
          <w:szCs w:val="24"/>
        </w:rPr>
      </w:pPr>
      <w:r>
        <w:rPr>
          <w:b/>
          <w:sz w:val="24"/>
          <w:szCs w:val="24"/>
        </w:rPr>
        <w:t>10</w:t>
      </w:r>
      <w:r w:rsidRPr="00F264D5">
        <w:rPr>
          <w:b/>
          <w:sz w:val="24"/>
          <w:szCs w:val="24"/>
        </w:rPr>
        <w:t>. Юридические адреса и реквизиты сторон</w:t>
      </w:r>
    </w:p>
    <w:p w:rsidR="007E7611" w:rsidRPr="00EE7C93" w:rsidRDefault="007E7611" w:rsidP="007E7611">
      <w:pPr>
        <w:pStyle w:val="a5"/>
        <w:jc w:val="center"/>
        <w:rPr>
          <w:b/>
          <w:sz w:val="24"/>
          <w:szCs w:val="24"/>
        </w:rPr>
      </w:pPr>
    </w:p>
    <w:tbl>
      <w:tblPr>
        <w:tblW w:w="0" w:type="auto"/>
        <w:tblLook w:val="01E0" w:firstRow="1" w:lastRow="1" w:firstColumn="1" w:lastColumn="1" w:noHBand="0" w:noVBand="0"/>
      </w:tblPr>
      <w:tblGrid>
        <w:gridCol w:w="4614"/>
        <w:gridCol w:w="4660"/>
      </w:tblGrid>
      <w:tr w:rsidR="007E7611" w:rsidRPr="0089246C" w:rsidTr="008D705B">
        <w:trPr>
          <w:trHeight w:val="306"/>
        </w:trPr>
        <w:tc>
          <w:tcPr>
            <w:tcW w:w="4614" w:type="dxa"/>
          </w:tcPr>
          <w:p w:rsidR="007E7611" w:rsidRPr="00F264D5" w:rsidRDefault="007E7611" w:rsidP="008D705B">
            <w:pPr>
              <w:pStyle w:val="a5"/>
              <w:ind w:firstLine="0"/>
              <w:rPr>
                <w:b/>
                <w:color w:val="000000"/>
                <w:sz w:val="24"/>
                <w:szCs w:val="24"/>
              </w:rPr>
            </w:pPr>
            <w:r>
              <w:rPr>
                <w:b/>
                <w:color w:val="000000"/>
                <w:sz w:val="24"/>
                <w:szCs w:val="24"/>
              </w:rPr>
              <w:t>«Подрядчик</w:t>
            </w:r>
            <w:r w:rsidRPr="00F264D5">
              <w:rPr>
                <w:b/>
                <w:color w:val="000000"/>
                <w:sz w:val="24"/>
                <w:szCs w:val="24"/>
              </w:rPr>
              <w:t>»</w:t>
            </w:r>
          </w:p>
          <w:p w:rsidR="007E7611" w:rsidRPr="0089246C" w:rsidRDefault="007E7611" w:rsidP="008D705B">
            <w:pPr>
              <w:pStyle w:val="a5"/>
              <w:rPr>
                <w:b/>
                <w:color w:val="000000"/>
              </w:rPr>
            </w:pPr>
          </w:p>
        </w:tc>
        <w:tc>
          <w:tcPr>
            <w:tcW w:w="4660" w:type="dxa"/>
          </w:tcPr>
          <w:p w:rsidR="007E7611" w:rsidRPr="00F264D5" w:rsidRDefault="007E7611" w:rsidP="008D705B">
            <w:pPr>
              <w:pStyle w:val="a5"/>
              <w:ind w:firstLine="0"/>
              <w:rPr>
                <w:b/>
                <w:color w:val="000000"/>
                <w:sz w:val="24"/>
                <w:szCs w:val="24"/>
              </w:rPr>
            </w:pPr>
            <w:r w:rsidRPr="00F264D5">
              <w:rPr>
                <w:b/>
                <w:color w:val="000000"/>
                <w:sz w:val="24"/>
                <w:szCs w:val="24"/>
              </w:rPr>
              <w:t>«</w:t>
            </w:r>
            <w:r>
              <w:rPr>
                <w:b/>
                <w:color w:val="000000"/>
                <w:sz w:val="24"/>
                <w:szCs w:val="24"/>
              </w:rPr>
              <w:t>Заказчик</w:t>
            </w:r>
            <w:r w:rsidRPr="00F264D5">
              <w:rPr>
                <w:b/>
                <w:color w:val="000000"/>
                <w:sz w:val="24"/>
                <w:szCs w:val="24"/>
              </w:rPr>
              <w:t>»</w:t>
            </w:r>
          </w:p>
        </w:tc>
      </w:tr>
      <w:tr w:rsidR="007E7611" w:rsidRPr="0089246C" w:rsidTr="008D705B">
        <w:trPr>
          <w:trHeight w:val="2230"/>
        </w:trPr>
        <w:tc>
          <w:tcPr>
            <w:tcW w:w="4614" w:type="dxa"/>
          </w:tcPr>
          <w:tbl>
            <w:tblPr>
              <w:tblW w:w="4398" w:type="dxa"/>
              <w:tblLook w:val="01E0" w:firstRow="1" w:lastRow="1" w:firstColumn="1" w:lastColumn="1" w:noHBand="0" w:noVBand="0"/>
            </w:tblPr>
            <w:tblGrid>
              <w:gridCol w:w="4398"/>
            </w:tblGrid>
            <w:tr w:rsidR="007E7611" w:rsidRPr="0089246C" w:rsidTr="008D705B">
              <w:trPr>
                <w:trHeight w:val="1542"/>
              </w:trPr>
              <w:tc>
                <w:tcPr>
                  <w:tcW w:w="4398" w:type="dxa"/>
                  <w:tcBorders>
                    <w:top w:val="nil"/>
                    <w:left w:val="nil"/>
                    <w:bottom w:val="nil"/>
                    <w:right w:val="nil"/>
                  </w:tcBorders>
                </w:tcPr>
                <w:p w:rsidR="007E7611" w:rsidRDefault="007E7611" w:rsidP="008D705B">
                  <w:pPr>
                    <w:rPr>
                      <w:bCs/>
                    </w:rPr>
                  </w:pPr>
                  <w:r>
                    <w:rPr>
                      <w:bCs/>
                    </w:rPr>
                    <w:t>_______________________________________</w:t>
                  </w:r>
                </w:p>
                <w:p w:rsidR="007E7611" w:rsidRPr="0089246C" w:rsidRDefault="007E7611" w:rsidP="008D705B">
                  <w:pPr>
                    <w:rPr>
                      <w:bCs/>
                    </w:rPr>
                  </w:pPr>
                  <w:r>
                    <w:rPr>
                      <w:bCs/>
                    </w:rPr>
                    <w:t>_______________________________________</w:t>
                  </w:r>
                </w:p>
                <w:p w:rsidR="007E7611" w:rsidRDefault="007E7611" w:rsidP="008D705B">
                  <w:pPr>
                    <w:rPr>
                      <w:bCs/>
                    </w:rPr>
                  </w:pPr>
                  <w:r>
                    <w:rPr>
                      <w:bCs/>
                    </w:rPr>
                    <w:t>Юридический адрес:  ____________________</w:t>
                  </w:r>
                </w:p>
                <w:p w:rsidR="007E7611" w:rsidRDefault="007E7611" w:rsidP="008D705B">
                  <w:pPr>
                    <w:rPr>
                      <w:bCs/>
                    </w:rPr>
                  </w:pPr>
                  <w:r>
                    <w:rPr>
                      <w:bCs/>
                    </w:rPr>
                    <w:t>_______________________________________</w:t>
                  </w:r>
                </w:p>
                <w:p w:rsidR="007E7611" w:rsidRDefault="007E7611" w:rsidP="008D705B">
                  <w:pPr>
                    <w:rPr>
                      <w:bCs/>
                    </w:rPr>
                  </w:pPr>
                  <w:r>
                    <w:rPr>
                      <w:bCs/>
                    </w:rPr>
                    <w:t>Почтовый адрес: ________________________</w:t>
                  </w:r>
                </w:p>
                <w:p w:rsidR="007E7611" w:rsidRDefault="007E7611" w:rsidP="008D705B">
                  <w:pPr>
                    <w:rPr>
                      <w:bCs/>
                    </w:rPr>
                  </w:pPr>
                  <w:r>
                    <w:rPr>
                      <w:bCs/>
                    </w:rPr>
                    <w:t>_______________________________________</w:t>
                  </w:r>
                </w:p>
                <w:p w:rsidR="007E7611" w:rsidRPr="0089246C" w:rsidRDefault="007E7611" w:rsidP="008D705B">
                  <w:pPr>
                    <w:rPr>
                      <w:bCs/>
                    </w:rPr>
                  </w:pPr>
                  <w:r>
                    <w:rPr>
                      <w:bCs/>
                    </w:rPr>
                    <w:t>ОГРН _________________________________</w:t>
                  </w:r>
                </w:p>
                <w:p w:rsidR="007E7611" w:rsidRPr="0089246C" w:rsidRDefault="007E7611" w:rsidP="008D705B">
                  <w:pPr>
                    <w:rPr>
                      <w:bCs/>
                    </w:rPr>
                  </w:pPr>
                  <w:r>
                    <w:rPr>
                      <w:bCs/>
                    </w:rPr>
                    <w:t>ИНН  _____________  КПП _______________</w:t>
                  </w:r>
                </w:p>
                <w:p w:rsidR="007E7611" w:rsidRDefault="007E7611" w:rsidP="008D705B">
                  <w:pPr>
                    <w:rPr>
                      <w:bCs/>
                    </w:rPr>
                  </w:pPr>
                  <w:r w:rsidRPr="0089246C">
                    <w:rPr>
                      <w:bCs/>
                    </w:rPr>
                    <w:t xml:space="preserve">р/с </w:t>
                  </w:r>
                  <w:r>
                    <w:rPr>
                      <w:bCs/>
                    </w:rPr>
                    <w:t>___________________________________</w:t>
                  </w:r>
                  <w:r w:rsidRPr="0089246C">
                    <w:rPr>
                      <w:bCs/>
                    </w:rPr>
                    <w:t xml:space="preserve"> в</w:t>
                  </w:r>
                </w:p>
                <w:p w:rsidR="007E7611" w:rsidRDefault="007E7611" w:rsidP="008D705B">
                  <w:pPr>
                    <w:rPr>
                      <w:bCs/>
                    </w:rPr>
                  </w:pPr>
                  <w:r>
                    <w:rPr>
                      <w:bCs/>
                    </w:rPr>
                    <w:t>_______________________________________</w:t>
                  </w:r>
                  <w:r w:rsidRPr="0089246C">
                    <w:rPr>
                      <w:bCs/>
                    </w:rPr>
                    <w:t xml:space="preserve"> </w:t>
                  </w:r>
                </w:p>
                <w:p w:rsidR="007E7611" w:rsidRDefault="007E7611" w:rsidP="008D705B">
                  <w:pPr>
                    <w:rPr>
                      <w:bCs/>
                    </w:rPr>
                  </w:pPr>
                  <w:r>
                    <w:rPr>
                      <w:bCs/>
                    </w:rPr>
                    <w:t>к/с ____________________________________</w:t>
                  </w:r>
                </w:p>
                <w:p w:rsidR="007E7611" w:rsidRDefault="007E7611" w:rsidP="008D705B">
                  <w:pPr>
                    <w:rPr>
                      <w:bCs/>
                    </w:rPr>
                  </w:pPr>
                  <w:r>
                    <w:rPr>
                      <w:bCs/>
                    </w:rPr>
                    <w:t>БИК __________________________________</w:t>
                  </w:r>
                </w:p>
                <w:p w:rsidR="007E7611" w:rsidRDefault="007E7611" w:rsidP="008D705B">
                  <w:pPr>
                    <w:rPr>
                      <w:bCs/>
                    </w:rPr>
                  </w:pPr>
                </w:p>
                <w:p w:rsidR="007E7611" w:rsidRPr="0089246C" w:rsidRDefault="007E7611" w:rsidP="008D705B">
                  <w:pPr>
                    <w:rPr>
                      <w:bCs/>
                    </w:rPr>
                  </w:pPr>
                </w:p>
              </w:tc>
            </w:tr>
          </w:tbl>
          <w:p w:rsidR="007E7611" w:rsidRDefault="007E7611" w:rsidP="008D705B">
            <w:pPr>
              <w:pStyle w:val="a5"/>
              <w:rPr>
                <w:color w:val="000000"/>
              </w:rPr>
            </w:pPr>
          </w:p>
          <w:p w:rsidR="007E7611" w:rsidRPr="0089246C" w:rsidRDefault="007E7611" w:rsidP="008D705B">
            <w:pPr>
              <w:pStyle w:val="a5"/>
              <w:rPr>
                <w:color w:val="000000"/>
              </w:rPr>
            </w:pPr>
          </w:p>
        </w:tc>
        <w:tc>
          <w:tcPr>
            <w:tcW w:w="4660" w:type="dxa"/>
          </w:tcPr>
          <w:p w:rsidR="007E7611" w:rsidRPr="005D574A" w:rsidRDefault="007E7611" w:rsidP="008D705B">
            <w:pPr>
              <w:rPr>
                <w:bCs/>
                <w:sz w:val="24"/>
                <w:szCs w:val="24"/>
              </w:rPr>
            </w:pPr>
            <w:r w:rsidRPr="005D574A">
              <w:rPr>
                <w:bCs/>
                <w:sz w:val="24"/>
                <w:szCs w:val="24"/>
              </w:rPr>
              <w:t xml:space="preserve">ОАО «Приаргунское производственное </w:t>
            </w:r>
          </w:p>
          <w:p w:rsidR="007E7611" w:rsidRPr="005D574A" w:rsidRDefault="007E7611" w:rsidP="008D705B">
            <w:pPr>
              <w:rPr>
                <w:bCs/>
                <w:sz w:val="24"/>
                <w:szCs w:val="24"/>
              </w:rPr>
            </w:pPr>
            <w:r w:rsidRPr="005D574A">
              <w:rPr>
                <w:bCs/>
                <w:sz w:val="24"/>
                <w:szCs w:val="24"/>
              </w:rPr>
              <w:t>горно-химическое объединение».</w:t>
            </w:r>
          </w:p>
          <w:p w:rsidR="007E7611" w:rsidRPr="005D574A" w:rsidRDefault="007E7611" w:rsidP="008D705B">
            <w:pPr>
              <w:rPr>
                <w:bCs/>
                <w:sz w:val="24"/>
                <w:szCs w:val="24"/>
              </w:rPr>
            </w:pPr>
            <w:r w:rsidRPr="005D574A">
              <w:rPr>
                <w:bCs/>
                <w:sz w:val="24"/>
                <w:szCs w:val="24"/>
              </w:rPr>
              <w:t>674673, Забайкальский край, г. Краснокаменск</w:t>
            </w:r>
          </w:p>
          <w:p w:rsidR="007E7611" w:rsidRPr="005D574A" w:rsidRDefault="007E7611" w:rsidP="008D705B">
            <w:pPr>
              <w:rPr>
                <w:bCs/>
                <w:sz w:val="24"/>
                <w:szCs w:val="24"/>
              </w:rPr>
            </w:pPr>
            <w:r w:rsidRPr="005D574A">
              <w:rPr>
                <w:bCs/>
                <w:sz w:val="24"/>
                <w:szCs w:val="24"/>
              </w:rPr>
              <w:t>ОГРН  1027501067747</w:t>
            </w:r>
          </w:p>
          <w:p w:rsidR="007E7611" w:rsidRPr="005D574A" w:rsidRDefault="007E7611" w:rsidP="008D705B">
            <w:pPr>
              <w:rPr>
                <w:bCs/>
                <w:sz w:val="24"/>
                <w:szCs w:val="24"/>
              </w:rPr>
            </w:pPr>
            <w:r w:rsidRPr="005D574A">
              <w:rPr>
                <w:bCs/>
                <w:sz w:val="24"/>
                <w:szCs w:val="24"/>
              </w:rPr>
              <w:t>ИНН 7530000048  КПП 753001001</w:t>
            </w:r>
          </w:p>
          <w:p w:rsidR="007E7611" w:rsidRPr="005D574A" w:rsidRDefault="007E7611" w:rsidP="008D705B">
            <w:pPr>
              <w:rPr>
                <w:bCs/>
                <w:sz w:val="24"/>
                <w:szCs w:val="24"/>
              </w:rPr>
            </w:pPr>
            <w:r w:rsidRPr="005D574A">
              <w:rPr>
                <w:bCs/>
                <w:sz w:val="24"/>
                <w:szCs w:val="24"/>
              </w:rPr>
              <w:t>р/с 40702810974000102890 в Читинском ОСБ № 8600</w:t>
            </w:r>
          </w:p>
          <w:p w:rsidR="007E7611" w:rsidRPr="005D574A" w:rsidRDefault="007E7611" w:rsidP="008D705B">
            <w:pPr>
              <w:rPr>
                <w:bCs/>
                <w:sz w:val="24"/>
                <w:szCs w:val="24"/>
              </w:rPr>
            </w:pPr>
            <w:r w:rsidRPr="005D574A">
              <w:rPr>
                <w:bCs/>
                <w:sz w:val="24"/>
                <w:szCs w:val="24"/>
              </w:rPr>
              <w:t>к/с 30101810500000000637</w:t>
            </w:r>
          </w:p>
          <w:p w:rsidR="007E7611" w:rsidRPr="005D574A" w:rsidRDefault="007E7611" w:rsidP="008D705B">
            <w:pPr>
              <w:rPr>
                <w:bCs/>
                <w:sz w:val="24"/>
                <w:szCs w:val="24"/>
              </w:rPr>
            </w:pPr>
            <w:r w:rsidRPr="005D574A">
              <w:rPr>
                <w:bCs/>
                <w:sz w:val="24"/>
                <w:szCs w:val="24"/>
              </w:rPr>
              <w:t>БИК 047601637</w:t>
            </w:r>
          </w:p>
          <w:p w:rsidR="007E7611" w:rsidRDefault="007E7611" w:rsidP="008D705B">
            <w:pPr>
              <w:rPr>
                <w:bCs/>
              </w:rPr>
            </w:pPr>
          </w:p>
          <w:p w:rsidR="007E7611" w:rsidRDefault="007E7611" w:rsidP="008D705B">
            <w:pPr>
              <w:rPr>
                <w:bCs/>
              </w:rPr>
            </w:pPr>
          </w:p>
          <w:p w:rsidR="007E7611" w:rsidRDefault="007E7611" w:rsidP="008D705B">
            <w:pPr>
              <w:rPr>
                <w:bCs/>
              </w:rPr>
            </w:pPr>
          </w:p>
          <w:p w:rsidR="007E7611" w:rsidRPr="00F71724" w:rsidRDefault="007E7611" w:rsidP="008D705B">
            <w:pPr>
              <w:rPr>
                <w:bCs/>
              </w:rPr>
            </w:pPr>
          </w:p>
          <w:p w:rsidR="007E7611" w:rsidRDefault="007E7611" w:rsidP="008D705B"/>
          <w:p w:rsidR="007E7611" w:rsidRPr="0089246C" w:rsidRDefault="007E7611" w:rsidP="008D705B"/>
          <w:p w:rsidR="007E7611" w:rsidRPr="0089246C" w:rsidRDefault="007E7611" w:rsidP="008D705B">
            <w:pPr>
              <w:pStyle w:val="a5"/>
              <w:rPr>
                <w:color w:val="000000"/>
              </w:rPr>
            </w:pPr>
          </w:p>
        </w:tc>
      </w:tr>
    </w:tbl>
    <w:tbl>
      <w:tblPr>
        <w:tblpPr w:leftFromText="180" w:rightFromText="180" w:vertAnchor="text" w:horzAnchor="margin" w:tblpXSpec="center" w:tblpY="61"/>
        <w:tblW w:w="0" w:type="auto"/>
        <w:tblLook w:val="01E0" w:firstRow="1" w:lastRow="1" w:firstColumn="1" w:lastColumn="1" w:noHBand="0" w:noVBand="0"/>
      </w:tblPr>
      <w:tblGrid>
        <w:gridCol w:w="4679"/>
        <w:gridCol w:w="4819"/>
      </w:tblGrid>
      <w:tr w:rsidR="007E7611" w:rsidRPr="00B21B0D" w:rsidTr="008D705B">
        <w:tc>
          <w:tcPr>
            <w:tcW w:w="4679" w:type="dxa"/>
          </w:tcPr>
          <w:p w:rsidR="007E7611" w:rsidRPr="00114A40" w:rsidRDefault="007E7611" w:rsidP="008D705B">
            <w:pPr>
              <w:pStyle w:val="a8"/>
              <w:tabs>
                <w:tab w:val="clear" w:pos="4677"/>
                <w:tab w:val="clear" w:pos="9355"/>
                <w:tab w:val="center" w:pos="2284"/>
              </w:tabs>
              <w:rPr>
                <w:b/>
                <w:sz w:val="24"/>
                <w:szCs w:val="24"/>
              </w:rPr>
            </w:pPr>
            <w:r>
              <w:rPr>
                <w:b/>
                <w:sz w:val="24"/>
                <w:szCs w:val="24"/>
              </w:rPr>
              <w:t>От «Подрядчика</w:t>
            </w:r>
            <w:r w:rsidRPr="00114A40">
              <w:rPr>
                <w:b/>
                <w:sz w:val="24"/>
                <w:szCs w:val="24"/>
              </w:rPr>
              <w:t>»:</w:t>
            </w:r>
            <w:r w:rsidRPr="00114A40">
              <w:rPr>
                <w:b/>
                <w:sz w:val="24"/>
                <w:szCs w:val="24"/>
              </w:rPr>
              <w:tab/>
            </w:r>
          </w:p>
          <w:p w:rsidR="007E7611" w:rsidRDefault="007E7611" w:rsidP="008D705B">
            <w:pPr>
              <w:pStyle w:val="a8"/>
              <w:rPr>
                <w:sz w:val="20"/>
              </w:rPr>
            </w:pPr>
          </w:p>
          <w:p w:rsidR="007E7611" w:rsidRDefault="007E7611" w:rsidP="008D705B">
            <w:pPr>
              <w:pStyle w:val="a8"/>
              <w:rPr>
                <w:sz w:val="20"/>
              </w:rPr>
            </w:pPr>
          </w:p>
          <w:p w:rsidR="007E7611" w:rsidRPr="00B21B0D" w:rsidRDefault="007E7611" w:rsidP="008D705B">
            <w:pPr>
              <w:pStyle w:val="a8"/>
            </w:pPr>
          </w:p>
          <w:p w:rsidR="007E7611" w:rsidRPr="00B21B0D" w:rsidRDefault="007E7611" w:rsidP="008D705B">
            <w:pPr>
              <w:pStyle w:val="a8"/>
              <w:rPr>
                <w:b/>
                <w:sz w:val="22"/>
                <w:szCs w:val="22"/>
              </w:rPr>
            </w:pPr>
            <w:r w:rsidRPr="00B21B0D">
              <w:rPr>
                <w:b/>
                <w:sz w:val="22"/>
                <w:szCs w:val="22"/>
              </w:rPr>
              <w:t>____________________ /</w:t>
            </w:r>
            <w:r>
              <w:rPr>
                <w:b/>
                <w:sz w:val="22"/>
                <w:szCs w:val="22"/>
              </w:rPr>
              <w:t>______________</w:t>
            </w:r>
            <w:r w:rsidRPr="00B21B0D">
              <w:rPr>
                <w:b/>
                <w:sz w:val="22"/>
                <w:szCs w:val="22"/>
              </w:rPr>
              <w:t>/</w:t>
            </w:r>
          </w:p>
          <w:p w:rsidR="007E7611" w:rsidRPr="00B21B0D" w:rsidRDefault="007E7611" w:rsidP="008D705B">
            <w:pPr>
              <w:pStyle w:val="a8"/>
              <w:rPr>
                <w:b/>
                <w:sz w:val="16"/>
                <w:szCs w:val="16"/>
              </w:rPr>
            </w:pPr>
            <w:r w:rsidRPr="00B21B0D">
              <w:rPr>
                <w:b/>
                <w:sz w:val="16"/>
                <w:szCs w:val="16"/>
              </w:rPr>
              <w:t>М.п.</w:t>
            </w:r>
          </w:p>
        </w:tc>
        <w:tc>
          <w:tcPr>
            <w:tcW w:w="4819" w:type="dxa"/>
          </w:tcPr>
          <w:p w:rsidR="007E7611" w:rsidRPr="00114A40" w:rsidRDefault="007E7611" w:rsidP="008D705B">
            <w:pPr>
              <w:pStyle w:val="a8"/>
              <w:rPr>
                <w:b/>
                <w:sz w:val="24"/>
                <w:szCs w:val="24"/>
              </w:rPr>
            </w:pPr>
            <w:r>
              <w:rPr>
                <w:b/>
                <w:sz w:val="24"/>
                <w:szCs w:val="24"/>
              </w:rPr>
              <w:t>От «Заказчика</w:t>
            </w:r>
            <w:r w:rsidRPr="00114A40">
              <w:rPr>
                <w:b/>
                <w:sz w:val="24"/>
                <w:szCs w:val="24"/>
              </w:rPr>
              <w:t>»:</w:t>
            </w:r>
          </w:p>
          <w:p w:rsidR="007E7611" w:rsidRPr="00EC2226" w:rsidRDefault="007E7611" w:rsidP="008D705B">
            <w:pPr>
              <w:pStyle w:val="a8"/>
              <w:rPr>
                <w:sz w:val="20"/>
              </w:rPr>
            </w:pPr>
            <w:r>
              <w:rPr>
                <w:sz w:val="20"/>
              </w:rPr>
              <w:t>_________________________________________</w:t>
            </w:r>
          </w:p>
          <w:p w:rsidR="007E7611" w:rsidRPr="00B21B0D" w:rsidRDefault="007E7611" w:rsidP="008D705B">
            <w:pPr>
              <w:pStyle w:val="a8"/>
              <w:rPr>
                <w:bCs/>
                <w:sz w:val="22"/>
                <w:szCs w:val="22"/>
              </w:rPr>
            </w:pPr>
          </w:p>
          <w:p w:rsidR="007E7611" w:rsidRDefault="007E7611" w:rsidP="008D705B">
            <w:pPr>
              <w:pStyle w:val="a8"/>
              <w:rPr>
                <w:sz w:val="22"/>
                <w:szCs w:val="22"/>
              </w:rPr>
            </w:pPr>
          </w:p>
          <w:p w:rsidR="007E7611" w:rsidRPr="00B21B0D" w:rsidRDefault="007E7611" w:rsidP="008D705B">
            <w:pPr>
              <w:pStyle w:val="a8"/>
              <w:rPr>
                <w:sz w:val="22"/>
                <w:szCs w:val="22"/>
              </w:rPr>
            </w:pPr>
            <w:r w:rsidRPr="00B21B0D">
              <w:rPr>
                <w:b/>
                <w:sz w:val="22"/>
                <w:szCs w:val="22"/>
              </w:rPr>
              <w:t>____</w:t>
            </w:r>
            <w:r>
              <w:rPr>
                <w:b/>
                <w:sz w:val="22"/>
                <w:szCs w:val="22"/>
              </w:rPr>
              <w:t>________________ /</w:t>
            </w:r>
            <w:r>
              <w:rPr>
                <w:b/>
                <w:sz w:val="24"/>
                <w:szCs w:val="24"/>
              </w:rPr>
              <w:t>______________</w:t>
            </w:r>
            <w:r w:rsidRPr="00B21B0D">
              <w:rPr>
                <w:b/>
                <w:sz w:val="22"/>
                <w:szCs w:val="22"/>
              </w:rPr>
              <w:t>/</w:t>
            </w:r>
          </w:p>
          <w:p w:rsidR="007E7611" w:rsidRPr="00B21B0D" w:rsidRDefault="007E7611" w:rsidP="008D705B">
            <w:pPr>
              <w:pStyle w:val="a8"/>
              <w:rPr>
                <w:b/>
                <w:sz w:val="16"/>
                <w:szCs w:val="16"/>
              </w:rPr>
            </w:pPr>
            <w:r w:rsidRPr="00B21B0D">
              <w:rPr>
                <w:b/>
                <w:sz w:val="16"/>
                <w:szCs w:val="16"/>
              </w:rPr>
              <w:t>М.п.</w:t>
            </w:r>
          </w:p>
        </w:tc>
      </w:tr>
    </w:tbl>
    <w:p w:rsidR="007E7611" w:rsidRDefault="007E7611" w:rsidP="009F1EC9">
      <w:pPr>
        <w:tabs>
          <w:tab w:val="left" w:pos="858"/>
        </w:tabs>
        <w:jc w:val="both"/>
        <w:rPr>
          <w:sz w:val="24"/>
          <w:szCs w:val="24"/>
        </w:rPr>
      </w:pPr>
    </w:p>
    <w:p w:rsidR="00553F94" w:rsidRDefault="00553F94" w:rsidP="009F1EC9">
      <w:pPr>
        <w:tabs>
          <w:tab w:val="left" w:pos="858"/>
        </w:tabs>
        <w:jc w:val="both"/>
        <w:rPr>
          <w:sz w:val="24"/>
          <w:szCs w:val="24"/>
        </w:rPr>
      </w:pPr>
    </w:p>
    <w:p w:rsidR="00553F94" w:rsidRDefault="00553F94" w:rsidP="009F1EC9">
      <w:pPr>
        <w:tabs>
          <w:tab w:val="left" w:pos="858"/>
        </w:tabs>
        <w:jc w:val="both"/>
        <w:rPr>
          <w:sz w:val="24"/>
          <w:szCs w:val="24"/>
        </w:rPr>
      </w:pPr>
    </w:p>
    <w:p w:rsidR="00553F94" w:rsidRDefault="00553F94" w:rsidP="009F1EC9">
      <w:pPr>
        <w:tabs>
          <w:tab w:val="left" w:pos="858"/>
        </w:tabs>
        <w:jc w:val="both"/>
        <w:rPr>
          <w:sz w:val="24"/>
          <w:szCs w:val="24"/>
        </w:rPr>
      </w:pPr>
    </w:p>
    <w:p w:rsidR="00553F94" w:rsidRDefault="00553F94" w:rsidP="009F1EC9">
      <w:pPr>
        <w:tabs>
          <w:tab w:val="left" w:pos="858"/>
        </w:tabs>
        <w:jc w:val="both"/>
        <w:rPr>
          <w:sz w:val="24"/>
          <w:szCs w:val="24"/>
        </w:rPr>
      </w:pPr>
    </w:p>
    <w:p w:rsidR="00553F94" w:rsidRDefault="00553F94" w:rsidP="009F1EC9">
      <w:pPr>
        <w:tabs>
          <w:tab w:val="left" w:pos="858"/>
        </w:tabs>
        <w:jc w:val="both"/>
        <w:rPr>
          <w:sz w:val="24"/>
          <w:szCs w:val="24"/>
        </w:rPr>
      </w:pPr>
    </w:p>
    <w:p w:rsidR="00553F94" w:rsidRDefault="00553F94" w:rsidP="009F1EC9">
      <w:pPr>
        <w:tabs>
          <w:tab w:val="left" w:pos="858"/>
        </w:tabs>
        <w:jc w:val="both"/>
        <w:rPr>
          <w:sz w:val="24"/>
          <w:szCs w:val="24"/>
        </w:rPr>
      </w:pPr>
    </w:p>
    <w:p w:rsidR="00553F94" w:rsidRDefault="00553F94" w:rsidP="009F1EC9">
      <w:pPr>
        <w:tabs>
          <w:tab w:val="left" w:pos="858"/>
        </w:tabs>
        <w:jc w:val="both"/>
        <w:rPr>
          <w:sz w:val="24"/>
          <w:szCs w:val="24"/>
        </w:rPr>
      </w:pPr>
    </w:p>
    <w:p w:rsidR="00553F94" w:rsidRDefault="00553F94" w:rsidP="009F1EC9">
      <w:pPr>
        <w:tabs>
          <w:tab w:val="left" w:pos="858"/>
        </w:tabs>
        <w:jc w:val="both"/>
        <w:rPr>
          <w:sz w:val="24"/>
          <w:szCs w:val="24"/>
        </w:rPr>
      </w:pPr>
    </w:p>
    <w:p w:rsidR="00553F94" w:rsidRDefault="00553F94" w:rsidP="009F1EC9">
      <w:pPr>
        <w:tabs>
          <w:tab w:val="left" w:pos="858"/>
        </w:tabs>
        <w:jc w:val="both"/>
        <w:rPr>
          <w:sz w:val="24"/>
          <w:szCs w:val="24"/>
        </w:rPr>
      </w:pPr>
    </w:p>
    <w:p w:rsidR="00553F94" w:rsidRDefault="00553F94" w:rsidP="009F1EC9">
      <w:pPr>
        <w:tabs>
          <w:tab w:val="left" w:pos="858"/>
        </w:tabs>
        <w:jc w:val="both"/>
        <w:rPr>
          <w:sz w:val="24"/>
          <w:szCs w:val="24"/>
        </w:rPr>
      </w:pPr>
    </w:p>
    <w:p w:rsidR="00553F94" w:rsidRDefault="00553F94" w:rsidP="009F1EC9">
      <w:pPr>
        <w:tabs>
          <w:tab w:val="left" w:pos="858"/>
        </w:tabs>
        <w:jc w:val="both"/>
        <w:rPr>
          <w:sz w:val="24"/>
          <w:szCs w:val="24"/>
        </w:rPr>
      </w:pPr>
    </w:p>
    <w:p w:rsidR="00553F94" w:rsidRDefault="00553F94" w:rsidP="009F1EC9">
      <w:pPr>
        <w:tabs>
          <w:tab w:val="left" w:pos="858"/>
        </w:tabs>
        <w:jc w:val="both"/>
        <w:rPr>
          <w:sz w:val="24"/>
          <w:szCs w:val="24"/>
        </w:rPr>
      </w:pPr>
    </w:p>
    <w:p w:rsidR="00553F94" w:rsidRDefault="00553F94" w:rsidP="009F1EC9">
      <w:pPr>
        <w:tabs>
          <w:tab w:val="left" w:pos="858"/>
        </w:tabs>
        <w:jc w:val="both"/>
        <w:rPr>
          <w:sz w:val="24"/>
          <w:szCs w:val="24"/>
        </w:rPr>
      </w:pPr>
    </w:p>
    <w:p w:rsidR="00553F94" w:rsidRDefault="00553F94" w:rsidP="009F1EC9">
      <w:pPr>
        <w:tabs>
          <w:tab w:val="left" w:pos="858"/>
        </w:tabs>
        <w:jc w:val="both"/>
        <w:rPr>
          <w:sz w:val="24"/>
          <w:szCs w:val="24"/>
        </w:rPr>
      </w:pPr>
    </w:p>
    <w:p w:rsidR="00553F94" w:rsidRDefault="00553F94" w:rsidP="009F1EC9">
      <w:pPr>
        <w:tabs>
          <w:tab w:val="left" w:pos="858"/>
        </w:tabs>
        <w:jc w:val="both"/>
        <w:rPr>
          <w:sz w:val="24"/>
          <w:szCs w:val="24"/>
        </w:rPr>
      </w:pPr>
    </w:p>
    <w:p w:rsidR="00553F94" w:rsidRDefault="00553F94" w:rsidP="009F1EC9">
      <w:pPr>
        <w:tabs>
          <w:tab w:val="left" w:pos="858"/>
        </w:tabs>
        <w:jc w:val="both"/>
        <w:rPr>
          <w:sz w:val="24"/>
          <w:szCs w:val="24"/>
        </w:rPr>
      </w:pPr>
    </w:p>
    <w:p w:rsidR="00553F94" w:rsidRDefault="00553F94" w:rsidP="009F1EC9">
      <w:pPr>
        <w:tabs>
          <w:tab w:val="left" w:pos="858"/>
        </w:tabs>
        <w:jc w:val="both"/>
        <w:rPr>
          <w:sz w:val="24"/>
          <w:szCs w:val="24"/>
        </w:rPr>
      </w:pPr>
    </w:p>
    <w:p w:rsidR="00553F94" w:rsidRDefault="00553F94" w:rsidP="009F1EC9">
      <w:pPr>
        <w:tabs>
          <w:tab w:val="left" w:pos="858"/>
        </w:tabs>
        <w:jc w:val="both"/>
        <w:rPr>
          <w:sz w:val="24"/>
          <w:szCs w:val="24"/>
        </w:rPr>
      </w:pPr>
    </w:p>
    <w:p w:rsidR="00553F94" w:rsidRDefault="00553F94" w:rsidP="009F1EC9">
      <w:pPr>
        <w:tabs>
          <w:tab w:val="left" w:pos="858"/>
        </w:tabs>
        <w:jc w:val="both"/>
        <w:rPr>
          <w:sz w:val="24"/>
          <w:szCs w:val="24"/>
        </w:rPr>
      </w:pPr>
    </w:p>
    <w:p w:rsidR="00553F94" w:rsidRDefault="00553F94" w:rsidP="009F1EC9">
      <w:pPr>
        <w:tabs>
          <w:tab w:val="left" w:pos="858"/>
        </w:tabs>
        <w:jc w:val="both"/>
        <w:rPr>
          <w:sz w:val="24"/>
          <w:szCs w:val="24"/>
        </w:rPr>
      </w:pPr>
    </w:p>
    <w:p w:rsidR="00553F94" w:rsidRDefault="00553F94" w:rsidP="009F1EC9">
      <w:pPr>
        <w:tabs>
          <w:tab w:val="left" w:pos="858"/>
        </w:tabs>
        <w:jc w:val="both"/>
        <w:rPr>
          <w:sz w:val="24"/>
          <w:szCs w:val="24"/>
        </w:rPr>
      </w:pPr>
    </w:p>
    <w:p w:rsidR="00553F94" w:rsidRDefault="00553F94" w:rsidP="009F1EC9">
      <w:pPr>
        <w:tabs>
          <w:tab w:val="left" w:pos="858"/>
        </w:tabs>
        <w:jc w:val="both"/>
        <w:rPr>
          <w:sz w:val="24"/>
          <w:szCs w:val="24"/>
        </w:rPr>
      </w:pPr>
    </w:p>
    <w:p w:rsidR="00553F94" w:rsidRDefault="00553F94" w:rsidP="009F1EC9">
      <w:pPr>
        <w:tabs>
          <w:tab w:val="left" w:pos="858"/>
        </w:tabs>
        <w:jc w:val="both"/>
        <w:rPr>
          <w:sz w:val="24"/>
          <w:szCs w:val="24"/>
        </w:rPr>
      </w:pPr>
    </w:p>
    <w:p w:rsidR="00553F94" w:rsidRDefault="00553F94" w:rsidP="009F1EC9">
      <w:pPr>
        <w:tabs>
          <w:tab w:val="left" w:pos="858"/>
        </w:tabs>
        <w:jc w:val="both"/>
        <w:rPr>
          <w:sz w:val="24"/>
          <w:szCs w:val="24"/>
        </w:rPr>
      </w:pPr>
    </w:p>
    <w:p w:rsidR="00553F94" w:rsidRDefault="00553F94" w:rsidP="009F1EC9">
      <w:pPr>
        <w:tabs>
          <w:tab w:val="left" w:pos="858"/>
        </w:tabs>
        <w:jc w:val="both"/>
        <w:rPr>
          <w:sz w:val="24"/>
          <w:szCs w:val="24"/>
        </w:rPr>
      </w:pPr>
    </w:p>
    <w:p w:rsidR="00553F94" w:rsidRDefault="00553F94" w:rsidP="009F1EC9">
      <w:pPr>
        <w:tabs>
          <w:tab w:val="left" w:pos="858"/>
        </w:tabs>
        <w:jc w:val="both"/>
        <w:rPr>
          <w:sz w:val="24"/>
          <w:szCs w:val="24"/>
        </w:rPr>
      </w:pPr>
    </w:p>
    <w:p w:rsidR="00553F94" w:rsidRDefault="00553F94" w:rsidP="00553F94">
      <w:pPr>
        <w:ind w:left="4820" w:hanging="4820"/>
        <w:jc w:val="right"/>
      </w:pPr>
      <w:r>
        <w:lastRenderedPageBreak/>
        <w:t>Приложение № 1</w:t>
      </w:r>
    </w:p>
    <w:p w:rsidR="00553F94" w:rsidRDefault="00553F94" w:rsidP="00553F94">
      <w:pPr>
        <w:spacing w:before="120"/>
        <w:ind w:left="4820" w:hanging="4820"/>
        <w:jc w:val="right"/>
      </w:pPr>
      <w:r>
        <w:t xml:space="preserve">к </w:t>
      </w:r>
      <w:r w:rsidR="00AD2C39">
        <w:t>Д</w:t>
      </w:r>
      <w:r w:rsidR="007E7611">
        <w:t>оговору</w:t>
      </w:r>
      <w:r>
        <w:t xml:space="preserve"> № </w:t>
      </w:r>
      <w:r w:rsidR="007E7611">
        <w:t>100-10-05/__</w:t>
      </w:r>
      <w:r>
        <w:t>____</w:t>
      </w:r>
    </w:p>
    <w:p w:rsidR="00553F94" w:rsidRDefault="007E7611" w:rsidP="00AD2C39">
      <w:pPr>
        <w:spacing w:before="120"/>
        <w:ind w:left="4820" w:hanging="4820"/>
        <w:jc w:val="right"/>
      </w:pPr>
      <w:r>
        <w:t xml:space="preserve">                                                                                                                                                 </w:t>
      </w:r>
      <w:r w:rsidR="00553F94">
        <w:t>от «____» __________ 201</w:t>
      </w:r>
      <w:r w:rsidR="00AD2C39">
        <w:t>_</w:t>
      </w:r>
      <w:r w:rsidR="00553F94">
        <w:t>г.</w:t>
      </w:r>
    </w:p>
    <w:p w:rsidR="00553F94" w:rsidRDefault="00553F94" w:rsidP="00553F94">
      <w:pPr>
        <w:jc w:val="center"/>
        <w:rPr>
          <w:color w:val="000000"/>
        </w:rPr>
      </w:pPr>
    </w:p>
    <w:p w:rsidR="00553F94" w:rsidRDefault="00553F94" w:rsidP="00553F94">
      <w:pPr>
        <w:jc w:val="center"/>
        <w:rPr>
          <w:color w:val="000000"/>
        </w:rPr>
      </w:pPr>
    </w:p>
    <w:p w:rsidR="00553F94" w:rsidRPr="001F6931" w:rsidRDefault="00553F94" w:rsidP="00553F94">
      <w:pPr>
        <w:jc w:val="center"/>
        <w:rPr>
          <w:color w:val="000000"/>
        </w:rPr>
      </w:pPr>
    </w:p>
    <w:p w:rsidR="00553F94" w:rsidRPr="001F6931" w:rsidRDefault="00553F94" w:rsidP="00553F94">
      <w:pPr>
        <w:jc w:val="center"/>
        <w:rPr>
          <w:color w:val="000000"/>
        </w:rPr>
      </w:pPr>
    </w:p>
    <w:p w:rsidR="00553F94" w:rsidRPr="001F6931" w:rsidRDefault="00553F94" w:rsidP="00553F94">
      <w:pPr>
        <w:jc w:val="center"/>
        <w:rPr>
          <w:color w:val="000000"/>
        </w:rPr>
      </w:pPr>
    </w:p>
    <w:p w:rsidR="00553F94" w:rsidRPr="001F6931" w:rsidRDefault="00553F94" w:rsidP="00553F94">
      <w:pPr>
        <w:jc w:val="center"/>
        <w:rPr>
          <w:color w:val="000000"/>
        </w:rPr>
      </w:pPr>
    </w:p>
    <w:p w:rsidR="00553F94" w:rsidRPr="001F6931" w:rsidRDefault="00553F94" w:rsidP="00553F94">
      <w:pPr>
        <w:jc w:val="center"/>
        <w:rPr>
          <w:color w:val="000000"/>
        </w:rPr>
      </w:pPr>
    </w:p>
    <w:p w:rsidR="00553F94" w:rsidRPr="001F6931" w:rsidRDefault="00553F94" w:rsidP="00553F94">
      <w:pPr>
        <w:jc w:val="center"/>
        <w:rPr>
          <w:color w:val="000000"/>
        </w:rPr>
      </w:pPr>
    </w:p>
    <w:p w:rsidR="00553F94" w:rsidRPr="001F6931" w:rsidRDefault="00553F94" w:rsidP="00553F94">
      <w:pPr>
        <w:jc w:val="center"/>
        <w:rPr>
          <w:color w:val="000000"/>
        </w:rPr>
      </w:pPr>
    </w:p>
    <w:p w:rsidR="00553F94" w:rsidRPr="001F6931" w:rsidRDefault="00553F94" w:rsidP="00553F94">
      <w:pPr>
        <w:jc w:val="center"/>
        <w:rPr>
          <w:color w:val="000000"/>
        </w:rPr>
      </w:pPr>
    </w:p>
    <w:p w:rsidR="00553F94" w:rsidRPr="001F6931" w:rsidRDefault="00553F94" w:rsidP="00553F94">
      <w:pPr>
        <w:jc w:val="center"/>
        <w:rPr>
          <w:color w:val="000000"/>
        </w:rPr>
      </w:pPr>
    </w:p>
    <w:p w:rsidR="00553F94" w:rsidRPr="001F6931" w:rsidRDefault="00553F94" w:rsidP="00553F94">
      <w:pPr>
        <w:jc w:val="center"/>
        <w:rPr>
          <w:color w:val="000000"/>
        </w:rPr>
      </w:pPr>
      <w:r>
        <w:rPr>
          <w:color w:val="000000"/>
        </w:rPr>
        <w:t>Т</w:t>
      </w:r>
      <w:r w:rsidRPr="001F6931">
        <w:rPr>
          <w:color w:val="000000"/>
        </w:rPr>
        <w:t>ехническо</w:t>
      </w:r>
      <w:r>
        <w:rPr>
          <w:color w:val="000000"/>
        </w:rPr>
        <w:t>е</w:t>
      </w:r>
      <w:r w:rsidRPr="001F6931">
        <w:rPr>
          <w:color w:val="000000"/>
        </w:rPr>
        <w:t xml:space="preserve"> задани</w:t>
      </w:r>
      <w:r>
        <w:rPr>
          <w:color w:val="000000"/>
        </w:rPr>
        <w:t>е</w:t>
      </w:r>
      <w:r w:rsidRPr="001F6931">
        <w:rPr>
          <w:color w:val="000000"/>
        </w:rPr>
        <w:t xml:space="preserve"> </w:t>
      </w:r>
    </w:p>
    <w:p w:rsidR="00553F94" w:rsidRPr="001F6931" w:rsidRDefault="00553F94" w:rsidP="00553F94">
      <w:pPr>
        <w:jc w:val="center"/>
        <w:rPr>
          <w:color w:val="000000"/>
        </w:rPr>
      </w:pPr>
      <w:r w:rsidRPr="001F6931">
        <w:rPr>
          <w:color w:val="000000"/>
        </w:rPr>
        <w:t>на оказание услуг</w:t>
      </w:r>
    </w:p>
    <w:p w:rsidR="00553F94" w:rsidRPr="001F6931" w:rsidRDefault="00553F94" w:rsidP="00553F94">
      <w:pPr>
        <w:jc w:val="center"/>
        <w:rPr>
          <w:color w:val="000000"/>
        </w:rPr>
      </w:pPr>
    </w:p>
    <w:p w:rsidR="00553F94" w:rsidRPr="001F6931" w:rsidRDefault="00553F94" w:rsidP="00553F94">
      <w:pPr>
        <w:jc w:val="center"/>
        <w:rPr>
          <w:color w:val="000000"/>
        </w:rPr>
      </w:pPr>
    </w:p>
    <w:p w:rsidR="00553F94" w:rsidRPr="001F6931" w:rsidRDefault="00553F94" w:rsidP="00553F94">
      <w:pPr>
        <w:jc w:val="center"/>
        <w:rPr>
          <w:color w:val="000000"/>
        </w:rPr>
      </w:pPr>
    </w:p>
    <w:p w:rsidR="00553F94" w:rsidRPr="001F6931" w:rsidRDefault="00553F94" w:rsidP="00553F94">
      <w:pPr>
        <w:jc w:val="center"/>
        <w:rPr>
          <w:color w:val="000000"/>
        </w:rPr>
      </w:pPr>
    </w:p>
    <w:p w:rsidR="00553F94" w:rsidRPr="001F6931" w:rsidRDefault="00553F94" w:rsidP="00553F94">
      <w:pPr>
        <w:jc w:val="center"/>
        <w:rPr>
          <w:color w:val="000000"/>
        </w:rPr>
      </w:pPr>
    </w:p>
    <w:p w:rsidR="00553F94" w:rsidRPr="001F6931" w:rsidRDefault="00553F94" w:rsidP="00553F94">
      <w:pPr>
        <w:jc w:val="center"/>
        <w:rPr>
          <w:color w:val="000000"/>
        </w:rPr>
      </w:pPr>
    </w:p>
    <w:p w:rsidR="007E7611" w:rsidRDefault="00553F94" w:rsidP="00553F94">
      <w:pPr>
        <w:jc w:val="both"/>
        <w:rPr>
          <w:color w:val="000000"/>
          <w:u w:val="single"/>
        </w:rPr>
      </w:pPr>
      <w:r>
        <w:rPr>
          <w:color w:val="000000"/>
        </w:rPr>
        <w:t>Предмет</w:t>
      </w:r>
      <w:r w:rsidRPr="001F6931">
        <w:rPr>
          <w:color w:val="000000"/>
        </w:rPr>
        <w:t xml:space="preserve"> закупки</w:t>
      </w:r>
      <w:r>
        <w:rPr>
          <w:color w:val="000000"/>
        </w:rPr>
        <w:t xml:space="preserve">: </w:t>
      </w:r>
      <w:r>
        <w:rPr>
          <w:color w:val="000000"/>
          <w:u w:val="single"/>
        </w:rPr>
        <w:t xml:space="preserve">Услуги по проведению экспертизы промышленной безопасности и контроль металла </w:t>
      </w:r>
    </w:p>
    <w:p w:rsidR="00553F94" w:rsidRPr="001C5877" w:rsidRDefault="00553F94" w:rsidP="007E7611">
      <w:pPr>
        <w:ind w:left="1560"/>
        <w:jc w:val="both"/>
        <w:rPr>
          <w:color w:val="000000"/>
        </w:rPr>
      </w:pPr>
      <w:r>
        <w:rPr>
          <w:color w:val="000000"/>
          <w:u w:val="single"/>
        </w:rPr>
        <w:t xml:space="preserve">трубопроводов </w:t>
      </w:r>
      <w:r>
        <w:rPr>
          <w:color w:val="000000"/>
          <w:u w:val="single"/>
          <w:lang w:val="en-US"/>
        </w:rPr>
        <w:t>I</w:t>
      </w:r>
      <w:r>
        <w:rPr>
          <w:color w:val="000000"/>
          <w:u w:val="single"/>
        </w:rPr>
        <w:t xml:space="preserve"> категории ТЭЦ</w:t>
      </w:r>
    </w:p>
    <w:p w:rsidR="00553F94" w:rsidRPr="001F6931" w:rsidRDefault="00553F94" w:rsidP="00553F94">
      <w:pPr>
        <w:jc w:val="center"/>
        <w:rPr>
          <w:color w:val="000000"/>
        </w:rPr>
      </w:pPr>
    </w:p>
    <w:p w:rsidR="00553F94" w:rsidRPr="001F6931" w:rsidRDefault="00553F94" w:rsidP="00553F94">
      <w:pPr>
        <w:jc w:val="center"/>
        <w:rPr>
          <w:color w:val="000000"/>
        </w:rPr>
      </w:pPr>
    </w:p>
    <w:p w:rsidR="00553F94" w:rsidRPr="001F6931" w:rsidRDefault="00553F94" w:rsidP="00553F94">
      <w:pPr>
        <w:rPr>
          <w:color w:val="000000"/>
        </w:rPr>
      </w:pPr>
    </w:p>
    <w:p w:rsidR="00553F94" w:rsidRPr="001F6931" w:rsidRDefault="00553F94" w:rsidP="00553F94">
      <w:pPr>
        <w:rPr>
          <w:color w:val="000000"/>
        </w:rPr>
      </w:pPr>
    </w:p>
    <w:p w:rsidR="00553F94" w:rsidRPr="001F6931" w:rsidRDefault="00553F94" w:rsidP="00553F94">
      <w:pPr>
        <w:rPr>
          <w:color w:val="000000"/>
        </w:rPr>
      </w:pPr>
    </w:p>
    <w:p w:rsidR="00553F94" w:rsidRPr="001F6931" w:rsidRDefault="00553F94" w:rsidP="00553F94">
      <w:pPr>
        <w:rPr>
          <w:color w:val="000000"/>
        </w:rPr>
      </w:pPr>
    </w:p>
    <w:p w:rsidR="00553F94" w:rsidRPr="001F6931" w:rsidRDefault="00553F94" w:rsidP="00553F94">
      <w:pPr>
        <w:rPr>
          <w:color w:val="000000"/>
        </w:rPr>
      </w:pPr>
    </w:p>
    <w:p w:rsidR="00553F94" w:rsidRPr="001F6931" w:rsidRDefault="00553F94" w:rsidP="00553F94">
      <w:pPr>
        <w:rPr>
          <w:color w:val="000000"/>
        </w:rPr>
      </w:pPr>
    </w:p>
    <w:p w:rsidR="00553F94" w:rsidRPr="001F6931" w:rsidRDefault="00553F94" w:rsidP="00553F94">
      <w:pPr>
        <w:rPr>
          <w:color w:val="000000"/>
        </w:rPr>
      </w:pPr>
    </w:p>
    <w:p w:rsidR="00553F94" w:rsidRPr="001F6931" w:rsidRDefault="00553F94" w:rsidP="00553F94">
      <w:pPr>
        <w:rPr>
          <w:color w:val="000000"/>
        </w:rPr>
      </w:pPr>
    </w:p>
    <w:p w:rsidR="00553F94" w:rsidRPr="001F6931" w:rsidRDefault="00553F94" w:rsidP="00553F94">
      <w:pPr>
        <w:rPr>
          <w:color w:val="000000"/>
        </w:rPr>
      </w:pPr>
    </w:p>
    <w:p w:rsidR="00553F94" w:rsidRPr="001F6931" w:rsidRDefault="00553F94" w:rsidP="00553F94">
      <w:pPr>
        <w:rPr>
          <w:color w:val="000000"/>
        </w:rPr>
      </w:pPr>
    </w:p>
    <w:p w:rsidR="00553F94" w:rsidRPr="001F6931" w:rsidRDefault="00553F94" w:rsidP="00553F94">
      <w:pPr>
        <w:rPr>
          <w:color w:val="000000"/>
        </w:rPr>
      </w:pPr>
    </w:p>
    <w:p w:rsidR="00553F94" w:rsidRDefault="00553F94" w:rsidP="00553F94">
      <w:pPr>
        <w:rPr>
          <w:color w:val="000000"/>
        </w:rPr>
      </w:pPr>
    </w:p>
    <w:p w:rsidR="00553F94" w:rsidRDefault="00553F94" w:rsidP="00553F94">
      <w:pPr>
        <w:rPr>
          <w:color w:val="000000"/>
        </w:rPr>
      </w:pPr>
    </w:p>
    <w:p w:rsidR="00553F94" w:rsidRPr="001F6931" w:rsidRDefault="00553F94" w:rsidP="00553F94">
      <w:pPr>
        <w:rPr>
          <w:color w:val="000000"/>
        </w:rPr>
      </w:pPr>
    </w:p>
    <w:p w:rsidR="00553F94" w:rsidRPr="001F6931" w:rsidRDefault="00553F94" w:rsidP="00553F94">
      <w:pPr>
        <w:rPr>
          <w:color w:val="000000"/>
        </w:rPr>
      </w:pPr>
    </w:p>
    <w:p w:rsidR="00553F94" w:rsidRPr="001F6931" w:rsidRDefault="00553F94" w:rsidP="00553F94">
      <w:pPr>
        <w:rPr>
          <w:color w:val="000000"/>
        </w:rPr>
      </w:pPr>
    </w:p>
    <w:p w:rsidR="00553F94" w:rsidRPr="00172B89" w:rsidRDefault="00553F94" w:rsidP="00553F94">
      <w:pPr>
        <w:jc w:val="center"/>
        <w:rPr>
          <w:color w:val="000000"/>
        </w:rPr>
      </w:pPr>
      <w:r w:rsidRPr="001F6931">
        <w:rPr>
          <w:color w:val="000000"/>
        </w:rPr>
        <w:br w:type="page"/>
      </w:r>
      <w:bookmarkStart w:id="1" w:name="_Toc341885286"/>
    </w:p>
    <w:p w:rsidR="00553F94" w:rsidRPr="00172B89" w:rsidRDefault="00553F94" w:rsidP="00553F94">
      <w:pPr>
        <w:jc w:val="center"/>
        <w:rPr>
          <w:color w:val="000000"/>
        </w:rPr>
      </w:pPr>
      <w:r w:rsidRPr="00172B89">
        <w:rPr>
          <w:color w:val="000000"/>
        </w:rPr>
        <w:lastRenderedPageBreak/>
        <w:t>Техническое задание</w:t>
      </w:r>
    </w:p>
    <w:p w:rsidR="00553F94" w:rsidRPr="00172B89" w:rsidRDefault="00553F94" w:rsidP="00553F94">
      <w:pPr>
        <w:jc w:val="center"/>
        <w:rPr>
          <w:color w:val="000000"/>
        </w:rPr>
      </w:pPr>
      <w:r w:rsidRPr="00172B89">
        <w:rPr>
          <w:color w:val="000000"/>
        </w:rPr>
        <w:t xml:space="preserve"> на оказание услуг </w:t>
      </w:r>
    </w:p>
    <w:p w:rsidR="00553F94" w:rsidRPr="00172B89" w:rsidRDefault="00553F94" w:rsidP="00553F94">
      <w:pPr>
        <w:jc w:val="center"/>
        <w:rPr>
          <w:color w:val="000000"/>
        </w:rPr>
      </w:pPr>
    </w:p>
    <w:p w:rsidR="00553F94" w:rsidRPr="00172B89" w:rsidRDefault="00553F94" w:rsidP="00553F94">
      <w:pPr>
        <w:jc w:val="center"/>
        <w:rPr>
          <w:color w:val="000000"/>
        </w:rPr>
      </w:pPr>
      <w:r w:rsidRPr="00172B89">
        <w:rPr>
          <w:color w:val="000000"/>
        </w:rPr>
        <w:t>СОДЕРЖАНИЕ</w:t>
      </w:r>
    </w:p>
    <w:p w:rsidR="00553F94" w:rsidRPr="00172B89" w:rsidRDefault="00553F94" w:rsidP="00553F94">
      <w:pPr>
        <w:jc w:val="center"/>
        <w:rPr>
          <w:color w:val="000000"/>
        </w:rPr>
      </w:pPr>
    </w:p>
    <w:p w:rsidR="00553F94" w:rsidRPr="00172B89" w:rsidRDefault="00553F94" w:rsidP="00553F94">
      <w:pPr>
        <w:rPr>
          <w:color w:val="000000"/>
        </w:rPr>
      </w:pPr>
    </w:p>
    <w:p w:rsidR="00553F94" w:rsidRPr="00172B89" w:rsidRDefault="00553F94" w:rsidP="00553F94">
      <w:pPr>
        <w:rPr>
          <w:color w:val="000000"/>
        </w:rPr>
      </w:pPr>
      <w:r w:rsidRPr="00172B89">
        <w:rPr>
          <w:color w:val="000000"/>
        </w:rPr>
        <w:t>РАЗДЕЛ 1. НАИМЕНОВАНИЕ УСЛУГИ</w:t>
      </w:r>
    </w:p>
    <w:p w:rsidR="00553F94" w:rsidRPr="00172B89" w:rsidRDefault="00553F94" w:rsidP="00553F94">
      <w:pPr>
        <w:rPr>
          <w:color w:val="000000"/>
        </w:rPr>
      </w:pPr>
      <w:r w:rsidRPr="00172B89">
        <w:rPr>
          <w:color w:val="000000"/>
        </w:rPr>
        <w:t>РАЗДЕЛ 2. ОПИСАНИЕ УСЛУГ</w:t>
      </w:r>
    </w:p>
    <w:p w:rsidR="00553F94" w:rsidRPr="00172B89" w:rsidRDefault="00553F94" w:rsidP="00553F94">
      <w:pPr>
        <w:ind w:left="851"/>
        <w:rPr>
          <w:color w:val="000000"/>
        </w:rPr>
      </w:pPr>
      <w:r w:rsidRPr="00172B89">
        <w:rPr>
          <w:color w:val="000000"/>
        </w:rPr>
        <w:t>Подраздел 2.1 Состав (перечень) оказываемых услуг</w:t>
      </w:r>
    </w:p>
    <w:p w:rsidR="00553F94" w:rsidRPr="00172B89" w:rsidRDefault="00553F94" w:rsidP="00553F94">
      <w:pPr>
        <w:ind w:left="851"/>
        <w:rPr>
          <w:color w:val="000000"/>
        </w:rPr>
      </w:pPr>
      <w:r w:rsidRPr="00172B89">
        <w:rPr>
          <w:color w:val="000000"/>
        </w:rPr>
        <w:t>Подраздел 2.2 Описание оказываемых услуг</w:t>
      </w:r>
    </w:p>
    <w:p w:rsidR="00553F94" w:rsidRPr="00172B89" w:rsidRDefault="00553F94" w:rsidP="00553F94">
      <w:pPr>
        <w:ind w:left="2552" w:hanging="1701"/>
        <w:rPr>
          <w:color w:val="000000"/>
        </w:rPr>
      </w:pPr>
      <w:r w:rsidRPr="00172B89">
        <w:rPr>
          <w:color w:val="000000"/>
        </w:rPr>
        <w:t>Подраздел 2.3 Объем оказываемых услуг либо доля оказываемых услуг в общем объеме закупки</w:t>
      </w:r>
    </w:p>
    <w:p w:rsidR="00553F94" w:rsidRPr="00172B89" w:rsidRDefault="00553F94" w:rsidP="00553F94">
      <w:pPr>
        <w:rPr>
          <w:color w:val="000000"/>
        </w:rPr>
      </w:pPr>
      <w:r w:rsidRPr="00172B89">
        <w:rPr>
          <w:color w:val="000000"/>
        </w:rPr>
        <w:t>РАЗДЕЛ 3. ТРЕБОВАНИЯ К УСЛУГАМ</w:t>
      </w:r>
    </w:p>
    <w:p w:rsidR="00553F94" w:rsidRPr="00172B89" w:rsidRDefault="00553F94" w:rsidP="00553F94">
      <w:pPr>
        <w:ind w:left="851"/>
        <w:rPr>
          <w:color w:val="000000"/>
        </w:rPr>
      </w:pPr>
      <w:r w:rsidRPr="00172B89">
        <w:rPr>
          <w:color w:val="000000"/>
        </w:rPr>
        <w:t>Подраздел 3.1 Общие требования</w:t>
      </w:r>
    </w:p>
    <w:p w:rsidR="00553F94" w:rsidRPr="00172B89" w:rsidRDefault="00553F94" w:rsidP="00553F94">
      <w:pPr>
        <w:ind w:left="851"/>
        <w:rPr>
          <w:color w:val="000000"/>
        </w:rPr>
      </w:pPr>
      <w:r w:rsidRPr="00172B89">
        <w:rPr>
          <w:color w:val="000000"/>
        </w:rPr>
        <w:t>Подраздел 3.2 Требования к качеству оказываемых услуг</w:t>
      </w:r>
    </w:p>
    <w:p w:rsidR="00553F94" w:rsidRPr="00172B89" w:rsidRDefault="00553F94" w:rsidP="00553F94">
      <w:pPr>
        <w:ind w:left="2552" w:hanging="1701"/>
        <w:rPr>
          <w:color w:val="000000"/>
        </w:rPr>
      </w:pPr>
      <w:r w:rsidRPr="00172B89">
        <w:rPr>
          <w:color w:val="000000"/>
        </w:rPr>
        <w:t>Подраздел 3.3 Требования к гарантийным обязательствам оказываемых услуг</w:t>
      </w:r>
    </w:p>
    <w:p w:rsidR="00553F94" w:rsidRPr="00172B89" w:rsidRDefault="00553F94" w:rsidP="00553F94">
      <w:pPr>
        <w:ind w:left="851"/>
        <w:rPr>
          <w:color w:val="000000"/>
        </w:rPr>
      </w:pPr>
      <w:r w:rsidRPr="00172B89">
        <w:rPr>
          <w:color w:val="000000"/>
        </w:rPr>
        <w:t>Подраздел 3.4 Требования к конфиденциальности</w:t>
      </w:r>
    </w:p>
    <w:p w:rsidR="00553F94" w:rsidRPr="00172B89" w:rsidRDefault="00553F94" w:rsidP="00553F94">
      <w:pPr>
        <w:ind w:left="851"/>
        <w:rPr>
          <w:color w:val="000000"/>
        </w:rPr>
      </w:pPr>
      <w:r w:rsidRPr="00172B89">
        <w:rPr>
          <w:color w:val="000000"/>
        </w:rPr>
        <w:t>Подраздел 3.5 Требования к безопасности оказания услуг и безопасности результата оказанных услуг</w:t>
      </w:r>
    </w:p>
    <w:p w:rsidR="00553F94" w:rsidRPr="00172B89" w:rsidRDefault="00553F94" w:rsidP="00553F94">
      <w:pPr>
        <w:ind w:left="851"/>
        <w:rPr>
          <w:color w:val="000000"/>
        </w:rPr>
      </w:pPr>
      <w:r w:rsidRPr="00172B89">
        <w:rPr>
          <w:color w:val="000000"/>
        </w:rPr>
        <w:t xml:space="preserve">Подраздел 3.6 Требования по обучению персонала </w:t>
      </w:r>
      <w:r>
        <w:rPr>
          <w:color w:val="000000"/>
        </w:rPr>
        <w:t>з</w:t>
      </w:r>
      <w:r w:rsidRPr="00172B89">
        <w:rPr>
          <w:color w:val="000000"/>
        </w:rPr>
        <w:t>аказчика</w:t>
      </w:r>
    </w:p>
    <w:p w:rsidR="00553F94" w:rsidRPr="00172B89" w:rsidRDefault="00553F94" w:rsidP="00553F94">
      <w:pPr>
        <w:ind w:left="2694" w:hanging="1843"/>
        <w:rPr>
          <w:color w:val="000000"/>
        </w:rPr>
      </w:pPr>
      <w:r w:rsidRPr="00172B89">
        <w:rPr>
          <w:color w:val="000000"/>
        </w:rPr>
        <w:t xml:space="preserve">Подраздел 3.7 Требования к составу </w:t>
      </w:r>
      <w:r>
        <w:rPr>
          <w:color w:val="000000"/>
        </w:rPr>
        <w:t>т</w:t>
      </w:r>
      <w:r w:rsidRPr="00172B89">
        <w:rPr>
          <w:color w:val="000000"/>
        </w:rPr>
        <w:t xml:space="preserve">ехнического предложения </w:t>
      </w:r>
      <w:r>
        <w:rPr>
          <w:color w:val="000000"/>
        </w:rPr>
        <w:t>у</w:t>
      </w:r>
      <w:r w:rsidRPr="00172B89">
        <w:rPr>
          <w:color w:val="000000"/>
        </w:rPr>
        <w:t>частника</w:t>
      </w:r>
    </w:p>
    <w:p w:rsidR="00553F94" w:rsidRPr="00172B89" w:rsidRDefault="00553F94" w:rsidP="00553F94">
      <w:pPr>
        <w:ind w:left="851"/>
        <w:rPr>
          <w:color w:val="000000"/>
        </w:rPr>
      </w:pPr>
      <w:r w:rsidRPr="00172B89">
        <w:rPr>
          <w:color w:val="000000"/>
        </w:rPr>
        <w:t>Подраздел 3.8 Специальные требования</w:t>
      </w:r>
    </w:p>
    <w:p w:rsidR="00553F94" w:rsidRPr="00172B89" w:rsidRDefault="00553F94" w:rsidP="00553F94">
      <w:pPr>
        <w:rPr>
          <w:color w:val="000000"/>
        </w:rPr>
      </w:pPr>
      <w:r w:rsidRPr="00172B89">
        <w:rPr>
          <w:color w:val="000000"/>
        </w:rPr>
        <w:t>РАЗДЕЛ 4. РЕЗУЛЬТАТ ОКАЗАННЫХ УСЛУГ</w:t>
      </w:r>
    </w:p>
    <w:p w:rsidR="00553F94" w:rsidRPr="00172B89" w:rsidRDefault="00553F94" w:rsidP="00553F94">
      <w:pPr>
        <w:ind w:left="851"/>
        <w:rPr>
          <w:color w:val="000000"/>
        </w:rPr>
      </w:pPr>
      <w:r w:rsidRPr="00172B89">
        <w:rPr>
          <w:color w:val="000000"/>
        </w:rPr>
        <w:t>Подраздел 4.1 Описание конечного результата оказанных услуг</w:t>
      </w:r>
    </w:p>
    <w:p w:rsidR="00553F94" w:rsidRPr="00172B89" w:rsidRDefault="00553F94" w:rsidP="00553F94">
      <w:pPr>
        <w:ind w:left="851"/>
        <w:rPr>
          <w:color w:val="000000"/>
        </w:rPr>
      </w:pPr>
      <w:r w:rsidRPr="00172B89">
        <w:rPr>
          <w:color w:val="000000"/>
        </w:rPr>
        <w:t>Подраздел 4.2 Требования по приемке услуг</w:t>
      </w:r>
    </w:p>
    <w:p w:rsidR="00553F94" w:rsidRPr="00172B89" w:rsidRDefault="00553F94" w:rsidP="00553F94">
      <w:pPr>
        <w:ind w:left="851"/>
        <w:rPr>
          <w:color w:val="000000"/>
        </w:rPr>
      </w:pPr>
      <w:r w:rsidRPr="00172B89">
        <w:rPr>
          <w:color w:val="000000"/>
        </w:rPr>
        <w:t xml:space="preserve">Подраздел 4.3 Требования по передаче </w:t>
      </w:r>
      <w:r>
        <w:rPr>
          <w:color w:val="000000"/>
        </w:rPr>
        <w:t>з</w:t>
      </w:r>
      <w:r w:rsidRPr="00172B89">
        <w:rPr>
          <w:color w:val="000000"/>
        </w:rPr>
        <w:t>аказчику технических и иных документов (оформление результатов оказанных услуг)</w:t>
      </w:r>
    </w:p>
    <w:p w:rsidR="00553F94" w:rsidRPr="00172B89" w:rsidRDefault="00553F94" w:rsidP="00553F94">
      <w:pPr>
        <w:ind w:left="1418" w:hanging="1418"/>
        <w:rPr>
          <w:color w:val="000000"/>
        </w:rPr>
      </w:pPr>
      <w:r w:rsidRPr="00172B89">
        <w:rPr>
          <w:color w:val="000000"/>
        </w:rPr>
        <w:t>РАЗДЕЛ 5. ТРЕБОВАНИЯ К ТЕХНИЧЕСКОМУ ОБУЧЕНИЮ ПЕРСОНАЛА ЗАКАЗЧИКА</w:t>
      </w:r>
    </w:p>
    <w:p w:rsidR="00553F94" w:rsidRPr="00172B89" w:rsidRDefault="00553F94" w:rsidP="00553F94">
      <w:pPr>
        <w:rPr>
          <w:color w:val="000000"/>
        </w:rPr>
      </w:pPr>
      <w:r w:rsidRPr="00172B89">
        <w:rPr>
          <w:color w:val="000000"/>
        </w:rPr>
        <w:t>РАЗДЕЛ 6. ПЕРЕЧЕНЬ ПРИНЯТЫХ СОКРАЩЕНИЙ</w:t>
      </w:r>
    </w:p>
    <w:p w:rsidR="00553F94" w:rsidRPr="00172B89" w:rsidRDefault="00553F94" w:rsidP="00553F94">
      <w:pPr>
        <w:rPr>
          <w:color w:val="000000"/>
        </w:rPr>
      </w:pPr>
      <w:r w:rsidRPr="00172B89">
        <w:rPr>
          <w:color w:val="000000"/>
        </w:rPr>
        <w:t>РАЗДЕЛ 7. ПЕРЕЧЕНЬ ПРИЛОЖЕНИЙ</w:t>
      </w:r>
    </w:p>
    <w:p w:rsidR="00553F94" w:rsidRPr="001F6931" w:rsidRDefault="00553F94" w:rsidP="00553F94">
      <w:pPr>
        <w:jc w:val="center"/>
        <w:rPr>
          <w:color w:val="000000"/>
        </w:rPr>
      </w:pPr>
      <w:r w:rsidRPr="001F6931">
        <w:rPr>
          <w:i/>
          <w:color w:val="000000"/>
          <w:sz w:val="26"/>
          <w:szCs w:val="26"/>
        </w:rPr>
        <w:br w:type="page"/>
      </w:r>
      <w:r w:rsidRPr="001F6931">
        <w:rPr>
          <w:color w:val="000000"/>
        </w:rPr>
        <w:lastRenderedPageBreak/>
        <w:t>РАЗДЕЛ 1. НАИМЕНОВАНИЕ УСЛУГИ</w:t>
      </w:r>
    </w:p>
    <w:p w:rsidR="00553F94" w:rsidRPr="001F6931" w:rsidRDefault="00553F94" w:rsidP="00553F94">
      <w:pPr>
        <w:rPr>
          <w:i/>
          <w:color w:val="000000"/>
          <w:sz w:val="26"/>
          <w:szCs w:val="2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553F94" w:rsidRPr="001F6931" w:rsidTr="008D705B">
        <w:trPr>
          <w:trHeight w:val="319"/>
        </w:trPr>
        <w:tc>
          <w:tcPr>
            <w:tcW w:w="9639" w:type="dxa"/>
          </w:tcPr>
          <w:bookmarkEnd w:id="1"/>
          <w:p w:rsidR="00553F94" w:rsidRPr="001C5877" w:rsidRDefault="00553F94" w:rsidP="008D705B">
            <w:pPr>
              <w:tabs>
                <w:tab w:val="left" w:pos="819"/>
              </w:tabs>
              <w:ind w:left="459" w:right="175" w:firstLine="284"/>
              <w:jc w:val="both"/>
              <w:rPr>
                <w:i/>
                <w:color w:val="000000"/>
                <w:szCs w:val="24"/>
              </w:rPr>
            </w:pPr>
            <w:r>
              <w:rPr>
                <w:i/>
                <w:color w:val="000000"/>
                <w:szCs w:val="24"/>
              </w:rPr>
              <w:t xml:space="preserve"> </w:t>
            </w:r>
            <w:r w:rsidRPr="004952F8">
              <w:rPr>
                <w:i/>
                <w:color w:val="000000"/>
                <w:szCs w:val="24"/>
              </w:rPr>
              <w:t>Услуги по проведению экспертизы промышленной безопасности</w:t>
            </w:r>
            <w:r>
              <w:rPr>
                <w:i/>
                <w:color w:val="000000"/>
                <w:szCs w:val="24"/>
              </w:rPr>
              <w:t xml:space="preserve"> и контроль металла трубопроводов </w:t>
            </w:r>
            <w:r>
              <w:rPr>
                <w:i/>
                <w:color w:val="000000"/>
                <w:szCs w:val="24"/>
                <w:lang w:val="en-US"/>
              </w:rPr>
              <w:t>I</w:t>
            </w:r>
            <w:r>
              <w:rPr>
                <w:i/>
                <w:color w:val="000000"/>
                <w:szCs w:val="24"/>
              </w:rPr>
              <w:t xml:space="preserve"> категории ТЭЦ</w:t>
            </w:r>
          </w:p>
        </w:tc>
      </w:tr>
    </w:tbl>
    <w:p w:rsidR="00553F94" w:rsidRPr="00D154E8" w:rsidRDefault="00553F94" w:rsidP="00553F94">
      <w:pPr>
        <w:jc w:val="center"/>
        <w:rPr>
          <w:color w:val="000000"/>
        </w:rPr>
      </w:pPr>
    </w:p>
    <w:p w:rsidR="00553F94" w:rsidRPr="001F6931" w:rsidRDefault="00553F94" w:rsidP="00553F94">
      <w:pPr>
        <w:jc w:val="center"/>
        <w:rPr>
          <w:color w:val="000000"/>
        </w:rPr>
      </w:pPr>
      <w:r w:rsidRPr="001F6931">
        <w:rPr>
          <w:color w:val="000000"/>
        </w:rPr>
        <w:t>РАЗДЕЛ 2. ОПИСАНИЕ УСЛУГИ</w:t>
      </w:r>
    </w:p>
    <w:p w:rsidR="00553F94" w:rsidRPr="00D154E8" w:rsidRDefault="00553F94" w:rsidP="00553F94">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553F94" w:rsidRPr="001F6931" w:rsidTr="008D705B">
        <w:trPr>
          <w:trHeight w:val="485"/>
        </w:trPr>
        <w:tc>
          <w:tcPr>
            <w:tcW w:w="9639" w:type="dxa"/>
          </w:tcPr>
          <w:p w:rsidR="00553F94" w:rsidRPr="001F6931" w:rsidRDefault="00553F94" w:rsidP="008D705B">
            <w:pPr>
              <w:rPr>
                <w:color w:val="000000"/>
              </w:rPr>
            </w:pPr>
            <w:r w:rsidRPr="001F6931">
              <w:rPr>
                <w:color w:val="000000"/>
              </w:rPr>
              <w:t xml:space="preserve">Подраздел 2.1 Состав (перечень) оказываемых услуг </w:t>
            </w:r>
          </w:p>
          <w:p w:rsidR="00553F94" w:rsidRPr="001F6931" w:rsidRDefault="00553F94" w:rsidP="008D705B">
            <w:pPr>
              <w:ind w:firstLine="601"/>
              <w:rPr>
                <w:color w:val="000000"/>
                <w:sz w:val="24"/>
                <w:szCs w:val="24"/>
              </w:rPr>
            </w:pPr>
          </w:p>
        </w:tc>
      </w:tr>
      <w:tr w:rsidR="00553F94" w:rsidRPr="001F6931" w:rsidTr="008D705B">
        <w:trPr>
          <w:trHeight w:val="420"/>
        </w:trPr>
        <w:tc>
          <w:tcPr>
            <w:tcW w:w="9639" w:type="dxa"/>
          </w:tcPr>
          <w:p w:rsidR="00553F94" w:rsidRPr="004952F8" w:rsidRDefault="00553F94" w:rsidP="00553F94">
            <w:pPr>
              <w:pStyle w:val="af2"/>
              <w:numPr>
                <w:ilvl w:val="0"/>
                <w:numId w:val="25"/>
              </w:numPr>
              <w:tabs>
                <w:tab w:val="left" w:pos="9248"/>
              </w:tabs>
              <w:ind w:right="175"/>
              <w:jc w:val="both"/>
              <w:rPr>
                <w:i/>
                <w:color w:val="000000"/>
                <w:szCs w:val="24"/>
              </w:rPr>
            </w:pPr>
            <w:r w:rsidRPr="004952F8">
              <w:rPr>
                <w:i/>
                <w:color w:val="000000"/>
                <w:szCs w:val="24"/>
              </w:rPr>
              <w:t>Экспертиза промышленной безопасности</w:t>
            </w:r>
            <w:r>
              <w:rPr>
                <w:i/>
                <w:color w:val="000000"/>
                <w:szCs w:val="24"/>
              </w:rPr>
              <w:t xml:space="preserve"> и контроль металла  трубопроводов </w:t>
            </w:r>
            <w:r>
              <w:rPr>
                <w:i/>
                <w:color w:val="000000"/>
                <w:szCs w:val="24"/>
                <w:lang w:val="en-US"/>
              </w:rPr>
              <w:t>I</w:t>
            </w:r>
            <w:r>
              <w:rPr>
                <w:i/>
                <w:color w:val="000000"/>
                <w:szCs w:val="24"/>
              </w:rPr>
              <w:t xml:space="preserve"> категории ТЭЦ (согласно перечню)</w:t>
            </w:r>
            <w:r w:rsidRPr="004952F8">
              <w:rPr>
                <w:i/>
                <w:color w:val="000000"/>
                <w:szCs w:val="24"/>
              </w:rPr>
              <w:t xml:space="preserve"> </w:t>
            </w:r>
          </w:p>
        </w:tc>
      </w:tr>
      <w:tr w:rsidR="00553F94" w:rsidRPr="001F6931" w:rsidTr="008D705B">
        <w:trPr>
          <w:trHeight w:val="337"/>
        </w:trPr>
        <w:tc>
          <w:tcPr>
            <w:tcW w:w="9639" w:type="dxa"/>
          </w:tcPr>
          <w:p w:rsidR="00553F94" w:rsidRPr="001F6931" w:rsidRDefault="00553F94" w:rsidP="008D705B">
            <w:pPr>
              <w:rPr>
                <w:color w:val="000000"/>
              </w:rPr>
            </w:pPr>
            <w:r w:rsidRPr="001F6931">
              <w:rPr>
                <w:color w:val="000000"/>
              </w:rPr>
              <w:t>Подраздел 2.2 Описание оказываемых услуг</w:t>
            </w:r>
          </w:p>
        </w:tc>
      </w:tr>
      <w:tr w:rsidR="00553F94" w:rsidRPr="001F6931" w:rsidTr="008D705B">
        <w:trPr>
          <w:trHeight w:val="425"/>
        </w:trPr>
        <w:tc>
          <w:tcPr>
            <w:tcW w:w="9639" w:type="dxa"/>
          </w:tcPr>
          <w:p w:rsidR="00553F94" w:rsidRDefault="00553F94" w:rsidP="00553F94">
            <w:pPr>
              <w:pStyle w:val="af2"/>
              <w:numPr>
                <w:ilvl w:val="0"/>
                <w:numId w:val="26"/>
              </w:numPr>
              <w:jc w:val="both"/>
              <w:rPr>
                <w:i/>
                <w:color w:val="000000"/>
                <w:szCs w:val="24"/>
              </w:rPr>
            </w:pPr>
            <w:r>
              <w:rPr>
                <w:i/>
                <w:color w:val="000000"/>
                <w:szCs w:val="24"/>
              </w:rPr>
              <w:t>Оценка микроповрежденности металла (без вырезки образцов) и экспертиза промышленной безопасности паросборной камеры котла ст. № 9.</w:t>
            </w:r>
          </w:p>
          <w:p w:rsidR="00553F94" w:rsidRDefault="00553F94" w:rsidP="00553F94">
            <w:pPr>
              <w:pStyle w:val="af2"/>
              <w:numPr>
                <w:ilvl w:val="0"/>
                <w:numId w:val="26"/>
              </w:numPr>
              <w:ind w:right="175"/>
              <w:jc w:val="both"/>
              <w:rPr>
                <w:i/>
                <w:color w:val="000000"/>
                <w:szCs w:val="24"/>
              </w:rPr>
            </w:pPr>
            <w:r>
              <w:rPr>
                <w:i/>
                <w:color w:val="000000"/>
                <w:szCs w:val="24"/>
              </w:rPr>
              <w:t>Оценка микроповрежденности металла (без вырезки образцов) и экспертиза промышленной безопасности паросборной камеры, выходных коллекторов пароперегревателя 4-ой ступени котла ст. № 10</w:t>
            </w:r>
            <w:r w:rsidRPr="004952F8">
              <w:rPr>
                <w:i/>
                <w:color w:val="000000"/>
                <w:szCs w:val="24"/>
              </w:rPr>
              <w:t>.</w:t>
            </w:r>
          </w:p>
          <w:p w:rsidR="00553F94" w:rsidRDefault="00553F94" w:rsidP="00553F94">
            <w:pPr>
              <w:pStyle w:val="af2"/>
              <w:numPr>
                <w:ilvl w:val="0"/>
                <w:numId w:val="26"/>
              </w:numPr>
              <w:ind w:right="175"/>
              <w:jc w:val="both"/>
              <w:rPr>
                <w:i/>
                <w:color w:val="000000"/>
                <w:szCs w:val="24"/>
              </w:rPr>
            </w:pPr>
            <w:r>
              <w:rPr>
                <w:i/>
                <w:color w:val="000000"/>
                <w:szCs w:val="24"/>
              </w:rPr>
              <w:t>Оценка микроповрежденности металла (без вырезки образцов) и экспертиза промышленной безопасности пароперепускных труб турбины ст. № 2.</w:t>
            </w:r>
          </w:p>
          <w:p w:rsidR="00553F94" w:rsidRPr="00C40C66" w:rsidRDefault="00553F94" w:rsidP="00553F94">
            <w:pPr>
              <w:pStyle w:val="af2"/>
              <w:numPr>
                <w:ilvl w:val="0"/>
                <w:numId w:val="26"/>
              </w:numPr>
              <w:ind w:right="175"/>
              <w:jc w:val="both"/>
              <w:rPr>
                <w:i/>
                <w:color w:val="000000"/>
                <w:szCs w:val="24"/>
              </w:rPr>
            </w:pPr>
            <w:r>
              <w:rPr>
                <w:i/>
                <w:color w:val="000000"/>
                <w:szCs w:val="24"/>
              </w:rPr>
              <w:t>Оценка микроповрежденности металла (без вырезки образцов) корпусных деталей, стопорного и регулирующих клапанов, контроль металла со стороны осевого канала ротора высокого давления, экспертиза промышленной безопасности турбины ст. № 2.</w:t>
            </w:r>
          </w:p>
        </w:tc>
      </w:tr>
      <w:tr w:rsidR="00553F94" w:rsidRPr="001F6931" w:rsidTr="008D705B">
        <w:trPr>
          <w:trHeight w:val="425"/>
        </w:trPr>
        <w:tc>
          <w:tcPr>
            <w:tcW w:w="9639" w:type="dxa"/>
          </w:tcPr>
          <w:p w:rsidR="00553F94" w:rsidRDefault="00553F94" w:rsidP="008D705B">
            <w:pPr>
              <w:pStyle w:val="af2"/>
              <w:ind w:left="961" w:hanging="1069"/>
              <w:rPr>
                <w:color w:val="000000"/>
                <w:sz w:val="24"/>
                <w:szCs w:val="24"/>
              </w:rPr>
            </w:pPr>
            <w:r>
              <w:rPr>
                <w:color w:val="000000"/>
              </w:rPr>
              <w:t xml:space="preserve"> </w:t>
            </w:r>
            <w:r w:rsidRPr="001F6931">
              <w:rPr>
                <w:color w:val="000000"/>
              </w:rPr>
              <w:t>Подраздел 2.</w:t>
            </w:r>
            <w:r>
              <w:rPr>
                <w:color w:val="000000"/>
              </w:rPr>
              <w:t>3</w:t>
            </w:r>
            <w:r w:rsidRPr="001F6931">
              <w:rPr>
                <w:color w:val="000000"/>
              </w:rPr>
              <w:t xml:space="preserve"> </w:t>
            </w:r>
            <w:r>
              <w:rPr>
                <w:color w:val="000000"/>
              </w:rPr>
              <w:t xml:space="preserve">Объем </w:t>
            </w:r>
            <w:r w:rsidRPr="001F6931">
              <w:rPr>
                <w:color w:val="000000"/>
              </w:rPr>
              <w:t>оказываемых услуг</w:t>
            </w:r>
          </w:p>
        </w:tc>
      </w:tr>
      <w:tr w:rsidR="00553F94" w:rsidRPr="001F6931" w:rsidTr="008D705B">
        <w:trPr>
          <w:trHeight w:val="425"/>
        </w:trPr>
        <w:tc>
          <w:tcPr>
            <w:tcW w:w="9639" w:type="dxa"/>
          </w:tcPr>
          <w:p w:rsidR="00553F94" w:rsidRPr="004952F8" w:rsidRDefault="00553F94" w:rsidP="00553F94">
            <w:pPr>
              <w:pStyle w:val="af2"/>
              <w:numPr>
                <w:ilvl w:val="0"/>
                <w:numId w:val="27"/>
              </w:numPr>
              <w:ind w:left="1026" w:hanging="425"/>
              <w:jc w:val="both"/>
              <w:rPr>
                <w:i/>
                <w:color w:val="000000"/>
                <w:szCs w:val="24"/>
              </w:rPr>
            </w:pPr>
            <w:r w:rsidRPr="004952F8">
              <w:rPr>
                <w:i/>
                <w:color w:val="000000"/>
                <w:szCs w:val="24"/>
              </w:rPr>
              <w:t>Разработка программы обследования;</w:t>
            </w:r>
          </w:p>
          <w:p w:rsidR="00553F94" w:rsidRDefault="00553F94" w:rsidP="00553F94">
            <w:pPr>
              <w:pStyle w:val="af2"/>
              <w:numPr>
                <w:ilvl w:val="0"/>
                <w:numId w:val="27"/>
              </w:numPr>
              <w:ind w:left="1026" w:right="175" w:hanging="425"/>
              <w:jc w:val="both"/>
              <w:rPr>
                <w:i/>
                <w:color w:val="000000"/>
                <w:szCs w:val="24"/>
              </w:rPr>
            </w:pPr>
            <w:r w:rsidRPr="004952F8">
              <w:rPr>
                <w:i/>
                <w:color w:val="000000"/>
                <w:szCs w:val="24"/>
              </w:rPr>
              <w:t>Изучение существующей технической, проектной и эксплуатационной документации каждо</w:t>
            </w:r>
            <w:r>
              <w:rPr>
                <w:i/>
                <w:color w:val="000000"/>
                <w:szCs w:val="24"/>
              </w:rPr>
              <w:t>й единицы оборудования, трубопровода, результатов входного и эксплуатационного контроля;</w:t>
            </w:r>
          </w:p>
          <w:p w:rsidR="00553F94" w:rsidRDefault="00553F94" w:rsidP="00553F94">
            <w:pPr>
              <w:pStyle w:val="af2"/>
              <w:numPr>
                <w:ilvl w:val="0"/>
                <w:numId w:val="27"/>
              </w:numPr>
              <w:ind w:left="1026" w:right="175" w:hanging="425"/>
              <w:jc w:val="both"/>
              <w:rPr>
                <w:i/>
                <w:color w:val="000000"/>
                <w:szCs w:val="24"/>
              </w:rPr>
            </w:pPr>
            <w:r>
              <w:rPr>
                <w:i/>
                <w:color w:val="000000"/>
                <w:szCs w:val="24"/>
              </w:rPr>
              <w:t>Проведение измерительного контроля локальной кривизны и ультразвуковой толщиметрии растянутой зоны гибов  пароперепускных труб, металла паросборной камеры с целью определения участков для обследования микроповрежденности.</w:t>
            </w:r>
          </w:p>
          <w:p w:rsidR="00553F94" w:rsidRDefault="00553F94" w:rsidP="00553F94">
            <w:pPr>
              <w:pStyle w:val="af2"/>
              <w:numPr>
                <w:ilvl w:val="0"/>
                <w:numId w:val="27"/>
              </w:numPr>
              <w:ind w:left="1026" w:right="175" w:hanging="425"/>
              <w:jc w:val="both"/>
              <w:rPr>
                <w:i/>
                <w:color w:val="000000"/>
                <w:szCs w:val="24"/>
              </w:rPr>
            </w:pPr>
            <w:r>
              <w:rPr>
                <w:i/>
                <w:color w:val="000000"/>
                <w:szCs w:val="24"/>
              </w:rPr>
              <w:t>Металлографическое исследование микроструктуры, микроповрежденности металла гибов труб без вырезки образцов при помощи переносного микроскопа, пригоовление реплик с поверхности гибов.</w:t>
            </w:r>
          </w:p>
          <w:p w:rsidR="00553F94" w:rsidRDefault="00553F94" w:rsidP="00553F94">
            <w:pPr>
              <w:pStyle w:val="af2"/>
              <w:numPr>
                <w:ilvl w:val="0"/>
                <w:numId w:val="27"/>
              </w:numPr>
              <w:ind w:left="1026" w:right="175" w:hanging="425"/>
              <w:jc w:val="both"/>
              <w:rPr>
                <w:i/>
                <w:color w:val="000000"/>
                <w:szCs w:val="24"/>
              </w:rPr>
            </w:pPr>
            <w:r>
              <w:rPr>
                <w:i/>
                <w:color w:val="000000"/>
                <w:szCs w:val="24"/>
              </w:rPr>
              <w:t>Проведение обследования металла гибов труб акустическим методом измерения скорости поверхностных и поперечных ультразвуковых волн (с оценкой микроповрежденности).</w:t>
            </w:r>
          </w:p>
          <w:p w:rsidR="00553F94" w:rsidRDefault="00553F94" w:rsidP="00553F94">
            <w:pPr>
              <w:pStyle w:val="af2"/>
              <w:numPr>
                <w:ilvl w:val="0"/>
                <w:numId w:val="27"/>
              </w:numPr>
              <w:ind w:left="1026" w:right="175" w:hanging="425"/>
              <w:jc w:val="both"/>
              <w:rPr>
                <w:i/>
                <w:color w:val="000000"/>
                <w:szCs w:val="24"/>
              </w:rPr>
            </w:pPr>
            <w:r>
              <w:rPr>
                <w:i/>
                <w:color w:val="000000"/>
                <w:szCs w:val="24"/>
              </w:rPr>
              <w:t>Оценка степени микроповрежденности металла обследования гибов труб по репликам в лабораторных условиях.</w:t>
            </w:r>
          </w:p>
          <w:p w:rsidR="00553F94" w:rsidRDefault="00553F94" w:rsidP="00553F94">
            <w:pPr>
              <w:pStyle w:val="af2"/>
              <w:numPr>
                <w:ilvl w:val="0"/>
                <w:numId w:val="27"/>
              </w:numPr>
              <w:ind w:left="1026" w:right="175" w:hanging="425"/>
              <w:jc w:val="both"/>
              <w:rPr>
                <w:i/>
                <w:color w:val="000000"/>
                <w:szCs w:val="24"/>
              </w:rPr>
            </w:pPr>
            <w:r>
              <w:rPr>
                <w:i/>
                <w:color w:val="000000"/>
                <w:szCs w:val="24"/>
              </w:rPr>
              <w:t>Проведение расчета на прочность допускаемой толщины стенки гибов труб. Анализ результатов обследования гибов.</w:t>
            </w:r>
          </w:p>
          <w:p w:rsidR="00553F94" w:rsidRPr="004952F8" w:rsidRDefault="00553F94" w:rsidP="00553F94">
            <w:pPr>
              <w:pStyle w:val="af2"/>
              <w:numPr>
                <w:ilvl w:val="0"/>
                <w:numId w:val="27"/>
              </w:numPr>
              <w:ind w:left="1026" w:right="175" w:hanging="425"/>
              <w:jc w:val="both"/>
              <w:rPr>
                <w:i/>
                <w:color w:val="000000"/>
                <w:szCs w:val="24"/>
              </w:rPr>
            </w:pPr>
            <w:r>
              <w:rPr>
                <w:i/>
                <w:color w:val="000000"/>
                <w:szCs w:val="24"/>
              </w:rPr>
              <w:t>Обследование технического состояния труб, паросборных камер.</w:t>
            </w:r>
          </w:p>
          <w:p w:rsidR="00553F94" w:rsidRDefault="00553F94" w:rsidP="00553F94">
            <w:pPr>
              <w:pStyle w:val="af2"/>
              <w:numPr>
                <w:ilvl w:val="0"/>
                <w:numId w:val="27"/>
              </w:numPr>
              <w:ind w:left="1026" w:right="175" w:hanging="425"/>
              <w:jc w:val="both"/>
              <w:rPr>
                <w:i/>
                <w:color w:val="000000"/>
                <w:szCs w:val="24"/>
              </w:rPr>
            </w:pPr>
            <w:r>
              <w:rPr>
                <w:i/>
                <w:color w:val="000000"/>
                <w:szCs w:val="24"/>
              </w:rPr>
              <w:t>Ис</w:t>
            </w:r>
            <w:r w:rsidRPr="004952F8">
              <w:rPr>
                <w:i/>
                <w:color w:val="000000"/>
                <w:szCs w:val="24"/>
              </w:rPr>
              <w:t>следовани</w:t>
            </w:r>
            <w:r>
              <w:rPr>
                <w:i/>
                <w:color w:val="000000"/>
                <w:szCs w:val="24"/>
              </w:rPr>
              <w:t>е состояния металла корпусных деталей, стопорного и регулирующих клапанов паровой турбины.</w:t>
            </w:r>
          </w:p>
          <w:p w:rsidR="00553F94" w:rsidRDefault="00553F94" w:rsidP="00553F94">
            <w:pPr>
              <w:pStyle w:val="af2"/>
              <w:numPr>
                <w:ilvl w:val="0"/>
                <w:numId w:val="27"/>
              </w:numPr>
              <w:ind w:left="1026" w:right="175" w:hanging="425"/>
              <w:jc w:val="both"/>
              <w:rPr>
                <w:i/>
                <w:color w:val="000000"/>
                <w:szCs w:val="24"/>
              </w:rPr>
            </w:pPr>
            <w:r>
              <w:rPr>
                <w:i/>
                <w:color w:val="000000"/>
                <w:szCs w:val="24"/>
              </w:rPr>
              <w:t>Определение характеристик толщиностойкости металла корпусных деталей, стопорного и регулирующих клапанов паровой турбины.</w:t>
            </w:r>
          </w:p>
          <w:p w:rsidR="00553F94" w:rsidRDefault="00553F94" w:rsidP="00553F94">
            <w:pPr>
              <w:pStyle w:val="af2"/>
              <w:numPr>
                <w:ilvl w:val="0"/>
                <w:numId w:val="27"/>
              </w:numPr>
              <w:ind w:left="1026" w:right="175" w:hanging="425"/>
              <w:jc w:val="both"/>
              <w:rPr>
                <w:i/>
                <w:color w:val="000000"/>
                <w:szCs w:val="24"/>
              </w:rPr>
            </w:pPr>
            <w:r>
              <w:rPr>
                <w:i/>
                <w:color w:val="000000"/>
                <w:szCs w:val="24"/>
              </w:rPr>
              <w:t>Зачистка поверхности осевого канала ротора высокого давления турбины, проведение визуального контроля.</w:t>
            </w:r>
          </w:p>
          <w:p w:rsidR="00553F94" w:rsidRDefault="00553F94" w:rsidP="00553F94">
            <w:pPr>
              <w:pStyle w:val="af2"/>
              <w:numPr>
                <w:ilvl w:val="0"/>
                <w:numId w:val="27"/>
              </w:numPr>
              <w:ind w:left="1026" w:right="175" w:hanging="425"/>
              <w:jc w:val="both"/>
              <w:rPr>
                <w:i/>
                <w:color w:val="000000"/>
                <w:szCs w:val="24"/>
              </w:rPr>
            </w:pPr>
            <w:r>
              <w:rPr>
                <w:i/>
                <w:color w:val="000000"/>
                <w:szCs w:val="24"/>
              </w:rPr>
              <w:t>Магнитопорошковая дефектоскопия осевого канала ротора.</w:t>
            </w:r>
          </w:p>
          <w:p w:rsidR="00553F94" w:rsidRDefault="00553F94" w:rsidP="00553F94">
            <w:pPr>
              <w:pStyle w:val="af2"/>
              <w:numPr>
                <w:ilvl w:val="0"/>
                <w:numId w:val="27"/>
              </w:numPr>
              <w:ind w:left="1026" w:right="175" w:hanging="425"/>
              <w:jc w:val="both"/>
              <w:rPr>
                <w:i/>
                <w:color w:val="000000"/>
                <w:szCs w:val="24"/>
              </w:rPr>
            </w:pPr>
            <w:r>
              <w:rPr>
                <w:i/>
                <w:color w:val="000000"/>
                <w:szCs w:val="24"/>
              </w:rPr>
              <w:t>Ультразвуковая дефектоскопия осевого канала ротора.</w:t>
            </w:r>
          </w:p>
          <w:p w:rsidR="00553F94" w:rsidRDefault="00553F94" w:rsidP="00553F94">
            <w:pPr>
              <w:pStyle w:val="af2"/>
              <w:numPr>
                <w:ilvl w:val="0"/>
                <w:numId w:val="27"/>
              </w:numPr>
              <w:ind w:left="1026" w:right="175" w:hanging="425"/>
              <w:jc w:val="both"/>
              <w:rPr>
                <w:i/>
                <w:color w:val="000000"/>
                <w:szCs w:val="24"/>
              </w:rPr>
            </w:pPr>
            <w:r>
              <w:rPr>
                <w:i/>
                <w:color w:val="000000"/>
                <w:szCs w:val="24"/>
              </w:rPr>
              <w:t>Измерение диаметра осевого канала ротора и расчет деформации ползучести.</w:t>
            </w:r>
          </w:p>
          <w:p w:rsidR="00553F94" w:rsidRPr="004952F8" w:rsidRDefault="00553F94" w:rsidP="00553F94">
            <w:pPr>
              <w:pStyle w:val="af2"/>
              <w:numPr>
                <w:ilvl w:val="0"/>
                <w:numId w:val="27"/>
              </w:numPr>
              <w:ind w:left="1026" w:right="175" w:hanging="425"/>
              <w:jc w:val="both"/>
              <w:rPr>
                <w:i/>
                <w:color w:val="000000"/>
                <w:szCs w:val="24"/>
              </w:rPr>
            </w:pPr>
            <w:r w:rsidRPr="004952F8">
              <w:rPr>
                <w:i/>
                <w:color w:val="000000"/>
                <w:szCs w:val="24"/>
              </w:rPr>
              <w:t xml:space="preserve">Проведение </w:t>
            </w:r>
            <w:r>
              <w:rPr>
                <w:i/>
                <w:color w:val="000000"/>
                <w:szCs w:val="24"/>
              </w:rPr>
              <w:t>э</w:t>
            </w:r>
            <w:r w:rsidRPr="004952F8">
              <w:rPr>
                <w:i/>
                <w:color w:val="000000"/>
                <w:szCs w:val="24"/>
              </w:rPr>
              <w:t>кспертиз</w:t>
            </w:r>
            <w:r>
              <w:rPr>
                <w:i/>
                <w:color w:val="000000"/>
                <w:szCs w:val="24"/>
              </w:rPr>
              <w:t>ы</w:t>
            </w:r>
            <w:r w:rsidRPr="004952F8">
              <w:rPr>
                <w:i/>
                <w:color w:val="000000"/>
                <w:szCs w:val="24"/>
              </w:rPr>
              <w:t xml:space="preserve"> промышленной безопасности</w:t>
            </w:r>
            <w:r>
              <w:rPr>
                <w:i/>
                <w:color w:val="000000"/>
                <w:szCs w:val="24"/>
              </w:rPr>
              <w:t>.</w:t>
            </w:r>
          </w:p>
        </w:tc>
      </w:tr>
    </w:tbl>
    <w:p w:rsidR="00553F94" w:rsidRPr="00D154E8" w:rsidRDefault="00553F94" w:rsidP="00553F94">
      <w:pPr>
        <w:jc w:val="center"/>
        <w:rPr>
          <w:color w:val="000000"/>
        </w:rPr>
      </w:pPr>
    </w:p>
    <w:p w:rsidR="00553F94" w:rsidRPr="001F6931" w:rsidRDefault="00553F94" w:rsidP="00553F94">
      <w:pPr>
        <w:jc w:val="center"/>
        <w:rPr>
          <w:color w:val="000000"/>
        </w:rPr>
      </w:pPr>
      <w:r w:rsidRPr="001F6931">
        <w:rPr>
          <w:color w:val="000000"/>
        </w:rPr>
        <w:t>РАЗДЕЛ 3. ТРЕБОВАНИЯ К УСЛУГАМ</w:t>
      </w:r>
    </w:p>
    <w:p w:rsidR="00553F94" w:rsidRPr="00D154E8" w:rsidRDefault="00553F94" w:rsidP="00553F94">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553F94" w:rsidRPr="001F6931" w:rsidTr="008D705B">
        <w:trPr>
          <w:trHeight w:val="385"/>
        </w:trPr>
        <w:tc>
          <w:tcPr>
            <w:tcW w:w="9639" w:type="dxa"/>
          </w:tcPr>
          <w:p w:rsidR="00553F94" w:rsidRPr="001F6931" w:rsidRDefault="00553F94" w:rsidP="008D705B">
            <w:pPr>
              <w:rPr>
                <w:color w:val="000000"/>
              </w:rPr>
            </w:pPr>
            <w:r w:rsidRPr="001F6931">
              <w:rPr>
                <w:color w:val="000000"/>
              </w:rPr>
              <w:t>Подраздел 3.1 Общие требования</w:t>
            </w:r>
          </w:p>
        </w:tc>
      </w:tr>
      <w:tr w:rsidR="00553F94" w:rsidRPr="001F6931" w:rsidTr="008D705B">
        <w:trPr>
          <w:trHeight w:val="385"/>
        </w:trPr>
        <w:tc>
          <w:tcPr>
            <w:tcW w:w="9639" w:type="dxa"/>
          </w:tcPr>
          <w:p w:rsidR="00553F94" w:rsidRDefault="00553F94" w:rsidP="008D705B">
            <w:pPr>
              <w:ind w:left="601" w:right="175"/>
              <w:jc w:val="both"/>
              <w:rPr>
                <w:i/>
                <w:color w:val="000000"/>
              </w:rPr>
            </w:pPr>
            <w:r w:rsidRPr="004952F8">
              <w:rPr>
                <w:i/>
                <w:color w:val="000000"/>
              </w:rPr>
              <w:t xml:space="preserve">Предоставляемые услуги должны соответствовать требованиям: </w:t>
            </w:r>
          </w:p>
          <w:p w:rsidR="00553F94" w:rsidRPr="004952F8" w:rsidRDefault="00553F94" w:rsidP="008D705B">
            <w:pPr>
              <w:ind w:left="601" w:right="175"/>
              <w:jc w:val="both"/>
              <w:rPr>
                <w:i/>
                <w:color w:val="000000"/>
              </w:rPr>
            </w:pPr>
            <w:r w:rsidRPr="004952F8">
              <w:rPr>
                <w:i/>
                <w:color w:val="000000"/>
              </w:rPr>
              <w:t>- ПБ 03-246-98 «Правила проведения экспертизы промышленной безопасности», утвержденные постановлением Госгортехнадзора РФ от 06.11.1998 № 64;</w:t>
            </w:r>
          </w:p>
          <w:p w:rsidR="00553F94" w:rsidRPr="004952F8" w:rsidRDefault="00553F94" w:rsidP="008D705B">
            <w:pPr>
              <w:tabs>
                <w:tab w:val="left" w:pos="702"/>
              </w:tabs>
              <w:ind w:left="601" w:right="175"/>
              <w:jc w:val="both"/>
              <w:rPr>
                <w:i/>
                <w:color w:val="000000"/>
              </w:rPr>
            </w:pPr>
            <w:r w:rsidRPr="004952F8">
              <w:rPr>
                <w:i/>
                <w:color w:val="000000"/>
              </w:rPr>
              <w:t>- Федерального Закона от 21.07.1997 № 116-ФЗ «О промышленной безопасности опасных производственных объектов».</w:t>
            </w:r>
          </w:p>
        </w:tc>
      </w:tr>
      <w:tr w:rsidR="00553F94" w:rsidRPr="001F6931" w:rsidTr="008D705B">
        <w:trPr>
          <w:trHeight w:val="385"/>
        </w:trPr>
        <w:tc>
          <w:tcPr>
            <w:tcW w:w="9639" w:type="dxa"/>
          </w:tcPr>
          <w:p w:rsidR="00553F94" w:rsidRPr="001F6931" w:rsidRDefault="00553F94" w:rsidP="008D705B">
            <w:pPr>
              <w:rPr>
                <w:color w:val="000000"/>
              </w:rPr>
            </w:pPr>
            <w:r w:rsidRPr="001F6931">
              <w:rPr>
                <w:color w:val="000000"/>
              </w:rPr>
              <w:t>Подраздел 3.2 Требования к качеству оказываемых услуг</w:t>
            </w:r>
          </w:p>
        </w:tc>
      </w:tr>
      <w:tr w:rsidR="00553F94" w:rsidRPr="001F6931" w:rsidTr="008D705B">
        <w:trPr>
          <w:trHeight w:val="385"/>
        </w:trPr>
        <w:tc>
          <w:tcPr>
            <w:tcW w:w="9639" w:type="dxa"/>
          </w:tcPr>
          <w:p w:rsidR="00553F94" w:rsidRDefault="00553F94" w:rsidP="008D705B">
            <w:pPr>
              <w:jc w:val="center"/>
              <w:rPr>
                <w:i/>
              </w:rPr>
            </w:pPr>
            <w:r w:rsidRPr="00D62BE7">
              <w:rPr>
                <w:i/>
                <w:szCs w:val="24"/>
              </w:rPr>
              <w:t xml:space="preserve">Услуги выполнять в сроки, указанные в </w:t>
            </w:r>
            <w:r w:rsidRPr="008554F8">
              <w:rPr>
                <w:i/>
              </w:rPr>
              <w:t>Перечне</w:t>
            </w:r>
            <w:r>
              <w:rPr>
                <w:i/>
              </w:rPr>
              <w:t xml:space="preserve"> </w:t>
            </w:r>
            <w:r w:rsidRPr="008554F8">
              <w:rPr>
                <w:i/>
              </w:rPr>
              <w:t xml:space="preserve">трубопроводов пара </w:t>
            </w:r>
          </w:p>
          <w:p w:rsidR="00553F94" w:rsidRPr="008554F8" w:rsidRDefault="00553F94" w:rsidP="008D705B">
            <w:pPr>
              <w:jc w:val="center"/>
              <w:rPr>
                <w:i/>
              </w:rPr>
            </w:pPr>
            <w:r w:rsidRPr="008554F8">
              <w:rPr>
                <w:i/>
              </w:rPr>
              <w:t>первой категории, турбины на ТЭЦ Заказчика, подлежащих</w:t>
            </w:r>
            <w:r>
              <w:rPr>
                <w:i/>
              </w:rPr>
              <w:t xml:space="preserve"> </w:t>
            </w:r>
            <w:r w:rsidRPr="008554F8">
              <w:rPr>
                <w:i/>
              </w:rPr>
              <w:t>экспертизе промышленной безопасности и контролю металла в 2014 году</w:t>
            </w:r>
          </w:p>
          <w:p w:rsidR="00553F94" w:rsidRPr="00D62BE7" w:rsidRDefault="00553F94" w:rsidP="008D705B">
            <w:pPr>
              <w:ind w:left="601" w:right="175"/>
              <w:jc w:val="both"/>
              <w:rPr>
                <w:i/>
                <w:szCs w:val="24"/>
              </w:rPr>
            </w:pPr>
          </w:p>
        </w:tc>
      </w:tr>
      <w:tr w:rsidR="00553F94" w:rsidRPr="001F6931" w:rsidTr="008D705B">
        <w:trPr>
          <w:trHeight w:val="385"/>
        </w:trPr>
        <w:tc>
          <w:tcPr>
            <w:tcW w:w="9639" w:type="dxa"/>
          </w:tcPr>
          <w:p w:rsidR="00553F94" w:rsidRPr="001F6931" w:rsidRDefault="00553F94" w:rsidP="008D705B">
            <w:pPr>
              <w:jc w:val="center"/>
              <w:rPr>
                <w:color w:val="000000"/>
              </w:rPr>
            </w:pPr>
            <w:r w:rsidRPr="001F6931">
              <w:rPr>
                <w:color w:val="000000"/>
              </w:rPr>
              <w:lastRenderedPageBreak/>
              <w:t>Подраздел 3.</w:t>
            </w:r>
            <w:r>
              <w:rPr>
                <w:color w:val="000000"/>
              </w:rPr>
              <w:t>3</w:t>
            </w:r>
            <w:r w:rsidRPr="001F6931">
              <w:rPr>
                <w:color w:val="000000"/>
              </w:rPr>
              <w:t xml:space="preserve"> Требования к гарантийным обязательствам оказываемых услуг</w:t>
            </w:r>
          </w:p>
        </w:tc>
      </w:tr>
      <w:tr w:rsidR="00553F94" w:rsidRPr="001F6931" w:rsidTr="008D705B">
        <w:trPr>
          <w:trHeight w:val="385"/>
        </w:trPr>
        <w:tc>
          <w:tcPr>
            <w:tcW w:w="9639" w:type="dxa"/>
          </w:tcPr>
          <w:p w:rsidR="00553F94" w:rsidRPr="004952F8" w:rsidRDefault="00553F94" w:rsidP="008D705B">
            <w:pPr>
              <w:ind w:right="175" w:firstLine="601"/>
              <w:jc w:val="both"/>
              <w:rPr>
                <w:i/>
                <w:color w:val="000000"/>
                <w:szCs w:val="24"/>
              </w:rPr>
            </w:pPr>
            <w:r w:rsidRPr="004952F8">
              <w:rPr>
                <w:i/>
                <w:color w:val="000000"/>
                <w:szCs w:val="24"/>
              </w:rPr>
              <w:t>Услуги предоставить</w:t>
            </w:r>
            <w:r>
              <w:rPr>
                <w:i/>
                <w:color w:val="000000"/>
                <w:szCs w:val="24"/>
              </w:rPr>
              <w:t xml:space="preserve"> с момента заключения</w:t>
            </w:r>
            <w:r w:rsidRPr="004952F8">
              <w:rPr>
                <w:i/>
                <w:color w:val="000000"/>
                <w:szCs w:val="24"/>
              </w:rPr>
              <w:t xml:space="preserve">  договор</w:t>
            </w:r>
            <w:r>
              <w:rPr>
                <w:i/>
                <w:color w:val="000000"/>
                <w:szCs w:val="24"/>
              </w:rPr>
              <w:t>а по 31.10</w:t>
            </w:r>
            <w:r w:rsidRPr="004952F8">
              <w:rPr>
                <w:i/>
                <w:color w:val="000000"/>
                <w:szCs w:val="24"/>
              </w:rPr>
              <w:t>.</w:t>
            </w:r>
            <w:r>
              <w:rPr>
                <w:i/>
                <w:color w:val="000000"/>
                <w:szCs w:val="24"/>
              </w:rPr>
              <w:t>2014 г.</w:t>
            </w:r>
            <w:r w:rsidRPr="004952F8">
              <w:rPr>
                <w:i/>
                <w:color w:val="000000"/>
                <w:szCs w:val="24"/>
              </w:rPr>
              <w:t xml:space="preserve"> </w:t>
            </w:r>
          </w:p>
        </w:tc>
      </w:tr>
      <w:tr w:rsidR="00553F94" w:rsidRPr="001F6931" w:rsidTr="008D705B">
        <w:trPr>
          <w:trHeight w:val="385"/>
        </w:trPr>
        <w:tc>
          <w:tcPr>
            <w:tcW w:w="9639" w:type="dxa"/>
          </w:tcPr>
          <w:p w:rsidR="00553F94" w:rsidRPr="001F6931" w:rsidRDefault="00553F94" w:rsidP="008D705B">
            <w:pPr>
              <w:rPr>
                <w:color w:val="000000"/>
              </w:rPr>
            </w:pPr>
            <w:r w:rsidRPr="001F6931">
              <w:rPr>
                <w:color w:val="000000"/>
              </w:rPr>
              <w:t xml:space="preserve">Подраздел 3.4 Требования к конфиденциальности </w:t>
            </w:r>
          </w:p>
        </w:tc>
      </w:tr>
      <w:tr w:rsidR="00553F94" w:rsidRPr="001F6931" w:rsidTr="008D705B">
        <w:trPr>
          <w:trHeight w:val="385"/>
        </w:trPr>
        <w:tc>
          <w:tcPr>
            <w:tcW w:w="9639" w:type="dxa"/>
          </w:tcPr>
          <w:p w:rsidR="00553F94" w:rsidRPr="004952F8" w:rsidRDefault="00553F94" w:rsidP="008D705B">
            <w:pPr>
              <w:ind w:firstLine="601"/>
              <w:jc w:val="center"/>
              <w:rPr>
                <w:i/>
                <w:color w:val="000000"/>
                <w:szCs w:val="24"/>
              </w:rPr>
            </w:pPr>
            <w:r w:rsidRPr="004952F8">
              <w:rPr>
                <w:i/>
                <w:color w:val="000000"/>
              </w:rPr>
              <w:t>Не требуются</w:t>
            </w:r>
          </w:p>
        </w:tc>
      </w:tr>
      <w:tr w:rsidR="00553F94" w:rsidRPr="001F6931" w:rsidTr="008D705B">
        <w:trPr>
          <w:trHeight w:val="385"/>
        </w:trPr>
        <w:tc>
          <w:tcPr>
            <w:tcW w:w="9639" w:type="dxa"/>
          </w:tcPr>
          <w:p w:rsidR="00553F94" w:rsidRPr="001F6931" w:rsidRDefault="00553F94" w:rsidP="008D705B">
            <w:pPr>
              <w:rPr>
                <w:color w:val="000000"/>
              </w:rPr>
            </w:pPr>
            <w:r w:rsidRPr="001F6931">
              <w:rPr>
                <w:color w:val="000000"/>
              </w:rPr>
              <w:t xml:space="preserve">Подраздел 3.5 Требования к безопасности оказания услуг и безопасности результата оказанных услуг </w:t>
            </w:r>
          </w:p>
        </w:tc>
      </w:tr>
      <w:tr w:rsidR="00553F94" w:rsidRPr="00111A69" w:rsidTr="008D705B">
        <w:trPr>
          <w:trHeight w:val="385"/>
        </w:trPr>
        <w:tc>
          <w:tcPr>
            <w:tcW w:w="9639" w:type="dxa"/>
          </w:tcPr>
          <w:p w:rsidR="00553F94" w:rsidRPr="00D62BE7" w:rsidRDefault="00553F94" w:rsidP="008D705B">
            <w:pPr>
              <w:ind w:left="601" w:right="175"/>
              <w:jc w:val="both"/>
              <w:rPr>
                <w:i/>
                <w:szCs w:val="24"/>
              </w:rPr>
            </w:pPr>
            <w:r w:rsidRPr="00D62BE7">
              <w:rPr>
                <w:i/>
                <w:szCs w:val="24"/>
              </w:rPr>
              <w:t>Услуги выполнять  после получения вводного  инструктажа, в установленном порядке на подразделении Заказчика.</w:t>
            </w:r>
          </w:p>
        </w:tc>
      </w:tr>
      <w:tr w:rsidR="00553F94" w:rsidRPr="001F6931" w:rsidTr="008D705B">
        <w:trPr>
          <w:trHeight w:val="385"/>
        </w:trPr>
        <w:tc>
          <w:tcPr>
            <w:tcW w:w="9639" w:type="dxa"/>
          </w:tcPr>
          <w:p w:rsidR="00553F94" w:rsidRPr="001F6931" w:rsidRDefault="00553F94" w:rsidP="008D705B">
            <w:pPr>
              <w:rPr>
                <w:color w:val="000000"/>
              </w:rPr>
            </w:pPr>
            <w:r w:rsidRPr="001F6931">
              <w:rPr>
                <w:color w:val="000000"/>
              </w:rPr>
              <w:t xml:space="preserve">Подраздел 3.6 Требования по обучению персонала </w:t>
            </w:r>
            <w:r>
              <w:rPr>
                <w:color w:val="000000"/>
              </w:rPr>
              <w:t>з</w:t>
            </w:r>
            <w:r w:rsidRPr="001F6931">
              <w:rPr>
                <w:color w:val="000000"/>
              </w:rPr>
              <w:t>аказчика</w:t>
            </w:r>
          </w:p>
        </w:tc>
      </w:tr>
      <w:tr w:rsidR="00553F94" w:rsidRPr="001F6931" w:rsidTr="008D705B">
        <w:trPr>
          <w:trHeight w:val="385"/>
        </w:trPr>
        <w:tc>
          <w:tcPr>
            <w:tcW w:w="9639" w:type="dxa"/>
          </w:tcPr>
          <w:p w:rsidR="00553F94" w:rsidRPr="004952F8" w:rsidRDefault="00553F94" w:rsidP="008D705B">
            <w:pPr>
              <w:jc w:val="center"/>
              <w:rPr>
                <w:i/>
                <w:color w:val="000000"/>
              </w:rPr>
            </w:pPr>
            <w:r w:rsidRPr="004952F8">
              <w:rPr>
                <w:i/>
                <w:color w:val="000000"/>
              </w:rPr>
              <w:t>Не требуются</w:t>
            </w:r>
          </w:p>
        </w:tc>
      </w:tr>
      <w:tr w:rsidR="00553F94" w:rsidRPr="001F6931" w:rsidTr="008D705B">
        <w:trPr>
          <w:trHeight w:val="385"/>
        </w:trPr>
        <w:tc>
          <w:tcPr>
            <w:tcW w:w="9639" w:type="dxa"/>
          </w:tcPr>
          <w:p w:rsidR="00553F94" w:rsidRPr="001F6931" w:rsidRDefault="00553F94" w:rsidP="008D705B">
            <w:pPr>
              <w:rPr>
                <w:color w:val="000000"/>
              </w:rPr>
            </w:pPr>
            <w:r w:rsidRPr="001F6931">
              <w:rPr>
                <w:color w:val="000000"/>
              </w:rPr>
              <w:t xml:space="preserve">Подраздел 3.7 Требования к составу </w:t>
            </w:r>
            <w:r>
              <w:rPr>
                <w:color w:val="000000"/>
              </w:rPr>
              <w:t>т</w:t>
            </w:r>
            <w:r w:rsidRPr="001F6931">
              <w:rPr>
                <w:color w:val="000000"/>
              </w:rPr>
              <w:t xml:space="preserve">ехнического предложения </w:t>
            </w:r>
            <w:r>
              <w:rPr>
                <w:color w:val="000000"/>
              </w:rPr>
              <w:t>у</w:t>
            </w:r>
            <w:r w:rsidRPr="001F6931">
              <w:rPr>
                <w:color w:val="000000"/>
              </w:rPr>
              <w:t>частника</w:t>
            </w:r>
          </w:p>
        </w:tc>
      </w:tr>
      <w:tr w:rsidR="00553F94" w:rsidRPr="001F6931" w:rsidTr="008D705B">
        <w:trPr>
          <w:trHeight w:val="385"/>
        </w:trPr>
        <w:tc>
          <w:tcPr>
            <w:tcW w:w="9639" w:type="dxa"/>
          </w:tcPr>
          <w:p w:rsidR="00553F94" w:rsidRPr="004952F8" w:rsidRDefault="00553F94" w:rsidP="00553F94">
            <w:pPr>
              <w:pStyle w:val="af2"/>
              <w:numPr>
                <w:ilvl w:val="0"/>
                <w:numId w:val="28"/>
              </w:numPr>
              <w:ind w:left="885" w:right="175" w:hanging="284"/>
              <w:jc w:val="both"/>
              <w:rPr>
                <w:i/>
                <w:color w:val="000000"/>
                <w:szCs w:val="24"/>
              </w:rPr>
            </w:pPr>
            <w:r w:rsidRPr="004952F8">
              <w:rPr>
                <w:i/>
                <w:color w:val="000000"/>
                <w:szCs w:val="24"/>
              </w:rPr>
              <w:t>Наличие лицензии</w:t>
            </w:r>
            <w:r w:rsidR="0028517E">
              <w:rPr>
                <w:i/>
                <w:color w:val="000000"/>
                <w:szCs w:val="24"/>
              </w:rPr>
              <w:t>, выданной Ростехнадзором,</w:t>
            </w:r>
            <w:r w:rsidRPr="004952F8">
              <w:rPr>
                <w:i/>
                <w:color w:val="000000"/>
                <w:szCs w:val="24"/>
              </w:rPr>
              <w:t xml:space="preserve"> на осуществление деятельности по проведению экспертизы промышленной безопасности технических устройств, применяемых на опасных производственных объектах;</w:t>
            </w:r>
          </w:p>
          <w:p w:rsidR="00553F94" w:rsidRPr="004952F8" w:rsidRDefault="00553F94" w:rsidP="00553F94">
            <w:pPr>
              <w:pStyle w:val="af2"/>
              <w:numPr>
                <w:ilvl w:val="0"/>
                <w:numId w:val="28"/>
              </w:numPr>
              <w:ind w:left="885" w:right="175" w:hanging="284"/>
              <w:jc w:val="both"/>
              <w:rPr>
                <w:i/>
                <w:color w:val="000000"/>
                <w:szCs w:val="24"/>
              </w:rPr>
            </w:pPr>
            <w:r w:rsidRPr="004952F8">
              <w:rPr>
                <w:i/>
                <w:color w:val="000000"/>
                <w:szCs w:val="24"/>
              </w:rPr>
              <w:t>Область аккредитации – 2.</w:t>
            </w:r>
            <w:r>
              <w:rPr>
                <w:i/>
                <w:color w:val="000000"/>
                <w:szCs w:val="24"/>
              </w:rPr>
              <w:t>5</w:t>
            </w:r>
            <w:r w:rsidRPr="004952F8">
              <w:rPr>
                <w:i/>
                <w:color w:val="000000"/>
                <w:szCs w:val="24"/>
              </w:rPr>
              <w:t>.</w:t>
            </w:r>
            <w:r>
              <w:rPr>
                <w:i/>
                <w:color w:val="000000"/>
                <w:szCs w:val="24"/>
              </w:rPr>
              <w:t>(2.5.2., 2.5.12, 2.5.13.)</w:t>
            </w:r>
            <w:r w:rsidRPr="004952F8">
              <w:rPr>
                <w:i/>
                <w:color w:val="000000"/>
                <w:szCs w:val="24"/>
              </w:rPr>
              <w:t xml:space="preserve"> согласно Перечню областей аккредитации экспертных организаций, принятого Наблюдательным советом, решение бюро от 23 мая 2013 г. № 54-БНС, введенного в действие с 01 июля 2013 г.</w:t>
            </w:r>
          </w:p>
          <w:p w:rsidR="00553F94" w:rsidRPr="004952F8" w:rsidRDefault="00553F94" w:rsidP="00553F94">
            <w:pPr>
              <w:pStyle w:val="af2"/>
              <w:numPr>
                <w:ilvl w:val="0"/>
                <w:numId w:val="28"/>
              </w:numPr>
              <w:ind w:left="885" w:right="175" w:hanging="284"/>
              <w:jc w:val="both"/>
              <w:rPr>
                <w:i/>
                <w:color w:val="000000"/>
                <w:szCs w:val="24"/>
              </w:rPr>
            </w:pPr>
            <w:r w:rsidRPr="004952F8">
              <w:rPr>
                <w:i/>
                <w:color w:val="000000"/>
                <w:szCs w:val="24"/>
              </w:rPr>
              <w:t>Опыт оказания услуг участника по проведению экспертизы промышленной безопасности технических устройств, применяемых на опасных производственных объектах, должен быть не менее 3-х лет;</w:t>
            </w:r>
          </w:p>
          <w:p w:rsidR="00553F94" w:rsidRPr="004952F8" w:rsidRDefault="00553F94" w:rsidP="008D705B">
            <w:pPr>
              <w:ind w:left="601" w:right="175"/>
              <w:jc w:val="both"/>
              <w:rPr>
                <w:i/>
                <w:color w:val="000000"/>
                <w:szCs w:val="24"/>
              </w:rPr>
            </w:pPr>
            <w:r w:rsidRPr="004952F8">
              <w:rPr>
                <w:i/>
                <w:color w:val="000000"/>
                <w:szCs w:val="24"/>
              </w:rPr>
              <w:t>4.  Наличие и аттестация лаборатории неразрушающего контроля в областях:</w:t>
            </w:r>
          </w:p>
          <w:p w:rsidR="00553F94" w:rsidRDefault="00553F94" w:rsidP="008D705B">
            <w:pPr>
              <w:ind w:right="175" w:firstLine="601"/>
              <w:jc w:val="both"/>
              <w:rPr>
                <w:i/>
                <w:color w:val="000000"/>
                <w:szCs w:val="24"/>
              </w:rPr>
            </w:pPr>
            <w:r w:rsidRPr="004952F8">
              <w:rPr>
                <w:i/>
                <w:color w:val="000000"/>
                <w:szCs w:val="24"/>
              </w:rPr>
              <w:t xml:space="preserve">- объекты </w:t>
            </w:r>
            <w:r>
              <w:rPr>
                <w:i/>
                <w:color w:val="000000"/>
                <w:szCs w:val="24"/>
              </w:rPr>
              <w:t>котлонадзора</w:t>
            </w:r>
            <w:r w:rsidRPr="004952F8">
              <w:rPr>
                <w:i/>
                <w:color w:val="000000"/>
                <w:szCs w:val="24"/>
              </w:rPr>
              <w:t>.</w:t>
            </w:r>
          </w:p>
          <w:p w:rsidR="00553F94" w:rsidRPr="004952F8" w:rsidRDefault="00553F94" w:rsidP="008D705B">
            <w:pPr>
              <w:ind w:left="885" w:right="175" w:hanging="284"/>
              <w:jc w:val="both"/>
              <w:rPr>
                <w:i/>
                <w:color w:val="000000"/>
                <w:szCs w:val="24"/>
              </w:rPr>
            </w:pPr>
            <w:r>
              <w:rPr>
                <w:i/>
                <w:color w:val="000000"/>
                <w:szCs w:val="24"/>
              </w:rPr>
              <w:t xml:space="preserve">5. Наличие трудовых ресурсов: 1) эксперт в области объектов котлонадзора с правом выполнения расчетов остаточного ресурса – 2 человека; 2) специалист неразрушающего контроля в области объектов котлонадзора не ниже </w:t>
            </w:r>
            <w:r>
              <w:rPr>
                <w:i/>
                <w:color w:val="000000"/>
                <w:szCs w:val="24"/>
                <w:lang w:val="en-US"/>
              </w:rPr>
              <w:t>II</w:t>
            </w:r>
            <w:r>
              <w:rPr>
                <w:i/>
                <w:color w:val="000000"/>
                <w:szCs w:val="24"/>
              </w:rPr>
              <w:t xml:space="preserve"> уровня – 2 человека.</w:t>
            </w:r>
          </w:p>
        </w:tc>
      </w:tr>
      <w:tr w:rsidR="00553F94" w:rsidRPr="001F6931" w:rsidTr="008D705B">
        <w:trPr>
          <w:trHeight w:val="385"/>
        </w:trPr>
        <w:tc>
          <w:tcPr>
            <w:tcW w:w="9639" w:type="dxa"/>
          </w:tcPr>
          <w:p w:rsidR="00553F94" w:rsidRPr="001F6931" w:rsidRDefault="00553F94" w:rsidP="008D705B">
            <w:pPr>
              <w:rPr>
                <w:color w:val="000000"/>
              </w:rPr>
            </w:pPr>
            <w:r w:rsidRPr="001F6931">
              <w:rPr>
                <w:color w:val="000000"/>
              </w:rPr>
              <w:t>Подраздел 3.8 Специальные требования</w:t>
            </w:r>
          </w:p>
        </w:tc>
      </w:tr>
      <w:tr w:rsidR="00553F94" w:rsidRPr="001F6931" w:rsidTr="008D705B">
        <w:trPr>
          <w:trHeight w:val="385"/>
        </w:trPr>
        <w:tc>
          <w:tcPr>
            <w:tcW w:w="9639" w:type="dxa"/>
          </w:tcPr>
          <w:p w:rsidR="00553F94" w:rsidRPr="004952F8" w:rsidRDefault="00553F94" w:rsidP="008D705B">
            <w:pPr>
              <w:jc w:val="center"/>
              <w:rPr>
                <w:i/>
                <w:color w:val="000000"/>
              </w:rPr>
            </w:pPr>
            <w:r w:rsidRPr="004952F8">
              <w:rPr>
                <w:i/>
                <w:color w:val="000000"/>
              </w:rPr>
              <w:t>Не требуются</w:t>
            </w:r>
          </w:p>
        </w:tc>
      </w:tr>
    </w:tbl>
    <w:p w:rsidR="00553F94" w:rsidRPr="00AF50EA" w:rsidRDefault="00553F94" w:rsidP="00553F94">
      <w:pPr>
        <w:jc w:val="center"/>
        <w:rPr>
          <w:color w:val="000000"/>
        </w:rPr>
      </w:pPr>
    </w:p>
    <w:p w:rsidR="00553F94" w:rsidRPr="001F6931" w:rsidRDefault="00553F94" w:rsidP="00553F94">
      <w:pPr>
        <w:jc w:val="center"/>
        <w:rPr>
          <w:color w:val="000000"/>
        </w:rPr>
      </w:pPr>
      <w:r w:rsidRPr="001F6931">
        <w:rPr>
          <w:color w:val="000000"/>
        </w:rPr>
        <w:t>РАЗДЕЛ 4. РЕЗУЛЬТАТ ОКАЗАННЫХ УСЛУГ</w:t>
      </w:r>
    </w:p>
    <w:p w:rsidR="00553F94" w:rsidRPr="00AF50EA" w:rsidRDefault="00553F94" w:rsidP="00553F94">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553F94" w:rsidRPr="001F6931" w:rsidTr="008D705B">
        <w:trPr>
          <w:trHeight w:val="385"/>
        </w:trPr>
        <w:tc>
          <w:tcPr>
            <w:tcW w:w="9639" w:type="dxa"/>
          </w:tcPr>
          <w:p w:rsidR="00553F94" w:rsidRPr="001F6931" w:rsidRDefault="00553F94" w:rsidP="008D705B">
            <w:pPr>
              <w:rPr>
                <w:color w:val="000000"/>
              </w:rPr>
            </w:pPr>
            <w:r w:rsidRPr="001F6931">
              <w:rPr>
                <w:color w:val="000000"/>
              </w:rPr>
              <w:t>Подраздел 4.1 Описание конечного результата оказанных услуг</w:t>
            </w:r>
          </w:p>
        </w:tc>
      </w:tr>
      <w:tr w:rsidR="00553F94" w:rsidRPr="001F6931" w:rsidTr="008D705B">
        <w:trPr>
          <w:trHeight w:val="385"/>
        </w:trPr>
        <w:tc>
          <w:tcPr>
            <w:tcW w:w="9639" w:type="dxa"/>
          </w:tcPr>
          <w:p w:rsidR="00553F94" w:rsidRDefault="00553F94" w:rsidP="008D705B">
            <w:pPr>
              <w:tabs>
                <w:tab w:val="left" w:pos="1019"/>
              </w:tabs>
              <w:ind w:left="601" w:right="175"/>
              <w:jc w:val="both"/>
              <w:rPr>
                <w:i/>
                <w:color w:val="000000"/>
                <w:szCs w:val="24"/>
              </w:rPr>
            </w:pPr>
            <w:r>
              <w:rPr>
                <w:i/>
                <w:color w:val="000000"/>
                <w:szCs w:val="24"/>
              </w:rPr>
              <w:t>1. Технический отчет по состоянию металла корпусных деталей, стопорного и регулирующих клапанов, ротора высокого давления паровой турбины.</w:t>
            </w:r>
          </w:p>
          <w:p w:rsidR="00553F94" w:rsidRDefault="00553F94" w:rsidP="008D705B">
            <w:pPr>
              <w:tabs>
                <w:tab w:val="left" w:pos="1019"/>
              </w:tabs>
              <w:ind w:left="601" w:right="175"/>
              <w:jc w:val="both"/>
              <w:rPr>
                <w:i/>
                <w:color w:val="000000"/>
                <w:szCs w:val="24"/>
              </w:rPr>
            </w:pPr>
            <w:r>
              <w:rPr>
                <w:i/>
                <w:color w:val="000000"/>
                <w:szCs w:val="24"/>
              </w:rPr>
              <w:t xml:space="preserve">2. </w:t>
            </w:r>
            <w:r w:rsidRPr="004952F8">
              <w:rPr>
                <w:i/>
                <w:color w:val="000000"/>
                <w:szCs w:val="24"/>
              </w:rPr>
              <w:t>Заключение экспертизы промышленной безопасности на каждое техническое устройство (</w:t>
            </w:r>
            <w:r>
              <w:rPr>
                <w:i/>
                <w:color w:val="000000"/>
                <w:szCs w:val="24"/>
              </w:rPr>
              <w:t>объект котлонадзора)</w:t>
            </w:r>
            <w:r w:rsidRPr="004952F8">
              <w:rPr>
                <w:i/>
                <w:color w:val="000000"/>
                <w:szCs w:val="24"/>
              </w:rPr>
              <w:t>), включающее в себя:</w:t>
            </w:r>
          </w:p>
          <w:p w:rsidR="00553F94" w:rsidRPr="000F6B23" w:rsidRDefault="00553F94" w:rsidP="008D705B">
            <w:pPr>
              <w:tabs>
                <w:tab w:val="left" w:pos="568"/>
              </w:tabs>
              <w:jc w:val="both"/>
              <w:rPr>
                <w:i/>
                <w:szCs w:val="24"/>
              </w:rPr>
            </w:pPr>
            <w:r>
              <w:rPr>
                <w:i/>
                <w:szCs w:val="24"/>
              </w:rPr>
              <w:t xml:space="preserve">        </w:t>
            </w:r>
            <w:r w:rsidRPr="000F6B23">
              <w:rPr>
                <w:i/>
                <w:szCs w:val="24"/>
              </w:rPr>
              <w:t>- результаты экспертизы;</w:t>
            </w:r>
          </w:p>
          <w:p w:rsidR="00553F94" w:rsidRPr="000F6B23" w:rsidRDefault="00553F94" w:rsidP="008D705B">
            <w:pPr>
              <w:ind w:left="601" w:right="175" w:hanging="601"/>
              <w:jc w:val="both"/>
              <w:rPr>
                <w:i/>
                <w:szCs w:val="24"/>
              </w:rPr>
            </w:pPr>
            <w:r w:rsidRPr="000F6B23">
              <w:rPr>
                <w:i/>
                <w:szCs w:val="24"/>
              </w:rPr>
              <w:t xml:space="preserve">        </w:t>
            </w:r>
            <w:r>
              <w:rPr>
                <w:i/>
                <w:szCs w:val="24"/>
              </w:rPr>
              <w:t xml:space="preserve">- </w:t>
            </w:r>
            <w:r w:rsidRPr="000F6B23">
              <w:rPr>
                <w:i/>
                <w:szCs w:val="24"/>
              </w:rPr>
              <w:t>рекомендации и методы устранения выявленных дефектов с разработкой технической документации;</w:t>
            </w:r>
          </w:p>
          <w:p w:rsidR="00553F94" w:rsidRPr="000F6B23" w:rsidRDefault="00553F94" w:rsidP="008D705B">
            <w:pPr>
              <w:jc w:val="both"/>
              <w:rPr>
                <w:i/>
                <w:szCs w:val="24"/>
              </w:rPr>
            </w:pPr>
            <w:r w:rsidRPr="000F6B23">
              <w:rPr>
                <w:i/>
                <w:szCs w:val="24"/>
              </w:rPr>
              <w:t xml:space="preserve">        -  заключение с указанием остаточного ресурса;</w:t>
            </w:r>
          </w:p>
          <w:p w:rsidR="00553F94" w:rsidRPr="000F6B23" w:rsidRDefault="00553F94" w:rsidP="008D705B">
            <w:pPr>
              <w:ind w:left="601" w:right="175" w:hanging="601"/>
              <w:jc w:val="both"/>
              <w:rPr>
                <w:i/>
                <w:szCs w:val="24"/>
              </w:rPr>
            </w:pPr>
            <w:r w:rsidRPr="000F6B23">
              <w:rPr>
                <w:i/>
                <w:szCs w:val="24"/>
              </w:rPr>
              <w:t xml:space="preserve">        - протоколы инструментальных замеров методами неразрушающего контроля основного металла и сварных швов технического устройства, акты испытаний;</w:t>
            </w:r>
          </w:p>
          <w:p w:rsidR="00553F94" w:rsidRPr="000F6B23" w:rsidRDefault="00553F94" w:rsidP="008D705B">
            <w:pPr>
              <w:tabs>
                <w:tab w:val="left" w:pos="556"/>
              </w:tabs>
              <w:jc w:val="both"/>
              <w:rPr>
                <w:i/>
                <w:szCs w:val="24"/>
              </w:rPr>
            </w:pPr>
            <w:r>
              <w:rPr>
                <w:i/>
                <w:szCs w:val="24"/>
              </w:rPr>
              <w:t xml:space="preserve">        </w:t>
            </w:r>
            <w:r w:rsidRPr="000F6B23">
              <w:rPr>
                <w:i/>
                <w:szCs w:val="24"/>
              </w:rPr>
              <w:t>-  копии разрешительных документов на проведение обследования.</w:t>
            </w:r>
          </w:p>
          <w:p w:rsidR="00553F94" w:rsidRPr="000F6B23" w:rsidRDefault="00553F94" w:rsidP="008D705B">
            <w:pPr>
              <w:ind w:firstLine="601"/>
              <w:jc w:val="both"/>
              <w:rPr>
                <w:i/>
                <w:szCs w:val="24"/>
              </w:rPr>
            </w:pPr>
            <w:r>
              <w:rPr>
                <w:i/>
                <w:szCs w:val="24"/>
              </w:rPr>
              <w:t>3</w:t>
            </w:r>
            <w:r w:rsidRPr="000F6B23">
              <w:rPr>
                <w:i/>
                <w:szCs w:val="24"/>
              </w:rPr>
              <w:t>. Регистрация заключения в Забайкальском управлении Ростехнадзора.</w:t>
            </w:r>
          </w:p>
          <w:p w:rsidR="00553F94" w:rsidRPr="004952F8" w:rsidRDefault="00553F94" w:rsidP="008D705B">
            <w:pPr>
              <w:ind w:left="601" w:right="175"/>
              <w:jc w:val="both"/>
              <w:rPr>
                <w:i/>
                <w:color w:val="000000"/>
                <w:szCs w:val="24"/>
              </w:rPr>
            </w:pPr>
            <w:r>
              <w:rPr>
                <w:i/>
                <w:szCs w:val="24"/>
              </w:rPr>
              <w:t>4</w:t>
            </w:r>
            <w:r w:rsidRPr="000F6B23">
              <w:rPr>
                <w:i/>
                <w:szCs w:val="24"/>
              </w:rPr>
              <w:t>.</w:t>
            </w:r>
            <w:r>
              <w:rPr>
                <w:i/>
                <w:szCs w:val="24"/>
              </w:rPr>
              <w:t xml:space="preserve"> </w:t>
            </w:r>
            <w:r w:rsidRPr="000F6B23">
              <w:rPr>
                <w:i/>
                <w:szCs w:val="24"/>
              </w:rPr>
              <w:t xml:space="preserve">Запись о </w:t>
            </w:r>
            <w:r>
              <w:rPr>
                <w:i/>
                <w:szCs w:val="24"/>
              </w:rPr>
              <w:t>п</w:t>
            </w:r>
            <w:r w:rsidRPr="000F6B23">
              <w:rPr>
                <w:i/>
                <w:szCs w:val="24"/>
              </w:rPr>
              <w:t>р</w:t>
            </w:r>
            <w:r>
              <w:rPr>
                <w:i/>
                <w:szCs w:val="24"/>
              </w:rPr>
              <w:t>оведении</w:t>
            </w:r>
            <w:r w:rsidRPr="000F6B23">
              <w:rPr>
                <w:i/>
                <w:szCs w:val="24"/>
              </w:rPr>
              <w:t xml:space="preserve"> экспертизы промышленной безопасности в паспорте технического устройства.</w:t>
            </w:r>
          </w:p>
        </w:tc>
      </w:tr>
      <w:tr w:rsidR="00553F94" w:rsidRPr="001F6931" w:rsidTr="008D705B">
        <w:trPr>
          <w:trHeight w:val="385"/>
        </w:trPr>
        <w:tc>
          <w:tcPr>
            <w:tcW w:w="9639" w:type="dxa"/>
          </w:tcPr>
          <w:p w:rsidR="00553F94" w:rsidRPr="001F6931" w:rsidRDefault="00553F94" w:rsidP="008D705B">
            <w:pPr>
              <w:rPr>
                <w:color w:val="000000"/>
              </w:rPr>
            </w:pPr>
            <w:r w:rsidRPr="001F6931">
              <w:rPr>
                <w:color w:val="000000"/>
              </w:rPr>
              <w:t>Подраздел 4.2 Требования по приемке услуг</w:t>
            </w:r>
          </w:p>
        </w:tc>
      </w:tr>
      <w:tr w:rsidR="00553F94" w:rsidRPr="001F6931" w:rsidTr="008D705B">
        <w:trPr>
          <w:trHeight w:val="385"/>
        </w:trPr>
        <w:tc>
          <w:tcPr>
            <w:tcW w:w="9639" w:type="dxa"/>
          </w:tcPr>
          <w:p w:rsidR="00553F94" w:rsidRPr="00821464" w:rsidRDefault="00553F94" w:rsidP="008D705B">
            <w:pPr>
              <w:tabs>
                <w:tab w:val="left" w:pos="994"/>
              </w:tabs>
              <w:ind w:left="601" w:right="175"/>
              <w:jc w:val="both"/>
              <w:rPr>
                <w:i/>
                <w:color w:val="000000"/>
                <w:szCs w:val="24"/>
              </w:rPr>
            </w:pPr>
            <w:r w:rsidRPr="00821464">
              <w:rPr>
                <w:i/>
                <w:color w:val="000000"/>
                <w:szCs w:val="24"/>
              </w:rPr>
              <w:t>Заключени</w:t>
            </w:r>
            <w:r>
              <w:rPr>
                <w:i/>
                <w:color w:val="000000"/>
                <w:szCs w:val="24"/>
              </w:rPr>
              <w:t>е</w:t>
            </w:r>
            <w:r w:rsidRPr="00821464">
              <w:rPr>
                <w:i/>
                <w:color w:val="000000"/>
                <w:szCs w:val="24"/>
              </w:rPr>
              <w:t xml:space="preserve"> экспертизы промышленной безопасности на каждое техническое устройство подлежит приемке  после </w:t>
            </w:r>
            <w:r>
              <w:rPr>
                <w:i/>
                <w:color w:val="000000"/>
                <w:szCs w:val="24"/>
              </w:rPr>
              <w:t>его</w:t>
            </w:r>
            <w:r w:rsidRPr="00821464">
              <w:rPr>
                <w:i/>
                <w:color w:val="000000"/>
                <w:szCs w:val="24"/>
              </w:rPr>
              <w:t xml:space="preserve"> регистрации в Забайкальском управлении Ростехнадзора. </w:t>
            </w:r>
          </w:p>
        </w:tc>
      </w:tr>
      <w:tr w:rsidR="00553F94" w:rsidRPr="001F6931" w:rsidTr="008D705B">
        <w:trPr>
          <w:trHeight w:val="385"/>
        </w:trPr>
        <w:tc>
          <w:tcPr>
            <w:tcW w:w="9639" w:type="dxa"/>
          </w:tcPr>
          <w:p w:rsidR="00553F94" w:rsidRPr="001F6931" w:rsidRDefault="00553F94" w:rsidP="008D705B">
            <w:pPr>
              <w:jc w:val="both"/>
              <w:rPr>
                <w:i/>
                <w:color w:val="000000"/>
                <w:sz w:val="24"/>
                <w:szCs w:val="24"/>
              </w:rPr>
            </w:pPr>
            <w:r w:rsidRPr="001F6931">
              <w:rPr>
                <w:color w:val="000000"/>
              </w:rPr>
              <w:t>Подраздел 4.3 Требования по передаче Заказчику технических и иных документов (оформление результатов оказанных услуг)</w:t>
            </w:r>
          </w:p>
        </w:tc>
      </w:tr>
      <w:tr w:rsidR="00553F94" w:rsidRPr="001F6931" w:rsidTr="008D705B">
        <w:trPr>
          <w:trHeight w:val="385"/>
        </w:trPr>
        <w:tc>
          <w:tcPr>
            <w:tcW w:w="9639" w:type="dxa"/>
          </w:tcPr>
          <w:p w:rsidR="00553F94" w:rsidRPr="00821464" w:rsidRDefault="00553F94" w:rsidP="008D705B">
            <w:pPr>
              <w:tabs>
                <w:tab w:val="left" w:pos="1019"/>
              </w:tabs>
              <w:ind w:left="601" w:right="175" w:firstLine="142"/>
              <w:jc w:val="both"/>
              <w:rPr>
                <w:i/>
                <w:color w:val="000000"/>
                <w:szCs w:val="24"/>
              </w:rPr>
            </w:pPr>
            <w:r>
              <w:rPr>
                <w:i/>
                <w:color w:val="000000"/>
                <w:szCs w:val="24"/>
              </w:rPr>
              <w:t xml:space="preserve">   </w:t>
            </w:r>
            <w:r w:rsidRPr="00821464">
              <w:rPr>
                <w:i/>
                <w:color w:val="000000"/>
                <w:szCs w:val="24"/>
              </w:rPr>
              <w:t>Техническую документацию по устранению выявленных дефектов (при необходимости), утвержденную Подрядчиком в установленном порядке, передается Заказчику вместе с утвержденным Заключением экспертизы промышленной безопасности по каждому техническому устройству.</w:t>
            </w:r>
          </w:p>
        </w:tc>
      </w:tr>
    </w:tbl>
    <w:p w:rsidR="00553F94" w:rsidRPr="00AF50EA" w:rsidRDefault="00553F94" w:rsidP="00553F94">
      <w:pPr>
        <w:jc w:val="center"/>
        <w:rPr>
          <w:color w:val="000000"/>
        </w:rPr>
      </w:pPr>
    </w:p>
    <w:p w:rsidR="00553F94" w:rsidRPr="001F6931" w:rsidRDefault="00553F94" w:rsidP="00553F94">
      <w:pPr>
        <w:jc w:val="center"/>
        <w:rPr>
          <w:b/>
          <w:color w:val="000000"/>
        </w:rPr>
      </w:pPr>
      <w:r w:rsidRPr="001F6931">
        <w:rPr>
          <w:color w:val="000000"/>
        </w:rPr>
        <w:t>РАЗДЕЛ 5. ТРЕБОВАНИЯ К ТЕХНИЧЕСКОМУ ОБУЧЕНИЮ ПЕРСОНАЛА ЗАКАЗЧИКА</w:t>
      </w:r>
    </w:p>
    <w:p w:rsidR="00553F94" w:rsidRPr="00AF50EA" w:rsidRDefault="00553F94" w:rsidP="00553F94">
      <w:pPr>
        <w:jc w:val="center"/>
        <w:rPr>
          <w:b/>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553F94" w:rsidRPr="001F6931" w:rsidTr="008D705B">
        <w:tc>
          <w:tcPr>
            <w:tcW w:w="9747" w:type="dxa"/>
          </w:tcPr>
          <w:p w:rsidR="00553F94" w:rsidRPr="00821464" w:rsidRDefault="00553F94" w:rsidP="008D705B">
            <w:pPr>
              <w:jc w:val="center"/>
              <w:rPr>
                <w:i/>
                <w:color w:val="000000"/>
                <w:szCs w:val="24"/>
              </w:rPr>
            </w:pPr>
            <w:r w:rsidRPr="00821464">
              <w:rPr>
                <w:i/>
                <w:color w:val="000000"/>
              </w:rPr>
              <w:t>Не требуются</w:t>
            </w:r>
          </w:p>
        </w:tc>
      </w:tr>
    </w:tbl>
    <w:p w:rsidR="00553F94" w:rsidRPr="00AF50EA" w:rsidRDefault="00553F94" w:rsidP="00553F94">
      <w:pPr>
        <w:jc w:val="center"/>
        <w:rPr>
          <w:color w:val="000000"/>
        </w:rPr>
      </w:pPr>
    </w:p>
    <w:p w:rsidR="00553F94" w:rsidRPr="001F6931" w:rsidRDefault="00553F94" w:rsidP="00553F94">
      <w:pPr>
        <w:jc w:val="center"/>
        <w:rPr>
          <w:color w:val="000000"/>
        </w:rPr>
      </w:pPr>
      <w:r w:rsidRPr="001F6931">
        <w:rPr>
          <w:color w:val="000000"/>
        </w:rPr>
        <w:lastRenderedPageBreak/>
        <w:t>РАЗДЕЛ 6. ПЕРЕЧЕНЬ ПРИНЯТЫХ СОКРАЩЕНИЙ</w:t>
      </w:r>
    </w:p>
    <w:p w:rsidR="00553F94" w:rsidRPr="00AF50EA" w:rsidRDefault="00553F94" w:rsidP="00553F94">
      <w:pPr>
        <w:ind w:firstLine="567"/>
        <w:jc w:val="both"/>
        <w:rPr>
          <w:color w:val="000000"/>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520"/>
      </w:tblGrid>
      <w:tr w:rsidR="00553F94" w:rsidRPr="001F6931" w:rsidTr="008D705B">
        <w:trPr>
          <w:trHeight w:val="399"/>
        </w:trPr>
        <w:tc>
          <w:tcPr>
            <w:tcW w:w="709" w:type="dxa"/>
            <w:vAlign w:val="center"/>
          </w:tcPr>
          <w:p w:rsidR="00553F94" w:rsidRPr="001F6931" w:rsidRDefault="00553F94" w:rsidP="008D705B">
            <w:pPr>
              <w:jc w:val="center"/>
              <w:rPr>
                <w:color w:val="000000"/>
                <w:sz w:val="24"/>
                <w:szCs w:val="24"/>
              </w:rPr>
            </w:pPr>
            <w:r w:rsidRPr="001F6931">
              <w:rPr>
                <w:color w:val="000000"/>
                <w:sz w:val="24"/>
                <w:szCs w:val="24"/>
              </w:rPr>
              <w:t>№ п/п</w:t>
            </w:r>
          </w:p>
        </w:tc>
        <w:tc>
          <w:tcPr>
            <w:tcW w:w="2410" w:type="dxa"/>
            <w:vAlign w:val="center"/>
          </w:tcPr>
          <w:p w:rsidR="00553F94" w:rsidRPr="001F6931" w:rsidRDefault="00553F94" w:rsidP="008D705B">
            <w:pPr>
              <w:autoSpaceDE w:val="0"/>
              <w:autoSpaceDN w:val="0"/>
              <w:adjustRightInd w:val="0"/>
              <w:jc w:val="center"/>
              <w:rPr>
                <w:color w:val="000000"/>
                <w:sz w:val="24"/>
                <w:szCs w:val="24"/>
              </w:rPr>
            </w:pPr>
            <w:r w:rsidRPr="001F6931">
              <w:rPr>
                <w:color w:val="000000"/>
                <w:sz w:val="24"/>
                <w:szCs w:val="24"/>
              </w:rPr>
              <w:t>Сокращение</w:t>
            </w:r>
          </w:p>
        </w:tc>
        <w:tc>
          <w:tcPr>
            <w:tcW w:w="6520" w:type="dxa"/>
            <w:vAlign w:val="center"/>
          </w:tcPr>
          <w:p w:rsidR="00553F94" w:rsidRPr="001F6931" w:rsidRDefault="00553F94" w:rsidP="008D705B">
            <w:pPr>
              <w:jc w:val="center"/>
              <w:rPr>
                <w:color w:val="000000"/>
                <w:sz w:val="24"/>
                <w:szCs w:val="24"/>
              </w:rPr>
            </w:pPr>
            <w:r w:rsidRPr="001F6931">
              <w:rPr>
                <w:color w:val="000000"/>
                <w:sz w:val="24"/>
                <w:szCs w:val="24"/>
              </w:rPr>
              <w:t>Расшифровка сокращения</w:t>
            </w:r>
          </w:p>
        </w:tc>
      </w:tr>
      <w:tr w:rsidR="00553F94" w:rsidRPr="001F6931" w:rsidTr="008D705B">
        <w:trPr>
          <w:trHeight w:val="399"/>
        </w:trPr>
        <w:tc>
          <w:tcPr>
            <w:tcW w:w="709" w:type="dxa"/>
          </w:tcPr>
          <w:p w:rsidR="00553F94" w:rsidRPr="00821464" w:rsidRDefault="00553F94" w:rsidP="008D705B">
            <w:pPr>
              <w:jc w:val="center"/>
              <w:rPr>
                <w:i/>
                <w:color w:val="000000"/>
                <w:szCs w:val="24"/>
              </w:rPr>
            </w:pPr>
          </w:p>
        </w:tc>
        <w:tc>
          <w:tcPr>
            <w:tcW w:w="2410" w:type="dxa"/>
          </w:tcPr>
          <w:p w:rsidR="00553F94" w:rsidRPr="00821464" w:rsidRDefault="00553F94" w:rsidP="008D705B">
            <w:pPr>
              <w:autoSpaceDE w:val="0"/>
              <w:autoSpaceDN w:val="0"/>
              <w:adjustRightInd w:val="0"/>
              <w:jc w:val="center"/>
              <w:rPr>
                <w:i/>
                <w:color w:val="000000"/>
                <w:szCs w:val="24"/>
              </w:rPr>
            </w:pPr>
          </w:p>
        </w:tc>
        <w:tc>
          <w:tcPr>
            <w:tcW w:w="6520" w:type="dxa"/>
          </w:tcPr>
          <w:p w:rsidR="00553F94" w:rsidRPr="00821464" w:rsidRDefault="00553F94" w:rsidP="008D705B">
            <w:pPr>
              <w:jc w:val="center"/>
              <w:rPr>
                <w:i/>
                <w:color w:val="000000"/>
                <w:szCs w:val="24"/>
              </w:rPr>
            </w:pPr>
            <w:r>
              <w:rPr>
                <w:i/>
                <w:color w:val="000000"/>
                <w:szCs w:val="24"/>
              </w:rPr>
              <w:t xml:space="preserve">Отсутствуют </w:t>
            </w:r>
          </w:p>
        </w:tc>
      </w:tr>
    </w:tbl>
    <w:p w:rsidR="00553F94" w:rsidRPr="00AF50EA" w:rsidRDefault="00553F94" w:rsidP="00553F94">
      <w:pPr>
        <w:ind w:firstLine="567"/>
        <w:jc w:val="both"/>
        <w:rPr>
          <w:color w:val="000000"/>
          <w:szCs w:val="24"/>
        </w:rPr>
      </w:pPr>
    </w:p>
    <w:p w:rsidR="00553F94" w:rsidRPr="001F6931" w:rsidRDefault="00553F94" w:rsidP="00553F94">
      <w:pPr>
        <w:jc w:val="center"/>
        <w:rPr>
          <w:color w:val="000000"/>
        </w:rPr>
      </w:pPr>
      <w:r w:rsidRPr="001F6931">
        <w:rPr>
          <w:color w:val="000000"/>
        </w:rPr>
        <w:t>РАЗДЕЛ 7. ПЕРЕЧЕНЬ ПРИЛОЖЕНИЙ</w:t>
      </w:r>
    </w:p>
    <w:p w:rsidR="00553F94" w:rsidRPr="00AF50EA" w:rsidRDefault="00553F94" w:rsidP="00553F94">
      <w:pPr>
        <w:ind w:firstLine="567"/>
        <w:jc w:val="both"/>
        <w:rPr>
          <w:color w:val="000000"/>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6749"/>
        <w:gridCol w:w="1417"/>
      </w:tblGrid>
      <w:tr w:rsidR="00553F94" w:rsidRPr="001F6931" w:rsidTr="008D705B">
        <w:tc>
          <w:tcPr>
            <w:tcW w:w="1473" w:type="dxa"/>
          </w:tcPr>
          <w:p w:rsidR="00553F94" w:rsidRPr="001F6931" w:rsidRDefault="00553F94" w:rsidP="008D705B">
            <w:pPr>
              <w:jc w:val="center"/>
              <w:rPr>
                <w:color w:val="000000"/>
                <w:sz w:val="24"/>
                <w:szCs w:val="24"/>
              </w:rPr>
            </w:pPr>
            <w:r w:rsidRPr="001F6931">
              <w:rPr>
                <w:color w:val="000000"/>
                <w:sz w:val="24"/>
                <w:szCs w:val="24"/>
              </w:rPr>
              <w:t>Номер приложения</w:t>
            </w:r>
          </w:p>
        </w:tc>
        <w:tc>
          <w:tcPr>
            <w:tcW w:w="6749" w:type="dxa"/>
          </w:tcPr>
          <w:p w:rsidR="00553F94" w:rsidRPr="001F6931" w:rsidRDefault="00553F94" w:rsidP="008D705B">
            <w:pPr>
              <w:jc w:val="center"/>
              <w:rPr>
                <w:color w:val="000000"/>
                <w:sz w:val="24"/>
                <w:szCs w:val="24"/>
              </w:rPr>
            </w:pPr>
            <w:r w:rsidRPr="001F6931">
              <w:rPr>
                <w:color w:val="000000"/>
                <w:sz w:val="24"/>
                <w:szCs w:val="24"/>
              </w:rPr>
              <w:t>Наименование приложения</w:t>
            </w:r>
          </w:p>
        </w:tc>
        <w:tc>
          <w:tcPr>
            <w:tcW w:w="1417" w:type="dxa"/>
          </w:tcPr>
          <w:p w:rsidR="00553F94" w:rsidRPr="001F6931" w:rsidRDefault="00553F94" w:rsidP="008D705B">
            <w:pPr>
              <w:jc w:val="center"/>
              <w:rPr>
                <w:color w:val="000000"/>
                <w:sz w:val="24"/>
                <w:szCs w:val="24"/>
              </w:rPr>
            </w:pPr>
            <w:r>
              <w:rPr>
                <w:color w:val="000000"/>
                <w:sz w:val="24"/>
                <w:szCs w:val="24"/>
              </w:rPr>
              <w:t>Количество листов</w:t>
            </w:r>
          </w:p>
        </w:tc>
      </w:tr>
      <w:tr w:rsidR="00553F94" w:rsidRPr="001F6931" w:rsidTr="008D705B">
        <w:trPr>
          <w:trHeight w:val="1257"/>
        </w:trPr>
        <w:tc>
          <w:tcPr>
            <w:tcW w:w="1473" w:type="dxa"/>
            <w:vAlign w:val="center"/>
          </w:tcPr>
          <w:p w:rsidR="00553F94" w:rsidRPr="001F6931" w:rsidRDefault="00553F94" w:rsidP="008D705B">
            <w:pPr>
              <w:jc w:val="center"/>
              <w:rPr>
                <w:color w:val="000000"/>
              </w:rPr>
            </w:pPr>
            <w:r>
              <w:rPr>
                <w:color w:val="000000"/>
              </w:rPr>
              <w:t>1</w:t>
            </w:r>
          </w:p>
        </w:tc>
        <w:tc>
          <w:tcPr>
            <w:tcW w:w="6749" w:type="dxa"/>
          </w:tcPr>
          <w:p w:rsidR="00553F94" w:rsidRPr="004F04E5" w:rsidRDefault="00553F94" w:rsidP="008D705B">
            <w:pPr>
              <w:rPr>
                <w:i/>
                <w:color w:val="000000"/>
                <w:szCs w:val="24"/>
              </w:rPr>
            </w:pPr>
            <w:r w:rsidRPr="004F04E5">
              <w:rPr>
                <w:i/>
              </w:rPr>
              <w:t>Перечень трубопроводов пара первой категории, турбины на ТЭЦ Заказчика, подлежащих</w:t>
            </w:r>
            <w:r>
              <w:rPr>
                <w:i/>
              </w:rPr>
              <w:t xml:space="preserve"> </w:t>
            </w:r>
            <w:r w:rsidRPr="004F04E5">
              <w:rPr>
                <w:i/>
              </w:rPr>
              <w:t>экспертизе промышленной безопасности и контролю металла в 2014 году</w:t>
            </w:r>
          </w:p>
        </w:tc>
        <w:tc>
          <w:tcPr>
            <w:tcW w:w="1417" w:type="dxa"/>
            <w:vAlign w:val="center"/>
          </w:tcPr>
          <w:p w:rsidR="00553F94" w:rsidRPr="00FD2DC5" w:rsidRDefault="00553F94" w:rsidP="008D705B">
            <w:pPr>
              <w:jc w:val="center"/>
            </w:pPr>
            <w:r>
              <w:t>1</w:t>
            </w:r>
          </w:p>
        </w:tc>
      </w:tr>
    </w:tbl>
    <w:p w:rsidR="00553F94" w:rsidRDefault="00553F94" w:rsidP="00553F94"/>
    <w:p w:rsidR="00553F94" w:rsidRDefault="00553F94" w:rsidP="00553F94"/>
    <w:tbl>
      <w:tblPr>
        <w:tblpPr w:leftFromText="180" w:rightFromText="180" w:vertAnchor="text" w:horzAnchor="margin" w:tblpXSpec="center" w:tblpY="61"/>
        <w:tblW w:w="0" w:type="auto"/>
        <w:tblLook w:val="01E0" w:firstRow="1" w:lastRow="1" w:firstColumn="1" w:lastColumn="1" w:noHBand="0" w:noVBand="0"/>
      </w:tblPr>
      <w:tblGrid>
        <w:gridCol w:w="4679"/>
        <w:gridCol w:w="4819"/>
      </w:tblGrid>
      <w:tr w:rsidR="007E7611" w:rsidRPr="00B21B0D" w:rsidTr="008D705B">
        <w:tc>
          <w:tcPr>
            <w:tcW w:w="4679" w:type="dxa"/>
          </w:tcPr>
          <w:p w:rsidR="007E7611" w:rsidRPr="00114A40" w:rsidRDefault="007E7611" w:rsidP="008D705B">
            <w:pPr>
              <w:pStyle w:val="a8"/>
              <w:tabs>
                <w:tab w:val="clear" w:pos="4677"/>
                <w:tab w:val="clear" w:pos="9355"/>
                <w:tab w:val="center" w:pos="2284"/>
              </w:tabs>
              <w:rPr>
                <w:b/>
                <w:sz w:val="24"/>
                <w:szCs w:val="24"/>
              </w:rPr>
            </w:pPr>
            <w:r>
              <w:rPr>
                <w:b/>
                <w:sz w:val="24"/>
                <w:szCs w:val="24"/>
              </w:rPr>
              <w:t>От «Подрядчика</w:t>
            </w:r>
            <w:r w:rsidRPr="00114A40">
              <w:rPr>
                <w:b/>
                <w:sz w:val="24"/>
                <w:szCs w:val="24"/>
              </w:rPr>
              <w:t>»:</w:t>
            </w:r>
            <w:r w:rsidRPr="00114A40">
              <w:rPr>
                <w:b/>
                <w:sz w:val="24"/>
                <w:szCs w:val="24"/>
              </w:rPr>
              <w:tab/>
            </w:r>
          </w:p>
          <w:p w:rsidR="007E7611" w:rsidRDefault="007E7611" w:rsidP="008D705B">
            <w:pPr>
              <w:pStyle w:val="a8"/>
              <w:rPr>
                <w:sz w:val="20"/>
              </w:rPr>
            </w:pPr>
          </w:p>
          <w:p w:rsidR="007E7611" w:rsidRDefault="007E7611" w:rsidP="008D705B">
            <w:pPr>
              <w:pStyle w:val="a8"/>
              <w:rPr>
                <w:sz w:val="20"/>
              </w:rPr>
            </w:pPr>
          </w:p>
          <w:p w:rsidR="007E7611" w:rsidRPr="00B21B0D" w:rsidRDefault="007E7611" w:rsidP="008D705B">
            <w:pPr>
              <w:pStyle w:val="a8"/>
            </w:pPr>
          </w:p>
          <w:p w:rsidR="007E7611" w:rsidRPr="00B21B0D" w:rsidRDefault="007E7611" w:rsidP="008D705B">
            <w:pPr>
              <w:pStyle w:val="a8"/>
              <w:rPr>
                <w:b/>
                <w:sz w:val="22"/>
                <w:szCs w:val="22"/>
              </w:rPr>
            </w:pPr>
            <w:r w:rsidRPr="00B21B0D">
              <w:rPr>
                <w:b/>
                <w:sz w:val="22"/>
                <w:szCs w:val="22"/>
              </w:rPr>
              <w:t>____________________ /</w:t>
            </w:r>
            <w:r>
              <w:rPr>
                <w:b/>
                <w:sz w:val="22"/>
                <w:szCs w:val="22"/>
              </w:rPr>
              <w:t>______________</w:t>
            </w:r>
            <w:r w:rsidRPr="00B21B0D">
              <w:rPr>
                <w:b/>
                <w:sz w:val="22"/>
                <w:szCs w:val="22"/>
              </w:rPr>
              <w:t>/</w:t>
            </w:r>
          </w:p>
          <w:p w:rsidR="007E7611" w:rsidRPr="00B21B0D" w:rsidRDefault="007E7611" w:rsidP="008D705B">
            <w:pPr>
              <w:pStyle w:val="a8"/>
              <w:rPr>
                <w:b/>
                <w:sz w:val="16"/>
                <w:szCs w:val="16"/>
              </w:rPr>
            </w:pPr>
            <w:r w:rsidRPr="00B21B0D">
              <w:rPr>
                <w:b/>
                <w:sz w:val="16"/>
                <w:szCs w:val="16"/>
              </w:rPr>
              <w:t>М.п.</w:t>
            </w:r>
          </w:p>
        </w:tc>
        <w:tc>
          <w:tcPr>
            <w:tcW w:w="4819" w:type="dxa"/>
          </w:tcPr>
          <w:p w:rsidR="007E7611" w:rsidRPr="00114A40" w:rsidRDefault="007E7611" w:rsidP="008D705B">
            <w:pPr>
              <w:pStyle w:val="a8"/>
              <w:rPr>
                <w:b/>
                <w:sz w:val="24"/>
                <w:szCs w:val="24"/>
              </w:rPr>
            </w:pPr>
            <w:r>
              <w:rPr>
                <w:b/>
                <w:sz w:val="24"/>
                <w:szCs w:val="24"/>
              </w:rPr>
              <w:t>От «Заказчика</w:t>
            </w:r>
            <w:r w:rsidRPr="00114A40">
              <w:rPr>
                <w:b/>
                <w:sz w:val="24"/>
                <w:szCs w:val="24"/>
              </w:rPr>
              <w:t>»:</w:t>
            </w:r>
          </w:p>
          <w:p w:rsidR="007E7611" w:rsidRPr="00EC2226" w:rsidRDefault="007E7611" w:rsidP="008D705B">
            <w:pPr>
              <w:pStyle w:val="a8"/>
              <w:rPr>
                <w:sz w:val="20"/>
              </w:rPr>
            </w:pPr>
            <w:r>
              <w:rPr>
                <w:sz w:val="20"/>
              </w:rPr>
              <w:t>_________________________________________</w:t>
            </w:r>
          </w:p>
          <w:p w:rsidR="007E7611" w:rsidRPr="00B21B0D" w:rsidRDefault="007E7611" w:rsidP="008D705B">
            <w:pPr>
              <w:pStyle w:val="a8"/>
              <w:rPr>
                <w:bCs/>
                <w:sz w:val="22"/>
                <w:szCs w:val="22"/>
              </w:rPr>
            </w:pPr>
          </w:p>
          <w:p w:rsidR="007E7611" w:rsidRDefault="007E7611" w:rsidP="008D705B">
            <w:pPr>
              <w:pStyle w:val="a8"/>
              <w:rPr>
                <w:sz w:val="22"/>
                <w:szCs w:val="22"/>
              </w:rPr>
            </w:pPr>
          </w:p>
          <w:p w:rsidR="007E7611" w:rsidRPr="00B21B0D" w:rsidRDefault="007E7611" w:rsidP="008D705B">
            <w:pPr>
              <w:pStyle w:val="a8"/>
              <w:rPr>
                <w:sz w:val="22"/>
                <w:szCs w:val="22"/>
              </w:rPr>
            </w:pPr>
            <w:r w:rsidRPr="00B21B0D">
              <w:rPr>
                <w:b/>
                <w:sz w:val="22"/>
                <w:szCs w:val="22"/>
              </w:rPr>
              <w:t>____</w:t>
            </w:r>
            <w:r>
              <w:rPr>
                <w:b/>
                <w:sz w:val="22"/>
                <w:szCs w:val="22"/>
              </w:rPr>
              <w:t>________________ /</w:t>
            </w:r>
            <w:r>
              <w:rPr>
                <w:b/>
                <w:sz w:val="24"/>
                <w:szCs w:val="24"/>
              </w:rPr>
              <w:t>______________</w:t>
            </w:r>
            <w:r w:rsidRPr="00B21B0D">
              <w:rPr>
                <w:b/>
                <w:sz w:val="22"/>
                <w:szCs w:val="22"/>
              </w:rPr>
              <w:t>/</w:t>
            </w:r>
          </w:p>
          <w:p w:rsidR="007E7611" w:rsidRPr="00B21B0D" w:rsidRDefault="007E7611" w:rsidP="008D705B">
            <w:pPr>
              <w:pStyle w:val="a8"/>
              <w:rPr>
                <w:b/>
                <w:sz w:val="16"/>
                <w:szCs w:val="16"/>
              </w:rPr>
            </w:pPr>
            <w:r w:rsidRPr="00B21B0D">
              <w:rPr>
                <w:b/>
                <w:sz w:val="16"/>
                <w:szCs w:val="16"/>
              </w:rPr>
              <w:t>М.п.</w:t>
            </w:r>
          </w:p>
        </w:tc>
      </w:tr>
    </w:tbl>
    <w:p w:rsidR="00553F94" w:rsidRDefault="00553F94" w:rsidP="00553F94">
      <w:pPr>
        <w:ind w:right="-284"/>
      </w:pPr>
    </w:p>
    <w:p w:rsidR="00553F94" w:rsidRDefault="00553F94" w:rsidP="00553F94">
      <w:pPr>
        <w:ind w:right="-284"/>
      </w:pPr>
    </w:p>
    <w:p w:rsidR="00553F94" w:rsidRDefault="00553F94" w:rsidP="00553F94">
      <w:pPr>
        <w:ind w:right="-284"/>
      </w:pPr>
    </w:p>
    <w:p w:rsidR="00553F94" w:rsidRDefault="00553F94" w:rsidP="00553F94">
      <w:pPr>
        <w:ind w:right="-284"/>
      </w:pPr>
    </w:p>
    <w:p w:rsidR="00553F94" w:rsidRDefault="00553F94" w:rsidP="00553F94">
      <w:pPr>
        <w:ind w:right="-284"/>
      </w:pPr>
    </w:p>
    <w:p w:rsidR="00553F94" w:rsidRDefault="00553F94" w:rsidP="00553F94">
      <w:pPr>
        <w:ind w:right="-284"/>
      </w:pPr>
    </w:p>
    <w:p w:rsidR="00553F94" w:rsidRDefault="00553F94" w:rsidP="00553F94">
      <w:pPr>
        <w:ind w:right="-284"/>
      </w:pPr>
    </w:p>
    <w:p w:rsidR="007E7611" w:rsidRDefault="007E7611" w:rsidP="00553F94">
      <w:pPr>
        <w:ind w:right="-284"/>
      </w:pPr>
    </w:p>
    <w:p w:rsidR="007E7611" w:rsidRDefault="007E7611" w:rsidP="00553F94">
      <w:pPr>
        <w:ind w:right="-284"/>
      </w:pPr>
    </w:p>
    <w:p w:rsidR="007E7611" w:rsidRDefault="007E7611" w:rsidP="00553F94">
      <w:pPr>
        <w:ind w:right="-284"/>
      </w:pPr>
    </w:p>
    <w:p w:rsidR="007E7611" w:rsidRDefault="007E7611" w:rsidP="00553F94">
      <w:pPr>
        <w:ind w:right="-284"/>
      </w:pPr>
    </w:p>
    <w:p w:rsidR="007E7611" w:rsidRDefault="007E7611" w:rsidP="00553F94">
      <w:pPr>
        <w:ind w:right="-284"/>
      </w:pPr>
    </w:p>
    <w:p w:rsidR="007E7611" w:rsidRDefault="007E7611" w:rsidP="00553F94">
      <w:pPr>
        <w:ind w:right="-284"/>
      </w:pPr>
    </w:p>
    <w:p w:rsidR="007E7611" w:rsidRDefault="007E7611" w:rsidP="00553F94">
      <w:pPr>
        <w:ind w:right="-284"/>
      </w:pPr>
    </w:p>
    <w:p w:rsidR="007E7611" w:rsidRDefault="007E7611" w:rsidP="00553F94">
      <w:pPr>
        <w:ind w:right="-284"/>
      </w:pPr>
    </w:p>
    <w:p w:rsidR="007E7611" w:rsidRDefault="007E7611" w:rsidP="00553F94">
      <w:pPr>
        <w:ind w:right="-284"/>
      </w:pPr>
    </w:p>
    <w:p w:rsidR="007E7611" w:rsidRDefault="007E7611" w:rsidP="00553F94">
      <w:pPr>
        <w:ind w:right="-284"/>
      </w:pPr>
    </w:p>
    <w:p w:rsidR="007E7611" w:rsidRDefault="007E7611" w:rsidP="00553F94">
      <w:pPr>
        <w:ind w:right="-284"/>
      </w:pPr>
    </w:p>
    <w:p w:rsidR="007E7611" w:rsidRDefault="007E7611" w:rsidP="00553F94">
      <w:pPr>
        <w:ind w:right="-284"/>
      </w:pPr>
    </w:p>
    <w:p w:rsidR="007E7611" w:rsidRDefault="007E7611" w:rsidP="00553F94">
      <w:pPr>
        <w:ind w:right="-284"/>
      </w:pPr>
    </w:p>
    <w:p w:rsidR="007E7611" w:rsidRDefault="007E7611" w:rsidP="00553F94">
      <w:pPr>
        <w:ind w:right="-284"/>
      </w:pPr>
    </w:p>
    <w:p w:rsidR="007E7611" w:rsidRDefault="007E7611" w:rsidP="00553F94">
      <w:pPr>
        <w:ind w:right="-284"/>
      </w:pPr>
    </w:p>
    <w:p w:rsidR="007E7611" w:rsidRDefault="007E7611" w:rsidP="00553F94">
      <w:pPr>
        <w:ind w:right="-284"/>
      </w:pPr>
    </w:p>
    <w:p w:rsidR="007E7611" w:rsidRDefault="007E7611" w:rsidP="00553F94">
      <w:pPr>
        <w:ind w:right="-284"/>
      </w:pPr>
    </w:p>
    <w:p w:rsidR="007E7611" w:rsidRDefault="007E7611" w:rsidP="00553F94">
      <w:pPr>
        <w:ind w:right="-284"/>
      </w:pPr>
    </w:p>
    <w:p w:rsidR="007E7611" w:rsidRDefault="007E7611" w:rsidP="00553F94">
      <w:pPr>
        <w:ind w:right="-284"/>
      </w:pPr>
    </w:p>
    <w:p w:rsidR="007E7611" w:rsidRDefault="007E7611" w:rsidP="00553F94">
      <w:pPr>
        <w:ind w:right="-284"/>
      </w:pPr>
    </w:p>
    <w:p w:rsidR="007E7611" w:rsidRDefault="007E7611" w:rsidP="00553F94">
      <w:pPr>
        <w:ind w:right="-284"/>
      </w:pPr>
    </w:p>
    <w:p w:rsidR="007E7611" w:rsidRDefault="007E7611" w:rsidP="00553F94">
      <w:pPr>
        <w:ind w:right="-284"/>
      </w:pPr>
    </w:p>
    <w:p w:rsidR="007E7611" w:rsidRDefault="007E7611" w:rsidP="00553F94">
      <w:pPr>
        <w:ind w:right="-284"/>
      </w:pPr>
    </w:p>
    <w:p w:rsidR="007E7611" w:rsidRDefault="007E7611" w:rsidP="00553F94">
      <w:pPr>
        <w:ind w:right="-284"/>
      </w:pPr>
    </w:p>
    <w:p w:rsidR="007E7611" w:rsidRDefault="007E7611" w:rsidP="00553F94">
      <w:pPr>
        <w:ind w:right="-284"/>
      </w:pPr>
    </w:p>
    <w:p w:rsidR="007E7611" w:rsidRDefault="007E7611" w:rsidP="00553F94">
      <w:pPr>
        <w:ind w:right="-284"/>
      </w:pPr>
    </w:p>
    <w:p w:rsidR="007E7611" w:rsidRDefault="007E7611" w:rsidP="00553F94">
      <w:pPr>
        <w:ind w:right="-284"/>
      </w:pPr>
    </w:p>
    <w:p w:rsidR="007E7611" w:rsidRDefault="007E7611" w:rsidP="00553F94">
      <w:pPr>
        <w:ind w:right="-284"/>
      </w:pPr>
    </w:p>
    <w:p w:rsidR="007E7611" w:rsidRDefault="007E7611" w:rsidP="00553F94">
      <w:pPr>
        <w:ind w:right="-284"/>
      </w:pPr>
    </w:p>
    <w:p w:rsidR="007E7611" w:rsidRDefault="007E7611" w:rsidP="00553F94">
      <w:pPr>
        <w:ind w:right="-284"/>
      </w:pPr>
    </w:p>
    <w:p w:rsidR="007E7611" w:rsidRDefault="007E7611" w:rsidP="00553F94">
      <w:pPr>
        <w:ind w:right="-284"/>
      </w:pPr>
    </w:p>
    <w:p w:rsidR="007E7611" w:rsidRDefault="007E7611" w:rsidP="00553F94">
      <w:pPr>
        <w:ind w:right="-284"/>
      </w:pPr>
    </w:p>
    <w:p w:rsidR="00553F94" w:rsidRDefault="00553F94" w:rsidP="00553F94">
      <w:pPr>
        <w:ind w:right="-284"/>
      </w:pPr>
    </w:p>
    <w:p w:rsidR="00553F94" w:rsidRDefault="00553F94" w:rsidP="00553F94">
      <w:pPr>
        <w:ind w:right="-284"/>
      </w:pPr>
    </w:p>
    <w:p w:rsidR="00553F94" w:rsidRDefault="00553F94" w:rsidP="00553F94">
      <w:pPr>
        <w:ind w:right="-284"/>
        <w:jc w:val="right"/>
      </w:pPr>
      <w:r>
        <w:lastRenderedPageBreak/>
        <w:t>Приложение 1</w:t>
      </w:r>
    </w:p>
    <w:p w:rsidR="00553F94" w:rsidRDefault="00553F94" w:rsidP="00553F94">
      <w:pPr>
        <w:ind w:right="-284"/>
        <w:jc w:val="right"/>
      </w:pPr>
      <w:r>
        <w:t>к техническому заданию</w:t>
      </w:r>
    </w:p>
    <w:p w:rsidR="00553F94" w:rsidRDefault="00553F94" w:rsidP="00553F94">
      <w:pPr>
        <w:ind w:right="-284"/>
        <w:jc w:val="center"/>
      </w:pPr>
      <w:r>
        <w:t xml:space="preserve">                                                                                                                   </w:t>
      </w:r>
    </w:p>
    <w:p w:rsidR="00553F94" w:rsidRDefault="00553F94" w:rsidP="00553F94">
      <w:pPr>
        <w:ind w:left="6946" w:right="-284" w:hanging="6946"/>
        <w:jc w:val="both"/>
      </w:pPr>
      <w:r>
        <w:t xml:space="preserve">                                                                                                              </w:t>
      </w:r>
    </w:p>
    <w:p w:rsidR="00553F94" w:rsidRPr="004F5F66" w:rsidRDefault="00553F94" w:rsidP="00553F94">
      <w:pPr>
        <w:jc w:val="center"/>
      </w:pPr>
      <w:r w:rsidRPr="004F5F66">
        <w:t>П</w:t>
      </w:r>
      <w:r>
        <w:t>е</w:t>
      </w:r>
      <w:r w:rsidRPr="004F5F66">
        <w:t>р</w:t>
      </w:r>
      <w:r>
        <w:t>ечень</w:t>
      </w:r>
      <w:r w:rsidRPr="004F5F66">
        <w:t xml:space="preserve"> </w:t>
      </w:r>
    </w:p>
    <w:p w:rsidR="00553F94" w:rsidRDefault="00553F94" w:rsidP="00553F94">
      <w:pPr>
        <w:jc w:val="center"/>
      </w:pPr>
      <w:r>
        <w:t>трубопроводов пара первой категории, турбины на ТЭЦ Заказчика, подлежащих экспертизе промышленной безопасности и контролю металла</w:t>
      </w:r>
      <w:r w:rsidRPr="004F5F66">
        <w:t xml:space="preserve"> </w:t>
      </w:r>
    </w:p>
    <w:p w:rsidR="00553F94" w:rsidRPr="004F5F66" w:rsidRDefault="00553F94" w:rsidP="00553F94">
      <w:pPr>
        <w:jc w:val="center"/>
      </w:pPr>
      <w:r w:rsidRPr="004F5F66">
        <w:t>в 201</w:t>
      </w:r>
      <w:r>
        <w:t xml:space="preserve">4 </w:t>
      </w:r>
      <w:r w:rsidRPr="004F5F66">
        <w:t>году</w:t>
      </w:r>
    </w:p>
    <w:p w:rsidR="00553F94" w:rsidRDefault="00553F94" w:rsidP="00553F94">
      <w:pPr>
        <w:ind w:right="-284" w:hanging="426"/>
        <w:jc w:val="both"/>
      </w:pPr>
    </w:p>
    <w:tbl>
      <w:tblPr>
        <w:tblW w:w="9923" w:type="dxa"/>
        <w:tblInd w:w="-2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426"/>
        <w:gridCol w:w="2835"/>
        <w:gridCol w:w="709"/>
        <w:gridCol w:w="709"/>
        <w:gridCol w:w="850"/>
        <w:gridCol w:w="1559"/>
        <w:gridCol w:w="709"/>
        <w:gridCol w:w="2126"/>
      </w:tblGrid>
      <w:tr w:rsidR="00553F94" w:rsidRPr="00534B1D" w:rsidTr="008D705B">
        <w:trPr>
          <w:trHeight w:val="768"/>
        </w:trPr>
        <w:tc>
          <w:tcPr>
            <w:tcW w:w="426" w:type="dxa"/>
            <w:vAlign w:val="center"/>
          </w:tcPr>
          <w:p w:rsidR="00553F94" w:rsidRPr="00534B1D" w:rsidRDefault="00553F94" w:rsidP="008D705B">
            <w:pPr>
              <w:autoSpaceDE w:val="0"/>
              <w:autoSpaceDN w:val="0"/>
              <w:adjustRightInd w:val="0"/>
              <w:jc w:val="center"/>
              <w:rPr>
                <w:color w:val="000000"/>
              </w:rPr>
            </w:pPr>
            <w:r w:rsidRPr="00534B1D">
              <w:rPr>
                <w:color w:val="000000"/>
              </w:rPr>
              <w:t>№</w:t>
            </w:r>
          </w:p>
          <w:p w:rsidR="00553F94" w:rsidRPr="00534B1D" w:rsidRDefault="00553F94" w:rsidP="008D705B">
            <w:pPr>
              <w:autoSpaceDE w:val="0"/>
              <w:autoSpaceDN w:val="0"/>
              <w:adjustRightInd w:val="0"/>
              <w:jc w:val="center"/>
              <w:rPr>
                <w:color w:val="000000"/>
              </w:rPr>
            </w:pPr>
            <w:r w:rsidRPr="00534B1D">
              <w:rPr>
                <w:color w:val="000000"/>
              </w:rPr>
              <w:t>п/п</w:t>
            </w:r>
          </w:p>
        </w:tc>
        <w:tc>
          <w:tcPr>
            <w:tcW w:w="2835" w:type="dxa"/>
            <w:vAlign w:val="center"/>
          </w:tcPr>
          <w:p w:rsidR="00553F94" w:rsidRPr="00534B1D" w:rsidRDefault="00553F94" w:rsidP="008D705B">
            <w:pPr>
              <w:autoSpaceDE w:val="0"/>
              <w:autoSpaceDN w:val="0"/>
              <w:adjustRightInd w:val="0"/>
              <w:jc w:val="center"/>
              <w:rPr>
                <w:color w:val="000000"/>
              </w:rPr>
            </w:pPr>
            <w:r w:rsidRPr="00534B1D">
              <w:rPr>
                <w:color w:val="000000"/>
              </w:rPr>
              <w:t>Наименование</w:t>
            </w:r>
          </w:p>
          <w:p w:rsidR="00553F94" w:rsidRPr="00534B1D" w:rsidRDefault="00553F94" w:rsidP="008D705B">
            <w:pPr>
              <w:autoSpaceDE w:val="0"/>
              <w:autoSpaceDN w:val="0"/>
              <w:adjustRightInd w:val="0"/>
              <w:jc w:val="center"/>
              <w:rPr>
                <w:color w:val="000000"/>
              </w:rPr>
            </w:pPr>
            <w:r w:rsidRPr="00534B1D">
              <w:rPr>
                <w:color w:val="000000"/>
              </w:rPr>
              <w:t>технических</w:t>
            </w:r>
          </w:p>
          <w:p w:rsidR="00553F94" w:rsidRPr="00534B1D" w:rsidRDefault="00553F94" w:rsidP="008D705B">
            <w:pPr>
              <w:autoSpaceDE w:val="0"/>
              <w:autoSpaceDN w:val="0"/>
              <w:adjustRightInd w:val="0"/>
              <w:jc w:val="center"/>
              <w:rPr>
                <w:color w:val="000000"/>
              </w:rPr>
            </w:pPr>
            <w:r w:rsidRPr="00534B1D">
              <w:rPr>
                <w:color w:val="000000"/>
              </w:rPr>
              <w:t>устройств</w:t>
            </w:r>
          </w:p>
        </w:tc>
        <w:tc>
          <w:tcPr>
            <w:tcW w:w="709" w:type="dxa"/>
            <w:vAlign w:val="center"/>
          </w:tcPr>
          <w:p w:rsidR="00553F94" w:rsidRPr="00534B1D" w:rsidRDefault="00553F94" w:rsidP="008D705B">
            <w:pPr>
              <w:autoSpaceDE w:val="0"/>
              <w:autoSpaceDN w:val="0"/>
              <w:adjustRightInd w:val="0"/>
              <w:jc w:val="center"/>
              <w:rPr>
                <w:color w:val="000000"/>
              </w:rPr>
            </w:pPr>
            <w:r w:rsidRPr="00534B1D">
              <w:rPr>
                <w:color w:val="000000"/>
              </w:rPr>
              <w:t>Рег.</w:t>
            </w:r>
          </w:p>
          <w:p w:rsidR="00553F94" w:rsidRPr="00534B1D" w:rsidRDefault="00553F94" w:rsidP="008D705B">
            <w:pPr>
              <w:autoSpaceDE w:val="0"/>
              <w:autoSpaceDN w:val="0"/>
              <w:adjustRightInd w:val="0"/>
              <w:jc w:val="center"/>
              <w:rPr>
                <w:color w:val="000000"/>
              </w:rPr>
            </w:pPr>
            <w:r w:rsidRPr="00534B1D">
              <w:rPr>
                <w:color w:val="000000"/>
              </w:rPr>
              <w:t>номер</w:t>
            </w:r>
          </w:p>
        </w:tc>
        <w:tc>
          <w:tcPr>
            <w:tcW w:w="709" w:type="dxa"/>
            <w:vAlign w:val="center"/>
          </w:tcPr>
          <w:p w:rsidR="00553F94" w:rsidRPr="00534B1D" w:rsidRDefault="00553F94" w:rsidP="008D705B">
            <w:pPr>
              <w:autoSpaceDE w:val="0"/>
              <w:autoSpaceDN w:val="0"/>
              <w:adjustRightInd w:val="0"/>
              <w:jc w:val="center"/>
              <w:rPr>
                <w:color w:val="000000"/>
              </w:rPr>
            </w:pPr>
            <w:r w:rsidRPr="00534B1D">
              <w:rPr>
                <w:color w:val="000000"/>
              </w:rPr>
              <w:t>Зав.</w:t>
            </w:r>
          </w:p>
          <w:p w:rsidR="00553F94" w:rsidRPr="00534B1D" w:rsidRDefault="00553F94" w:rsidP="008D705B">
            <w:pPr>
              <w:autoSpaceDE w:val="0"/>
              <w:autoSpaceDN w:val="0"/>
              <w:adjustRightInd w:val="0"/>
              <w:jc w:val="center"/>
              <w:rPr>
                <w:color w:val="000000"/>
              </w:rPr>
            </w:pPr>
            <w:r w:rsidRPr="00534B1D">
              <w:rPr>
                <w:color w:val="000000"/>
              </w:rPr>
              <w:t>номер</w:t>
            </w:r>
          </w:p>
        </w:tc>
        <w:tc>
          <w:tcPr>
            <w:tcW w:w="850" w:type="dxa"/>
            <w:vAlign w:val="center"/>
          </w:tcPr>
          <w:p w:rsidR="00553F94" w:rsidRPr="00534B1D" w:rsidRDefault="00553F94" w:rsidP="008D705B">
            <w:pPr>
              <w:autoSpaceDE w:val="0"/>
              <w:autoSpaceDN w:val="0"/>
              <w:adjustRightInd w:val="0"/>
              <w:jc w:val="center"/>
              <w:rPr>
                <w:color w:val="000000"/>
              </w:rPr>
            </w:pPr>
            <w:r w:rsidRPr="00534B1D">
              <w:rPr>
                <w:color w:val="000000"/>
              </w:rPr>
              <w:t>Подраз-</w:t>
            </w:r>
          </w:p>
          <w:p w:rsidR="00553F94" w:rsidRPr="00534B1D" w:rsidRDefault="00553F94" w:rsidP="008D705B">
            <w:pPr>
              <w:autoSpaceDE w:val="0"/>
              <w:autoSpaceDN w:val="0"/>
              <w:adjustRightInd w:val="0"/>
              <w:jc w:val="center"/>
              <w:rPr>
                <w:color w:val="000000"/>
              </w:rPr>
            </w:pPr>
            <w:r w:rsidRPr="00534B1D">
              <w:rPr>
                <w:color w:val="000000"/>
              </w:rPr>
              <w:t>деление</w:t>
            </w:r>
          </w:p>
        </w:tc>
        <w:tc>
          <w:tcPr>
            <w:tcW w:w="1559" w:type="dxa"/>
            <w:vAlign w:val="center"/>
          </w:tcPr>
          <w:p w:rsidR="00553F94" w:rsidRPr="00534B1D" w:rsidRDefault="00553F94" w:rsidP="008D705B">
            <w:pPr>
              <w:autoSpaceDE w:val="0"/>
              <w:autoSpaceDN w:val="0"/>
              <w:adjustRightInd w:val="0"/>
              <w:jc w:val="center"/>
              <w:rPr>
                <w:color w:val="000000"/>
                <w:lang w:val="en-US"/>
              </w:rPr>
            </w:pPr>
            <w:r w:rsidRPr="00534B1D">
              <w:rPr>
                <w:color w:val="000000"/>
              </w:rPr>
              <w:t>Технические</w:t>
            </w:r>
          </w:p>
          <w:p w:rsidR="00553F94" w:rsidRPr="00534B1D" w:rsidRDefault="00553F94" w:rsidP="008D705B">
            <w:pPr>
              <w:autoSpaceDE w:val="0"/>
              <w:autoSpaceDN w:val="0"/>
              <w:adjustRightInd w:val="0"/>
              <w:jc w:val="center"/>
              <w:rPr>
                <w:color w:val="000000"/>
              </w:rPr>
            </w:pPr>
            <w:r w:rsidRPr="00534B1D">
              <w:rPr>
                <w:color w:val="000000"/>
              </w:rPr>
              <w:t>параметры</w:t>
            </w:r>
          </w:p>
          <w:p w:rsidR="00553F94" w:rsidRPr="00534B1D" w:rsidRDefault="00553F94" w:rsidP="008D705B">
            <w:pPr>
              <w:autoSpaceDE w:val="0"/>
              <w:autoSpaceDN w:val="0"/>
              <w:adjustRightInd w:val="0"/>
              <w:jc w:val="center"/>
              <w:rPr>
                <w:color w:val="000000"/>
              </w:rPr>
            </w:pPr>
            <w:r w:rsidRPr="00534B1D">
              <w:rPr>
                <w:color w:val="000000"/>
              </w:rPr>
              <w:t>устройств</w:t>
            </w:r>
          </w:p>
        </w:tc>
        <w:tc>
          <w:tcPr>
            <w:tcW w:w="709" w:type="dxa"/>
            <w:vAlign w:val="center"/>
          </w:tcPr>
          <w:p w:rsidR="00553F94" w:rsidRPr="00534B1D" w:rsidRDefault="00553F94" w:rsidP="008D705B">
            <w:pPr>
              <w:autoSpaceDE w:val="0"/>
              <w:autoSpaceDN w:val="0"/>
              <w:adjustRightInd w:val="0"/>
              <w:jc w:val="center"/>
              <w:rPr>
                <w:color w:val="000000"/>
              </w:rPr>
            </w:pPr>
            <w:r w:rsidRPr="00534B1D">
              <w:rPr>
                <w:color w:val="000000"/>
              </w:rPr>
              <w:t>Срок</w:t>
            </w:r>
          </w:p>
          <w:p w:rsidR="00553F94" w:rsidRPr="00534B1D" w:rsidRDefault="00553F94" w:rsidP="008D705B">
            <w:pPr>
              <w:autoSpaceDE w:val="0"/>
              <w:autoSpaceDN w:val="0"/>
              <w:adjustRightInd w:val="0"/>
              <w:jc w:val="center"/>
              <w:rPr>
                <w:color w:val="000000"/>
              </w:rPr>
            </w:pPr>
            <w:r w:rsidRPr="00534B1D">
              <w:rPr>
                <w:color w:val="000000"/>
              </w:rPr>
              <w:t>выпол</w:t>
            </w:r>
            <w:r w:rsidRPr="00534B1D">
              <w:rPr>
                <w:color w:val="000000"/>
                <w:lang w:val="en-US"/>
              </w:rPr>
              <w:t>-</w:t>
            </w:r>
          </w:p>
          <w:p w:rsidR="00553F94" w:rsidRPr="00534B1D" w:rsidRDefault="00553F94" w:rsidP="008D705B">
            <w:pPr>
              <w:autoSpaceDE w:val="0"/>
              <w:autoSpaceDN w:val="0"/>
              <w:adjustRightInd w:val="0"/>
              <w:jc w:val="center"/>
              <w:rPr>
                <w:color w:val="000000"/>
              </w:rPr>
            </w:pPr>
            <w:r w:rsidRPr="00534B1D">
              <w:rPr>
                <w:color w:val="000000"/>
              </w:rPr>
              <w:t>нения</w:t>
            </w:r>
          </w:p>
        </w:tc>
        <w:tc>
          <w:tcPr>
            <w:tcW w:w="2126" w:type="dxa"/>
            <w:vAlign w:val="center"/>
          </w:tcPr>
          <w:p w:rsidR="00553F94" w:rsidRPr="00534B1D" w:rsidRDefault="00553F94" w:rsidP="008D705B">
            <w:pPr>
              <w:autoSpaceDE w:val="0"/>
              <w:autoSpaceDN w:val="0"/>
              <w:adjustRightInd w:val="0"/>
              <w:jc w:val="center"/>
              <w:rPr>
                <w:color w:val="000000"/>
              </w:rPr>
            </w:pPr>
            <w:r w:rsidRPr="00534B1D">
              <w:rPr>
                <w:color w:val="000000"/>
              </w:rPr>
              <w:t>Примечание</w:t>
            </w:r>
          </w:p>
        </w:tc>
      </w:tr>
      <w:tr w:rsidR="00553F94" w:rsidRPr="00534B1D" w:rsidTr="008D705B">
        <w:trPr>
          <w:trHeight w:val="139"/>
        </w:trPr>
        <w:tc>
          <w:tcPr>
            <w:tcW w:w="426" w:type="dxa"/>
          </w:tcPr>
          <w:p w:rsidR="00553F94" w:rsidRPr="00534B1D" w:rsidRDefault="00553F94" w:rsidP="008D705B">
            <w:pPr>
              <w:autoSpaceDE w:val="0"/>
              <w:autoSpaceDN w:val="0"/>
              <w:adjustRightInd w:val="0"/>
              <w:jc w:val="center"/>
              <w:rPr>
                <w:color w:val="000000"/>
              </w:rPr>
            </w:pPr>
            <w:r w:rsidRPr="00534B1D">
              <w:rPr>
                <w:color w:val="000000"/>
              </w:rPr>
              <w:t>1</w:t>
            </w:r>
          </w:p>
        </w:tc>
        <w:tc>
          <w:tcPr>
            <w:tcW w:w="2835" w:type="dxa"/>
          </w:tcPr>
          <w:p w:rsidR="00553F94" w:rsidRPr="00534B1D" w:rsidRDefault="00553F94" w:rsidP="008D705B">
            <w:pPr>
              <w:autoSpaceDE w:val="0"/>
              <w:autoSpaceDN w:val="0"/>
              <w:adjustRightInd w:val="0"/>
              <w:jc w:val="center"/>
              <w:rPr>
                <w:color w:val="000000"/>
              </w:rPr>
            </w:pPr>
            <w:r w:rsidRPr="00534B1D">
              <w:rPr>
                <w:color w:val="000000"/>
              </w:rPr>
              <w:t>2</w:t>
            </w:r>
          </w:p>
        </w:tc>
        <w:tc>
          <w:tcPr>
            <w:tcW w:w="709" w:type="dxa"/>
          </w:tcPr>
          <w:p w:rsidR="00553F94" w:rsidRPr="00534B1D" w:rsidRDefault="00553F94" w:rsidP="008D705B">
            <w:pPr>
              <w:autoSpaceDE w:val="0"/>
              <w:autoSpaceDN w:val="0"/>
              <w:adjustRightInd w:val="0"/>
              <w:jc w:val="center"/>
              <w:rPr>
                <w:color w:val="000000"/>
              </w:rPr>
            </w:pPr>
            <w:r w:rsidRPr="00534B1D">
              <w:rPr>
                <w:color w:val="000000"/>
              </w:rPr>
              <w:t>3</w:t>
            </w:r>
          </w:p>
        </w:tc>
        <w:tc>
          <w:tcPr>
            <w:tcW w:w="709" w:type="dxa"/>
          </w:tcPr>
          <w:p w:rsidR="00553F94" w:rsidRPr="00534B1D" w:rsidRDefault="00553F94" w:rsidP="008D705B">
            <w:pPr>
              <w:autoSpaceDE w:val="0"/>
              <w:autoSpaceDN w:val="0"/>
              <w:adjustRightInd w:val="0"/>
              <w:jc w:val="center"/>
              <w:rPr>
                <w:color w:val="000000"/>
              </w:rPr>
            </w:pPr>
            <w:r w:rsidRPr="00534B1D">
              <w:rPr>
                <w:color w:val="000000"/>
              </w:rPr>
              <w:t>4</w:t>
            </w:r>
          </w:p>
        </w:tc>
        <w:tc>
          <w:tcPr>
            <w:tcW w:w="850" w:type="dxa"/>
          </w:tcPr>
          <w:p w:rsidR="00553F94" w:rsidRPr="00534B1D" w:rsidRDefault="00553F94" w:rsidP="008D705B">
            <w:pPr>
              <w:autoSpaceDE w:val="0"/>
              <w:autoSpaceDN w:val="0"/>
              <w:adjustRightInd w:val="0"/>
              <w:jc w:val="center"/>
              <w:rPr>
                <w:color w:val="000000"/>
              </w:rPr>
            </w:pPr>
            <w:r w:rsidRPr="00534B1D">
              <w:rPr>
                <w:color w:val="000000"/>
              </w:rPr>
              <w:t>5</w:t>
            </w:r>
          </w:p>
        </w:tc>
        <w:tc>
          <w:tcPr>
            <w:tcW w:w="1559" w:type="dxa"/>
          </w:tcPr>
          <w:p w:rsidR="00553F94" w:rsidRPr="00534B1D" w:rsidRDefault="00553F94" w:rsidP="008D705B">
            <w:pPr>
              <w:autoSpaceDE w:val="0"/>
              <w:autoSpaceDN w:val="0"/>
              <w:adjustRightInd w:val="0"/>
              <w:jc w:val="center"/>
              <w:rPr>
                <w:color w:val="000000"/>
              </w:rPr>
            </w:pPr>
            <w:r w:rsidRPr="00534B1D">
              <w:rPr>
                <w:color w:val="000000"/>
              </w:rPr>
              <w:t>6</w:t>
            </w:r>
          </w:p>
        </w:tc>
        <w:tc>
          <w:tcPr>
            <w:tcW w:w="709" w:type="dxa"/>
          </w:tcPr>
          <w:p w:rsidR="00553F94" w:rsidRPr="00534B1D" w:rsidRDefault="00553F94" w:rsidP="008D705B">
            <w:pPr>
              <w:autoSpaceDE w:val="0"/>
              <w:autoSpaceDN w:val="0"/>
              <w:adjustRightInd w:val="0"/>
              <w:jc w:val="center"/>
              <w:rPr>
                <w:color w:val="000000"/>
              </w:rPr>
            </w:pPr>
            <w:r w:rsidRPr="00534B1D">
              <w:rPr>
                <w:color w:val="000000"/>
              </w:rPr>
              <w:t>7</w:t>
            </w:r>
          </w:p>
        </w:tc>
        <w:tc>
          <w:tcPr>
            <w:tcW w:w="2126" w:type="dxa"/>
          </w:tcPr>
          <w:p w:rsidR="00553F94" w:rsidRPr="00534B1D" w:rsidRDefault="00553F94" w:rsidP="008D705B">
            <w:pPr>
              <w:autoSpaceDE w:val="0"/>
              <w:autoSpaceDN w:val="0"/>
              <w:adjustRightInd w:val="0"/>
              <w:jc w:val="center"/>
              <w:rPr>
                <w:color w:val="000000"/>
                <w:lang w:val="en-US"/>
              </w:rPr>
            </w:pPr>
            <w:r w:rsidRPr="00534B1D">
              <w:rPr>
                <w:color w:val="000000"/>
                <w:lang w:val="en-US"/>
              </w:rPr>
              <w:t>8</w:t>
            </w:r>
          </w:p>
        </w:tc>
      </w:tr>
      <w:tr w:rsidR="00553F94" w:rsidRPr="00D44EB2" w:rsidTr="008D705B">
        <w:tblPrEx>
          <w:tblLook w:val="0080" w:firstRow="0" w:lastRow="0" w:firstColumn="1" w:lastColumn="0" w:noHBand="0" w:noVBand="0"/>
        </w:tblPrEx>
        <w:trPr>
          <w:trHeight w:val="273"/>
        </w:trPr>
        <w:tc>
          <w:tcPr>
            <w:tcW w:w="426" w:type="dxa"/>
            <w:vAlign w:val="center"/>
          </w:tcPr>
          <w:p w:rsidR="00553F94" w:rsidRPr="00D44EB2" w:rsidRDefault="00553F94" w:rsidP="008D705B">
            <w:pPr>
              <w:autoSpaceDE w:val="0"/>
              <w:autoSpaceDN w:val="0"/>
              <w:adjustRightInd w:val="0"/>
              <w:jc w:val="center"/>
            </w:pPr>
            <w:r w:rsidRPr="00D44EB2">
              <w:t>1</w:t>
            </w:r>
          </w:p>
        </w:tc>
        <w:tc>
          <w:tcPr>
            <w:tcW w:w="2835" w:type="dxa"/>
            <w:vAlign w:val="center"/>
          </w:tcPr>
          <w:p w:rsidR="00553F94" w:rsidRPr="00D44EB2" w:rsidRDefault="00553F94" w:rsidP="008D705B">
            <w:pPr>
              <w:autoSpaceDE w:val="0"/>
              <w:autoSpaceDN w:val="0"/>
              <w:adjustRightInd w:val="0"/>
            </w:pPr>
            <w:r w:rsidRPr="00D44EB2">
              <w:t xml:space="preserve">Паросборная камера котла № </w:t>
            </w:r>
            <w:r>
              <w:t>9</w:t>
            </w:r>
          </w:p>
        </w:tc>
        <w:tc>
          <w:tcPr>
            <w:tcW w:w="709" w:type="dxa"/>
            <w:vAlign w:val="center"/>
          </w:tcPr>
          <w:p w:rsidR="00553F94" w:rsidRPr="00D44EB2" w:rsidRDefault="00553F94" w:rsidP="008D705B">
            <w:pPr>
              <w:autoSpaceDE w:val="0"/>
              <w:autoSpaceDN w:val="0"/>
              <w:adjustRightInd w:val="0"/>
              <w:jc w:val="center"/>
            </w:pPr>
            <w:r w:rsidRPr="00D44EB2">
              <w:t>453</w:t>
            </w:r>
            <w:r>
              <w:t>5</w:t>
            </w:r>
          </w:p>
        </w:tc>
        <w:tc>
          <w:tcPr>
            <w:tcW w:w="709" w:type="dxa"/>
            <w:vAlign w:val="center"/>
          </w:tcPr>
          <w:p w:rsidR="00553F94" w:rsidRPr="00D44EB2" w:rsidRDefault="00553F94" w:rsidP="008D705B">
            <w:pPr>
              <w:autoSpaceDE w:val="0"/>
              <w:autoSpaceDN w:val="0"/>
              <w:adjustRightInd w:val="0"/>
              <w:jc w:val="center"/>
            </w:pPr>
            <w:r w:rsidRPr="00D44EB2">
              <w:t>1</w:t>
            </w:r>
            <w:r>
              <w:t>67</w:t>
            </w:r>
            <w:r w:rsidRPr="00D44EB2">
              <w:t>2</w:t>
            </w:r>
          </w:p>
        </w:tc>
        <w:tc>
          <w:tcPr>
            <w:tcW w:w="850" w:type="dxa"/>
            <w:vAlign w:val="center"/>
          </w:tcPr>
          <w:p w:rsidR="00553F94" w:rsidRPr="00D44EB2" w:rsidRDefault="00553F94" w:rsidP="008D705B">
            <w:pPr>
              <w:autoSpaceDE w:val="0"/>
              <w:autoSpaceDN w:val="0"/>
              <w:adjustRightInd w:val="0"/>
              <w:jc w:val="center"/>
            </w:pPr>
            <w:r w:rsidRPr="00D44EB2">
              <w:t>ТЭЦ</w:t>
            </w:r>
          </w:p>
        </w:tc>
        <w:tc>
          <w:tcPr>
            <w:tcW w:w="1559" w:type="dxa"/>
            <w:vAlign w:val="center"/>
          </w:tcPr>
          <w:p w:rsidR="00553F94" w:rsidRPr="00D44EB2" w:rsidRDefault="00553F94" w:rsidP="008D705B">
            <w:r w:rsidRPr="00D44EB2">
              <w:rPr>
                <w:lang w:val="en-US"/>
              </w:rPr>
              <w:t>D×S=273×45</w:t>
            </w:r>
            <w:r w:rsidRPr="00D44EB2">
              <w:t xml:space="preserve"> мм</w:t>
            </w:r>
          </w:p>
        </w:tc>
        <w:tc>
          <w:tcPr>
            <w:tcW w:w="709" w:type="dxa"/>
            <w:vAlign w:val="center"/>
          </w:tcPr>
          <w:p w:rsidR="00553F94" w:rsidRPr="00D44EB2" w:rsidRDefault="00553F94" w:rsidP="008D705B">
            <w:pPr>
              <w:autoSpaceDE w:val="0"/>
              <w:autoSpaceDN w:val="0"/>
              <w:adjustRightInd w:val="0"/>
              <w:jc w:val="center"/>
            </w:pPr>
            <w:r>
              <w:t>июнь</w:t>
            </w:r>
          </w:p>
        </w:tc>
        <w:tc>
          <w:tcPr>
            <w:tcW w:w="2126" w:type="dxa"/>
          </w:tcPr>
          <w:p w:rsidR="00553F94" w:rsidRPr="00D44EB2" w:rsidRDefault="00553F94" w:rsidP="008D705B">
            <w:pPr>
              <w:autoSpaceDE w:val="0"/>
              <w:autoSpaceDN w:val="0"/>
              <w:adjustRightInd w:val="0"/>
            </w:pPr>
            <w:r>
              <w:t>ЭПБ и оценка микропо-врежденности металла</w:t>
            </w:r>
          </w:p>
        </w:tc>
      </w:tr>
      <w:tr w:rsidR="00553F94" w:rsidRPr="00D44EB2" w:rsidTr="008D705B">
        <w:tblPrEx>
          <w:tblLook w:val="0080" w:firstRow="0" w:lastRow="0" w:firstColumn="1" w:lastColumn="0" w:noHBand="0" w:noVBand="0"/>
        </w:tblPrEx>
        <w:trPr>
          <w:trHeight w:val="273"/>
        </w:trPr>
        <w:tc>
          <w:tcPr>
            <w:tcW w:w="426" w:type="dxa"/>
            <w:vAlign w:val="center"/>
          </w:tcPr>
          <w:p w:rsidR="00553F94" w:rsidRPr="00D44EB2" w:rsidRDefault="00553F94" w:rsidP="008D705B">
            <w:pPr>
              <w:autoSpaceDE w:val="0"/>
              <w:autoSpaceDN w:val="0"/>
              <w:adjustRightInd w:val="0"/>
              <w:jc w:val="center"/>
            </w:pPr>
            <w:r w:rsidRPr="00D44EB2">
              <w:t>2</w:t>
            </w:r>
          </w:p>
        </w:tc>
        <w:tc>
          <w:tcPr>
            <w:tcW w:w="2835" w:type="dxa"/>
            <w:vAlign w:val="center"/>
          </w:tcPr>
          <w:p w:rsidR="00553F94" w:rsidRPr="00D44EB2" w:rsidRDefault="00553F94" w:rsidP="008D705B">
            <w:pPr>
              <w:autoSpaceDE w:val="0"/>
              <w:autoSpaceDN w:val="0"/>
              <w:adjustRightInd w:val="0"/>
            </w:pPr>
            <w:r w:rsidRPr="00D44EB2">
              <w:t>Пароперепускные трубы ТГ-2</w:t>
            </w:r>
          </w:p>
        </w:tc>
        <w:tc>
          <w:tcPr>
            <w:tcW w:w="709" w:type="dxa"/>
            <w:vAlign w:val="center"/>
          </w:tcPr>
          <w:p w:rsidR="00553F94" w:rsidRPr="00D44EB2" w:rsidRDefault="00553F94" w:rsidP="008D705B">
            <w:pPr>
              <w:autoSpaceDE w:val="0"/>
              <w:autoSpaceDN w:val="0"/>
              <w:adjustRightInd w:val="0"/>
              <w:jc w:val="center"/>
            </w:pPr>
            <w:r w:rsidRPr="00D44EB2">
              <w:t>---</w:t>
            </w:r>
          </w:p>
        </w:tc>
        <w:tc>
          <w:tcPr>
            <w:tcW w:w="709" w:type="dxa"/>
            <w:vAlign w:val="center"/>
          </w:tcPr>
          <w:p w:rsidR="00553F94" w:rsidRPr="00D44EB2" w:rsidRDefault="00553F94" w:rsidP="008D705B">
            <w:pPr>
              <w:autoSpaceDE w:val="0"/>
              <w:autoSpaceDN w:val="0"/>
              <w:adjustRightInd w:val="0"/>
              <w:jc w:val="center"/>
            </w:pPr>
            <w:r w:rsidRPr="00D44EB2">
              <w:t>29548</w:t>
            </w:r>
          </w:p>
        </w:tc>
        <w:tc>
          <w:tcPr>
            <w:tcW w:w="850" w:type="dxa"/>
            <w:vAlign w:val="center"/>
          </w:tcPr>
          <w:p w:rsidR="00553F94" w:rsidRPr="00D44EB2" w:rsidRDefault="00553F94" w:rsidP="008D705B">
            <w:pPr>
              <w:autoSpaceDE w:val="0"/>
              <w:autoSpaceDN w:val="0"/>
              <w:adjustRightInd w:val="0"/>
              <w:jc w:val="center"/>
            </w:pPr>
            <w:r w:rsidRPr="00D44EB2">
              <w:t>ТЭЦ</w:t>
            </w:r>
          </w:p>
        </w:tc>
        <w:tc>
          <w:tcPr>
            <w:tcW w:w="1559" w:type="dxa"/>
            <w:vAlign w:val="center"/>
          </w:tcPr>
          <w:p w:rsidR="00553F94" w:rsidRPr="00D44EB2" w:rsidRDefault="00553F94" w:rsidP="008D705B">
            <w:r w:rsidRPr="00D44EB2">
              <w:rPr>
                <w:lang w:val="en-US"/>
              </w:rPr>
              <w:t>D</w:t>
            </w:r>
            <w:r w:rsidRPr="00D44EB2">
              <w:t>×</w:t>
            </w:r>
            <w:r w:rsidRPr="00D44EB2">
              <w:rPr>
                <w:lang w:val="en-US"/>
              </w:rPr>
              <w:t>S</w:t>
            </w:r>
            <w:r w:rsidRPr="00D44EB2">
              <w:t xml:space="preserve">=219×25 мм,       </w:t>
            </w:r>
            <w:r w:rsidRPr="00D44EB2">
              <w:rPr>
                <w:lang w:val="en-US"/>
              </w:rPr>
              <w:t>P</w:t>
            </w:r>
            <w:r w:rsidRPr="00D44EB2">
              <w:t>=140кГ/см</w:t>
            </w:r>
            <w:r w:rsidRPr="00D44EB2">
              <w:rPr>
                <w:vertAlign w:val="superscript"/>
              </w:rPr>
              <w:t>2</w:t>
            </w:r>
            <w:r>
              <w:t xml:space="preserve">, </w:t>
            </w:r>
            <w:r w:rsidRPr="00D44EB2">
              <w:rPr>
                <w:lang w:val="en-US"/>
              </w:rPr>
              <w:t>T</w:t>
            </w:r>
            <w:r w:rsidRPr="00D44EB2">
              <w:t>=560</w:t>
            </w:r>
            <w:r w:rsidRPr="00D44EB2">
              <w:rPr>
                <w:vertAlign w:val="superscript"/>
              </w:rPr>
              <w:t>0</w:t>
            </w:r>
            <w:r w:rsidRPr="00D44EB2">
              <w:t>С</w:t>
            </w:r>
          </w:p>
        </w:tc>
        <w:tc>
          <w:tcPr>
            <w:tcW w:w="709" w:type="dxa"/>
            <w:vAlign w:val="center"/>
          </w:tcPr>
          <w:p w:rsidR="00553F94" w:rsidRPr="00D44EB2" w:rsidRDefault="00553F94" w:rsidP="008D705B">
            <w:pPr>
              <w:autoSpaceDE w:val="0"/>
              <w:autoSpaceDN w:val="0"/>
              <w:adjustRightInd w:val="0"/>
              <w:jc w:val="center"/>
            </w:pPr>
            <w:r>
              <w:t>июнь</w:t>
            </w:r>
          </w:p>
        </w:tc>
        <w:tc>
          <w:tcPr>
            <w:tcW w:w="2126" w:type="dxa"/>
            <w:vAlign w:val="center"/>
          </w:tcPr>
          <w:p w:rsidR="00553F94" w:rsidRPr="00D44EB2" w:rsidRDefault="00553F94" w:rsidP="008D705B">
            <w:pPr>
              <w:autoSpaceDE w:val="0"/>
              <w:autoSpaceDN w:val="0"/>
              <w:adjustRightInd w:val="0"/>
            </w:pPr>
            <w:r>
              <w:t>ЭПБ и оценка микропо-врежденности металла</w:t>
            </w:r>
          </w:p>
        </w:tc>
      </w:tr>
      <w:tr w:rsidR="00553F94" w:rsidRPr="00D44EB2" w:rsidTr="008D705B">
        <w:tblPrEx>
          <w:tblLook w:val="0080" w:firstRow="0" w:lastRow="0" w:firstColumn="1" w:lastColumn="0" w:noHBand="0" w:noVBand="0"/>
        </w:tblPrEx>
        <w:trPr>
          <w:trHeight w:val="273"/>
        </w:trPr>
        <w:tc>
          <w:tcPr>
            <w:tcW w:w="426" w:type="dxa"/>
            <w:vAlign w:val="center"/>
          </w:tcPr>
          <w:p w:rsidR="00553F94" w:rsidRPr="00D44EB2" w:rsidRDefault="00553F94" w:rsidP="008D705B">
            <w:pPr>
              <w:autoSpaceDE w:val="0"/>
              <w:autoSpaceDN w:val="0"/>
              <w:adjustRightInd w:val="0"/>
              <w:jc w:val="center"/>
            </w:pPr>
            <w:r>
              <w:t>3</w:t>
            </w:r>
          </w:p>
        </w:tc>
        <w:tc>
          <w:tcPr>
            <w:tcW w:w="2835" w:type="dxa"/>
            <w:vAlign w:val="center"/>
          </w:tcPr>
          <w:p w:rsidR="00553F94" w:rsidRPr="00D44EB2" w:rsidRDefault="00553F94" w:rsidP="008D705B">
            <w:pPr>
              <w:autoSpaceDE w:val="0"/>
              <w:autoSpaceDN w:val="0"/>
              <w:adjustRightInd w:val="0"/>
            </w:pPr>
            <w:r w:rsidRPr="00D44EB2">
              <w:t>Турбина ПТ-</w:t>
            </w:r>
            <w:r>
              <w:t>5</w:t>
            </w:r>
            <w:r w:rsidRPr="00D44EB2">
              <w:t>0/</w:t>
            </w:r>
            <w:r>
              <w:t>60</w:t>
            </w:r>
            <w:r w:rsidRPr="00D44EB2">
              <w:t>-130</w:t>
            </w:r>
          </w:p>
        </w:tc>
        <w:tc>
          <w:tcPr>
            <w:tcW w:w="709" w:type="dxa"/>
            <w:vAlign w:val="center"/>
          </w:tcPr>
          <w:p w:rsidR="00553F94" w:rsidRPr="00D44EB2" w:rsidRDefault="00553F94" w:rsidP="008D705B">
            <w:pPr>
              <w:autoSpaceDE w:val="0"/>
              <w:autoSpaceDN w:val="0"/>
              <w:adjustRightInd w:val="0"/>
              <w:jc w:val="center"/>
            </w:pPr>
            <w:r w:rsidRPr="00D44EB2">
              <w:t xml:space="preserve">ст. № </w:t>
            </w:r>
            <w:r>
              <w:t>2</w:t>
            </w:r>
          </w:p>
        </w:tc>
        <w:tc>
          <w:tcPr>
            <w:tcW w:w="709" w:type="dxa"/>
            <w:vAlign w:val="center"/>
          </w:tcPr>
          <w:p w:rsidR="00553F94" w:rsidRPr="00D44EB2" w:rsidRDefault="00553F94" w:rsidP="008D705B">
            <w:pPr>
              <w:autoSpaceDE w:val="0"/>
              <w:autoSpaceDN w:val="0"/>
              <w:adjustRightInd w:val="0"/>
              <w:jc w:val="center"/>
            </w:pPr>
            <w:r>
              <w:t>29548</w:t>
            </w:r>
          </w:p>
        </w:tc>
        <w:tc>
          <w:tcPr>
            <w:tcW w:w="850" w:type="dxa"/>
            <w:vAlign w:val="center"/>
          </w:tcPr>
          <w:p w:rsidR="00553F94" w:rsidRPr="00D44EB2" w:rsidRDefault="00553F94" w:rsidP="008D705B">
            <w:pPr>
              <w:autoSpaceDE w:val="0"/>
              <w:autoSpaceDN w:val="0"/>
              <w:adjustRightInd w:val="0"/>
              <w:jc w:val="center"/>
            </w:pPr>
            <w:r w:rsidRPr="00D44EB2">
              <w:t>ТЭЦ</w:t>
            </w:r>
          </w:p>
        </w:tc>
        <w:tc>
          <w:tcPr>
            <w:tcW w:w="1559" w:type="dxa"/>
            <w:vAlign w:val="center"/>
          </w:tcPr>
          <w:p w:rsidR="00553F94" w:rsidRPr="00D44EB2" w:rsidRDefault="00553F94" w:rsidP="008D705B">
            <w:r w:rsidRPr="00D44EB2">
              <w:rPr>
                <w:lang w:val="en-US"/>
              </w:rPr>
              <w:t>N</w:t>
            </w:r>
            <w:r w:rsidRPr="00D44EB2">
              <w:t>=</w:t>
            </w:r>
            <w:r>
              <w:t>50/</w:t>
            </w:r>
            <w:r w:rsidRPr="00D44EB2">
              <w:t>60 МВт,</w:t>
            </w:r>
          </w:p>
          <w:p w:rsidR="00553F94" w:rsidRPr="00D44EB2" w:rsidRDefault="00553F94" w:rsidP="008D705B">
            <w:r w:rsidRPr="00D44EB2">
              <w:rPr>
                <w:lang w:val="en-US"/>
              </w:rPr>
              <w:t>P</w:t>
            </w:r>
            <w:r w:rsidRPr="00D44EB2">
              <w:t>=140кГ/см</w:t>
            </w:r>
            <w:r w:rsidRPr="00D44EB2">
              <w:rPr>
                <w:vertAlign w:val="superscript"/>
              </w:rPr>
              <w:t>2</w:t>
            </w:r>
            <w:r>
              <w:t xml:space="preserve">, </w:t>
            </w:r>
            <w:r w:rsidRPr="00D44EB2">
              <w:rPr>
                <w:lang w:val="en-US"/>
              </w:rPr>
              <w:t>T</w:t>
            </w:r>
            <w:r w:rsidRPr="00D44EB2">
              <w:t>=560</w:t>
            </w:r>
            <w:r w:rsidRPr="00D44EB2">
              <w:rPr>
                <w:vertAlign w:val="superscript"/>
              </w:rPr>
              <w:t>0</w:t>
            </w:r>
            <w:r w:rsidRPr="00D44EB2">
              <w:t>С</w:t>
            </w:r>
          </w:p>
        </w:tc>
        <w:tc>
          <w:tcPr>
            <w:tcW w:w="709" w:type="dxa"/>
            <w:vAlign w:val="center"/>
          </w:tcPr>
          <w:p w:rsidR="00553F94" w:rsidRPr="00D44EB2" w:rsidRDefault="00553F94" w:rsidP="008D705B">
            <w:pPr>
              <w:autoSpaceDE w:val="0"/>
              <w:autoSpaceDN w:val="0"/>
              <w:adjustRightInd w:val="0"/>
              <w:jc w:val="center"/>
            </w:pPr>
            <w:r w:rsidRPr="00D44EB2">
              <w:t>май</w:t>
            </w:r>
          </w:p>
        </w:tc>
        <w:tc>
          <w:tcPr>
            <w:tcW w:w="2126" w:type="dxa"/>
            <w:vAlign w:val="center"/>
          </w:tcPr>
          <w:p w:rsidR="00553F94" w:rsidRPr="00D44EB2" w:rsidRDefault="00553F94" w:rsidP="008D705B">
            <w:pPr>
              <w:autoSpaceDE w:val="0"/>
              <w:autoSpaceDN w:val="0"/>
              <w:adjustRightInd w:val="0"/>
            </w:pPr>
            <w:r>
              <w:t>ЭПБ и оценка микропо-врежденности металла</w:t>
            </w:r>
          </w:p>
        </w:tc>
      </w:tr>
      <w:tr w:rsidR="00553F94" w:rsidRPr="00D44EB2" w:rsidTr="008D705B">
        <w:tblPrEx>
          <w:tblLook w:val="0080" w:firstRow="0" w:lastRow="0" w:firstColumn="1" w:lastColumn="0" w:noHBand="0" w:noVBand="0"/>
        </w:tblPrEx>
        <w:trPr>
          <w:trHeight w:val="273"/>
        </w:trPr>
        <w:tc>
          <w:tcPr>
            <w:tcW w:w="426" w:type="dxa"/>
            <w:vAlign w:val="center"/>
          </w:tcPr>
          <w:p w:rsidR="00553F94" w:rsidRPr="00D44EB2" w:rsidRDefault="00553F94" w:rsidP="008D705B">
            <w:pPr>
              <w:autoSpaceDE w:val="0"/>
              <w:autoSpaceDN w:val="0"/>
              <w:adjustRightInd w:val="0"/>
              <w:jc w:val="center"/>
            </w:pPr>
            <w:r>
              <w:t>4</w:t>
            </w:r>
          </w:p>
        </w:tc>
        <w:tc>
          <w:tcPr>
            <w:tcW w:w="2835" w:type="dxa"/>
            <w:vAlign w:val="center"/>
          </w:tcPr>
          <w:p w:rsidR="00553F94" w:rsidRPr="00D44EB2" w:rsidRDefault="00553F94" w:rsidP="008D705B">
            <w:pPr>
              <w:autoSpaceDE w:val="0"/>
              <w:autoSpaceDN w:val="0"/>
              <w:adjustRightInd w:val="0"/>
            </w:pPr>
            <w:r w:rsidRPr="00D44EB2">
              <w:t>Паросборная камера</w:t>
            </w:r>
            <w:r>
              <w:t>, выходные коллекторы пароперегревателя</w:t>
            </w:r>
            <w:r w:rsidRPr="00D44EB2">
              <w:t xml:space="preserve"> котла № 8</w:t>
            </w:r>
          </w:p>
        </w:tc>
        <w:tc>
          <w:tcPr>
            <w:tcW w:w="709" w:type="dxa"/>
            <w:vAlign w:val="center"/>
          </w:tcPr>
          <w:p w:rsidR="00553F94" w:rsidRPr="00D44EB2" w:rsidRDefault="00553F94" w:rsidP="008D705B">
            <w:pPr>
              <w:autoSpaceDE w:val="0"/>
              <w:autoSpaceDN w:val="0"/>
              <w:adjustRightInd w:val="0"/>
              <w:jc w:val="center"/>
            </w:pPr>
            <w:r w:rsidRPr="00D44EB2">
              <w:t>453</w:t>
            </w:r>
            <w:r>
              <w:t>6</w:t>
            </w:r>
          </w:p>
        </w:tc>
        <w:tc>
          <w:tcPr>
            <w:tcW w:w="709" w:type="dxa"/>
            <w:vAlign w:val="center"/>
          </w:tcPr>
          <w:p w:rsidR="00553F94" w:rsidRPr="00D44EB2" w:rsidRDefault="00553F94" w:rsidP="008D705B">
            <w:pPr>
              <w:autoSpaceDE w:val="0"/>
              <w:autoSpaceDN w:val="0"/>
              <w:adjustRightInd w:val="0"/>
              <w:jc w:val="center"/>
            </w:pPr>
            <w:r w:rsidRPr="00D44EB2">
              <w:t>1</w:t>
            </w:r>
            <w:r>
              <w:t>933</w:t>
            </w:r>
          </w:p>
        </w:tc>
        <w:tc>
          <w:tcPr>
            <w:tcW w:w="850" w:type="dxa"/>
            <w:vAlign w:val="center"/>
          </w:tcPr>
          <w:p w:rsidR="00553F94" w:rsidRPr="00D44EB2" w:rsidRDefault="00553F94" w:rsidP="008D705B">
            <w:pPr>
              <w:autoSpaceDE w:val="0"/>
              <w:autoSpaceDN w:val="0"/>
              <w:adjustRightInd w:val="0"/>
              <w:jc w:val="center"/>
            </w:pPr>
            <w:r w:rsidRPr="00D44EB2">
              <w:t>ТЭЦ</w:t>
            </w:r>
          </w:p>
        </w:tc>
        <w:tc>
          <w:tcPr>
            <w:tcW w:w="1559" w:type="dxa"/>
            <w:vAlign w:val="center"/>
          </w:tcPr>
          <w:p w:rsidR="00553F94" w:rsidRPr="00D44EB2" w:rsidRDefault="00553F94" w:rsidP="008D705B">
            <w:r w:rsidRPr="00D44EB2">
              <w:rPr>
                <w:lang w:val="en-US"/>
              </w:rPr>
              <w:t>D×S=273×45</w:t>
            </w:r>
            <w:r w:rsidRPr="00D44EB2">
              <w:t xml:space="preserve"> мм</w:t>
            </w:r>
          </w:p>
        </w:tc>
        <w:tc>
          <w:tcPr>
            <w:tcW w:w="709" w:type="dxa"/>
            <w:vAlign w:val="center"/>
          </w:tcPr>
          <w:p w:rsidR="00553F94" w:rsidRPr="00D44EB2" w:rsidRDefault="00553F94" w:rsidP="008D705B">
            <w:pPr>
              <w:autoSpaceDE w:val="0"/>
              <w:autoSpaceDN w:val="0"/>
              <w:adjustRightInd w:val="0"/>
              <w:jc w:val="center"/>
            </w:pPr>
            <w:r w:rsidRPr="00D44EB2">
              <w:t>а</w:t>
            </w:r>
            <w:r>
              <w:t>прель</w:t>
            </w:r>
          </w:p>
        </w:tc>
        <w:tc>
          <w:tcPr>
            <w:tcW w:w="2126" w:type="dxa"/>
            <w:vAlign w:val="center"/>
          </w:tcPr>
          <w:p w:rsidR="00553F94" w:rsidRPr="00D44EB2" w:rsidRDefault="00553F94" w:rsidP="008D705B">
            <w:pPr>
              <w:autoSpaceDE w:val="0"/>
              <w:autoSpaceDN w:val="0"/>
              <w:adjustRightInd w:val="0"/>
            </w:pPr>
            <w:r>
              <w:t>ЭПБ и оценка микропо-врежденности металла</w:t>
            </w:r>
          </w:p>
        </w:tc>
      </w:tr>
    </w:tbl>
    <w:p w:rsidR="00553F94" w:rsidRDefault="00553F94" w:rsidP="00553F94">
      <w:pPr>
        <w:ind w:right="-284" w:hanging="426"/>
        <w:jc w:val="both"/>
      </w:pPr>
    </w:p>
    <w:p w:rsidR="00553F94" w:rsidRDefault="00553F94" w:rsidP="00553F94">
      <w:pPr>
        <w:ind w:right="-284" w:hanging="426"/>
        <w:jc w:val="both"/>
      </w:pPr>
    </w:p>
    <w:tbl>
      <w:tblPr>
        <w:tblpPr w:leftFromText="180" w:rightFromText="180" w:vertAnchor="text" w:horzAnchor="margin" w:tblpXSpec="center" w:tblpY="61"/>
        <w:tblW w:w="0" w:type="auto"/>
        <w:tblLook w:val="01E0" w:firstRow="1" w:lastRow="1" w:firstColumn="1" w:lastColumn="1" w:noHBand="0" w:noVBand="0"/>
      </w:tblPr>
      <w:tblGrid>
        <w:gridCol w:w="4679"/>
        <w:gridCol w:w="4819"/>
      </w:tblGrid>
      <w:tr w:rsidR="007E7611" w:rsidRPr="00B21B0D" w:rsidTr="008D705B">
        <w:tc>
          <w:tcPr>
            <w:tcW w:w="4679" w:type="dxa"/>
          </w:tcPr>
          <w:p w:rsidR="007E7611" w:rsidRPr="00114A40" w:rsidRDefault="007E7611" w:rsidP="008D705B">
            <w:pPr>
              <w:pStyle w:val="a8"/>
              <w:tabs>
                <w:tab w:val="clear" w:pos="4677"/>
                <w:tab w:val="clear" w:pos="9355"/>
                <w:tab w:val="center" w:pos="2284"/>
              </w:tabs>
              <w:rPr>
                <w:b/>
                <w:sz w:val="24"/>
                <w:szCs w:val="24"/>
              </w:rPr>
            </w:pPr>
            <w:r>
              <w:rPr>
                <w:b/>
                <w:sz w:val="24"/>
                <w:szCs w:val="24"/>
              </w:rPr>
              <w:t>От «Подрядчика</w:t>
            </w:r>
            <w:r w:rsidRPr="00114A40">
              <w:rPr>
                <w:b/>
                <w:sz w:val="24"/>
                <w:szCs w:val="24"/>
              </w:rPr>
              <w:t>»:</w:t>
            </w:r>
            <w:r w:rsidRPr="00114A40">
              <w:rPr>
                <w:b/>
                <w:sz w:val="24"/>
                <w:szCs w:val="24"/>
              </w:rPr>
              <w:tab/>
            </w:r>
          </w:p>
          <w:p w:rsidR="007E7611" w:rsidRDefault="007E7611" w:rsidP="008D705B">
            <w:pPr>
              <w:pStyle w:val="a8"/>
              <w:rPr>
                <w:sz w:val="20"/>
              </w:rPr>
            </w:pPr>
          </w:p>
          <w:p w:rsidR="007E7611" w:rsidRDefault="007E7611" w:rsidP="008D705B">
            <w:pPr>
              <w:pStyle w:val="a8"/>
              <w:rPr>
                <w:sz w:val="20"/>
              </w:rPr>
            </w:pPr>
          </w:p>
          <w:p w:rsidR="007E7611" w:rsidRPr="00B21B0D" w:rsidRDefault="007E7611" w:rsidP="008D705B">
            <w:pPr>
              <w:pStyle w:val="a8"/>
            </w:pPr>
          </w:p>
          <w:p w:rsidR="007E7611" w:rsidRPr="00B21B0D" w:rsidRDefault="007E7611" w:rsidP="008D705B">
            <w:pPr>
              <w:pStyle w:val="a8"/>
              <w:rPr>
                <w:b/>
                <w:sz w:val="22"/>
                <w:szCs w:val="22"/>
              </w:rPr>
            </w:pPr>
            <w:r w:rsidRPr="00B21B0D">
              <w:rPr>
                <w:b/>
                <w:sz w:val="22"/>
                <w:szCs w:val="22"/>
              </w:rPr>
              <w:t>____________________ /</w:t>
            </w:r>
            <w:r>
              <w:rPr>
                <w:b/>
                <w:sz w:val="22"/>
                <w:szCs w:val="22"/>
              </w:rPr>
              <w:t>______________</w:t>
            </w:r>
            <w:r w:rsidRPr="00B21B0D">
              <w:rPr>
                <w:b/>
                <w:sz w:val="22"/>
                <w:szCs w:val="22"/>
              </w:rPr>
              <w:t>/</w:t>
            </w:r>
          </w:p>
          <w:p w:rsidR="007E7611" w:rsidRPr="00B21B0D" w:rsidRDefault="007E7611" w:rsidP="008D705B">
            <w:pPr>
              <w:pStyle w:val="a8"/>
              <w:rPr>
                <w:b/>
                <w:sz w:val="16"/>
                <w:szCs w:val="16"/>
              </w:rPr>
            </w:pPr>
            <w:r w:rsidRPr="00B21B0D">
              <w:rPr>
                <w:b/>
                <w:sz w:val="16"/>
                <w:szCs w:val="16"/>
              </w:rPr>
              <w:t>М.п.</w:t>
            </w:r>
          </w:p>
        </w:tc>
        <w:tc>
          <w:tcPr>
            <w:tcW w:w="4819" w:type="dxa"/>
          </w:tcPr>
          <w:p w:rsidR="007E7611" w:rsidRPr="00114A40" w:rsidRDefault="007E7611" w:rsidP="008D705B">
            <w:pPr>
              <w:pStyle w:val="a8"/>
              <w:rPr>
                <w:b/>
                <w:sz w:val="24"/>
                <w:szCs w:val="24"/>
              </w:rPr>
            </w:pPr>
            <w:r>
              <w:rPr>
                <w:b/>
                <w:sz w:val="24"/>
                <w:szCs w:val="24"/>
              </w:rPr>
              <w:t>От «Заказчика</w:t>
            </w:r>
            <w:r w:rsidRPr="00114A40">
              <w:rPr>
                <w:b/>
                <w:sz w:val="24"/>
                <w:szCs w:val="24"/>
              </w:rPr>
              <w:t>»:</w:t>
            </w:r>
          </w:p>
          <w:p w:rsidR="007E7611" w:rsidRPr="00EC2226" w:rsidRDefault="007E7611" w:rsidP="008D705B">
            <w:pPr>
              <w:pStyle w:val="a8"/>
              <w:rPr>
                <w:sz w:val="20"/>
              </w:rPr>
            </w:pPr>
            <w:r>
              <w:rPr>
                <w:sz w:val="20"/>
              </w:rPr>
              <w:t>_________________________________________</w:t>
            </w:r>
          </w:p>
          <w:p w:rsidR="007E7611" w:rsidRPr="00B21B0D" w:rsidRDefault="007E7611" w:rsidP="008D705B">
            <w:pPr>
              <w:pStyle w:val="a8"/>
              <w:rPr>
                <w:bCs/>
                <w:sz w:val="22"/>
                <w:szCs w:val="22"/>
              </w:rPr>
            </w:pPr>
          </w:p>
          <w:p w:rsidR="007E7611" w:rsidRDefault="007E7611" w:rsidP="008D705B">
            <w:pPr>
              <w:pStyle w:val="a8"/>
              <w:rPr>
                <w:sz w:val="22"/>
                <w:szCs w:val="22"/>
              </w:rPr>
            </w:pPr>
          </w:p>
          <w:p w:rsidR="007E7611" w:rsidRPr="00B21B0D" w:rsidRDefault="007E7611" w:rsidP="008D705B">
            <w:pPr>
              <w:pStyle w:val="a8"/>
              <w:rPr>
                <w:sz w:val="22"/>
                <w:szCs w:val="22"/>
              </w:rPr>
            </w:pPr>
            <w:r w:rsidRPr="00B21B0D">
              <w:rPr>
                <w:b/>
                <w:sz w:val="22"/>
                <w:szCs w:val="22"/>
              </w:rPr>
              <w:t>____</w:t>
            </w:r>
            <w:r>
              <w:rPr>
                <w:b/>
                <w:sz w:val="22"/>
                <w:szCs w:val="22"/>
              </w:rPr>
              <w:t>________________ /</w:t>
            </w:r>
            <w:r>
              <w:rPr>
                <w:b/>
                <w:sz w:val="24"/>
                <w:szCs w:val="24"/>
              </w:rPr>
              <w:t>______________</w:t>
            </w:r>
            <w:r w:rsidRPr="00B21B0D">
              <w:rPr>
                <w:b/>
                <w:sz w:val="22"/>
                <w:szCs w:val="22"/>
              </w:rPr>
              <w:t>/</w:t>
            </w:r>
          </w:p>
          <w:p w:rsidR="007E7611" w:rsidRPr="00B21B0D" w:rsidRDefault="007E7611" w:rsidP="008D705B">
            <w:pPr>
              <w:pStyle w:val="a8"/>
              <w:rPr>
                <w:b/>
                <w:sz w:val="16"/>
                <w:szCs w:val="16"/>
              </w:rPr>
            </w:pPr>
            <w:r w:rsidRPr="00B21B0D">
              <w:rPr>
                <w:b/>
                <w:sz w:val="16"/>
                <w:szCs w:val="16"/>
              </w:rPr>
              <w:t>М.п.</w:t>
            </w:r>
          </w:p>
        </w:tc>
      </w:tr>
    </w:tbl>
    <w:p w:rsidR="00E9084C" w:rsidRDefault="00E9084C" w:rsidP="009F1EC9">
      <w:pPr>
        <w:tabs>
          <w:tab w:val="left" w:pos="858"/>
        </w:tabs>
        <w:jc w:val="both"/>
        <w:rPr>
          <w:sz w:val="24"/>
          <w:szCs w:val="24"/>
        </w:rPr>
      </w:pPr>
    </w:p>
    <w:sectPr w:rsidR="00E9084C" w:rsidSect="009F1EC9">
      <w:footerReference w:type="even" r:id="rId11"/>
      <w:footerReference w:type="default" r:id="rId12"/>
      <w:pgSz w:w="11907" w:h="16840" w:code="9"/>
      <w:pgMar w:top="567" w:right="567" w:bottom="851" w:left="1134" w:header="0" w:footer="142" w:gutter="0"/>
      <w:paperSrc w:first="7"/>
      <w:cols w:space="708"/>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249E" w:rsidRDefault="00F5249E">
      <w:r>
        <w:separator/>
      </w:r>
    </w:p>
  </w:endnote>
  <w:endnote w:type="continuationSeparator" w:id="0">
    <w:p w:rsidR="00F5249E" w:rsidRDefault="00F524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altName w:val="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26E1" w:rsidRDefault="005326E1" w:rsidP="00BA5F8F">
    <w:pPr>
      <w:pStyle w:val="a8"/>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5326E1" w:rsidRDefault="005326E1">
    <w:pPr>
      <w:pStyle w:val="a8"/>
      <w:ind w:right="360"/>
    </w:pPr>
  </w:p>
  <w:p w:rsidR="005326E1" w:rsidRDefault="005326E1"/>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6329" w:rsidRDefault="00406329">
    <w:pPr>
      <w:pStyle w:val="a8"/>
      <w:jc w:val="center"/>
    </w:pPr>
    <w:r>
      <w:fldChar w:fldCharType="begin"/>
    </w:r>
    <w:r>
      <w:instrText xml:space="preserve"> PAGE   \* MERGEFORMAT </w:instrText>
    </w:r>
    <w:r>
      <w:fldChar w:fldCharType="separate"/>
    </w:r>
    <w:r w:rsidR="00CF6A6A">
      <w:rPr>
        <w:noProof/>
      </w:rPr>
      <w:t>1</w:t>
    </w:r>
    <w:r>
      <w:fldChar w:fldCharType="end"/>
    </w:r>
  </w:p>
  <w:p w:rsidR="00FE2997" w:rsidRDefault="00FE2997"/>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249E" w:rsidRDefault="00F5249E">
      <w:r>
        <w:separator/>
      </w:r>
    </w:p>
  </w:footnote>
  <w:footnote w:type="continuationSeparator" w:id="0">
    <w:p w:rsidR="00F5249E" w:rsidRDefault="00F5249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E0092"/>
    <w:multiLevelType w:val="multilevel"/>
    <w:tmpl w:val="9B32593C"/>
    <w:lvl w:ilvl="0">
      <w:start w:val="1"/>
      <w:numFmt w:val="decimal"/>
      <w:lvlText w:val="%1."/>
      <w:lvlJc w:val="left"/>
      <w:pPr>
        <w:tabs>
          <w:tab w:val="num" w:pos="567"/>
        </w:tabs>
        <w:ind w:left="567"/>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nsid w:val="01EE26B5"/>
    <w:multiLevelType w:val="hybridMultilevel"/>
    <w:tmpl w:val="5058C172"/>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0A701D63"/>
    <w:multiLevelType w:val="hybridMultilevel"/>
    <w:tmpl w:val="E152A002"/>
    <w:lvl w:ilvl="0" w:tplc="4C467012">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0F0C01F8"/>
    <w:multiLevelType w:val="hybridMultilevel"/>
    <w:tmpl w:val="61BE2006"/>
    <w:lvl w:ilvl="0" w:tplc="82B491C6">
      <w:start w:val="1"/>
      <w:numFmt w:val="decimal"/>
      <w:lvlText w:val="%1."/>
      <w:lvlJc w:val="left"/>
      <w:pPr>
        <w:tabs>
          <w:tab w:val="num" w:pos="0"/>
        </w:tabs>
        <w:ind w:left="708"/>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141238E9"/>
    <w:multiLevelType w:val="hybridMultilevel"/>
    <w:tmpl w:val="658E88EC"/>
    <w:lvl w:ilvl="0" w:tplc="4C467012">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1B512786"/>
    <w:multiLevelType w:val="hybridMultilevel"/>
    <w:tmpl w:val="B84E2458"/>
    <w:lvl w:ilvl="0" w:tplc="4C467012">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nsid w:val="1B8D3896"/>
    <w:multiLevelType w:val="hybridMultilevel"/>
    <w:tmpl w:val="367826E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nsid w:val="1CC020C8"/>
    <w:multiLevelType w:val="multilevel"/>
    <w:tmpl w:val="BF802A94"/>
    <w:lvl w:ilvl="0">
      <w:start w:val="1"/>
      <w:numFmt w:val="decimal"/>
      <w:lvlText w:val="%1."/>
      <w:lvlJc w:val="left"/>
      <w:pPr>
        <w:tabs>
          <w:tab w:val="num" w:pos="360"/>
        </w:tabs>
        <w:ind w:left="360" w:hanging="360"/>
      </w:pPr>
      <w:rPr>
        <w:rFonts w:cs="Times New Roman" w:hint="default"/>
      </w:rPr>
    </w:lvl>
    <w:lvl w:ilvl="1">
      <w:start w:val="3"/>
      <w:numFmt w:val="decimal"/>
      <w:isLgl/>
      <w:lvlText w:val="%1.%2."/>
      <w:lvlJc w:val="left"/>
      <w:pPr>
        <w:tabs>
          <w:tab w:val="num" w:pos="1185"/>
        </w:tabs>
        <w:ind w:left="1185" w:hanging="465"/>
      </w:pPr>
      <w:rPr>
        <w:rFonts w:cs="Times New Roman" w:hint="default"/>
      </w:rPr>
    </w:lvl>
    <w:lvl w:ilvl="2">
      <w:start w:val="1"/>
      <w:numFmt w:val="decimal"/>
      <w:isLgl/>
      <w:lvlText w:val="%1.%2.%3."/>
      <w:lvlJc w:val="left"/>
      <w:pPr>
        <w:tabs>
          <w:tab w:val="num" w:pos="2160"/>
        </w:tabs>
        <w:ind w:left="2160" w:hanging="720"/>
      </w:pPr>
      <w:rPr>
        <w:rFonts w:cs="Times New Roman" w:hint="default"/>
      </w:rPr>
    </w:lvl>
    <w:lvl w:ilvl="3">
      <w:start w:val="1"/>
      <w:numFmt w:val="decimal"/>
      <w:isLgl/>
      <w:lvlText w:val="%1.%2.%3.%4."/>
      <w:lvlJc w:val="left"/>
      <w:pPr>
        <w:tabs>
          <w:tab w:val="num" w:pos="2880"/>
        </w:tabs>
        <w:ind w:left="2880" w:hanging="720"/>
      </w:pPr>
      <w:rPr>
        <w:rFonts w:cs="Times New Roman" w:hint="default"/>
      </w:rPr>
    </w:lvl>
    <w:lvl w:ilvl="4">
      <w:start w:val="1"/>
      <w:numFmt w:val="decimal"/>
      <w:isLgl/>
      <w:lvlText w:val="%1.%2.%3.%4.%5."/>
      <w:lvlJc w:val="left"/>
      <w:pPr>
        <w:tabs>
          <w:tab w:val="num" w:pos="3960"/>
        </w:tabs>
        <w:ind w:left="3960" w:hanging="1080"/>
      </w:pPr>
      <w:rPr>
        <w:rFonts w:cs="Times New Roman" w:hint="default"/>
      </w:rPr>
    </w:lvl>
    <w:lvl w:ilvl="5">
      <w:start w:val="1"/>
      <w:numFmt w:val="decimal"/>
      <w:isLgl/>
      <w:lvlText w:val="%1.%2.%3.%4.%5.%6."/>
      <w:lvlJc w:val="left"/>
      <w:pPr>
        <w:tabs>
          <w:tab w:val="num" w:pos="4680"/>
        </w:tabs>
        <w:ind w:left="4680" w:hanging="1080"/>
      </w:pPr>
      <w:rPr>
        <w:rFonts w:cs="Times New Roman" w:hint="default"/>
      </w:rPr>
    </w:lvl>
    <w:lvl w:ilvl="6">
      <w:start w:val="1"/>
      <w:numFmt w:val="decimal"/>
      <w:isLgl/>
      <w:lvlText w:val="%1.%2.%3.%4.%5.%6.%7."/>
      <w:lvlJc w:val="left"/>
      <w:pPr>
        <w:tabs>
          <w:tab w:val="num" w:pos="5760"/>
        </w:tabs>
        <w:ind w:left="5760" w:hanging="1440"/>
      </w:pPr>
      <w:rPr>
        <w:rFonts w:cs="Times New Roman" w:hint="default"/>
      </w:rPr>
    </w:lvl>
    <w:lvl w:ilvl="7">
      <w:start w:val="1"/>
      <w:numFmt w:val="decimal"/>
      <w:isLgl/>
      <w:lvlText w:val="%1.%2.%3.%4.%5.%6.%7.%8."/>
      <w:lvlJc w:val="left"/>
      <w:pPr>
        <w:tabs>
          <w:tab w:val="num" w:pos="6480"/>
        </w:tabs>
        <w:ind w:left="6480" w:hanging="1440"/>
      </w:pPr>
      <w:rPr>
        <w:rFonts w:cs="Times New Roman" w:hint="default"/>
      </w:rPr>
    </w:lvl>
    <w:lvl w:ilvl="8">
      <w:start w:val="1"/>
      <w:numFmt w:val="decimal"/>
      <w:isLgl/>
      <w:lvlText w:val="%1.%2.%3.%4.%5.%6.%7.%8.%9."/>
      <w:lvlJc w:val="left"/>
      <w:pPr>
        <w:tabs>
          <w:tab w:val="num" w:pos="7560"/>
        </w:tabs>
        <w:ind w:left="7560" w:hanging="1800"/>
      </w:pPr>
      <w:rPr>
        <w:rFonts w:cs="Times New Roman" w:hint="default"/>
      </w:rPr>
    </w:lvl>
  </w:abstractNum>
  <w:abstractNum w:abstractNumId="8">
    <w:nsid w:val="20DC5BE9"/>
    <w:multiLevelType w:val="multilevel"/>
    <w:tmpl w:val="031482EC"/>
    <w:lvl w:ilvl="0">
      <w:start w:val="4"/>
      <w:numFmt w:val="bullet"/>
      <w:lvlText w:val="-"/>
      <w:lvlJc w:val="left"/>
      <w:pPr>
        <w:tabs>
          <w:tab w:val="num" w:pos="1068"/>
        </w:tabs>
        <w:ind w:left="1068" w:hanging="360"/>
      </w:pPr>
      <w:rPr>
        <w:rFonts w:ascii="Times New Roman" w:eastAsia="Times New Roman" w:hAnsi="Times New Roman" w:hint="default"/>
      </w:rPr>
    </w:lvl>
    <w:lvl w:ilvl="1">
      <w:start w:val="1"/>
      <w:numFmt w:val="bullet"/>
      <w:lvlText w:val="o"/>
      <w:lvlJc w:val="left"/>
      <w:pPr>
        <w:tabs>
          <w:tab w:val="num" w:pos="1788"/>
        </w:tabs>
        <w:ind w:left="1788" w:hanging="360"/>
      </w:pPr>
      <w:rPr>
        <w:rFonts w:ascii="Courier New" w:hAnsi="Courier New" w:hint="default"/>
      </w:rPr>
    </w:lvl>
    <w:lvl w:ilvl="2">
      <w:start w:val="1"/>
      <w:numFmt w:val="bullet"/>
      <w:lvlText w:val=""/>
      <w:lvlJc w:val="left"/>
      <w:pPr>
        <w:tabs>
          <w:tab w:val="num" w:pos="2508"/>
        </w:tabs>
        <w:ind w:left="2508" w:hanging="360"/>
      </w:pPr>
      <w:rPr>
        <w:rFonts w:ascii="Wingdings" w:hAnsi="Wingdings" w:hint="default"/>
      </w:rPr>
    </w:lvl>
    <w:lvl w:ilvl="3">
      <w:start w:val="1"/>
      <w:numFmt w:val="bullet"/>
      <w:lvlText w:val=""/>
      <w:lvlJc w:val="left"/>
      <w:pPr>
        <w:tabs>
          <w:tab w:val="num" w:pos="3228"/>
        </w:tabs>
        <w:ind w:left="3228" w:hanging="360"/>
      </w:pPr>
      <w:rPr>
        <w:rFonts w:ascii="Symbol" w:hAnsi="Symbol" w:hint="default"/>
      </w:rPr>
    </w:lvl>
    <w:lvl w:ilvl="4">
      <w:start w:val="1"/>
      <w:numFmt w:val="bullet"/>
      <w:lvlText w:val="o"/>
      <w:lvlJc w:val="left"/>
      <w:pPr>
        <w:tabs>
          <w:tab w:val="num" w:pos="3948"/>
        </w:tabs>
        <w:ind w:left="3948" w:hanging="360"/>
      </w:pPr>
      <w:rPr>
        <w:rFonts w:ascii="Courier New" w:hAnsi="Courier New" w:hint="default"/>
      </w:rPr>
    </w:lvl>
    <w:lvl w:ilvl="5">
      <w:start w:val="1"/>
      <w:numFmt w:val="bullet"/>
      <w:lvlText w:val=""/>
      <w:lvlJc w:val="left"/>
      <w:pPr>
        <w:tabs>
          <w:tab w:val="num" w:pos="4668"/>
        </w:tabs>
        <w:ind w:left="4668" w:hanging="360"/>
      </w:pPr>
      <w:rPr>
        <w:rFonts w:ascii="Wingdings" w:hAnsi="Wingdings" w:hint="default"/>
      </w:rPr>
    </w:lvl>
    <w:lvl w:ilvl="6">
      <w:start w:val="1"/>
      <w:numFmt w:val="bullet"/>
      <w:lvlText w:val=""/>
      <w:lvlJc w:val="left"/>
      <w:pPr>
        <w:tabs>
          <w:tab w:val="num" w:pos="5388"/>
        </w:tabs>
        <w:ind w:left="5388" w:hanging="360"/>
      </w:pPr>
      <w:rPr>
        <w:rFonts w:ascii="Symbol" w:hAnsi="Symbol" w:hint="default"/>
      </w:rPr>
    </w:lvl>
    <w:lvl w:ilvl="7">
      <w:start w:val="1"/>
      <w:numFmt w:val="bullet"/>
      <w:lvlText w:val="o"/>
      <w:lvlJc w:val="left"/>
      <w:pPr>
        <w:tabs>
          <w:tab w:val="num" w:pos="6108"/>
        </w:tabs>
        <w:ind w:left="6108" w:hanging="360"/>
      </w:pPr>
      <w:rPr>
        <w:rFonts w:ascii="Courier New" w:hAnsi="Courier New" w:hint="default"/>
      </w:rPr>
    </w:lvl>
    <w:lvl w:ilvl="8">
      <w:start w:val="1"/>
      <w:numFmt w:val="bullet"/>
      <w:lvlText w:val=""/>
      <w:lvlJc w:val="left"/>
      <w:pPr>
        <w:tabs>
          <w:tab w:val="num" w:pos="6828"/>
        </w:tabs>
        <w:ind w:left="6828" w:hanging="360"/>
      </w:pPr>
      <w:rPr>
        <w:rFonts w:ascii="Wingdings" w:hAnsi="Wingdings" w:hint="default"/>
      </w:rPr>
    </w:lvl>
  </w:abstractNum>
  <w:abstractNum w:abstractNumId="9">
    <w:nsid w:val="235C2F9E"/>
    <w:multiLevelType w:val="singleLevel"/>
    <w:tmpl w:val="04190011"/>
    <w:lvl w:ilvl="0">
      <w:start w:val="1"/>
      <w:numFmt w:val="decimal"/>
      <w:lvlText w:val="%1)"/>
      <w:lvlJc w:val="left"/>
      <w:pPr>
        <w:tabs>
          <w:tab w:val="num" w:pos="360"/>
        </w:tabs>
        <w:ind w:left="360" w:hanging="360"/>
      </w:pPr>
      <w:rPr>
        <w:rFonts w:cs="Times New Roman" w:hint="default"/>
      </w:rPr>
    </w:lvl>
  </w:abstractNum>
  <w:abstractNum w:abstractNumId="10">
    <w:nsid w:val="23A82445"/>
    <w:multiLevelType w:val="singleLevel"/>
    <w:tmpl w:val="4A54FA9A"/>
    <w:lvl w:ilvl="0">
      <w:start w:val="5"/>
      <w:numFmt w:val="decimal"/>
      <w:lvlText w:val="3.%1."/>
      <w:legacy w:legacy="1" w:legacySpace="0" w:legacyIndent="558"/>
      <w:lvlJc w:val="left"/>
      <w:rPr>
        <w:rFonts w:ascii="Times New Roman" w:hAnsi="Times New Roman" w:cs="Times New Roman" w:hint="default"/>
      </w:rPr>
    </w:lvl>
  </w:abstractNum>
  <w:abstractNum w:abstractNumId="11">
    <w:nsid w:val="2B8D7C97"/>
    <w:multiLevelType w:val="singleLevel"/>
    <w:tmpl w:val="24D0CBBA"/>
    <w:lvl w:ilvl="0">
      <w:start w:val="1"/>
      <w:numFmt w:val="decimal"/>
      <w:lvlText w:val="3.%1."/>
      <w:legacy w:legacy="1" w:legacySpace="0" w:legacyIndent="558"/>
      <w:lvlJc w:val="left"/>
      <w:rPr>
        <w:rFonts w:ascii="Times New Roman" w:hAnsi="Times New Roman" w:cs="Times New Roman" w:hint="default"/>
      </w:rPr>
    </w:lvl>
  </w:abstractNum>
  <w:abstractNum w:abstractNumId="12">
    <w:nsid w:val="2BA50785"/>
    <w:multiLevelType w:val="multilevel"/>
    <w:tmpl w:val="78E8005E"/>
    <w:lvl w:ilvl="0">
      <w:start w:val="4"/>
      <w:numFmt w:val="decimal"/>
      <w:lvlText w:val="%1."/>
      <w:lvlJc w:val="left"/>
      <w:pPr>
        <w:ind w:left="720" w:hanging="720"/>
      </w:pPr>
      <w:rPr>
        <w:rFonts w:cs="Times New Roman" w:hint="default"/>
      </w:rPr>
    </w:lvl>
    <w:lvl w:ilvl="1">
      <w:start w:val="1"/>
      <w:numFmt w:val="decimal"/>
      <w:lvlText w:val="%1.%2."/>
      <w:lvlJc w:val="left"/>
      <w:pPr>
        <w:ind w:left="909" w:hanging="720"/>
      </w:pPr>
      <w:rPr>
        <w:rFonts w:cs="Times New Roman" w:hint="default"/>
      </w:rPr>
    </w:lvl>
    <w:lvl w:ilvl="2">
      <w:start w:val="3"/>
      <w:numFmt w:val="decimal"/>
      <w:lvlText w:val="%1.%2.%3."/>
      <w:lvlJc w:val="left"/>
      <w:pPr>
        <w:ind w:left="1098" w:hanging="720"/>
      </w:pPr>
      <w:rPr>
        <w:rFonts w:cs="Times New Roman" w:hint="default"/>
      </w:rPr>
    </w:lvl>
    <w:lvl w:ilvl="3">
      <w:start w:val="3"/>
      <w:numFmt w:val="decimal"/>
      <w:lvlText w:val="%1.%2.%3.%4."/>
      <w:lvlJc w:val="left"/>
      <w:pPr>
        <w:ind w:left="1287" w:hanging="720"/>
      </w:pPr>
      <w:rPr>
        <w:rFonts w:cs="Times New Roman" w:hint="default"/>
      </w:rPr>
    </w:lvl>
    <w:lvl w:ilvl="4">
      <w:start w:val="1"/>
      <w:numFmt w:val="decimal"/>
      <w:lvlText w:val="%1.%2.%3.%4.%5."/>
      <w:lvlJc w:val="left"/>
      <w:pPr>
        <w:ind w:left="1836" w:hanging="1080"/>
      </w:pPr>
      <w:rPr>
        <w:rFonts w:cs="Times New Roman" w:hint="default"/>
      </w:rPr>
    </w:lvl>
    <w:lvl w:ilvl="5">
      <w:start w:val="1"/>
      <w:numFmt w:val="decimal"/>
      <w:lvlText w:val="%1.%2.%3.%4.%5.%6."/>
      <w:lvlJc w:val="left"/>
      <w:pPr>
        <w:ind w:left="2025" w:hanging="1080"/>
      </w:pPr>
      <w:rPr>
        <w:rFonts w:cs="Times New Roman" w:hint="default"/>
      </w:rPr>
    </w:lvl>
    <w:lvl w:ilvl="6">
      <w:start w:val="1"/>
      <w:numFmt w:val="decimal"/>
      <w:lvlText w:val="%1.%2.%3.%4.%5.%6.%7."/>
      <w:lvlJc w:val="left"/>
      <w:pPr>
        <w:ind w:left="2574" w:hanging="1440"/>
      </w:pPr>
      <w:rPr>
        <w:rFonts w:cs="Times New Roman" w:hint="default"/>
      </w:rPr>
    </w:lvl>
    <w:lvl w:ilvl="7">
      <w:start w:val="1"/>
      <w:numFmt w:val="decimal"/>
      <w:lvlText w:val="%1.%2.%3.%4.%5.%6.%7.%8."/>
      <w:lvlJc w:val="left"/>
      <w:pPr>
        <w:ind w:left="2763" w:hanging="1440"/>
      </w:pPr>
      <w:rPr>
        <w:rFonts w:cs="Times New Roman" w:hint="default"/>
      </w:rPr>
    </w:lvl>
    <w:lvl w:ilvl="8">
      <w:start w:val="1"/>
      <w:numFmt w:val="decimal"/>
      <w:lvlText w:val="%1.%2.%3.%4.%5.%6.%7.%8.%9."/>
      <w:lvlJc w:val="left"/>
      <w:pPr>
        <w:ind w:left="3312" w:hanging="1800"/>
      </w:pPr>
      <w:rPr>
        <w:rFonts w:cs="Times New Roman" w:hint="default"/>
      </w:rPr>
    </w:lvl>
  </w:abstractNum>
  <w:abstractNum w:abstractNumId="13">
    <w:nsid w:val="302651A5"/>
    <w:multiLevelType w:val="hybridMultilevel"/>
    <w:tmpl w:val="BE6829A6"/>
    <w:lvl w:ilvl="0" w:tplc="1C08CB0E">
      <w:start w:val="1"/>
      <w:numFmt w:val="decimal"/>
      <w:lvlText w:val="%1."/>
      <w:lvlJc w:val="left"/>
      <w:pPr>
        <w:tabs>
          <w:tab w:val="num" w:pos="0"/>
        </w:tabs>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
    <w:nsid w:val="30281DDA"/>
    <w:multiLevelType w:val="multilevel"/>
    <w:tmpl w:val="EE642EBC"/>
    <w:lvl w:ilvl="0">
      <w:start w:val="4"/>
      <w:numFmt w:val="decimal"/>
      <w:lvlText w:val="%1."/>
      <w:lvlJc w:val="left"/>
      <w:pPr>
        <w:ind w:left="720" w:hanging="720"/>
      </w:pPr>
      <w:rPr>
        <w:rFonts w:cs="Times New Roman" w:hint="default"/>
      </w:rPr>
    </w:lvl>
    <w:lvl w:ilvl="1">
      <w:start w:val="1"/>
      <w:numFmt w:val="decimal"/>
      <w:lvlText w:val="%1.%2."/>
      <w:lvlJc w:val="left"/>
      <w:pPr>
        <w:ind w:left="909" w:hanging="720"/>
      </w:pPr>
      <w:rPr>
        <w:rFonts w:cs="Times New Roman" w:hint="default"/>
      </w:rPr>
    </w:lvl>
    <w:lvl w:ilvl="2">
      <w:start w:val="9"/>
      <w:numFmt w:val="decimal"/>
      <w:lvlText w:val="%1.%2.%3."/>
      <w:lvlJc w:val="left"/>
      <w:pPr>
        <w:ind w:left="1098" w:hanging="720"/>
      </w:pPr>
      <w:rPr>
        <w:rFonts w:cs="Times New Roman" w:hint="default"/>
      </w:rPr>
    </w:lvl>
    <w:lvl w:ilvl="3">
      <w:start w:val="1"/>
      <w:numFmt w:val="decimal"/>
      <w:lvlText w:val="%1.%2.%3.%4."/>
      <w:lvlJc w:val="left"/>
      <w:pPr>
        <w:ind w:left="1287" w:hanging="720"/>
      </w:pPr>
      <w:rPr>
        <w:rFonts w:cs="Times New Roman" w:hint="default"/>
      </w:rPr>
    </w:lvl>
    <w:lvl w:ilvl="4">
      <w:start w:val="1"/>
      <w:numFmt w:val="decimal"/>
      <w:lvlText w:val="%1.%2.%3.%4.%5."/>
      <w:lvlJc w:val="left"/>
      <w:pPr>
        <w:ind w:left="1836" w:hanging="1080"/>
      </w:pPr>
      <w:rPr>
        <w:rFonts w:cs="Times New Roman" w:hint="default"/>
      </w:rPr>
    </w:lvl>
    <w:lvl w:ilvl="5">
      <w:start w:val="1"/>
      <w:numFmt w:val="decimal"/>
      <w:lvlText w:val="%1.%2.%3.%4.%5.%6."/>
      <w:lvlJc w:val="left"/>
      <w:pPr>
        <w:ind w:left="2025" w:hanging="1080"/>
      </w:pPr>
      <w:rPr>
        <w:rFonts w:cs="Times New Roman" w:hint="default"/>
      </w:rPr>
    </w:lvl>
    <w:lvl w:ilvl="6">
      <w:start w:val="1"/>
      <w:numFmt w:val="decimal"/>
      <w:lvlText w:val="%1.%2.%3.%4.%5.%6.%7."/>
      <w:lvlJc w:val="left"/>
      <w:pPr>
        <w:ind w:left="2574" w:hanging="1440"/>
      </w:pPr>
      <w:rPr>
        <w:rFonts w:cs="Times New Roman" w:hint="default"/>
      </w:rPr>
    </w:lvl>
    <w:lvl w:ilvl="7">
      <w:start w:val="1"/>
      <w:numFmt w:val="decimal"/>
      <w:lvlText w:val="%1.%2.%3.%4.%5.%6.%7.%8."/>
      <w:lvlJc w:val="left"/>
      <w:pPr>
        <w:ind w:left="2763" w:hanging="1440"/>
      </w:pPr>
      <w:rPr>
        <w:rFonts w:cs="Times New Roman" w:hint="default"/>
      </w:rPr>
    </w:lvl>
    <w:lvl w:ilvl="8">
      <w:start w:val="1"/>
      <w:numFmt w:val="decimal"/>
      <w:lvlText w:val="%1.%2.%3.%4.%5.%6.%7.%8.%9."/>
      <w:lvlJc w:val="left"/>
      <w:pPr>
        <w:ind w:left="3312" w:hanging="1800"/>
      </w:pPr>
      <w:rPr>
        <w:rFonts w:cs="Times New Roman" w:hint="default"/>
      </w:rPr>
    </w:lvl>
  </w:abstractNum>
  <w:abstractNum w:abstractNumId="15">
    <w:nsid w:val="32860DF1"/>
    <w:multiLevelType w:val="multilevel"/>
    <w:tmpl w:val="1480E040"/>
    <w:lvl w:ilvl="0">
      <w:start w:val="14"/>
      <w:numFmt w:val="decimal"/>
      <w:lvlText w:val="%1."/>
      <w:lvlJc w:val="left"/>
      <w:pPr>
        <w:ind w:left="780" w:hanging="780"/>
      </w:pPr>
      <w:rPr>
        <w:rFonts w:cs="Times New Roman" w:hint="default"/>
      </w:rPr>
    </w:lvl>
    <w:lvl w:ilvl="1">
      <w:start w:val="11"/>
      <w:numFmt w:val="decimal"/>
      <w:lvlText w:val="%1.%2."/>
      <w:lvlJc w:val="left"/>
      <w:pPr>
        <w:ind w:left="2634" w:hanging="780"/>
      </w:pPr>
      <w:rPr>
        <w:rFonts w:cs="Times New Roman" w:hint="default"/>
      </w:rPr>
    </w:lvl>
    <w:lvl w:ilvl="2">
      <w:start w:val="1"/>
      <w:numFmt w:val="decimal"/>
      <w:lvlText w:val="%1.%2.%3."/>
      <w:lvlJc w:val="left"/>
      <w:pPr>
        <w:ind w:left="4488" w:hanging="780"/>
      </w:pPr>
      <w:rPr>
        <w:rFonts w:cs="Times New Roman" w:hint="default"/>
      </w:rPr>
    </w:lvl>
    <w:lvl w:ilvl="3">
      <w:start w:val="1"/>
      <w:numFmt w:val="decimal"/>
      <w:lvlText w:val="%1.%2.%3.%4."/>
      <w:lvlJc w:val="left"/>
      <w:pPr>
        <w:ind w:left="6342" w:hanging="780"/>
      </w:pPr>
      <w:rPr>
        <w:rFonts w:cs="Times New Roman" w:hint="default"/>
      </w:rPr>
    </w:lvl>
    <w:lvl w:ilvl="4">
      <w:start w:val="1"/>
      <w:numFmt w:val="decimal"/>
      <w:lvlText w:val="%1.%2.%3.%4.%5."/>
      <w:lvlJc w:val="left"/>
      <w:pPr>
        <w:ind w:left="8496" w:hanging="1080"/>
      </w:pPr>
      <w:rPr>
        <w:rFonts w:cs="Times New Roman" w:hint="default"/>
      </w:rPr>
    </w:lvl>
    <w:lvl w:ilvl="5">
      <w:start w:val="1"/>
      <w:numFmt w:val="decimal"/>
      <w:lvlText w:val="%1.%2.%3.%4.%5.%6."/>
      <w:lvlJc w:val="left"/>
      <w:pPr>
        <w:ind w:left="10350" w:hanging="1080"/>
      </w:pPr>
      <w:rPr>
        <w:rFonts w:cs="Times New Roman" w:hint="default"/>
      </w:rPr>
    </w:lvl>
    <w:lvl w:ilvl="6">
      <w:start w:val="1"/>
      <w:numFmt w:val="decimal"/>
      <w:lvlText w:val="%1.%2.%3.%4.%5.%6.%7."/>
      <w:lvlJc w:val="left"/>
      <w:pPr>
        <w:ind w:left="12564" w:hanging="1440"/>
      </w:pPr>
      <w:rPr>
        <w:rFonts w:cs="Times New Roman" w:hint="default"/>
      </w:rPr>
    </w:lvl>
    <w:lvl w:ilvl="7">
      <w:start w:val="1"/>
      <w:numFmt w:val="decimal"/>
      <w:lvlText w:val="%1.%2.%3.%4.%5.%6.%7.%8."/>
      <w:lvlJc w:val="left"/>
      <w:pPr>
        <w:ind w:left="14418" w:hanging="1440"/>
      </w:pPr>
      <w:rPr>
        <w:rFonts w:cs="Times New Roman" w:hint="default"/>
      </w:rPr>
    </w:lvl>
    <w:lvl w:ilvl="8">
      <w:start w:val="1"/>
      <w:numFmt w:val="decimal"/>
      <w:lvlText w:val="%1.%2.%3.%4.%5.%6.%7.%8.%9."/>
      <w:lvlJc w:val="left"/>
      <w:pPr>
        <w:ind w:left="16632" w:hanging="1800"/>
      </w:pPr>
      <w:rPr>
        <w:rFonts w:cs="Times New Roman" w:hint="default"/>
      </w:rPr>
    </w:lvl>
  </w:abstractNum>
  <w:abstractNum w:abstractNumId="16">
    <w:nsid w:val="3DD006DB"/>
    <w:multiLevelType w:val="hybridMultilevel"/>
    <w:tmpl w:val="FE8009EC"/>
    <w:lvl w:ilvl="0" w:tplc="4C467012">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3E515CF7"/>
    <w:multiLevelType w:val="multilevel"/>
    <w:tmpl w:val="61BE2006"/>
    <w:lvl w:ilvl="0">
      <w:start w:val="1"/>
      <w:numFmt w:val="decimal"/>
      <w:lvlText w:val="%1."/>
      <w:lvlJc w:val="left"/>
      <w:pPr>
        <w:tabs>
          <w:tab w:val="num" w:pos="0"/>
        </w:tabs>
        <w:ind w:left="708"/>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8">
    <w:nsid w:val="40FA049E"/>
    <w:multiLevelType w:val="multilevel"/>
    <w:tmpl w:val="C1D6B92E"/>
    <w:lvl w:ilvl="0">
      <w:start w:val="1"/>
      <w:numFmt w:val="decimal"/>
      <w:lvlText w:val="%1."/>
      <w:lvlJc w:val="left"/>
      <w:pPr>
        <w:tabs>
          <w:tab w:val="num" w:pos="0"/>
        </w:tabs>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9">
    <w:nsid w:val="43FF4EEA"/>
    <w:multiLevelType w:val="hybridMultilevel"/>
    <w:tmpl w:val="E78EE154"/>
    <w:lvl w:ilvl="0" w:tplc="9272B7A6">
      <w:start w:val="1"/>
      <w:numFmt w:val="decimal"/>
      <w:lvlText w:val="%1."/>
      <w:lvlJc w:val="left"/>
      <w:pPr>
        <w:ind w:left="961" w:hanging="360"/>
      </w:pPr>
      <w:rPr>
        <w:rFonts w:cs="Times New Roman" w:hint="default"/>
        <w:i/>
      </w:rPr>
    </w:lvl>
    <w:lvl w:ilvl="1" w:tplc="04190019" w:tentative="1">
      <w:start w:val="1"/>
      <w:numFmt w:val="lowerLetter"/>
      <w:lvlText w:val="%2."/>
      <w:lvlJc w:val="left"/>
      <w:pPr>
        <w:ind w:left="1681" w:hanging="360"/>
      </w:pPr>
      <w:rPr>
        <w:rFonts w:cs="Times New Roman"/>
      </w:rPr>
    </w:lvl>
    <w:lvl w:ilvl="2" w:tplc="0419001B" w:tentative="1">
      <w:start w:val="1"/>
      <w:numFmt w:val="lowerRoman"/>
      <w:lvlText w:val="%3."/>
      <w:lvlJc w:val="right"/>
      <w:pPr>
        <w:ind w:left="2401" w:hanging="180"/>
      </w:pPr>
      <w:rPr>
        <w:rFonts w:cs="Times New Roman"/>
      </w:rPr>
    </w:lvl>
    <w:lvl w:ilvl="3" w:tplc="0419000F" w:tentative="1">
      <w:start w:val="1"/>
      <w:numFmt w:val="decimal"/>
      <w:lvlText w:val="%4."/>
      <w:lvlJc w:val="left"/>
      <w:pPr>
        <w:ind w:left="3121" w:hanging="360"/>
      </w:pPr>
      <w:rPr>
        <w:rFonts w:cs="Times New Roman"/>
      </w:rPr>
    </w:lvl>
    <w:lvl w:ilvl="4" w:tplc="04190019" w:tentative="1">
      <w:start w:val="1"/>
      <w:numFmt w:val="lowerLetter"/>
      <w:lvlText w:val="%5."/>
      <w:lvlJc w:val="left"/>
      <w:pPr>
        <w:ind w:left="3841" w:hanging="360"/>
      </w:pPr>
      <w:rPr>
        <w:rFonts w:cs="Times New Roman"/>
      </w:rPr>
    </w:lvl>
    <w:lvl w:ilvl="5" w:tplc="0419001B" w:tentative="1">
      <w:start w:val="1"/>
      <w:numFmt w:val="lowerRoman"/>
      <w:lvlText w:val="%6."/>
      <w:lvlJc w:val="right"/>
      <w:pPr>
        <w:ind w:left="4561" w:hanging="180"/>
      </w:pPr>
      <w:rPr>
        <w:rFonts w:cs="Times New Roman"/>
      </w:rPr>
    </w:lvl>
    <w:lvl w:ilvl="6" w:tplc="0419000F" w:tentative="1">
      <w:start w:val="1"/>
      <w:numFmt w:val="decimal"/>
      <w:lvlText w:val="%7."/>
      <w:lvlJc w:val="left"/>
      <w:pPr>
        <w:ind w:left="5281" w:hanging="360"/>
      </w:pPr>
      <w:rPr>
        <w:rFonts w:cs="Times New Roman"/>
      </w:rPr>
    </w:lvl>
    <w:lvl w:ilvl="7" w:tplc="04190019" w:tentative="1">
      <w:start w:val="1"/>
      <w:numFmt w:val="lowerLetter"/>
      <w:lvlText w:val="%8."/>
      <w:lvlJc w:val="left"/>
      <w:pPr>
        <w:ind w:left="6001" w:hanging="360"/>
      </w:pPr>
      <w:rPr>
        <w:rFonts w:cs="Times New Roman"/>
      </w:rPr>
    </w:lvl>
    <w:lvl w:ilvl="8" w:tplc="0419001B" w:tentative="1">
      <w:start w:val="1"/>
      <w:numFmt w:val="lowerRoman"/>
      <w:lvlText w:val="%9."/>
      <w:lvlJc w:val="right"/>
      <w:pPr>
        <w:ind w:left="6721" w:hanging="180"/>
      </w:pPr>
      <w:rPr>
        <w:rFonts w:cs="Times New Roman"/>
      </w:rPr>
    </w:lvl>
  </w:abstractNum>
  <w:abstractNum w:abstractNumId="20">
    <w:nsid w:val="4A281D38"/>
    <w:multiLevelType w:val="singleLevel"/>
    <w:tmpl w:val="4A900DA6"/>
    <w:lvl w:ilvl="0">
      <w:start w:val="1"/>
      <w:numFmt w:val="decimal"/>
      <w:lvlText w:val="4.%1."/>
      <w:legacy w:legacy="1" w:legacySpace="0" w:legacyIndent="563"/>
      <w:lvlJc w:val="left"/>
      <w:rPr>
        <w:rFonts w:ascii="Times New Roman" w:hAnsi="Times New Roman" w:cs="Times New Roman" w:hint="default"/>
      </w:rPr>
    </w:lvl>
  </w:abstractNum>
  <w:abstractNum w:abstractNumId="21">
    <w:nsid w:val="4AAA2568"/>
    <w:multiLevelType w:val="hybridMultilevel"/>
    <w:tmpl w:val="9B32593C"/>
    <w:lvl w:ilvl="0" w:tplc="DCCE8FA0">
      <w:start w:val="1"/>
      <w:numFmt w:val="decimal"/>
      <w:lvlText w:val="%1."/>
      <w:lvlJc w:val="left"/>
      <w:pPr>
        <w:tabs>
          <w:tab w:val="num" w:pos="567"/>
        </w:tabs>
        <w:ind w:left="56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2">
    <w:nsid w:val="4AF85B81"/>
    <w:multiLevelType w:val="hybridMultilevel"/>
    <w:tmpl w:val="B84231D4"/>
    <w:lvl w:ilvl="0" w:tplc="625E3E1C">
      <w:start w:val="4"/>
      <w:numFmt w:val="bullet"/>
      <w:lvlText w:val="-"/>
      <w:lvlJc w:val="left"/>
      <w:pPr>
        <w:tabs>
          <w:tab w:val="num" w:pos="709"/>
        </w:tabs>
        <w:ind w:firstLine="567"/>
      </w:pPr>
      <w:rPr>
        <w:rFonts w:ascii="Times New Roman" w:eastAsia="Times New Roman" w:hAnsi="Times New Roman" w:hint="default"/>
      </w:rPr>
    </w:lvl>
    <w:lvl w:ilvl="1" w:tplc="6FAE0054" w:tentative="1">
      <w:start w:val="1"/>
      <w:numFmt w:val="bullet"/>
      <w:lvlText w:val="o"/>
      <w:lvlJc w:val="left"/>
      <w:pPr>
        <w:tabs>
          <w:tab w:val="num" w:pos="1788"/>
        </w:tabs>
        <w:ind w:left="1788" w:hanging="360"/>
      </w:pPr>
      <w:rPr>
        <w:rFonts w:ascii="Courier New" w:hAnsi="Courier New" w:hint="default"/>
      </w:rPr>
    </w:lvl>
    <w:lvl w:ilvl="2" w:tplc="13E47D0C" w:tentative="1">
      <w:start w:val="1"/>
      <w:numFmt w:val="bullet"/>
      <w:lvlText w:val=""/>
      <w:lvlJc w:val="left"/>
      <w:pPr>
        <w:tabs>
          <w:tab w:val="num" w:pos="2508"/>
        </w:tabs>
        <w:ind w:left="2508" w:hanging="360"/>
      </w:pPr>
      <w:rPr>
        <w:rFonts w:ascii="Wingdings" w:hAnsi="Wingdings" w:hint="default"/>
      </w:rPr>
    </w:lvl>
    <w:lvl w:ilvl="3" w:tplc="C4A6A9F4" w:tentative="1">
      <w:start w:val="1"/>
      <w:numFmt w:val="bullet"/>
      <w:lvlText w:val=""/>
      <w:lvlJc w:val="left"/>
      <w:pPr>
        <w:tabs>
          <w:tab w:val="num" w:pos="3228"/>
        </w:tabs>
        <w:ind w:left="3228" w:hanging="360"/>
      </w:pPr>
      <w:rPr>
        <w:rFonts w:ascii="Symbol" w:hAnsi="Symbol" w:hint="default"/>
      </w:rPr>
    </w:lvl>
    <w:lvl w:ilvl="4" w:tplc="70200080" w:tentative="1">
      <w:start w:val="1"/>
      <w:numFmt w:val="bullet"/>
      <w:lvlText w:val="o"/>
      <w:lvlJc w:val="left"/>
      <w:pPr>
        <w:tabs>
          <w:tab w:val="num" w:pos="3948"/>
        </w:tabs>
        <w:ind w:left="3948" w:hanging="360"/>
      </w:pPr>
      <w:rPr>
        <w:rFonts w:ascii="Courier New" w:hAnsi="Courier New" w:hint="default"/>
      </w:rPr>
    </w:lvl>
    <w:lvl w:ilvl="5" w:tplc="743C8BB4" w:tentative="1">
      <w:start w:val="1"/>
      <w:numFmt w:val="bullet"/>
      <w:lvlText w:val=""/>
      <w:lvlJc w:val="left"/>
      <w:pPr>
        <w:tabs>
          <w:tab w:val="num" w:pos="4668"/>
        </w:tabs>
        <w:ind w:left="4668" w:hanging="360"/>
      </w:pPr>
      <w:rPr>
        <w:rFonts w:ascii="Wingdings" w:hAnsi="Wingdings" w:hint="default"/>
      </w:rPr>
    </w:lvl>
    <w:lvl w:ilvl="6" w:tplc="20188E8C" w:tentative="1">
      <w:start w:val="1"/>
      <w:numFmt w:val="bullet"/>
      <w:lvlText w:val=""/>
      <w:lvlJc w:val="left"/>
      <w:pPr>
        <w:tabs>
          <w:tab w:val="num" w:pos="5388"/>
        </w:tabs>
        <w:ind w:left="5388" w:hanging="360"/>
      </w:pPr>
      <w:rPr>
        <w:rFonts w:ascii="Symbol" w:hAnsi="Symbol" w:hint="default"/>
      </w:rPr>
    </w:lvl>
    <w:lvl w:ilvl="7" w:tplc="FCC0E892" w:tentative="1">
      <w:start w:val="1"/>
      <w:numFmt w:val="bullet"/>
      <w:lvlText w:val="o"/>
      <w:lvlJc w:val="left"/>
      <w:pPr>
        <w:tabs>
          <w:tab w:val="num" w:pos="6108"/>
        </w:tabs>
        <w:ind w:left="6108" w:hanging="360"/>
      </w:pPr>
      <w:rPr>
        <w:rFonts w:ascii="Courier New" w:hAnsi="Courier New" w:hint="default"/>
      </w:rPr>
    </w:lvl>
    <w:lvl w:ilvl="8" w:tplc="BBE86284" w:tentative="1">
      <w:start w:val="1"/>
      <w:numFmt w:val="bullet"/>
      <w:lvlText w:val=""/>
      <w:lvlJc w:val="left"/>
      <w:pPr>
        <w:tabs>
          <w:tab w:val="num" w:pos="6828"/>
        </w:tabs>
        <w:ind w:left="6828" w:hanging="360"/>
      </w:pPr>
      <w:rPr>
        <w:rFonts w:ascii="Wingdings" w:hAnsi="Wingdings" w:hint="default"/>
      </w:rPr>
    </w:lvl>
  </w:abstractNum>
  <w:abstractNum w:abstractNumId="23">
    <w:nsid w:val="4C756664"/>
    <w:multiLevelType w:val="multilevel"/>
    <w:tmpl w:val="5058C172"/>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4">
    <w:nsid w:val="53AC2A82"/>
    <w:multiLevelType w:val="hybridMultilevel"/>
    <w:tmpl w:val="04EE7D62"/>
    <w:lvl w:ilvl="0" w:tplc="B3287E32">
      <w:start w:val="4"/>
      <w:numFmt w:val="bullet"/>
      <w:lvlText w:val="-"/>
      <w:lvlJc w:val="left"/>
      <w:pPr>
        <w:tabs>
          <w:tab w:val="num" w:pos="567"/>
        </w:tabs>
        <w:ind w:firstLine="567"/>
      </w:pPr>
      <w:rPr>
        <w:rFonts w:ascii="Times New Roman" w:eastAsia="Times New Roman" w:hAnsi="Times New Roman" w:hint="default"/>
      </w:rPr>
    </w:lvl>
    <w:lvl w:ilvl="1" w:tplc="929CE64C" w:tentative="1">
      <w:start w:val="1"/>
      <w:numFmt w:val="bullet"/>
      <w:lvlText w:val="o"/>
      <w:lvlJc w:val="left"/>
      <w:pPr>
        <w:tabs>
          <w:tab w:val="num" w:pos="1788"/>
        </w:tabs>
        <w:ind w:left="1788" w:hanging="360"/>
      </w:pPr>
      <w:rPr>
        <w:rFonts w:ascii="Courier New" w:hAnsi="Courier New" w:hint="default"/>
      </w:rPr>
    </w:lvl>
    <w:lvl w:ilvl="2" w:tplc="93C096A4" w:tentative="1">
      <w:start w:val="1"/>
      <w:numFmt w:val="bullet"/>
      <w:lvlText w:val=""/>
      <w:lvlJc w:val="left"/>
      <w:pPr>
        <w:tabs>
          <w:tab w:val="num" w:pos="2508"/>
        </w:tabs>
        <w:ind w:left="2508" w:hanging="360"/>
      </w:pPr>
      <w:rPr>
        <w:rFonts w:ascii="Wingdings" w:hAnsi="Wingdings" w:hint="default"/>
      </w:rPr>
    </w:lvl>
    <w:lvl w:ilvl="3" w:tplc="8D661208" w:tentative="1">
      <w:start w:val="1"/>
      <w:numFmt w:val="bullet"/>
      <w:lvlText w:val=""/>
      <w:lvlJc w:val="left"/>
      <w:pPr>
        <w:tabs>
          <w:tab w:val="num" w:pos="3228"/>
        </w:tabs>
        <w:ind w:left="3228" w:hanging="360"/>
      </w:pPr>
      <w:rPr>
        <w:rFonts w:ascii="Symbol" w:hAnsi="Symbol" w:hint="default"/>
      </w:rPr>
    </w:lvl>
    <w:lvl w:ilvl="4" w:tplc="011C0DCE" w:tentative="1">
      <w:start w:val="1"/>
      <w:numFmt w:val="bullet"/>
      <w:lvlText w:val="o"/>
      <w:lvlJc w:val="left"/>
      <w:pPr>
        <w:tabs>
          <w:tab w:val="num" w:pos="3948"/>
        </w:tabs>
        <w:ind w:left="3948" w:hanging="360"/>
      </w:pPr>
      <w:rPr>
        <w:rFonts w:ascii="Courier New" w:hAnsi="Courier New" w:hint="default"/>
      </w:rPr>
    </w:lvl>
    <w:lvl w:ilvl="5" w:tplc="0276C872" w:tentative="1">
      <w:start w:val="1"/>
      <w:numFmt w:val="bullet"/>
      <w:lvlText w:val=""/>
      <w:lvlJc w:val="left"/>
      <w:pPr>
        <w:tabs>
          <w:tab w:val="num" w:pos="4668"/>
        </w:tabs>
        <w:ind w:left="4668" w:hanging="360"/>
      </w:pPr>
      <w:rPr>
        <w:rFonts w:ascii="Wingdings" w:hAnsi="Wingdings" w:hint="default"/>
      </w:rPr>
    </w:lvl>
    <w:lvl w:ilvl="6" w:tplc="787A4662" w:tentative="1">
      <w:start w:val="1"/>
      <w:numFmt w:val="bullet"/>
      <w:lvlText w:val=""/>
      <w:lvlJc w:val="left"/>
      <w:pPr>
        <w:tabs>
          <w:tab w:val="num" w:pos="5388"/>
        </w:tabs>
        <w:ind w:left="5388" w:hanging="360"/>
      </w:pPr>
      <w:rPr>
        <w:rFonts w:ascii="Symbol" w:hAnsi="Symbol" w:hint="default"/>
      </w:rPr>
    </w:lvl>
    <w:lvl w:ilvl="7" w:tplc="7E0E470A" w:tentative="1">
      <w:start w:val="1"/>
      <w:numFmt w:val="bullet"/>
      <w:lvlText w:val="o"/>
      <w:lvlJc w:val="left"/>
      <w:pPr>
        <w:tabs>
          <w:tab w:val="num" w:pos="6108"/>
        </w:tabs>
        <w:ind w:left="6108" w:hanging="360"/>
      </w:pPr>
      <w:rPr>
        <w:rFonts w:ascii="Courier New" w:hAnsi="Courier New" w:hint="default"/>
      </w:rPr>
    </w:lvl>
    <w:lvl w:ilvl="8" w:tplc="C388C76C" w:tentative="1">
      <w:start w:val="1"/>
      <w:numFmt w:val="bullet"/>
      <w:lvlText w:val=""/>
      <w:lvlJc w:val="left"/>
      <w:pPr>
        <w:tabs>
          <w:tab w:val="num" w:pos="6828"/>
        </w:tabs>
        <w:ind w:left="6828" w:hanging="360"/>
      </w:pPr>
      <w:rPr>
        <w:rFonts w:ascii="Wingdings" w:hAnsi="Wingdings" w:hint="default"/>
      </w:rPr>
    </w:lvl>
  </w:abstractNum>
  <w:abstractNum w:abstractNumId="25">
    <w:nsid w:val="54E944F5"/>
    <w:multiLevelType w:val="hybridMultilevel"/>
    <w:tmpl w:val="5DD2AD12"/>
    <w:lvl w:ilvl="0" w:tplc="9272B7A6">
      <w:start w:val="1"/>
      <w:numFmt w:val="decimal"/>
      <w:lvlText w:val="%1."/>
      <w:lvlJc w:val="left"/>
      <w:pPr>
        <w:ind w:left="1321" w:hanging="360"/>
      </w:pPr>
      <w:rPr>
        <w:rFonts w:cs="Times New Roman" w:hint="default"/>
        <w:i/>
      </w:rPr>
    </w:lvl>
    <w:lvl w:ilvl="1" w:tplc="04190019" w:tentative="1">
      <w:start w:val="1"/>
      <w:numFmt w:val="lowerLetter"/>
      <w:lvlText w:val="%2."/>
      <w:lvlJc w:val="left"/>
      <w:pPr>
        <w:ind w:left="2041" w:hanging="360"/>
      </w:pPr>
      <w:rPr>
        <w:rFonts w:cs="Times New Roman"/>
      </w:rPr>
    </w:lvl>
    <w:lvl w:ilvl="2" w:tplc="0419001B" w:tentative="1">
      <w:start w:val="1"/>
      <w:numFmt w:val="lowerRoman"/>
      <w:lvlText w:val="%3."/>
      <w:lvlJc w:val="right"/>
      <w:pPr>
        <w:ind w:left="2761" w:hanging="180"/>
      </w:pPr>
      <w:rPr>
        <w:rFonts w:cs="Times New Roman"/>
      </w:rPr>
    </w:lvl>
    <w:lvl w:ilvl="3" w:tplc="0419000F" w:tentative="1">
      <w:start w:val="1"/>
      <w:numFmt w:val="decimal"/>
      <w:lvlText w:val="%4."/>
      <w:lvlJc w:val="left"/>
      <w:pPr>
        <w:ind w:left="3481" w:hanging="360"/>
      </w:pPr>
      <w:rPr>
        <w:rFonts w:cs="Times New Roman"/>
      </w:rPr>
    </w:lvl>
    <w:lvl w:ilvl="4" w:tplc="04190019" w:tentative="1">
      <w:start w:val="1"/>
      <w:numFmt w:val="lowerLetter"/>
      <w:lvlText w:val="%5."/>
      <w:lvlJc w:val="left"/>
      <w:pPr>
        <w:ind w:left="4201" w:hanging="360"/>
      </w:pPr>
      <w:rPr>
        <w:rFonts w:cs="Times New Roman"/>
      </w:rPr>
    </w:lvl>
    <w:lvl w:ilvl="5" w:tplc="0419001B" w:tentative="1">
      <w:start w:val="1"/>
      <w:numFmt w:val="lowerRoman"/>
      <w:lvlText w:val="%6."/>
      <w:lvlJc w:val="right"/>
      <w:pPr>
        <w:ind w:left="4921" w:hanging="180"/>
      </w:pPr>
      <w:rPr>
        <w:rFonts w:cs="Times New Roman"/>
      </w:rPr>
    </w:lvl>
    <w:lvl w:ilvl="6" w:tplc="0419000F" w:tentative="1">
      <w:start w:val="1"/>
      <w:numFmt w:val="decimal"/>
      <w:lvlText w:val="%7."/>
      <w:lvlJc w:val="left"/>
      <w:pPr>
        <w:ind w:left="5641" w:hanging="360"/>
      </w:pPr>
      <w:rPr>
        <w:rFonts w:cs="Times New Roman"/>
      </w:rPr>
    </w:lvl>
    <w:lvl w:ilvl="7" w:tplc="04190019" w:tentative="1">
      <w:start w:val="1"/>
      <w:numFmt w:val="lowerLetter"/>
      <w:lvlText w:val="%8."/>
      <w:lvlJc w:val="left"/>
      <w:pPr>
        <w:ind w:left="6361" w:hanging="360"/>
      </w:pPr>
      <w:rPr>
        <w:rFonts w:cs="Times New Roman"/>
      </w:rPr>
    </w:lvl>
    <w:lvl w:ilvl="8" w:tplc="0419001B" w:tentative="1">
      <w:start w:val="1"/>
      <w:numFmt w:val="lowerRoman"/>
      <w:lvlText w:val="%9."/>
      <w:lvlJc w:val="right"/>
      <w:pPr>
        <w:ind w:left="7081" w:hanging="180"/>
      </w:pPr>
      <w:rPr>
        <w:rFonts w:cs="Times New Roman"/>
      </w:rPr>
    </w:lvl>
  </w:abstractNum>
  <w:abstractNum w:abstractNumId="26">
    <w:nsid w:val="58167D89"/>
    <w:multiLevelType w:val="multilevel"/>
    <w:tmpl w:val="031482EC"/>
    <w:lvl w:ilvl="0">
      <w:start w:val="4"/>
      <w:numFmt w:val="bullet"/>
      <w:lvlText w:val="-"/>
      <w:lvlJc w:val="left"/>
      <w:pPr>
        <w:tabs>
          <w:tab w:val="num" w:pos="1068"/>
        </w:tabs>
        <w:ind w:left="1068" w:hanging="360"/>
      </w:pPr>
      <w:rPr>
        <w:rFonts w:ascii="Times New Roman" w:eastAsia="Times New Roman" w:hAnsi="Times New Roman" w:hint="default"/>
      </w:rPr>
    </w:lvl>
    <w:lvl w:ilvl="1">
      <w:start w:val="1"/>
      <w:numFmt w:val="bullet"/>
      <w:lvlText w:val="o"/>
      <w:lvlJc w:val="left"/>
      <w:pPr>
        <w:tabs>
          <w:tab w:val="num" w:pos="1788"/>
        </w:tabs>
        <w:ind w:left="1788" w:hanging="360"/>
      </w:pPr>
      <w:rPr>
        <w:rFonts w:ascii="Courier New" w:hAnsi="Courier New" w:hint="default"/>
      </w:rPr>
    </w:lvl>
    <w:lvl w:ilvl="2">
      <w:start w:val="1"/>
      <w:numFmt w:val="bullet"/>
      <w:lvlText w:val=""/>
      <w:lvlJc w:val="left"/>
      <w:pPr>
        <w:tabs>
          <w:tab w:val="num" w:pos="2508"/>
        </w:tabs>
        <w:ind w:left="2508" w:hanging="360"/>
      </w:pPr>
      <w:rPr>
        <w:rFonts w:ascii="Wingdings" w:hAnsi="Wingdings" w:hint="default"/>
      </w:rPr>
    </w:lvl>
    <w:lvl w:ilvl="3">
      <w:start w:val="1"/>
      <w:numFmt w:val="bullet"/>
      <w:lvlText w:val=""/>
      <w:lvlJc w:val="left"/>
      <w:pPr>
        <w:tabs>
          <w:tab w:val="num" w:pos="3228"/>
        </w:tabs>
        <w:ind w:left="3228" w:hanging="360"/>
      </w:pPr>
      <w:rPr>
        <w:rFonts w:ascii="Symbol" w:hAnsi="Symbol" w:hint="default"/>
      </w:rPr>
    </w:lvl>
    <w:lvl w:ilvl="4">
      <w:start w:val="1"/>
      <w:numFmt w:val="bullet"/>
      <w:lvlText w:val="o"/>
      <w:lvlJc w:val="left"/>
      <w:pPr>
        <w:tabs>
          <w:tab w:val="num" w:pos="3948"/>
        </w:tabs>
        <w:ind w:left="3948" w:hanging="360"/>
      </w:pPr>
      <w:rPr>
        <w:rFonts w:ascii="Courier New" w:hAnsi="Courier New" w:hint="default"/>
      </w:rPr>
    </w:lvl>
    <w:lvl w:ilvl="5">
      <w:start w:val="1"/>
      <w:numFmt w:val="bullet"/>
      <w:lvlText w:val=""/>
      <w:lvlJc w:val="left"/>
      <w:pPr>
        <w:tabs>
          <w:tab w:val="num" w:pos="4668"/>
        </w:tabs>
        <w:ind w:left="4668" w:hanging="360"/>
      </w:pPr>
      <w:rPr>
        <w:rFonts w:ascii="Wingdings" w:hAnsi="Wingdings" w:hint="default"/>
      </w:rPr>
    </w:lvl>
    <w:lvl w:ilvl="6">
      <w:start w:val="1"/>
      <w:numFmt w:val="bullet"/>
      <w:lvlText w:val=""/>
      <w:lvlJc w:val="left"/>
      <w:pPr>
        <w:tabs>
          <w:tab w:val="num" w:pos="5388"/>
        </w:tabs>
        <w:ind w:left="5388" w:hanging="360"/>
      </w:pPr>
      <w:rPr>
        <w:rFonts w:ascii="Symbol" w:hAnsi="Symbol" w:hint="default"/>
      </w:rPr>
    </w:lvl>
    <w:lvl w:ilvl="7">
      <w:start w:val="1"/>
      <w:numFmt w:val="bullet"/>
      <w:lvlText w:val="o"/>
      <w:lvlJc w:val="left"/>
      <w:pPr>
        <w:tabs>
          <w:tab w:val="num" w:pos="6108"/>
        </w:tabs>
        <w:ind w:left="6108" w:hanging="360"/>
      </w:pPr>
      <w:rPr>
        <w:rFonts w:ascii="Courier New" w:hAnsi="Courier New" w:hint="default"/>
      </w:rPr>
    </w:lvl>
    <w:lvl w:ilvl="8">
      <w:start w:val="1"/>
      <w:numFmt w:val="bullet"/>
      <w:lvlText w:val=""/>
      <w:lvlJc w:val="left"/>
      <w:pPr>
        <w:tabs>
          <w:tab w:val="num" w:pos="6828"/>
        </w:tabs>
        <w:ind w:left="6828" w:hanging="360"/>
      </w:pPr>
      <w:rPr>
        <w:rFonts w:ascii="Wingdings" w:hAnsi="Wingdings" w:hint="default"/>
      </w:rPr>
    </w:lvl>
  </w:abstractNum>
  <w:abstractNum w:abstractNumId="27">
    <w:nsid w:val="68C04A44"/>
    <w:multiLevelType w:val="hybridMultilevel"/>
    <w:tmpl w:val="0242DFB0"/>
    <w:lvl w:ilvl="0" w:tplc="B4E08FBE">
      <w:start w:val="1"/>
      <w:numFmt w:val="decimal"/>
      <w:lvlText w:val="%1."/>
      <w:lvlJc w:val="left"/>
      <w:pPr>
        <w:ind w:left="961" w:hanging="360"/>
      </w:pPr>
      <w:rPr>
        <w:rFonts w:cs="Times New Roman" w:hint="default"/>
        <w:i/>
      </w:rPr>
    </w:lvl>
    <w:lvl w:ilvl="1" w:tplc="04190019" w:tentative="1">
      <w:start w:val="1"/>
      <w:numFmt w:val="lowerLetter"/>
      <w:lvlText w:val="%2."/>
      <w:lvlJc w:val="left"/>
      <w:pPr>
        <w:ind w:left="1681" w:hanging="360"/>
      </w:pPr>
      <w:rPr>
        <w:rFonts w:cs="Times New Roman"/>
      </w:rPr>
    </w:lvl>
    <w:lvl w:ilvl="2" w:tplc="0419001B" w:tentative="1">
      <w:start w:val="1"/>
      <w:numFmt w:val="lowerRoman"/>
      <w:lvlText w:val="%3."/>
      <w:lvlJc w:val="right"/>
      <w:pPr>
        <w:ind w:left="2401" w:hanging="180"/>
      </w:pPr>
      <w:rPr>
        <w:rFonts w:cs="Times New Roman"/>
      </w:rPr>
    </w:lvl>
    <w:lvl w:ilvl="3" w:tplc="0419000F" w:tentative="1">
      <w:start w:val="1"/>
      <w:numFmt w:val="decimal"/>
      <w:lvlText w:val="%4."/>
      <w:lvlJc w:val="left"/>
      <w:pPr>
        <w:ind w:left="3121" w:hanging="360"/>
      </w:pPr>
      <w:rPr>
        <w:rFonts w:cs="Times New Roman"/>
      </w:rPr>
    </w:lvl>
    <w:lvl w:ilvl="4" w:tplc="04190019" w:tentative="1">
      <w:start w:val="1"/>
      <w:numFmt w:val="lowerLetter"/>
      <w:lvlText w:val="%5."/>
      <w:lvlJc w:val="left"/>
      <w:pPr>
        <w:ind w:left="3841" w:hanging="360"/>
      </w:pPr>
      <w:rPr>
        <w:rFonts w:cs="Times New Roman"/>
      </w:rPr>
    </w:lvl>
    <w:lvl w:ilvl="5" w:tplc="0419001B" w:tentative="1">
      <w:start w:val="1"/>
      <w:numFmt w:val="lowerRoman"/>
      <w:lvlText w:val="%6."/>
      <w:lvlJc w:val="right"/>
      <w:pPr>
        <w:ind w:left="4561" w:hanging="180"/>
      </w:pPr>
      <w:rPr>
        <w:rFonts w:cs="Times New Roman"/>
      </w:rPr>
    </w:lvl>
    <w:lvl w:ilvl="6" w:tplc="0419000F" w:tentative="1">
      <w:start w:val="1"/>
      <w:numFmt w:val="decimal"/>
      <w:lvlText w:val="%7."/>
      <w:lvlJc w:val="left"/>
      <w:pPr>
        <w:ind w:left="5281" w:hanging="360"/>
      </w:pPr>
      <w:rPr>
        <w:rFonts w:cs="Times New Roman"/>
      </w:rPr>
    </w:lvl>
    <w:lvl w:ilvl="7" w:tplc="04190019" w:tentative="1">
      <w:start w:val="1"/>
      <w:numFmt w:val="lowerLetter"/>
      <w:lvlText w:val="%8."/>
      <w:lvlJc w:val="left"/>
      <w:pPr>
        <w:ind w:left="6001" w:hanging="360"/>
      </w:pPr>
      <w:rPr>
        <w:rFonts w:cs="Times New Roman"/>
      </w:rPr>
    </w:lvl>
    <w:lvl w:ilvl="8" w:tplc="0419001B" w:tentative="1">
      <w:start w:val="1"/>
      <w:numFmt w:val="lowerRoman"/>
      <w:lvlText w:val="%9."/>
      <w:lvlJc w:val="right"/>
      <w:pPr>
        <w:ind w:left="6721" w:hanging="180"/>
      </w:pPr>
      <w:rPr>
        <w:rFonts w:cs="Times New Roman"/>
      </w:rPr>
    </w:lvl>
  </w:abstractNum>
  <w:abstractNum w:abstractNumId="28">
    <w:nsid w:val="68F14392"/>
    <w:multiLevelType w:val="hybridMultilevel"/>
    <w:tmpl w:val="DB88A8D6"/>
    <w:lvl w:ilvl="0" w:tplc="9272B7A6">
      <w:start w:val="1"/>
      <w:numFmt w:val="decimal"/>
      <w:lvlText w:val="%1."/>
      <w:lvlJc w:val="left"/>
      <w:pPr>
        <w:ind w:left="1321" w:hanging="360"/>
      </w:pPr>
      <w:rPr>
        <w:rFonts w:cs="Times New Roman" w:hint="default"/>
        <w:i/>
      </w:rPr>
    </w:lvl>
    <w:lvl w:ilvl="1" w:tplc="04190019" w:tentative="1">
      <w:start w:val="1"/>
      <w:numFmt w:val="lowerLetter"/>
      <w:lvlText w:val="%2."/>
      <w:lvlJc w:val="left"/>
      <w:pPr>
        <w:ind w:left="2041" w:hanging="360"/>
      </w:pPr>
      <w:rPr>
        <w:rFonts w:cs="Times New Roman"/>
      </w:rPr>
    </w:lvl>
    <w:lvl w:ilvl="2" w:tplc="0419001B" w:tentative="1">
      <w:start w:val="1"/>
      <w:numFmt w:val="lowerRoman"/>
      <w:lvlText w:val="%3."/>
      <w:lvlJc w:val="right"/>
      <w:pPr>
        <w:ind w:left="2761" w:hanging="180"/>
      </w:pPr>
      <w:rPr>
        <w:rFonts w:cs="Times New Roman"/>
      </w:rPr>
    </w:lvl>
    <w:lvl w:ilvl="3" w:tplc="0419000F" w:tentative="1">
      <w:start w:val="1"/>
      <w:numFmt w:val="decimal"/>
      <w:lvlText w:val="%4."/>
      <w:lvlJc w:val="left"/>
      <w:pPr>
        <w:ind w:left="3481" w:hanging="360"/>
      </w:pPr>
      <w:rPr>
        <w:rFonts w:cs="Times New Roman"/>
      </w:rPr>
    </w:lvl>
    <w:lvl w:ilvl="4" w:tplc="04190019" w:tentative="1">
      <w:start w:val="1"/>
      <w:numFmt w:val="lowerLetter"/>
      <w:lvlText w:val="%5."/>
      <w:lvlJc w:val="left"/>
      <w:pPr>
        <w:ind w:left="4201" w:hanging="360"/>
      </w:pPr>
      <w:rPr>
        <w:rFonts w:cs="Times New Roman"/>
      </w:rPr>
    </w:lvl>
    <w:lvl w:ilvl="5" w:tplc="0419001B" w:tentative="1">
      <w:start w:val="1"/>
      <w:numFmt w:val="lowerRoman"/>
      <w:lvlText w:val="%6."/>
      <w:lvlJc w:val="right"/>
      <w:pPr>
        <w:ind w:left="4921" w:hanging="180"/>
      </w:pPr>
      <w:rPr>
        <w:rFonts w:cs="Times New Roman"/>
      </w:rPr>
    </w:lvl>
    <w:lvl w:ilvl="6" w:tplc="0419000F" w:tentative="1">
      <w:start w:val="1"/>
      <w:numFmt w:val="decimal"/>
      <w:lvlText w:val="%7."/>
      <w:lvlJc w:val="left"/>
      <w:pPr>
        <w:ind w:left="5641" w:hanging="360"/>
      </w:pPr>
      <w:rPr>
        <w:rFonts w:cs="Times New Roman"/>
      </w:rPr>
    </w:lvl>
    <w:lvl w:ilvl="7" w:tplc="04190019" w:tentative="1">
      <w:start w:val="1"/>
      <w:numFmt w:val="lowerLetter"/>
      <w:lvlText w:val="%8."/>
      <w:lvlJc w:val="left"/>
      <w:pPr>
        <w:ind w:left="6361" w:hanging="360"/>
      </w:pPr>
      <w:rPr>
        <w:rFonts w:cs="Times New Roman"/>
      </w:rPr>
    </w:lvl>
    <w:lvl w:ilvl="8" w:tplc="0419001B" w:tentative="1">
      <w:start w:val="1"/>
      <w:numFmt w:val="lowerRoman"/>
      <w:lvlText w:val="%9."/>
      <w:lvlJc w:val="right"/>
      <w:pPr>
        <w:ind w:left="7081" w:hanging="180"/>
      </w:pPr>
      <w:rPr>
        <w:rFonts w:cs="Times New Roman"/>
      </w:rPr>
    </w:lvl>
  </w:abstractNum>
  <w:abstractNum w:abstractNumId="29">
    <w:nsid w:val="6E3F42AE"/>
    <w:multiLevelType w:val="singleLevel"/>
    <w:tmpl w:val="941A1E8C"/>
    <w:lvl w:ilvl="0">
      <w:start w:val="2"/>
      <w:numFmt w:val="decimal"/>
      <w:lvlText w:val="2.%1."/>
      <w:legacy w:legacy="1" w:legacySpace="0" w:legacyIndent="553"/>
      <w:lvlJc w:val="left"/>
      <w:rPr>
        <w:rFonts w:ascii="Times New Roman" w:hAnsi="Times New Roman" w:cs="Times New Roman" w:hint="default"/>
      </w:rPr>
    </w:lvl>
  </w:abstractNum>
  <w:abstractNum w:abstractNumId="30">
    <w:nsid w:val="6E94781B"/>
    <w:multiLevelType w:val="hybridMultilevel"/>
    <w:tmpl w:val="031482EC"/>
    <w:lvl w:ilvl="0" w:tplc="FFFFFFFF">
      <w:start w:val="4"/>
      <w:numFmt w:val="bullet"/>
      <w:lvlText w:val="-"/>
      <w:lvlJc w:val="left"/>
      <w:pPr>
        <w:tabs>
          <w:tab w:val="num" w:pos="1068"/>
        </w:tabs>
        <w:ind w:left="1068" w:hanging="360"/>
      </w:pPr>
      <w:rPr>
        <w:rFonts w:ascii="Times New Roman" w:eastAsia="Times New Roman" w:hAnsi="Times New Roman" w:hint="default"/>
      </w:rPr>
    </w:lvl>
    <w:lvl w:ilvl="1" w:tplc="FFFFFFFF" w:tentative="1">
      <w:start w:val="1"/>
      <w:numFmt w:val="bullet"/>
      <w:lvlText w:val="o"/>
      <w:lvlJc w:val="left"/>
      <w:pPr>
        <w:tabs>
          <w:tab w:val="num" w:pos="1788"/>
        </w:tabs>
        <w:ind w:left="1788" w:hanging="360"/>
      </w:pPr>
      <w:rPr>
        <w:rFonts w:ascii="Courier New" w:hAnsi="Courier New" w:hint="default"/>
      </w:rPr>
    </w:lvl>
    <w:lvl w:ilvl="2" w:tplc="FFFFFFFF" w:tentative="1">
      <w:start w:val="1"/>
      <w:numFmt w:val="bullet"/>
      <w:lvlText w:val=""/>
      <w:lvlJc w:val="left"/>
      <w:pPr>
        <w:tabs>
          <w:tab w:val="num" w:pos="2508"/>
        </w:tabs>
        <w:ind w:left="2508" w:hanging="360"/>
      </w:pPr>
      <w:rPr>
        <w:rFonts w:ascii="Wingdings" w:hAnsi="Wingdings" w:hint="default"/>
      </w:rPr>
    </w:lvl>
    <w:lvl w:ilvl="3" w:tplc="FFFFFFFF" w:tentative="1">
      <w:start w:val="1"/>
      <w:numFmt w:val="bullet"/>
      <w:lvlText w:val=""/>
      <w:lvlJc w:val="left"/>
      <w:pPr>
        <w:tabs>
          <w:tab w:val="num" w:pos="3228"/>
        </w:tabs>
        <w:ind w:left="3228" w:hanging="360"/>
      </w:pPr>
      <w:rPr>
        <w:rFonts w:ascii="Symbol" w:hAnsi="Symbol" w:hint="default"/>
      </w:rPr>
    </w:lvl>
    <w:lvl w:ilvl="4" w:tplc="FFFFFFFF" w:tentative="1">
      <w:start w:val="1"/>
      <w:numFmt w:val="bullet"/>
      <w:lvlText w:val="o"/>
      <w:lvlJc w:val="left"/>
      <w:pPr>
        <w:tabs>
          <w:tab w:val="num" w:pos="3948"/>
        </w:tabs>
        <w:ind w:left="3948" w:hanging="360"/>
      </w:pPr>
      <w:rPr>
        <w:rFonts w:ascii="Courier New" w:hAnsi="Courier New" w:hint="default"/>
      </w:rPr>
    </w:lvl>
    <w:lvl w:ilvl="5" w:tplc="FFFFFFFF" w:tentative="1">
      <w:start w:val="1"/>
      <w:numFmt w:val="bullet"/>
      <w:lvlText w:val=""/>
      <w:lvlJc w:val="left"/>
      <w:pPr>
        <w:tabs>
          <w:tab w:val="num" w:pos="4668"/>
        </w:tabs>
        <w:ind w:left="4668" w:hanging="360"/>
      </w:pPr>
      <w:rPr>
        <w:rFonts w:ascii="Wingdings" w:hAnsi="Wingdings" w:hint="default"/>
      </w:rPr>
    </w:lvl>
    <w:lvl w:ilvl="6" w:tplc="FFFFFFFF" w:tentative="1">
      <w:start w:val="1"/>
      <w:numFmt w:val="bullet"/>
      <w:lvlText w:val=""/>
      <w:lvlJc w:val="left"/>
      <w:pPr>
        <w:tabs>
          <w:tab w:val="num" w:pos="5388"/>
        </w:tabs>
        <w:ind w:left="5388" w:hanging="360"/>
      </w:pPr>
      <w:rPr>
        <w:rFonts w:ascii="Symbol" w:hAnsi="Symbol" w:hint="default"/>
      </w:rPr>
    </w:lvl>
    <w:lvl w:ilvl="7" w:tplc="FFFFFFFF" w:tentative="1">
      <w:start w:val="1"/>
      <w:numFmt w:val="bullet"/>
      <w:lvlText w:val="o"/>
      <w:lvlJc w:val="left"/>
      <w:pPr>
        <w:tabs>
          <w:tab w:val="num" w:pos="6108"/>
        </w:tabs>
        <w:ind w:left="6108" w:hanging="360"/>
      </w:pPr>
      <w:rPr>
        <w:rFonts w:ascii="Courier New" w:hAnsi="Courier New" w:hint="default"/>
      </w:rPr>
    </w:lvl>
    <w:lvl w:ilvl="8" w:tplc="FFFFFFFF" w:tentative="1">
      <w:start w:val="1"/>
      <w:numFmt w:val="bullet"/>
      <w:lvlText w:val=""/>
      <w:lvlJc w:val="left"/>
      <w:pPr>
        <w:tabs>
          <w:tab w:val="num" w:pos="6828"/>
        </w:tabs>
        <w:ind w:left="6828" w:hanging="360"/>
      </w:pPr>
      <w:rPr>
        <w:rFonts w:ascii="Wingdings" w:hAnsi="Wingdings" w:hint="default"/>
      </w:rPr>
    </w:lvl>
  </w:abstractNum>
  <w:abstractNum w:abstractNumId="31">
    <w:nsid w:val="7B72259A"/>
    <w:multiLevelType w:val="multilevel"/>
    <w:tmpl w:val="F050EAE4"/>
    <w:lvl w:ilvl="0">
      <w:start w:val="14"/>
      <w:numFmt w:val="decimal"/>
      <w:lvlText w:val="%1."/>
      <w:lvlJc w:val="left"/>
      <w:pPr>
        <w:tabs>
          <w:tab w:val="num" w:pos="585"/>
        </w:tabs>
        <w:ind w:left="585" w:hanging="585"/>
      </w:pPr>
      <w:rPr>
        <w:rFonts w:cs="Times New Roman" w:hint="default"/>
      </w:rPr>
    </w:lvl>
    <w:lvl w:ilvl="1">
      <w:start w:val="6"/>
      <w:numFmt w:val="decimal"/>
      <w:lvlText w:val="%1.%2."/>
      <w:lvlJc w:val="left"/>
      <w:pPr>
        <w:tabs>
          <w:tab w:val="num" w:pos="1440"/>
        </w:tabs>
        <w:ind w:left="1440" w:hanging="585"/>
      </w:pPr>
      <w:rPr>
        <w:rFonts w:cs="Times New Roman" w:hint="default"/>
        <w:b/>
      </w:rPr>
    </w:lvl>
    <w:lvl w:ilvl="2">
      <w:start w:val="1"/>
      <w:numFmt w:val="decimal"/>
      <w:lvlText w:val="%1.%2.%3."/>
      <w:lvlJc w:val="left"/>
      <w:pPr>
        <w:tabs>
          <w:tab w:val="num" w:pos="2430"/>
        </w:tabs>
        <w:ind w:left="2430" w:hanging="720"/>
      </w:pPr>
      <w:rPr>
        <w:rFonts w:cs="Times New Roman" w:hint="default"/>
      </w:rPr>
    </w:lvl>
    <w:lvl w:ilvl="3">
      <w:start w:val="1"/>
      <w:numFmt w:val="decimal"/>
      <w:lvlText w:val="%1.%2.%3.%4."/>
      <w:lvlJc w:val="left"/>
      <w:pPr>
        <w:tabs>
          <w:tab w:val="num" w:pos="3285"/>
        </w:tabs>
        <w:ind w:left="3285" w:hanging="720"/>
      </w:pPr>
      <w:rPr>
        <w:rFonts w:cs="Times New Roman" w:hint="default"/>
      </w:rPr>
    </w:lvl>
    <w:lvl w:ilvl="4">
      <w:start w:val="1"/>
      <w:numFmt w:val="decimal"/>
      <w:lvlText w:val="%1.%2.%3.%4.%5."/>
      <w:lvlJc w:val="left"/>
      <w:pPr>
        <w:tabs>
          <w:tab w:val="num" w:pos="4500"/>
        </w:tabs>
        <w:ind w:left="4500" w:hanging="1080"/>
      </w:pPr>
      <w:rPr>
        <w:rFonts w:cs="Times New Roman" w:hint="default"/>
      </w:rPr>
    </w:lvl>
    <w:lvl w:ilvl="5">
      <w:start w:val="1"/>
      <w:numFmt w:val="decimal"/>
      <w:lvlText w:val="%1.%2.%3.%4.%5.%6."/>
      <w:lvlJc w:val="left"/>
      <w:pPr>
        <w:tabs>
          <w:tab w:val="num" w:pos="5355"/>
        </w:tabs>
        <w:ind w:left="5355" w:hanging="1080"/>
      </w:pPr>
      <w:rPr>
        <w:rFonts w:cs="Times New Roman" w:hint="default"/>
      </w:rPr>
    </w:lvl>
    <w:lvl w:ilvl="6">
      <w:start w:val="1"/>
      <w:numFmt w:val="decimal"/>
      <w:lvlText w:val="%1.%2.%3.%4.%5.%6.%7."/>
      <w:lvlJc w:val="left"/>
      <w:pPr>
        <w:tabs>
          <w:tab w:val="num" w:pos="6570"/>
        </w:tabs>
        <w:ind w:left="6570" w:hanging="1440"/>
      </w:pPr>
      <w:rPr>
        <w:rFonts w:cs="Times New Roman" w:hint="default"/>
      </w:rPr>
    </w:lvl>
    <w:lvl w:ilvl="7">
      <w:start w:val="1"/>
      <w:numFmt w:val="decimal"/>
      <w:lvlText w:val="%1.%2.%3.%4.%5.%6.%7.%8."/>
      <w:lvlJc w:val="left"/>
      <w:pPr>
        <w:tabs>
          <w:tab w:val="num" w:pos="7425"/>
        </w:tabs>
        <w:ind w:left="7425" w:hanging="1440"/>
      </w:pPr>
      <w:rPr>
        <w:rFonts w:cs="Times New Roman" w:hint="default"/>
      </w:rPr>
    </w:lvl>
    <w:lvl w:ilvl="8">
      <w:start w:val="1"/>
      <w:numFmt w:val="decimal"/>
      <w:lvlText w:val="%1.%2.%3.%4.%5.%6.%7.%8.%9."/>
      <w:lvlJc w:val="left"/>
      <w:pPr>
        <w:tabs>
          <w:tab w:val="num" w:pos="8640"/>
        </w:tabs>
        <w:ind w:left="8640" w:hanging="1800"/>
      </w:pPr>
      <w:rPr>
        <w:rFonts w:cs="Times New Roman" w:hint="default"/>
      </w:rPr>
    </w:lvl>
  </w:abstractNum>
  <w:num w:numId="1">
    <w:abstractNumId w:val="9"/>
  </w:num>
  <w:num w:numId="2">
    <w:abstractNumId w:val="6"/>
  </w:num>
  <w:num w:numId="3">
    <w:abstractNumId w:val="30"/>
  </w:num>
  <w:num w:numId="4">
    <w:abstractNumId w:val="7"/>
  </w:num>
  <w:num w:numId="5">
    <w:abstractNumId w:val="31"/>
  </w:num>
  <w:num w:numId="6">
    <w:abstractNumId w:val="8"/>
  </w:num>
  <w:num w:numId="7">
    <w:abstractNumId w:val="22"/>
  </w:num>
  <w:num w:numId="8">
    <w:abstractNumId w:val="26"/>
  </w:num>
  <w:num w:numId="9">
    <w:abstractNumId w:val="24"/>
  </w:num>
  <w:num w:numId="10">
    <w:abstractNumId w:val="1"/>
  </w:num>
  <w:num w:numId="11">
    <w:abstractNumId w:val="23"/>
  </w:num>
  <w:num w:numId="12">
    <w:abstractNumId w:val="21"/>
  </w:num>
  <w:num w:numId="13">
    <w:abstractNumId w:val="0"/>
  </w:num>
  <w:num w:numId="14">
    <w:abstractNumId w:val="3"/>
  </w:num>
  <w:num w:numId="15">
    <w:abstractNumId w:val="17"/>
  </w:num>
  <w:num w:numId="16">
    <w:abstractNumId w:val="13"/>
  </w:num>
  <w:num w:numId="17">
    <w:abstractNumId w:val="18"/>
  </w:num>
  <w:num w:numId="18">
    <w:abstractNumId w:val="4"/>
  </w:num>
  <w:num w:numId="19">
    <w:abstractNumId w:val="5"/>
  </w:num>
  <w:num w:numId="20">
    <w:abstractNumId w:val="2"/>
  </w:num>
  <w:num w:numId="21">
    <w:abstractNumId w:val="16"/>
  </w:num>
  <w:num w:numId="22">
    <w:abstractNumId w:val="12"/>
  </w:num>
  <w:num w:numId="23">
    <w:abstractNumId w:val="14"/>
  </w:num>
  <w:num w:numId="24">
    <w:abstractNumId w:val="15"/>
  </w:num>
  <w:num w:numId="25">
    <w:abstractNumId w:val="19"/>
  </w:num>
  <w:num w:numId="26">
    <w:abstractNumId w:val="27"/>
  </w:num>
  <w:num w:numId="27">
    <w:abstractNumId w:val="25"/>
  </w:num>
  <w:num w:numId="28">
    <w:abstractNumId w:val="28"/>
  </w:num>
  <w:num w:numId="29">
    <w:abstractNumId w:val="29"/>
    <w:lvlOverride w:ilvl="0">
      <w:startOverride w:val="2"/>
    </w:lvlOverride>
  </w:num>
  <w:num w:numId="30">
    <w:abstractNumId w:val="11"/>
    <w:lvlOverride w:ilvl="0">
      <w:startOverride w:val="1"/>
    </w:lvlOverride>
  </w:num>
  <w:num w:numId="31">
    <w:abstractNumId w:val="10"/>
    <w:lvlOverride w:ilvl="0">
      <w:startOverride w:val="5"/>
    </w:lvlOverride>
  </w:num>
  <w:num w:numId="32">
    <w:abstractNumId w:val="20"/>
    <w:lvlOverride w:ilvl="0">
      <w:startOverride w:val="1"/>
    </w:lvlOverride>
  </w:num>
  <w:num w:numId="33">
    <w:abstractNumId w:val="20"/>
    <w:lvlOverride w:ilvl="0">
      <w:lvl w:ilvl="0">
        <w:start w:val="1"/>
        <w:numFmt w:val="decimal"/>
        <w:lvlText w:val="4.%1."/>
        <w:legacy w:legacy="1" w:legacySpace="0" w:legacyIndent="563"/>
        <w:lvlJc w:val="left"/>
        <w:rPr>
          <w:rFonts w:ascii="Times New Roman" w:hAnsi="Times New Roman" w:cs="Times New Roman"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9F1EC9"/>
    <w:rsid w:val="000051E1"/>
    <w:rsid w:val="00020797"/>
    <w:rsid w:val="000256C9"/>
    <w:rsid w:val="00080C9E"/>
    <w:rsid w:val="000A0359"/>
    <w:rsid w:val="000A1652"/>
    <w:rsid w:val="000B2D58"/>
    <w:rsid w:val="000B387D"/>
    <w:rsid w:val="000B79A1"/>
    <w:rsid w:val="000C1BA5"/>
    <w:rsid w:val="000C1BDF"/>
    <w:rsid w:val="000C7203"/>
    <w:rsid w:val="000E696A"/>
    <w:rsid w:val="000F6B23"/>
    <w:rsid w:val="00111A69"/>
    <w:rsid w:val="00114A40"/>
    <w:rsid w:val="001443F7"/>
    <w:rsid w:val="00172B89"/>
    <w:rsid w:val="001C468C"/>
    <w:rsid w:val="001C5877"/>
    <w:rsid w:val="001E33DD"/>
    <w:rsid w:val="001F327E"/>
    <w:rsid w:val="001F57B3"/>
    <w:rsid w:val="001F6931"/>
    <w:rsid w:val="00210AB7"/>
    <w:rsid w:val="00212884"/>
    <w:rsid w:val="00214CBE"/>
    <w:rsid w:val="0022330F"/>
    <w:rsid w:val="00233404"/>
    <w:rsid w:val="00234596"/>
    <w:rsid w:val="00236748"/>
    <w:rsid w:val="00237EAD"/>
    <w:rsid w:val="00240213"/>
    <w:rsid w:val="002452DA"/>
    <w:rsid w:val="0028517E"/>
    <w:rsid w:val="002A0004"/>
    <w:rsid w:val="002A6310"/>
    <w:rsid w:val="002F017F"/>
    <w:rsid w:val="002F7839"/>
    <w:rsid w:val="00321952"/>
    <w:rsid w:val="0036703E"/>
    <w:rsid w:val="00382BF8"/>
    <w:rsid w:val="00383B9C"/>
    <w:rsid w:val="00395E8E"/>
    <w:rsid w:val="003960C9"/>
    <w:rsid w:val="003E3E7A"/>
    <w:rsid w:val="00402727"/>
    <w:rsid w:val="00406329"/>
    <w:rsid w:val="004157D9"/>
    <w:rsid w:val="004354CE"/>
    <w:rsid w:val="0047712D"/>
    <w:rsid w:val="00480B7C"/>
    <w:rsid w:val="004926D3"/>
    <w:rsid w:val="0049493C"/>
    <w:rsid w:val="004952F8"/>
    <w:rsid w:val="004A061E"/>
    <w:rsid w:val="004A284A"/>
    <w:rsid w:val="004A4E99"/>
    <w:rsid w:val="004D393C"/>
    <w:rsid w:val="004F04E5"/>
    <w:rsid w:val="004F527D"/>
    <w:rsid w:val="004F5F66"/>
    <w:rsid w:val="00502F9C"/>
    <w:rsid w:val="00514396"/>
    <w:rsid w:val="005308FE"/>
    <w:rsid w:val="005326E1"/>
    <w:rsid w:val="00534B1D"/>
    <w:rsid w:val="00535FE9"/>
    <w:rsid w:val="0053731A"/>
    <w:rsid w:val="00553F94"/>
    <w:rsid w:val="005576AC"/>
    <w:rsid w:val="005A7F8A"/>
    <w:rsid w:val="005B4E89"/>
    <w:rsid w:val="005B6450"/>
    <w:rsid w:val="005C506E"/>
    <w:rsid w:val="005C7ECD"/>
    <w:rsid w:val="005D4A33"/>
    <w:rsid w:val="005D574A"/>
    <w:rsid w:val="005F2165"/>
    <w:rsid w:val="005F5706"/>
    <w:rsid w:val="00607699"/>
    <w:rsid w:val="006102E7"/>
    <w:rsid w:val="006109E7"/>
    <w:rsid w:val="006254A9"/>
    <w:rsid w:val="006357C6"/>
    <w:rsid w:val="0065788A"/>
    <w:rsid w:val="00684FFF"/>
    <w:rsid w:val="00687723"/>
    <w:rsid w:val="00692F16"/>
    <w:rsid w:val="00694FB1"/>
    <w:rsid w:val="006A3A7C"/>
    <w:rsid w:val="006D3C95"/>
    <w:rsid w:val="006D44BF"/>
    <w:rsid w:val="006E60BA"/>
    <w:rsid w:val="006F26BC"/>
    <w:rsid w:val="00705F62"/>
    <w:rsid w:val="00733860"/>
    <w:rsid w:val="0074167C"/>
    <w:rsid w:val="00755062"/>
    <w:rsid w:val="00791510"/>
    <w:rsid w:val="007925B4"/>
    <w:rsid w:val="007A7E45"/>
    <w:rsid w:val="007E7611"/>
    <w:rsid w:val="007F611E"/>
    <w:rsid w:val="00821464"/>
    <w:rsid w:val="00832E0A"/>
    <w:rsid w:val="008554F8"/>
    <w:rsid w:val="008836C4"/>
    <w:rsid w:val="0089246C"/>
    <w:rsid w:val="008B0DBE"/>
    <w:rsid w:val="008D705B"/>
    <w:rsid w:val="008F260F"/>
    <w:rsid w:val="009005C0"/>
    <w:rsid w:val="00916330"/>
    <w:rsid w:val="00952E4C"/>
    <w:rsid w:val="00965544"/>
    <w:rsid w:val="009963BF"/>
    <w:rsid w:val="009B62C0"/>
    <w:rsid w:val="009D445A"/>
    <w:rsid w:val="009D4B29"/>
    <w:rsid w:val="009F1EC9"/>
    <w:rsid w:val="00A1183A"/>
    <w:rsid w:val="00A14AF2"/>
    <w:rsid w:val="00A16B9F"/>
    <w:rsid w:val="00A4771A"/>
    <w:rsid w:val="00AA43D2"/>
    <w:rsid w:val="00AD2C39"/>
    <w:rsid w:val="00AF50EA"/>
    <w:rsid w:val="00B21B0D"/>
    <w:rsid w:val="00B30633"/>
    <w:rsid w:val="00B43170"/>
    <w:rsid w:val="00B44614"/>
    <w:rsid w:val="00B56855"/>
    <w:rsid w:val="00B57F5F"/>
    <w:rsid w:val="00B708B1"/>
    <w:rsid w:val="00B77273"/>
    <w:rsid w:val="00BA583A"/>
    <w:rsid w:val="00BA5F8F"/>
    <w:rsid w:val="00BA7D39"/>
    <w:rsid w:val="00BC20D3"/>
    <w:rsid w:val="00BC79F2"/>
    <w:rsid w:val="00C0680C"/>
    <w:rsid w:val="00C15B1F"/>
    <w:rsid w:val="00C33902"/>
    <w:rsid w:val="00C40C66"/>
    <w:rsid w:val="00C60D54"/>
    <w:rsid w:val="00C60DC7"/>
    <w:rsid w:val="00C85B93"/>
    <w:rsid w:val="00CB204C"/>
    <w:rsid w:val="00CD143B"/>
    <w:rsid w:val="00CE0CCA"/>
    <w:rsid w:val="00CE6C63"/>
    <w:rsid w:val="00CF6490"/>
    <w:rsid w:val="00CF6A6A"/>
    <w:rsid w:val="00D058B0"/>
    <w:rsid w:val="00D154E8"/>
    <w:rsid w:val="00D2164D"/>
    <w:rsid w:val="00D44EB2"/>
    <w:rsid w:val="00D61272"/>
    <w:rsid w:val="00D62BE7"/>
    <w:rsid w:val="00D64A4E"/>
    <w:rsid w:val="00D679C6"/>
    <w:rsid w:val="00D95BA2"/>
    <w:rsid w:val="00DA71BF"/>
    <w:rsid w:val="00DB3384"/>
    <w:rsid w:val="00DD6AA4"/>
    <w:rsid w:val="00DE5931"/>
    <w:rsid w:val="00DF1651"/>
    <w:rsid w:val="00E16851"/>
    <w:rsid w:val="00E3025D"/>
    <w:rsid w:val="00E81267"/>
    <w:rsid w:val="00E81BA0"/>
    <w:rsid w:val="00E86F64"/>
    <w:rsid w:val="00E9084C"/>
    <w:rsid w:val="00EB54A7"/>
    <w:rsid w:val="00EC2226"/>
    <w:rsid w:val="00EE7C93"/>
    <w:rsid w:val="00F264D5"/>
    <w:rsid w:val="00F37521"/>
    <w:rsid w:val="00F43359"/>
    <w:rsid w:val="00F44AD4"/>
    <w:rsid w:val="00F5249E"/>
    <w:rsid w:val="00F70333"/>
    <w:rsid w:val="00F71724"/>
    <w:rsid w:val="00F84BBA"/>
    <w:rsid w:val="00FC089D"/>
    <w:rsid w:val="00FC4D07"/>
    <w:rsid w:val="00FC7040"/>
    <w:rsid w:val="00FD2DC5"/>
    <w:rsid w:val="00FE2289"/>
    <w:rsid w:val="00FE2997"/>
    <w:rsid w:val="00FF55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HAns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1EC9"/>
    <w:pPr>
      <w:spacing w:after="0" w:line="240" w:lineRule="auto"/>
    </w:pPr>
    <w:rPr>
      <w:rFonts w:ascii="Times New Roman" w:hAnsi="Times New Roman" w:cs="Times New Roman"/>
      <w:sz w:val="20"/>
      <w:szCs w:val="20"/>
      <w:lang w:eastAsia="ru-RU"/>
    </w:rPr>
  </w:style>
  <w:style w:type="paragraph" w:styleId="1">
    <w:name w:val="heading 1"/>
    <w:basedOn w:val="a"/>
    <w:next w:val="a"/>
    <w:link w:val="10"/>
    <w:uiPriority w:val="9"/>
    <w:qFormat/>
    <w:rsid w:val="009F1EC9"/>
    <w:pPr>
      <w:keepNext/>
      <w:keepLines/>
      <w:suppressLineNumbers/>
      <w:jc w:val="both"/>
      <w:outlineLvl w:val="0"/>
    </w:pPr>
    <w:rPr>
      <w:sz w:val="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9F1EC9"/>
    <w:rPr>
      <w:rFonts w:ascii="Times New Roman" w:hAnsi="Times New Roman" w:cs="Times New Roman"/>
      <w:sz w:val="20"/>
      <w:szCs w:val="20"/>
      <w:lang w:val="x-none" w:eastAsia="ru-RU"/>
    </w:rPr>
  </w:style>
  <w:style w:type="paragraph" w:styleId="a3">
    <w:name w:val="Body Text"/>
    <w:basedOn w:val="a"/>
    <w:link w:val="a4"/>
    <w:uiPriority w:val="99"/>
    <w:rsid w:val="009F1EC9"/>
    <w:pPr>
      <w:keepNext/>
      <w:keepLines/>
      <w:suppressLineNumbers/>
      <w:jc w:val="both"/>
    </w:pPr>
    <w:rPr>
      <w:sz w:val="22"/>
    </w:rPr>
  </w:style>
  <w:style w:type="character" w:customStyle="1" w:styleId="a4">
    <w:name w:val="Основной текст Знак"/>
    <w:basedOn w:val="a0"/>
    <w:link w:val="a3"/>
    <w:uiPriority w:val="99"/>
    <w:locked/>
    <w:rsid w:val="009F1EC9"/>
    <w:rPr>
      <w:rFonts w:ascii="Times New Roman" w:hAnsi="Times New Roman" w:cs="Times New Roman"/>
      <w:sz w:val="20"/>
      <w:szCs w:val="20"/>
      <w:lang w:val="x-none" w:eastAsia="ru-RU"/>
    </w:rPr>
  </w:style>
  <w:style w:type="paragraph" w:styleId="a5">
    <w:name w:val="Body Text Indent"/>
    <w:basedOn w:val="a"/>
    <w:link w:val="a6"/>
    <w:uiPriority w:val="99"/>
    <w:rsid w:val="009F1EC9"/>
    <w:pPr>
      <w:keepNext/>
      <w:keepLines/>
      <w:suppressLineNumbers/>
      <w:ind w:firstLine="708"/>
      <w:jc w:val="both"/>
    </w:pPr>
    <w:rPr>
      <w:sz w:val="22"/>
    </w:rPr>
  </w:style>
  <w:style w:type="character" w:customStyle="1" w:styleId="a6">
    <w:name w:val="Основной текст с отступом Знак"/>
    <w:basedOn w:val="a0"/>
    <w:link w:val="a5"/>
    <w:uiPriority w:val="99"/>
    <w:locked/>
    <w:rsid w:val="009F1EC9"/>
    <w:rPr>
      <w:rFonts w:ascii="Times New Roman" w:hAnsi="Times New Roman" w:cs="Times New Roman"/>
      <w:sz w:val="20"/>
      <w:szCs w:val="20"/>
      <w:lang w:val="x-none" w:eastAsia="ru-RU"/>
    </w:rPr>
  </w:style>
  <w:style w:type="paragraph" w:styleId="2">
    <w:name w:val="Body Text 2"/>
    <w:basedOn w:val="a"/>
    <w:link w:val="20"/>
    <w:uiPriority w:val="99"/>
    <w:rsid w:val="009F1EC9"/>
    <w:pPr>
      <w:keepNext/>
      <w:keepLines/>
      <w:suppressLineNumbers/>
      <w:jc w:val="both"/>
    </w:pPr>
    <w:rPr>
      <w:sz w:val="26"/>
    </w:rPr>
  </w:style>
  <w:style w:type="character" w:customStyle="1" w:styleId="20">
    <w:name w:val="Основной текст 2 Знак"/>
    <w:basedOn w:val="a0"/>
    <w:link w:val="2"/>
    <w:uiPriority w:val="99"/>
    <w:locked/>
    <w:rsid w:val="009F1EC9"/>
    <w:rPr>
      <w:rFonts w:ascii="Times New Roman" w:hAnsi="Times New Roman" w:cs="Times New Roman"/>
      <w:sz w:val="20"/>
      <w:szCs w:val="20"/>
      <w:lang w:val="x-none" w:eastAsia="ru-RU"/>
    </w:rPr>
  </w:style>
  <w:style w:type="character" w:styleId="a7">
    <w:name w:val="page number"/>
    <w:basedOn w:val="a0"/>
    <w:uiPriority w:val="99"/>
    <w:rsid w:val="009F1EC9"/>
    <w:rPr>
      <w:rFonts w:cs="Times New Roman"/>
    </w:rPr>
  </w:style>
  <w:style w:type="paragraph" w:styleId="a8">
    <w:name w:val="footer"/>
    <w:basedOn w:val="a"/>
    <w:link w:val="a9"/>
    <w:uiPriority w:val="99"/>
    <w:rsid w:val="009F1EC9"/>
    <w:pPr>
      <w:keepNext/>
      <w:keepLines/>
      <w:suppressLineNumbers/>
      <w:tabs>
        <w:tab w:val="center" w:pos="4677"/>
        <w:tab w:val="right" w:pos="9355"/>
      </w:tabs>
    </w:pPr>
    <w:rPr>
      <w:sz w:val="26"/>
    </w:rPr>
  </w:style>
  <w:style w:type="character" w:customStyle="1" w:styleId="a9">
    <w:name w:val="Нижний колонтитул Знак"/>
    <w:basedOn w:val="a0"/>
    <w:link w:val="a8"/>
    <w:uiPriority w:val="99"/>
    <w:locked/>
    <w:rsid w:val="009F1EC9"/>
    <w:rPr>
      <w:rFonts w:ascii="Times New Roman" w:hAnsi="Times New Roman" w:cs="Times New Roman"/>
      <w:sz w:val="20"/>
      <w:szCs w:val="20"/>
      <w:lang w:val="x-none" w:eastAsia="ru-RU"/>
    </w:rPr>
  </w:style>
  <w:style w:type="paragraph" w:styleId="aa">
    <w:name w:val="header"/>
    <w:basedOn w:val="a"/>
    <w:link w:val="ab"/>
    <w:uiPriority w:val="99"/>
    <w:rsid w:val="009F1EC9"/>
    <w:pPr>
      <w:tabs>
        <w:tab w:val="center" w:pos="4677"/>
        <w:tab w:val="right" w:pos="9355"/>
      </w:tabs>
    </w:pPr>
  </w:style>
  <w:style w:type="character" w:customStyle="1" w:styleId="ab">
    <w:name w:val="Верхний колонтитул Знак"/>
    <w:basedOn w:val="a0"/>
    <w:link w:val="aa"/>
    <w:uiPriority w:val="99"/>
    <w:locked/>
    <w:rsid w:val="009F1EC9"/>
    <w:rPr>
      <w:rFonts w:ascii="Times New Roman" w:hAnsi="Times New Roman" w:cs="Times New Roman"/>
      <w:sz w:val="20"/>
      <w:szCs w:val="20"/>
      <w:lang w:val="x-none" w:eastAsia="ru-RU"/>
    </w:rPr>
  </w:style>
  <w:style w:type="paragraph" w:styleId="21">
    <w:name w:val="Body Text Indent 2"/>
    <w:basedOn w:val="a"/>
    <w:link w:val="22"/>
    <w:uiPriority w:val="99"/>
    <w:rsid w:val="009F1EC9"/>
    <w:pPr>
      <w:ind w:left="57"/>
      <w:jc w:val="both"/>
    </w:pPr>
    <w:rPr>
      <w:sz w:val="22"/>
    </w:rPr>
  </w:style>
  <w:style w:type="character" w:customStyle="1" w:styleId="22">
    <w:name w:val="Основной текст с отступом 2 Знак"/>
    <w:basedOn w:val="a0"/>
    <w:link w:val="21"/>
    <w:uiPriority w:val="99"/>
    <w:locked/>
    <w:rsid w:val="009F1EC9"/>
    <w:rPr>
      <w:rFonts w:ascii="Times New Roman" w:hAnsi="Times New Roman" w:cs="Times New Roman"/>
      <w:sz w:val="20"/>
      <w:szCs w:val="20"/>
      <w:lang w:val="x-none" w:eastAsia="ru-RU"/>
    </w:rPr>
  </w:style>
  <w:style w:type="paragraph" w:styleId="3">
    <w:name w:val="Body Text 3"/>
    <w:basedOn w:val="a"/>
    <w:link w:val="30"/>
    <w:uiPriority w:val="99"/>
    <w:rsid w:val="009F1EC9"/>
    <w:pPr>
      <w:jc w:val="both"/>
    </w:pPr>
    <w:rPr>
      <w:sz w:val="24"/>
    </w:rPr>
  </w:style>
  <w:style w:type="character" w:customStyle="1" w:styleId="30">
    <w:name w:val="Основной текст 3 Знак"/>
    <w:basedOn w:val="a0"/>
    <w:link w:val="3"/>
    <w:uiPriority w:val="99"/>
    <w:locked/>
    <w:rsid w:val="009F1EC9"/>
    <w:rPr>
      <w:rFonts w:ascii="Times New Roman" w:hAnsi="Times New Roman" w:cs="Times New Roman"/>
      <w:sz w:val="20"/>
      <w:szCs w:val="20"/>
      <w:lang w:val="x-none" w:eastAsia="ru-RU"/>
    </w:rPr>
  </w:style>
  <w:style w:type="paragraph" w:customStyle="1" w:styleId="ConsNormal">
    <w:name w:val="ConsNormal"/>
    <w:rsid w:val="009F1EC9"/>
    <w:pPr>
      <w:widowControl w:val="0"/>
      <w:autoSpaceDE w:val="0"/>
      <w:autoSpaceDN w:val="0"/>
      <w:adjustRightInd w:val="0"/>
      <w:spacing w:after="0" w:line="240" w:lineRule="auto"/>
      <w:ind w:right="19772" w:firstLine="720"/>
    </w:pPr>
    <w:rPr>
      <w:rFonts w:ascii="Arial" w:hAnsi="Arial" w:cs="Arial"/>
      <w:sz w:val="20"/>
      <w:szCs w:val="20"/>
      <w:lang w:eastAsia="ru-RU"/>
    </w:rPr>
  </w:style>
  <w:style w:type="paragraph" w:customStyle="1" w:styleId="ConsNonformat">
    <w:name w:val="ConsNonformat"/>
    <w:rsid w:val="009F1EC9"/>
    <w:pPr>
      <w:widowControl w:val="0"/>
      <w:autoSpaceDE w:val="0"/>
      <w:autoSpaceDN w:val="0"/>
      <w:adjustRightInd w:val="0"/>
      <w:spacing w:after="0" w:line="240" w:lineRule="auto"/>
      <w:ind w:right="19772"/>
    </w:pPr>
    <w:rPr>
      <w:rFonts w:ascii="Courier New" w:hAnsi="Courier New" w:cs="Courier New"/>
      <w:sz w:val="20"/>
      <w:szCs w:val="20"/>
      <w:lang w:eastAsia="ru-RU"/>
    </w:rPr>
  </w:style>
  <w:style w:type="paragraph" w:styleId="ac">
    <w:name w:val="Plain Text"/>
    <w:basedOn w:val="a"/>
    <w:link w:val="ad"/>
    <w:uiPriority w:val="99"/>
    <w:rsid w:val="009F1EC9"/>
    <w:pPr>
      <w:ind w:right="-851"/>
      <w:jc w:val="both"/>
    </w:pPr>
    <w:rPr>
      <w:rFonts w:ascii="Courier New" w:hAnsi="Courier New"/>
    </w:rPr>
  </w:style>
  <w:style w:type="character" w:customStyle="1" w:styleId="ad">
    <w:name w:val="Текст Знак"/>
    <w:basedOn w:val="a0"/>
    <w:link w:val="ac"/>
    <w:uiPriority w:val="99"/>
    <w:locked/>
    <w:rsid w:val="009F1EC9"/>
    <w:rPr>
      <w:rFonts w:ascii="Courier New" w:hAnsi="Courier New" w:cs="Times New Roman"/>
      <w:sz w:val="20"/>
      <w:szCs w:val="20"/>
      <w:lang w:val="x-none" w:eastAsia="ru-RU"/>
    </w:rPr>
  </w:style>
  <w:style w:type="table" w:styleId="ae">
    <w:name w:val="Table Grid"/>
    <w:basedOn w:val="a1"/>
    <w:uiPriority w:val="59"/>
    <w:rsid w:val="009F1EC9"/>
    <w:pPr>
      <w:spacing w:after="0" w:line="240" w:lineRule="auto"/>
    </w:pPr>
    <w:rPr>
      <w:rFonts w:ascii="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Balloon Text"/>
    <w:basedOn w:val="a"/>
    <w:link w:val="af0"/>
    <w:uiPriority w:val="99"/>
    <w:semiHidden/>
    <w:rsid w:val="009F1EC9"/>
    <w:rPr>
      <w:rFonts w:ascii="Tahoma" w:hAnsi="Tahoma" w:cs="Tahoma"/>
      <w:sz w:val="16"/>
      <w:szCs w:val="16"/>
    </w:rPr>
  </w:style>
  <w:style w:type="character" w:customStyle="1" w:styleId="af0">
    <w:name w:val="Текст выноски Знак"/>
    <w:basedOn w:val="a0"/>
    <w:link w:val="af"/>
    <w:uiPriority w:val="99"/>
    <w:semiHidden/>
    <w:locked/>
    <w:rsid w:val="009F1EC9"/>
    <w:rPr>
      <w:rFonts w:ascii="Tahoma" w:hAnsi="Tahoma" w:cs="Tahoma"/>
      <w:sz w:val="16"/>
      <w:szCs w:val="16"/>
      <w:lang w:val="x-none" w:eastAsia="ru-RU"/>
    </w:rPr>
  </w:style>
  <w:style w:type="character" w:customStyle="1" w:styleId="FontStyle71">
    <w:name w:val="Font Style71"/>
    <w:basedOn w:val="a0"/>
    <w:rsid w:val="009F1EC9"/>
    <w:rPr>
      <w:rFonts w:ascii="Times New Roman" w:hAnsi="Times New Roman" w:cs="Times New Roman"/>
      <w:sz w:val="20"/>
      <w:szCs w:val="20"/>
    </w:rPr>
  </w:style>
  <w:style w:type="paragraph" w:customStyle="1" w:styleId="Style38">
    <w:name w:val="Style38"/>
    <w:basedOn w:val="a"/>
    <w:rsid w:val="009F1EC9"/>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9F1EC9"/>
    <w:rPr>
      <w:rFonts w:ascii="Times New Roman" w:hAnsi="Times New Roman" w:cs="Times New Roman"/>
      <w:b/>
      <w:bCs/>
      <w:sz w:val="20"/>
      <w:szCs w:val="20"/>
    </w:rPr>
  </w:style>
  <w:style w:type="character" w:customStyle="1" w:styleId="FontStyle56">
    <w:name w:val="Font Style56"/>
    <w:basedOn w:val="a0"/>
    <w:rsid w:val="009F1EC9"/>
    <w:rPr>
      <w:rFonts w:ascii="Times New Roman" w:hAnsi="Times New Roman" w:cs="Times New Roman"/>
      <w:b/>
      <w:bCs/>
      <w:i/>
      <w:iCs/>
      <w:sz w:val="22"/>
      <w:szCs w:val="22"/>
    </w:rPr>
  </w:style>
  <w:style w:type="paragraph" w:styleId="31">
    <w:name w:val="Body Text Indent 3"/>
    <w:basedOn w:val="a"/>
    <w:link w:val="32"/>
    <w:uiPriority w:val="99"/>
    <w:unhideWhenUsed/>
    <w:rsid w:val="009F1EC9"/>
    <w:pPr>
      <w:spacing w:after="120"/>
      <w:ind w:left="283"/>
    </w:pPr>
    <w:rPr>
      <w:sz w:val="16"/>
      <w:szCs w:val="16"/>
    </w:rPr>
  </w:style>
  <w:style w:type="character" w:customStyle="1" w:styleId="32">
    <w:name w:val="Основной текст с отступом 3 Знак"/>
    <w:basedOn w:val="a0"/>
    <w:link w:val="31"/>
    <w:uiPriority w:val="99"/>
    <w:locked/>
    <w:rsid w:val="009F1EC9"/>
    <w:rPr>
      <w:rFonts w:ascii="Times New Roman" w:hAnsi="Times New Roman" w:cs="Times New Roman"/>
      <w:sz w:val="16"/>
      <w:szCs w:val="16"/>
      <w:lang w:val="x-none" w:eastAsia="ru-RU"/>
    </w:rPr>
  </w:style>
  <w:style w:type="character" w:styleId="af1">
    <w:name w:val="Hyperlink"/>
    <w:basedOn w:val="a0"/>
    <w:uiPriority w:val="99"/>
    <w:semiHidden/>
    <w:unhideWhenUsed/>
    <w:rsid w:val="009F1EC9"/>
    <w:rPr>
      <w:rFonts w:cs="Times New Roman"/>
      <w:color w:val="0000FF"/>
      <w:u w:val="single"/>
    </w:rPr>
  </w:style>
  <w:style w:type="paragraph" w:styleId="af2">
    <w:name w:val="List Paragraph"/>
    <w:basedOn w:val="a"/>
    <w:uiPriority w:val="34"/>
    <w:qFormat/>
    <w:rsid w:val="009F1EC9"/>
    <w:pPr>
      <w:ind w:left="720"/>
      <w:contextualSpacing/>
    </w:pPr>
  </w:style>
  <w:style w:type="paragraph" w:customStyle="1" w:styleId="Style1">
    <w:name w:val="Style1"/>
    <w:basedOn w:val="a"/>
    <w:uiPriority w:val="99"/>
    <w:rsid w:val="007E7611"/>
    <w:pPr>
      <w:widowControl w:val="0"/>
      <w:autoSpaceDE w:val="0"/>
      <w:autoSpaceDN w:val="0"/>
      <w:adjustRightInd w:val="0"/>
      <w:spacing w:line="286" w:lineRule="exact"/>
      <w:ind w:firstLine="720"/>
      <w:jc w:val="both"/>
    </w:pPr>
    <w:rPr>
      <w:sz w:val="24"/>
      <w:szCs w:val="24"/>
    </w:rPr>
  </w:style>
  <w:style w:type="paragraph" w:customStyle="1" w:styleId="Style5">
    <w:name w:val="Style5"/>
    <w:basedOn w:val="a"/>
    <w:uiPriority w:val="99"/>
    <w:rsid w:val="007E7611"/>
    <w:pPr>
      <w:widowControl w:val="0"/>
      <w:autoSpaceDE w:val="0"/>
      <w:autoSpaceDN w:val="0"/>
      <w:adjustRightInd w:val="0"/>
    </w:pPr>
    <w:rPr>
      <w:sz w:val="24"/>
      <w:szCs w:val="24"/>
    </w:rPr>
  </w:style>
  <w:style w:type="paragraph" w:customStyle="1" w:styleId="Style10">
    <w:name w:val="Style10"/>
    <w:basedOn w:val="a"/>
    <w:uiPriority w:val="99"/>
    <w:rsid w:val="007E7611"/>
    <w:pPr>
      <w:widowControl w:val="0"/>
      <w:autoSpaceDE w:val="0"/>
      <w:autoSpaceDN w:val="0"/>
      <w:adjustRightInd w:val="0"/>
      <w:spacing w:line="275" w:lineRule="exact"/>
      <w:ind w:firstLine="2685"/>
      <w:jc w:val="both"/>
    </w:pPr>
    <w:rPr>
      <w:sz w:val="24"/>
      <w:szCs w:val="24"/>
    </w:rPr>
  </w:style>
  <w:style w:type="paragraph" w:customStyle="1" w:styleId="Style14">
    <w:name w:val="Style14"/>
    <w:basedOn w:val="a"/>
    <w:uiPriority w:val="99"/>
    <w:rsid w:val="007E7611"/>
    <w:pPr>
      <w:widowControl w:val="0"/>
      <w:autoSpaceDE w:val="0"/>
      <w:autoSpaceDN w:val="0"/>
      <w:adjustRightInd w:val="0"/>
    </w:pPr>
    <w:rPr>
      <w:sz w:val="24"/>
      <w:szCs w:val="24"/>
    </w:rPr>
  </w:style>
  <w:style w:type="paragraph" w:customStyle="1" w:styleId="Style18">
    <w:name w:val="Style18"/>
    <w:basedOn w:val="a"/>
    <w:uiPriority w:val="99"/>
    <w:rsid w:val="007E7611"/>
    <w:pPr>
      <w:widowControl w:val="0"/>
      <w:autoSpaceDE w:val="0"/>
      <w:autoSpaceDN w:val="0"/>
      <w:adjustRightInd w:val="0"/>
      <w:spacing w:line="278" w:lineRule="exact"/>
      <w:ind w:firstLine="706"/>
      <w:jc w:val="both"/>
    </w:pPr>
    <w:rPr>
      <w:sz w:val="24"/>
      <w:szCs w:val="24"/>
    </w:rPr>
  </w:style>
  <w:style w:type="paragraph" w:customStyle="1" w:styleId="Style19">
    <w:name w:val="Style19"/>
    <w:basedOn w:val="a"/>
    <w:uiPriority w:val="99"/>
    <w:rsid w:val="007E7611"/>
    <w:pPr>
      <w:widowControl w:val="0"/>
      <w:autoSpaceDE w:val="0"/>
      <w:autoSpaceDN w:val="0"/>
      <w:adjustRightInd w:val="0"/>
      <w:spacing w:line="279" w:lineRule="exact"/>
    </w:pPr>
    <w:rPr>
      <w:sz w:val="24"/>
      <w:szCs w:val="24"/>
    </w:rPr>
  </w:style>
  <w:style w:type="paragraph" w:customStyle="1" w:styleId="Style2">
    <w:name w:val="Style2"/>
    <w:basedOn w:val="a"/>
    <w:uiPriority w:val="99"/>
    <w:rsid w:val="007E7611"/>
    <w:pPr>
      <w:widowControl w:val="0"/>
      <w:autoSpaceDE w:val="0"/>
      <w:autoSpaceDN w:val="0"/>
      <w:adjustRightInd w:val="0"/>
      <w:spacing w:line="329" w:lineRule="exact"/>
      <w:jc w:val="center"/>
    </w:pPr>
    <w:rPr>
      <w:sz w:val="24"/>
      <w:szCs w:val="24"/>
    </w:rPr>
  </w:style>
  <w:style w:type="character" w:customStyle="1" w:styleId="FontStyle31">
    <w:name w:val="Font Style31"/>
    <w:basedOn w:val="a0"/>
    <w:uiPriority w:val="99"/>
    <w:rsid w:val="007E7611"/>
    <w:rPr>
      <w:rFonts w:ascii="Times New Roman" w:hAnsi="Times New Roman" w:cs="Times New Roman"/>
      <w:b/>
      <w:bCs/>
      <w:sz w:val="20"/>
      <w:szCs w:val="20"/>
    </w:rPr>
  </w:style>
  <w:style w:type="character" w:customStyle="1" w:styleId="FontStyle32">
    <w:name w:val="Font Style32"/>
    <w:basedOn w:val="a0"/>
    <w:uiPriority w:val="99"/>
    <w:rsid w:val="007E7611"/>
    <w:rPr>
      <w:rFonts w:ascii="Times New Roman" w:hAnsi="Times New Roman" w:cs="Times New Roman"/>
      <w:b/>
      <w:bCs/>
      <w:sz w:val="22"/>
      <w:szCs w:val="22"/>
    </w:rPr>
  </w:style>
  <w:style w:type="character" w:customStyle="1" w:styleId="FontStyle33">
    <w:name w:val="Font Style33"/>
    <w:basedOn w:val="a0"/>
    <w:uiPriority w:val="99"/>
    <w:rsid w:val="007E7611"/>
    <w:rPr>
      <w:rFonts w:ascii="Times New Roman" w:hAnsi="Times New Roman" w:cs="Times New Roman"/>
      <w:sz w:val="22"/>
      <w:szCs w:val="22"/>
    </w:rPr>
  </w:style>
  <w:style w:type="character" w:customStyle="1" w:styleId="FontStyle30">
    <w:name w:val="Font Style30"/>
    <w:basedOn w:val="a0"/>
    <w:uiPriority w:val="99"/>
    <w:rsid w:val="007E7611"/>
    <w:rPr>
      <w:rFonts w:ascii="Times New Roman" w:hAnsi="Times New Roman" w:cs="Times New Roman"/>
      <w:b/>
      <w:bCs/>
      <w:sz w:val="26"/>
      <w:szCs w:val="26"/>
    </w:rPr>
  </w:style>
  <w:style w:type="paragraph" w:customStyle="1" w:styleId="ConsPlusNormal">
    <w:name w:val="ConsPlusNormal"/>
    <w:rsid w:val="00E9084C"/>
    <w:pPr>
      <w:autoSpaceDE w:val="0"/>
      <w:autoSpaceDN w:val="0"/>
      <w:adjustRightInd w:val="0"/>
      <w:spacing w:after="0" w:line="240" w:lineRule="auto"/>
      <w:ind w:firstLine="720"/>
    </w:pPr>
    <w:rPr>
      <w:rFonts w:ascii="Arial" w:hAnsi="Arial" w:cs="Arial"/>
      <w:sz w:val="20"/>
      <w:szCs w:val="20"/>
    </w:rPr>
  </w:style>
  <w:style w:type="paragraph" w:styleId="af3">
    <w:name w:val="Title"/>
    <w:basedOn w:val="a"/>
    <w:link w:val="af4"/>
    <w:uiPriority w:val="10"/>
    <w:qFormat/>
    <w:rsid w:val="00E9084C"/>
    <w:pPr>
      <w:jc w:val="center"/>
    </w:pPr>
    <w:rPr>
      <w:sz w:val="24"/>
    </w:rPr>
  </w:style>
  <w:style w:type="character" w:customStyle="1" w:styleId="af4">
    <w:name w:val="Название Знак"/>
    <w:basedOn w:val="a0"/>
    <w:link w:val="af3"/>
    <w:uiPriority w:val="10"/>
    <w:locked/>
    <w:rsid w:val="00E9084C"/>
    <w:rPr>
      <w:rFonts w:ascii="Times New Roman" w:hAnsi="Times New Roman" w:cs="Times New Roman"/>
      <w:sz w:val="20"/>
      <w:szCs w:val="20"/>
      <w:lang w:val="x-none" w:eastAsia="ru-RU"/>
    </w:rPr>
  </w:style>
  <w:style w:type="character" w:customStyle="1" w:styleId="FontStyle19">
    <w:name w:val="Font Style19"/>
    <w:basedOn w:val="a0"/>
    <w:uiPriority w:val="99"/>
    <w:rsid w:val="00E9084C"/>
    <w:rPr>
      <w:rFonts w:ascii="Times New Roman" w:hAnsi="Times New Roman" w:cs="Times New Roman"/>
      <w:sz w:val="22"/>
      <w:szCs w:val="22"/>
    </w:rPr>
  </w:style>
  <w:style w:type="paragraph" w:customStyle="1" w:styleId="Text">
    <w:name w:val="Text"/>
    <w:basedOn w:val="a"/>
    <w:rsid w:val="00E9084C"/>
    <w:pPr>
      <w:spacing w:after="240"/>
    </w:pPr>
    <w:rPr>
      <w:sz w:val="24"/>
      <w:lang w:val="en-US" w:eastAsia="en-US"/>
    </w:rPr>
  </w:style>
  <w:style w:type="paragraph" w:customStyle="1" w:styleId="text0">
    <w:name w:val="text"/>
    <w:basedOn w:val="a"/>
    <w:rsid w:val="00E9084C"/>
    <w:pPr>
      <w:spacing w:after="24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oodys.com" TargetMode="External"/><Relationship Id="rId4" Type="http://schemas.openxmlformats.org/officeDocument/2006/relationships/settings" Target="settings.xml"/><Relationship Id="rId9" Type="http://schemas.openxmlformats.org/officeDocument/2006/relationships/hyperlink" Target="http://www.standardandpoors.co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4795005-6F01-4DF0-A2A9-1C2CD4FB6A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7418</Words>
  <Characters>42285</Characters>
  <Application>Microsoft Office Word</Application>
  <DocSecurity>0</DocSecurity>
  <Lines>352</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LarionovaYV</dc:creator>
  <cp:keywords/>
  <dc:description/>
  <cp:lastModifiedBy>IVStupnitsky</cp:lastModifiedBy>
  <cp:revision>2</cp:revision>
  <cp:lastPrinted>2013-12-02T08:36:00Z</cp:lastPrinted>
  <dcterms:created xsi:type="dcterms:W3CDTF">2013-12-25T04:44:00Z</dcterms:created>
  <dcterms:modified xsi:type="dcterms:W3CDTF">2013-12-25T04:44:00Z</dcterms:modified>
</cp:coreProperties>
</file>