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E7" w:rsidRPr="00A10BA5" w:rsidRDefault="00616AE1" w:rsidP="00C266BA">
      <w:pPr>
        <w:jc w:val="center"/>
        <w:rPr>
          <w:rFonts w:ascii="Times New Roman" w:hAnsi="Times New Roman"/>
          <w:color w:val="000000"/>
          <w:sz w:val="24"/>
          <w:szCs w:val="24"/>
        </w:rPr>
      </w:pPr>
      <w:r>
        <w:rPr>
          <w:noProof/>
          <w:lang w:eastAsia="ru-RU"/>
        </w:rPr>
        <w:pict>
          <v:line id="Прямая соединительная линия 1" o:spid="_x0000_s1026" style="position:absolute;left:0;text-align:left;z-index:251658240;visibility:visible" from="-12pt,22.1pt" to="470.55pt,22.1pt" strokeweight="3pt">
            <v:stroke linestyle="thinThin"/>
          </v:line>
        </w:pict>
      </w:r>
      <w:r w:rsidR="00E45AE7" w:rsidRPr="00A10BA5">
        <w:rPr>
          <w:rFonts w:ascii="Times New Roman" w:hAnsi="Times New Roman"/>
          <w:color w:val="000000"/>
          <w:sz w:val="24"/>
          <w:szCs w:val="24"/>
        </w:rPr>
        <w:t>ООО «Глобал</w:t>
      </w:r>
      <w:r w:rsidR="0073344C">
        <w:rPr>
          <w:rFonts w:ascii="Times New Roman" w:hAnsi="Times New Roman"/>
          <w:color w:val="000000"/>
          <w:sz w:val="24"/>
          <w:szCs w:val="24"/>
        </w:rPr>
        <w:t xml:space="preserve"> </w:t>
      </w:r>
      <w:r w:rsidR="00E45AE7" w:rsidRPr="00A10BA5">
        <w:rPr>
          <w:rFonts w:ascii="Times New Roman" w:hAnsi="Times New Roman"/>
          <w:color w:val="000000"/>
          <w:sz w:val="24"/>
          <w:szCs w:val="24"/>
        </w:rPr>
        <w:t>Лоджистик»</w:t>
      </w:r>
    </w:p>
    <w:p w:rsidR="00E45AE7" w:rsidRPr="00A10BA5" w:rsidRDefault="00E45AE7" w:rsidP="00C266BA">
      <w:pPr>
        <w:jc w:val="center"/>
        <w:rPr>
          <w:rFonts w:ascii="Times New Roman" w:hAnsi="Times New Roman"/>
          <w:b/>
          <w:color w:val="000000"/>
          <w:sz w:val="24"/>
          <w:szCs w:val="24"/>
        </w:rPr>
      </w:pPr>
    </w:p>
    <w:p w:rsidR="00E45AE7" w:rsidRPr="00A10BA5" w:rsidRDefault="00E45AE7" w:rsidP="00C266BA">
      <w:pPr>
        <w:ind w:left="5279"/>
        <w:jc w:val="right"/>
        <w:rPr>
          <w:rFonts w:ascii="Times New Roman" w:hAnsi="Times New Roman"/>
        </w:rPr>
      </w:pPr>
      <w:r w:rsidRPr="00A10BA5">
        <w:rPr>
          <w:rFonts w:ascii="Times New Roman" w:hAnsi="Times New Roman"/>
        </w:rPr>
        <w:t>«УТВЕРЖДАЮ»</w:t>
      </w:r>
    </w:p>
    <w:p w:rsidR="00E45AE7" w:rsidRPr="00A10BA5" w:rsidRDefault="00E45AE7" w:rsidP="00A10BA5">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sidRPr="00A10BA5">
        <w:rPr>
          <w:rFonts w:ascii="Times New Roman" w:hAnsi="Times New Roman"/>
          <w:sz w:val="24"/>
          <w:szCs w:val="24"/>
        </w:rPr>
        <w:t xml:space="preserve">Трифонов М. Б. </w:t>
      </w:r>
    </w:p>
    <w:p w:rsidR="00E45AE7" w:rsidRPr="00A10BA5" w:rsidRDefault="00E45AE7" w:rsidP="00C266BA">
      <w:pPr>
        <w:ind w:left="5280"/>
        <w:jc w:val="right"/>
        <w:rPr>
          <w:rFonts w:ascii="Times New Roman" w:hAnsi="Times New Roman"/>
        </w:rPr>
      </w:pPr>
      <w:r w:rsidRPr="00A10BA5">
        <w:rPr>
          <w:rFonts w:ascii="Times New Roman" w:hAnsi="Times New Roman"/>
        </w:rPr>
        <w:t>_____________________________</w:t>
      </w:r>
    </w:p>
    <w:p w:rsidR="00E45AE7" w:rsidRPr="00A10BA5" w:rsidRDefault="0061613B" w:rsidP="00C266BA">
      <w:pPr>
        <w:jc w:val="right"/>
        <w:rPr>
          <w:rFonts w:ascii="Times New Roman" w:hAnsi="Times New Roman"/>
        </w:rPr>
      </w:pPr>
      <w:r>
        <w:rPr>
          <w:rFonts w:ascii="Times New Roman" w:hAnsi="Times New Roman"/>
        </w:rPr>
        <w:t>«</w:t>
      </w:r>
      <w:r w:rsidR="00854567">
        <w:rPr>
          <w:rFonts w:ascii="Times New Roman" w:hAnsi="Times New Roman"/>
        </w:rPr>
        <w:t>2</w:t>
      </w:r>
      <w:r w:rsidR="00B321FE">
        <w:rPr>
          <w:rFonts w:ascii="Times New Roman" w:hAnsi="Times New Roman"/>
        </w:rPr>
        <w:t>2</w:t>
      </w:r>
      <w:r w:rsidR="00E45AE7" w:rsidRPr="00F228C5">
        <w:rPr>
          <w:rFonts w:ascii="Times New Roman" w:hAnsi="Times New Roman"/>
        </w:rPr>
        <w:t xml:space="preserve">» </w:t>
      </w:r>
      <w:r>
        <w:rPr>
          <w:rFonts w:ascii="Times New Roman" w:hAnsi="Times New Roman"/>
        </w:rPr>
        <w:t>мая</w:t>
      </w:r>
      <w:r w:rsidR="00E45AE7" w:rsidRPr="00F228C5">
        <w:rPr>
          <w:rFonts w:ascii="Times New Roman" w:hAnsi="Times New Roman"/>
        </w:rPr>
        <w:t xml:space="preserve"> 2012 г.</w:t>
      </w:r>
    </w:p>
    <w:p w:rsidR="00E45AE7" w:rsidRPr="00A10BA5" w:rsidRDefault="00E45AE7" w:rsidP="00C266BA">
      <w:pPr>
        <w:jc w:val="center"/>
        <w:rPr>
          <w:rFonts w:ascii="Times New Roman" w:hAnsi="Times New Roman"/>
          <w:b/>
        </w:rPr>
      </w:pPr>
    </w:p>
    <w:p w:rsidR="00E45AE7" w:rsidRPr="00A10BA5" w:rsidRDefault="00E45AE7" w:rsidP="00C266BA">
      <w:pPr>
        <w:jc w:val="center"/>
        <w:rPr>
          <w:rFonts w:ascii="Times New Roman" w:hAnsi="Times New Roman"/>
          <w:b/>
        </w:rPr>
      </w:pPr>
    </w:p>
    <w:p w:rsidR="00E45AE7" w:rsidRPr="00A10BA5" w:rsidRDefault="00E45AE7" w:rsidP="00C266BA">
      <w:pPr>
        <w:tabs>
          <w:tab w:val="left" w:pos="2835"/>
        </w:tabs>
        <w:rPr>
          <w:rFonts w:ascii="Times New Roman" w:hAnsi="Times New Roman"/>
          <w:b/>
        </w:rPr>
      </w:pPr>
      <w:r w:rsidRPr="00A10BA5">
        <w:rPr>
          <w:rFonts w:ascii="Times New Roman" w:hAnsi="Times New Roman"/>
          <w:b/>
        </w:rPr>
        <w:tab/>
      </w:r>
    </w:p>
    <w:p w:rsidR="00E45AE7" w:rsidRPr="00A10BA5" w:rsidRDefault="00E45AE7" w:rsidP="00C266BA">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E45AE7" w:rsidRPr="00A10BA5" w:rsidRDefault="00E45AE7" w:rsidP="00C266BA">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E45AE7" w:rsidRDefault="00E45AE7" w:rsidP="00C266BA">
      <w:pPr>
        <w:pStyle w:val="a3"/>
        <w:spacing w:before="0" w:after="0"/>
        <w:jc w:val="center"/>
        <w:rPr>
          <w:b/>
          <w:sz w:val="32"/>
          <w:szCs w:val="32"/>
        </w:rPr>
      </w:pPr>
      <w:r w:rsidRPr="00A10BA5">
        <w:rPr>
          <w:b/>
          <w:sz w:val="32"/>
          <w:szCs w:val="32"/>
        </w:rPr>
        <w:t>в электронной форме</w:t>
      </w:r>
    </w:p>
    <w:p w:rsidR="00FA3465" w:rsidRPr="008F5547" w:rsidRDefault="00FA3465" w:rsidP="00C266BA">
      <w:pPr>
        <w:pStyle w:val="a3"/>
        <w:spacing w:before="0" w:after="0"/>
        <w:jc w:val="center"/>
        <w:rPr>
          <w:b/>
          <w:sz w:val="32"/>
          <w:szCs w:val="32"/>
        </w:rPr>
      </w:pPr>
    </w:p>
    <w:p w:rsidR="00C87F75" w:rsidRPr="00FA3465" w:rsidRDefault="00E45AE7" w:rsidP="00FD5CCC">
      <w:pPr>
        <w:ind w:firstLine="284"/>
        <w:jc w:val="center"/>
        <w:rPr>
          <w:rFonts w:ascii="Times New Roman" w:hAnsi="Times New Roman"/>
          <w:b/>
          <w:sz w:val="28"/>
          <w:szCs w:val="28"/>
        </w:rPr>
      </w:pPr>
      <w:r w:rsidRPr="00FA3465">
        <w:rPr>
          <w:rFonts w:ascii="Times New Roman" w:hAnsi="Times New Roman"/>
          <w:b/>
          <w:sz w:val="28"/>
          <w:szCs w:val="28"/>
        </w:rPr>
        <w:t>на  поставку</w:t>
      </w:r>
      <w:r w:rsidR="004E3F6A" w:rsidRPr="00FA3465">
        <w:rPr>
          <w:sz w:val="28"/>
          <w:szCs w:val="28"/>
        </w:rPr>
        <w:t xml:space="preserve"> </w:t>
      </w:r>
      <w:r w:rsidR="00FA3465" w:rsidRPr="00FA3465">
        <w:rPr>
          <w:rFonts w:ascii="Times New Roman" w:hAnsi="Times New Roman"/>
          <w:b/>
          <w:sz w:val="28"/>
          <w:szCs w:val="28"/>
        </w:rPr>
        <w:t>силовых трансформаторов</w:t>
      </w:r>
      <w:r w:rsidR="00854567" w:rsidRPr="00FA3465">
        <w:rPr>
          <w:rFonts w:ascii="Times New Roman" w:hAnsi="Times New Roman"/>
          <w:b/>
          <w:sz w:val="28"/>
          <w:szCs w:val="28"/>
        </w:rPr>
        <w:t xml:space="preserve"> </w:t>
      </w:r>
    </w:p>
    <w:p w:rsidR="00FD5CCC" w:rsidRPr="00FA3465" w:rsidRDefault="00FD5CCC" w:rsidP="00FD5CCC">
      <w:pPr>
        <w:ind w:firstLine="284"/>
        <w:jc w:val="center"/>
        <w:rPr>
          <w:rFonts w:ascii="Times New Roman" w:hAnsi="Times New Roman"/>
          <w:b/>
          <w:sz w:val="28"/>
          <w:szCs w:val="28"/>
        </w:rPr>
      </w:pPr>
      <w:r w:rsidRPr="00FA3465">
        <w:rPr>
          <w:rFonts w:ascii="Times New Roman" w:hAnsi="Times New Roman"/>
          <w:b/>
          <w:sz w:val="28"/>
          <w:szCs w:val="28"/>
        </w:rPr>
        <w:t>для ООО «Тверьоблэлектро»</w:t>
      </w:r>
    </w:p>
    <w:p w:rsidR="00FD5CCC" w:rsidRPr="00697B5B" w:rsidRDefault="00FD5CCC" w:rsidP="00FD5CCC">
      <w:pPr>
        <w:ind w:firstLine="284"/>
        <w:jc w:val="both"/>
        <w:rPr>
          <w:sz w:val="24"/>
          <w:szCs w:val="24"/>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 ООО «Глобал</w:t>
      </w:r>
      <w:r w:rsidR="0073344C">
        <w:rPr>
          <w:rFonts w:ascii="Times New Roman" w:hAnsi="Times New Roman"/>
          <w:color w:val="000000"/>
          <w:sz w:val="24"/>
          <w:szCs w:val="24"/>
        </w:rPr>
        <w:t xml:space="preserve"> </w:t>
      </w:r>
      <w:r w:rsidRPr="00A10BA5">
        <w:rPr>
          <w:rFonts w:ascii="Times New Roman" w:hAnsi="Times New Roman"/>
          <w:color w:val="000000"/>
          <w:sz w:val="24"/>
          <w:szCs w:val="24"/>
        </w:rPr>
        <w:t>Лоджистик»</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8" w:history="1">
        <w:r w:rsidRPr="00A10BA5">
          <w:rPr>
            <w:rStyle w:val="a8"/>
            <w:rFonts w:ascii="Times New Roman" w:hAnsi="Times New Roman"/>
            <w:sz w:val="24"/>
            <w:szCs w:val="24"/>
          </w:rPr>
          <w:t>www.a-k-d.ru</w:t>
        </w:r>
      </w:hyperlink>
    </w:p>
    <w:p w:rsidR="00E45AE7" w:rsidRPr="00A10BA5" w:rsidRDefault="00E45AE7" w:rsidP="00A10BA5">
      <w:pPr>
        <w:suppressAutoHyphens/>
        <w:spacing w:after="0" w:line="240" w:lineRule="auto"/>
        <w:ind w:right="-1"/>
        <w:jc w:val="right"/>
        <w:rPr>
          <w:rFonts w:ascii="Times New Roman" w:hAnsi="Times New Roman"/>
          <w:color w:val="000000"/>
          <w:sz w:val="24"/>
          <w:szCs w:val="24"/>
        </w:rPr>
      </w:pPr>
    </w:p>
    <w:p w:rsidR="00E45AE7" w:rsidRPr="00A10BA5" w:rsidRDefault="00E45AE7" w:rsidP="008D55A3">
      <w:pPr>
        <w:suppressAutoHyphens/>
        <w:spacing w:after="0" w:line="240" w:lineRule="auto"/>
        <w:ind w:right="-1"/>
        <w:jc w:val="right"/>
        <w:rPr>
          <w:rFonts w:ascii="Times New Roman" w:hAnsi="Times New Roman"/>
          <w:sz w:val="24"/>
          <w:szCs w:val="24"/>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C87F75" w:rsidP="008D55A3">
      <w:pPr>
        <w:spacing w:after="0" w:line="240" w:lineRule="auto"/>
        <w:ind w:left="3969"/>
        <w:jc w:val="right"/>
        <w:rPr>
          <w:rFonts w:ascii="Times New Roman" w:hAnsi="Times New Roman"/>
          <w:sz w:val="24"/>
          <w:szCs w:val="24"/>
          <w:lang w:eastAsia="ru-RU"/>
        </w:rPr>
      </w:pPr>
      <w:r>
        <w:rPr>
          <w:rFonts w:ascii="Times New Roman" w:hAnsi="Times New Roman"/>
          <w:sz w:val="24"/>
          <w:szCs w:val="24"/>
          <w:lang w:eastAsia="ru-RU"/>
        </w:rPr>
        <w:t>«</w:t>
      </w:r>
      <w:r w:rsidR="00854567">
        <w:rPr>
          <w:rFonts w:ascii="Times New Roman" w:hAnsi="Times New Roman"/>
          <w:sz w:val="24"/>
          <w:szCs w:val="24"/>
          <w:lang w:eastAsia="ru-RU"/>
        </w:rPr>
        <w:t>2</w:t>
      </w:r>
      <w:r w:rsidR="00B321FE">
        <w:rPr>
          <w:rFonts w:ascii="Times New Roman" w:hAnsi="Times New Roman"/>
          <w:sz w:val="24"/>
          <w:szCs w:val="24"/>
          <w:lang w:eastAsia="ru-RU"/>
        </w:rPr>
        <w:t>2</w:t>
      </w:r>
      <w:r w:rsidR="00E45AE7" w:rsidRPr="00F228C5">
        <w:rPr>
          <w:rFonts w:ascii="Times New Roman" w:hAnsi="Times New Roman"/>
          <w:sz w:val="24"/>
          <w:szCs w:val="24"/>
          <w:lang w:eastAsia="ru-RU"/>
        </w:rPr>
        <w:t xml:space="preserve">» </w:t>
      </w:r>
      <w:r w:rsidR="0061613B">
        <w:rPr>
          <w:rFonts w:ascii="Times New Roman" w:hAnsi="Times New Roman"/>
          <w:sz w:val="24"/>
          <w:szCs w:val="24"/>
          <w:lang w:eastAsia="ru-RU"/>
        </w:rPr>
        <w:t>мая</w:t>
      </w:r>
      <w:r w:rsidR="00E45AE7" w:rsidRPr="00A10BA5">
        <w:rPr>
          <w:rFonts w:ascii="Times New Roman" w:hAnsi="Times New Roman"/>
          <w:sz w:val="24"/>
          <w:szCs w:val="24"/>
          <w:lang w:eastAsia="ru-RU"/>
        </w:rPr>
        <w:t xml:space="preserve"> 2012 г.</w:t>
      </w: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rPr>
          <w:rFonts w:ascii="Times New Roman" w:hAnsi="Times New Roman"/>
          <w:sz w:val="28"/>
          <w:szCs w:val="28"/>
        </w:rPr>
      </w:pPr>
    </w:p>
    <w:p w:rsidR="00E45AE7" w:rsidRPr="00A10BA5" w:rsidRDefault="00E45AE7" w:rsidP="00C266BA">
      <w:pPr>
        <w:rPr>
          <w:rFonts w:ascii="Times New Roman" w:hAnsi="Times New Roman"/>
          <w:sz w:val="28"/>
          <w:szCs w:val="28"/>
        </w:rPr>
      </w:pPr>
    </w:p>
    <w:p w:rsidR="00E45AE7" w:rsidRPr="00A10BA5" w:rsidRDefault="00E45AE7" w:rsidP="00C266BA">
      <w:pPr>
        <w:jc w:val="center"/>
        <w:rPr>
          <w:rFonts w:ascii="Times New Roman" w:hAnsi="Times New Roman"/>
          <w:sz w:val="24"/>
          <w:szCs w:val="24"/>
        </w:rPr>
      </w:pPr>
      <w:r w:rsidRPr="00A10BA5">
        <w:rPr>
          <w:rFonts w:ascii="Times New Roman" w:hAnsi="Times New Roman"/>
          <w:sz w:val="24"/>
          <w:szCs w:val="24"/>
        </w:rPr>
        <w:t xml:space="preserve">Москва 2012 </w:t>
      </w:r>
    </w:p>
    <w:p w:rsidR="00E45AE7" w:rsidRPr="00A10BA5" w:rsidRDefault="00E45AE7">
      <w:pPr>
        <w:rPr>
          <w:rFonts w:ascii="Times New Roman" w:hAnsi="Times New Roman"/>
          <w:sz w:val="24"/>
          <w:szCs w:val="24"/>
        </w:rPr>
      </w:pPr>
      <w:r w:rsidRPr="00A10BA5">
        <w:rPr>
          <w:rFonts w:ascii="Times New Roman" w:hAnsi="Times New Roman"/>
          <w:sz w:val="24"/>
          <w:szCs w:val="24"/>
        </w:rPr>
        <w:br w:type="page"/>
      </w:r>
    </w:p>
    <w:p w:rsidR="00E45AE7" w:rsidRPr="00A10BA5" w:rsidRDefault="00E45AE7" w:rsidP="00DB27E9">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E56AA3">
        <w:rPr>
          <w:rFonts w:ascii="Times New Roman" w:hAnsi="Times New Roman"/>
          <w:bCs/>
          <w:color w:val="000000"/>
          <w:sz w:val="24"/>
          <w:szCs w:val="24"/>
        </w:rPr>
        <w:t xml:space="preserve"> </w:t>
      </w:r>
      <w:r w:rsidRPr="008F5547">
        <w:rPr>
          <w:rFonts w:ascii="Times New Roman" w:hAnsi="Times New Roman"/>
          <w:sz w:val="24"/>
          <w:szCs w:val="24"/>
        </w:rPr>
        <w:t>ООО «Тверьоблэлектро»</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3. Сведения об Организаторе процедуры закупки</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402BA9">
        <w:rPr>
          <w:rFonts w:ascii="Times New Roman" w:hAnsi="Times New Roman"/>
          <w:bCs/>
          <w:color w:val="000000"/>
          <w:sz w:val="24"/>
          <w:szCs w:val="24"/>
        </w:rPr>
        <w:t xml:space="preserve"> </w:t>
      </w:r>
      <w:r w:rsidRPr="00A10BA5">
        <w:rPr>
          <w:rFonts w:ascii="Times New Roman" w:hAnsi="Times New Roman"/>
          <w:bCs/>
          <w:color w:val="000000"/>
          <w:sz w:val="24"/>
          <w:szCs w:val="24"/>
        </w:rPr>
        <w:t>ООО «Глобал</w:t>
      </w:r>
      <w:r w:rsidR="0073344C">
        <w:rPr>
          <w:rFonts w:ascii="Times New Roman" w:hAnsi="Times New Roman"/>
          <w:bCs/>
          <w:color w:val="000000"/>
          <w:sz w:val="24"/>
          <w:szCs w:val="24"/>
        </w:rPr>
        <w:t xml:space="preserve"> </w:t>
      </w:r>
      <w:r w:rsidRPr="00A10BA5">
        <w:rPr>
          <w:rFonts w:ascii="Times New Roman" w:hAnsi="Times New Roman"/>
          <w:bCs/>
          <w:color w:val="000000"/>
          <w:sz w:val="24"/>
          <w:szCs w:val="24"/>
        </w:rPr>
        <w:t>Лоджистик»</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 109390, г. Москва, ул. Люблинская, д. 47,помещение IX</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 119034 г. Москва, Коробейников переулок д.22,стр.3., офис № 3</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hyperlink r:id="rId9" w:history="1">
        <w:r w:rsidR="00784C29" w:rsidRPr="002E5824">
          <w:rPr>
            <w:rStyle w:val="a8"/>
            <w:rFonts w:ascii="Times New Roman" w:hAnsi="Times New Roman"/>
            <w:lang w:val="en-US"/>
          </w:rPr>
          <w:t>sinitsina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@global-logistics.ru</w:t>
        </w:r>
      </w:hyperlink>
    </w:p>
    <w:p w:rsidR="00E45AE7" w:rsidRPr="008F5547"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Контактное лицо:</w:t>
      </w:r>
      <w:r w:rsidR="00463653">
        <w:rPr>
          <w:rFonts w:ascii="Times New Roman" w:hAnsi="Times New Roman"/>
          <w:bCs/>
          <w:color w:val="000000"/>
          <w:sz w:val="24"/>
          <w:szCs w:val="24"/>
        </w:rPr>
        <w:t xml:space="preserve"> </w:t>
      </w:r>
      <w:r w:rsidR="00E56AA3">
        <w:rPr>
          <w:rFonts w:ascii="Times New Roman" w:hAnsi="Times New Roman"/>
          <w:bCs/>
          <w:color w:val="000000"/>
          <w:sz w:val="24"/>
          <w:szCs w:val="24"/>
        </w:rPr>
        <w:t>Синицына Анна Александровна</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телефона:(495) </w:t>
      </w:r>
      <w:r>
        <w:rPr>
          <w:rFonts w:ascii="Times New Roman" w:hAnsi="Times New Roman"/>
          <w:bCs/>
          <w:color w:val="000000"/>
          <w:sz w:val="24"/>
          <w:szCs w:val="24"/>
        </w:rPr>
        <w:t>695 - 12 – 50 доб. 10</w:t>
      </w:r>
      <w:r w:rsidR="005B7974">
        <w:rPr>
          <w:rFonts w:ascii="Times New Roman" w:hAnsi="Times New Roman"/>
          <w:bCs/>
          <w:color w:val="000000"/>
          <w:sz w:val="24"/>
          <w:szCs w:val="24"/>
        </w:rPr>
        <w:t>4</w:t>
      </w:r>
    </w:p>
    <w:p w:rsidR="00E45AE7" w:rsidRPr="00A10BA5" w:rsidRDefault="00E45AE7" w:rsidP="00DB27E9">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A10BA5">
        <w:rPr>
          <w:rFonts w:ascii="Times New Roman" w:hAnsi="Times New Roman"/>
          <w:bCs/>
          <w:i/>
          <w:color w:val="000000"/>
          <w:sz w:val="24"/>
          <w:szCs w:val="24"/>
        </w:rPr>
        <w:t>в рабочие дни с 9-00 до 18-00 (в пятницу с 9-00 до 17-00) по московскому времени.</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4. Предмет договора, срок подписания договора</w:t>
      </w:r>
    </w:p>
    <w:p w:rsidR="00E45AE7" w:rsidRPr="00A10BA5" w:rsidRDefault="00E45AE7" w:rsidP="00DB27E9">
      <w:pPr>
        <w:spacing w:after="0" w:line="240" w:lineRule="auto"/>
        <w:rPr>
          <w:rFonts w:ascii="Times New Roman" w:hAnsi="Times New Roman"/>
          <w:b/>
          <w:bCs/>
          <w:color w:val="000000"/>
          <w:sz w:val="24"/>
          <w:szCs w:val="24"/>
        </w:rPr>
      </w:pPr>
    </w:p>
    <w:p w:rsidR="00FD5CCC" w:rsidRPr="00FD5CCC" w:rsidRDefault="00E45AE7" w:rsidP="00FD5CCC">
      <w:pPr>
        <w:jc w:val="both"/>
        <w:rPr>
          <w:rFonts w:ascii="Times New Roman" w:hAnsi="Times New Roman"/>
          <w:sz w:val="24"/>
          <w:szCs w:val="24"/>
        </w:rPr>
      </w:pPr>
      <w:r w:rsidRPr="00FD5CCC">
        <w:rPr>
          <w:rFonts w:ascii="Times New Roman" w:hAnsi="Times New Roman"/>
          <w:bCs/>
          <w:color w:val="000000"/>
          <w:sz w:val="24"/>
          <w:szCs w:val="24"/>
        </w:rPr>
        <w:t xml:space="preserve">4.1. Наименование предмета договора: </w:t>
      </w:r>
      <w:r w:rsidR="009F2535" w:rsidRPr="00FD5CCC">
        <w:rPr>
          <w:rFonts w:ascii="Times New Roman" w:hAnsi="Times New Roman"/>
          <w:sz w:val="24"/>
          <w:szCs w:val="24"/>
        </w:rPr>
        <w:t xml:space="preserve">Поставка </w:t>
      </w:r>
      <w:r w:rsidR="003E4981">
        <w:rPr>
          <w:rFonts w:ascii="Times New Roman" w:hAnsi="Times New Roman"/>
          <w:sz w:val="24"/>
          <w:szCs w:val="24"/>
        </w:rPr>
        <w:t>силовых</w:t>
      </w:r>
      <w:r w:rsidR="00791CAB">
        <w:rPr>
          <w:rFonts w:ascii="Times New Roman" w:hAnsi="Times New Roman"/>
          <w:sz w:val="24"/>
          <w:szCs w:val="24"/>
        </w:rPr>
        <w:t xml:space="preserve"> трансформаторов</w:t>
      </w:r>
      <w:r w:rsidR="003E4981">
        <w:rPr>
          <w:rFonts w:ascii="Times New Roman" w:hAnsi="Times New Roman"/>
          <w:sz w:val="24"/>
          <w:szCs w:val="24"/>
        </w:rPr>
        <w:t xml:space="preserve"> </w:t>
      </w:r>
      <w:r w:rsidR="00FD5CCC" w:rsidRPr="00FD5CCC">
        <w:rPr>
          <w:rFonts w:ascii="Times New Roman" w:hAnsi="Times New Roman"/>
          <w:sz w:val="24"/>
          <w:szCs w:val="24"/>
        </w:rPr>
        <w:t>для</w:t>
      </w:r>
      <w:r w:rsidR="00C56F0E">
        <w:rPr>
          <w:rFonts w:ascii="Times New Roman" w:hAnsi="Times New Roman"/>
          <w:sz w:val="24"/>
          <w:szCs w:val="24"/>
        </w:rPr>
        <w:t xml:space="preserve"> нужд</w:t>
      </w:r>
      <w:r w:rsidR="00FD5CCC" w:rsidRPr="00FD5CCC">
        <w:rPr>
          <w:rFonts w:ascii="Times New Roman" w:hAnsi="Times New Roman"/>
          <w:sz w:val="24"/>
          <w:szCs w:val="24"/>
        </w:rPr>
        <w:t xml:space="preserve"> </w:t>
      </w:r>
      <w:r w:rsidR="00C87F75">
        <w:rPr>
          <w:rFonts w:ascii="Times New Roman" w:hAnsi="Times New Roman"/>
          <w:sz w:val="24"/>
          <w:szCs w:val="24"/>
        </w:rPr>
        <w:t>О</w:t>
      </w:r>
      <w:r w:rsidR="00FD5CCC" w:rsidRPr="00FD5CCC">
        <w:rPr>
          <w:rFonts w:ascii="Times New Roman" w:hAnsi="Times New Roman"/>
          <w:sz w:val="24"/>
          <w:szCs w:val="24"/>
        </w:rPr>
        <w:t>ОО «Тверьоблэлектро»</w:t>
      </w:r>
      <w:r w:rsidR="0066729F">
        <w:rPr>
          <w:rFonts w:ascii="Times New Roman" w:hAnsi="Times New Roman"/>
          <w:sz w:val="24"/>
          <w:szCs w:val="24"/>
        </w:rPr>
        <w:t>.</w:t>
      </w:r>
    </w:p>
    <w:p w:rsidR="00E45AE7" w:rsidRPr="00A10BA5" w:rsidRDefault="00E45AE7" w:rsidP="00FD5CCC">
      <w:pPr>
        <w:spacing w:after="0" w:line="240" w:lineRule="auto"/>
        <w:jc w:val="both"/>
        <w:rPr>
          <w:rFonts w:ascii="Times New Roman" w:hAnsi="Times New Roman"/>
          <w:bCs/>
          <w:color w:val="000000"/>
          <w:sz w:val="24"/>
          <w:szCs w:val="24"/>
        </w:rPr>
      </w:pPr>
      <w:r w:rsidRPr="00FD5CCC">
        <w:rPr>
          <w:rFonts w:ascii="Times New Roman" w:hAnsi="Times New Roman"/>
          <w:bCs/>
          <w:color w:val="000000"/>
          <w:sz w:val="24"/>
          <w:szCs w:val="24"/>
        </w:rPr>
        <w:t>4.2. Указание количества поставляемого товара / объема выполняемых</w:t>
      </w:r>
      <w:r w:rsidRPr="00A10BA5">
        <w:rPr>
          <w:rFonts w:ascii="Times New Roman" w:hAnsi="Times New Roman"/>
          <w:bCs/>
          <w:color w:val="000000"/>
          <w:sz w:val="24"/>
          <w:szCs w:val="24"/>
        </w:rPr>
        <w:t xml:space="preserve"> работ/ оказываемых услуг:</w:t>
      </w:r>
      <w:r>
        <w:rPr>
          <w:rFonts w:ascii="Times New Roman" w:hAnsi="Times New Roman"/>
          <w:bCs/>
          <w:color w:val="000000"/>
          <w:sz w:val="24"/>
          <w:szCs w:val="24"/>
        </w:rPr>
        <w:t xml:space="preserve"> </w:t>
      </w:r>
      <w:r w:rsidR="00FA3465">
        <w:rPr>
          <w:rFonts w:ascii="Times New Roman" w:hAnsi="Times New Roman"/>
          <w:bCs/>
          <w:color w:val="000000"/>
          <w:sz w:val="24"/>
          <w:szCs w:val="24"/>
        </w:rPr>
        <w:t>2 штуки</w:t>
      </w:r>
      <w:r w:rsidRPr="00E56AA3">
        <w:rPr>
          <w:rFonts w:ascii="Times New Roman" w:hAnsi="Times New Roman"/>
          <w:bCs/>
          <w:color w:val="000000"/>
          <w:sz w:val="24"/>
          <w:szCs w:val="24"/>
        </w:rPr>
        <w:t>.</w:t>
      </w:r>
    </w:p>
    <w:p w:rsidR="00E45AE7" w:rsidRDefault="00E45AE7" w:rsidP="00F65701">
      <w:pPr>
        <w:spacing w:after="0" w:line="240" w:lineRule="auto"/>
        <w:jc w:val="both"/>
        <w:rPr>
          <w:rFonts w:ascii="Times New Roman" w:hAnsi="Times New Roman"/>
          <w:color w:val="000000"/>
          <w:sz w:val="24"/>
          <w:szCs w:val="24"/>
        </w:rPr>
      </w:pPr>
      <w:r w:rsidRPr="00A10BA5">
        <w:rPr>
          <w:rFonts w:ascii="Times New Roman" w:hAnsi="Times New Roman"/>
          <w:bCs/>
          <w:color w:val="000000"/>
          <w:sz w:val="24"/>
          <w:szCs w:val="24"/>
        </w:rPr>
        <w:t xml:space="preserve">4.3. </w:t>
      </w:r>
      <w:r w:rsidR="00E56AA3"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E56AA3">
        <w:rPr>
          <w:rFonts w:ascii="Times New Roman" w:hAnsi="Times New Roman"/>
          <w:color w:val="000000"/>
          <w:sz w:val="24"/>
          <w:szCs w:val="24"/>
        </w:rPr>
        <w:t xml:space="preserve"> </w:t>
      </w:r>
    </w:p>
    <w:p w:rsidR="00E56AA3" w:rsidRPr="00A10BA5" w:rsidRDefault="00E56AA3" w:rsidP="00F65701">
      <w:pPr>
        <w:spacing w:after="0" w:line="240" w:lineRule="auto"/>
        <w:jc w:val="both"/>
        <w:rPr>
          <w:rFonts w:ascii="Times New Roman" w:hAnsi="Times New Roman"/>
          <w:bCs/>
          <w:color w:val="000000"/>
          <w:sz w:val="24"/>
          <w:szCs w:val="24"/>
        </w:rPr>
      </w:pPr>
    </w:p>
    <w:p w:rsidR="00E45AE7" w:rsidRDefault="00E45AE7" w:rsidP="000218E3">
      <w:pPr>
        <w:tabs>
          <w:tab w:val="left" w:pos="2592"/>
        </w:tabs>
        <w:spacing w:after="0" w:line="240" w:lineRule="auto"/>
        <w:jc w:val="both"/>
        <w:rPr>
          <w:rFonts w:ascii="Times New Roman" w:hAnsi="Times New Roman"/>
          <w:b/>
          <w:sz w:val="24"/>
          <w:szCs w:val="24"/>
        </w:rPr>
      </w:pPr>
      <w:r w:rsidRPr="00A10BA5">
        <w:rPr>
          <w:rFonts w:ascii="Times New Roman" w:hAnsi="Times New Roman"/>
          <w:b/>
          <w:bCs/>
          <w:color w:val="000000"/>
          <w:sz w:val="24"/>
          <w:szCs w:val="24"/>
        </w:rPr>
        <w:t>5. Начальная (максимальная) цена договора</w:t>
      </w:r>
      <w:r w:rsidRPr="00A10BA5">
        <w:rPr>
          <w:rFonts w:ascii="Times New Roman" w:hAnsi="Times New Roman"/>
          <w:bCs/>
          <w:color w:val="000000"/>
          <w:sz w:val="24"/>
          <w:szCs w:val="24"/>
        </w:rPr>
        <w:t>:</w:t>
      </w:r>
      <w:r w:rsidR="00784C29" w:rsidRPr="00784C29">
        <w:rPr>
          <w:rFonts w:ascii="Times New Roman" w:hAnsi="Times New Roman"/>
          <w:bCs/>
          <w:color w:val="000000"/>
          <w:sz w:val="24"/>
          <w:szCs w:val="24"/>
        </w:rPr>
        <w:t xml:space="preserve"> </w:t>
      </w:r>
      <w:r w:rsidR="00F5678B">
        <w:rPr>
          <w:rFonts w:ascii="Times New Roman" w:hAnsi="Times New Roman"/>
          <w:bCs/>
          <w:color w:val="000000"/>
          <w:sz w:val="24"/>
          <w:szCs w:val="24"/>
        </w:rPr>
        <w:t>290 000,00 (</w:t>
      </w:r>
      <w:r w:rsidR="00F5678B" w:rsidRPr="00F5678B">
        <w:rPr>
          <w:rFonts w:ascii="Times New Roman" w:hAnsi="Times New Roman"/>
          <w:bCs/>
          <w:color w:val="000000"/>
          <w:sz w:val="24"/>
          <w:szCs w:val="24"/>
        </w:rPr>
        <w:t>двести девяносто тысяч</w:t>
      </w:r>
      <w:r w:rsidR="00F5678B">
        <w:rPr>
          <w:rFonts w:ascii="Times New Roman" w:hAnsi="Times New Roman"/>
          <w:bCs/>
          <w:color w:val="000000"/>
          <w:sz w:val="24"/>
          <w:szCs w:val="24"/>
        </w:rPr>
        <w:t>)</w:t>
      </w:r>
      <w:r w:rsidR="00F5678B" w:rsidRPr="00F5678B">
        <w:rPr>
          <w:rFonts w:ascii="Times New Roman" w:hAnsi="Times New Roman"/>
          <w:bCs/>
          <w:color w:val="000000"/>
          <w:sz w:val="24"/>
          <w:szCs w:val="24"/>
        </w:rPr>
        <w:t xml:space="preserve"> рублей  00 копеек</w:t>
      </w:r>
      <w:r w:rsidR="00724FBD" w:rsidRPr="00321D4F">
        <w:rPr>
          <w:rFonts w:ascii="Times New Roman" w:hAnsi="Times New Roman"/>
          <w:bCs/>
          <w:sz w:val="24"/>
          <w:szCs w:val="24"/>
        </w:rPr>
        <w:t xml:space="preserve">, кроме того НДС -18%- </w:t>
      </w:r>
      <w:r w:rsidR="00F5678B">
        <w:rPr>
          <w:rFonts w:ascii="Times New Roman" w:hAnsi="Times New Roman"/>
          <w:bCs/>
          <w:sz w:val="24"/>
          <w:szCs w:val="24"/>
        </w:rPr>
        <w:t>52 200,00</w:t>
      </w:r>
      <w:r w:rsidR="00724FBD" w:rsidRPr="00321D4F">
        <w:rPr>
          <w:rFonts w:ascii="Times New Roman" w:hAnsi="Times New Roman"/>
          <w:bCs/>
          <w:sz w:val="24"/>
          <w:szCs w:val="24"/>
        </w:rPr>
        <w:t xml:space="preserve"> (</w:t>
      </w:r>
      <w:r w:rsidR="00F5678B" w:rsidRPr="00F5678B">
        <w:rPr>
          <w:rFonts w:ascii="Times New Roman" w:hAnsi="Times New Roman"/>
          <w:bCs/>
          <w:sz w:val="24"/>
          <w:szCs w:val="24"/>
        </w:rPr>
        <w:t>пятьдесят две тысячи двести</w:t>
      </w:r>
      <w:r w:rsidR="00F5678B">
        <w:rPr>
          <w:rFonts w:ascii="Times New Roman" w:hAnsi="Times New Roman"/>
          <w:bCs/>
          <w:sz w:val="24"/>
          <w:szCs w:val="24"/>
        </w:rPr>
        <w:t>)</w:t>
      </w:r>
      <w:r w:rsidR="00F5678B" w:rsidRPr="00F5678B">
        <w:rPr>
          <w:rFonts w:ascii="Times New Roman" w:hAnsi="Times New Roman"/>
          <w:bCs/>
          <w:sz w:val="24"/>
          <w:szCs w:val="24"/>
        </w:rPr>
        <w:t xml:space="preserve"> рублей  </w:t>
      </w:r>
      <w:r w:rsidR="00321D4F" w:rsidRPr="00321D4F">
        <w:rPr>
          <w:rFonts w:ascii="Times New Roman" w:hAnsi="Times New Roman"/>
          <w:bCs/>
          <w:sz w:val="24"/>
          <w:szCs w:val="24"/>
        </w:rPr>
        <w:t>00</w:t>
      </w:r>
      <w:r w:rsidR="00724FBD" w:rsidRPr="00321D4F">
        <w:rPr>
          <w:rFonts w:ascii="Times New Roman" w:hAnsi="Times New Roman"/>
          <w:bCs/>
          <w:sz w:val="24"/>
          <w:szCs w:val="24"/>
        </w:rPr>
        <w:t xml:space="preserve"> копеек. Итого с учетом НДС: </w:t>
      </w:r>
      <w:r w:rsidR="00F5678B">
        <w:rPr>
          <w:rFonts w:ascii="Times New Roman" w:hAnsi="Times New Roman"/>
          <w:bCs/>
          <w:sz w:val="24"/>
          <w:szCs w:val="24"/>
        </w:rPr>
        <w:t>342 200,00</w:t>
      </w:r>
      <w:r w:rsidR="00724FBD" w:rsidRPr="00321D4F">
        <w:rPr>
          <w:rFonts w:ascii="Times New Roman" w:hAnsi="Times New Roman"/>
          <w:bCs/>
          <w:sz w:val="24"/>
          <w:szCs w:val="24"/>
        </w:rPr>
        <w:t xml:space="preserve"> </w:t>
      </w:r>
      <w:r w:rsidR="00F5678B">
        <w:rPr>
          <w:rFonts w:ascii="Times New Roman" w:hAnsi="Times New Roman"/>
          <w:bCs/>
          <w:sz w:val="24"/>
          <w:szCs w:val="24"/>
        </w:rPr>
        <w:t>(</w:t>
      </w:r>
      <w:r w:rsidR="00F5678B" w:rsidRPr="00F5678B">
        <w:rPr>
          <w:rFonts w:ascii="Times New Roman" w:hAnsi="Times New Roman"/>
          <w:bCs/>
          <w:sz w:val="24"/>
          <w:szCs w:val="24"/>
        </w:rPr>
        <w:t>триста сорок две тысячи двести</w:t>
      </w:r>
      <w:r w:rsidR="00F5678B">
        <w:rPr>
          <w:rFonts w:ascii="Times New Roman" w:hAnsi="Times New Roman"/>
          <w:bCs/>
          <w:sz w:val="24"/>
          <w:szCs w:val="24"/>
        </w:rPr>
        <w:t>)</w:t>
      </w:r>
      <w:r w:rsidR="00A7437D">
        <w:rPr>
          <w:rFonts w:ascii="Times New Roman" w:hAnsi="Times New Roman"/>
          <w:bCs/>
          <w:sz w:val="24"/>
          <w:szCs w:val="24"/>
        </w:rPr>
        <w:t xml:space="preserve"> рублей </w:t>
      </w:r>
      <w:r w:rsidR="00321D4F" w:rsidRPr="00321D4F">
        <w:rPr>
          <w:rFonts w:ascii="Times New Roman" w:hAnsi="Times New Roman"/>
          <w:bCs/>
          <w:sz w:val="24"/>
          <w:szCs w:val="24"/>
        </w:rPr>
        <w:t>00 копеек</w:t>
      </w:r>
      <w:r w:rsidR="00724FBD" w:rsidRPr="00321D4F">
        <w:rPr>
          <w:rFonts w:ascii="Times New Roman" w:hAnsi="Times New Roman"/>
          <w:b/>
          <w:sz w:val="24"/>
          <w:szCs w:val="24"/>
        </w:rPr>
        <w:t>.</w:t>
      </w:r>
    </w:p>
    <w:p w:rsidR="00724FBD" w:rsidRPr="00321D4F" w:rsidRDefault="00724FBD" w:rsidP="000218E3">
      <w:pPr>
        <w:tabs>
          <w:tab w:val="left" w:pos="2592"/>
        </w:tabs>
        <w:spacing w:after="0" w:line="240" w:lineRule="auto"/>
        <w:jc w:val="both"/>
        <w:rPr>
          <w:rFonts w:ascii="Times New Roman" w:hAnsi="Times New Roman"/>
          <w:sz w:val="24"/>
          <w:szCs w:val="24"/>
        </w:rPr>
      </w:pPr>
    </w:p>
    <w:p w:rsidR="00E45AE7" w:rsidRPr="008F5547" w:rsidRDefault="00E45AE7" w:rsidP="00F65701">
      <w:pPr>
        <w:pStyle w:val="a6"/>
        <w:jc w:val="both"/>
        <w:rPr>
          <w:rFonts w:ascii="Times New Roman" w:hAnsi="Times New Roman"/>
          <w:bCs/>
          <w:color w:val="000000"/>
          <w:sz w:val="24"/>
          <w:szCs w:val="24"/>
        </w:rPr>
      </w:pPr>
      <w:r w:rsidRPr="008F5547">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D85B76">
        <w:rPr>
          <w:rFonts w:ascii="Times New Roman" w:hAnsi="Times New Roman"/>
          <w:bCs/>
          <w:color w:val="000000"/>
          <w:sz w:val="24"/>
          <w:szCs w:val="24"/>
        </w:rPr>
        <w:t xml:space="preserve"> и погрузо-разгрузочные работы.</w:t>
      </w:r>
    </w:p>
    <w:p w:rsidR="00E45AE7" w:rsidRPr="00A10BA5" w:rsidRDefault="00E45AE7" w:rsidP="00DB27E9">
      <w:pPr>
        <w:pStyle w:val="a6"/>
        <w:ind w:left="142"/>
        <w:rPr>
          <w:rFonts w:ascii="Times New Roman" w:hAnsi="Times New Roman"/>
          <w:bCs/>
          <w:color w:val="000000"/>
          <w:sz w:val="24"/>
          <w:szCs w:val="24"/>
        </w:rPr>
      </w:pPr>
    </w:p>
    <w:p w:rsidR="002E4B95" w:rsidRPr="002E4B95" w:rsidRDefault="00E45AE7" w:rsidP="002E4B95">
      <w:pPr>
        <w:pStyle w:val="1-3"/>
        <w:tabs>
          <w:tab w:val="left" w:pos="0"/>
        </w:tabs>
        <w:spacing w:after="0" w:line="240" w:lineRule="auto"/>
        <w:rPr>
          <w:szCs w:val="24"/>
        </w:rPr>
      </w:pPr>
      <w:r w:rsidRPr="00A10BA5">
        <w:rPr>
          <w:b/>
          <w:bCs/>
          <w:color w:val="000000"/>
          <w:szCs w:val="24"/>
        </w:rPr>
        <w:t>6. Место поставки товара, выполнения работ, оказания услуг:</w:t>
      </w:r>
      <w:r w:rsidR="00D85B76" w:rsidRPr="00D85B76">
        <w:rPr>
          <w:szCs w:val="24"/>
        </w:rPr>
        <w:t xml:space="preserve"> </w:t>
      </w:r>
      <w:r w:rsidR="00FA3465" w:rsidRPr="000968C5">
        <w:rPr>
          <w:szCs w:val="24"/>
        </w:rPr>
        <w:t>170517, Тверская обл, пгт Васильевский мох, ул. Ленина, д.3</w:t>
      </w:r>
      <w:r w:rsidR="005374B2">
        <w:rPr>
          <w:szCs w:val="24"/>
        </w:rPr>
        <w:t xml:space="preserve"> </w:t>
      </w:r>
    </w:p>
    <w:p w:rsidR="00E45AE7" w:rsidRDefault="00E45AE7" w:rsidP="00DB27E9">
      <w:pPr>
        <w:spacing w:after="0" w:line="240" w:lineRule="auto"/>
        <w:rPr>
          <w:rFonts w:ascii="Times New Roman" w:hAnsi="Times New Roman"/>
          <w:b/>
          <w:bCs/>
          <w:color w:val="000000"/>
          <w:sz w:val="24"/>
          <w:szCs w:val="24"/>
        </w:rPr>
      </w:pPr>
    </w:p>
    <w:p w:rsidR="00E45AE7" w:rsidRDefault="00E45AE7" w:rsidP="005E78F5">
      <w:pPr>
        <w:shd w:val="clear" w:color="auto" w:fill="FFFFFF"/>
        <w:spacing w:line="240" w:lineRule="auto"/>
        <w:ind w:right="-6"/>
        <w:jc w:val="both"/>
        <w:rPr>
          <w:rFonts w:ascii="Times New Roman" w:hAnsi="Times New Roman"/>
          <w:bCs/>
          <w:color w:val="000000"/>
          <w:sz w:val="24"/>
          <w:szCs w:val="24"/>
        </w:rPr>
      </w:pPr>
      <w:r w:rsidRPr="00A10BA5">
        <w:rPr>
          <w:rFonts w:ascii="Times New Roman" w:hAnsi="Times New Roman"/>
          <w:b/>
          <w:bCs/>
          <w:color w:val="000000"/>
          <w:sz w:val="24"/>
          <w:szCs w:val="24"/>
        </w:rPr>
        <w:t>7. Срок исполнения договора</w:t>
      </w:r>
      <w:r w:rsidRPr="00A10BA5">
        <w:rPr>
          <w:rFonts w:ascii="Times New Roman" w:hAnsi="Times New Roman"/>
          <w:bCs/>
          <w:color w:val="000000"/>
          <w:sz w:val="24"/>
          <w:szCs w:val="24"/>
        </w:rPr>
        <w:t>:</w:t>
      </w:r>
      <w:r w:rsidR="00A41D97" w:rsidRPr="00A41D97">
        <w:rPr>
          <w:rFonts w:ascii="Times New Roman" w:eastAsia="Times New Roman" w:hAnsi="Times New Roman"/>
          <w:sz w:val="24"/>
          <w:szCs w:val="24"/>
          <w:lang w:eastAsia="ru-RU"/>
        </w:rPr>
        <w:t xml:space="preserve"> </w:t>
      </w:r>
      <w:r w:rsidR="00A41D97">
        <w:rPr>
          <w:rFonts w:ascii="Times New Roman" w:eastAsia="Times New Roman" w:hAnsi="Times New Roman"/>
          <w:sz w:val="24"/>
          <w:szCs w:val="24"/>
          <w:lang w:eastAsia="ru-RU"/>
        </w:rPr>
        <w:t xml:space="preserve">в </w:t>
      </w:r>
      <w:r w:rsidR="00A41D97" w:rsidRPr="00535A66">
        <w:rPr>
          <w:rFonts w:ascii="Times New Roman" w:eastAsia="Times New Roman" w:hAnsi="Times New Roman"/>
          <w:sz w:val="24"/>
          <w:szCs w:val="24"/>
          <w:lang w:eastAsia="ru-RU"/>
        </w:rPr>
        <w:t xml:space="preserve">течение </w:t>
      </w:r>
      <w:r w:rsidR="00BB5B0C">
        <w:rPr>
          <w:rFonts w:ascii="Times New Roman" w:eastAsia="Times New Roman" w:hAnsi="Times New Roman"/>
          <w:sz w:val="24"/>
          <w:szCs w:val="24"/>
          <w:lang w:eastAsia="ru-RU"/>
        </w:rPr>
        <w:t>7</w:t>
      </w:r>
      <w:r w:rsidR="00F36F70">
        <w:rPr>
          <w:rFonts w:ascii="Times New Roman" w:eastAsia="Times New Roman" w:hAnsi="Times New Roman"/>
          <w:sz w:val="24"/>
          <w:szCs w:val="24"/>
          <w:lang w:eastAsia="ru-RU"/>
        </w:rPr>
        <w:t>(</w:t>
      </w:r>
      <w:r w:rsidR="00BB5B0C">
        <w:rPr>
          <w:rFonts w:ascii="Times New Roman" w:eastAsia="Times New Roman" w:hAnsi="Times New Roman"/>
          <w:sz w:val="24"/>
          <w:szCs w:val="24"/>
          <w:lang w:eastAsia="ru-RU"/>
        </w:rPr>
        <w:t>семи</w:t>
      </w:r>
      <w:r w:rsidR="00F36F70">
        <w:rPr>
          <w:rFonts w:ascii="Times New Roman" w:eastAsia="Times New Roman" w:hAnsi="Times New Roman"/>
          <w:color w:val="000000"/>
          <w:sz w:val="24"/>
          <w:szCs w:val="24"/>
          <w:lang w:eastAsia="ru-RU"/>
        </w:rPr>
        <w:t>)</w:t>
      </w:r>
      <w:r w:rsidR="00A41D97" w:rsidRPr="00535A66">
        <w:rPr>
          <w:rFonts w:ascii="Times New Roman" w:eastAsia="Times New Roman" w:hAnsi="Times New Roman"/>
          <w:color w:val="000000"/>
          <w:sz w:val="24"/>
          <w:szCs w:val="24"/>
          <w:lang w:eastAsia="ru-RU"/>
        </w:rPr>
        <w:t xml:space="preserve"> дней с момента </w:t>
      </w:r>
      <w:r w:rsidR="00A41D97" w:rsidRPr="00535A66">
        <w:rPr>
          <w:rFonts w:ascii="Times New Roman" w:eastAsia="Times New Roman" w:hAnsi="Times New Roman"/>
          <w:bCs/>
          <w:color w:val="000000"/>
          <w:sz w:val="24"/>
          <w:szCs w:val="24"/>
          <w:lang w:eastAsia="ru-RU"/>
        </w:rPr>
        <w:t>подписания договора.</w:t>
      </w:r>
    </w:p>
    <w:p w:rsidR="00E45AE7" w:rsidRDefault="00E45AE7" w:rsidP="00DB27E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A10BA5">
        <w:rPr>
          <w:rFonts w:ascii="Times New Roman" w:hAnsi="Times New Roman"/>
          <w:b/>
          <w:bCs/>
          <w:color w:val="000000"/>
          <w:sz w:val="24"/>
          <w:szCs w:val="24"/>
        </w:rPr>
        <w:t>. Обеспечение исполнения договора:</w:t>
      </w:r>
      <w:r>
        <w:rPr>
          <w:rFonts w:ascii="Times New Roman" w:hAnsi="Times New Roman"/>
          <w:b/>
          <w:bCs/>
          <w:color w:val="000000"/>
          <w:sz w:val="24"/>
          <w:szCs w:val="24"/>
        </w:rPr>
        <w:t xml:space="preserve"> </w:t>
      </w:r>
      <w:r w:rsidRPr="00F65701">
        <w:rPr>
          <w:rFonts w:ascii="Times New Roman" w:hAnsi="Times New Roman"/>
          <w:color w:val="000000"/>
          <w:sz w:val="24"/>
          <w:szCs w:val="24"/>
        </w:rPr>
        <w:t>не предусмотрено</w:t>
      </w:r>
      <w:r>
        <w:rPr>
          <w:rFonts w:ascii="Times New Roman" w:hAnsi="Times New Roman"/>
          <w:b/>
          <w:bCs/>
          <w:color w:val="000000"/>
          <w:sz w:val="24"/>
          <w:szCs w:val="24"/>
        </w:rPr>
        <w:t xml:space="preserve"> </w:t>
      </w:r>
    </w:p>
    <w:p w:rsidR="00E56AA3" w:rsidRDefault="00E56AA3" w:rsidP="00DB27E9">
      <w:pPr>
        <w:spacing w:after="0" w:line="240" w:lineRule="auto"/>
        <w:rPr>
          <w:rFonts w:ascii="Times New Roman" w:hAnsi="Times New Roman"/>
          <w:bCs/>
          <w:color w:val="000000"/>
          <w:sz w:val="24"/>
          <w:szCs w:val="24"/>
        </w:rPr>
      </w:pPr>
    </w:p>
    <w:p w:rsidR="00784C29" w:rsidRDefault="00E45AE7" w:rsidP="00616AE1">
      <w:pPr>
        <w:pStyle w:val="af0"/>
        <w:tabs>
          <w:tab w:val="clear" w:pos="1701"/>
        </w:tabs>
        <w:spacing w:line="240" w:lineRule="auto"/>
        <w:ind w:left="0" w:firstLine="0"/>
        <w:rPr>
          <w:rFonts w:eastAsia="Calibri"/>
          <w:sz w:val="24"/>
          <w:szCs w:val="24"/>
        </w:rPr>
      </w:pPr>
      <w:r>
        <w:rPr>
          <w:b/>
          <w:bCs/>
          <w:color w:val="000000"/>
        </w:rPr>
        <w:t>9</w:t>
      </w:r>
      <w:r w:rsidRPr="00A10BA5">
        <w:rPr>
          <w:b/>
          <w:bCs/>
          <w:color w:val="000000"/>
        </w:rPr>
        <w:t xml:space="preserve">. </w:t>
      </w:r>
      <w:r w:rsidRPr="00AB7042">
        <w:rPr>
          <w:b/>
          <w:bCs/>
          <w:color w:val="000000"/>
          <w:sz w:val="24"/>
          <w:szCs w:val="24"/>
        </w:rPr>
        <w:t>Условия оплаты:</w:t>
      </w:r>
      <w:r w:rsidRPr="00AB7042">
        <w:rPr>
          <w:sz w:val="24"/>
          <w:szCs w:val="24"/>
        </w:rPr>
        <w:t xml:space="preserve"> </w:t>
      </w:r>
      <w:r w:rsidR="005C4258" w:rsidRPr="00AB7042">
        <w:t xml:space="preserve"> </w:t>
      </w:r>
      <w:r w:rsidR="00BB5B0C" w:rsidRPr="009B5071">
        <w:rPr>
          <w:rFonts w:eastAsia="Calibri"/>
          <w:sz w:val="24"/>
          <w:szCs w:val="24"/>
        </w:rPr>
        <w:t xml:space="preserve">Оплата товара производится в течение 20 рабочих дней </w:t>
      </w:r>
      <w:r w:rsidR="00616AE1">
        <w:rPr>
          <w:rFonts w:eastAsia="Calibri"/>
          <w:sz w:val="24"/>
          <w:szCs w:val="24"/>
        </w:rPr>
        <w:t>по факту</w:t>
      </w:r>
      <w:r w:rsidR="00BB5B0C" w:rsidRPr="009B5071">
        <w:rPr>
          <w:rFonts w:eastAsia="Calibri"/>
          <w:sz w:val="24"/>
          <w:szCs w:val="24"/>
        </w:rPr>
        <w:t xml:space="preserve"> </w:t>
      </w:r>
      <w:r w:rsidR="00F66E59">
        <w:rPr>
          <w:rFonts w:eastAsia="Calibri"/>
          <w:sz w:val="24"/>
          <w:szCs w:val="24"/>
        </w:rPr>
        <w:t xml:space="preserve">поставки товара и </w:t>
      </w:r>
      <w:r w:rsidR="00BB5B0C" w:rsidRPr="009B5071">
        <w:rPr>
          <w:rFonts w:eastAsia="Calibri"/>
          <w:sz w:val="24"/>
          <w:szCs w:val="24"/>
        </w:rPr>
        <w:t xml:space="preserve">подписания  </w:t>
      </w:r>
      <w:r w:rsidR="00BB5B0C">
        <w:rPr>
          <w:rFonts w:eastAsia="Calibri"/>
          <w:sz w:val="24"/>
          <w:szCs w:val="24"/>
        </w:rPr>
        <w:t xml:space="preserve">товарной  накладной и /или </w:t>
      </w:r>
      <w:r w:rsidR="00BB5B0C" w:rsidRPr="009B5071">
        <w:rPr>
          <w:rFonts w:eastAsia="Calibri"/>
          <w:sz w:val="24"/>
          <w:szCs w:val="24"/>
        </w:rPr>
        <w:t>акта приема-передачи.</w:t>
      </w:r>
    </w:p>
    <w:p w:rsidR="00BB5B0C" w:rsidRPr="00AB7042" w:rsidRDefault="00BB5B0C" w:rsidP="00616AE1">
      <w:pPr>
        <w:pStyle w:val="af0"/>
        <w:tabs>
          <w:tab w:val="clear" w:pos="1701"/>
        </w:tabs>
        <w:spacing w:line="240" w:lineRule="auto"/>
        <w:ind w:left="0" w:firstLine="0"/>
        <w:rPr>
          <w:b/>
          <w:bCs/>
          <w:color w:val="000000"/>
        </w:rPr>
      </w:pPr>
    </w:p>
    <w:p w:rsidR="00E45AE7" w:rsidRPr="00A10BA5" w:rsidRDefault="00E45AE7" w:rsidP="00B843EF">
      <w:pPr>
        <w:shd w:val="clear" w:color="auto" w:fill="FFFFFF"/>
        <w:spacing w:after="0" w:line="240" w:lineRule="auto"/>
        <w:jc w:val="both"/>
        <w:rPr>
          <w:rFonts w:ascii="Times New Roman" w:hAnsi="Times New Roman"/>
          <w:bCs/>
          <w:color w:val="000000"/>
          <w:sz w:val="24"/>
          <w:szCs w:val="24"/>
        </w:rPr>
      </w:pPr>
      <w:r>
        <w:rPr>
          <w:rFonts w:ascii="Times New Roman" w:hAnsi="Times New Roman"/>
          <w:b/>
          <w:bCs/>
          <w:color w:val="000000"/>
          <w:sz w:val="24"/>
          <w:szCs w:val="24"/>
        </w:rPr>
        <w:t>10</w:t>
      </w:r>
      <w:r w:rsidRPr="00A10BA5">
        <w:rPr>
          <w:rFonts w:ascii="Times New Roman" w:hAnsi="Times New Roman"/>
          <w:b/>
          <w:bCs/>
          <w:color w:val="000000"/>
          <w:sz w:val="24"/>
          <w:szCs w:val="24"/>
        </w:rPr>
        <w:t>. Источник финансирования:</w:t>
      </w:r>
      <w:r>
        <w:rPr>
          <w:rFonts w:ascii="Times New Roman" w:hAnsi="Times New Roman"/>
          <w:b/>
          <w:bCs/>
          <w:color w:val="000000"/>
          <w:sz w:val="24"/>
          <w:szCs w:val="24"/>
        </w:rPr>
        <w:t xml:space="preserve"> </w:t>
      </w:r>
      <w:r w:rsidRPr="00A10BA5">
        <w:rPr>
          <w:rFonts w:ascii="Times New Roman" w:hAnsi="Times New Roman"/>
          <w:bCs/>
          <w:color w:val="000000"/>
          <w:sz w:val="24"/>
          <w:szCs w:val="24"/>
        </w:rPr>
        <w:t>собственные средства Заказчика.</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lastRenderedPageBreak/>
        <w:t>1</w:t>
      </w:r>
      <w:r>
        <w:rPr>
          <w:rFonts w:ascii="Times New Roman" w:hAnsi="Times New Roman"/>
          <w:b/>
          <w:bCs/>
          <w:color w:val="000000"/>
          <w:sz w:val="24"/>
          <w:szCs w:val="24"/>
        </w:rPr>
        <w:t>1</w:t>
      </w:r>
      <w:r w:rsidRPr="00A10BA5">
        <w:rPr>
          <w:rFonts w:ascii="Times New Roman" w:hAnsi="Times New Roman"/>
          <w:b/>
          <w:bCs/>
          <w:color w:val="000000"/>
          <w:sz w:val="24"/>
          <w:szCs w:val="24"/>
        </w:rPr>
        <w:t>.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E2590A">
        <w:rPr>
          <w:rFonts w:ascii="Times New Roman" w:hAnsi="Times New Roman"/>
          <w:bCs/>
          <w:sz w:val="24"/>
          <w:szCs w:val="24"/>
        </w:rPr>
        <w:t>сайте</w:t>
      </w:r>
      <w:hyperlink r:id="rId10" w:history="1">
        <w:r w:rsidRPr="00E2590A">
          <w:rPr>
            <w:rStyle w:val="a8"/>
            <w:rFonts w:ascii="Times New Roman" w:hAnsi="Times New Roman"/>
            <w:bCs/>
            <w:color w:val="auto"/>
            <w:sz w:val="24"/>
            <w:szCs w:val="24"/>
            <w:u w:val="none"/>
            <w:lang w:val="en-US"/>
          </w:rPr>
          <w:t>www</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global</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logistics</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ru</w:t>
        </w:r>
      </w:hyperlink>
      <w:r w:rsidRPr="00A10BA5">
        <w:rPr>
          <w:rFonts w:ascii="Times New Roman" w:hAnsi="Times New Roman"/>
          <w:bCs/>
          <w:color w:val="000000"/>
          <w:sz w:val="24"/>
          <w:szCs w:val="24"/>
        </w:rPr>
        <w:t xml:space="preserve"> и на сайте www.a-k-d.ru. Сайт работает в круглосуточном режиме.</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2</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 xml:space="preserve">начала приёма заявок на участие в запросе </w:t>
      </w:r>
      <w:r w:rsidRPr="00E2590A">
        <w:rPr>
          <w:rFonts w:ascii="Times New Roman" w:hAnsi="Times New Roman"/>
          <w:b/>
          <w:bCs/>
          <w:color w:val="000000"/>
          <w:sz w:val="24"/>
          <w:szCs w:val="24"/>
        </w:rPr>
        <w:t>котировок:</w:t>
      </w:r>
      <w:r w:rsidR="00463653">
        <w:rPr>
          <w:rFonts w:ascii="Times New Roman" w:hAnsi="Times New Roman"/>
          <w:b/>
          <w:bCs/>
          <w:color w:val="000000"/>
          <w:sz w:val="24"/>
          <w:szCs w:val="24"/>
        </w:rPr>
        <w:t xml:space="preserve"> </w:t>
      </w:r>
      <w:r w:rsidR="00653579">
        <w:rPr>
          <w:rFonts w:ascii="Times New Roman" w:hAnsi="Times New Roman"/>
          <w:bCs/>
          <w:sz w:val="24"/>
          <w:szCs w:val="24"/>
        </w:rPr>
        <w:t>«2</w:t>
      </w:r>
      <w:r w:rsidR="00F66E59">
        <w:rPr>
          <w:rFonts w:ascii="Times New Roman" w:hAnsi="Times New Roman"/>
          <w:bCs/>
          <w:sz w:val="24"/>
          <w:szCs w:val="24"/>
        </w:rPr>
        <w:t>2</w:t>
      </w:r>
      <w:r>
        <w:rPr>
          <w:rFonts w:ascii="Times New Roman" w:hAnsi="Times New Roman"/>
          <w:bCs/>
          <w:sz w:val="24"/>
          <w:szCs w:val="24"/>
        </w:rPr>
        <w:t xml:space="preserve">» </w:t>
      </w:r>
      <w:r w:rsidR="00295F85">
        <w:rPr>
          <w:rFonts w:ascii="Times New Roman" w:hAnsi="Times New Roman"/>
          <w:bCs/>
          <w:sz w:val="24"/>
          <w:szCs w:val="24"/>
        </w:rPr>
        <w:t xml:space="preserve">мая </w:t>
      </w:r>
      <w:r w:rsidRPr="00A10BA5">
        <w:rPr>
          <w:rFonts w:ascii="Times New Roman" w:hAnsi="Times New Roman"/>
          <w:bCs/>
          <w:sz w:val="24"/>
          <w:szCs w:val="24"/>
        </w:rPr>
        <w:t xml:space="preserve"> 2012 года на сайте www.a-k-d.ru.</w:t>
      </w:r>
    </w:p>
    <w:p w:rsidR="00E45AE7" w:rsidRPr="00A10BA5" w:rsidRDefault="00E45AE7" w:rsidP="00DB27E9">
      <w:pPr>
        <w:spacing w:after="0" w:line="240" w:lineRule="auto"/>
        <w:rPr>
          <w:rFonts w:ascii="Times New Roman" w:hAnsi="Times New Roman"/>
          <w:bCs/>
          <w:color w:val="000000"/>
          <w:sz w:val="24"/>
          <w:szCs w:val="24"/>
        </w:rPr>
      </w:pPr>
    </w:p>
    <w:p w:rsidR="00734961" w:rsidRPr="00AD5783" w:rsidRDefault="00E45AE7" w:rsidP="00734961">
      <w:pPr>
        <w:spacing w:after="0" w:line="240" w:lineRule="auto"/>
        <w:rPr>
          <w:rFonts w:ascii="Times New Roman" w:eastAsia="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3</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окончания приёма заявок на участие в запросе котировок:</w:t>
      </w:r>
      <w:r w:rsidR="00463653">
        <w:rPr>
          <w:rFonts w:ascii="Times New Roman" w:hAnsi="Times New Roman"/>
          <w:b/>
          <w:bCs/>
          <w:color w:val="000000"/>
          <w:sz w:val="24"/>
          <w:szCs w:val="24"/>
        </w:rPr>
        <w:t xml:space="preserve"> </w:t>
      </w:r>
      <w:r w:rsidR="00734961" w:rsidRPr="00AD5783">
        <w:rPr>
          <w:rFonts w:ascii="Times New Roman" w:eastAsia="Times New Roman" w:hAnsi="Times New Roman"/>
          <w:bCs/>
          <w:color w:val="000000"/>
          <w:sz w:val="24"/>
          <w:szCs w:val="24"/>
        </w:rPr>
        <w:t xml:space="preserve"> </w:t>
      </w:r>
      <w:r w:rsidR="00734961">
        <w:rPr>
          <w:rFonts w:ascii="Times New Roman" w:eastAsia="Times New Roman" w:hAnsi="Times New Roman"/>
          <w:bCs/>
          <w:sz w:val="24"/>
          <w:szCs w:val="24"/>
        </w:rPr>
        <w:t>в 10</w:t>
      </w:r>
      <w:r w:rsidR="00734961" w:rsidRPr="00AD5783">
        <w:rPr>
          <w:rFonts w:ascii="Times New Roman" w:eastAsia="Times New Roman" w:hAnsi="Times New Roman"/>
          <w:bCs/>
          <w:sz w:val="24"/>
          <w:szCs w:val="24"/>
        </w:rPr>
        <w:t xml:space="preserve"> час. 00 мин. «</w:t>
      </w:r>
      <w:r w:rsidR="00A1754E">
        <w:rPr>
          <w:rFonts w:ascii="Times New Roman" w:eastAsia="Times New Roman" w:hAnsi="Times New Roman"/>
          <w:bCs/>
          <w:sz w:val="24"/>
          <w:szCs w:val="24"/>
        </w:rPr>
        <w:t>2</w:t>
      </w:r>
      <w:r w:rsidR="008F3B3D">
        <w:rPr>
          <w:rFonts w:ascii="Times New Roman" w:eastAsia="Times New Roman" w:hAnsi="Times New Roman"/>
          <w:bCs/>
          <w:sz w:val="24"/>
          <w:szCs w:val="24"/>
        </w:rPr>
        <w:t>8</w:t>
      </w:r>
      <w:r w:rsidR="00734961" w:rsidRPr="00AD5783">
        <w:rPr>
          <w:rFonts w:ascii="Times New Roman" w:eastAsia="Times New Roman" w:hAnsi="Times New Roman"/>
          <w:bCs/>
          <w:sz w:val="24"/>
          <w:szCs w:val="24"/>
        </w:rPr>
        <w:t xml:space="preserve"> » </w:t>
      </w:r>
      <w:r w:rsidR="00295F85">
        <w:rPr>
          <w:rFonts w:ascii="Times New Roman" w:eastAsia="Times New Roman" w:hAnsi="Times New Roman"/>
          <w:bCs/>
          <w:sz w:val="24"/>
          <w:szCs w:val="24"/>
        </w:rPr>
        <w:t>мая</w:t>
      </w:r>
      <w:r w:rsidR="00734961" w:rsidRPr="00AD5783">
        <w:rPr>
          <w:rFonts w:ascii="Times New Roman" w:eastAsia="Times New Roman" w:hAnsi="Times New Roman"/>
          <w:bCs/>
          <w:sz w:val="24"/>
          <w:szCs w:val="24"/>
        </w:rPr>
        <w:t xml:space="preserve">  2012 года по московскому времени на сайте www.a-k-d.ru.</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4</w:t>
      </w:r>
      <w:r w:rsidRPr="00A10BA5">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00E56AA3">
        <w:rPr>
          <w:rFonts w:ascii="Times New Roman" w:hAnsi="Times New Roman"/>
          <w:b/>
          <w:bCs/>
          <w:color w:val="000000"/>
          <w:sz w:val="24"/>
          <w:szCs w:val="24"/>
        </w:rPr>
        <w:t xml:space="preserve"> </w:t>
      </w:r>
      <w:r w:rsidRPr="00A10BA5">
        <w:rPr>
          <w:rFonts w:ascii="Times New Roman" w:hAnsi="Times New Roman"/>
          <w:bCs/>
          <w:sz w:val="24"/>
          <w:szCs w:val="24"/>
        </w:rPr>
        <w:t xml:space="preserve">в </w:t>
      </w:r>
      <w:r>
        <w:rPr>
          <w:rFonts w:ascii="Times New Roman" w:hAnsi="Times New Roman"/>
          <w:bCs/>
          <w:sz w:val="24"/>
          <w:szCs w:val="24"/>
        </w:rPr>
        <w:t xml:space="preserve"> </w:t>
      </w:r>
      <w:r w:rsidR="00131B32">
        <w:rPr>
          <w:rFonts w:ascii="Times New Roman" w:hAnsi="Times New Roman"/>
          <w:bCs/>
          <w:sz w:val="24"/>
          <w:szCs w:val="24"/>
        </w:rPr>
        <w:t>12</w:t>
      </w:r>
      <w:r w:rsidRPr="00E2590A">
        <w:rPr>
          <w:rFonts w:ascii="Times New Roman" w:hAnsi="Times New Roman"/>
          <w:bCs/>
          <w:sz w:val="24"/>
          <w:szCs w:val="24"/>
        </w:rPr>
        <w:t xml:space="preserve"> час. 00</w:t>
      </w:r>
      <w:r w:rsidRPr="00A10BA5">
        <w:rPr>
          <w:rFonts w:ascii="Times New Roman" w:hAnsi="Times New Roman"/>
          <w:bCs/>
          <w:sz w:val="24"/>
          <w:szCs w:val="24"/>
        </w:rPr>
        <w:t xml:space="preserve"> мин. </w:t>
      </w:r>
      <w:r w:rsidR="00EF6876">
        <w:rPr>
          <w:rFonts w:ascii="Times New Roman" w:hAnsi="Times New Roman"/>
          <w:bCs/>
          <w:sz w:val="24"/>
          <w:szCs w:val="24"/>
        </w:rPr>
        <w:t>«</w:t>
      </w:r>
      <w:r w:rsidR="00A1754E">
        <w:rPr>
          <w:rFonts w:ascii="Times New Roman" w:hAnsi="Times New Roman"/>
          <w:bCs/>
          <w:sz w:val="24"/>
          <w:szCs w:val="24"/>
        </w:rPr>
        <w:t>2</w:t>
      </w:r>
      <w:r w:rsidR="00653579">
        <w:rPr>
          <w:rFonts w:ascii="Times New Roman" w:hAnsi="Times New Roman"/>
          <w:bCs/>
          <w:sz w:val="24"/>
          <w:szCs w:val="24"/>
        </w:rPr>
        <w:t>9</w:t>
      </w:r>
      <w:r>
        <w:rPr>
          <w:rFonts w:ascii="Times New Roman" w:hAnsi="Times New Roman"/>
          <w:bCs/>
          <w:sz w:val="24"/>
          <w:szCs w:val="24"/>
        </w:rPr>
        <w:t xml:space="preserve">» </w:t>
      </w:r>
      <w:r w:rsidR="00595DB7">
        <w:rPr>
          <w:rFonts w:ascii="Times New Roman" w:hAnsi="Times New Roman"/>
          <w:bCs/>
          <w:sz w:val="24"/>
          <w:szCs w:val="24"/>
        </w:rPr>
        <w:t>мая</w:t>
      </w:r>
      <w:r w:rsidRPr="00A10BA5">
        <w:rPr>
          <w:rFonts w:ascii="Times New Roman" w:hAnsi="Times New Roman"/>
          <w:bCs/>
          <w:sz w:val="24"/>
          <w:szCs w:val="24"/>
        </w:rPr>
        <w:t xml:space="preserve"> 2012 года по московскому времени. </w:t>
      </w:r>
    </w:p>
    <w:p w:rsidR="00E45AE7" w:rsidRPr="00A10BA5" w:rsidRDefault="00E45AE7" w:rsidP="00DB27E9">
      <w:pPr>
        <w:spacing w:after="0" w:line="240" w:lineRule="auto"/>
        <w:rPr>
          <w:rFonts w:ascii="Times New Roman" w:hAnsi="Times New Roman"/>
          <w:bCs/>
          <w:sz w:val="24"/>
          <w:szCs w:val="24"/>
        </w:rPr>
      </w:pPr>
      <w:r w:rsidRPr="00A10BA5">
        <w:rPr>
          <w:rFonts w:ascii="Times New Roman" w:hAnsi="Times New Roman"/>
          <w:bCs/>
          <w:sz w:val="24"/>
          <w:szCs w:val="24"/>
        </w:rPr>
        <w:t xml:space="preserve">Заявки должны быть рассмотрены  не позднее  </w:t>
      </w:r>
      <w:r w:rsidRPr="00E2590A">
        <w:rPr>
          <w:rFonts w:ascii="Times New Roman" w:hAnsi="Times New Roman"/>
          <w:bCs/>
          <w:sz w:val="24"/>
          <w:szCs w:val="24"/>
        </w:rPr>
        <w:t>«</w:t>
      </w:r>
      <w:r w:rsidR="00A1754E">
        <w:rPr>
          <w:rFonts w:ascii="Times New Roman" w:hAnsi="Times New Roman"/>
          <w:bCs/>
          <w:sz w:val="24"/>
          <w:szCs w:val="24"/>
        </w:rPr>
        <w:t>2</w:t>
      </w:r>
      <w:r w:rsidR="00653579">
        <w:rPr>
          <w:rFonts w:ascii="Times New Roman" w:hAnsi="Times New Roman"/>
          <w:bCs/>
          <w:sz w:val="24"/>
          <w:szCs w:val="24"/>
        </w:rPr>
        <w:t>9</w:t>
      </w:r>
      <w:r w:rsidRPr="00E2590A">
        <w:rPr>
          <w:rFonts w:ascii="Times New Roman" w:hAnsi="Times New Roman"/>
          <w:bCs/>
          <w:sz w:val="24"/>
          <w:szCs w:val="24"/>
        </w:rPr>
        <w:t xml:space="preserve">» </w:t>
      </w:r>
      <w:r w:rsidR="00595DB7">
        <w:rPr>
          <w:rFonts w:ascii="Times New Roman" w:hAnsi="Times New Roman"/>
          <w:bCs/>
          <w:sz w:val="24"/>
          <w:szCs w:val="24"/>
        </w:rPr>
        <w:t xml:space="preserve"> мая </w:t>
      </w:r>
      <w:r w:rsidRPr="00A10BA5">
        <w:rPr>
          <w:rFonts w:ascii="Times New Roman" w:hAnsi="Times New Roman"/>
          <w:bCs/>
          <w:sz w:val="24"/>
          <w:szCs w:val="24"/>
        </w:rPr>
        <w:t>2012 года.</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i/>
          <w:color w:val="FF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6</w:t>
      </w:r>
      <w:r w:rsidRPr="00A10BA5">
        <w:rPr>
          <w:rFonts w:ascii="Times New Roman" w:hAnsi="Times New Roman"/>
          <w:b/>
          <w:bCs/>
          <w:color w:val="000000"/>
          <w:sz w:val="24"/>
          <w:szCs w:val="24"/>
        </w:rPr>
        <w:t>. Преференции:</w:t>
      </w:r>
      <w:r>
        <w:rPr>
          <w:rFonts w:ascii="Times New Roman" w:hAnsi="Times New Roman"/>
          <w:b/>
          <w:bCs/>
          <w:color w:val="000000"/>
          <w:sz w:val="24"/>
          <w:szCs w:val="24"/>
        </w:rPr>
        <w:t xml:space="preserve"> </w:t>
      </w:r>
      <w:r w:rsidRPr="00F228C5">
        <w:rPr>
          <w:rFonts w:ascii="Times New Roman" w:hAnsi="Times New Roman"/>
          <w:bCs/>
          <w:sz w:val="24"/>
          <w:szCs w:val="24"/>
        </w:rPr>
        <w:t>не предусмотрены</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i/>
          <w:color w:val="000000"/>
          <w:sz w:val="24"/>
          <w:szCs w:val="24"/>
        </w:rPr>
      </w:pPr>
      <w:r w:rsidRPr="00A10BA5">
        <w:rPr>
          <w:rFonts w:ascii="Times New Roman" w:hAnsi="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E45AE7" w:rsidRPr="00A10BA5" w:rsidRDefault="00E45AE7">
      <w:pPr>
        <w:rPr>
          <w:rFonts w:ascii="Times New Roman" w:hAnsi="Times New Roman"/>
          <w:i/>
          <w:color w:val="000000"/>
          <w:sz w:val="24"/>
          <w:szCs w:val="24"/>
        </w:rPr>
      </w:pPr>
      <w:r w:rsidRPr="00A10BA5">
        <w:rPr>
          <w:rFonts w:ascii="Times New Roman" w:hAnsi="Times New Roman"/>
          <w:i/>
          <w:color w:val="000000"/>
          <w:sz w:val="24"/>
          <w:szCs w:val="24"/>
        </w:rPr>
        <w:br w:type="page"/>
      </w:r>
    </w:p>
    <w:p w:rsidR="00E45AE7" w:rsidRPr="00A10BA5" w:rsidRDefault="00E45AE7" w:rsidP="008E3433">
      <w:pPr>
        <w:pStyle w:val="2"/>
        <w:rPr>
          <w:rFonts w:ascii="Times New Roman" w:hAnsi="Times New Roman"/>
          <w:color w:val="auto"/>
        </w:rPr>
      </w:pPr>
      <w:r w:rsidRPr="00A10BA5">
        <w:rPr>
          <w:rFonts w:ascii="Times New Roman" w:hAnsi="Times New Roman"/>
          <w:color w:val="auto"/>
        </w:rPr>
        <w:t>Часть I.</w:t>
      </w:r>
    </w:p>
    <w:p w:rsidR="00E45AE7" w:rsidRPr="00A10BA5" w:rsidRDefault="00E45AE7" w:rsidP="008E3433">
      <w:pPr>
        <w:pStyle w:val="3"/>
        <w:rPr>
          <w:rFonts w:ascii="Times New Roman" w:hAnsi="Times New Roman"/>
          <w:color w:val="auto"/>
        </w:rPr>
      </w:pPr>
      <w:r w:rsidRPr="00A10BA5">
        <w:rPr>
          <w:rFonts w:ascii="Times New Roman" w:hAnsi="Times New Roman"/>
          <w:color w:val="auto"/>
        </w:rPr>
        <w:t>РАЗДЕЛ 1.</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Проведение переговоров между Заказчиком, Организатором размещения заказа или котировочной комиссией и участником процедуры закупки в отношении поданной им котировочной заявки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E45AE7" w:rsidRPr="00565965" w:rsidRDefault="00E45AE7" w:rsidP="00565965">
      <w:pPr>
        <w:numPr>
          <w:ilvl w:val="0"/>
          <w:numId w:val="38"/>
        </w:numPr>
        <w:spacing w:after="0" w:line="240" w:lineRule="auto"/>
        <w:ind w:left="0" w:firstLine="0"/>
        <w:jc w:val="both"/>
        <w:rPr>
          <w:rFonts w:ascii="Times New Roman" w:hAnsi="Times New Roman"/>
          <w:bCs/>
          <w:color w:val="000000"/>
          <w:sz w:val="24"/>
          <w:szCs w:val="24"/>
        </w:rPr>
      </w:pPr>
      <w:r w:rsidRPr="00A10BA5">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565965">
        <w:rPr>
          <w:rFonts w:ascii="Times New Roman" w:hAnsi="Times New Roman"/>
          <w:bCs/>
          <w:color w:val="000000"/>
          <w:sz w:val="24"/>
          <w:szCs w:val="24"/>
        </w:rPr>
        <w:t xml:space="preserve"> </w:t>
      </w:r>
      <w:r w:rsidR="00565965" w:rsidRPr="00565965">
        <w:rPr>
          <w:rFonts w:ascii="Times New Roman" w:hAnsi="Times New Roman"/>
          <w:bCs/>
          <w:color w:val="000000"/>
          <w:sz w:val="24"/>
          <w:szCs w:val="24"/>
        </w:rPr>
        <w:t>При рассмотрении заявок Участников процедуры закупки сравнение цен происходит БЕЗ учета НДС</w:t>
      </w:r>
      <w:r w:rsidR="00565965">
        <w:rPr>
          <w:rFonts w:ascii="Times New Roman" w:hAnsi="Times New Roman"/>
          <w:bCs/>
          <w:color w:val="000000"/>
          <w:sz w:val="24"/>
          <w:szCs w:val="24"/>
        </w:rPr>
        <w:t xml:space="preserve">. </w:t>
      </w:r>
      <w:r w:rsidRPr="00565965">
        <w:rPr>
          <w:rFonts w:ascii="Times New Roman" w:hAnsi="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5AE7" w:rsidRPr="00A10BA5" w:rsidRDefault="00E45AE7" w:rsidP="00565965">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00C35DDF">
        <w:rPr>
          <w:rFonts w:ascii="Times New Roman" w:hAnsi="Times New Roman"/>
          <w:bCs/>
          <w:color w:val="000000"/>
          <w:sz w:val="24"/>
          <w:szCs w:val="24"/>
        </w:rPr>
        <w:t xml:space="preserve"> </w:t>
      </w:r>
      <w:r w:rsidRPr="00A10BA5">
        <w:rPr>
          <w:rFonts w:ascii="Times New Roman" w:hAnsi="Times New Roman"/>
          <w:bCs/>
          <w:color w:val="000000"/>
          <w:sz w:val="24"/>
          <w:szCs w:val="24"/>
        </w:rPr>
        <w:t>подписанный договор, такой победитель признается уклонившимся от заключения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EE2874">
      <w:pPr>
        <w:pStyle w:val="3"/>
        <w:rPr>
          <w:rFonts w:ascii="Times New Roman" w:hAnsi="Times New Roman"/>
          <w:color w:val="auto"/>
        </w:rPr>
      </w:pPr>
      <w:r w:rsidRPr="00A10BA5">
        <w:rPr>
          <w:rFonts w:ascii="Times New Roman" w:hAnsi="Times New Roman"/>
          <w:color w:val="auto"/>
        </w:rPr>
        <w:t xml:space="preserve">РАЗДЕЛ 2.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C56F0E"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r w:rsidRPr="00F228C5">
        <w:rPr>
          <w:rFonts w:ascii="Times New Roman" w:hAnsi="Times New Roman"/>
          <w:bCs/>
          <w:color w:val="000000"/>
          <w:sz w:val="24"/>
          <w:szCs w:val="24"/>
        </w:rPr>
        <w:t>Глобал</w:t>
      </w:r>
      <w:r w:rsidR="0073344C">
        <w:rPr>
          <w:rFonts w:ascii="Times New Roman" w:hAnsi="Times New Roman"/>
          <w:bCs/>
          <w:color w:val="000000"/>
          <w:sz w:val="24"/>
          <w:szCs w:val="24"/>
        </w:rPr>
        <w:t xml:space="preserve"> </w:t>
      </w:r>
      <w:r w:rsidRPr="00F228C5">
        <w:rPr>
          <w:rFonts w:ascii="Times New Roman" w:hAnsi="Times New Roman"/>
          <w:bCs/>
          <w:color w:val="000000"/>
          <w:sz w:val="24"/>
          <w:szCs w:val="24"/>
        </w:rPr>
        <w:t>Лоджистик</w:t>
      </w:r>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w:t>
      </w:r>
      <w:r w:rsidR="00C56F0E">
        <w:rPr>
          <w:rFonts w:ascii="Times New Roman" w:hAnsi="Times New Roman"/>
          <w:bCs/>
          <w:color w:val="000000"/>
          <w:sz w:val="24"/>
          <w:szCs w:val="24"/>
        </w:rPr>
        <w:t xml:space="preserve"> случае возникновения таковых.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Порядок проведения настоящего Запроса котировок регламентируется Положением о закупке ООО «Глобал</w:t>
      </w:r>
      <w:r w:rsidR="0073344C">
        <w:rPr>
          <w:rFonts w:ascii="Times New Roman" w:hAnsi="Times New Roman"/>
          <w:bCs/>
          <w:color w:val="000000"/>
          <w:sz w:val="24"/>
          <w:szCs w:val="24"/>
        </w:rPr>
        <w:t xml:space="preserve"> </w:t>
      </w:r>
      <w:r w:rsidRPr="00A10BA5">
        <w:rPr>
          <w:rFonts w:ascii="Times New Roman" w:hAnsi="Times New Roman"/>
          <w:bCs/>
          <w:color w:val="000000"/>
          <w:sz w:val="24"/>
          <w:szCs w:val="24"/>
        </w:rPr>
        <w:t xml:space="preserve">Лоджистик»  в редакции на дату размещения извещения о процедуре закупки на официальном сайте Организатора и правилами электронной торговой площадки </w:t>
      </w:r>
      <w:hyperlink r:id="rId11"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E45AE7" w:rsidRPr="00A10BA5" w:rsidRDefault="00E45AE7" w:rsidP="003F6AC6">
      <w:pPr>
        <w:rPr>
          <w:rFonts w:ascii="Times New Roman" w:hAnsi="Times New Roman"/>
          <w:b/>
          <w:bCs/>
          <w:color w:val="000000"/>
          <w:sz w:val="24"/>
          <w:szCs w:val="24"/>
        </w:rPr>
      </w:pPr>
      <w:r>
        <w:rPr>
          <w:rFonts w:ascii="Times New Roman" w:hAnsi="Times New Roman"/>
          <w:bCs/>
          <w:color w:val="000000"/>
          <w:sz w:val="24"/>
          <w:szCs w:val="24"/>
        </w:rPr>
        <w:br w:type="page"/>
      </w:r>
      <w:r w:rsidRPr="00A10BA5">
        <w:rPr>
          <w:rStyle w:val="30"/>
          <w:rFonts w:ascii="Times New Roman" w:hAnsi="Times New Roman"/>
          <w:color w:val="auto"/>
        </w:rPr>
        <w:lastRenderedPageBreak/>
        <w:t>РАЗДЕЛ 3</w:t>
      </w:r>
      <w:r w:rsidRPr="00A10BA5">
        <w:rPr>
          <w:rFonts w:ascii="Times New Roman" w:hAnsi="Times New Roman"/>
          <w:b/>
          <w:bCs/>
          <w:color w:val="000000"/>
          <w:sz w:val="24"/>
          <w:szCs w:val="24"/>
        </w:rPr>
        <w:t xml:space="preserve">. </w:t>
      </w:r>
    </w:p>
    <w:p w:rsidR="00E45AE7" w:rsidRPr="00A10BA5" w:rsidRDefault="00E45AE7" w:rsidP="00B10861">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E45AE7" w:rsidRPr="00A10BA5" w:rsidRDefault="00E45AE7" w:rsidP="00B10861">
      <w:pPr>
        <w:pStyle w:val="03osnovnoytexttabl"/>
        <w:spacing w:before="0" w:line="240" w:lineRule="auto"/>
        <w:ind w:firstLine="600"/>
        <w:jc w:val="both"/>
        <w:rPr>
          <w:rFonts w:ascii="Times New Roman" w:hAnsi="Times New Roman"/>
          <w:sz w:val="24"/>
          <w:szCs w:val="24"/>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7"/>
      </w:tblGrid>
      <w:tr w:rsidR="00E45AE7" w:rsidRPr="001262FF" w:rsidTr="00EC0553">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E45AE7" w:rsidRPr="001262FF" w:rsidTr="00EC0553">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E45AE7" w:rsidRPr="00A10BA5" w:rsidRDefault="00E45AE7"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8F5547">
              <w:rPr>
                <w:rFonts w:ascii="Times New Roman" w:hAnsi="Times New Roman"/>
                <w:sz w:val="24"/>
                <w:szCs w:val="24"/>
                <w:lang w:eastAsia="ru-RU"/>
              </w:rPr>
              <w:t>ООО «Тверьоблэлектро»,</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C56F0E">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w:t>
            </w:r>
            <w:r w:rsidR="00C56F0E">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8F3B3D" w:rsidRDefault="008F3B3D" w:rsidP="003F577D">
            <w:pPr>
              <w:pStyle w:val="a6"/>
              <w:rPr>
                <w:rFonts w:ascii="Times New Roman" w:hAnsi="Times New Roman"/>
                <w:sz w:val="24"/>
                <w:szCs w:val="24"/>
              </w:rPr>
            </w:pPr>
          </w:p>
          <w:p w:rsidR="008F3B3D" w:rsidRDefault="008F3B3D" w:rsidP="003F577D">
            <w:pPr>
              <w:pStyle w:val="a6"/>
              <w:rPr>
                <w:rFonts w:ascii="Times New Roman" w:hAnsi="Times New Roman"/>
                <w:sz w:val="24"/>
                <w:szCs w:val="24"/>
              </w:rPr>
            </w:pP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«Глобал</w:t>
            </w:r>
            <w:r w:rsidR="00C56F0E">
              <w:rPr>
                <w:rFonts w:ascii="Times New Roman" w:hAnsi="Times New Roman"/>
                <w:sz w:val="24"/>
                <w:szCs w:val="24"/>
              </w:rPr>
              <w:t xml:space="preserve"> </w:t>
            </w:r>
            <w:r w:rsidRPr="00A10BA5">
              <w:rPr>
                <w:rFonts w:ascii="Times New Roman" w:hAnsi="Times New Roman"/>
                <w:sz w:val="24"/>
                <w:szCs w:val="24"/>
              </w:rPr>
              <w:t>Лоджистик»</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закупки:109390, г. Москва, ул. Люблинская,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Место нахождения: 109390, г. Москва, ул. Люблинская,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974E0">
              <w:rPr>
                <w:rFonts w:ascii="Times New Roman" w:hAnsi="Times New Roman"/>
                <w:sz w:val="24"/>
                <w:szCs w:val="24"/>
              </w:rPr>
              <w:t>Синицына Анна Александровна</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 xml:space="preserve">елефон: (495) 695-12-50 </w:t>
            </w:r>
            <w:r w:rsidR="005B7974" w:rsidRPr="005B7974">
              <w:rPr>
                <w:rFonts w:ascii="Times New Roman" w:hAnsi="Times New Roman"/>
                <w:sz w:val="24"/>
                <w:szCs w:val="24"/>
              </w:rPr>
              <w:t>доб. 104</w:t>
            </w:r>
            <w:r w:rsidRPr="005B7974">
              <w:rPr>
                <w:rFonts w:ascii="Times New Roman" w:hAnsi="Times New Roman"/>
                <w:sz w:val="24"/>
                <w:szCs w:val="24"/>
              </w:rPr>
              <w:t xml:space="preserve"> факс: (495) 695-12-71</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2"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global</w:t>
              </w:r>
              <w:r w:rsidRPr="001262FF">
                <w:rPr>
                  <w:rStyle w:val="a8"/>
                  <w:rFonts w:ascii="Times New Roman" w:hAnsi="Times New Roman"/>
                  <w:sz w:val="24"/>
                  <w:szCs w:val="24"/>
                </w:rPr>
                <w:t>-</w:t>
              </w:r>
              <w:r w:rsidRPr="001262FF">
                <w:rPr>
                  <w:rStyle w:val="a8"/>
                  <w:rFonts w:ascii="Times New Roman" w:hAnsi="Times New Roman"/>
                  <w:sz w:val="24"/>
                  <w:szCs w:val="24"/>
                  <w:lang w:val="en-US"/>
                </w:rPr>
                <w:t>logistics</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3"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a</w:t>
              </w:r>
              <w:r w:rsidRPr="001262FF">
                <w:rPr>
                  <w:rStyle w:val="a8"/>
                  <w:rFonts w:ascii="Times New Roman" w:hAnsi="Times New Roman"/>
                  <w:sz w:val="24"/>
                  <w:szCs w:val="24"/>
                </w:rPr>
                <w:t>-</w:t>
              </w:r>
              <w:r w:rsidRPr="001262FF">
                <w:rPr>
                  <w:rStyle w:val="a8"/>
                  <w:rFonts w:ascii="Times New Roman" w:hAnsi="Times New Roman"/>
                  <w:sz w:val="24"/>
                  <w:szCs w:val="24"/>
                  <w:lang w:val="en-US"/>
                </w:rPr>
                <w:t>k</w:t>
              </w:r>
              <w:r w:rsidRPr="001262FF">
                <w:rPr>
                  <w:rStyle w:val="a8"/>
                  <w:rFonts w:ascii="Times New Roman" w:hAnsi="Times New Roman"/>
                  <w:sz w:val="24"/>
                  <w:szCs w:val="24"/>
                </w:rPr>
                <w:t>-</w:t>
              </w:r>
              <w:r w:rsidRPr="001262FF">
                <w:rPr>
                  <w:rStyle w:val="a8"/>
                  <w:rFonts w:ascii="Times New Roman" w:hAnsi="Times New Roman"/>
                  <w:sz w:val="24"/>
                  <w:szCs w:val="24"/>
                  <w:lang w:val="en-US"/>
                </w:rPr>
                <w:t>d</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p>
          <w:p w:rsidR="00E45AE7" w:rsidRPr="00A10BA5" w:rsidRDefault="00E45AE7"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4" w:history="1">
              <w:r w:rsidR="00784C29">
                <w:rPr>
                  <w:rStyle w:val="a8"/>
                  <w:rFonts w:ascii="Times New Roman" w:hAnsi="Times New Roman"/>
                  <w:lang w:val="en-US"/>
                </w:rPr>
                <w:t>sinitsina</w:t>
              </w:r>
              <w:r w:rsidR="00784C29" w:rsidRPr="00784C29">
                <w:rPr>
                  <w:rStyle w:val="a8"/>
                  <w:rFonts w:ascii="Times New Roman" w:hAnsi="Times New Roman"/>
                </w:rPr>
                <w:t>.</w:t>
              </w:r>
              <w:r w:rsidR="00784C29">
                <w:rPr>
                  <w:rStyle w:val="a8"/>
                  <w:rFonts w:ascii="Times New Roman" w:hAnsi="Times New Roman"/>
                  <w:lang w:val="en-US"/>
                </w:rPr>
                <w:t>a</w:t>
              </w:r>
              <w:r w:rsidR="00784C29" w:rsidRPr="00784C29">
                <w:rPr>
                  <w:rStyle w:val="a8"/>
                  <w:rFonts w:ascii="Times New Roman" w:hAnsi="Times New Roman"/>
                </w:rPr>
                <w:t>.</w:t>
              </w:r>
              <w:r w:rsidR="00784C29">
                <w:rPr>
                  <w:rStyle w:val="a8"/>
                  <w:rFonts w:ascii="Times New Roman" w:hAnsi="Times New Roman"/>
                  <w:lang w:val="en-US"/>
                </w:rPr>
                <w:t>a</w:t>
              </w:r>
              <w:r w:rsidRPr="001262FF">
                <w:rPr>
                  <w:rStyle w:val="a8"/>
                  <w:rFonts w:ascii="Times New Roman" w:hAnsi="Times New Roman"/>
                </w:rPr>
                <w:t>@global-logistics.ru</w:t>
              </w:r>
            </w:hyperlink>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2</w:t>
            </w:r>
          </w:p>
        </w:tc>
        <w:tc>
          <w:tcPr>
            <w:tcW w:w="1380" w:type="pct"/>
          </w:tcPr>
          <w:p w:rsidR="00E45AE7" w:rsidRPr="001262FF" w:rsidRDefault="00E45AE7" w:rsidP="004C605A">
            <w:pPr>
              <w:tabs>
                <w:tab w:val="left" w:pos="2592"/>
              </w:tabs>
              <w:spacing w:after="0" w:line="240" w:lineRule="auto"/>
              <w:ind w:firstLine="22"/>
              <w:rPr>
                <w:rFonts w:ascii="Times New Roman" w:hAnsi="Times New Roman"/>
                <w:bCs/>
                <w:color w:val="000000"/>
                <w:sz w:val="24"/>
                <w:szCs w:val="24"/>
              </w:rPr>
            </w:pPr>
            <w:r w:rsidRPr="001262FF">
              <w:rPr>
                <w:rFonts w:ascii="Times New Roman" w:hAnsi="Times New Roman"/>
                <w:sz w:val="24"/>
                <w:szCs w:val="24"/>
              </w:rPr>
              <w:t>Предмет договора</w:t>
            </w:r>
          </w:p>
        </w:tc>
        <w:tc>
          <w:tcPr>
            <w:tcW w:w="3431" w:type="pct"/>
          </w:tcPr>
          <w:p w:rsidR="00E45AE7" w:rsidRPr="005B6561" w:rsidRDefault="005B6561" w:rsidP="005B6561">
            <w:pPr>
              <w:jc w:val="both"/>
              <w:rPr>
                <w:rFonts w:ascii="Times New Roman" w:hAnsi="Times New Roman"/>
                <w:sz w:val="24"/>
                <w:szCs w:val="24"/>
              </w:rPr>
            </w:pPr>
            <w:r w:rsidRPr="00FD5CCC">
              <w:rPr>
                <w:rFonts w:ascii="Times New Roman" w:hAnsi="Times New Roman"/>
                <w:sz w:val="24"/>
                <w:szCs w:val="24"/>
              </w:rPr>
              <w:t xml:space="preserve">Поставка </w:t>
            </w:r>
            <w:r>
              <w:rPr>
                <w:rFonts w:ascii="Times New Roman" w:hAnsi="Times New Roman"/>
                <w:sz w:val="24"/>
                <w:szCs w:val="24"/>
              </w:rPr>
              <w:t xml:space="preserve">силовых трансформаторов </w:t>
            </w:r>
            <w:r w:rsidRPr="00FD5CCC">
              <w:rPr>
                <w:rFonts w:ascii="Times New Roman" w:hAnsi="Times New Roman"/>
                <w:sz w:val="24"/>
                <w:szCs w:val="24"/>
              </w:rPr>
              <w:t>для</w:t>
            </w:r>
            <w:r>
              <w:rPr>
                <w:rFonts w:ascii="Times New Roman" w:hAnsi="Times New Roman"/>
                <w:sz w:val="24"/>
                <w:szCs w:val="24"/>
              </w:rPr>
              <w:t xml:space="preserve"> нужд</w:t>
            </w:r>
            <w:r w:rsidRPr="00FD5CCC">
              <w:rPr>
                <w:rFonts w:ascii="Times New Roman" w:hAnsi="Times New Roman"/>
                <w:sz w:val="24"/>
                <w:szCs w:val="24"/>
              </w:rPr>
              <w:t xml:space="preserve"> </w:t>
            </w:r>
            <w:r>
              <w:rPr>
                <w:rFonts w:ascii="Times New Roman" w:hAnsi="Times New Roman"/>
                <w:sz w:val="24"/>
                <w:szCs w:val="24"/>
              </w:rPr>
              <w:t>О</w:t>
            </w:r>
            <w:r w:rsidRPr="00FD5CCC">
              <w:rPr>
                <w:rFonts w:ascii="Times New Roman" w:hAnsi="Times New Roman"/>
                <w:sz w:val="24"/>
                <w:szCs w:val="24"/>
              </w:rPr>
              <w:t>ОО «Тверьоблэлектро»</w:t>
            </w:r>
            <w:r>
              <w:rPr>
                <w:rFonts w:ascii="Times New Roman" w:hAnsi="Times New Roman"/>
                <w:sz w:val="24"/>
                <w:szCs w:val="24"/>
              </w:rPr>
              <w:t>.</w:t>
            </w:r>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Начальная (максимальная) цена договора, включая НДС (18%)</w:t>
            </w:r>
          </w:p>
        </w:tc>
        <w:tc>
          <w:tcPr>
            <w:tcW w:w="3431" w:type="pct"/>
          </w:tcPr>
          <w:p w:rsidR="005B6561" w:rsidRDefault="005B6561" w:rsidP="005B6561">
            <w:pPr>
              <w:tabs>
                <w:tab w:val="left" w:pos="2592"/>
              </w:tabs>
              <w:spacing w:after="0" w:line="240" w:lineRule="auto"/>
              <w:jc w:val="both"/>
              <w:rPr>
                <w:rFonts w:ascii="Times New Roman" w:hAnsi="Times New Roman"/>
                <w:b/>
                <w:sz w:val="24"/>
                <w:szCs w:val="24"/>
              </w:rPr>
            </w:pPr>
            <w:r>
              <w:rPr>
                <w:rFonts w:ascii="Times New Roman" w:hAnsi="Times New Roman"/>
                <w:bCs/>
                <w:color w:val="000000"/>
                <w:sz w:val="24"/>
                <w:szCs w:val="24"/>
              </w:rPr>
              <w:t>290 000,00 (</w:t>
            </w:r>
            <w:r w:rsidRPr="00F5678B">
              <w:rPr>
                <w:rFonts w:ascii="Times New Roman" w:hAnsi="Times New Roman"/>
                <w:bCs/>
                <w:color w:val="000000"/>
                <w:sz w:val="24"/>
                <w:szCs w:val="24"/>
              </w:rPr>
              <w:t>двести девяносто тысяч</w:t>
            </w:r>
            <w:r>
              <w:rPr>
                <w:rFonts w:ascii="Times New Roman" w:hAnsi="Times New Roman"/>
                <w:bCs/>
                <w:color w:val="000000"/>
                <w:sz w:val="24"/>
                <w:szCs w:val="24"/>
              </w:rPr>
              <w:t>)</w:t>
            </w:r>
            <w:r w:rsidRPr="00F5678B">
              <w:rPr>
                <w:rFonts w:ascii="Times New Roman" w:hAnsi="Times New Roman"/>
                <w:bCs/>
                <w:color w:val="000000"/>
                <w:sz w:val="24"/>
                <w:szCs w:val="24"/>
              </w:rPr>
              <w:t xml:space="preserve"> рублей  00 копеек</w:t>
            </w:r>
            <w:r w:rsidRPr="00321D4F">
              <w:rPr>
                <w:rFonts w:ascii="Times New Roman" w:hAnsi="Times New Roman"/>
                <w:bCs/>
                <w:sz w:val="24"/>
                <w:szCs w:val="24"/>
              </w:rPr>
              <w:t xml:space="preserve">, кроме того НДС -18%- </w:t>
            </w:r>
            <w:r>
              <w:rPr>
                <w:rFonts w:ascii="Times New Roman" w:hAnsi="Times New Roman"/>
                <w:bCs/>
                <w:sz w:val="24"/>
                <w:szCs w:val="24"/>
              </w:rPr>
              <w:t>52 200,00</w:t>
            </w:r>
            <w:r w:rsidRPr="00321D4F">
              <w:rPr>
                <w:rFonts w:ascii="Times New Roman" w:hAnsi="Times New Roman"/>
                <w:bCs/>
                <w:sz w:val="24"/>
                <w:szCs w:val="24"/>
              </w:rPr>
              <w:t xml:space="preserve"> (</w:t>
            </w:r>
            <w:r w:rsidRPr="00F5678B">
              <w:rPr>
                <w:rFonts w:ascii="Times New Roman" w:hAnsi="Times New Roman"/>
                <w:bCs/>
                <w:sz w:val="24"/>
                <w:szCs w:val="24"/>
              </w:rPr>
              <w:t>пятьдесят две тысячи двести</w:t>
            </w:r>
            <w:r>
              <w:rPr>
                <w:rFonts w:ascii="Times New Roman" w:hAnsi="Times New Roman"/>
                <w:bCs/>
                <w:sz w:val="24"/>
                <w:szCs w:val="24"/>
              </w:rPr>
              <w:t>)</w:t>
            </w:r>
            <w:r w:rsidRPr="00F5678B">
              <w:rPr>
                <w:rFonts w:ascii="Times New Roman" w:hAnsi="Times New Roman"/>
                <w:bCs/>
                <w:sz w:val="24"/>
                <w:szCs w:val="24"/>
              </w:rPr>
              <w:t xml:space="preserve"> рублей  </w:t>
            </w:r>
            <w:r w:rsidRPr="00321D4F">
              <w:rPr>
                <w:rFonts w:ascii="Times New Roman" w:hAnsi="Times New Roman"/>
                <w:bCs/>
                <w:sz w:val="24"/>
                <w:szCs w:val="24"/>
              </w:rPr>
              <w:t xml:space="preserve">00 копеек. Итого с учетом НДС: </w:t>
            </w:r>
            <w:r>
              <w:rPr>
                <w:rFonts w:ascii="Times New Roman" w:hAnsi="Times New Roman"/>
                <w:bCs/>
                <w:sz w:val="24"/>
                <w:szCs w:val="24"/>
              </w:rPr>
              <w:t>342 200,00</w:t>
            </w:r>
            <w:r w:rsidRPr="00321D4F">
              <w:rPr>
                <w:rFonts w:ascii="Times New Roman" w:hAnsi="Times New Roman"/>
                <w:bCs/>
                <w:sz w:val="24"/>
                <w:szCs w:val="24"/>
              </w:rPr>
              <w:t xml:space="preserve"> </w:t>
            </w:r>
            <w:r>
              <w:rPr>
                <w:rFonts w:ascii="Times New Roman" w:hAnsi="Times New Roman"/>
                <w:bCs/>
                <w:sz w:val="24"/>
                <w:szCs w:val="24"/>
              </w:rPr>
              <w:t>(</w:t>
            </w:r>
            <w:r w:rsidRPr="00F5678B">
              <w:rPr>
                <w:rFonts w:ascii="Times New Roman" w:hAnsi="Times New Roman"/>
                <w:bCs/>
                <w:sz w:val="24"/>
                <w:szCs w:val="24"/>
              </w:rPr>
              <w:t>триста сорок две тысячи двести</w:t>
            </w:r>
            <w:r>
              <w:rPr>
                <w:rFonts w:ascii="Times New Roman" w:hAnsi="Times New Roman"/>
                <w:bCs/>
                <w:sz w:val="24"/>
                <w:szCs w:val="24"/>
              </w:rPr>
              <w:t xml:space="preserve">) рублей </w:t>
            </w:r>
            <w:r w:rsidRPr="00321D4F">
              <w:rPr>
                <w:rFonts w:ascii="Times New Roman" w:hAnsi="Times New Roman"/>
                <w:bCs/>
                <w:sz w:val="24"/>
                <w:szCs w:val="24"/>
              </w:rPr>
              <w:t>00 копеек</w:t>
            </w:r>
            <w:r w:rsidRPr="00321D4F">
              <w:rPr>
                <w:rFonts w:ascii="Times New Roman" w:hAnsi="Times New Roman"/>
                <w:b/>
                <w:sz w:val="24"/>
                <w:szCs w:val="24"/>
              </w:rPr>
              <w:t>.</w:t>
            </w:r>
          </w:p>
          <w:p w:rsidR="00321D4F" w:rsidRDefault="00321D4F" w:rsidP="000B2ED2">
            <w:pPr>
              <w:tabs>
                <w:tab w:val="left" w:pos="2592"/>
              </w:tabs>
              <w:spacing w:after="0" w:line="240" w:lineRule="auto"/>
              <w:jc w:val="both"/>
              <w:rPr>
                <w:rFonts w:ascii="Times New Roman" w:hAnsi="Times New Roman"/>
                <w:b/>
                <w:sz w:val="24"/>
                <w:szCs w:val="24"/>
              </w:rPr>
            </w:pPr>
          </w:p>
          <w:p w:rsidR="00E45AE7" w:rsidRPr="006B1380" w:rsidRDefault="00E45AE7" w:rsidP="000B2ED2">
            <w:pPr>
              <w:tabs>
                <w:tab w:val="left" w:pos="2592"/>
              </w:tabs>
              <w:spacing w:after="0" w:line="240" w:lineRule="auto"/>
              <w:jc w:val="both"/>
              <w:rPr>
                <w:rFonts w:ascii="Times New Roman" w:hAnsi="Times New Roman"/>
                <w:color w:val="000000"/>
                <w:sz w:val="24"/>
                <w:szCs w:val="24"/>
              </w:rPr>
            </w:pPr>
            <w:r w:rsidRPr="006B1380">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402BA9" w:rsidTr="00EC0553">
        <w:tc>
          <w:tcPr>
            <w:tcW w:w="189" w:type="pct"/>
            <w:tcBorders>
              <w:top w:val="single" w:sz="4" w:space="0" w:color="000000"/>
              <w:left w:val="single" w:sz="4" w:space="0" w:color="000000"/>
              <w:bottom w:val="single" w:sz="4" w:space="0" w:color="000000"/>
              <w:right w:val="single" w:sz="4" w:space="0" w:color="000000"/>
            </w:tcBorders>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402BA9" w:rsidRDefault="00402BA9" w:rsidP="00C35DDF">
            <w:pPr>
              <w:tabs>
                <w:tab w:val="left" w:pos="2592"/>
              </w:tabs>
              <w:spacing w:after="0" w:line="240" w:lineRule="auto"/>
              <w:ind w:firstLine="22"/>
              <w:rPr>
                <w:rFonts w:ascii="Times New Roman" w:hAnsi="Times New Roman"/>
                <w:color w:val="000000"/>
                <w:sz w:val="24"/>
                <w:szCs w:val="24"/>
              </w:rPr>
            </w:pPr>
            <w:r w:rsidRPr="00402BA9">
              <w:rPr>
                <w:rFonts w:ascii="Times New Roman" w:hAnsi="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402BA9" w:rsidRPr="00C35DDF" w:rsidRDefault="00967A78" w:rsidP="005B6561">
            <w:pPr>
              <w:pStyle w:val="1-3"/>
              <w:tabs>
                <w:tab w:val="left" w:pos="0"/>
              </w:tabs>
              <w:spacing w:after="0" w:line="240" w:lineRule="auto"/>
              <w:rPr>
                <w:bCs/>
                <w:color w:val="000000"/>
                <w:szCs w:val="24"/>
              </w:rPr>
            </w:pPr>
            <w:r w:rsidRPr="00B053A0">
              <w:rPr>
                <w:szCs w:val="24"/>
              </w:rPr>
              <w:t xml:space="preserve"> </w:t>
            </w:r>
            <w:r w:rsidR="005B6561" w:rsidRPr="000968C5">
              <w:rPr>
                <w:szCs w:val="24"/>
              </w:rPr>
              <w:t>170517, Тверская обл, пгт Васильевский мох, ул. Ленина, д.3</w:t>
            </w:r>
          </w:p>
        </w:tc>
      </w:tr>
      <w:tr w:rsidR="00402BA9" w:rsidTr="00EC0553">
        <w:tblPrEx>
          <w:tblLook w:val="04A0" w:firstRow="1" w:lastRow="0" w:firstColumn="1" w:lastColumn="0" w:noHBand="0" w:noVBand="1"/>
        </w:tblPrEx>
        <w:tc>
          <w:tcPr>
            <w:tcW w:w="189" w:type="pct"/>
            <w:tcBorders>
              <w:top w:val="single" w:sz="4" w:space="0" w:color="auto"/>
              <w:left w:val="single" w:sz="4" w:space="0" w:color="000000"/>
              <w:bottom w:val="single" w:sz="4" w:space="0" w:color="000000"/>
              <w:right w:val="single" w:sz="4" w:space="0" w:color="000000"/>
            </w:tcBorders>
            <w:hideMark/>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hideMark/>
          </w:tcPr>
          <w:p w:rsidR="00402BA9" w:rsidRDefault="00402BA9">
            <w:pPr>
              <w:spacing w:after="0" w:line="240" w:lineRule="auto"/>
              <w:rPr>
                <w:rFonts w:ascii="Times New Roman" w:hAnsi="Times New Roman"/>
                <w:color w:val="000000"/>
                <w:sz w:val="24"/>
                <w:szCs w:val="24"/>
              </w:rPr>
            </w:pPr>
            <w:r w:rsidRPr="00402BA9">
              <w:rPr>
                <w:rFonts w:ascii="Times New Roman" w:hAnsi="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vAlign w:val="center"/>
            <w:hideMark/>
          </w:tcPr>
          <w:p w:rsidR="00402BA9" w:rsidRDefault="00B564BB" w:rsidP="00185C28">
            <w:pPr>
              <w:pStyle w:val="afb"/>
              <w:tabs>
                <w:tab w:val="left" w:pos="708"/>
              </w:tabs>
              <w:ind w:left="43"/>
              <w:jc w:val="both"/>
              <w:rPr>
                <w:rFonts w:ascii="Times New Roman" w:eastAsia="Times New Roman" w:hAnsi="Times New Roman"/>
                <w:bCs/>
                <w:color w:val="000000"/>
                <w:sz w:val="24"/>
                <w:szCs w:val="24"/>
              </w:rPr>
            </w:pPr>
            <w:r>
              <w:rPr>
                <w:rFonts w:ascii="Times New Roman" w:eastAsia="Times New Roman" w:hAnsi="Times New Roman"/>
                <w:sz w:val="24"/>
                <w:szCs w:val="24"/>
                <w:lang w:eastAsia="ru-RU"/>
              </w:rPr>
              <w:t xml:space="preserve">В </w:t>
            </w:r>
            <w:r w:rsidRPr="00535A66">
              <w:rPr>
                <w:rFonts w:ascii="Times New Roman" w:eastAsia="Times New Roman" w:hAnsi="Times New Roman"/>
                <w:sz w:val="24"/>
                <w:szCs w:val="24"/>
                <w:lang w:eastAsia="ru-RU"/>
              </w:rPr>
              <w:t xml:space="preserve">течение </w:t>
            </w:r>
            <w:r w:rsidR="00185C28">
              <w:rPr>
                <w:rFonts w:ascii="Times New Roman" w:eastAsia="Times New Roman" w:hAnsi="Times New Roman"/>
                <w:sz w:val="24"/>
                <w:szCs w:val="24"/>
                <w:lang w:eastAsia="ru-RU"/>
              </w:rPr>
              <w:t xml:space="preserve">7 (семи) </w:t>
            </w:r>
            <w:r w:rsidRPr="00535A66">
              <w:rPr>
                <w:rFonts w:ascii="Times New Roman" w:eastAsia="Times New Roman" w:hAnsi="Times New Roman"/>
                <w:color w:val="000000"/>
                <w:sz w:val="24"/>
                <w:szCs w:val="24"/>
                <w:lang w:eastAsia="ru-RU"/>
              </w:rPr>
              <w:t xml:space="preserve">календарных дней с момента </w:t>
            </w:r>
            <w:r w:rsidRPr="00535A66">
              <w:rPr>
                <w:rFonts w:ascii="Times New Roman" w:eastAsia="Times New Roman" w:hAnsi="Times New Roman"/>
                <w:bCs/>
                <w:color w:val="000000"/>
                <w:sz w:val="24"/>
                <w:szCs w:val="24"/>
                <w:lang w:eastAsia="ru-RU"/>
              </w:rPr>
              <w:t xml:space="preserve">подписания договора. </w:t>
            </w:r>
          </w:p>
        </w:tc>
      </w:tr>
      <w:tr w:rsidR="00E45AE7" w:rsidRPr="001262FF" w:rsidTr="00EC0553">
        <w:tc>
          <w:tcPr>
            <w:tcW w:w="189" w:type="pct"/>
            <w:tcBorders>
              <w:top w:val="single" w:sz="4" w:space="0" w:color="auto"/>
            </w:tcBorders>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6</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Не находиться в процессе ликвидации (для юридического </w:t>
            </w:r>
            <w:r w:rsidRPr="00A10BA5">
              <w:rPr>
                <w:rFonts w:ascii="Times New Roman" w:hAnsi="Times New Roman"/>
                <w:bCs/>
                <w:color w:val="000000"/>
                <w:sz w:val="24"/>
                <w:szCs w:val="24"/>
              </w:rPr>
              <w:lastRenderedPageBreak/>
              <w:t>лица) и не быть признанным по решению суда несостоятельным (банкротом);</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6)</w:t>
            </w:r>
            <w:r w:rsidRPr="001262FF">
              <w:rPr>
                <w:rFonts w:ascii="Times New Roman" w:hAnsi="Times New Roman"/>
                <w:bCs/>
                <w:color w:val="000000"/>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7) В отношении наличия финансовых ресурсов:</w:t>
            </w:r>
          </w:p>
          <w:p w:rsidR="00E45AE7" w:rsidRPr="001262FF" w:rsidRDefault="00E45AE7" w:rsidP="00AC34C3">
            <w:pPr>
              <w:spacing w:after="0" w:line="240" w:lineRule="auto"/>
              <w:jc w:val="both"/>
              <w:rPr>
                <w:rFonts w:ascii="Times New Roman" w:hAnsi="Times New Roman"/>
                <w:color w:val="000000"/>
                <w:sz w:val="24"/>
                <w:szCs w:val="24"/>
              </w:rPr>
            </w:pPr>
            <w:r w:rsidRPr="001262FF">
              <w:rPr>
                <w:rFonts w:ascii="Times New Roman" w:hAnsi="Times New Roman"/>
                <w:bCs/>
                <w:color w:val="000000"/>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1380" w:type="pct"/>
          </w:tcPr>
          <w:p w:rsidR="00E45AE7" w:rsidRPr="001262FF" w:rsidRDefault="00EF6876" w:rsidP="004C605A">
            <w:pPr>
              <w:tabs>
                <w:tab w:val="left" w:pos="2592"/>
              </w:tabs>
              <w:spacing w:after="0" w:line="240" w:lineRule="auto"/>
              <w:ind w:firstLine="22"/>
              <w:rPr>
                <w:rFonts w:ascii="Times New Roman" w:hAnsi="Times New Roman"/>
                <w:color w:val="000000"/>
                <w:sz w:val="24"/>
                <w:szCs w:val="24"/>
              </w:rPr>
            </w:pPr>
            <w:r>
              <w:rPr>
                <w:rFonts w:ascii="Times New Roman" w:hAnsi="Times New Roman"/>
                <w:color w:val="000000"/>
                <w:sz w:val="24"/>
                <w:szCs w:val="24"/>
              </w:rPr>
              <w:t>Ф</w:t>
            </w:r>
            <w:r w:rsidR="00E45AE7" w:rsidRPr="001262FF">
              <w:rPr>
                <w:rFonts w:ascii="Times New Roman" w:hAnsi="Times New Roman"/>
                <w:color w:val="000000"/>
                <w:sz w:val="24"/>
                <w:szCs w:val="24"/>
              </w:rPr>
              <w:t>орма и порядок оплаты</w:t>
            </w:r>
          </w:p>
        </w:tc>
        <w:tc>
          <w:tcPr>
            <w:tcW w:w="3431" w:type="pct"/>
          </w:tcPr>
          <w:p w:rsidR="00E45AE7" w:rsidRPr="00A10BA5" w:rsidRDefault="00CA71B3" w:rsidP="00616AE1">
            <w:pPr>
              <w:pStyle w:val="af0"/>
              <w:tabs>
                <w:tab w:val="clear" w:pos="1701"/>
              </w:tabs>
              <w:spacing w:line="240" w:lineRule="auto"/>
              <w:ind w:left="0" w:firstLine="0"/>
              <w:rPr>
                <w:color w:val="000000"/>
                <w:sz w:val="24"/>
                <w:szCs w:val="24"/>
              </w:rPr>
            </w:pPr>
            <w:r w:rsidRPr="009B5071">
              <w:rPr>
                <w:rFonts w:eastAsia="Calibri"/>
                <w:sz w:val="24"/>
                <w:szCs w:val="24"/>
              </w:rPr>
              <w:t xml:space="preserve">Оплата товара производится в течение 20 рабочих дней </w:t>
            </w:r>
            <w:r w:rsidR="00616AE1">
              <w:rPr>
                <w:rFonts w:eastAsia="Calibri"/>
                <w:sz w:val="24"/>
                <w:szCs w:val="24"/>
              </w:rPr>
              <w:t>по факту</w:t>
            </w:r>
            <w:bookmarkStart w:id="0" w:name="_GoBack"/>
            <w:bookmarkEnd w:id="0"/>
            <w:r w:rsidRPr="009B5071">
              <w:rPr>
                <w:rFonts w:eastAsia="Calibri"/>
                <w:sz w:val="24"/>
                <w:szCs w:val="24"/>
              </w:rPr>
              <w:t xml:space="preserve"> </w:t>
            </w:r>
            <w:r w:rsidR="00F66E59">
              <w:rPr>
                <w:rFonts w:eastAsia="Calibri"/>
                <w:sz w:val="24"/>
                <w:szCs w:val="24"/>
              </w:rPr>
              <w:t xml:space="preserve">поставки товара и </w:t>
            </w:r>
            <w:r w:rsidRPr="009B5071">
              <w:rPr>
                <w:rFonts w:eastAsia="Calibri"/>
                <w:sz w:val="24"/>
                <w:szCs w:val="24"/>
              </w:rPr>
              <w:t xml:space="preserve">подписания  </w:t>
            </w:r>
            <w:r>
              <w:rPr>
                <w:rFonts w:eastAsia="Calibri"/>
                <w:sz w:val="24"/>
                <w:szCs w:val="24"/>
              </w:rPr>
              <w:t xml:space="preserve">товарной  накладной и /или </w:t>
            </w:r>
            <w:r w:rsidRPr="009B5071">
              <w:rPr>
                <w:rFonts w:eastAsia="Calibri"/>
                <w:sz w:val="24"/>
                <w:szCs w:val="24"/>
              </w:rPr>
              <w:t>акта приема-передачи.</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8</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Форма заявки на участие в запросе котировок</w:t>
            </w:r>
          </w:p>
        </w:tc>
        <w:tc>
          <w:tcPr>
            <w:tcW w:w="3431" w:type="pct"/>
          </w:tcPr>
          <w:p w:rsidR="00E45AE7" w:rsidRPr="001262FF" w:rsidRDefault="00E45AE7" w:rsidP="00BD1330">
            <w:pPr>
              <w:tabs>
                <w:tab w:val="left" w:pos="2592"/>
                <w:tab w:val="left" w:pos="5750"/>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9</w:t>
            </w:r>
          </w:p>
        </w:tc>
        <w:tc>
          <w:tcPr>
            <w:tcW w:w="1380" w:type="pct"/>
          </w:tcPr>
          <w:p w:rsidR="00E45AE7" w:rsidRPr="001262FF" w:rsidRDefault="00E45AE7" w:rsidP="004C605A">
            <w:pPr>
              <w:tabs>
                <w:tab w:val="left" w:pos="2592"/>
              </w:tabs>
              <w:spacing w:after="0" w:line="240" w:lineRule="auto"/>
              <w:ind w:firstLine="22"/>
              <w:rPr>
                <w:rFonts w:ascii="Times New Roman" w:hAnsi="Times New Roman"/>
                <w:sz w:val="24"/>
                <w:szCs w:val="24"/>
              </w:rPr>
            </w:pPr>
            <w:r w:rsidRPr="001262FF">
              <w:rPr>
                <w:rFonts w:ascii="Times New Roman" w:hAnsi="Times New Roman"/>
                <w:sz w:val="24"/>
                <w:szCs w:val="24"/>
              </w:rPr>
              <w:t>Перечень документов предоставляемых участником запроса котировок</w:t>
            </w:r>
          </w:p>
        </w:tc>
        <w:tc>
          <w:tcPr>
            <w:tcW w:w="3431" w:type="pct"/>
          </w:tcPr>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w:t>
            </w:r>
            <w:r w:rsidR="00DF1709">
              <w:rPr>
                <w:rFonts w:ascii="Times New Roman" w:hAnsi="Times New Roman"/>
                <w:sz w:val="24"/>
                <w:szCs w:val="24"/>
              </w:rPr>
              <w:t xml:space="preserve"> </w:t>
            </w:r>
            <w:r w:rsidRPr="001262FF">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 Котировочная заявка должна содержать следующие сведения и документы:</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1) заявку (по форме приложения 1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2) анкету (по форме приложения 2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3) наименование, место нахождения (для юридического лица), фамилия, имя, отчество, место жительства (для </w:t>
            </w:r>
            <w:r w:rsidRPr="001262FF">
              <w:rPr>
                <w:rFonts w:ascii="Times New Roman" w:hAnsi="Times New Roman"/>
                <w:sz w:val="24"/>
                <w:szCs w:val="24"/>
              </w:rPr>
              <w:lastRenderedPageBreak/>
              <w:t>физического лица), банковские реквизиты участника процедуры закупки;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4) идентификационный номер налогоплательщика;</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8) сроки и порядок оплаты поставок товаров, выполнения работ, оказания услуг</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12) копии учредительных документов (Устав, Свидетельства о регистрации и т.д.);</w:t>
            </w:r>
          </w:p>
          <w:p w:rsidR="00E45AE7" w:rsidRPr="001262FF" w:rsidRDefault="00E45AE7" w:rsidP="00A10BA5">
            <w:pPr>
              <w:spacing w:after="0" w:line="240" w:lineRule="auto"/>
              <w:jc w:val="both"/>
              <w:rPr>
                <w:rFonts w:ascii="Times New Roman" w:hAnsi="Times New Roman"/>
                <w:sz w:val="24"/>
                <w:szCs w:val="24"/>
              </w:rPr>
            </w:pPr>
            <w:r w:rsidRPr="001262FF">
              <w:rPr>
                <w:rFonts w:ascii="Times New Roman" w:hAnsi="Times New Roman"/>
                <w:sz w:val="24"/>
                <w:szCs w:val="24"/>
              </w:rPr>
              <w:t>13)для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10</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Правила проведения запроса котировок</w:t>
            </w:r>
          </w:p>
        </w:tc>
        <w:tc>
          <w:tcPr>
            <w:tcW w:w="3431" w:type="pct"/>
          </w:tcPr>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w:t>
            </w:r>
            <w:r w:rsidRPr="001262FF">
              <w:rPr>
                <w:rFonts w:ascii="Times New Roman" w:hAnsi="Times New Roman"/>
                <w:color w:val="000000"/>
                <w:sz w:val="24"/>
                <w:szCs w:val="24"/>
              </w:rPr>
              <w:lastRenderedPageBreak/>
              <w:t xml:space="preserve">ООО «Аукционный Конкурсный Дом», его сайт - </w:t>
            </w:r>
            <w:hyperlink r:id="rId15"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Площадка работает в круглосуточном режиме.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E45AE7" w:rsidRPr="001262FF" w:rsidRDefault="00E45AE7" w:rsidP="004C605A">
            <w:pPr>
              <w:tabs>
                <w:tab w:val="left" w:pos="2592"/>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11</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Порядок регистрации Участников на сайте:</w:t>
            </w:r>
          </w:p>
        </w:tc>
        <w:tc>
          <w:tcPr>
            <w:tcW w:w="3431" w:type="pct"/>
          </w:tcPr>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12</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E45AE7" w:rsidRPr="001262FF" w:rsidTr="00EC0553">
        <w:tc>
          <w:tcPr>
            <w:tcW w:w="189" w:type="pct"/>
            <w:tcBorders>
              <w:top w:val="single" w:sz="4" w:space="0" w:color="auto"/>
              <w:bottom w:val="single" w:sz="4" w:space="0" w:color="auto"/>
            </w:tcBorders>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описанию поставляемой продукции</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w:t>
            </w:r>
            <w:r w:rsidRPr="001262FF">
              <w:rPr>
                <w:rFonts w:ascii="Times New Roman" w:hAnsi="Times New Roman"/>
                <w:color w:val="000000"/>
                <w:sz w:val="24"/>
                <w:szCs w:val="24"/>
              </w:rPr>
              <w:lastRenderedPageBreak/>
              <w:t>продукции.</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lastRenderedPageBreak/>
              <w:t>14</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Место подачи котировочной заявки: </w:t>
            </w:r>
            <w:hyperlink r:id="rId21" w:history="1">
              <w:r w:rsidRPr="001262FF">
                <w:rPr>
                  <w:rFonts w:ascii="Times New Roman" w:hAnsi="Times New Roman"/>
                  <w:color w:val="000000"/>
                  <w:sz w:val="24"/>
                  <w:szCs w:val="24"/>
                </w:rPr>
                <w:t>www.a-k-d.ru</w:t>
              </w:r>
            </w:hyperlink>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Контактное лицо по приему заявок на ЭТП:</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p>
          <w:p w:rsidR="00E45AE7" w:rsidRPr="001262FF" w:rsidRDefault="00E45AE7" w:rsidP="004C605A">
            <w:pPr>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Телефон: 8 (495) 788-54-28.</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Адрес электронной почты: info@a-k-d.ru</w:t>
            </w:r>
          </w:p>
        </w:tc>
      </w:tr>
      <w:tr w:rsidR="00E45AE7" w:rsidRPr="001262FF" w:rsidTr="00EC0553">
        <w:trPr>
          <w:trHeight w:val="463"/>
        </w:trPr>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15</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Размер обеспечения исполнения договора</w:t>
            </w:r>
          </w:p>
        </w:tc>
        <w:tc>
          <w:tcPr>
            <w:tcW w:w="3431" w:type="pct"/>
          </w:tcPr>
          <w:p w:rsidR="00E45AE7" w:rsidRPr="001262FF" w:rsidRDefault="00EF6876" w:rsidP="00B05AED">
            <w:pPr>
              <w:tabs>
                <w:tab w:val="left" w:pos="2592"/>
              </w:tabs>
              <w:spacing w:after="0" w:line="240" w:lineRule="auto"/>
              <w:jc w:val="both"/>
              <w:rPr>
                <w:rFonts w:ascii="Times New Roman" w:hAnsi="Times New Roman"/>
                <w:color w:val="000000"/>
                <w:sz w:val="24"/>
                <w:szCs w:val="24"/>
              </w:rPr>
            </w:pPr>
            <w:r>
              <w:rPr>
                <w:rFonts w:ascii="Times New Roman" w:hAnsi="Times New Roman"/>
                <w:color w:val="000000"/>
                <w:sz w:val="24"/>
                <w:szCs w:val="24"/>
              </w:rPr>
              <w:t>Н</w:t>
            </w:r>
            <w:r w:rsidR="00E45AE7">
              <w:rPr>
                <w:rFonts w:ascii="Times New Roman" w:hAnsi="Times New Roman"/>
                <w:color w:val="000000"/>
                <w:sz w:val="24"/>
                <w:szCs w:val="24"/>
              </w:rPr>
              <w:t xml:space="preserve">е предусмотрено </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16</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Реквизиты для перечисления обеспечения исполнения договора</w:t>
            </w: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tc>
        <w:tc>
          <w:tcPr>
            <w:tcW w:w="3431" w:type="pct"/>
          </w:tcPr>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Обеспечение исполнения договора перечисляется по следующим реквизитам:</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ООО «Глобал</w:t>
            </w:r>
            <w:r w:rsidR="00AF779F">
              <w:rPr>
                <w:rFonts w:ascii="Times New Roman" w:hAnsi="Times New Roman"/>
                <w:color w:val="000000"/>
                <w:sz w:val="24"/>
                <w:szCs w:val="24"/>
              </w:rPr>
              <w:t xml:space="preserve"> </w:t>
            </w:r>
            <w:r w:rsidRPr="001262FF">
              <w:rPr>
                <w:rFonts w:ascii="Times New Roman" w:hAnsi="Times New Roman"/>
                <w:color w:val="000000"/>
                <w:sz w:val="24"/>
                <w:szCs w:val="24"/>
              </w:rPr>
              <w:t>Лоджистик»</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ИНН 7708733294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КПП 772301001</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Р/с № 40702810100000002535, в «РИАБАНК» (ЗАО)</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К/с 30101810900000000512, в Отделении №2 Московского ГТУ Банка России</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БИК 044585512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ОКПО 14284024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ОГРН 1097711000122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17</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Срок заключения договора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EC0553" w:rsidRPr="00A10BA5" w:rsidTr="00EC0553">
        <w:trPr>
          <w:trHeight w:val="492"/>
        </w:trPr>
        <w:tc>
          <w:tcPr>
            <w:tcW w:w="189" w:type="pct"/>
            <w:tcBorders>
              <w:top w:val="single" w:sz="4" w:space="0" w:color="auto"/>
            </w:tcBorders>
          </w:tcPr>
          <w:p w:rsidR="00EC0553" w:rsidRPr="00A10BA5" w:rsidRDefault="00EC0553" w:rsidP="00EC0553">
            <w:pPr>
              <w:jc w:val="center"/>
              <w:rPr>
                <w:rFonts w:ascii="Times New Roman" w:hAnsi="Times New Roman"/>
                <w:color w:val="000000"/>
                <w:sz w:val="24"/>
                <w:szCs w:val="24"/>
              </w:rPr>
            </w:pPr>
            <w:r>
              <w:rPr>
                <w:rFonts w:ascii="Times New Roman" w:hAnsi="Times New Roman"/>
                <w:color w:val="000000"/>
                <w:sz w:val="24"/>
                <w:szCs w:val="24"/>
              </w:rPr>
              <w:t>18</w:t>
            </w:r>
          </w:p>
        </w:tc>
        <w:tc>
          <w:tcPr>
            <w:tcW w:w="4810" w:type="pct"/>
            <w:gridSpan w:val="2"/>
            <w:tcBorders>
              <w:top w:val="single" w:sz="4" w:space="0" w:color="auto"/>
            </w:tcBorders>
          </w:tcPr>
          <w:p w:rsidR="00EC0553" w:rsidRPr="00A10BA5" w:rsidRDefault="00EC0553" w:rsidP="00EC0553">
            <w:pPr>
              <w:tabs>
                <w:tab w:val="left" w:pos="2592"/>
              </w:tabs>
              <w:spacing w:after="0" w:line="240" w:lineRule="auto"/>
              <w:jc w:val="both"/>
              <w:rPr>
                <w:rFonts w:ascii="Times New Roman" w:hAnsi="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E45AE7" w:rsidRDefault="00E45AE7"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5047FF">
      <w:pPr>
        <w:widowControl w:val="0"/>
        <w:autoSpaceDE w:val="0"/>
        <w:autoSpaceDN w:val="0"/>
        <w:adjustRightInd w:val="0"/>
        <w:spacing w:after="0" w:line="240" w:lineRule="auto"/>
        <w:ind w:firstLine="284"/>
        <w:rPr>
          <w:rFonts w:ascii="Times New Roman" w:hAnsi="Times New Roman"/>
          <w:b/>
          <w:sz w:val="24"/>
          <w:szCs w:val="24"/>
          <w:lang w:eastAsia="ru-RU"/>
        </w:rPr>
      </w:pPr>
    </w:p>
    <w:p w:rsidR="005047FF" w:rsidRDefault="005047FF" w:rsidP="005047FF">
      <w:pPr>
        <w:widowControl w:val="0"/>
        <w:autoSpaceDE w:val="0"/>
        <w:autoSpaceDN w:val="0"/>
        <w:adjustRightInd w:val="0"/>
        <w:spacing w:after="0" w:line="240" w:lineRule="auto"/>
        <w:ind w:firstLine="284"/>
        <w:jc w:val="center"/>
        <w:rPr>
          <w:rFonts w:ascii="Times New Roman" w:hAnsi="Times New Roman"/>
          <w:b/>
          <w:sz w:val="28"/>
          <w:szCs w:val="28"/>
          <w:lang w:eastAsia="ru-RU"/>
        </w:rPr>
      </w:pPr>
      <w:r w:rsidRPr="005047FF">
        <w:rPr>
          <w:rFonts w:ascii="Times New Roman" w:hAnsi="Times New Roman"/>
          <w:b/>
          <w:sz w:val="28"/>
          <w:szCs w:val="28"/>
          <w:lang w:eastAsia="ru-RU"/>
        </w:rPr>
        <w:t xml:space="preserve">Техническое задание </w:t>
      </w:r>
    </w:p>
    <w:p w:rsidR="006C51D5" w:rsidRPr="005047FF" w:rsidRDefault="006C51D5" w:rsidP="005047FF">
      <w:pPr>
        <w:widowControl w:val="0"/>
        <w:autoSpaceDE w:val="0"/>
        <w:autoSpaceDN w:val="0"/>
        <w:adjustRightInd w:val="0"/>
        <w:spacing w:after="0" w:line="240" w:lineRule="auto"/>
        <w:ind w:firstLine="284"/>
        <w:jc w:val="center"/>
        <w:rPr>
          <w:rFonts w:ascii="Times New Roman" w:hAnsi="Times New Roman"/>
          <w:b/>
          <w:sz w:val="28"/>
          <w:szCs w:val="28"/>
          <w:lang w:eastAsia="ru-RU"/>
        </w:rPr>
      </w:pPr>
    </w:p>
    <w:p w:rsidR="005F6E85" w:rsidRPr="007F1DC7" w:rsidRDefault="009E1D6A" w:rsidP="00B10861">
      <w:pPr>
        <w:numPr>
          <w:ilvl w:val="0"/>
          <w:numId w:val="39"/>
        </w:numPr>
        <w:spacing w:after="60" w:line="240" w:lineRule="auto"/>
        <w:ind w:left="0" w:firstLine="709"/>
        <w:jc w:val="both"/>
        <w:rPr>
          <w:rFonts w:ascii="Times New Roman" w:hAnsi="Times New Roman"/>
          <w:b/>
          <w:color w:val="000000"/>
          <w:sz w:val="24"/>
          <w:szCs w:val="24"/>
        </w:rPr>
      </w:pPr>
      <w:r>
        <w:rPr>
          <w:rFonts w:ascii="Times New Roman" w:hAnsi="Times New Roman"/>
          <w:sz w:val="24"/>
          <w:szCs w:val="24"/>
        </w:rPr>
        <w:t>Наименование закупаемой продукции, т</w:t>
      </w:r>
      <w:r w:rsidR="006C51D5" w:rsidRPr="007F1DC7">
        <w:rPr>
          <w:rFonts w:ascii="Times New Roman" w:hAnsi="Times New Roman"/>
          <w:sz w:val="24"/>
          <w:szCs w:val="24"/>
        </w:rPr>
        <w:t xml:space="preserve">ребования к количеству, </w:t>
      </w:r>
      <w:r>
        <w:rPr>
          <w:rFonts w:ascii="Times New Roman" w:hAnsi="Times New Roman"/>
          <w:sz w:val="24"/>
          <w:szCs w:val="24"/>
        </w:rPr>
        <w:t>сроку, месту поставки</w:t>
      </w:r>
      <w:r w:rsidR="007F1DC7">
        <w:rPr>
          <w:rFonts w:ascii="Times New Roman" w:hAnsi="Times New Roman"/>
          <w:sz w:val="24"/>
          <w:szCs w:val="24"/>
        </w:rPr>
        <w:t>:</w:t>
      </w:r>
    </w:p>
    <w:p w:rsidR="007F1DC7" w:rsidRPr="007F1DC7" w:rsidRDefault="007F1DC7" w:rsidP="007F1DC7">
      <w:pPr>
        <w:spacing w:after="60" w:line="240" w:lineRule="auto"/>
        <w:ind w:left="709"/>
        <w:jc w:val="both"/>
        <w:rPr>
          <w:rFonts w:ascii="Times New Roman" w:hAnsi="Times New Roman"/>
          <w:b/>
          <w:color w:val="000000"/>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3"/>
        <w:gridCol w:w="1477"/>
        <w:gridCol w:w="3669"/>
        <w:gridCol w:w="1779"/>
      </w:tblGrid>
      <w:tr w:rsidR="005F6E85" w:rsidRPr="000968C5" w:rsidTr="009E1D6A">
        <w:trPr>
          <w:trHeight w:val="800"/>
        </w:trPr>
        <w:tc>
          <w:tcPr>
            <w:tcW w:w="2643" w:type="dxa"/>
          </w:tcPr>
          <w:p w:rsidR="005F6E85" w:rsidRPr="000968C5" w:rsidRDefault="005F6E85" w:rsidP="005F6E85">
            <w:pPr>
              <w:jc w:val="center"/>
              <w:rPr>
                <w:rFonts w:ascii="Times New Roman" w:hAnsi="Times New Roman"/>
                <w:sz w:val="24"/>
                <w:szCs w:val="24"/>
              </w:rPr>
            </w:pPr>
            <w:r w:rsidRPr="000968C5">
              <w:rPr>
                <w:rFonts w:ascii="Times New Roman" w:hAnsi="Times New Roman"/>
                <w:sz w:val="24"/>
                <w:szCs w:val="24"/>
              </w:rPr>
              <w:t>Перечень закупаемой продукции</w:t>
            </w:r>
          </w:p>
        </w:tc>
        <w:tc>
          <w:tcPr>
            <w:tcW w:w="1477" w:type="dxa"/>
          </w:tcPr>
          <w:p w:rsidR="005F6E85" w:rsidRPr="000968C5" w:rsidRDefault="005F6E85" w:rsidP="005F6E85">
            <w:pPr>
              <w:jc w:val="center"/>
              <w:rPr>
                <w:rFonts w:ascii="Times New Roman" w:hAnsi="Times New Roman"/>
                <w:sz w:val="24"/>
                <w:szCs w:val="24"/>
              </w:rPr>
            </w:pPr>
            <w:r w:rsidRPr="000968C5">
              <w:rPr>
                <w:rFonts w:ascii="Times New Roman" w:hAnsi="Times New Roman"/>
                <w:sz w:val="24"/>
                <w:szCs w:val="24"/>
              </w:rPr>
              <w:t>Количество, шт.</w:t>
            </w:r>
          </w:p>
        </w:tc>
        <w:tc>
          <w:tcPr>
            <w:tcW w:w="3669" w:type="dxa"/>
          </w:tcPr>
          <w:p w:rsidR="005F6E85" w:rsidRPr="000968C5" w:rsidRDefault="005F6E85" w:rsidP="005F6E85">
            <w:pPr>
              <w:jc w:val="center"/>
              <w:rPr>
                <w:rFonts w:ascii="Times New Roman" w:hAnsi="Times New Roman"/>
                <w:sz w:val="24"/>
                <w:szCs w:val="24"/>
              </w:rPr>
            </w:pPr>
            <w:r w:rsidRPr="000968C5">
              <w:rPr>
                <w:rFonts w:ascii="Times New Roman" w:hAnsi="Times New Roman"/>
                <w:sz w:val="24"/>
                <w:szCs w:val="24"/>
              </w:rPr>
              <w:t>Адрес поставки</w:t>
            </w:r>
          </w:p>
        </w:tc>
        <w:tc>
          <w:tcPr>
            <w:tcW w:w="1779" w:type="dxa"/>
          </w:tcPr>
          <w:p w:rsidR="005F6E85" w:rsidRPr="000968C5" w:rsidRDefault="005F6E85" w:rsidP="005F6E85">
            <w:pPr>
              <w:rPr>
                <w:rFonts w:ascii="Times New Roman" w:hAnsi="Times New Roman"/>
                <w:sz w:val="24"/>
                <w:szCs w:val="24"/>
              </w:rPr>
            </w:pPr>
            <w:r w:rsidRPr="000968C5">
              <w:rPr>
                <w:rFonts w:ascii="Times New Roman" w:hAnsi="Times New Roman"/>
                <w:sz w:val="24"/>
                <w:szCs w:val="24"/>
              </w:rPr>
              <w:t>Сроки поставки</w:t>
            </w:r>
          </w:p>
          <w:p w:rsidR="005F6E85" w:rsidRPr="000968C5" w:rsidRDefault="005F6E85" w:rsidP="005F6E85">
            <w:pPr>
              <w:jc w:val="both"/>
              <w:rPr>
                <w:rFonts w:ascii="Times New Roman" w:hAnsi="Times New Roman"/>
                <w:sz w:val="24"/>
                <w:szCs w:val="24"/>
              </w:rPr>
            </w:pPr>
          </w:p>
        </w:tc>
      </w:tr>
      <w:tr w:rsidR="005F6E85" w:rsidRPr="000968C5" w:rsidTr="009E1D6A">
        <w:trPr>
          <w:trHeight w:val="495"/>
        </w:trPr>
        <w:tc>
          <w:tcPr>
            <w:tcW w:w="2643" w:type="dxa"/>
            <w:vAlign w:val="bottom"/>
          </w:tcPr>
          <w:p w:rsidR="005F6E85" w:rsidRPr="000968C5" w:rsidRDefault="005F6E85" w:rsidP="005F6E85">
            <w:pPr>
              <w:rPr>
                <w:rFonts w:ascii="Times New Roman" w:eastAsia="Arial Unicode MS" w:hAnsi="Times New Roman"/>
                <w:sz w:val="24"/>
                <w:szCs w:val="24"/>
              </w:rPr>
            </w:pPr>
            <w:r w:rsidRPr="000968C5">
              <w:rPr>
                <w:rFonts w:ascii="Times New Roman" w:eastAsia="Arial Unicode MS" w:hAnsi="Times New Roman"/>
                <w:sz w:val="24"/>
                <w:szCs w:val="24"/>
              </w:rPr>
              <w:t xml:space="preserve">Трансформатор силовой </w:t>
            </w:r>
          </w:p>
          <w:p w:rsidR="005F6E85" w:rsidRPr="000968C5" w:rsidRDefault="005F6E85" w:rsidP="005F6E85">
            <w:pPr>
              <w:rPr>
                <w:rFonts w:ascii="Times New Roman" w:eastAsia="Arial Unicode MS" w:hAnsi="Times New Roman"/>
                <w:sz w:val="24"/>
                <w:szCs w:val="24"/>
              </w:rPr>
            </w:pPr>
            <w:r w:rsidRPr="000968C5">
              <w:rPr>
                <w:rFonts w:ascii="Times New Roman" w:eastAsia="Arial Unicode MS" w:hAnsi="Times New Roman"/>
                <w:sz w:val="24"/>
                <w:szCs w:val="24"/>
              </w:rPr>
              <w:t>ТМГ - 400/3/0,4</w:t>
            </w:r>
          </w:p>
        </w:tc>
        <w:tc>
          <w:tcPr>
            <w:tcW w:w="1477" w:type="dxa"/>
            <w:shd w:val="clear" w:color="auto" w:fill="auto"/>
            <w:vAlign w:val="bottom"/>
          </w:tcPr>
          <w:p w:rsidR="005F6E85" w:rsidRPr="000968C5" w:rsidRDefault="005F6E85" w:rsidP="005F6E85">
            <w:pPr>
              <w:jc w:val="center"/>
              <w:rPr>
                <w:rFonts w:ascii="Times New Roman" w:eastAsia="Arial Unicode MS" w:hAnsi="Times New Roman"/>
                <w:sz w:val="24"/>
                <w:szCs w:val="24"/>
              </w:rPr>
            </w:pPr>
            <w:r w:rsidRPr="000968C5">
              <w:rPr>
                <w:rFonts w:ascii="Times New Roman" w:eastAsia="Arial Unicode MS" w:hAnsi="Times New Roman"/>
                <w:sz w:val="24"/>
                <w:szCs w:val="24"/>
              </w:rPr>
              <w:t>1</w:t>
            </w:r>
          </w:p>
        </w:tc>
        <w:tc>
          <w:tcPr>
            <w:tcW w:w="3669" w:type="dxa"/>
            <w:vMerge w:val="restart"/>
          </w:tcPr>
          <w:p w:rsidR="005F6E85" w:rsidRPr="000968C5" w:rsidRDefault="005F6E85" w:rsidP="005F6E85">
            <w:pPr>
              <w:tabs>
                <w:tab w:val="left" w:pos="1276"/>
              </w:tabs>
              <w:spacing w:after="0" w:line="240" w:lineRule="auto"/>
              <w:rPr>
                <w:rFonts w:ascii="Times New Roman" w:eastAsia="Times New Roman" w:hAnsi="Times New Roman"/>
                <w:sz w:val="24"/>
                <w:szCs w:val="24"/>
                <w:lang w:eastAsia="ru-RU"/>
              </w:rPr>
            </w:pPr>
            <w:r w:rsidRPr="000968C5">
              <w:rPr>
                <w:rFonts w:ascii="Times New Roman" w:eastAsia="Times New Roman" w:hAnsi="Times New Roman"/>
                <w:sz w:val="24"/>
                <w:szCs w:val="24"/>
                <w:lang w:eastAsia="ru-RU"/>
              </w:rPr>
              <w:t>170517, Тверская обл, пгт Васильевский мох, ул. Ленина, д.3</w:t>
            </w:r>
          </w:p>
        </w:tc>
        <w:tc>
          <w:tcPr>
            <w:tcW w:w="1779" w:type="dxa"/>
            <w:vMerge w:val="restart"/>
          </w:tcPr>
          <w:p w:rsidR="005F6E85" w:rsidRPr="000968C5" w:rsidRDefault="005F6E85" w:rsidP="005F6E85">
            <w:pPr>
              <w:tabs>
                <w:tab w:val="left" w:pos="1276"/>
              </w:tabs>
              <w:spacing w:after="0" w:line="240" w:lineRule="auto"/>
              <w:jc w:val="center"/>
              <w:rPr>
                <w:rFonts w:ascii="Times New Roman" w:eastAsia="Times New Roman" w:hAnsi="Times New Roman"/>
                <w:sz w:val="24"/>
                <w:szCs w:val="24"/>
                <w:lang w:eastAsia="ru-RU"/>
              </w:rPr>
            </w:pPr>
            <w:r w:rsidRPr="000968C5">
              <w:rPr>
                <w:rFonts w:ascii="Times New Roman" w:eastAsia="Times New Roman" w:hAnsi="Times New Roman"/>
                <w:sz w:val="24"/>
                <w:szCs w:val="24"/>
                <w:lang w:eastAsia="ru-RU"/>
              </w:rPr>
              <w:t>7 дней со дня подписания договора</w:t>
            </w:r>
          </w:p>
        </w:tc>
      </w:tr>
      <w:tr w:rsidR="005F6E85" w:rsidRPr="000968C5" w:rsidTr="009E1D6A">
        <w:trPr>
          <w:trHeight w:val="495"/>
        </w:trPr>
        <w:tc>
          <w:tcPr>
            <w:tcW w:w="2643" w:type="dxa"/>
            <w:vAlign w:val="bottom"/>
          </w:tcPr>
          <w:p w:rsidR="005F6E85" w:rsidRPr="000968C5" w:rsidRDefault="005F6E85" w:rsidP="005F6E85">
            <w:pPr>
              <w:rPr>
                <w:rFonts w:ascii="Times New Roman" w:eastAsia="Arial Unicode MS" w:hAnsi="Times New Roman"/>
                <w:sz w:val="24"/>
                <w:szCs w:val="24"/>
              </w:rPr>
            </w:pPr>
            <w:r w:rsidRPr="000968C5">
              <w:rPr>
                <w:rFonts w:ascii="Times New Roman" w:eastAsia="Arial Unicode MS" w:hAnsi="Times New Roman"/>
                <w:sz w:val="24"/>
                <w:szCs w:val="24"/>
              </w:rPr>
              <w:t xml:space="preserve">Трансформатор силовой </w:t>
            </w:r>
          </w:p>
          <w:p w:rsidR="005F6E85" w:rsidRPr="000968C5" w:rsidRDefault="005F6E85" w:rsidP="005F6E85">
            <w:pPr>
              <w:rPr>
                <w:rFonts w:ascii="Times New Roman" w:eastAsia="Arial Unicode MS" w:hAnsi="Times New Roman"/>
                <w:sz w:val="24"/>
                <w:szCs w:val="24"/>
              </w:rPr>
            </w:pPr>
            <w:r w:rsidRPr="000968C5">
              <w:rPr>
                <w:rFonts w:ascii="Times New Roman" w:eastAsia="Arial Unicode MS" w:hAnsi="Times New Roman"/>
                <w:sz w:val="24"/>
                <w:szCs w:val="24"/>
              </w:rPr>
              <w:t>ТМГ-250/3/0,4</w:t>
            </w:r>
          </w:p>
        </w:tc>
        <w:tc>
          <w:tcPr>
            <w:tcW w:w="1477" w:type="dxa"/>
            <w:shd w:val="clear" w:color="auto" w:fill="auto"/>
            <w:vAlign w:val="bottom"/>
          </w:tcPr>
          <w:p w:rsidR="005F6E85" w:rsidRPr="009E1D6A" w:rsidRDefault="005F6E85" w:rsidP="005F6E85">
            <w:pPr>
              <w:jc w:val="center"/>
              <w:rPr>
                <w:rFonts w:ascii="Times New Roman" w:eastAsia="Arial Unicode MS" w:hAnsi="Times New Roman"/>
                <w:sz w:val="24"/>
                <w:szCs w:val="24"/>
              </w:rPr>
            </w:pPr>
            <w:r w:rsidRPr="009E1D6A">
              <w:rPr>
                <w:rFonts w:ascii="Times New Roman" w:eastAsia="Arial Unicode MS" w:hAnsi="Times New Roman"/>
                <w:sz w:val="24"/>
                <w:szCs w:val="24"/>
              </w:rPr>
              <w:t>1</w:t>
            </w:r>
          </w:p>
        </w:tc>
        <w:tc>
          <w:tcPr>
            <w:tcW w:w="3669" w:type="dxa"/>
            <w:vMerge/>
          </w:tcPr>
          <w:p w:rsidR="005F6E85" w:rsidRPr="000968C5" w:rsidRDefault="005F6E85" w:rsidP="005F6E85">
            <w:pPr>
              <w:tabs>
                <w:tab w:val="left" w:pos="1276"/>
              </w:tabs>
              <w:spacing w:after="0" w:line="240" w:lineRule="auto"/>
              <w:jc w:val="center"/>
              <w:rPr>
                <w:rFonts w:ascii="Times New Roman" w:eastAsia="Times New Roman" w:hAnsi="Times New Roman"/>
                <w:sz w:val="24"/>
                <w:szCs w:val="24"/>
                <w:lang w:eastAsia="ru-RU"/>
              </w:rPr>
            </w:pPr>
          </w:p>
        </w:tc>
        <w:tc>
          <w:tcPr>
            <w:tcW w:w="1779" w:type="dxa"/>
            <w:vMerge/>
          </w:tcPr>
          <w:p w:rsidR="005F6E85" w:rsidRPr="000968C5" w:rsidRDefault="005F6E85" w:rsidP="005F6E85">
            <w:pPr>
              <w:tabs>
                <w:tab w:val="left" w:pos="1276"/>
              </w:tabs>
              <w:spacing w:after="0" w:line="240" w:lineRule="auto"/>
              <w:jc w:val="center"/>
              <w:rPr>
                <w:rFonts w:ascii="Times New Roman" w:eastAsia="Times New Roman" w:hAnsi="Times New Roman"/>
                <w:sz w:val="24"/>
                <w:szCs w:val="24"/>
                <w:lang w:eastAsia="ru-RU"/>
              </w:rPr>
            </w:pPr>
          </w:p>
        </w:tc>
      </w:tr>
    </w:tbl>
    <w:p w:rsidR="005F6E85" w:rsidRDefault="005F6E85" w:rsidP="00B10861">
      <w:pPr>
        <w:rPr>
          <w:rFonts w:ascii="Times New Roman" w:hAnsi="Times New Roman"/>
          <w:b/>
          <w:color w:val="000000"/>
          <w:sz w:val="24"/>
          <w:szCs w:val="24"/>
        </w:rPr>
      </w:pPr>
    </w:p>
    <w:p w:rsidR="005F6E85" w:rsidRPr="000968C5" w:rsidRDefault="009E1D6A" w:rsidP="005F6E85">
      <w:pPr>
        <w:suppressAutoHyphens/>
        <w:jc w:val="both"/>
        <w:rPr>
          <w:rFonts w:ascii="Times New Roman" w:hAnsi="Times New Roman"/>
          <w:b/>
          <w:bCs/>
          <w:sz w:val="24"/>
          <w:szCs w:val="24"/>
        </w:rPr>
      </w:pPr>
      <w:r>
        <w:rPr>
          <w:rFonts w:ascii="Times New Roman" w:hAnsi="Times New Roman"/>
          <w:b/>
          <w:bCs/>
          <w:sz w:val="24"/>
          <w:szCs w:val="24"/>
        </w:rPr>
        <w:t xml:space="preserve">2. </w:t>
      </w:r>
      <w:r w:rsidR="005F6E85" w:rsidRPr="000968C5">
        <w:rPr>
          <w:rFonts w:ascii="Times New Roman" w:hAnsi="Times New Roman"/>
          <w:b/>
          <w:bCs/>
          <w:sz w:val="24"/>
          <w:szCs w:val="24"/>
        </w:rPr>
        <w:t>Требования к поставляемой продукции:</w:t>
      </w:r>
    </w:p>
    <w:p w:rsidR="005F6E85" w:rsidRPr="000968C5" w:rsidRDefault="005F6E85" w:rsidP="005F6E85">
      <w:pPr>
        <w:suppressAutoHyphens/>
        <w:jc w:val="both"/>
        <w:rPr>
          <w:rFonts w:ascii="Times New Roman" w:hAnsi="Times New Roman"/>
          <w:bCs/>
          <w:sz w:val="24"/>
          <w:szCs w:val="24"/>
        </w:rPr>
      </w:pPr>
      <w:r w:rsidRPr="000968C5">
        <w:rPr>
          <w:rFonts w:ascii="Times New Roman" w:hAnsi="Times New Roman"/>
          <w:bCs/>
          <w:sz w:val="24"/>
          <w:szCs w:val="24"/>
        </w:rPr>
        <w:t>2.1 Поставщик гарантирует соответствие качества поставляемого товара ГОСТам и ТУ, а также требованиям технического задания. Продукция должна сопровождаться паспортами качества и сертификатами.</w:t>
      </w:r>
    </w:p>
    <w:p w:rsidR="005F6E85" w:rsidRPr="000968C5" w:rsidRDefault="005F6E85" w:rsidP="005F6E85">
      <w:pPr>
        <w:suppressAutoHyphens/>
        <w:jc w:val="both"/>
        <w:rPr>
          <w:rFonts w:ascii="Times New Roman" w:hAnsi="Times New Roman"/>
          <w:bCs/>
          <w:sz w:val="24"/>
          <w:szCs w:val="24"/>
        </w:rPr>
      </w:pPr>
      <w:r w:rsidRPr="000968C5">
        <w:rPr>
          <w:rFonts w:ascii="Times New Roman" w:hAnsi="Times New Roman"/>
          <w:bCs/>
          <w:sz w:val="24"/>
          <w:szCs w:val="24"/>
        </w:rPr>
        <w:t xml:space="preserve">2.2 Продукция должна быть российского производства, новая, ранее не используемая.  </w:t>
      </w:r>
    </w:p>
    <w:p w:rsidR="005F6E85" w:rsidRPr="000968C5" w:rsidRDefault="005F6E85" w:rsidP="005F6E85">
      <w:pPr>
        <w:suppressAutoHyphens/>
        <w:jc w:val="both"/>
        <w:rPr>
          <w:rFonts w:ascii="Times New Roman" w:hAnsi="Times New Roman"/>
          <w:bCs/>
          <w:sz w:val="24"/>
          <w:szCs w:val="24"/>
        </w:rPr>
      </w:pPr>
      <w:r w:rsidRPr="000968C5">
        <w:rPr>
          <w:rFonts w:ascii="Times New Roman" w:hAnsi="Times New Roman"/>
          <w:bCs/>
          <w:sz w:val="24"/>
          <w:szCs w:val="24"/>
        </w:rPr>
        <w:t>2.3 Гарантийный срок- 5 лет с даты изготовления.</w:t>
      </w:r>
    </w:p>
    <w:p w:rsidR="005F6E85" w:rsidRDefault="005F6E85" w:rsidP="00B10861">
      <w:pPr>
        <w:rPr>
          <w:rFonts w:ascii="Times New Roman" w:hAnsi="Times New Roman"/>
          <w:b/>
          <w:color w:val="000000"/>
          <w:sz w:val="24"/>
          <w:szCs w:val="24"/>
        </w:rPr>
        <w:sectPr w:rsidR="005F6E85" w:rsidSect="000218E3">
          <w:footerReference w:type="default" r:id="rId22"/>
          <w:footnotePr>
            <w:numStart w:val="2"/>
          </w:footnotePr>
          <w:pgSz w:w="11906" w:h="16838"/>
          <w:pgMar w:top="1134" w:right="851" w:bottom="1134" w:left="1701" w:header="708" w:footer="708" w:gutter="0"/>
          <w:cols w:space="708"/>
          <w:titlePg/>
          <w:docGrid w:linePitch="360"/>
        </w:sectPr>
      </w:pPr>
    </w:p>
    <w:p w:rsidR="00E45AE7" w:rsidRPr="00A10BA5" w:rsidRDefault="00E45AE7"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E45AE7" w:rsidRPr="00A10BA5" w:rsidRDefault="00E45AE7" w:rsidP="00B10861">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E45AE7" w:rsidRPr="00A10BA5" w:rsidRDefault="00E45AE7" w:rsidP="00977E40">
      <w:pPr>
        <w:widowControl w:val="0"/>
        <w:autoSpaceDE w:val="0"/>
        <w:autoSpaceDN w:val="0"/>
        <w:adjustRightInd w:val="0"/>
        <w:rPr>
          <w:rFonts w:ascii="Times New Roman" w:hAnsi="Times New Roman"/>
          <w:b/>
          <w:sz w:val="24"/>
          <w:szCs w:val="24"/>
          <w:lang w:eastAsia="ru-RU"/>
        </w:rPr>
      </w:pP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Заявка на участие в ПРОЦЕДУРЕ ЗАКУПКИ –Запрос котировок</w:t>
      </w:r>
    </w:p>
    <w:p w:rsidR="00E45AE7" w:rsidRPr="00A10BA5" w:rsidRDefault="00616AE1" w:rsidP="00977E40">
      <w:pPr>
        <w:jc w:val="center"/>
        <w:rPr>
          <w:rFonts w:ascii="Times New Roman" w:hAnsi="Times New Roman"/>
          <w:b/>
          <w:sz w:val="24"/>
          <w:szCs w:val="24"/>
          <w:lang w:eastAsia="ru-RU"/>
        </w:rPr>
      </w:pPr>
      <w:r>
        <w:rPr>
          <w:noProof/>
          <w:lang w:eastAsia="ru-RU"/>
        </w:rPr>
        <w:pict>
          <v:line id="Прямая соединительная линия 4" o:spid="_x0000_s1027" style="position:absolute;left:0;text-align:left;z-index:251659264;visibility:visible" from="0,4.75pt" to="468pt,4.75pt" strokeweight="2pt"/>
        </w:pict>
      </w:r>
    </w:p>
    <w:p w:rsidR="00E45AE7" w:rsidRPr="00A10BA5" w:rsidRDefault="00E45AE7" w:rsidP="00345395">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E45AE7" w:rsidRPr="00A10BA5" w:rsidRDefault="00E45AE7" w:rsidP="00E969CB">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t>ООО «Глобал</w:t>
      </w:r>
      <w:r w:rsidR="00860345">
        <w:rPr>
          <w:rFonts w:ascii="Times New Roman" w:hAnsi="Times New Roman"/>
          <w:sz w:val="24"/>
          <w:szCs w:val="24"/>
          <w:lang w:eastAsia="ru-RU"/>
        </w:rPr>
        <w:t xml:space="preserve">  </w:t>
      </w:r>
      <w:r w:rsidRPr="00A10BA5">
        <w:rPr>
          <w:rFonts w:ascii="Times New Roman" w:hAnsi="Times New Roman"/>
          <w:sz w:val="24"/>
          <w:szCs w:val="24"/>
          <w:lang w:eastAsia="ru-RU"/>
        </w:rPr>
        <w:t>Лоджистик»</w:t>
      </w:r>
    </w:p>
    <w:p w:rsidR="00E45AE7" w:rsidRPr="00A10BA5" w:rsidRDefault="00E45AE7" w:rsidP="00345395">
      <w:pPr>
        <w:spacing w:after="0" w:line="240" w:lineRule="auto"/>
        <w:ind w:hanging="4425"/>
        <w:rPr>
          <w:rFonts w:ascii="Times New Roman" w:hAnsi="Times New Roman"/>
          <w:sz w:val="24"/>
          <w:szCs w:val="24"/>
          <w:lang w:eastAsia="ru-RU"/>
        </w:rPr>
      </w:pPr>
    </w:p>
    <w:p w:rsidR="00E45AE7" w:rsidRPr="00A10BA5" w:rsidRDefault="00E45AE7" w:rsidP="00345395">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Заявка на участие в процедуре закупки – запрос котировок</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E45AE7" w:rsidRPr="00A10BA5" w:rsidRDefault="00E45AE7" w:rsidP="00345395">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5AE7" w:rsidRPr="00A10BA5" w:rsidRDefault="00E45AE7" w:rsidP="007628DC">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подтверждаем, что против _____________________________________________________________________________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5AE7" w:rsidRPr="00A10BA5" w:rsidRDefault="00E45AE7" w:rsidP="00241B34">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E45AE7" w:rsidRPr="00A10BA5" w:rsidRDefault="00E45AE7"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E45AE7" w:rsidRPr="00A10BA5" w:rsidRDefault="00E45AE7"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E45AE7" w:rsidRPr="00A10BA5" w:rsidRDefault="00E45AE7" w:rsidP="00345395">
      <w:pPr>
        <w:spacing w:after="0" w:line="240" w:lineRule="auto"/>
        <w:jc w:val="both"/>
        <w:rPr>
          <w:rFonts w:ascii="Times New Roman" w:hAnsi="Times New Roman"/>
        </w:rPr>
      </w:pP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2" w:type="dxa"/>
        <w:tblLayout w:type="fixed"/>
        <w:tblLook w:val="0000" w:firstRow="0" w:lastRow="0" w:firstColumn="0" w:lastColumn="0" w:noHBand="0" w:noVBand="0"/>
      </w:tblPr>
      <w:tblGrid>
        <w:gridCol w:w="1011"/>
        <w:gridCol w:w="1932"/>
        <w:gridCol w:w="1932"/>
        <w:gridCol w:w="1260"/>
        <w:gridCol w:w="1080"/>
        <w:gridCol w:w="1080"/>
        <w:gridCol w:w="1260"/>
      </w:tblGrid>
      <w:tr w:rsidR="00E45AE7" w:rsidRPr="001262FF">
        <w:trPr>
          <w:trHeight w:val="300"/>
        </w:trPr>
        <w:tc>
          <w:tcPr>
            <w:tcW w:w="1011" w:type="dxa"/>
            <w:tcBorders>
              <w:top w:val="single" w:sz="8" w:space="0" w:color="auto"/>
              <w:left w:val="single" w:sz="8" w:space="0" w:color="auto"/>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r w:rsidRPr="001262FF">
              <w:rPr>
                <w:rFonts w:ascii="Times New Roman" w:hAnsi="Times New Roman"/>
                <w:lang w:eastAsia="ru-RU"/>
              </w:rPr>
              <w:t>Общая стоимость</w:t>
            </w:r>
          </w:p>
        </w:tc>
      </w:tr>
      <w:tr w:rsidR="00E45AE7" w:rsidRPr="001262FF">
        <w:trPr>
          <w:trHeight w:val="315"/>
        </w:trPr>
        <w:tc>
          <w:tcPr>
            <w:tcW w:w="1011" w:type="dxa"/>
            <w:tcBorders>
              <w:top w:val="nil"/>
              <w:left w:val="single" w:sz="8" w:space="0" w:color="auto"/>
              <w:bottom w:val="single" w:sz="8" w:space="0" w:color="000000"/>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измер.</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r>
      <w:tr w:rsidR="00E45AE7" w:rsidRPr="001262FF">
        <w:trPr>
          <w:trHeight w:val="384"/>
        </w:trPr>
        <w:tc>
          <w:tcPr>
            <w:tcW w:w="1011" w:type="dxa"/>
            <w:tcBorders>
              <w:top w:val="nil"/>
              <w:left w:val="single" w:sz="8" w:space="0" w:color="auto"/>
              <w:bottom w:val="single" w:sz="8"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nil"/>
              <w:left w:val="single" w:sz="8"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bl>
    <w:p w:rsidR="00AD4057" w:rsidRPr="00CE2C57"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
    <w:p w:rsidR="00AD4057" w:rsidRPr="00E74ACC"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lang w:val="x-none" w:eastAsia="x-none"/>
        </w:rPr>
        <w:t xml:space="preserve">включая </w:t>
      </w:r>
      <w:r w:rsidRPr="00E74ACC">
        <w:rPr>
          <w:rFonts w:ascii="Times New Roman" w:hAnsi="Times New Roman"/>
          <w:sz w:val="24"/>
          <w:szCs w:val="24"/>
          <w:lang w:eastAsia="x-none"/>
        </w:rPr>
        <w:t xml:space="preserve">расходы </w:t>
      </w:r>
      <w:r w:rsidRPr="00E74ACC">
        <w:rPr>
          <w:rFonts w:ascii="Times New Roman" w:hAnsi="Times New Roman"/>
          <w:sz w:val="24"/>
          <w:szCs w:val="24"/>
          <w:lang w:val="x-none" w:eastAsia="x-none"/>
        </w:rPr>
        <w:t xml:space="preserve">на перевозку, погрузку, разгрузку, </w:t>
      </w:r>
      <w:r w:rsidRPr="00E74ACC">
        <w:rPr>
          <w:rFonts w:ascii="Times New Roman" w:hAnsi="Times New Roman"/>
          <w:sz w:val="24"/>
          <w:szCs w:val="24"/>
          <w:lang w:eastAsia="x-none"/>
        </w:rPr>
        <w:t>монтажные работы,</w:t>
      </w:r>
      <w:r w:rsidRPr="00E74ACC">
        <w:rPr>
          <w:rFonts w:ascii="Times New Roman" w:hAnsi="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sz w:val="24"/>
          <w:szCs w:val="24"/>
          <w:lang w:eastAsia="x-none"/>
        </w:rPr>
        <w:t xml:space="preserve"> в соответствии с законодательством Российской Федерации.</w:t>
      </w:r>
    </w:p>
    <w:p w:rsidR="00AD4057" w:rsidRPr="00E74ACC" w:rsidRDefault="00AD4057" w:rsidP="00AD4057">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E74ACC">
        <w:rPr>
          <w:rFonts w:ascii="Times New Roman" w:eastAsia="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D4057" w:rsidRPr="00F542DF" w:rsidRDefault="00AD4057" w:rsidP="00AD4057">
      <w:pPr>
        <w:spacing w:after="0" w:line="240" w:lineRule="auto"/>
        <w:jc w:val="both"/>
        <w:rPr>
          <w:rFonts w:ascii="Times New Roman" w:hAnsi="Times New Roman"/>
          <w:sz w:val="28"/>
          <w:szCs w:val="24"/>
          <w:lang w:eastAsia="x-none"/>
        </w:rPr>
      </w:pPr>
      <w:r w:rsidRPr="00F542DF">
        <w:rPr>
          <w:rFonts w:ascii="Times New Roman" w:eastAsia="Times New Roman" w:hAnsi="Times New Roman"/>
          <w:color w:val="000000"/>
          <w:sz w:val="28"/>
          <w:szCs w:val="24"/>
          <w:lang w:eastAsia="ru-RU"/>
        </w:rPr>
        <w:t xml:space="preserve">4. </w:t>
      </w:r>
      <w:r w:rsidRPr="00F542DF">
        <w:rPr>
          <w:rFonts w:ascii="Times New Roman" w:eastAsia="Times New Roman" w:hAnsi="Times New Roman"/>
          <w:sz w:val="28"/>
          <w:szCs w:val="24"/>
          <w:lang w:eastAsia="ru-RU"/>
        </w:rPr>
        <w:t>Срок</w:t>
      </w:r>
      <w:r w:rsidRPr="00F542DF">
        <w:rPr>
          <w:rFonts w:ascii="Times New Roman" w:eastAsia="Times New Roman" w:hAnsi="Times New Roman"/>
          <w:spacing w:val="-1"/>
          <w:sz w:val="28"/>
          <w:szCs w:val="24"/>
          <w:lang w:eastAsia="ru-RU"/>
        </w:rPr>
        <w:t xml:space="preserve"> </w:t>
      </w:r>
      <w:r w:rsidRPr="00F542DF">
        <w:rPr>
          <w:rFonts w:ascii="Times New Roman" w:eastAsia="Times New Roman" w:hAnsi="Times New Roman"/>
          <w:sz w:val="28"/>
          <w:szCs w:val="24"/>
          <w:lang w:eastAsia="ru-RU"/>
        </w:rPr>
        <w:t>поставок товаров, выполнения работ, оказания услуг: ________________________</w:t>
      </w:r>
    </w:p>
    <w:p w:rsidR="00E45AE7" w:rsidRPr="00A10BA5" w:rsidRDefault="00E45AE7" w:rsidP="005C1076">
      <w:pPr>
        <w:pStyle w:val="af0"/>
        <w:tabs>
          <w:tab w:val="clear" w:pos="1701"/>
        </w:tabs>
        <w:spacing w:line="240" w:lineRule="auto"/>
        <w:ind w:left="567" w:firstLine="0"/>
        <w:rPr>
          <w:sz w:val="24"/>
          <w:szCs w:val="24"/>
        </w:rPr>
      </w:pPr>
    </w:p>
    <w:p w:rsidR="00E45AE7" w:rsidRDefault="00E45AE7" w:rsidP="005C1076">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Гражданского кодекса Российской Федерации.</w:t>
      </w:r>
    </w:p>
    <w:p w:rsidR="005F7C6F" w:rsidRPr="00A10BA5" w:rsidRDefault="005F7C6F" w:rsidP="005C1076">
      <w:pPr>
        <w:spacing w:after="0" w:line="240" w:lineRule="auto"/>
        <w:rPr>
          <w:rFonts w:ascii="Times New Roman" w:hAnsi="Times New Roman"/>
          <w:sz w:val="24"/>
          <w:szCs w:val="24"/>
        </w:rPr>
      </w:pPr>
    </w:p>
    <w:p w:rsidR="00E45AE7" w:rsidRPr="004C10DD" w:rsidRDefault="00E45AE7" w:rsidP="00F542DF">
      <w:pPr>
        <w:spacing w:after="0" w:line="240" w:lineRule="auto"/>
        <w:outlineLvl w:val="0"/>
        <w:rPr>
          <w:rFonts w:ascii="Times New Roman" w:hAnsi="Times New Roman"/>
          <w:lang w:eastAsia="ru-RU"/>
        </w:rPr>
      </w:pPr>
      <w:r w:rsidRPr="004C10DD">
        <w:rPr>
          <w:rFonts w:ascii="Times New Roman" w:hAnsi="Times New Roman"/>
          <w:lang w:eastAsia="ru-RU"/>
        </w:rPr>
        <w:t>Участник Процедуры закупки</w:t>
      </w:r>
      <w:r w:rsidR="00F542DF">
        <w:rPr>
          <w:rFonts w:ascii="Times New Roman" w:hAnsi="Times New Roman"/>
          <w:lang w:eastAsia="ru-RU"/>
        </w:rPr>
        <w:t xml:space="preserve"> </w:t>
      </w:r>
      <w:r w:rsidRPr="004C10DD">
        <w:rPr>
          <w:rFonts w:ascii="Times New Roman" w:hAnsi="Times New Roman"/>
          <w:lang w:eastAsia="ru-RU"/>
        </w:rPr>
        <w:t>(уполномоченный представитель на осуществленные действий от имени Участника Процедуры закупки)</w:t>
      </w:r>
      <w:r w:rsidRPr="004C10DD">
        <w:rPr>
          <w:rFonts w:ascii="Times New Roman" w:hAnsi="Times New Roman"/>
          <w:lang w:eastAsia="ru-RU"/>
        </w:rPr>
        <w:tab/>
      </w:r>
      <w:r w:rsidRPr="004C10DD">
        <w:rPr>
          <w:rFonts w:ascii="Times New Roman" w:hAnsi="Times New Roman"/>
          <w:lang w:eastAsia="ru-RU"/>
        </w:rPr>
        <w:tab/>
      </w:r>
      <w:r w:rsidRPr="004C10DD">
        <w:rPr>
          <w:rFonts w:ascii="Times New Roman" w:hAnsi="Times New Roman"/>
          <w:lang w:eastAsia="ru-RU"/>
        </w:rPr>
        <w:tab/>
        <w:t xml:space="preserve">_____________________/_______________/                     </w:t>
      </w:r>
    </w:p>
    <w:p w:rsidR="00E45AE7" w:rsidRPr="004C10DD" w:rsidRDefault="00E45AE7" w:rsidP="00345395">
      <w:pPr>
        <w:spacing w:after="0" w:line="240" w:lineRule="auto"/>
        <w:ind w:firstLine="5040"/>
        <w:rPr>
          <w:rFonts w:ascii="Times New Roman" w:hAnsi="Times New Roman"/>
          <w:i/>
          <w:lang w:eastAsia="ru-RU"/>
        </w:rPr>
      </w:pPr>
      <w:r w:rsidRPr="004C10DD">
        <w:rPr>
          <w:rFonts w:ascii="Times New Roman" w:hAnsi="Times New Roman"/>
          <w:i/>
          <w:lang w:eastAsia="ru-RU"/>
        </w:rPr>
        <w:t xml:space="preserve">               (подпись)</w:t>
      </w:r>
    </w:p>
    <w:p w:rsidR="005F7C6F" w:rsidRDefault="005F7C6F" w:rsidP="00977E40">
      <w:pPr>
        <w:jc w:val="right"/>
        <w:rPr>
          <w:rFonts w:ascii="Times New Roman" w:hAnsi="Times New Roman"/>
          <w:sz w:val="24"/>
          <w:szCs w:val="24"/>
          <w:lang w:eastAsia="ru-RU"/>
        </w:rPr>
      </w:pPr>
    </w:p>
    <w:p w:rsidR="00E45AE7" w:rsidRPr="00A10BA5" w:rsidRDefault="00E45AE7" w:rsidP="00977E40">
      <w:pPr>
        <w:jc w:val="right"/>
        <w:rPr>
          <w:rFonts w:ascii="Times New Roman" w:hAnsi="Times New Roman"/>
          <w:sz w:val="24"/>
          <w:szCs w:val="24"/>
          <w:lang w:eastAsia="ru-RU"/>
        </w:rPr>
      </w:pPr>
      <w:r w:rsidRPr="00A10BA5">
        <w:rPr>
          <w:rFonts w:ascii="Times New Roman" w:hAnsi="Times New Roman"/>
          <w:sz w:val="24"/>
          <w:szCs w:val="24"/>
          <w:lang w:eastAsia="ru-RU"/>
        </w:rPr>
        <w:lastRenderedPageBreak/>
        <w:t>Приложение №2</w:t>
      </w: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E45AE7" w:rsidRPr="00A10BA5" w:rsidRDefault="00616AE1" w:rsidP="00977E40">
      <w:pPr>
        <w:jc w:val="center"/>
        <w:rPr>
          <w:rFonts w:ascii="Times New Roman" w:hAnsi="Times New Roman"/>
          <w:b/>
          <w:sz w:val="24"/>
          <w:szCs w:val="24"/>
          <w:lang w:eastAsia="ru-RU"/>
        </w:rPr>
      </w:pPr>
      <w:r>
        <w:rPr>
          <w:noProof/>
          <w:lang w:eastAsia="ru-RU"/>
        </w:rPr>
        <w:pict>
          <v:line id="_x0000_s1028" style="position:absolute;left:0;text-align:left;z-index:251660288;visibility:visible" from="0,4.75pt" to="468pt,4.75pt" strokeweight="2pt"/>
        </w:pic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ЗАПРОС КОТИРОВОК</w: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E45AE7" w:rsidRPr="00A10BA5" w:rsidRDefault="00E45AE7" w:rsidP="00977E40">
      <w:pPr>
        <w:jc w:val="center"/>
        <w:outlineLvl w:val="4"/>
        <w:rPr>
          <w:rFonts w:ascii="Times New Roman" w:hAnsi="Times New Roman"/>
          <w:b/>
          <w:bCs/>
          <w:iCs/>
          <w:color w:val="000000"/>
          <w:sz w:val="26"/>
          <w:szCs w:val="26"/>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 xml:space="preserve">для нужд </w:t>
      </w:r>
    </w:p>
    <w:p w:rsidR="00E45AE7" w:rsidRPr="00A10BA5" w:rsidRDefault="00E45AE7" w:rsidP="006340F2">
      <w:pPr>
        <w:jc w:val="center"/>
        <w:outlineLvl w:val="4"/>
        <w:rPr>
          <w:rFonts w:ascii="Times New Roman" w:hAnsi="Times New Roman"/>
          <w:sz w:val="24"/>
          <w:szCs w:val="24"/>
          <w:lang w:eastAsia="ru-RU"/>
        </w:rPr>
      </w:pPr>
      <w:r w:rsidRPr="00A10BA5">
        <w:rPr>
          <w:rFonts w:ascii="Times New Roman" w:hAnsi="Times New Roman"/>
          <w:b/>
          <w:bCs/>
          <w:iCs/>
          <w:color w:val="000000"/>
          <w:sz w:val="26"/>
          <w:szCs w:val="26"/>
          <w:lang w:eastAsia="ru-RU"/>
        </w:rPr>
        <w:t>_______________________________________________________________________</w:t>
      </w:r>
    </w:p>
    <w:tbl>
      <w:tblPr>
        <w:tblW w:w="990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E45AE7" w:rsidRPr="001262FF">
        <w:tc>
          <w:tcPr>
            <w:tcW w:w="567"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п/п</w:t>
            </w:r>
          </w:p>
        </w:tc>
        <w:tc>
          <w:tcPr>
            <w:tcW w:w="5913"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Наименование</w:t>
            </w:r>
          </w:p>
          <w:p w:rsidR="00E45AE7" w:rsidRPr="001262FF" w:rsidRDefault="00E45AE7" w:rsidP="00D81E46">
            <w:pPr>
              <w:spacing w:after="0" w:line="240" w:lineRule="auto"/>
              <w:rPr>
                <w:rFonts w:ascii="Times New Roman" w:hAnsi="Times New Roman"/>
                <w:sz w:val="24"/>
                <w:szCs w:val="24"/>
                <w:lang w:eastAsia="ru-RU"/>
              </w:rPr>
            </w:pPr>
          </w:p>
        </w:tc>
        <w:tc>
          <w:tcPr>
            <w:tcW w:w="3420"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Сведения об участнике</w:t>
            </w: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ОГРН</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ИНН / КПП</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Телефон/факс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Адрес электронной почты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Банковские реквизиты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bl>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E45AE7" w:rsidRPr="00A10BA5" w:rsidRDefault="00E45AE7" w:rsidP="00977E40">
      <w:pPr>
        <w:ind w:firstLine="540"/>
        <w:jc w:val="both"/>
        <w:rPr>
          <w:rFonts w:ascii="Times New Roman" w:hAnsi="Times New Roman"/>
          <w:sz w:val="24"/>
          <w:szCs w:val="24"/>
          <w:lang w:eastAsia="ru-RU"/>
        </w:rPr>
      </w:pP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м.п.</w:t>
      </w:r>
    </w:p>
    <w:sectPr w:rsidR="00E45AE7" w:rsidRPr="00A10BA5" w:rsidSect="00F542DF">
      <w:pgSz w:w="11906" w:h="16838"/>
      <w:pgMar w:top="1134" w:right="851"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D6A" w:rsidRDefault="009E1D6A" w:rsidP="004C10DD">
      <w:pPr>
        <w:spacing w:after="0" w:line="240" w:lineRule="auto"/>
      </w:pPr>
      <w:r>
        <w:separator/>
      </w:r>
    </w:p>
  </w:endnote>
  <w:endnote w:type="continuationSeparator" w:id="0">
    <w:p w:rsidR="009E1D6A" w:rsidRDefault="009E1D6A" w:rsidP="004C1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D6A" w:rsidRDefault="009E1D6A">
    <w:pPr>
      <w:pStyle w:val="af8"/>
      <w:jc w:val="right"/>
    </w:pPr>
    <w:r>
      <w:fldChar w:fldCharType="begin"/>
    </w:r>
    <w:r>
      <w:instrText>PAGE   \* MERGEFORMAT</w:instrText>
    </w:r>
    <w:r>
      <w:fldChar w:fldCharType="separate"/>
    </w:r>
    <w:r w:rsidR="00616AE1">
      <w:rPr>
        <w:noProof/>
      </w:rPr>
      <w:t>7</w:t>
    </w:r>
    <w:r>
      <w:fldChar w:fldCharType="end"/>
    </w:r>
  </w:p>
  <w:p w:rsidR="009E1D6A" w:rsidRDefault="009E1D6A">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D6A" w:rsidRDefault="009E1D6A" w:rsidP="004C10DD">
      <w:pPr>
        <w:spacing w:after="0" w:line="240" w:lineRule="auto"/>
      </w:pPr>
      <w:r>
        <w:separator/>
      </w:r>
    </w:p>
  </w:footnote>
  <w:footnote w:type="continuationSeparator" w:id="0">
    <w:p w:rsidR="009E1D6A" w:rsidRDefault="009E1D6A" w:rsidP="004C10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24AAE74"/>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789EDA46"/>
    <w:lvl w:ilvl="0">
      <w:start w:val="1"/>
      <w:numFmt w:val="bullet"/>
      <w:lvlText w:val=""/>
      <w:lvlJc w:val="left"/>
      <w:pPr>
        <w:tabs>
          <w:tab w:val="num" w:pos="360"/>
        </w:tabs>
        <w:ind w:left="360" w:hanging="360"/>
      </w:pPr>
      <w:rPr>
        <w:rFonts w:ascii="Symbol" w:hAnsi="Symbol"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rPr>
    </w:lvl>
    <w:lvl w:ilvl="1" w:tplc="884EAB14">
      <w:start w:val="1"/>
      <w:numFmt w:val="bullet"/>
      <w:pStyle w:val="L2"/>
      <w:lvlText w:val="●"/>
      <w:lvlJc w:val="left"/>
      <w:pPr>
        <w:ind w:left="2160" w:hanging="360"/>
      </w:pPr>
      <w:rPr>
        <w:rFonts w:ascii="Arial" w:hAnsi="Arial" w:hint="default"/>
        <w:sz w:val="20"/>
      </w:rPr>
    </w:lvl>
    <w:lvl w:ilvl="2" w:tplc="45122F06">
      <w:numFmt w:val="bullet"/>
      <w:lvlText w:val="–"/>
      <w:lvlJc w:val="left"/>
      <w:pPr>
        <w:ind w:left="2880" w:hanging="360"/>
      </w:pPr>
      <w:rPr>
        <w:b w:val="0"/>
        <w:i w:val="0"/>
        <w:caps w:val="0"/>
        <w:smallCaps w:val="0"/>
        <w:strike w:val="0"/>
        <w:dstrike w:val="0"/>
        <w:vanish w:val="0"/>
        <w:color w:val="000000"/>
        <w:spacing w:val="0"/>
        <w:kern w:val="0"/>
        <w:position w:val="0"/>
        <w:u w:val="none"/>
        <w:vertAlign w:val="baseline"/>
      </w:rPr>
    </w:lvl>
    <w:lvl w:ilvl="3" w:tplc="02221028">
      <w:numFmt w:val="bullet"/>
      <w:lvlText w:val=""/>
      <w:lvlJc w:val="left"/>
      <w:pPr>
        <w:ind w:left="3600" w:hanging="360"/>
      </w:pPr>
      <w:rPr>
        <w:rFonts w:ascii="Symbol" w:eastAsia="Times New Roman"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0E9E675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nsid w:val="170300CD"/>
    <w:multiLevelType w:val="hybridMultilevel"/>
    <w:tmpl w:val="C2DA9868"/>
    <w:lvl w:ilvl="0" w:tplc="333CE606">
      <w:start w:val="1"/>
      <w:numFmt w:val="decimal"/>
      <w:lvlText w:val="%1."/>
      <w:lvlJc w:val="left"/>
      <w:pPr>
        <w:tabs>
          <w:tab w:val="num" w:pos="377"/>
        </w:tabs>
        <w:ind w:left="491" w:hanging="491"/>
      </w:pPr>
      <w:rPr>
        <w:rFonts w:cs="Times New Roman" w:hint="default"/>
        <w:b/>
        <w:color w:val="auto"/>
        <w:sz w:val="24"/>
        <w:szCs w:val="24"/>
      </w:rPr>
    </w:lvl>
    <w:lvl w:ilvl="1" w:tplc="350ED1C2">
      <w:numFmt w:val="none"/>
      <w:lvlText w:val=""/>
      <w:lvlJc w:val="left"/>
      <w:pPr>
        <w:tabs>
          <w:tab w:val="num" w:pos="360"/>
        </w:tabs>
      </w:pPr>
      <w:rPr>
        <w:rFonts w:cs="Times New Roman"/>
      </w:rPr>
    </w:lvl>
    <w:lvl w:ilvl="2" w:tplc="A2B0BD1C">
      <w:numFmt w:val="none"/>
      <w:lvlText w:val=""/>
      <w:lvlJc w:val="left"/>
      <w:pPr>
        <w:tabs>
          <w:tab w:val="num" w:pos="360"/>
        </w:tabs>
      </w:pPr>
      <w:rPr>
        <w:rFonts w:cs="Times New Roman"/>
      </w:rPr>
    </w:lvl>
    <w:lvl w:ilvl="3" w:tplc="54AA82B8">
      <w:numFmt w:val="none"/>
      <w:lvlText w:val=""/>
      <w:lvlJc w:val="left"/>
      <w:pPr>
        <w:tabs>
          <w:tab w:val="num" w:pos="360"/>
        </w:tabs>
      </w:pPr>
      <w:rPr>
        <w:rFonts w:cs="Times New Roman"/>
      </w:rPr>
    </w:lvl>
    <w:lvl w:ilvl="4" w:tplc="6E9822D8">
      <w:numFmt w:val="none"/>
      <w:lvlText w:val=""/>
      <w:lvlJc w:val="left"/>
      <w:pPr>
        <w:tabs>
          <w:tab w:val="num" w:pos="360"/>
        </w:tabs>
      </w:pPr>
      <w:rPr>
        <w:rFonts w:cs="Times New Roman"/>
      </w:rPr>
    </w:lvl>
    <w:lvl w:ilvl="5" w:tplc="2C46CBEE">
      <w:numFmt w:val="none"/>
      <w:lvlText w:val=""/>
      <w:lvlJc w:val="left"/>
      <w:pPr>
        <w:tabs>
          <w:tab w:val="num" w:pos="360"/>
        </w:tabs>
      </w:pPr>
      <w:rPr>
        <w:rFonts w:cs="Times New Roman"/>
      </w:rPr>
    </w:lvl>
    <w:lvl w:ilvl="6" w:tplc="17769056">
      <w:numFmt w:val="none"/>
      <w:lvlText w:val=""/>
      <w:lvlJc w:val="left"/>
      <w:pPr>
        <w:tabs>
          <w:tab w:val="num" w:pos="360"/>
        </w:tabs>
      </w:pPr>
      <w:rPr>
        <w:rFonts w:cs="Times New Roman"/>
      </w:rPr>
    </w:lvl>
    <w:lvl w:ilvl="7" w:tplc="C5C47A4C">
      <w:numFmt w:val="none"/>
      <w:lvlText w:val=""/>
      <w:lvlJc w:val="left"/>
      <w:pPr>
        <w:tabs>
          <w:tab w:val="num" w:pos="360"/>
        </w:tabs>
      </w:pPr>
      <w:rPr>
        <w:rFonts w:cs="Times New Roman"/>
      </w:rPr>
    </w:lvl>
    <w:lvl w:ilvl="8" w:tplc="47AC13CC">
      <w:numFmt w:val="none"/>
      <w:lvlText w:val=""/>
      <w:lvlJc w:val="left"/>
      <w:pPr>
        <w:tabs>
          <w:tab w:val="num" w:pos="360"/>
        </w:tabs>
      </w:pPr>
      <w:rPr>
        <w:rFonts w:cs="Times New Roman"/>
      </w:rPr>
    </w:lvl>
  </w:abstractNum>
  <w:abstractNum w:abstractNumId="10">
    <w:nsid w:val="1B860AD1"/>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3">
    <w:nsid w:val="35C8051D"/>
    <w:multiLevelType w:val="multilevel"/>
    <w:tmpl w:val="991C647A"/>
    <w:lvl w:ilvl="0">
      <w:start w:val="3"/>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D6216D0"/>
    <w:multiLevelType w:val="multilevel"/>
    <w:tmpl w:val="C33ECA9A"/>
    <w:lvl w:ilvl="0">
      <w:start w:val="1"/>
      <w:numFmt w:val="decimal"/>
      <w:lvlText w:val="%1"/>
      <w:lvlJc w:val="left"/>
      <w:pPr>
        <w:ind w:left="360" w:hanging="360"/>
      </w:pPr>
      <w:rPr>
        <w:rFonts w:cs="Times New Roman" w:hint="default"/>
      </w:rPr>
    </w:lvl>
    <w:lvl w:ilvl="1">
      <w:start w:val="1"/>
      <w:numFmt w:val="decimal"/>
      <w:lvlText w:val="%1.%2"/>
      <w:lvlJc w:val="left"/>
      <w:pPr>
        <w:ind w:left="780" w:hanging="36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15">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4644314"/>
    <w:multiLevelType w:val="hybridMultilevel"/>
    <w:tmpl w:val="4468A41E"/>
    <w:lvl w:ilvl="0" w:tplc="C0262720">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73615C"/>
    <w:multiLevelType w:val="hybridMultilevel"/>
    <w:tmpl w:val="1584CF3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63C1252E"/>
    <w:multiLevelType w:val="hybridMultilevel"/>
    <w:tmpl w:val="4670862C"/>
    <w:lvl w:ilvl="0" w:tplc="E2AEC4D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8">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nsid w:val="733D2C1F"/>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1">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2">
    <w:nsid w:val="7DDE71EA"/>
    <w:multiLevelType w:val="hybridMultilevel"/>
    <w:tmpl w:val="B97685DA"/>
    <w:lvl w:ilvl="0" w:tplc="FFFFFFFF">
      <w:numFmt w:val="bullet"/>
      <w:lvlText w:val="-"/>
      <w:lvlJc w:val="left"/>
      <w:pPr>
        <w:ind w:left="720" w:hanging="360"/>
      </w:pPr>
      <w:rPr>
        <w:rFonts w:ascii="Times New Roman" w:eastAsia="Times New Roman" w:hAnsi="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3"/>
  </w:num>
  <w:num w:numId="10">
    <w:abstractNumId w:val="20"/>
  </w:num>
  <w:num w:numId="11">
    <w:abstractNumId w:val="9"/>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6"/>
  </w:num>
  <w:num w:numId="15">
    <w:abstractNumId w:val="30"/>
  </w:num>
  <w:num w:numId="16">
    <w:abstractNumId w:val="3"/>
  </w:num>
  <w:num w:numId="17">
    <w:abstractNumId w:val="15"/>
  </w:num>
  <w:num w:numId="18">
    <w:abstractNumId w:val="32"/>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9"/>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4"/>
  </w:num>
  <w:num w:numId="27">
    <w:abstractNumId w:val="2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5"/>
  </w:num>
  <w:num w:numId="33">
    <w:abstractNumId w:val="28"/>
  </w:num>
  <w:num w:numId="34">
    <w:abstractNumId w:val="7"/>
  </w:num>
  <w:num w:numId="35">
    <w:abstractNumId w:val="14"/>
  </w:num>
  <w:num w:numId="36">
    <w:abstractNumId w:val="13"/>
  </w:num>
  <w:num w:numId="37">
    <w:abstractNumId w:val="8"/>
  </w:num>
  <w:num w:numId="38">
    <w:abstractNumId w:val="22"/>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doNotTrackMoves/>
  <w:defaultTabStop w:val="708"/>
  <w:doNotHyphenateCaps/>
  <w:characterSpacingControl w:val="doNotCompress"/>
  <w:doNotValidateAgainstSchema/>
  <w:doNotDemarcateInvalidXml/>
  <w:footnotePr>
    <w:numStart w:val="2"/>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6F"/>
    <w:rsid w:val="00017835"/>
    <w:rsid w:val="000218E3"/>
    <w:rsid w:val="00025EC5"/>
    <w:rsid w:val="00043777"/>
    <w:rsid w:val="00061FBE"/>
    <w:rsid w:val="000660FD"/>
    <w:rsid w:val="000674D9"/>
    <w:rsid w:val="00082F02"/>
    <w:rsid w:val="000B2ED2"/>
    <w:rsid w:val="000B5D83"/>
    <w:rsid w:val="000C28C6"/>
    <w:rsid w:val="000F5D44"/>
    <w:rsid w:val="001262FF"/>
    <w:rsid w:val="00131B32"/>
    <w:rsid w:val="0013554B"/>
    <w:rsid w:val="00152C57"/>
    <w:rsid w:val="00172DD5"/>
    <w:rsid w:val="001771E9"/>
    <w:rsid w:val="001802D3"/>
    <w:rsid w:val="00185C28"/>
    <w:rsid w:val="00186189"/>
    <w:rsid w:val="00190CA1"/>
    <w:rsid w:val="001974E0"/>
    <w:rsid w:val="001A2C95"/>
    <w:rsid w:val="001A46BA"/>
    <w:rsid w:val="001C1BA6"/>
    <w:rsid w:val="001C6237"/>
    <w:rsid w:val="001D0D9E"/>
    <w:rsid w:val="001D67A9"/>
    <w:rsid w:val="001F4AF7"/>
    <w:rsid w:val="00205980"/>
    <w:rsid w:val="00210890"/>
    <w:rsid w:val="00214615"/>
    <w:rsid w:val="00233035"/>
    <w:rsid w:val="0023354B"/>
    <w:rsid w:val="002360FA"/>
    <w:rsid w:val="00241B34"/>
    <w:rsid w:val="00250425"/>
    <w:rsid w:val="002622A2"/>
    <w:rsid w:val="002647B1"/>
    <w:rsid w:val="00270C6D"/>
    <w:rsid w:val="00274EA0"/>
    <w:rsid w:val="0028116C"/>
    <w:rsid w:val="0028785F"/>
    <w:rsid w:val="00292D15"/>
    <w:rsid w:val="00294FB0"/>
    <w:rsid w:val="00295F85"/>
    <w:rsid w:val="002A09C8"/>
    <w:rsid w:val="002A2585"/>
    <w:rsid w:val="002B1805"/>
    <w:rsid w:val="002C286E"/>
    <w:rsid w:val="002C751E"/>
    <w:rsid w:val="002E486B"/>
    <w:rsid w:val="002E4B95"/>
    <w:rsid w:val="002E6A51"/>
    <w:rsid w:val="002E6B5E"/>
    <w:rsid w:val="00301972"/>
    <w:rsid w:val="00321D4F"/>
    <w:rsid w:val="00325CBD"/>
    <w:rsid w:val="003318C3"/>
    <w:rsid w:val="00333595"/>
    <w:rsid w:val="00345395"/>
    <w:rsid w:val="003534EC"/>
    <w:rsid w:val="00365C77"/>
    <w:rsid w:val="00370F57"/>
    <w:rsid w:val="00383316"/>
    <w:rsid w:val="00383C12"/>
    <w:rsid w:val="003938E5"/>
    <w:rsid w:val="00396F56"/>
    <w:rsid w:val="003A2C7C"/>
    <w:rsid w:val="003C3D19"/>
    <w:rsid w:val="003C3D5D"/>
    <w:rsid w:val="003D021E"/>
    <w:rsid w:val="003E4981"/>
    <w:rsid w:val="003F2F83"/>
    <w:rsid w:val="003F577D"/>
    <w:rsid w:val="003F6AC6"/>
    <w:rsid w:val="0040245C"/>
    <w:rsid w:val="00402857"/>
    <w:rsid w:val="00402BA9"/>
    <w:rsid w:val="00426388"/>
    <w:rsid w:val="004318CD"/>
    <w:rsid w:val="00434CF3"/>
    <w:rsid w:val="004362DD"/>
    <w:rsid w:val="00444933"/>
    <w:rsid w:val="00450801"/>
    <w:rsid w:val="00463653"/>
    <w:rsid w:val="00471BC8"/>
    <w:rsid w:val="004749D1"/>
    <w:rsid w:val="004861BD"/>
    <w:rsid w:val="0048660A"/>
    <w:rsid w:val="00487030"/>
    <w:rsid w:val="004B7C33"/>
    <w:rsid w:val="004C10DD"/>
    <w:rsid w:val="004C2F97"/>
    <w:rsid w:val="004C605A"/>
    <w:rsid w:val="004E0E8E"/>
    <w:rsid w:val="004E309F"/>
    <w:rsid w:val="004E3F6A"/>
    <w:rsid w:val="004E519F"/>
    <w:rsid w:val="004F3940"/>
    <w:rsid w:val="005047FF"/>
    <w:rsid w:val="005133E6"/>
    <w:rsid w:val="00513433"/>
    <w:rsid w:val="00516D46"/>
    <w:rsid w:val="00520370"/>
    <w:rsid w:val="00524066"/>
    <w:rsid w:val="00533DF8"/>
    <w:rsid w:val="00535A66"/>
    <w:rsid w:val="005374B2"/>
    <w:rsid w:val="005464D3"/>
    <w:rsid w:val="00546EAA"/>
    <w:rsid w:val="005512E9"/>
    <w:rsid w:val="00554663"/>
    <w:rsid w:val="00557A19"/>
    <w:rsid w:val="005621DD"/>
    <w:rsid w:val="00565965"/>
    <w:rsid w:val="00567F25"/>
    <w:rsid w:val="00574057"/>
    <w:rsid w:val="0057446C"/>
    <w:rsid w:val="00582FE7"/>
    <w:rsid w:val="0058376E"/>
    <w:rsid w:val="005848B2"/>
    <w:rsid w:val="00595DB7"/>
    <w:rsid w:val="00597041"/>
    <w:rsid w:val="005B6561"/>
    <w:rsid w:val="005B722E"/>
    <w:rsid w:val="005B7974"/>
    <w:rsid w:val="005C1076"/>
    <w:rsid w:val="005C27E5"/>
    <w:rsid w:val="005C4258"/>
    <w:rsid w:val="005C540C"/>
    <w:rsid w:val="005E78F5"/>
    <w:rsid w:val="005F6E85"/>
    <w:rsid w:val="005F7BB3"/>
    <w:rsid w:val="005F7C6F"/>
    <w:rsid w:val="00601CE5"/>
    <w:rsid w:val="006037D0"/>
    <w:rsid w:val="00603994"/>
    <w:rsid w:val="00607640"/>
    <w:rsid w:val="00613DA3"/>
    <w:rsid w:val="0061613B"/>
    <w:rsid w:val="00616AE1"/>
    <w:rsid w:val="006174ED"/>
    <w:rsid w:val="0061798F"/>
    <w:rsid w:val="00620021"/>
    <w:rsid w:val="0062417E"/>
    <w:rsid w:val="00632E03"/>
    <w:rsid w:val="006340F2"/>
    <w:rsid w:val="00640937"/>
    <w:rsid w:val="00642637"/>
    <w:rsid w:val="00653579"/>
    <w:rsid w:val="006556F0"/>
    <w:rsid w:val="00655800"/>
    <w:rsid w:val="00661165"/>
    <w:rsid w:val="006631A8"/>
    <w:rsid w:val="0066647E"/>
    <w:rsid w:val="00666F95"/>
    <w:rsid w:val="0066729F"/>
    <w:rsid w:val="00676AD2"/>
    <w:rsid w:val="006817BD"/>
    <w:rsid w:val="006847E5"/>
    <w:rsid w:val="00687447"/>
    <w:rsid w:val="006A004B"/>
    <w:rsid w:val="006A0154"/>
    <w:rsid w:val="006A50AD"/>
    <w:rsid w:val="006A7C9B"/>
    <w:rsid w:val="006B1380"/>
    <w:rsid w:val="006C51D5"/>
    <w:rsid w:val="006D7230"/>
    <w:rsid w:val="006F20EE"/>
    <w:rsid w:val="00702A8C"/>
    <w:rsid w:val="00720EAC"/>
    <w:rsid w:val="00724FBD"/>
    <w:rsid w:val="0073344C"/>
    <w:rsid w:val="0073448F"/>
    <w:rsid w:val="00734961"/>
    <w:rsid w:val="00736DDD"/>
    <w:rsid w:val="00761ABD"/>
    <w:rsid w:val="007628DC"/>
    <w:rsid w:val="00765147"/>
    <w:rsid w:val="0076753B"/>
    <w:rsid w:val="0078324E"/>
    <w:rsid w:val="00784C29"/>
    <w:rsid w:val="0078668F"/>
    <w:rsid w:val="00786D91"/>
    <w:rsid w:val="00791CAB"/>
    <w:rsid w:val="007A0BA5"/>
    <w:rsid w:val="007A3B6F"/>
    <w:rsid w:val="007B60DF"/>
    <w:rsid w:val="007C4E78"/>
    <w:rsid w:val="007F1DC7"/>
    <w:rsid w:val="007F3BEC"/>
    <w:rsid w:val="007F4EB3"/>
    <w:rsid w:val="007F5A27"/>
    <w:rsid w:val="007F60A6"/>
    <w:rsid w:val="008148E2"/>
    <w:rsid w:val="0081671F"/>
    <w:rsid w:val="00831AC9"/>
    <w:rsid w:val="0083353D"/>
    <w:rsid w:val="00834B35"/>
    <w:rsid w:val="00835E08"/>
    <w:rsid w:val="008441B2"/>
    <w:rsid w:val="00854567"/>
    <w:rsid w:val="0085581B"/>
    <w:rsid w:val="00856ADC"/>
    <w:rsid w:val="00860345"/>
    <w:rsid w:val="00866CEC"/>
    <w:rsid w:val="00884C90"/>
    <w:rsid w:val="0088770F"/>
    <w:rsid w:val="008949DF"/>
    <w:rsid w:val="008A43EC"/>
    <w:rsid w:val="008A7D23"/>
    <w:rsid w:val="008B480B"/>
    <w:rsid w:val="008B4D9D"/>
    <w:rsid w:val="008D4FF3"/>
    <w:rsid w:val="008D55A3"/>
    <w:rsid w:val="008D70EA"/>
    <w:rsid w:val="008D7AF4"/>
    <w:rsid w:val="008E3433"/>
    <w:rsid w:val="008F3B3D"/>
    <w:rsid w:val="008F5547"/>
    <w:rsid w:val="009024EE"/>
    <w:rsid w:val="0090315B"/>
    <w:rsid w:val="00904E65"/>
    <w:rsid w:val="009107E7"/>
    <w:rsid w:val="0092002F"/>
    <w:rsid w:val="009338FD"/>
    <w:rsid w:val="009347B3"/>
    <w:rsid w:val="0093490D"/>
    <w:rsid w:val="0093726F"/>
    <w:rsid w:val="00937971"/>
    <w:rsid w:val="00940520"/>
    <w:rsid w:val="009415A2"/>
    <w:rsid w:val="00951907"/>
    <w:rsid w:val="00966812"/>
    <w:rsid w:val="00966E72"/>
    <w:rsid w:val="009675B7"/>
    <w:rsid w:val="00967A78"/>
    <w:rsid w:val="0097505F"/>
    <w:rsid w:val="00977E40"/>
    <w:rsid w:val="0099776B"/>
    <w:rsid w:val="009B182C"/>
    <w:rsid w:val="009B1F17"/>
    <w:rsid w:val="009B50B4"/>
    <w:rsid w:val="009D1EA5"/>
    <w:rsid w:val="009D2FF1"/>
    <w:rsid w:val="009D4852"/>
    <w:rsid w:val="009D4AAF"/>
    <w:rsid w:val="009E1D6A"/>
    <w:rsid w:val="009F2535"/>
    <w:rsid w:val="00A10BA5"/>
    <w:rsid w:val="00A13257"/>
    <w:rsid w:val="00A146F2"/>
    <w:rsid w:val="00A14F5C"/>
    <w:rsid w:val="00A1754E"/>
    <w:rsid w:val="00A242AD"/>
    <w:rsid w:val="00A41D97"/>
    <w:rsid w:val="00A7437D"/>
    <w:rsid w:val="00A8792F"/>
    <w:rsid w:val="00A87A13"/>
    <w:rsid w:val="00A90BDD"/>
    <w:rsid w:val="00A95E34"/>
    <w:rsid w:val="00AB7042"/>
    <w:rsid w:val="00AB7BE1"/>
    <w:rsid w:val="00AC34C3"/>
    <w:rsid w:val="00AC5036"/>
    <w:rsid w:val="00AC6E83"/>
    <w:rsid w:val="00AC781A"/>
    <w:rsid w:val="00AD4057"/>
    <w:rsid w:val="00AE2C14"/>
    <w:rsid w:val="00AF2867"/>
    <w:rsid w:val="00AF779F"/>
    <w:rsid w:val="00B00571"/>
    <w:rsid w:val="00B02A7E"/>
    <w:rsid w:val="00B05A44"/>
    <w:rsid w:val="00B05AED"/>
    <w:rsid w:val="00B10861"/>
    <w:rsid w:val="00B12F85"/>
    <w:rsid w:val="00B321FE"/>
    <w:rsid w:val="00B34511"/>
    <w:rsid w:val="00B3606F"/>
    <w:rsid w:val="00B430FF"/>
    <w:rsid w:val="00B564BB"/>
    <w:rsid w:val="00B65833"/>
    <w:rsid w:val="00B72A51"/>
    <w:rsid w:val="00B843EF"/>
    <w:rsid w:val="00B84D6A"/>
    <w:rsid w:val="00B91911"/>
    <w:rsid w:val="00BA7FB1"/>
    <w:rsid w:val="00BB5B0C"/>
    <w:rsid w:val="00BC0F15"/>
    <w:rsid w:val="00BD1330"/>
    <w:rsid w:val="00BF23FF"/>
    <w:rsid w:val="00BF3250"/>
    <w:rsid w:val="00BF3CDF"/>
    <w:rsid w:val="00BF53B6"/>
    <w:rsid w:val="00C01396"/>
    <w:rsid w:val="00C04DE2"/>
    <w:rsid w:val="00C16B48"/>
    <w:rsid w:val="00C266BA"/>
    <w:rsid w:val="00C26D9F"/>
    <w:rsid w:val="00C26FDB"/>
    <w:rsid w:val="00C35DDF"/>
    <w:rsid w:val="00C41D69"/>
    <w:rsid w:val="00C46C46"/>
    <w:rsid w:val="00C56A35"/>
    <w:rsid w:val="00C56F0E"/>
    <w:rsid w:val="00C659C5"/>
    <w:rsid w:val="00C70FDF"/>
    <w:rsid w:val="00C835CA"/>
    <w:rsid w:val="00C84964"/>
    <w:rsid w:val="00C85A98"/>
    <w:rsid w:val="00C87F75"/>
    <w:rsid w:val="00CA158D"/>
    <w:rsid w:val="00CA3D43"/>
    <w:rsid w:val="00CA6737"/>
    <w:rsid w:val="00CA71B3"/>
    <w:rsid w:val="00CB5132"/>
    <w:rsid w:val="00CB6E39"/>
    <w:rsid w:val="00CC1C77"/>
    <w:rsid w:val="00CC2518"/>
    <w:rsid w:val="00CC2A87"/>
    <w:rsid w:val="00CD02E7"/>
    <w:rsid w:val="00CE29EE"/>
    <w:rsid w:val="00CE2F36"/>
    <w:rsid w:val="00CF123C"/>
    <w:rsid w:val="00D03DF9"/>
    <w:rsid w:val="00D044E2"/>
    <w:rsid w:val="00D142ED"/>
    <w:rsid w:val="00D2297F"/>
    <w:rsid w:val="00D25B8B"/>
    <w:rsid w:val="00D266C2"/>
    <w:rsid w:val="00D26850"/>
    <w:rsid w:val="00D31B55"/>
    <w:rsid w:val="00D323C4"/>
    <w:rsid w:val="00D3386E"/>
    <w:rsid w:val="00D34917"/>
    <w:rsid w:val="00D42BC8"/>
    <w:rsid w:val="00D504D7"/>
    <w:rsid w:val="00D50703"/>
    <w:rsid w:val="00D5319A"/>
    <w:rsid w:val="00D55256"/>
    <w:rsid w:val="00D552D0"/>
    <w:rsid w:val="00D67B36"/>
    <w:rsid w:val="00D75CC7"/>
    <w:rsid w:val="00D80E90"/>
    <w:rsid w:val="00D81E46"/>
    <w:rsid w:val="00D85B76"/>
    <w:rsid w:val="00DB1699"/>
    <w:rsid w:val="00DB27E9"/>
    <w:rsid w:val="00DB72FE"/>
    <w:rsid w:val="00DC1C8F"/>
    <w:rsid w:val="00DC51B1"/>
    <w:rsid w:val="00DE2087"/>
    <w:rsid w:val="00DF1709"/>
    <w:rsid w:val="00DF5BAD"/>
    <w:rsid w:val="00E10EA5"/>
    <w:rsid w:val="00E1696B"/>
    <w:rsid w:val="00E229BA"/>
    <w:rsid w:val="00E2590A"/>
    <w:rsid w:val="00E339F4"/>
    <w:rsid w:val="00E45AE7"/>
    <w:rsid w:val="00E50259"/>
    <w:rsid w:val="00E56AA3"/>
    <w:rsid w:val="00E940DF"/>
    <w:rsid w:val="00E969CB"/>
    <w:rsid w:val="00EA14CA"/>
    <w:rsid w:val="00EB1E39"/>
    <w:rsid w:val="00EB4959"/>
    <w:rsid w:val="00EC0553"/>
    <w:rsid w:val="00EC5437"/>
    <w:rsid w:val="00EC7A6F"/>
    <w:rsid w:val="00EE2874"/>
    <w:rsid w:val="00EE55AD"/>
    <w:rsid w:val="00EF52D4"/>
    <w:rsid w:val="00EF6876"/>
    <w:rsid w:val="00EF798A"/>
    <w:rsid w:val="00F06AC6"/>
    <w:rsid w:val="00F228C5"/>
    <w:rsid w:val="00F34E06"/>
    <w:rsid w:val="00F34F49"/>
    <w:rsid w:val="00F3528B"/>
    <w:rsid w:val="00F36F70"/>
    <w:rsid w:val="00F542DF"/>
    <w:rsid w:val="00F5594A"/>
    <w:rsid w:val="00F5678B"/>
    <w:rsid w:val="00F65701"/>
    <w:rsid w:val="00F65FB2"/>
    <w:rsid w:val="00F66E59"/>
    <w:rsid w:val="00F711A1"/>
    <w:rsid w:val="00F80DD2"/>
    <w:rsid w:val="00F81E3F"/>
    <w:rsid w:val="00F83E95"/>
    <w:rsid w:val="00F84108"/>
    <w:rsid w:val="00F86543"/>
    <w:rsid w:val="00F96DF4"/>
    <w:rsid w:val="00FA3465"/>
    <w:rsid w:val="00FA3D1A"/>
    <w:rsid w:val="00FA66D2"/>
    <w:rsid w:val="00FC4744"/>
    <w:rsid w:val="00FC6BB0"/>
    <w:rsid w:val="00FD5CCC"/>
    <w:rsid w:val="00FD5DF2"/>
    <w:rsid w:val="00FD679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DF1709"/>
    <w:pPr>
      <w:spacing w:after="200" w:line="276" w:lineRule="auto"/>
    </w:pPr>
    <w:rPr>
      <w:sz w:val="22"/>
      <w:szCs w:val="22"/>
      <w:lang w:eastAsia="en-US"/>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qFormat/>
    <w:rsid w:val="008E343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8E3433"/>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b/>
      <w:bCs/>
      <w:i/>
      <w:iCs/>
      <w:sz w:val="28"/>
      <w:szCs w:val="28"/>
      <w:lang w:eastAsia="ru-RU"/>
    </w:rPr>
  </w:style>
  <w:style w:type="paragraph" w:styleId="5">
    <w:name w:val="heading 5"/>
    <w:basedOn w:val="a"/>
    <w:next w:val="a"/>
    <w:link w:val="50"/>
    <w:uiPriority w:val="99"/>
    <w:qFormat/>
    <w:rsid w:val="000218E3"/>
    <w:pPr>
      <w:keepNext/>
      <w:numPr>
        <w:ilvl w:val="4"/>
        <w:numId w:val="31"/>
      </w:numPr>
      <w:tabs>
        <w:tab w:val="clear" w:pos="1008"/>
        <w:tab w:val="num" w:pos="360"/>
      </w:tabs>
      <w:suppressAutoHyphens/>
      <w:spacing w:before="60" w:after="0" w:line="360" w:lineRule="auto"/>
      <w:ind w:left="0" w:firstLine="0"/>
      <w:jc w:val="both"/>
      <w:outlineLvl w:val="4"/>
    </w:pPr>
    <w:rPr>
      <w:rFonts w:ascii="Times New Roman" w:eastAsia="Times New Roman" w:hAnsi="Times New Roman"/>
      <w:b/>
      <w:bCs/>
      <w:sz w:val="26"/>
      <w:szCs w:val="26"/>
      <w:lang w:eastAsia="ru-RU"/>
    </w:rPr>
  </w:style>
  <w:style w:type="paragraph" w:styleId="6">
    <w:name w:val="heading 6"/>
    <w:basedOn w:val="a"/>
    <w:next w:val="a"/>
    <w:link w:val="60"/>
    <w:uiPriority w:val="99"/>
    <w:qFormat/>
    <w:rsid w:val="000218E3"/>
    <w:pPr>
      <w:widowControl w:val="0"/>
      <w:numPr>
        <w:ilvl w:val="5"/>
        <w:numId w:val="31"/>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0218E3"/>
    <w:pPr>
      <w:widowControl w:val="0"/>
      <w:numPr>
        <w:ilvl w:val="6"/>
        <w:numId w:val="31"/>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sz w:val="26"/>
      <w:szCs w:val="26"/>
      <w:lang w:eastAsia="ru-RU"/>
    </w:rPr>
  </w:style>
  <w:style w:type="paragraph" w:styleId="8">
    <w:name w:val="heading 8"/>
    <w:basedOn w:val="a"/>
    <w:next w:val="a"/>
    <w:link w:val="80"/>
    <w:uiPriority w:val="99"/>
    <w:qFormat/>
    <w:rsid w:val="000218E3"/>
    <w:pPr>
      <w:widowControl w:val="0"/>
      <w:numPr>
        <w:ilvl w:val="7"/>
        <w:numId w:val="31"/>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i/>
      <w:iCs/>
      <w:sz w:val="26"/>
      <w:szCs w:val="26"/>
      <w:lang w:eastAsia="ru-RU"/>
    </w:rPr>
  </w:style>
  <w:style w:type="paragraph" w:styleId="9">
    <w:name w:val="heading 9"/>
    <w:basedOn w:val="a"/>
    <w:next w:val="a"/>
    <w:link w:val="90"/>
    <w:uiPriority w:val="99"/>
    <w:qFormat/>
    <w:rsid w:val="000218E3"/>
    <w:pPr>
      <w:widowControl w:val="0"/>
      <w:numPr>
        <w:ilvl w:val="8"/>
        <w:numId w:val="31"/>
      </w:numPr>
      <w:tabs>
        <w:tab w:val="clear" w:pos="1584"/>
        <w:tab w:val="num" w:pos="360"/>
      </w:tabs>
      <w:suppressAutoHyphens/>
      <w:spacing w:before="240" w:after="60" w:line="360" w:lineRule="auto"/>
      <w:ind w:left="0" w:firstLine="0"/>
      <w:jc w:val="both"/>
      <w:outlineLvl w:val="8"/>
    </w:pPr>
    <w:rPr>
      <w:rFonts w:ascii="Arial" w:eastAsia="Times New Roman" w:hAnsi="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link w:val="1"/>
    <w:uiPriority w:val="99"/>
    <w:locked/>
    <w:rsid w:val="00B10861"/>
    <w:rPr>
      <w:rFonts w:ascii="Arial" w:hAnsi="Arial" w:cs="Times New Roman"/>
      <w:b/>
      <w:bCs/>
      <w:kern w:val="32"/>
      <w:sz w:val="32"/>
      <w:szCs w:val="32"/>
      <w:lang w:val="en-US"/>
    </w:rPr>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uiPriority w:val="99"/>
    <w:semiHidden/>
    <w:locked/>
    <w:rsid w:val="000218E3"/>
    <w:rPr>
      <w:rFonts w:ascii="Cambria" w:hAnsi="Cambria" w:cs="Times New Roman"/>
      <w:b/>
      <w:i/>
      <w:sz w:val="28"/>
    </w:rPr>
  </w:style>
  <w:style w:type="character" w:customStyle="1" w:styleId="30">
    <w:name w:val="Заголовок 3 Знак"/>
    <w:link w:val="3"/>
    <w:uiPriority w:val="99"/>
    <w:locked/>
    <w:rsid w:val="008E3433"/>
    <w:rPr>
      <w:rFonts w:ascii="Cambria" w:hAnsi="Cambria" w:cs="Times New Roman"/>
      <w:b/>
      <w:bCs/>
      <w:color w:val="4F81BD"/>
    </w:rPr>
  </w:style>
  <w:style w:type="character" w:customStyle="1" w:styleId="40">
    <w:name w:val="Заголовок 4 Знак"/>
    <w:link w:val="4"/>
    <w:uiPriority w:val="99"/>
    <w:locked/>
    <w:rsid w:val="000218E3"/>
    <w:rPr>
      <w:rFonts w:ascii="Times New Roman" w:hAnsi="Times New Roman" w:cs="Times New Roman"/>
      <w:b/>
      <w:bCs/>
      <w:i/>
      <w:iCs/>
      <w:sz w:val="28"/>
      <w:szCs w:val="28"/>
      <w:lang w:eastAsia="ru-RU"/>
    </w:rPr>
  </w:style>
  <w:style w:type="character" w:customStyle="1" w:styleId="50">
    <w:name w:val="Заголовок 5 Знак"/>
    <w:link w:val="5"/>
    <w:uiPriority w:val="99"/>
    <w:locked/>
    <w:rsid w:val="000218E3"/>
    <w:rPr>
      <w:rFonts w:ascii="Times New Roman" w:eastAsia="Times New Roman" w:hAnsi="Times New Roman"/>
      <w:b/>
      <w:bCs/>
      <w:sz w:val="26"/>
      <w:szCs w:val="26"/>
    </w:rPr>
  </w:style>
  <w:style w:type="character" w:customStyle="1" w:styleId="60">
    <w:name w:val="Заголовок 6 Знак"/>
    <w:link w:val="6"/>
    <w:uiPriority w:val="99"/>
    <w:locked/>
    <w:rsid w:val="000218E3"/>
    <w:rPr>
      <w:rFonts w:ascii="Times New Roman" w:eastAsia="Times New Roman" w:hAnsi="Times New Roman"/>
      <w:b/>
      <w:bCs/>
    </w:rPr>
  </w:style>
  <w:style w:type="character" w:customStyle="1" w:styleId="70">
    <w:name w:val="Заголовок 7 Знак"/>
    <w:link w:val="7"/>
    <w:uiPriority w:val="99"/>
    <w:locked/>
    <w:rsid w:val="000218E3"/>
    <w:rPr>
      <w:rFonts w:ascii="Times New Roman" w:eastAsia="Times New Roman" w:hAnsi="Times New Roman"/>
      <w:sz w:val="26"/>
      <w:szCs w:val="26"/>
    </w:rPr>
  </w:style>
  <w:style w:type="character" w:customStyle="1" w:styleId="80">
    <w:name w:val="Заголовок 8 Знак"/>
    <w:link w:val="8"/>
    <w:uiPriority w:val="99"/>
    <w:locked/>
    <w:rsid w:val="000218E3"/>
    <w:rPr>
      <w:rFonts w:ascii="Times New Roman" w:eastAsia="Times New Roman" w:hAnsi="Times New Roman"/>
      <w:i/>
      <w:iCs/>
      <w:sz w:val="26"/>
      <w:szCs w:val="26"/>
    </w:rPr>
  </w:style>
  <w:style w:type="character" w:customStyle="1" w:styleId="90">
    <w:name w:val="Заголовок 9 Знак"/>
    <w:link w:val="9"/>
    <w:uiPriority w:val="99"/>
    <w:locked/>
    <w:rsid w:val="000218E3"/>
    <w:rPr>
      <w:rFonts w:ascii="Arial" w:eastAsia="Times New Roman" w:hAnsi="Arial"/>
    </w:rPr>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C266BA"/>
    <w:rPr>
      <w:rFonts w:ascii="Times New Roman" w:hAnsi="Times New Roman" w:cs="Times New Roman"/>
      <w:sz w:val="20"/>
      <w:szCs w:val="20"/>
      <w:lang w:eastAsia="ru-RU"/>
    </w:rPr>
  </w:style>
  <w:style w:type="paragraph" w:styleId="a5">
    <w:name w:val="List Paragraph"/>
    <w:basedOn w:val="a"/>
    <w:uiPriority w:val="99"/>
    <w:qFormat/>
    <w:rsid w:val="00F96DF4"/>
    <w:pPr>
      <w:ind w:left="720"/>
    </w:pPr>
  </w:style>
  <w:style w:type="paragraph" w:styleId="a6">
    <w:name w:val="No Spacing"/>
    <w:link w:val="a7"/>
    <w:uiPriority w:val="99"/>
    <w:qFormat/>
    <w:rsid w:val="00F3528B"/>
    <w:rPr>
      <w:sz w:val="22"/>
      <w:szCs w:val="22"/>
      <w:lang w:eastAsia="en-US"/>
    </w:rPr>
  </w:style>
  <w:style w:type="character" w:customStyle="1" w:styleId="a7">
    <w:name w:val="Без интервала Знак"/>
    <w:link w:val="a6"/>
    <w:uiPriority w:val="99"/>
    <w:locked/>
    <w:rsid w:val="00F3528B"/>
    <w:rPr>
      <w:rFonts w:cs="Times New Roman"/>
      <w:sz w:val="22"/>
      <w:szCs w:val="22"/>
      <w:lang w:val="ru-RU" w:eastAsia="en-US" w:bidi="ar-SA"/>
    </w:rPr>
  </w:style>
  <w:style w:type="character" w:styleId="a8">
    <w:name w:val="Hyperlink"/>
    <w:uiPriority w:val="99"/>
    <w:rsid w:val="009D2FF1"/>
    <w:rPr>
      <w:rFonts w:cs="Times New Roman"/>
      <w:color w:val="0000FF"/>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sz w:val="20"/>
      <w:szCs w:val="20"/>
      <w:lang w:val="en-US"/>
    </w:rPr>
  </w:style>
  <w:style w:type="character" w:customStyle="1" w:styleId="aa">
    <w:name w:val="Основной текст Знак"/>
    <w:aliases w:val="mins Знак"/>
    <w:link w:val="a9"/>
    <w:uiPriority w:val="99"/>
    <w:locked/>
    <w:rsid w:val="00B10861"/>
    <w:rPr>
      <w:rFonts w:ascii="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sz w:val="24"/>
      <w:szCs w:val="24"/>
      <w:lang w:eastAsia="ru-RU"/>
    </w:rPr>
  </w:style>
  <w:style w:type="paragraph" w:styleId="21">
    <w:name w:val="Body Text 2"/>
    <w:basedOn w:val="a"/>
    <w:link w:val="22"/>
    <w:uiPriority w:val="99"/>
    <w:rsid w:val="00B10861"/>
    <w:pPr>
      <w:spacing w:after="120" w:line="480" w:lineRule="auto"/>
      <w:ind w:left="835"/>
    </w:pPr>
    <w:rPr>
      <w:rFonts w:ascii="Times New Roman" w:eastAsia="Times New Roman" w:hAnsi="Times New Roman"/>
      <w:sz w:val="20"/>
      <w:szCs w:val="20"/>
      <w:lang w:val="en-US"/>
    </w:rPr>
  </w:style>
  <w:style w:type="character" w:customStyle="1" w:styleId="22">
    <w:name w:val="Основной текст 2 Знак"/>
    <w:link w:val="21"/>
    <w:uiPriority w:val="99"/>
    <w:locked/>
    <w:rsid w:val="00B10861"/>
    <w:rPr>
      <w:rFonts w:ascii="Times New Roman" w:hAnsi="Times New Roman" w:cs="Times New Roman"/>
      <w:sz w:val="20"/>
      <w:szCs w:val="20"/>
      <w:lang w:val="en-US"/>
    </w:rPr>
  </w:style>
  <w:style w:type="paragraph" w:customStyle="1" w:styleId="11">
    <w:name w:val="Текст1"/>
    <w:basedOn w:val="a"/>
    <w:uiPriority w:val="99"/>
    <w:rsid w:val="00B10861"/>
    <w:pPr>
      <w:spacing w:after="0" w:line="240" w:lineRule="auto"/>
    </w:pPr>
    <w:rPr>
      <w:rFonts w:ascii="Courier New" w:hAnsi="Courier New"/>
      <w:sz w:val="20"/>
      <w:szCs w:val="20"/>
      <w:lang w:eastAsia="ru-RU"/>
    </w:rPr>
  </w:style>
  <w:style w:type="paragraph" w:customStyle="1" w:styleId="PlainText1">
    <w:name w:val="Plain Text1"/>
    <w:basedOn w:val="a"/>
    <w:uiPriority w:val="99"/>
    <w:rsid w:val="00B10861"/>
    <w:pPr>
      <w:spacing w:after="0" w:line="240" w:lineRule="auto"/>
    </w:pPr>
    <w:rPr>
      <w:rFonts w:ascii="Courier New" w:hAnsi="Courier New"/>
      <w:sz w:val="20"/>
      <w:szCs w:val="20"/>
      <w:lang w:eastAsia="ru-RU"/>
    </w:rPr>
  </w:style>
  <w:style w:type="paragraph" w:customStyle="1" w:styleId="ConsPlusNormal">
    <w:name w:val="ConsPlusNormal"/>
    <w:uiPriority w:val="99"/>
    <w:rsid w:val="00B10861"/>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uiPriority w:val="99"/>
    <w:rsid w:val="00B10861"/>
    <w:pPr>
      <w:spacing w:before="120" w:after="0" w:line="320" w:lineRule="atLeast"/>
    </w:pPr>
    <w:rPr>
      <w:rFonts w:ascii="GaramondC" w:eastAsia="Times New Roman" w:hAnsi="GaramondC"/>
      <w:color w:val="000000"/>
      <w:sz w:val="20"/>
      <w:szCs w:val="20"/>
      <w:lang w:eastAsia="ru-RU"/>
    </w:rPr>
  </w:style>
  <w:style w:type="character" w:customStyle="1" w:styleId="ab">
    <w:name w:val="Основной шрифт"/>
    <w:uiPriority w:val="99"/>
    <w:semiHidden/>
    <w:rsid w:val="00B10861"/>
  </w:style>
  <w:style w:type="character" w:customStyle="1" w:styleId="ac">
    <w:name w:val="Основной текст_"/>
    <w:link w:val="110"/>
    <w:uiPriority w:val="99"/>
    <w:locked/>
    <w:rsid w:val="00B10861"/>
    <w:rPr>
      <w:rFonts w:cs="Times New Roman"/>
      <w:sz w:val="21"/>
      <w:szCs w:val="21"/>
      <w:shd w:val="clear" w:color="auto" w:fill="FFFFFF"/>
    </w:rPr>
  </w:style>
  <w:style w:type="paragraph" w:customStyle="1" w:styleId="110">
    <w:name w:val="Основной текст11"/>
    <w:basedOn w:val="a"/>
    <w:link w:val="ac"/>
    <w:uiPriority w:val="99"/>
    <w:rsid w:val="00B10861"/>
    <w:pPr>
      <w:shd w:val="clear" w:color="auto" w:fill="FFFFFF"/>
      <w:spacing w:before="660" w:after="0" w:line="542" w:lineRule="exact"/>
    </w:pPr>
    <w:rPr>
      <w:sz w:val="21"/>
      <w:szCs w:val="21"/>
    </w:rPr>
  </w:style>
  <w:style w:type="table" w:styleId="ad">
    <w:name w:val="Table Grid"/>
    <w:basedOn w:val="a1"/>
    <w:uiPriority w:val="99"/>
    <w:rsid w:val="00977E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link w:val="2"/>
    <w:uiPriority w:val="99"/>
    <w:locked/>
    <w:rsid w:val="008E3433"/>
    <w:rPr>
      <w:rFonts w:ascii="Cambria" w:hAnsi="Cambria" w:cs="Times New Roman"/>
      <w:b/>
      <w:bCs/>
      <w:color w:val="4F81BD"/>
      <w:sz w:val="26"/>
      <w:szCs w:val="26"/>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sz w:val="24"/>
      <w:szCs w:val="24"/>
      <w:lang w:eastAsia="ru-RU"/>
    </w:rPr>
  </w:style>
  <w:style w:type="character" w:customStyle="1" w:styleId="af">
    <w:name w:val="Таблица текст Знак"/>
    <w:link w:val="ae"/>
    <w:uiPriority w:val="99"/>
    <w:locked/>
    <w:rsid w:val="00325CBD"/>
    <w:rPr>
      <w:rFonts w:ascii="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sz w:val="20"/>
      <w:szCs w:val="20"/>
      <w:lang w:eastAsia="ru-RU"/>
    </w:rPr>
  </w:style>
  <w:style w:type="paragraph" w:styleId="af2">
    <w:name w:val="TOC Heading"/>
    <w:basedOn w:val="1"/>
    <w:next w:val="a"/>
    <w:uiPriority w:val="99"/>
    <w:qFormat/>
    <w:rsid w:val="000218E3"/>
    <w:pPr>
      <w:keepLines/>
      <w:spacing w:before="480" w:after="0" w:line="276" w:lineRule="auto"/>
      <w:ind w:left="0"/>
      <w:outlineLvl w:val="9"/>
    </w:pPr>
    <w:rPr>
      <w:rFonts w:ascii="Cambria" w:hAnsi="Cambria"/>
      <w:color w:val="365F91"/>
      <w:kern w:val="0"/>
      <w:sz w:val="28"/>
      <w:szCs w:val="28"/>
      <w:lang w:val="ru-RU" w:eastAsia="ru-RU"/>
    </w:rPr>
  </w:style>
  <w:style w:type="paragraph" w:styleId="13">
    <w:name w:val="toc 1"/>
    <w:basedOn w:val="a"/>
    <w:next w:val="a"/>
    <w:autoRedefine/>
    <w:uiPriority w:val="99"/>
    <w:semiHidden/>
    <w:rsid w:val="000218E3"/>
    <w:pPr>
      <w:spacing w:after="100"/>
    </w:pPr>
  </w:style>
  <w:style w:type="paragraph" w:styleId="af3">
    <w:name w:val="Balloon Text"/>
    <w:basedOn w:val="a"/>
    <w:link w:val="af4"/>
    <w:uiPriority w:val="99"/>
    <w:semiHidden/>
    <w:rsid w:val="000218E3"/>
    <w:pPr>
      <w:spacing w:after="0" w:line="240" w:lineRule="auto"/>
    </w:pPr>
    <w:rPr>
      <w:rFonts w:ascii="Tahoma" w:hAnsi="Tahoma" w:cs="Tahoma"/>
      <w:sz w:val="16"/>
      <w:szCs w:val="16"/>
    </w:rPr>
  </w:style>
  <w:style w:type="character" w:customStyle="1" w:styleId="af4">
    <w:name w:val="Текст выноски Знак"/>
    <w:link w:val="af3"/>
    <w:uiPriority w:val="99"/>
    <w:semiHidden/>
    <w:locked/>
    <w:rsid w:val="000218E3"/>
    <w:rPr>
      <w:rFonts w:ascii="Tahoma" w:hAnsi="Tahoma" w:cs="Tahoma"/>
      <w:sz w:val="16"/>
      <w:szCs w:val="16"/>
    </w:rPr>
  </w:style>
  <w:style w:type="paragraph" w:styleId="23">
    <w:name w:val="toc 2"/>
    <w:basedOn w:val="a"/>
    <w:next w:val="a"/>
    <w:autoRedefine/>
    <w:uiPriority w:val="99"/>
    <w:semiHidden/>
    <w:rsid w:val="000218E3"/>
    <w:pPr>
      <w:spacing w:after="100"/>
      <w:ind w:left="220"/>
    </w:pPr>
  </w:style>
  <w:style w:type="paragraph" w:customStyle="1" w:styleId="L2">
    <w:name w:val="L маркер 2"/>
    <w:basedOn w:val="a"/>
    <w:uiPriority w:val="99"/>
    <w:rsid w:val="000218E3"/>
    <w:pPr>
      <w:numPr>
        <w:ilvl w:val="1"/>
        <w:numId w:val="26"/>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uiPriority w:val="99"/>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uiPriority w:val="99"/>
    <w:rsid w:val="000218E3"/>
    <w:pPr>
      <w:tabs>
        <w:tab w:val="left" w:pos="1985"/>
      </w:tabs>
      <w:spacing w:after="0" w:line="360" w:lineRule="auto"/>
      <w:ind w:left="1560"/>
      <w:jc w:val="both"/>
    </w:pPr>
    <w:rPr>
      <w:rFonts w:ascii="Arial" w:eastAsia="Times New Roman" w:hAnsi="Arial"/>
      <w:sz w:val="24"/>
      <w:szCs w:val="24"/>
      <w:lang w:eastAsia="ru-RU"/>
    </w:rPr>
  </w:style>
  <w:style w:type="paragraph" w:customStyle="1" w:styleId="af5">
    <w:name w:val="Тендерные данные"/>
    <w:basedOn w:val="a"/>
    <w:uiPriority w:val="99"/>
    <w:semiHidden/>
    <w:rsid w:val="000218E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6">
    <w:name w:val="header"/>
    <w:basedOn w:val="a"/>
    <w:link w:val="af7"/>
    <w:uiPriority w:val="99"/>
    <w:rsid w:val="000218E3"/>
    <w:pPr>
      <w:tabs>
        <w:tab w:val="center" w:pos="4677"/>
        <w:tab w:val="right" w:pos="9355"/>
      </w:tabs>
      <w:spacing w:after="0" w:line="240" w:lineRule="auto"/>
    </w:pPr>
  </w:style>
  <w:style w:type="character" w:customStyle="1" w:styleId="af7">
    <w:name w:val="Верхний колонтитул Знак"/>
    <w:link w:val="af6"/>
    <w:uiPriority w:val="99"/>
    <w:locked/>
    <w:rsid w:val="000218E3"/>
    <w:rPr>
      <w:rFonts w:cs="Times New Roman"/>
    </w:rPr>
  </w:style>
  <w:style w:type="paragraph" w:styleId="af8">
    <w:name w:val="footer"/>
    <w:basedOn w:val="a"/>
    <w:link w:val="af9"/>
    <w:uiPriority w:val="99"/>
    <w:rsid w:val="000218E3"/>
    <w:pPr>
      <w:tabs>
        <w:tab w:val="center" w:pos="4677"/>
        <w:tab w:val="right" w:pos="9355"/>
      </w:tabs>
      <w:spacing w:after="0" w:line="240" w:lineRule="auto"/>
    </w:pPr>
  </w:style>
  <w:style w:type="character" w:customStyle="1" w:styleId="af9">
    <w:name w:val="Нижний колонтитул Знак"/>
    <w:link w:val="af8"/>
    <w:uiPriority w:val="99"/>
    <w:locked/>
    <w:rsid w:val="000218E3"/>
    <w:rPr>
      <w:rFonts w:cs="Times New Roman"/>
    </w:rPr>
  </w:style>
  <w:style w:type="character" w:styleId="afa">
    <w:name w:val="FollowedHyperlink"/>
    <w:uiPriority w:val="99"/>
    <w:rsid w:val="000218E3"/>
    <w:rPr>
      <w:rFonts w:cs="Times New Roman"/>
      <w:color w:val="800080"/>
      <w:u w:val="single"/>
    </w:rPr>
  </w:style>
  <w:style w:type="paragraph" w:styleId="afb">
    <w:name w:val="Body Text Indent"/>
    <w:basedOn w:val="a"/>
    <w:link w:val="afc"/>
    <w:uiPriority w:val="99"/>
    <w:rsid w:val="000218E3"/>
    <w:pPr>
      <w:spacing w:after="120"/>
      <w:ind w:left="283"/>
    </w:pPr>
  </w:style>
  <w:style w:type="character" w:customStyle="1" w:styleId="afc">
    <w:name w:val="Основной текст с отступом Знак"/>
    <w:link w:val="afb"/>
    <w:uiPriority w:val="99"/>
    <w:locked/>
    <w:rsid w:val="000218E3"/>
    <w:rPr>
      <w:rFonts w:cs="Times New Roman"/>
    </w:rPr>
  </w:style>
  <w:style w:type="paragraph" w:styleId="31">
    <w:name w:val="Body Text Indent 3"/>
    <w:basedOn w:val="a"/>
    <w:link w:val="32"/>
    <w:uiPriority w:val="99"/>
    <w:rsid w:val="000218E3"/>
    <w:pPr>
      <w:spacing w:after="120"/>
      <w:ind w:left="283"/>
    </w:pPr>
    <w:rPr>
      <w:sz w:val="16"/>
      <w:szCs w:val="16"/>
    </w:rPr>
  </w:style>
  <w:style w:type="character" w:customStyle="1" w:styleId="32">
    <w:name w:val="Основной текст с отступом 3 Знак"/>
    <w:link w:val="31"/>
    <w:uiPriority w:val="99"/>
    <w:locked/>
    <w:rsid w:val="000218E3"/>
    <w:rPr>
      <w:rFonts w:cs="Times New Roman"/>
      <w:sz w:val="16"/>
      <w:szCs w:val="16"/>
    </w:rPr>
  </w:style>
  <w:style w:type="table" w:customStyle="1" w:styleId="14">
    <w:name w:val="Сетка таблицы1"/>
    <w:uiPriority w:val="99"/>
    <w:rsid w:val="000218E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5"/>
    <w:uiPriority w:val="99"/>
    <w:rsid w:val="000218E3"/>
    <w:pPr>
      <w:tabs>
        <w:tab w:val="num" w:pos="1134"/>
      </w:tabs>
      <w:spacing w:after="0" w:line="360" w:lineRule="auto"/>
      <w:jc w:val="both"/>
    </w:pPr>
    <w:rPr>
      <w:sz w:val="20"/>
      <w:szCs w:val="20"/>
      <w:lang w:eastAsia="ru-RU"/>
    </w:rPr>
  </w:style>
  <w:style w:type="character" w:customStyle="1" w:styleId="15">
    <w:name w:val="Пункт Знак1"/>
    <w:link w:val="afd"/>
    <w:uiPriority w:val="99"/>
    <w:locked/>
    <w:rsid w:val="000218E3"/>
    <w:rPr>
      <w:rFonts w:ascii="Times New Roman" w:hAnsi="Times New Roman"/>
      <w:sz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sz w:val="28"/>
      <w:szCs w:val="28"/>
      <w:lang w:eastAsia="ru-RU"/>
    </w:rPr>
  </w:style>
  <w:style w:type="character" w:customStyle="1" w:styleId="aff0">
    <w:name w:val="комментарий"/>
    <w:uiPriority w:val="99"/>
    <w:rsid w:val="000218E3"/>
    <w:rPr>
      <w:b/>
      <w:i/>
      <w:shd w:val="clear" w:color="auto" w:fill="auto"/>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sz w:val="28"/>
      <w:szCs w:val="28"/>
      <w:lang w:eastAsia="ru-RU"/>
    </w:rPr>
  </w:style>
  <w:style w:type="character" w:styleId="aff2">
    <w:name w:val="Strong"/>
    <w:uiPriority w:val="22"/>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link w:val="24"/>
    <w:uiPriority w:val="99"/>
    <w:locked/>
    <w:rsid w:val="000218E3"/>
    <w:rPr>
      <w:rFonts w:ascii="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link w:val="33"/>
    <w:uiPriority w:val="99"/>
    <w:locked/>
    <w:rsid w:val="000218E3"/>
    <w:rPr>
      <w:rFonts w:ascii="Times New Roman" w:hAnsi="Times New Roman" w:cs="Times New Roman"/>
      <w:sz w:val="16"/>
      <w:szCs w:val="16"/>
      <w:lang w:eastAsia="ru-RU"/>
    </w:rPr>
  </w:style>
  <w:style w:type="character" w:styleId="aff3">
    <w:name w:val="Emphasis"/>
    <w:uiPriority w:val="99"/>
    <w:qFormat/>
    <w:rsid w:val="000218E3"/>
    <w:rPr>
      <w:rFonts w:cs="Times New Roman"/>
      <w:i/>
    </w:rPr>
  </w:style>
  <w:style w:type="character" w:styleId="aff4">
    <w:name w:val="annotation reference"/>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sz w:val="20"/>
      <w:szCs w:val="20"/>
      <w:lang w:eastAsia="ru-RU"/>
    </w:rPr>
  </w:style>
  <w:style w:type="character" w:customStyle="1" w:styleId="aff6">
    <w:name w:val="Текст примечания Знак"/>
    <w:link w:val="aff5"/>
    <w:uiPriority w:val="99"/>
    <w:semiHidden/>
    <w:locked/>
    <w:rsid w:val="000218E3"/>
    <w:rPr>
      <w:rFonts w:ascii="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link w:val="aff7"/>
    <w:uiPriority w:val="99"/>
    <w:semiHidden/>
    <w:locked/>
    <w:rsid w:val="000218E3"/>
    <w:rPr>
      <w:rFonts w:ascii="Times New Roman" w:hAnsi="Times New Roman" w:cs="Times New Roman"/>
      <w:b/>
      <w:bCs/>
      <w:sz w:val="20"/>
      <w:szCs w:val="20"/>
      <w:lang w:eastAsia="ru-RU"/>
    </w:rPr>
  </w:style>
  <w:style w:type="paragraph" w:customStyle="1" w:styleId="16">
    <w:name w:val="Обычный1"/>
    <w:uiPriority w:val="99"/>
    <w:rsid w:val="000218E3"/>
    <w:pPr>
      <w:widowControl w:val="0"/>
      <w:spacing w:before="120" w:after="120"/>
      <w:ind w:firstLine="567"/>
      <w:jc w:val="both"/>
    </w:pPr>
    <w:rPr>
      <w:rFonts w:ascii="Times New Roman" w:eastAsia="Times New Roman" w:hAnsi="Times New Roman"/>
      <w:sz w:val="24"/>
      <w:szCs w:val="24"/>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locked/>
    <w:rsid w:val="000218E3"/>
    <w:rPr>
      <w:rFonts w:ascii="Courier New"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uiPriority w:val="99"/>
    <w:semiHidden/>
    <w:rsid w:val="000218E3"/>
    <w:rPr>
      <w:rFonts w:cs="Times New Roman"/>
      <w:vertAlign w:val="superscript"/>
    </w:rPr>
  </w:style>
  <w:style w:type="character" w:styleId="affc">
    <w:name w:val="page number"/>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z w:val="20"/>
      <w:szCs w:val="20"/>
      <w:lang w:eastAsia="ru-RU"/>
    </w:rPr>
  </w:style>
  <w:style w:type="character" w:customStyle="1" w:styleId="DocumentMapChar1">
    <w:name w:val="Document Map Char1"/>
    <w:uiPriority w:val="99"/>
    <w:semiHidden/>
    <w:locked/>
    <w:rsid w:val="000218E3"/>
    <w:rPr>
      <w:rFonts w:cs="Times New Roman"/>
      <w:sz w:val="2"/>
    </w:rPr>
  </w:style>
  <w:style w:type="character" w:customStyle="1" w:styleId="17">
    <w:name w:val="Схема документа Знак1"/>
    <w:uiPriority w:val="99"/>
    <w:semiHidden/>
    <w:rsid w:val="000218E3"/>
    <w:rPr>
      <w:rFonts w:ascii="Tahoma" w:hAnsi="Tahoma" w:cs="Tahoma"/>
      <w:sz w:val="16"/>
      <w:szCs w:val="16"/>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sz w:val="20"/>
      <w:szCs w:val="20"/>
      <w:lang w:eastAsia="ru-RU"/>
    </w:rPr>
  </w:style>
  <w:style w:type="character" w:customStyle="1" w:styleId="afff0">
    <w:name w:val="Текст сноски Знак"/>
    <w:link w:val="afff"/>
    <w:uiPriority w:val="99"/>
    <w:semiHidden/>
    <w:locked/>
    <w:rsid w:val="000218E3"/>
    <w:rPr>
      <w:rFonts w:ascii="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sz w:val="20"/>
      <w:szCs w:val="20"/>
      <w:lang w:eastAsia="ru-RU"/>
    </w:rPr>
  </w:style>
  <w:style w:type="character" w:customStyle="1" w:styleId="afffc">
    <w:name w:val="Текст Знак"/>
    <w:link w:val="afffb"/>
    <w:uiPriority w:val="99"/>
    <w:locked/>
    <w:rsid w:val="000218E3"/>
    <w:rPr>
      <w:rFonts w:ascii="Courier New"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pPr>
    <w:rPr>
      <w:rFonts w:ascii="Courier New" w:eastAsia="Times New Roman" w:hAnsi="Courier New" w:cs="Courier New"/>
    </w:rPr>
  </w:style>
  <w:style w:type="paragraph" w:customStyle="1" w:styleId="ConsNormal">
    <w:name w:val="ConsNormal"/>
    <w:uiPriority w:val="99"/>
    <w:rsid w:val="000218E3"/>
    <w:pPr>
      <w:widowControl w:val="0"/>
      <w:autoSpaceDE w:val="0"/>
      <w:autoSpaceDN w:val="0"/>
      <w:adjustRightInd w:val="0"/>
      <w:ind w:firstLine="720"/>
    </w:pPr>
    <w:rPr>
      <w:rFonts w:ascii="Arial" w:eastAsia="Times New Roman" w:hAnsi="Arial" w:cs="Arial"/>
    </w:rPr>
  </w:style>
  <w:style w:type="paragraph" w:customStyle="1" w:styleId="ConsTitle">
    <w:name w:val="ConsTitle"/>
    <w:uiPriority w:val="99"/>
    <w:rsid w:val="000218E3"/>
    <w:pPr>
      <w:widowControl w:val="0"/>
      <w:autoSpaceDE w:val="0"/>
      <w:autoSpaceDN w:val="0"/>
      <w:adjustRightInd w:val="0"/>
    </w:pPr>
    <w:rPr>
      <w:rFonts w:ascii="Arial" w:eastAsia="Times New Roman" w:hAnsi="Arial" w:cs="Arial"/>
      <w:b/>
      <w:bCs/>
      <w:sz w:val="16"/>
      <w:szCs w:val="16"/>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b/>
      <w:bCs/>
      <w:sz w:val="24"/>
      <w:szCs w:val="24"/>
      <w:lang w:eastAsia="ru-RU"/>
    </w:rPr>
  </w:style>
  <w:style w:type="character" w:customStyle="1" w:styleId="afffe">
    <w:name w:val="Название Знак"/>
    <w:link w:val="afffd"/>
    <w:uiPriority w:val="99"/>
    <w:locked/>
    <w:rsid w:val="000218E3"/>
    <w:rPr>
      <w:rFonts w:ascii="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8">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9">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pPr>
    <w:rPr>
      <w:rFonts w:ascii="Courier New" w:eastAsia="Times New Roman" w:hAnsi="Courier New" w:cs="Courier New"/>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sz w:val="28"/>
      <w:szCs w:val="28"/>
      <w:lang w:eastAsia="ru-RU"/>
    </w:rPr>
  </w:style>
  <w:style w:type="paragraph" w:customStyle="1" w:styleId="1a">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line="360" w:lineRule="auto"/>
      <w:ind w:left="640" w:firstLine="80"/>
      <w:textAlignment w:val="baseline"/>
    </w:pPr>
    <w:rPr>
      <w:rFonts w:ascii="Arial" w:eastAsia="Times New Roman" w:hAnsi="Arial" w:cs="Arial"/>
      <w:sz w:val="24"/>
      <w:szCs w:val="24"/>
    </w:rPr>
  </w:style>
  <w:style w:type="paragraph" w:customStyle="1" w:styleId="29">
    <w:name w:val="Обычный2"/>
    <w:uiPriority w:val="99"/>
    <w:rsid w:val="000218E3"/>
    <w:rPr>
      <w:rFonts w:ascii="Times New Roman" w:eastAsia="Times New Roman" w:hAnsi="Times New Roman"/>
      <w:sz w:val="24"/>
      <w:szCs w:val="24"/>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szCs w:val="20"/>
      <w:lang w:eastAsia="ru-RU"/>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szCs w:val="20"/>
      <w:lang w:eastAsia="ru-RU"/>
    </w:rPr>
  </w:style>
  <w:style w:type="paragraph" w:customStyle="1" w:styleId="2a">
    <w:name w:val="Абзац списка2"/>
    <w:basedOn w:val="a"/>
    <w:uiPriority w:val="99"/>
    <w:rsid w:val="00F65701"/>
    <w:pPr>
      <w:spacing w:after="0" w:line="240" w:lineRule="auto"/>
      <w:ind w:left="720"/>
    </w:pPr>
    <w:rPr>
      <w:rFonts w:ascii="Times New Roman" w:eastAsia="Times New Roman" w:hAnsi="Times New Roman"/>
      <w:sz w:val="24"/>
      <w:szCs w:val="24"/>
    </w:rPr>
  </w:style>
  <w:style w:type="paragraph" w:customStyle="1" w:styleId="1-3">
    <w:name w:val="Текст1-3"/>
    <w:basedOn w:val="a"/>
    <w:rsid w:val="00D85B76"/>
    <w:pPr>
      <w:spacing w:after="60" w:line="288" w:lineRule="auto"/>
      <w:jc w:val="both"/>
    </w:pPr>
    <w:rPr>
      <w:rFonts w:ascii="Times New Roman" w:eastAsia="Times New Roman" w:hAnsi="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474050">
      <w:bodyDiv w:val="1"/>
      <w:marLeft w:val="0"/>
      <w:marRight w:val="0"/>
      <w:marTop w:val="0"/>
      <w:marBottom w:val="0"/>
      <w:divBdr>
        <w:top w:val="none" w:sz="0" w:space="0" w:color="auto"/>
        <w:left w:val="none" w:sz="0" w:space="0" w:color="auto"/>
        <w:bottom w:val="none" w:sz="0" w:space="0" w:color="auto"/>
        <w:right w:val="none" w:sz="0" w:space="0" w:color="auto"/>
      </w:divBdr>
    </w:div>
    <w:div w:id="655457011">
      <w:bodyDiv w:val="1"/>
      <w:marLeft w:val="0"/>
      <w:marRight w:val="0"/>
      <w:marTop w:val="0"/>
      <w:marBottom w:val="0"/>
      <w:divBdr>
        <w:top w:val="none" w:sz="0" w:space="0" w:color="auto"/>
        <w:left w:val="none" w:sz="0" w:space="0" w:color="auto"/>
        <w:bottom w:val="none" w:sz="0" w:space="0" w:color="auto"/>
        <w:right w:val="none" w:sz="0" w:space="0" w:color="auto"/>
      </w:divBdr>
    </w:div>
    <w:div w:id="736316482">
      <w:bodyDiv w:val="1"/>
      <w:marLeft w:val="0"/>
      <w:marRight w:val="0"/>
      <w:marTop w:val="0"/>
      <w:marBottom w:val="0"/>
      <w:divBdr>
        <w:top w:val="none" w:sz="0" w:space="0" w:color="auto"/>
        <w:left w:val="none" w:sz="0" w:space="0" w:color="auto"/>
        <w:bottom w:val="none" w:sz="0" w:space="0" w:color="auto"/>
        <w:right w:val="none" w:sz="0" w:space="0" w:color="auto"/>
      </w:divBdr>
    </w:div>
    <w:div w:id="101315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initsina.a.a@global-logistics.ru" TargetMode="External"/><Relationship Id="rId14" Type="http://schemas.openxmlformats.org/officeDocument/2006/relationships/hyperlink" Target="mailto:astafyev.i.v@global-logistics.r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14</Pages>
  <Words>4530</Words>
  <Characters>25826</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ООО «ГлобалЛоджистик»</vt:lpstr>
    </vt:vector>
  </TitlesOfParts>
  <Company/>
  <LinksUpToDate>false</LinksUpToDate>
  <CharactersWithSpaces>30296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«ГлобалЛоджистик»</dc:title>
  <dc:creator>Бубнова Яна Владимировна</dc:creator>
  <cp:lastModifiedBy>User</cp:lastModifiedBy>
  <cp:revision>8</cp:revision>
  <dcterms:created xsi:type="dcterms:W3CDTF">2012-05-21T13:06:00Z</dcterms:created>
  <dcterms:modified xsi:type="dcterms:W3CDTF">2012-05-22T14:37:00Z</dcterms:modified>
</cp:coreProperties>
</file>