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1441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441FCF" w:rsidRPr="00E11D15" w:rsidRDefault="00441FCF" w:rsidP="00441FCF">
            <w:pPr>
              <w:suppressAutoHyphens/>
              <w:jc w:val="center"/>
              <w:rPr>
                <w:b/>
                <w:u w:val="single"/>
              </w:rPr>
            </w:pPr>
            <w:r w:rsidRPr="00E11D15">
              <w:rPr>
                <w:b/>
                <w:u w:val="single"/>
              </w:rPr>
              <w:t>№98/</w:t>
            </w:r>
            <w:r w:rsidRPr="00E11D15">
              <w:rPr>
                <w:b/>
                <w:u w:val="single"/>
                <w:lang w:val="en-US"/>
              </w:rPr>
              <w:t>4247</w:t>
            </w:r>
            <w:r w:rsidRPr="00E11D15">
              <w:rPr>
                <w:b/>
                <w:u w:val="single"/>
              </w:rPr>
              <w:t xml:space="preserve"> от «</w:t>
            </w:r>
            <w:r w:rsidRPr="00E11D15">
              <w:rPr>
                <w:b/>
                <w:u w:val="single"/>
                <w:lang w:val="en-US"/>
              </w:rPr>
              <w:t>28</w:t>
            </w:r>
            <w:r w:rsidRPr="00E11D15">
              <w:rPr>
                <w:b/>
                <w:u w:val="single"/>
              </w:rPr>
              <w:t xml:space="preserve">» июля  2014 года   </w:t>
            </w:r>
          </w:p>
          <w:p w:rsidR="00441FCF" w:rsidRPr="00E11D15" w:rsidRDefault="00441FCF" w:rsidP="00441FCF">
            <w:pPr>
              <w:suppressAutoHyphens/>
              <w:jc w:val="center"/>
              <w:rPr>
                <w:b/>
              </w:rPr>
            </w:pPr>
            <w:r w:rsidRPr="00E11D15">
              <w:rPr>
                <w:b/>
              </w:rPr>
              <w:t>901-SH-7525</w:t>
            </w:r>
          </w:p>
          <w:p w:rsidR="00BC6F5F" w:rsidRPr="005F3516" w:rsidRDefault="00441FCF" w:rsidP="00441FCF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E11D15">
              <w:rPr>
                <w:b/>
                <w:lang w:val="en-US"/>
              </w:rPr>
              <w:t>5979</w:t>
            </w:r>
            <w:r w:rsidRPr="00E11D15">
              <w:rPr>
                <w:b/>
              </w:rPr>
              <w:t>/</w:t>
            </w:r>
            <w:r w:rsidRPr="00E11D15">
              <w:rPr>
                <w:b/>
                <w:lang w:val="en-US"/>
              </w:rPr>
              <w:t>132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B1441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FCF" w:rsidRPr="00E11D15" w:rsidRDefault="00441FCF" w:rsidP="00441FCF">
            <w:pPr>
              <w:ind w:right="153"/>
              <w:jc w:val="both"/>
              <w:rPr>
                <w:sz w:val="22"/>
                <w:szCs w:val="22"/>
              </w:rPr>
            </w:pPr>
            <w:r w:rsidRPr="00E11D15">
              <w:rPr>
                <w:sz w:val="22"/>
                <w:szCs w:val="22"/>
              </w:rPr>
              <w:t xml:space="preserve">Пестриков Алексей Яковлевич, </w:t>
            </w:r>
          </w:p>
          <w:p w:rsidR="00300AEF" w:rsidRPr="006956E8" w:rsidRDefault="00441FCF" w:rsidP="00441FCF">
            <w:pPr>
              <w:ind w:right="153"/>
              <w:jc w:val="both"/>
              <w:rPr>
                <w:sz w:val="22"/>
                <w:szCs w:val="22"/>
              </w:rPr>
            </w:pPr>
            <w:r w:rsidRPr="00E11D15">
              <w:rPr>
                <w:sz w:val="22"/>
                <w:szCs w:val="22"/>
              </w:rPr>
              <w:t>телефон: (3823) 54-97-34,  факс (3823) 52-62-52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441FCF" w:rsidRPr="00C100EC">
              <w:rPr>
                <w:b/>
              </w:rPr>
              <w:t>поставку</w:t>
            </w:r>
            <w:r w:rsidR="00441FCF" w:rsidRPr="00C100EC">
              <w:rPr>
                <w:b/>
                <w:bCs/>
              </w:rPr>
              <w:t xml:space="preserve"> </w:t>
            </w:r>
            <w:r w:rsidR="00441FCF">
              <w:rPr>
                <w:b/>
                <w:bCs/>
              </w:rPr>
              <w:t>вентиляционного оборудования.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441FCF" w:rsidRPr="00F53E41" w:rsidRDefault="00441FCF" w:rsidP="00441FCF">
            <w:pPr>
              <w:pStyle w:val="aa"/>
              <w:tabs>
                <w:tab w:val="num" w:pos="2160"/>
              </w:tabs>
              <w:spacing w:after="0"/>
              <w:jc w:val="both"/>
            </w:pPr>
            <w:r w:rsidRPr="00311FD0">
              <w:t>39 календарных дней</w:t>
            </w:r>
            <w:r>
              <w:t xml:space="preserve"> </w:t>
            </w:r>
            <w:r w:rsidRPr="00311FD0">
              <w:rPr>
                <w:color w:val="000000"/>
              </w:rPr>
              <w:t xml:space="preserve">с момента </w:t>
            </w:r>
            <w:r w:rsidRPr="00311FD0">
              <w:t>получения письменного уведомления от Покупателя об осуществлении поставки.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441FCF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441FCF" w:rsidRPr="007E73A7" w:rsidRDefault="00441FCF" w:rsidP="00441FCF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441FCF" w:rsidRPr="00F53E41" w:rsidRDefault="00441FCF" w:rsidP="00441FCF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доставк</w:t>
            </w:r>
            <w:r w:rsidRPr="00F53E41">
              <w:t>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441FCF" w:rsidP="00441FCF">
            <w:r w:rsidRPr="00F53E41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441FCF" w:rsidP="008D54E1">
            <w:r w:rsidRPr="00441FCF">
              <w:rPr>
                <w:b/>
              </w:rPr>
              <w:t>744 877, 17 руб</w:t>
            </w:r>
            <w:r w:rsidRPr="00441FCF">
              <w:t xml:space="preserve"> </w:t>
            </w:r>
            <w:r w:rsidRPr="00441FCF">
              <w:rPr>
                <w:bCs/>
              </w:rPr>
              <w:t>(семьсот сорок четыре тысячи восемьсот семьдесят семь рублей 17</w:t>
            </w:r>
            <w:r>
              <w:rPr>
                <w:bCs/>
              </w:rPr>
              <w:t xml:space="preserve">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441FCF" w:rsidP="008D54E1">
            <w:r>
              <w:rPr>
                <w:b/>
              </w:rPr>
              <w:t>631 251, 84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шестьсот тридцать одна тысяча двести пятьдесят один рубль 84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441FCF" w:rsidRPr="00441FCF" w:rsidRDefault="008D54E1" w:rsidP="00441FCF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максимальная цена  договора включает в себя</w:t>
            </w:r>
            <w:r w:rsidRPr="00441FCF">
              <w:t xml:space="preserve">: </w:t>
            </w:r>
            <w:r w:rsidR="00441FCF" w:rsidRPr="00441FCF">
              <w:t>стоимость самого товара, расходы на уплату налогов и</w:t>
            </w:r>
            <w:r w:rsidR="00441FCF">
              <w:t xml:space="preserve"> других обязательных платежей,</w:t>
            </w:r>
            <w:r w:rsidR="00441FCF" w:rsidRPr="00441FCF">
              <w:t xml:space="preserve">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441FCF" w:rsidRDefault="00441FCF" w:rsidP="00441FC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41FCF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41FCF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41FCF" w:rsidP="00441FC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 xml:space="preserve">начиная с </w:t>
            </w:r>
            <w:r w:rsidRPr="00B975CB">
              <w:rPr>
                <w:spacing w:val="-6"/>
              </w:rPr>
              <w:lastRenderedPageBreak/>
              <w:t>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317" w:rsidRDefault="00050317" w:rsidP="007938E2">
      <w:r>
        <w:separator/>
      </w:r>
    </w:p>
  </w:endnote>
  <w:endnote w:type="continuationSeparator" w:id="0">
    <w:p w:rsidR="00050317" w:rsidRDefault="0005031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14411">
    <w:pPr>
      <w:pStyle w:val="a5"/>
      <w:jc w:val="center"/>
    </w:pPr>
    <w:fldSimple w:instr=" PAGE   \* MERGEFORMAT ">
      <w:r w:rsidR="006F2F19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317" w:rsidRDefault="00050317" w:rsidP="007938E2">
      <w:r>
        <w:separator/>
      </w:r>
    </w:p>
  </w:footnote>
  <w:footnote w:type="continuationSeparator" w:id="0">
    <w:p w:rsidR="00050317" w:rsidRDefault="00050317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50317"/>
    <w:rsid w:val="0005461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41FCF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2F19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14411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441FC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41FC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41D5B-1706-4A6A-BBA5-986ADD3B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10300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10</cp:revision>
  <cp:lastPrinted>2013-08-28T02:36:00Z</cp:lastPrinted>
  <dcterms:created xsi:type="dcterms:W3CDTF">2014-07-24T03:54:00Z</dcterms:created>
  <dcterms:modified xsi:type="dcterms:W3CDTF">2014-07-28T08:56:00Z</dcterms:modified>
</cp:coreProperties>
</file>