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Pr>
          <w:bCs/>
          <w:sz w:val="22"/>
          <w:szCs w:val="22"/>
        </w:rPr>
        <w:t>бетонные смеси</w:t>
      </w:r>
      <w:r w:rsidR="004313B5">
        <w:rPr>
          <w:bCs/>
          <w:sz w:val="22"/>
          <w:szCs w:val="22"/>
        </w:rPr>
        <w:t xml:space="preserve"> </w:t>
      </w:r>
      <w:r w:rsidR="004313B5" w:rsidRPr="004313B5">
        <w:rPr>
          <w:sz w:val="22"/>
          <w:szCs w:val="22"/>
        </w:rPr>
        <w:t>марки В30</w:t>
      </w:r>
      <w:r w:rsidR="004313B5" w:rsidRPr="004313B5">
        <w:rPr>
          <w:sz w:val="22"/>
          <w:szCs w:val="22"/>
          <w:lang w:val="en-US"/>
        </w:rPr>
        <w:t>F</w:t>
      </w:r>
      <w:r w:rsidR="004313B5" w:rsidRPr="004313B5">
        <w:rPr>
          <w:sz w:val="22"/>
          <w:szCs w:val="22"/>
        </w:rPr>
        <w:t>100</w:t>
      </w:r>
      <w:r w:rsidR="004313B5" w:rsidRPr="004313B5">
        <w:rPr>
          <w:sz w:val="22"/>
          <w:szCs w:val="22"/>
          <w:lang w:val="en-US"/>
        </w:rPr>
        <w:t>W</w:t>
      </w:r>
      <w:r w:rsidR="004313B5" w:rsidRPr="004313B5">
        <w:rPr>
          <w:sz w:val="22"/>
          <w:szCs w:val="22"/>
        </w:rPr>
        <w:t>2</w:t>
      </w:r>
      <w:r w:rsidR="004313B5" w:rsidRPr="004313B5">
        <w:rPr>
          <w:bCs/>
          <w:sz w:val="22"/>
          <w:szCs w:val="22"/>
        </w:rPr>
        <w:t xml:space="preserve"> </w:t>
      </w:r>
      <w:r w:rsidRPr="004313B5">
        <w:rPr>
          <w:bCs/>
          <w:sz w:val="22"/>
          <w:szCs w:val="22"/>
        </w:rPr>
        <w:t>,  далее «Товар» согласно заявкам Покупателя, в ассортимент, характеристика, цена</w:t>
      </w:r>
      <w:r>
        <w:rPr>
          <w:bCs/>
          <w:sz w:val="22"/>
          <w:szCs w:val="22"/>
        </w:rPr>
        <w:t xml:space="preserve">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4313B5">
        <w:rPr>
          <w:sz w:val="22"/>
          <w:szCs w:val="22"/>
        </w:rPr>
        <w:t>30.07</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F5104B" w:rsidRPr="00F5104B" w:rsidRDefault="00F5104B" w:rsidP="005D36B3">
      <w:pPr>
        <w:numPr>
          <w:ilvl w:val="1"/>
          <w:numId w:val="2"/>
        </w:numPr>
        <w:tabs>
          <w:tab w:val="num" w:pos="0"/>
          <w:tab w:val="left" w:pos="1080"/>
        </w:tabs>
        <w:spacing w:after="0"/>
        <w:ind w:left="0" w:firstLine="540"/>
        <w:rPr>
          <w:sz w:val="22"/>
          <w:szCs w:val="22"/>
        </w:rPr>
      </w:pPr>
      <w:r w:rsidRPr="00F5104B">
        <w:rPr>
          <w:sz w:val="22"/>
          <w:szCs w:val="22"/>
        </w:rPr>
        <w:t>Авансовый платеж – 30%.</w:t>
      </w:r>
    </w:p>
    <w:p w:rsidR="005D36B3" w:rsidRPr="00F5104B" w:rsidRDefault="00F5104B" w:rsidP="00F5104B">
      <w:pPr>
        <w:tabs>
          <w:tab w:val="num" w:pos="779"/>
          <w:tab w:val="left" w:pos="1080"/>
        </w:tabs>
        <w:spacing w:after="0"/>
        <w:ind w:firstLine="567"/>
        <w:rPr>
          <w:sz w:val="22"/>
          <w:szCs w:val="22"/>
        </w:rPr>
      </w:pPr>
      <w:r w:rsidRPr="00F5104B">
        <w:rPr>
          <w:sz w:val="22"/>
          <w:szCs w:val="22"/>
        </w:rPr>
        <w:t>Окончательный р</w:t>
      </w:r>
      <w:r w:rsidR="005D36B3" w:rsidRPr="00F5104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06E62" w:rsidRPr="00177056" w:rsidRDefault="00D06E62" w:rsidP="00D06E62">
      <w:pPr>
        <w:numPr>
          <w:ilvl w:val="1"/>
          <w:numId w:val="2"/>
        </w:numPr>
        <w:shd w:val="clear" w:color="auto" w:fill="FFFFFF"/>
        <w:tabs>
          <w:tab w:val="clear" w:pos="779"/>
          <w:tab w:val="num" w:pos="0"/>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D06E62" w:rsidRPr="00177056" w:rsidRDefault="00D06E62" w:rsidP="00D06E62">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D06E62" w:rsidRPr="00177056" w:rsidRDefault="00D06E62" w:rsidP="00D06E62">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D06E62" w:rsidRPr="00177056" w:rsidRDefault="00D06E62" w:rsidP="00D06E62">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06E62" w:rsidRPr="00177056" w:rsidRDefault="00D06E62" w:rsidP="00D06E62">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lastRenderedPageBreak/>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F5104B">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A8511A"/>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511A" w:rsidRDefault="00A8511A" w:rsidP="00E52745">
      <w:pPr>
        <w:spacing w:after="0"/>
      </w:pPr>
      <w:r>
        <w:separator/>
      </w:r>
    </w:p>
  </w:endnote>
  <w:endnote w:type="continuationSeparator" w:id="0">
    <w:p w:rsidR="00A8511A" w:rsidRDefault="00A8511A" w:rsidP="00E5274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866F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A8511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866F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4313B5">
      <w:rPr>
        <w:rStyle w:val="a7"/>
      </w:rPr>
      <w:t>2</w:t>
    </w:r>
    <w:r>
      <w:rPr>
        <w:rStyle w:val="a7"/>
      </w:rPr>
      <w:fldChar w:fldCharType="end"/>
    </w:r>
  </w:p>
  <w:p w:rsidR="00DB2FCE" w:rsidRDefault="00A8511A"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511A" w:rsidRDefault="00A8511A" w:rsidP="00E52745">
      <w:pPr>
        <w:spacing w:after="0"/>
      </w:pPr>
      <w:r>
        <w:separator/>
      </w:r>
    </w:p>
  </w:footnote>
  <w:footnote w:type="continuationSeparator" w:id="0">
    <w:p w:rsidR="00A8511A" w:rsidRDefault="00A8511A" w:rsidP="00E5274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8511A">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687"/>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3B5"/>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67F6B"/>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25DF"/>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11A"/>
    <w:rsid w:val="00A8582F"/>
    <w:rsid w:val="00A866F3"/>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E62"/>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74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04B"/>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2310</Words>
  <Characters>13169</Characters>
  <Application>Microsoft Office Word</Application>
  <DocSecurity>0</DocSecurity>
  <Lines>109</Lines>
  <Paragraphs>30</Paragraphs>
  <ScaleCrop>false</ScaleCrop>
  <Company/>
  <LinksUpToDate>false</LinksUpToDate>
  <CharactersWithSpaces>15449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cp:revision>
  <dcterms:created xsi:type="dcterms:W3CDTF">2012-04-18T05:30:00Z</dcterms:created>
  <dcterms:modified xsi:type="dcterms:W3CDTF">2012-06-22T09:07:00Z</dcterms:modified>
</cp:coreProperties>
</file>