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B2E3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11.02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57CC9" w:rsidRPr="00D57CC9">
        <w:rPr>
          <w:rFonts w:ascii="Times New Roman" w:hAnsi="Times New Roman"/>
          <w:b/>
          <w:sz w:val="24"/>
          <w:szCs w:val="24"/>
        </w:rPr>
        <w:t>системы дозирования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57CC9" w:rsidRPr="00D57CC9">
        <w:rPr>
          <w:rFonts w:ascii="Times New Roman" w:hAnsi="Times New Roman"/>
          <w:b/>
          <w:sz w:val="24"/>
          <w:szCs w:val="24"/>
        </w:rPr>
        <w:t xml:space="preserve">системы дозирования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BB2E30">
        <w:rPr>
          <w:rFonts w:ascii="Times New Roman" w:hAnsi="Times New Roman"/>
          <w:sz w:val="24"/>
          <w:szCs w:val="24"/>
        </w:rPr>
        <w:t>204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57CC9">
        <w:rPr>
          <w:rFonts w:ascii="Times New Roman" w:hAnsi="Times New Roman"/>
          <w:sz w:val="24"/>
          <w:szCs w:val="24"/>
        </w:rPr>
        <w:t>0</w:t>
      </w:r>
      <w:r w:rsidR="00BB2E30">
        <w:rPr>
          <w:rFonts w:ascii="Times New Roman" w:hAnsi="Times New Roman"/>
          <w:sz w:val="24"/>
          <w:szCs w:val="24"/>
        </w:rPr>
        <w:t>82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57CC9">
        <w:rPr>
          <w:rFonts w:ascii="Times New Roman" w:hAnsi="Times New Roman"/>
          <w:sz w:val="24"/>
          <w:szCs w:val="24"/>
        </w:rPr>
        <w:t>6</w:t>
      </w:r>
      <w:r w:rsidR="00BB2E30">
        <w:rPr>
          <w:rFonts w:ascii="Times New Roman" w:hAnsi="Times New Roman"/>
          <w:sz w:val="24"/>
          <w:szCs w:val="24"/>
        </w:rPr>
        <w:t>632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5019</w:t>
      </w:r>
      <w:r w:rsidR="00BB2E30">
        <w:rPr>
          <w:rFonts w:ascii="Times New Roman" w:hAnsi="Times New Roman"/>
          <w:sz w:val="24"/>
          <w:szCs w:val="24"/>
        </w:rPr>
        <w:t>90987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B2E30">
        <w:rPr>
          <w:rFonts w:ascii="Times New Roman" w:hAnsi="Times New Roman"/>
          <w:i/>
          <w:sz w:val="24"/>
          <w:szCs w:val="24"/>
        </w:rPr>
        <w:t>18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57CC9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B2E30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B2E30">
        <w:rPr>
          <w:rFonts w:ascii="Times New Roman" w:hAnsi="Times New Roman"/>
          <w:i/>
          <w:sz w:val="24"/>
          <w:szCs w:val="24"/>
        </w:rPr>
        <w:t>марта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B2E30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B2E30">
        <w:rPr>
          <w:rFonts w:ascii="Times New Roman" w:hAnsi="Times New Roman"/>
          <w:i/>
          <w:sz w:val="24"/>
          <w:szCs w:val="24"/>
        </w:rPr>
        <w:t>марта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B2E30"/>
    <w:rsid w:val="00BE7B60"/>
    <w:rsid w:val="00C57DFF"/>
    <w:rsid w:val="00CF095A"/>
    <w:rsid w:val="00CF236E"/>
    <w:rsid w:val="00D21A60"/>
    <w:rsid w:val="00D57CC9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27</cp:revision>
  <cp:lastPrinted>2014-09-15T03:26:00Z</cp:lastPrinted>
  <dcterms:created xsi:type="dcterms:W3CDTF">2014-05-23T03:04:00Z</dcterms:created>
  <dcterms:modified xsi:type="dcterms:W3CDTF">2015-02-11T04:23:00Z</dcterms:modified>
</cp:coreProperties>
</file>