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2756E8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Z027540-2</w:t>
      </w:r>
      <w:r>
        <w:rPr>
          <w:rFonts w:eastAsia="Times New Roman"/>
          <w:sz w:val="28"/>
          <w:szCs w:val="28"/>
        </w:rPr>
        <w:br/>
        <w:t xml:space="preserve">очного заседания закупочной комиссии </w:t>
      </w:r>
      <w:proofErr w:type="gramStart"/>
      <w:r>
        <w:rPr>
          <w:rFonts w:eastAsia="Times New Roman"/>
          <w:sz w:val="28"/>
          <w:szCs w:val="28"/>
        </w:rPr>
        <w:t>по рассмотрению заявок на отборочной стадии по открытому запросу цен на право заключения договора на поставку</w:t>
      </w:r>
      <w:proofErr w:type="gramEnd"/>
      <w:r>
        <w:rPr>
          <w:rFonts w:eastAsia="Times New Roman"/>
          <w:sz w:val="28"/>
          <w:szCs w:val="28"/>
        </w:rPr>
        <w:t xml:space="preserve"> рабочей одежды и обуви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26"/>
        <w:gridCol w:w="6319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756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756E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«05» декабря 2013 г.</w:t>
            </w:r>
          </w:p>
        </w:tc>
      </w:tr>
    </w:tbl>
    <w:p w:rsidR="00000000" w:rsidRDefault="002756E8" w:rsidP="002756E8">
      <w:pPr>
        <w:pStyle w:val="a3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</w:t>
      </w:r>
      <w:r>
        <w:t>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</w:p>
    <w:p w:rsidR="00000000" w:rsidRDefault="002756E8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2756E8">
      <w:pPr>
        <w:pStyle w:val="a3"/>
      </w:pPr>
      <w:r>
        <w:t>Заказчик: ФГУП «НИТИ имени А.П. Александрова» Орга</w:t>
      </w:r>
      <w:r>
        <w:t>низатор запроса цен: ФГУП «НИТИ имени А.П. Александрова».</w:t>
      </w:r>
      <w:r>
        <w:br/>
        <w:t xml:space="preserve">Предмет договора: право заключения договора на поставку рабочей одежды и обуви. </w:t>
      </w:r>
    </w:p>
    <w:p w:rsidR="00000000" w:rsidRDefault="002756E8">
      <w:pPr>
        <w:pStyle w:val="a3"/>
      </w:pPr>
      <w:r>
        <w:t>Начальная (максимальная) цена договора: 2 652 198.00 российский рубль (два миллиона шестьсот пятьдесят две тысячи сто</w:t>
      </w:r>
      <w:r>
        <w:t xml:space="preserve"> девяносто восемь рублей 00 копеек) включая НДС. </w:t>
      </w:r>
    </w:p>
    <w:p w:rsidR="00000000" w:rsidRDefault="002756E8">
      <w:pPr>
        <w:pStyle w:val="a3"/>
      </w:pPr>
      <w:r>
        <w:t xml:space="preserve">Срок исполнения договора: не более 45 календарных дней с момента подписания договора поставки. </w:t>
      </w:r>
    </w:p>
    <w:p w:rsidR="00000000" w:rsidRDefault="002756E8" w:rsidP="002756E8">
      <w:pPr>
        <w:pStyle w:val="a3"/>
        <w:jc w:val="both"/>
      </w:pPr>
      <w:r>
        <w:t>Извещение о проведении запроса цен и документации по запросу цен опубликованы «22» ноября 2013 года в информац</w:t>
      </w:r>
      <w:r>
        <w:t xml:space="preserve">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№131122/0476</w:t>
      </w:r>
      <w:r>
        <w:t>/143,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№Z027540. </w:t>
      </w:r>
    </w:p>
    <w:p w:rsidR="00000000" w:rsidRDefault="002756E8">
      <w:pPr>
        <w:pStyle w:val="a3"/>
      </w:pPr>
      <w:r>
        <w:t xml:space="preserve">Заседание закупочной комиссии проводится в очной форме в 11:00:00 (время московское) «05» декабря 2013 года, по адресу: ФГУП "НИТИ им. А.П. Александрова". </w:t>
      </w:r>
    </w:p>
    <w:p w:rsidR="00000000" w:rsidRDefault="002756E8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</w:t>
      </w:r>
      <w:r>
        <w:rPr>
          <w:rFonts w:eastAsia="Times New Roman"/>
        </w:rPr>
        <w:t>ют участие:</w:t>
      </w:r>
    </w:p>
    <w:tbl>
      <w:tblPr>
        <w:tblW w:w="369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970"/>
      </w:tblGrid>
      <w:tr w:rsidR="002756E8" w:rsidTr="002756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6E8" w:rsidRDefault="002756E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</w:tr>
      <w:tr w:rsidR="002756E8" w:rsidTr="002756E8">
        <w:tc>
          <w:tcPr>
            <w:tcW w:w="20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6E8" w:rsidRDefault="002756E8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2756E8" w:rsidTr="002756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6E8" w:rsidRDefault="002756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Чумаков Денис Валерьевич</w:t>
            </w:r>
          </w:p>
        </w:tc>
      </w:tr>
      <w:tr w:rsidR="002756E8" w:rsidTr="002756E8">
        <w:tc>
          <w:tcPr>
            <w:tcW w:w="20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6E8" w:rsidRDefault="002756E8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2756E8" w:rsidTr="002756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6E8" w:rsidRDefault="002756E8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Баранецкая</w:t>
            </w:r>
            <w:proofErr w:type="spellEnd"/>
            <w:r>
              <w:rPr>
                <w:rFonts w:eastAsia="Times New Roman"/>
              </w:rPr>
              <w:t xml:space="preserve"> Юлия Валерьевна</w:t>
            </w:r>
          </w:p>
        </w:tc>
      </w:tr>
      <w:tr w:rsidR="002756E8" w:rsidTr="002756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6E8" w:rsidRDefault="002756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Дмитриев Юрий Иванович</w:t>
            </w:r>
          </w:p>
        </w:tc>
      </w:tr>
      <w:tr w:rsidR="002756E8" w:rsidTr="002756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6E8" w:rsidRDefault="002756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Знаменский Игорь Владиславович</w:t>
            </w:r>
          </w:p>
        </w:tc>
      </w:tr>
      <w:tr w:rsidR="002756E8" w:rsidTr="002756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6E8" w:rsidRDefault="002756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Борисова Ольга Рудольфовна</w:t>
            </w:r>
          </w:p>
        </w:tc>
      </w:tr>
      <w:tr w:rsidR="002756E8" w:rsidTr="002756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6E8" w:rsidRDefault="002756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Воронин Юрий Михайлович</w:t>
            </w:r>
          </w:p>
        </w:tc>
      </w:tr>
      <w:tr w:rsidR="002756E8" w:rsidTr="002756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6E8" w:rsidRDefault="002756E8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Гарголина</w:t>
            </w:r>
            <w:proofErr w:type="spellEnd"/>
            <w:r>
              <w:rPr>
                <w:rFonts w:eastAsia="Times New Roman"/>
              </w:rPr>
              <w:t xml:space="preserve"> Оксана Олеговна</w:t>
            </w:r>
          </w:p>
        </w:tc>
      </w:tr>
      <w:tr w:rsidR="002756E8" w:rsidTr="002756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6E8" w:rsidRDefault="002756E8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Кропотов</w:t>
            </w:r>
            <w:proofErr w:type="spellEnd"/>
            <w:r>
              <w:rPr>
                <w:rFonts w:eastAsia="Times New Roman"/>
              </w:rPr>
              <w:t xml:space="preserve"> Артур Александрович</w:t>
            </w:r>
          </w:p>
        </w:tc>
      </w:tr>
      <w:tr w:rsidR="002756E8" w:rsidTr="002756E8">
        <w:tc>
          <w:tcPr>
            <w:tcW w:w="20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6E8" w:rsidRDefault="002756E8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без права голоса:</w:t>
            </w:r>
          </w:p>
        </w:tc>
      </w:tr>
      <w:tr w:rsidR="002756E8" w:rsidTr="002756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6E8" w:rsidRDefault="002756E8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Зубачева</w:t>
            </w:r>
            <w:proofErr w:type="spellEnd"/>
            <w:r>
              <w:rPr>
                <w:rFonts w:eastAsia="Times New Roman"/>
              </w:rPr>
              <w:t xml:space="preserve"> Наталья Владимировна</w:t>
            </w:r>
          </w:p>
        </w:tc>
      </w:tr>
    </w:tbl>
    <w:p w:rsidR="00000000" w:rsidRDefault="002756E8">
      <w:pPr>
        <w:pStyle w:val="a3"/>
      </w:pPr>
      <w:r>
        <w:t>Заседание проводится в присутствии 9 из 11 членов закупочной комиссии.</w:t>
      </w:r>
      <w:r>
        <w:t xml:space="preserve"> </w:t>
      </w:r>
      <w:r>
        <w:br/>
        <w:t xml:space="preserve">Кворум имеется. </w:t>
      </w:r>
    </w:p>
    <w:p w:rsidR="00000000" w:rsidRDefault="002756E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Согласно протоколу процедуры открытия доступа к заявкам на участие в запросе цен от «02» декабря 2013 были поданы заявки на участие в запросе цен следующими участниками запроса цен: </w:t>
      </w:r>
    </w:p>
    <w:tbl>
      <w:tblPr>
        <w:tblW w:w="4868" w:type="pct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2415"/>
        <w:gridCol w:w="1748"/>
        <w:gridCol w:w="3476"/>
      </w:tblGrid>
      <w:tr w:rsidR="00000000" w:rsidTr="002756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756E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756E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</w:t>
            </w:r>
            <w:r>
              <w:rPr>
                <w:rFonts w:eastAsia="Times New Roman"/>
                <w:b/>
                <w:bCs/>
              </w:rPr>
              <w:t>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756E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8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756E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00000" w:rsidTr="002756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756E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1923_Z027540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756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>
              <w:rPr>
                <w:rFonts w:eastAsia="Times New Roman"/>
              </w:rPr>
              <w:t>Техноавиа</w:t>
            </w:r>
            <w:proofErr w:type="spellEnd"/>
            <w:r>
              <w:rPr>
                <w:rFonts w:eastAsia="Times New Roman"/>
              </w:rPr>
              <w:t xml:space="preserve"> - Санкт </w:t>
            </w:r>
            <w:proofErr w:type="gramStart"/>
            <w:r>
              <w:rPr>
                <w:rFonts w:eastAsia="Times New Roman"/>
              </w:rPr>
              <w:t>-П</w:t>
            </w:r>
            <w:proofErr w:type="gramEnd"/>
            <w:r>
              <w:rPr>
                <w:rFonts w:eastAsia="Times New Roman"/>
              </w:rPr>
              <w:t>етербург»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756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7826125214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>Юридический адрес: 192029, Россия, Ленинградская область, Санкт-Петербург,</w:t>
            </w:r>
            <w:proofErr w:type="gramStart"/>
            <w:r>
              <w:rPr>
                <w:rFonts w:eastAsia="Times New Roman"/>
              </w:rPr>
              <w:t xml:space="preserve"> ,</w:t>
            </w:r>
            <w:proofErr w:type="gramEnd"/>
            <w:r>
              <w:rPr>
                <w:rFonts w:eastAsia="Times New Roman"/>
              </w:rPr>
              <w:t xml:space="preserve"> , Ул. Бабушкина, 19, ОКАТО 40285561000</w:t>
            </w:r>
            <w:r>
              <w:rPr>
                <w:rFonts w:eastAsia="Times New Roman"/>
              </w:rPr>
              <w:br/>
              <w:t xml:space="preserve">Фактический адрес: 192029, Россия, Ленинградская область, Санкт-Петербург , Ул. Бабушкина, 19, ОКАТО 40285561000 </w:t>
            </w:r>
          </w:p>
        </w:tc>
        <w:tc>
          <w:tcPr>
            <w:tcW w:w="18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756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2 334 657.14</w:t>
            </w:r>
            <w:r>
              <w:rPr>
                <w:rFonts w:eastAsia="Times New Roman"/>
              </w:rPr>
              <w:t xml:space="preserve"> российский рубль (два миллиона триста тридцать четыре тысячи шестьсот пятьдесят семь рублей 14 копеек) с учетом НДС </w:t>
            </w:r>
          </w:p>
        </w:tc>
      </w:tr>
      <w:tr w:rsidR="00000000" w:rsidTr="002756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756E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1507_Z027540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756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"СПЕЦОДЕЖДОФФ"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756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7701885379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 xml:space="preserve">Юридический адрес: 105082, Россия, Москва, </w:t>
            </w:r>
            <w:proofErr w:type="spellStart"/>
            <w:r>
              <w:rPr>
                <w:rFonts w:eastAsia="Times New Roman"/>
              </w:rPr>
              <w:t>Бакунинская</w:t>
            </w:r>
            <w:proofErr w:type="spellEnd"/>
            <w:r>
              <w:rPr>
                <w:rFonts w:eastAsia="Times New Roman"/>
              </w:rPr>
              <w:t>, 98А/11/27</w:t>
            </w:r>
            <w:r>
              <w:rPr>
                <w:rFonts w:eastAsia="Times New Roman"/>
              </w:rPr>
              <w:br/>
              <w:t xml:space="preserve">Фактический адрес: 105082, Россия, Москва, </w:t>
            </w:r>
            <w:proofErr w:type="spellStart"/>
            <w:r>
              <w:rPr>
                <w:rFonts w:eastAsia="Times New Roman"/>
              </w:rPr>
              <w:t>Бакунинская</w:t>
            </w:r>
            <w:proofErr w:type="spellEnd"/>
            <w:r>
              <w:rPr>
                <w:rFonts w:eastAsia="Times New Roman"/>
              </w:rPr>
              <w:t xml:space="preserve">, 98А/11/27 </w:t>
            </w:r>
          </w:p>
        </w:tc>
        <w:tc>
          <w:tcPr>
            <w:tcW w:w="18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756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2 255 919.28 российский рубль (два миллиона двести пятьдесят пять тысяч девятьсот девятнадцать рублей 28 копе</w:t>
            </w:r>
            <w:r>
              <w:rPr>
                <w:rFonts w:eastAsia="Times New Roman"/>
              </w:rPr>
              <w:t xml:space="preserve">ек) с учетом НДС </w:t>
            </w:r>
          </w:p>
        </w:tc>
      </w:tr>
    </w:tbl>
    <w:p w:rsidR="00000000" w:rsidRDefault="002756E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По результатам рассмотрения заявок на участие в запросе цен на отборочной стадии закупочной комиссией были приняты следующие решения: </w:t>
      </w:r>
    </w:p>
    <w:p w:rsidR="00000000" w:rsidRPr="002756E8" w:rsidRDefault="002756E8" w:rsidP="002756E8">
      <w:pPr>
        <w:pStyle w:val="a6"/>
        <w:numPr>
          <w:ilvl w:val="1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 </w:t>
      </w:r>
      <w:r w:rsidRPr="002756E8">
        <w:rPr>
          <w:rFonts w:eastAsia="Times New Roman"/>
        </w:rPr>
        <w:t>В соответствии с пунктом 14.8.4 ЕОСЗ</w:t>
      </w:r>
      <w:r w:rsidRPr="002756E8">
        <w:rPr>
          <w:rFonts w:eastAsia="Times New Roman"/>
        </w:rPr>
        <w:t xml:space="preserve"> </w:t>
      </w:r>
      <w:r w:rsidRPr="002756E8">
        <w:rPr>
          <w:rFonts w:eastAsia="Times New Roman"/>
        </w:rPr>
        <w:t>направить запросы по уточнению заявок на участие в запросе цен, а</w:t>
      </w:r>
      <w:r w:rsidRPr="002756E8">
        <w:rPr>
          <w:rFonts w:eastAsia="Times New Roman"/>
        </w:rPr>
        <w:t xml:space="preserve"> именно: </w:t>
      </w:r>
    </w:p>
    <w:p w:rsidR="00000000" w:rsidRPr="002756E8" w:rsidRDefault="002756E8" w:rsidP="002756E8">
      <w:pPr>
        <w:pStyle w:val="a6"/>
        <w:numPr>
          <w:ilvl w:val="2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 w:rsidRPr="002756E8">
        <w:rPr>
          <w:rFonts w:eastAsia="Times New Roman"/>
        </w:rPr>
        <w:t>направить участнику запроса цен Общество с ограниченной ответственностью «</w:t>
      </w:r>
      <w:proofErr w:type="spellStart"/>
      <w:r w:rsidRPr="002756E8">
        <w:rPr>
          <w:rFonts w:eastAsia="Times New Roman"/>
        </w:rPr>
        <w:t>Техноавиа</w:t>
      </w:r>
      <w:proofErr w:type="spellEnd"/>
      <w:r w:rsidRPr="002756E8">
        <w:rPr>
          <w:rFonts w:eastAsia="Times New Roman"/>
        </w:rPr>
        <w:t xml:space="preserve"> - Санкт -</w:t>
      </w:r>
      <w:r>
        <w:rPr>
          <w:rFonts w:eastAsia="Times New Roman"/>
        </w:rPr>
        <w:t xml:space="preserve"> </w:t>
      </w:r>
      <w:r w:rsidRPr="002756E8">
        <w:rPr>
          <w:rFonts w:eastAsia="Times New Roman"/>
        </w:rPr>
        <w:t>Петербург»</w:t>
      </w:r>
      <w:r w:rsidRPr="002756E8">
        <w:rPr>
          <w:rFonts w:eastAsia="Times New Roman"/>
        </w:rPr>
        <w:t xml:space="preserve"> </w:t>
      </w:r>
      <w:r w:rsidRPr="002756E8">
        <w:rPr>
          <w:rFonts w:eastAsia="Times New Roman"/>
        </w:rPr>
        <w:t>Основная заявка: ООО «</w:t>
      </w:r>
      <w:proofErr w:type="spellStart"/>
      <w:r w:rsidRPr="002756E8">
        <w:rPr>
          <w:rFonts w:eastAsia="Times New Roman"/>
        </w:rPr>
        <w:t>Техноавиа</w:t>
      </w:r>
      <w:proofErr w:type="spellEnd"/>
      <w:r w:rsidRPr="002756E8">
        <w:rPr>
          <w:rFonts w:eastAsia="Times New Roman"/>
        </w:rPr>
        <w:t xml:space="preserve"> - Санкт </w:t>
      </w:r>
      <w:proofErr w:type="gramStart"/>
      <w:r w:rsidRPr="002756E8">
        <w:rPr>
          <w:rFonts w:eastAsia="Times New Roman"/>
        </w:rPr>
        <w:t>-П</w:t>
      </w:r>
      <w:proofErr w:type="gramEnd"/>
      <w:r w:rsidRPr="002756E8">
        <w:rPr>
          <w:rFonts w:eastAsia="Times New Roman"/>
        </w:rPr>
        <w:t xml:space="preserve">етербург» запрос о необходимости предоставить отсутствующие документы. </w:t>
      </w:r>
    </w:p>
    <w:p w:rsidR="00000000" w:rsidRDefault="002756E8" w:rsidP="002756E8">
      <w:pPr>
        <w:numPr>
          <w:ilvl w:val="2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направить участнику запроса</w:t>
      </w:r>
      <w:r>
        <w:rPr>
          <w:rFonts w:eastAsia="Times New Roman"/>
        </w:rPr>
        <w:t xml:space="preserve"> цен Общество с ограниченной ответственностью "СПЕЦОДЕЖДОФФ"</w:t>
      </w:r>
      <w:r>
        <w:rPr>
          <w:rFonts w:eastAsia="Times New Roman"/>
        </w:rPr>
        <w:t xml:space="preserve"> </w:t>
      </w:r>
      <w:r>
        <w:rPr>
          <w:rFonts w:eastAsia="Times New Roman"/>
        </w:rPr>
        <w:t xml:space="preserve">Основная заявка: ООО "СПЕЦОДЕЖДОФФ" запрос о необходимости </w:t>
      </w:r>
      <w:proofErr w:type="gramStart"/>
      <w:r>
        <w:rPr>
          <w:rFonts w:eastAsia="Times New Roman"/>
        </w:rPr>
        <w:t>предоставить отсутствующие документы</w:t>
      </w:r>
      <w:proofErr w:type="gramEnd"/>
      <w:r>
        <w:rPr>
          <w:rFonts w:eastAsia="Times New Roman"/>
        </w:rPr>
        <w:t xml:space="preserve">. </w:t>
      </w:r>
    </w:p>
    <w:p w:rsidR="00000000" w:rsidRDefault="002756E8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3913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451"/>
        <w:gridCol w:w="1941"/>
      </w:tblGrid>
      <w:tr w:rsidR="002756E8" w:rsidTr="002756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6E8" w:rsidRDefault="002756E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6E8" w:rsidRDefault="002756E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2756E8" w:rsidTr="002756E8">
        <w:tc>
          <w:tcPr>
            <w:tcW w:w="17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6E8" w:rsidRDefault="002756E8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  <w:tc>
          <w:tcPr>
            <w:tcW w:w="479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2756E8" w:rsidRDefault="002756E8" w:rsidP="002756E8">
            <w:pPr>
              <w:rPr>
                <w:rFonts w:eastAsia="Times New Roman"/>
                <w:b/>
                <w:bCs/>
              </w:rPr>
            </w:pPr>
          </w:p>
        </w:tc>
      </w:tr>
      <w:tr w:rsidR="002756E8" w:rsidTr="002756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6E8" w:rsidRDefault="002756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Чумаков Денис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6E8" w:rsidRDefault="002756E8">
            <w:pPr>
              <w:rPr>
                <w:rFonts w:eastAsia="Times New Roman"/>
              </w:rPr>
            </w:pPr>
          </w:p>
        </w:tc>
      </w:tr>
      <w:tr w:rsidR="002756E8" w:rsidTr="002756E8">
        <w:tc>
          <w:tcPr>
            <w:tcW w:w="17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6E8" w:rsidRDefault="002756E8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  <w:tc>
          <w:tcPr>
            <w:tcW w:w="479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2756E8" w:rsidRDefault="002756E8" w:rsidP="002756E8">
            <w:pPr>
              <w:rPr>
                <w:rFonts w:eastAsia="Times New Roman"/>
                <w:b/>
                <w:bCs/>
              </w:rPr>
            </w:pPr>
          </w:p>
        </w:tc>
      </w:tr>
      <w:tr w:rsidR="002756E8" w:rsidTr="002756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6E8" w:rsidRDefault="002756E8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Баранецкая</w:t>
            </w:r>
            <w:proofErr w:type="spellEnd"/>
            <w:r>
              <w:rPr>
                <w:rFonts w:eastAsia="Times New Roman"/>
              </w:rPr>
              <w:t xml:space="preserve"> Юлия Валерьевна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6E8" w:rsidRDefault="002756E8">
            <w:pPr>
              <w:rPr>
                <w:rFonts w:eastAsia="Times New Roman"/>
              </w:rPr>
            </w:pPr>
          </w:p>
        </w:tc>
      </w:tr>
      <w:tr w:rsidR="002756E8" w:rsidTr="002756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6E8" w:rsidRDefault="002756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Дмитриев Юрий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6E8" w:rsidRDefault="002756E8">
            <w:pPr>
              <w:rPr>
                <w:rFonts w:eastAsia="Times New Roman"/>
              </w:rPr>
            </w:pPr>
          </w:p>
        </w:tc>
      </w:tr>
      <w:tr w:rsidR="002756E8" w:rsidTr="002756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6E8" w:rsidRDefault="002756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Знаменский Игорь Владиславович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6E8" w:rsidRDefault="002756E8">
            <w:pPr>
              <w:rPr>
                <w:rFonts w:eastAsia="Times New Roman"/>
              </w:rPr>
            </w:pPr>
          </w:p>
        </w:tc>
      </w:tr>
      <w:tr w:rsidR="002756E8" w:rsidTr="002756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6E8" w:rsidRDefault="002756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Борисова Ольга Рудольфовна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6E8" w:rsidRDefault="002756E8">
            <w:pPr>
              <w:rPr>
                <w:rFonts w:eastAsia="Times New Roman"/>
              </w:rPr>
            </w:pPr>
          </w:p>
        </w:tc>
      </w:tr>
      <w:tr w:rsidR="002756E8" w:rsidTr="002756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6E8" w:rsidRDefault="002756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Воронин Юрий Михайлович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6E8" w:rsidRDefault="002756E8">
            <w:pPr>
              <w:rPr>
                <w:rFonts w:eastAsia="Times New Roman"/>
              </w:rPr>
            </w:pPr>
          </w:p>
        </w:tc>
      </w:tr>
      <w:tr w:rsidR="002756E8" w:rsidTr="002756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6E8" w:rsidRDefault="002756E8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Гарголина</w:t>
            </w:r>
            <w:proofErr w:type="spellEnd"/>
            <w:r>
              <w:rPr>
                <w:rFonts w:eastAsia="Times New Roman"/>
              </w:rPr>
              <w:t xml:space="preserve"> Оксана Олеговна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6E8" w:rsidRDefault="002756E8">
            <w:pPr>
              <w:rPr>
                <w:rFonts w:eastAsia="Times New Roman"/>
              </w:rPr>
            </w:pPr>
          </w:p>
        </w:tc>
      </w:tr>
      <w:tr w:rsidR="002756E8" w:rsidTr="002756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6E8" w:rsidRDefault="002756E8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Кропотов</w:t>
            </w:r>
            <w:proofErr w:type="spellEnd"/>
            <w:r>
              <w:rPr>
                <w:rFonts w:eastAsia="Times New Roman"/>
              </w:rPr>
              <w:t xml:space="preserve"> Артур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6E8" w:rsidRDefault="002756E8">
            <w:pPr>
              <w:rPr>
                <w:rFonts w:eastAsia="Times New Roman"/>
              </w:rPr>
            </w:pPr>
          </w:p>
        </w:tc>
      </w:tr>
      <w:tr w:rsidR="002756E8" w:rsidTr="002756E8">
        <w:tc>
          <w:tcPr>
            <w:tcW w:w="17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6E8" w:rsidRDefault="002756E8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без права голоса:</w:t>
            </w:r>
          </w:p>
        </w:tc>
        <w:tc>
          <w:tcPr>
            <w:tcW w:w="479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2756E8" w:rsidRDefault="002756E8" w:rsidP="002756E8">
            <w:pPr>
              <w:rPr>
                <w:rFonts w:eastAsia="Times New Roman"/>
                <w:b/>
                <w:bCs/>
              </w:rPr>
            </w:pPr>
          </w:p>
        </w:tc>
      </w:tr>
      <w:tr w:rsidR="002756E8" w:rsidTr="002756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6E8" w:rsidRDefault="002756E8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Зубачева</w:t>
            </w:r>
            <w:proofErr w:type="spellEnd"/>
            <w:r>
              <w:rPr>
                <w:rFonts w:eastAsia="Times New Roman"/>
              </w:rPr>
              <w:t xml:space="preserve"> Наталья Владимировна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6E8" w:rsidRDefault="002756E8">
            <w:pPr>
              <w:rPr>
                <w:rFonts w:eastAsia="Times New Roman"/>
              </w:rPr>
            </w:pPr>
          </w:p>
        </w:tc>
      </w:tr>
    </w:tbl>
    <w:p w:rsidR="00000000" w:rsidRDefault="002756E8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C517A"/>
    <w:multiLevelType w:val="multilevel"/>
    <w:tmpl w:val="F542A4A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">
    <w:nsid w:val="5316392C"/>
    <w:multiLevelType w:val="multilevel"/>
    <w:tmpl w:val="A2B6B6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A22759"/>
    <w:rsid w:val="002756E8"/>
    <w:rsid w:val="00A227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2756E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1122047614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552</Words>
  <Characters>3935</Characters>
  <Application>Microsoft Office Word</Application>
  <DocSecurity>0</DocSecurity>
  <Lines>32</Lines>
  <Paragraphs>8</Paragraphs>
  <ScaleCrop>false</ScaleCrop>
  <Company/>
  <LinksUpToDate>false</LinksUpToDate>
  <CharactersWithSpaces>4479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2013-12-05T08:52:00Z</dcterms:created>
  <dcterms:modified xsi:type="dcterms:W3CDTF">2013-12-05T08:55:00Z</dcterms:modified>
</cp:coreProperties>
</file>