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7FC" w:rsidRPr="009427FC" w:rsidRDefault="009427FC" w:rsidP="00BB78E8">
      <w:pPr>
        <w:rPr>
          <w:color w:val="000000"/>
        </w:rPr>
      </w:pPr>
      <w:bookmarkStart w:id="0" w:name="_Toc341885286"/>
      <w:r w:rsidRPr="009427FC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CF0DD78" wp14:editId="0F6CFB12">
                <wp:simplePos x="0" y="0"/>
                <wp:positionH relativeFrom="column">
                  <wp:posOffset>3224586</wp:posOffset>
                </wp:positionH>
                <wp:positionV relativeFrom="paragraph">
                  <wp:posOffset>-141715</wp:posOffset>
                </wp:positionV>
                <wp:extent cx="3068320" cy="1687830"/>
                <wp:effectExtent l="0" t="0" r="0" b="762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8320" cy="1687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27FC" w:rsidRPr="0062737E" w:rsidRDefault="009427FC" w:rsidP="009427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253.9pt;margin-top:-11.15pt;width:241.6pt;height:132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HjVkAIAABAFAAAOAAAAZHJzL2Uyb0RvYy54bWysVF2O0zAQfkfiDpbfu/nZtNtEm662XYqQ&#10;lh9p4QCu7TQWjh1st8mCOAun4AmJM/RIjJ22WxaQECIPju0Zf56Z7xtfXvWNRFturNCqxMlZjBFX&#10;VDOh1iV+93Y5mmJkHVGMSK14ie+5xVezp08uu7bgqa61ZNwgAFG26NoS1861RRRZWvOG2DPdcgXG&#10;SpuGOFiadcQM6QC9kVEax5Oo04a1RlNuLezeDEY8C/hVxal7XVWWOyRLDLG5MJowrvwYzS5JsTak&#10;rQXdh0H+IYqGCAWXHqFuiCNoY8QvUI2gRltduTOqm0hXlaA85ADZJPGjbO5q0vKQCxTHtscy2f8H&#10;S19t3xgkWIlTjBRpgKLdl9333bfdV5T66nStLcDprgU31891DyyHTG17q+l7i5Re1ESt+bUxuqs5&#10;YRBd4k9GJ0cHHOtBVt1LzeAasnE6APWVaXzpoBgI0IGl+yMzvHeIwuZ5PJmep2CiYEsm04vpeeAu&#10;IsXheGuse851g/ykxAaoD/Bke2udD4cUBxd/m9VSsKWQMizMerWQBm0JyGQZvpDBIzepvLPS/tiA&#10;OOxAlHCHt/l4A+2f8iTN4nmaj5YQ7ShbZuNRfhFPR3GSz/NJnOXZzfKzDzDJilowxtWtUPwgwST7&#10;O4r3zTCIJ4gQdSXOx+l44OiPScbh+12SjXDQkVI0JZ4enUjhmX2mGKRNCkeEHObRz+GHKkMNDv9Q&#10;laADT/0gAtevekDx4lhpdg+KMBr4Am7hGYFJrc1HjDpoyRLbDxtiOEbyhQJV5UmW+R4Oi2x84fVg&#10;Ti2rUwtRFKBK7DAapgs39P2mNWJdw02DjpW+BiVWImjkIaq9fqHtQjL7J8L39ek6eD08ZLMfAAAA&#10;//8DAFBLAwQUAAYACAAAACEAwoQH7uAAAAALAQAADwAAAGRycy9kb3ducmV2LnhtbEyPQU+DQBSE&#10;7yb+h80z8WLapbQUQR6Nmmi8tvYHPNhXILK7hN0W+u9dT/Y4mcnMN8Vu1r248Og6axBWywgEm9qq&#10;zjQIx++PxTMI58ko6q1hhCs72JX3dwXlyk5mz5eDb0QoMS4nhNb7IZfS1S1rcks7sAneyY6afJBj&#10;I9VIUyjXvYyjaCs1dSYstDTwe8v1z+GsEU5f01OSTdWnP6b7zfaNurSyV8THh/n1BYTn2f+H4Q8/&#10;oEMZmCp7NsqJHiGJ0oDuERZxvAYRElm2Cu8qhHizTkCWhbz9UP4CAAD//wMAUEsBAi0AFAAGAAgA&#10;AAAhALaDOJL+AAAA4QEAABMAAAAAAAAAAAAAAAAAAAAAAFtDb250ZW50X1R5cGVzXS54bWxQSwEC&#10;LQAUAAYACAAAACEAOP0h/9YAAACUAQAACwAAAAAAAAAAAAAAAAAvAQAAX3JlbHMvLnJlbHNQSwEC&#10;LQAUAAYACAAAACEANsB41ZACAAAQBQAADgAAAAAAAAAAAAAAAAAuAgAAZHJzL2Uyb0RvYy54bWxQ&#10;SwECLQAUAAYACAAAACEAwoQH7uAAAAALAQAADwAAAAAAAAAAAAAAAADqBAAAZHJzL2Rvd25yZXYu&#10;eG1sUEsFBgAAAAAEAAQA8wAAAPcFAAAAAA==&#10;" stroked="f">
                <v:textbox>
                  <w:txbxContent>
                    <w:p w:rsidR="009427FC" w:rsidRPr="0062737E" w:rsidRDefault="009427FC" w:rsidP="009427FC"/>
                  </w:txbxContent>
                </v:textbox>
              </v:shape>
            </w:pict>
          </mc:Fallback>
        </mc:AlternateContent>
      </w:r>
    </w:p>
    <w:p w:rsidR="009427FC" w:rsidRPr="009427FC" w:rsidRDefault="009427FC" w:rsidP="009427FC">
      <w:pPr>
        <w:jc w:val="center"/>
        <w:rPr>
          <w:color w:val="000000"/>
        </w:rPr>
      </w:pPr>
    </w:p>
    <w:p w:rsidR="009427FC" w:rsidRPr="009427FC" w:rsidRDefault="009427FC" w:rsidP="009427FC">
      <w:pPr>
        <w:jc w:val="center"/>
        <w:rPr>
          <w:color w:val="000000"/>
        </w:rPr>
      </w:pPr>
    </w:p>
    <w:p w:rsidR="009427FC" w:rsidRPr="009427FC" w:rsidRDefault="009427FC" w:rsidP="009427FC">
      <w:pPr>
        <w:jc w:val="center"/>
        <w:rPr>
          <w:color w:val="000000"/>
        </w:rPr>
      </w:pPr>
    </w:p>
    <w:p w:rsidR="009427FC" w:rsidRDefault="009427FC" w:rsidP="009427FC">
      <w:pPr>
        <w:jc w:val="center"/>
        <w:rPr>
          <w:color w:val="000000"/>
          <w:lang w:val="en-US"/>
        </w:rPr>
      </w:pPr>
    </w:p>
    <w:p w:rsidR="00BB78E8" w:rsidRDefault="00BB78E8" w:rsidP="009427FC">
      <w:pPr>
        <w:jc w:val="center"/>
        <w:rPr>
          <w:color w:val="000000"/>
          <w:lang w:val="en-US"/>
        </w:rPr>
      </w:pPr>
    </w:p>
    <w:p w:rsidR="00BB78E8" w:rsidRDefault="00BB78E8" w:rsidP="009427FC">
      <w:pPr>
        <w:jc w:val="center"/>
        <w:rPr>
          <w:color w:val="000000"/>
          <w:lang w:val="en-US"/>
        </w:rPr>
      </w:pPr>
    </w:p>
    <w:p w:rsidR="00BB78E8" w:rsidRPr="00BB78E8" w:rsidRDefault="00BB78E8" w:rsidP="009427FC">
      <w:pPr>
        <w:jc w:val="center"/>
        <w:rPr>
          <w:color w:val="000000"/>
          <w:lang w:val="en-US"/>
        </w:rPr>
      </w:pPr>
    </w:p>
    <w:p w:rsidR="009427FC" w:rsidRPr="009427FC" w:rsidRDefault="009427FC" w:rsidP="009427FC">
      <w:pPr>
        <w:jc w:val="center"/>
        <w:rPr>
          <w:color w:val="000000"/>
        </w:rPr>
      </w:pPr>
    </w:p>
    <w:p w:rsidR="009427FC" w:rsidRPr="009427FC" w:rsidRDefault="009427FC" w:rsidP="009427FC">
      <w:pPr>
        <w:jc w:val="center"/>
        <w:rPr>
          <w:color w:val="000000"/>
        </w:rPr>
      </w:pPr>
      <w:r w:rsidRPr="009427FC">
        <w:rPr>
          <w:color w:val="000000"/>
        </w:rPr>
        <w:t>Техническое задание</w:t>
      </w:r>
    </w:p>
    <w:p w:rsidR="009427FC" w:rsidRPr="009427FC" w:rsidRDefault="009427FC" w:rsidP="009427FC">
      <w:pPr>
        <w:jc w:val="center"/>
        <w:rPr>
          <w:color w:val="000000"/>
        </w:rPr>
      </w:pPr>
      <w:r w:rsidRPr="009427FC">
        <w:rPr>
          <w:color w:val="000000"/>
        </w:rPr>
        <w:t xml:space="preserve"> на </w:t>
      </w:r>
      <w:r w:rsidR="008C4131">
        <w:rPr>
          <w:color w:val="000000"/>
        </w:rPr>
        <w:t>проведение пуско</w:t>
      </w:r>
      <w:r w:rsidR="00FD1534">
        <w:rPr>
          <w:color w:val="000000"/>
        </w:rPr>
        <w:t>наладочных работ</w:t>
      </w:r>
      <w:r w:rsidRPr="009427FC">
        <w:rPr>
          <w:color w:val="000000"/>
        </w:rPr>
        <w:t xml:space="preserve"> </w:t>
      </w:r>
    </w:p>
    <w:p w:rsidR="009427FC" w:rsidRPr="009427FC" w:rsidRDefault="009427FC" w:rsidP="009427FC">
      <w:pPr>
        <w:jc w:val="center"/>
        <w:rPr>
          <w:color w:val="000000"/>
        </w:rPr>
      </w:pPr>
    </w:p>
    <w:p w:rsidR="009427FC" w:rsidRPr="009427FC" w:rsidRDefault="009427FC" w:rsidP="009427FC">
      <w:pPr>
        <w:jc w:val="center"/>
        <w:rPr>
          <w:color w:val="000000"/>
        </w:rPr>
      </w:pPr>
    </w:p>
    <w:p w:rsidR="009427FC" w:rsidRPr="009427FC" w:rsidRDefault="009427FC" w:rsidP="009427FC">
      <w:pPr>
        <w:jc w:val="center"/>
        <w:rPr>
          <w:color w:val="000000"/>
        </w:rPr>
      </w:pPr>
    </w:p>
    <w:p w:rsidR="009427FC" w:rsidRPr="009427FC" w:rsidRDefault="009427FC" w:rsidP="009427FC">
      <w:pPr>
        <w:jc w:val="center"/>
        <w:rPr>
          <w:color w:val="000000"/>
        </w:rPr>
      </w:pPr>
    </w:p>
    <w:p w:rsidR="009427FC" w:rsidRPr="009427FC" w:rsidRDefault="009427FC" w:rsidP="009427FC">
      <w:pPr>
        <w:jc w:val="center"/>
        <w:rPr>
          <w:color w:val="000000"/>
        </w:rPr>
      </w:pPr>
      <w:r w:rsidRPr="009427FC">
        <w:rPr>
          <w:color w:val="000000"/>
        </w:rPr>
        <w:t xml:space="preserve">Предмет закупки: </w:t>
      </w:r>
    </w:p>
    <w:p w:rsidR="009427FC" w:rsidRPr="009427FC" w:rsidRDefault="009427FC" w:rsidP="009427FC">
      <w:pPr>
        <w:jc w:val="center"/>
        <w:rPr>
          <w:color w:val="000000"/>
        </w:rPr>
      </w:pPr>
    </w:p>
    <w:p w:rsidR="009427FC" w:rsidRPr="005F7325" w:rsidRDefault="005F7325" w:rsidP="009427FC">
      <w:pPr>
        <w:jc w:val="center"/>
        <w:rPr>
          <w:color w:val="000000"/>
          <w:u w:val="single"/>
        </w:rPr>
      </w:pPr>
      <w:r>
        <w:rPr>
          <w:color w:val="000000"/>
          <w:u w:val="single"/>
        </w:rPr>
        <w:t xml:space="preserve">Реконструкция здания </w:t>
      </w:r>
      <w:r w:rsidR="009427FC" w:rsidRPr="009427FC">
        <w:rPr>
          <w:color w:val="000000"/>
          <w:u w:val="single"/>
        </w:rPr>
        <w:t>ГРС-1 г.</w:t>
      </w:r>
      <w:r>
        <w:rPr>
          <w:color w:val="000000"/>
          <w:u w:val="single"/>
        </w:rPr>
        <w:t xml:space="preserve"> </w:t>
      </w:r>
      <w:r w:rsidR="009427FC" w:rsidRPr="009427FC">
        <w:rPr>
          <w:color w:val="000000"/>
          <w:u w:val="single"/>
        </w:rPr>
        <w:t xml:space="preserve"> Саров</w:t>
      </w:r>
      <w:r w:rsidRPr="005F7325">
        <w:rPr>
          <w:i/>
          <w:color w:val="000000"/>
          <w:sz w:val="24"/>
          <w:szCs w:val="24"/>
        </w:rPr>
        <w:t xml:space="preserve"> </w:t>
      </w:r>
      <w:r>
        <w:rPr>
          <w:color w:val="000000"/>
          <w:u w:val="single"/>
        </w:rPr>
        <w:t>и техническое</w:t>
      </w:r>
      <w:r w:rsidRPr="005F7325">
        <w:rPr>
          <w:color w:val="000000"/>
          <w:u w:val="single"/>
        </w:rPr>
        <w:t xml:space="preserve"> перевооружени</w:t>
      </w:r>
      <w:r>
        <w:rPr>
          <w:color w:val="000000"/>
          <w:u w:val="single"/>
        </w:rPr>
        <w:t>е</w:t>
      </w:r>
      <w:r w:rsidRPr="005F7325">
        <w:rPr>
          <w:color w:val="000000"/>
          <w:u w:val="single"/>
        </w:rPr>
        <w:t xml:space="preserve"> оборудования ГРС</w:t>
      </w:r>
    </w:p>
    <w:p w:rsidR="009427FC" w:rsidRPr="009427FC" w:rsidRDefault="00F31CEE" w:rsidP="009427FC">
      <w:pPr>
        <w:jc w:val="center"/>
        <w:rPr>
          <w:color w:val="000000"/>
          <w:u w:val="single"/>
        </w:rPr>
      </w:pPr>
      <w:proofErr w:type="spellStart"/>
      <w:r>
        <w:rPr>
          <w:color w:val="000000"/>
          <w:u w:val="single"/>
        </w:rPr>
        <w:t>Пускон</w:t>
      </w:r>
      <w:r w:rsidR="009B5C09">
        <w:rPr>
          <w:color w:val="000000"/>
          <w:u w:val="single"/>
        </w:rPr>
        <w:t>аладка</w:t>
      </w:r>
      <w:proofErr w:type="spellEnd"/>
      <w:r w:rsidR="009B5C09">
        <w:rPr>
          <w:color w:val="000000"/>
          <w:u w:val="single"/>
        </w:rPr>
        <w:t xml:space="preserve"> оборудования.</w:t>
      </w:r>
    </w:p>
    <w:p w:rsidR="009427FC" w:rsidRPr="009427FC" w:rsidRDefault="009427FC" w:rsidP="009427FC">
      <w:pPr>
        <w:jc w:val="center"/>
        <w:rPr>
          <w:color w:val="000000"/>
        </w:rPr>
      </w:pPr>
    </w:p>
    <w:p w:rsidR="009427FC" w:rsidRPr="009427FC" w:rsidRDefault="009427FC" w:rsidP="009427FC">
      <w:pPr>
        <w:jc w:val="center"/>
        <w:rPr>
          <w:color w:val="000000"/>
        </w:rPr>
      </w:pPr>
    </w:p>
    <w:p w:rsidR="009427FC" w:rsidRPr="009427FC" w:rsidRDefault="009427FC" w:rsidP="009427FC">
      <w:pPr>
        <w:jc w:val="center"/>
        <w:rPr>
          <w:color w:val="000000"/>
        </w:rPr>
      </w:pPr>
    </w:p>
    <w:p w:rsidR="009427FC" w:rsidRPr="009427FC" w:rsidRDefault="009427FC" w:rsidP="009427FC">
      <w:pPr>
        <w:jc w:val="center"/>
        <w:rPr>
          <w:color w:val="000000"/>
        </w:rPr>
      </w:pPr>
    </w:p>
    <w:p w:rsidR="009427FC" w:rsidRPr="009427FC" w:rsidRDefault="009427FC" w:rsidP="009427FC">
      <w:pPr>
        <w:jc w:val="center"/>
        <w:rPr>
          <w:color w:val="000000"/>
        </w:rPr>
      </w:pPr>
    </w:p>
    <w:p w:rsidR="009427FC" w:rsidRPr="009427FC" w:rsidRDefault="009427FC" w:rsidP="009427FC">
      <w:pPr>
        <w:jc w:val="center"/>
        <w:rPr>
          <w:color w:val="000000"/>
        </w:rPr>
      </w:pPr>
    </w:p>
    <w:p w:rsidR="009427FC" w:rsidRPr="009427FC" w:rsidRDefault="009427FC" w:rsidP="009427FC">
      <w:pPr>
        <w:jc w:val="center"/>
        <w:rPr>
          <w:color w:val="000000"/>
        </w:rPr>
      </w:pPr>
    </w:p>
    <w:p w:rsidR="009427FC" w:rsidRPr="009427FC" w:rsidRDefault="009427FC" w:rsidP="009427FC">
      <w:pPr>
        <w:jc w:val="center"/>
        <w:rPr>
          <w:color w:val="000000"/>
        </w:rPr>
      </w:pPr>
    </w:p>
    <w:p w:rsidR="009427FC" w:rsidRPr="009427FC" w:rsidRDefault="009427FC" w:rsidP="009427FC">
      <w:pPr>
        <w:jc w:val="center"/>
        <w:rPr>
          <w:color w:val="000000"/>
        </w:rPr>
      </w:pPr>
    </w:p>
    <w:p w:rsidR="009427FC" w:rsidRPr="009427FC" w:rsidRDefault="009427FC" w:rsidP="009427FC">
      <w:pPr>
        <w:jc w:val="center"/>
        <w:rPr>
          <w:color w:val="000000"/>
        </w:rPr>
      </w:pPr>
    </w:p>
    <w:p w:rsidR="009427FC" w:rsidRPr="00F862B8" w:rsidRDefault="009427FC" w:rsidP="009427FC">
      <w:pPr>
        <w:jc w:val="center"/>
        <w:rPr>
          <w:color w:val="000000"/>
        </w:rPr>
      </w:pPr>
    </w:p>
    <w:p w:rsidR="009427FC" w:rsidRPr="009427FC" w:rsidRDefault="009427FC" w:rsidP="009427FC">
      <w:pPr>
        <w:jc w:val="center"/>
        <w:rPr>
          <w:color w:val="000000"/>
        </w:rPr>
      </w:pPr>
    </w:p>
    <w:p w:rsidR="009427FC" w:rsidRPr="009427FC" w:rsidRDefault="009427FC" w:rsidP="009427FC">
      <w:pPr>
        <w:jc w:val="center"/>
        <w:rPr>
          <w:color w:val="000000"/>
        </w:rPr>
      </w:pPr>
    </w:p>
    <w:p w:rsidR="009427FC" w:rsidRPr="009427FC" w:rsidRDefault="009427FC" w:rsidP="009427FC">
      <w:pPr>
        <w:jc w:val="center"/>
        <w:rPr>
          <w:color w:val="000000"/>
        </w:rPr>
      </w:pPr>
      <w:r w:rsidRPr="009427FC">
        <w:rPr>
          <w:color w:val="000000"/>
        </w:rPr>
        <w:t>г. Саров</w:t>
      </w:r>
    </w:p>
    <w:p w:rsidR="009427FC" w:rsidRPr="00F862B8" w:rsidRDefault="009427FC" w:rsidP="009427FC">
      <w:pPr>
        <w:jc w:val="center"/>
        <w:rPr>
          <w:color w:val="000000"/>
        </w:rPr>
      </w:pPr>
      <w:r w:rsidRPr="009427FC">
        <w:rPr>
          <w:color w:val="000000"/>
        </w:rPr>
        <w:t>2014 г.</w:t>
      </w:r>
    </w:p>
    <w:p w:rsidR="00BB78E8" w:rsidRPr="00F862B8" w:rsidRDefault="00BB78E8" w:rsidP="009427FC">
      <w:pPr>
        <w:jc w:val="center"/>
        <w:rPr>
          <w:color w:val="000000"/>
        </w:rPr>
      </w:pPr>
    </w:p>
    <w:p w:rsidR="00BB78E8" w:rsidRPr="00F862B8" w:rsidRDefault="00BB78E8" w:rsidP="009427FC">
      <w:pPr>
        <w:jc w:val="center"/>
        <w:rPr>
          <w:color w:val="000000"/>
        </w:rPr>
      </w:pPr>
    </w:p>
    <w:p w:rsidR="00BB78E8" w:rsidRPr="00F862B8" w:rsidRDefault="00BB78E8" w:rsidP="009427FC">
      <w:pPr>
        <w:jc w:val="center"/>
        <w:rPr>
          <w:color w:val="000000"/>
        </w:rPr>
      </w:pPr>
    </w:p>
    <w:p w:rsidR="00BB78E8" w:rsidRPr="00F862B8" w:rsidRDefault="00BB78E8" w:rsidP="009427FC">
      <w:pPr>
        <w:jc w:val="center"/>
        <w:rPr>
          <w:color w:val="000000"/>
        </w:rPr>
      </w:pPr>
    </w:p>
    <w:p w:rsidR="00BB78E8" w:rsidRPr="00F862B8" w:rsidRDefault="00BB78E8" w:rsidP="009427FC">
      <w:pPr>
        <w:jc w:val="center"/>
        <w:rPr>
          <w:color w:val="000000"/>
        </w:rPr>
      </w:pPr>
    </w:p>
    <w:p w:rsidR="00BB78E8" w:rsidRPr="00F862B8" w:rsidRDefault="00BB78E8" w:rsidP="009427FC">
      <w:pPr>
        <w:jc w:val="center"/>
        <w:rPr>
          <w:color w:val="000000"/>
        </w:rPr>
      </w:pPr>
    </w:p>
    <w:p w:rsidR="00BB78E8" w:rsidRPr="00F862B8" w:rsidRDefault="00BB78E8" w:rsidP="009427FC">
      <w:pPr>
        <w:jc w:val="center"/>
        <w:rPr>
          <w:color w:val="000000"/>
        </w:rPr>
      </w:pPr>
    </w:p>
    <w:p w:rsidR="00BB78E8" w:rsidRPr="00F862B8" w:rsidRDefault="00BB78E8" w:rsidP="009427FC">
      <w:pPr>
        <w:jc w:val="center"/>
        <w:rPr>
          <w:color w:val="000000"/>
        </w:rPr>
      </w:pPr>
    </w:p>
    <w:p w:rsidR="00BB78E8" w:rsidRPr="00F862B8" w:rsidRDefault="00BB78E8" w:rsidP="009427FC">
      <w:pPr>
        <w:jc w:val="center"/>
        <w:rPr>
          <w:color w:val="000000"/>
        </w:rPr>
      </w:pPr>
    </w:p>
    <w:p w:rsidR="00BB78E8" w:rsidRPr="00F862B8" w:rsidRDefault="00BB78E8" w:rsidP="009427FC">
      <w:pPr>
        <w:jc w:val="center"/>
        <w:rPr>
          <w:color w:val="000000"/>
        </w:rPr>
      </w:pPr>
    </w:p>
    <w:p w:rsidR="009427FC" w:rsidRDefault="009427FC" w:rsidP="009427FC">
      <w:pPr>
        <w:jc w:val="center"/>
        <w:rPr>
          <w:color w:val="000000"/>
        </w:rPr>
      </w:pPr>
    </w:p>
    <w:p w:rsidR="009427FC" w:rsidRPr="00172B89" w:rsidRDefault="00747BB1" w:rsidP="009427FC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FD1534" w:rsidRPr="00FD1534" w:rsidRDefault="00747BB1" w:rsidP="00FD1534">
      <w:pPr>
        <w:jc w:val="center"/>
        <w:rPr>
          <w:color w:val="000000"/>
        </w:rPr>
      </w:pPr>
      <w:r w:rsidRPr="00172B89">
        <w:rPr>
          <w:color w:val="000000"/>
        </w:rPr>
        <w:t xml:space="preserve"> на </w:t>
      </w:r>
      <w:r w:rsidR="00FD1534" w:rsidRPr="00FD1534">
        <w:rPr>
          <w:color w:val="000000"/>
        </w:rPr>
        <w:t xml:space="preserve">проведение пуско-наладочных работ </w:t>
      </w:r>
    </w:p>
    <w:p w:rsidR="00747BB1" w:rsidRPr="00172B89" w:rsidRDefault="00747BB1" w:rsidP="00747BB1">
      <w:pPr>
        <w:jc w:val="center"/>
        <w:rPr>
          <w:color w:val="000000"/>
        </w:rPr>
      </w:pPr>
    </w:p>
    <w:p w:rsidR="00747BB1" w:rsidRPr="00172B89" w:rsidRDefault="00747BB1" w:rsidP="00747BB1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747BB1" w:rsidRPr="00172B89" w:rsidRDefault="00747BB1" w:rsidP="00747BB1">
      <w:pPr>
        <w:jc w:val="center"/>
        <w:rPr>
          <w:color w:val="000000"/>
        </w:rPr>
      </w:pPr>
    </w:p>
    <w:p w:rsidR="00747BB1" w:rsidRPr="00172B89" w:rsidRDefault="00747BB1" w:rsidP="00747BB1">
      <w:pPr>
        <w:rPr>
          <w:color w:val="000000"/>
        </w:rPr>
      </w:pPr>
    </w:p>
    <w:p w:rsidR="00747BB1" w:rsidRPr="00172B89" w:rsidRDefault="00747BB1" w:rsidP="00747BB1">
      <w:pPr>
        <w:rPr>
          <w:color w:val="000000"/>
        </w:rPr>
      </w:pPr>
      <w:r w:rsidRPr="00172B89">
        <w:rPr>
          <w:color w:val="000000"/>
        </w:rPr>
        <w:t xml:space="preserve">РАЗДЕЛ 1. НАИМЕНОВАНИЕ </w:t>
      </w:r>
      <w:r w:rsidR="0001118A">
        <w:rPr>
          <w:color w:val="000000"/>
        </w:rPr>
        <w:t>РАБОТ</w:t>
      </w:r>
    </w:p>
    <w:p w:rsidR="00747BB1" w:rsidRPr="00172B89" w:rsidRDefault="00747BB1" w:rsidP="00747BB1">
      <w:pPr>
        <w:rPr>
          <w:color w:val="000000"/>
        </w:rPr>
      </w:pPr>
      <w:r w:rsidRPr="00172B89">
        <w:rPr>
          <w:color w:val="000000"/>
        </w:rPr>
        <w:t xml:space="preserve">РАЗДЕЛ 2. ОПИСАНИЕ </w:t>
      </w:r>
      <w:r w:rsidR="0001118A">
        <w:rPr>
          <w:color w:val="000000"/>
        </w:rPr>
        <w:t>работ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2.1 Состав (перечень) </w:t>
      </w:r>
      <w:r w:rsidR="0001118A">
        <w:rPr>
          <w:color w:val="000000"/>
        </w:rPr>
        <w:t>РАБОТ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2.2 Описание </w:t>
      </w:r>
      <w:r w:rsidR="0001118A">
        <w:rPr>
          <w:color w:val="000000"/>
        </w:rPr>
        <w:t>работ</w:t>
      </w:r>
    </w:p>
    <w:p w:rsidR="00747BB1" w:rsidRPr="00172B89" w:rsidRDefault="00747BB1" w:rsidP="00747BB1">
      <w:pPr>
        <w:ind w:left="2552" w:hanging="1701"/>
        <w:rPr>
          <w:color w:val="000000"/>
        </w:rPr>
      </w:pPr>
      <w:r w:rsidRPr="00172B89">
        <w:rPr>
          <w:color w:val="000000"/>
        </w:rPr>
        <w:t xml:space="preserve">Подраздел 2.3 Объем </w:t>
      </w:r>
      <w:r w:rsidR="0001118A">
        <w:rPr>
          <w:color w:val="000000"/>
        </w:rPr>
        <w:t>проводимых работ</w:t>
      </w:r>
      <w:r w:rsidRPr="00172B89">
        <w:rPr>
          <w:color w:val="000000"/>
        </w:rPr>
        <w:t xml:space="preserve"> </w:t>
      </w:r>
    </w:p>
    <w:p w:rsidR="00747BB1" w:rsidRPr="00172B89" w:rsidRDefault="00747BB1" w:rsidP="00747BB1">
      <w:pPr>
        <w:rPr>
          <w:color w:val="000000"/>
        </w:rPr>
      </w:pPr>
      <w:r w:rsidRPr="00172B89">
        <w:rPr>
          <w:color w:val="000000"/>
        </w:rPr>
        <w:t xml:space="preserve">РАЗДЕЛ 3. ТРЕБОВАНИЯ К </w:t>
      </w:r>
      <w:r w:rsidR="00E03BC7">
        <w:rPr>
          <w:color w:val="000000"/>
        </w:rPr>
        <w:t>РАБОТ</w:t>
      </w:r>
      <w:r w:rsidR="0001118A">
        <w:rPr>
          <w:color w:val="000000"/>
        </w:rPr>
        <w:t>АМ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3.2 Требования к </w:t>
      </w:r>
      <w:r w:rsidR="0074465F">
        <w:rPr>
          <w:color w:val="000000"/>
        </w:rPr>
        <w:t>работам</w:t>
      </w:r>
    </w:p>
    <w:p w:rsidR="00747BB1" w:rsidRPr="00172B89" w:rsidRDefault="00747BB1" w:rsidP="00747BB1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3.5 Требования к безопасности </w:t>
      </w:r>
      <w:r w:rsidR="00E03BC7">
        <w:rPr>
          <w:color w:val="000000"/>
        </w:rPr>
        <w:t>проведения работ</w:t>
      </w:r>
      <w:r w:rsidRPr="00172B89">
        <w:rPr>
          <w:color w:val="000000"/>
        </w:rPr>
        <w:t xml:space="preserve"> 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747BB1" w:rsidRPr="00172B89" w:rsidRDefault="00747BB1" w:rsidP="00747BB1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747BB1" w:rsidRPr="00172B89" w:rsidRDefault="00747BB1" w:rsidP="00747BB1">
      <w:pPr>
        <w:rPr>
          <w:color w:val="000000"/>
        </w:rPr>
      </w:pPr>
      <w:r w:rsidRPr="00172B89">
        <w:rPr>
          <w:color w:val="000000"/>
        </w:rPr>
        <w:t xml:space="preserve">РАЗДЕЛ 4. РЕЗУЛЬТАТ </w:t>
      </w:r>
      <w:r w:rsidR="00E03BC7">
        <w:rPr>
          <w:color w:val="000000"/>
        </w:rPr>
        <w:t>ПРОВЕДЕНИЯ РАБОТ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4.1 Описание конечного результата </w:t>
      </w:r>
      <w:r w:rsidR="00E03BC7">
        <w:rPr>
          <w:color w:val="000000"/>
        </w:rPr>
        <w:t>проведенных работ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4.2 Требования по приемке </w:t>
      </w:r>
      <w:r w:rsidR="00E03BC7">
        <w:rPr>
          <w:color w:val="000000"/>
        </w:rPr>
        <w:t>работ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 xml:space="preserve">аказчику технических и иных документов (оформление результатов </w:t>
      </w:r>
      <w:r w:rsidR="00E03BC7">
        <w:rPr>
          <w:color w:val="000000"/>
        </w:rPr>
        <w:t>проведенных работ</w:t>
      </w:r>
      <w:r w:rsidRPr="00172B89">
        <w:rPr>
          <w:color w:val="000000"/>
        </w:rPr>
        <w:t>)</w:t>
      </w:r>
    </w:p>
    <w:p w:rsidR="00747BB1" w:rsidRPr="00172B89" w:rsidRDefault="00747BB1" w:rsidP="00747BB1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747BB1" w:rsidRPr="00172B89" w:rsidRDefault="00747BB1" w:rsidP="00747BB1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747BB1" w:rsidRPr="00172B89" w:rsidRDefault="00747BB1" w:rsidP="00747BB1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 xml:space="preserve">РАЗДЕЛ 1. НАИМЕНОВАНИЕ </w:t>
      </w:r>
      <w:r w:rsidR="00FD1534">
        <w:rPr>
          <w:color w:val="000000"/>
        </w:rPr>
        <w:t>РАБОТ</w:t>
      </w:r>
    </w:p>
    <w:p w:rsidR="00747BB1" w:rsidRPr="001F6931" w:rsidRDefault="00747BB1" w:rsidP="00A64A8A">
      <w:pPr>
        <w:jc w:val="both"/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1F6931" w:rsidTr="00815578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747BB1" w:rsidRPr="00FD1534" w:rsidRDefault="00064CF6" w:rsidP="00FD1534">
            <w:pPr>
              <w:ind w:left="426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</w:t>
            </w:r>
            <w:r w:rsidRPr="00064CF6">
              <w:rPr>
                <w:i/>
                <w:color w:val="000000"/>
                <w:sz w:val="24"/>
                <w:szCs w:val="24"/>
              </w:rPr>
              <w:t xml:space="preserve">ыполнение </w:t>
            </w:r>
            <w:r w:rsidR="00F31CEE">
              <w:rPr>
                <w:i/>
                <w:color w:val="000000"/>
                <w:sz w:val="24"/>
                <w:szCs w:val="24"/>
              </w:rPr>
              <w:t xml:space="preserve">пусконаладочных работ на технологическом оборудовании вновь смонтированной ГРС-3 </w:t>
            </w:r>
            <w:proofErr w:type="spellStart"/>
            <w:r w:rsidR="00F31CEE">
              <w:rPr>
                <w:i/>
                <w:color w:val="000000"/>
                <w:sz w:val="24"/>
                <w:szCs w:val="24"/>
              </w:rPr>
              <w:t>г</w:t>
            </w:r>
            <w:proofErr w:type="gramStart"/>
            <w:r w:rsidR="00F31CEE">
              <w:rPr>
                <w:i/>
                <w:color w:val="000000"/>
                <w:sz w:val="24"/>
                <w:szCs w:val="24"/>
              </w:rPr>
              <w:t>.С</w:t>
            </w:r>
            <w:proofErr w:type="gramEnd"/>
            <w:r w:rsidR="00F31CEE">
              <w:rPr>
                <w:i/>
                <w:color w:val="000000"/>
                <w:sz w:val="24"/>
                <w:szCs w:val="24"/>
              </w:rPr>
              <w:t>аров</w:t>
            </w:r>
            <w:proofErr w:type="spellEnd"/>
            <w:r w:rsidR="00F31CEE">
              <w:rPr>
                <w:i/>
                <w:color w:val="000000"/>
                <w:sz w:val="24"/>
                <w:szCs w:val="24"/>
              </w:rPr>
              <w:t xml:space="preserve"> согласно проекта №30/37/4-53-11.</w:t>
            </w:r>
          </w:p>
        </w:tc>
      </w:tr>
    </w:tbl>
    <w:p w:rsidR="00747BB1" w:rsidRPr="001F6931" w:rsidRDefault="00747BB1" w:rsidP="00747BB1">
      <w:pPr>
        <w:jc w:val="center"/>
        <w:rPr>
          <w:color w:val="000000"/>
        </w:rPr>
      </w:pP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2. ОПИСАНИЕ </w:t>
      </w:r>
      <w:r w:rsidR="00FD1534">
        <w:rPr>
          <w:color w:val="000000"/>
        </w:rPr>
        <w:t>РАБОТ</w:t>
      </w:r>
      <w:bookmarkStart w:id="1" w:name="_GoBack"/>
      <w:bookmarkEnd w:id="1"/>
    </w:p>
    <w:p w:rsidR="00747BB1" w:rsidRPr="001F6931" w:rsidRDefault="00747BB1" w:rsidP="00747BB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1F6931" w:rsidTr="00815578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</w:t>
            </w:r>
            <w:r w:rsidR="00FD1534">
              <w:rPr>
                <w:color w:val="000000"/>
              </w:rPr>
              <w:t>работ</w:t>
            </w:r>
            <w:r w:rsidRPr="001F6931">
              <w:rPr>
                <w:color w:val="000000"/>
              </w:rPr>
              <w:t xml:space="preserve"> </w:t>
            </w:r>
          </w:p>
          <w:p w:rsidR="00747BB1" w:rsidRPr="001F6931" w:rsidRDefault="00747BB1" w:rsidP="00815578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064CF6" w:rsidRPr="001F6931" w:rsidTr="00815578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2B8" w:rsidRPr="00F862B8" w:rsidRDefault="00F862B8" w:rsidP="00F862B8">
            <w:pPr>
              <w:pStyle w:val="ab"/>
              <w:jc w:val="both"/>
              <w:rPr>
                <w:b w:val="0"/>
                <w:i/>
                <w:sz w:val="24"/>
                <w:lang w:val="ru-RU" w:eastAsia="ru-RU"/>
              </w:rPr>
            </w:pPr>
            <w:r w:rsidRPr="00F862B8">
              <w:rPr>
                <w:b w:val="0"/>
                <w:i/>
                <w:color w:val="000000"/>
                <w:sz w:val="24"/>
                <w:lang w:val="ru-RU"/>
              </w:rPr>
              <w:t>Место проведения работ:</w:t>
            </w:r>
            <w:r w:rsidRPr="00F862B8">
              <w:rPr>
                <w:b w:val="0"/>
                <w:i/>
                <w:sz w:val="24"/>
                <w:lang w:val="ru-RU"/>
              </w:rPr>
              <w:t xml:space="preserve"> </w:t>
            </w:r>
            <w:r w:rsidRPr="00F862B8">
              <w:rPr>
                <w:b w:val="0"/>
                <w:i/>
                <w:sz w:val="24"/>
                <w:lang w:val="ru-RU" w:eastAsia="ru-RU"/>
              </w:rPr>
              <w:t xml:space="preserve">Нижегородская область, </w:t>
            </w:r>
            <w:proofErr w:type="spellStart"/>
            <w:r w:rsidRPr="00F862B8">
              <w:rPr>
                <w:b w:val="0"/>
                <w:i/>
                <w:sz w:val="24"/>
                <w:lang w:val="ru-RU" w:eastAsia="ru-RU"/>
              </w:rPr>
              <w:t>г</w:t>
            </w:r>
            <w:proofErr w:type="gramStart"/>
            <w:r w:rsidRPr="00F862B8">
              <w:rPr>
                <w:b w:val="0"/>
                <w:i/>
                <w:sz w:val="24"/>
                <w:lang w:val="ru-RU" w:eastAsia="ru-RU"/>
              </w:rPr>
              <w:t>.С</w:t>
            </w:r>
            <w:proofErr w:type="gramEnd"/>
            <w:r w:rsidRPr="00F862B8">
              <w:rPr>
                <w:b w:val="0"/>
                <w:i/>
                <w:sz w:val="24"/>
                <w:lang w:val="ru-RU" w:eastAsia="ru-RU"/>
              </w:rPr>
              <w:t>аров</w:t>
            </w:r>
            <w:proofErr w:type="spellEnd"/>
            <w:r w:rsidRPr="00F862B8">
              <w:rPr>
                <w:b w:val="0"/>
                <w:i/>
                <w:sz w:val="24"/>
                <w:lang w:val="ru-RU" w:eastAsia="ru-RU"/>
              </w:rPr>
              <w:t xml:space="preserve">, ул. </w:t>
            </w:r>
            <w:proofErr w:type="spellStart"/>
            <w:r w:rsidRPr="00F862B8">
              <w:rPr>
                <w:b w:val="0"/>
                <w:i/>
                <w:sz w:val="24"/>
                <w:lang w:val="ru-RU" w:eastAsia="ru-RU"/>
              </w:rPr>
              <w:t>Силкина</w:t>
            </w:r>
            <w:proofErr w:type="spellEnd"/>
            <w:r w:rsidRPr="00F862B8">
              <w:rPr>
                <w:b w:val="0"/>
                <w:i/>
                <w:sz w:val="24"/>
                <w:lang w:val="ru-RU" w:eastAsia="ru-RU"/>
              </w:rPr>
              <w:t xml:space="preserve"> 54, ГРС . </w:t>
            </w:r>
          </w:p>
          <w:p w:rsidR="00F31CEE" w:rsidRPr="00F862B8" w:rsidRDefault="00F31CEE" w:rsidP="00B37F1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862B8">
              <w:rPr>
                <w:i/>
                <w:color w:val="000000"/>
                <w:sz w:val="24"/>
                <w:szCs w:val="24"/>
              </w:rPr>
              <w:t xml:space="preserve">Наладка основного технологического оборудования ГРС </w:t>
            </w:r>
            <w:proofErr w:type="gramStart"/>
            <w:r w:rsidRPr="00F862B8">
              <w:rPr>
                <w:b/>
                <w:i/>
                <w:color w:val="000000"/>
                <w:sz w:val="24"/>
                <w:szCs w:val="24"/>
              </w:rPr>
              <w:t>кроме</w:t>
            </w:r>
            <w:proofErr w:type="gramEnd"/>
            <w:r w:rsidRPr="00F862B8">
              <w:rPr>
                <w:i/>
                <w:color w:val="000000"/>
                <w:sz w:val="24"/>
                <w:szCs w:val="24"/>
              </w:rPr>
              <w:t>:</w:t>
            </w:r>
          </w:p>
          <w:p w:rsidR="00B37F12" w:rsidRPr="00F862B8" w:rsidRDefault="00F31CEE" w:rsidP="00F31CE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862B8">
              <w:rPr>
                <w:i/>
                <w:color w:val="000000"/>
                <w:sz w:val="24"/>
                <w:szCs w:val="24"/>
              </w:rPr>
              <w:t xml:space="preserve"> - пусконаладочных работ системы электрохимической защиты от коррозии;</w:t>
            </w:r>
          </w:p>
          <w:p w:rsidR="00F31CEE" w:rsidRPr="00F862B8" w:rsidRDefault="00F31CEE" w:rsidP="00F31CE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862B8">
              <w:rPr>
                <w:i/>
                <w:color w:val="000000"/>
                <w:sz w:val="24"/>
                <w:szCs w:val="24"/>
              </w:rPr>
              <w:t xml:space="preserve">- пусконаладочных работ </w:t>
            </w:r>
            <w:r w:rsidR="0004334D" w:rsidRPr="00F862B8">
              <w:rPr>
                <w:i/>
                <w:color w:val="000000"/>
                <w:sz w:val="24"/>
                <w:szCs w:val="24"/>
              </w:rPr>
              <w:t xml:space="preserve">силового электрооборудования, электроосвещения, заземления и </w:t>
            </w:r>
            <w:proofErr w:type="spellStart"/>
            <w:r w:rsidR="0004334D" w:rsidRPr="00F862B8">
              <w:rPr>
                <w:i/>
                <w:color w:val="000000"/>
                <w:sz w:val="24"/>
                <w:szCs w:val="24"/>
              </w:rPr>
              <w:t>молниезащиты</w:t>
            </w:r>
            <w:proofErr w:type="spellEnd"/>
            <w:r w:rsidR="0004334D" w:rsidRPr="00F862B8">
              <w:rPr>
                <w:i/>
                <w:color w:val="000000"/>
                <w:sz w:val="24"/>
                <w:szCs w:val="24"/>
              </w:rPr>
              <w:t>;</w:t>
            </w:r>
          </w:p>
          <w:p w:rsidR="00F31CEE" w:rsidRPr="00064CF6" w:rsidRDefault="00F31CEE" w:rsidP="00EE2618">
            <w:pPr>
              <w:jc w:val="both"/>
              <w:rPr>
                <w:i/>
                <w:color w:val="000000"/>
              </w:rPr>
            </w:pPr>
            <w:r w:rsidRPr="00F862B8">
              <w:rPr>
                <w:i/>
                <w:color w:val="000000"/>
                <w:sz w:val="24"/>
                <w:szCs w:val="24"/>
              </w:rPr>
              <w:t xml:space="preserve">- пусконаладочных работ систем автоматизации </w:t>
            </w:r>
            <w:r w:rsidR="00EE2618" w:rsidRPr="00F862B8">
              <w:rPr>
                <w:i/>
                <w:color w:val="000000"/>
                <w:sz w:val="24"/>
                <w:szCs w:val="24"/>
              </w:rPr>
              <w:t>и пожарно-охранной сигнализации;</w:t>
            </w:r>
          </w:p>
        </w:tc>
      </w:tr>
      <w:tr w:rsidR="00747BB1" w:rsidRPr="001F6931" w:rsidTr="00815578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FD153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2.2 Описание оказываемых </w:t>
            </w:r>
            <w:r w:rsidR="00FD1534">
              <w:rPr>
                <w:color w:val="000000"/>
              </w:rPr>
              <w:t>работ</w:t>
            </w:r>
          </w:p>
        </w:tc>
      </w:tr>
      <w:tr w:rsidR="00747BB1" w:rsidRPr="001F6931" w:rsidTr="007B1C86">
        <w:trPr>
          <w:trHeight w:val="44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C6F" w:rsidRDefault="00E22F86" w:rsidP="00B42C8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Необходимо провести пуско</w:t>
            </w:r>
            <w:r w:rsidR="008C4131">
              <w:rPr>
                <w:i/>
                <w:color w:val="000000"/>
                <w:sz w:val="24"/>
                <w:szCs w:val="24"/>
              </w:rPr>
              <w:t>-</w:t>
            </w:r>
            <w:r>
              <w:rPr>
                <w:i/>
                <w:color w:val="000000"/>
                <w:sz w:val="24"/>
                <w:szCs w:val="24"/>
              </w:rPr>
              <w:t>наладку следующего оборудования</w:t>
            </w:r>
            <w:r w:rsidR="003E533A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ГРС:</w:t>
            </w:r>
          </w:p>
          <w:p w:rsidR="00A24CD8" w:rsidRDefault="00A24CD8" w:rsidP="00B42C80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38021D" w:rsidRPr="00061C6F" w:rsidRDefault="00E22F86" w:rsidP="00B42C8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-.</w:t>
            </w:r>
            <w:r w:rsidRPr="00E22F86">
              <w:rPr>
                <w:i/>
                <w:color w:val="000000"/>
                <w:sz w:val="24"/>
                <w:szCs w:val="24"/>
              </w:rPr>
              <w:t>Блок подготовки импульсного газа АГС 378.00.00.000</w:t>
            </w:r>
            <w:r>
              <w:rPr>
                <w:i/>
                <w:color w:val="000000"/>
                <w:sz w:val="24"/>
                <w:szCs w:val="24"/>
              </w:rPr>
              <w:t>. (</w:t>
            </w:r>
            <w:r w:rsidR="00D052FB">
              <w:rPr>
                <w:i/>
                <w:color w:val="000000"/>
                <w:sz w:val="24"/>
                <w:szCs w:val="24"/>
              </w:rPr>
              <w:t>ООО «</w:t>
            </w:r>
            <w:proofErr w:type="spellStart"/>
            <w:r w:rsidR="00D052FB">
              <w:rPr>
                <w:i/>
                <w:color w:val="000000"/>
                <w:sz w:val="24"/>
                <w:szCs w:val="24"/>
              </w:rPr>
              <w:t>Авиагаз</w:t>
            </w:r>
            <w:proofErr w:type="spellEnd"/>
            <w:r w:rsidR="00D052FB">
              <w:rPr>
                <w:i/>
                <w:color w:val="000000"/>
                <w:sz w:val="24"/>
                <w:szCs w:val="24"/>
              </w:rPr>
              <w:t>-Союз»</w:t>
            </w:r>
            <w:r>
              <w:rPr>
                <w:i/>
                <w:color w:val="000000"/>
                <w:sz w:val="24"/>
                <w:szCs w:val="24"/>
              </w:rPr>
              <w:t>) – 2ед.;</w:t>
            </w:r>
          </w:p>
          <w:p w:rsidR="00061C6F" w:rsidRDefault="00E22F86" w:rsidP="00E22F8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E22F86">
              <w:rPr>
                <w:i/>
                <w:color w:val="000000"/>
                <w:sz w:val="24"/>
                <w:szCs w:val="24"/>
              </w:rPr>
              <w:t>Подогреватель газа ГПМ-ПТПГ-30М</w:t>
            </w:r>
            <w:r w:rsidR="00D87B0A" w:rsidRPr="00D87B0A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D87B0A">
              <w:rPr>
                <w:i/>
                <w:color w:val="000000"/>
                <w:sz w:val="24"/>
                <w:szCs w:val="24"/>
              </w:rPr>
              <w:t>(</w:t>
            </w:r>
            <w:r w:rsidR="00D87B0A" w:rsidRPr="00D87B0A">
              <w:rPr>
                <w:i/>
                <w:color w:val="000000"/>
                <w:sz w:val="24"/>
                <w:szCs w:val="24"/>
              </w:rPr>
              <w:t>ООО "</w:t>
            </w:r>
            <w:proofErr w:type="spellStart"/>
            <w:r w:rsidR="00D87B0A" w:rsidRPr="00D87B0A">
              <w:rPr>
                <w:i/>
                <w:color w:val="000000"/>
                <w:sz w:val="24"/>
                <w:szCs w:val="24"/>
              </w:rPr>
              <w:t>Газпроммаш</w:t>
            </w:r>
            <w:proofErr w:type="spellEnd"/>
            <w:r w:rsidR="00D87B0A" w:rsidRPr="00D87B0A">
              <w:rPr>
                <w:i/>
                <w:color w:val="000000"/>
                <w:sz w:val="24"/>
                <w:szCs w:val="24"/>
              </w:rPr>
              <w:t>"</w:t>
            </w:r>
            <w:r w:rsidR="00D87B0A">
              <w:rPr>
                <w:i/>
                <w:color w:val="000000"/>
                <w:sz w:val="24"/>
                <w:szCs w:val="24"/>
              </w:rPr>
              <w:t>) - 3ед.;</w:t>
            </w:r>
          </w:p>
          <w:p w:rsidR="00D87B0A" w:rsidRDefault="00D87B0A" w:rsidP="00E22F8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D87B0A">
              <w:rPr>
                <w:i/>
                <w:color w:val="000000"/>
                <w:sz w:val="24"/>
                <w:szCs w:val="24"/>
              </w:rPr>
              <w:t>Емкость конденсата V=5,82м3 ПС-3023</w:t>
            </w:r>
            <w:r>
              <w:rPr>
                <w:i/>
                <w:color w:val="000000"/>
                <w:sz w:val="24"/>
                <w:szCs w:val="24"/>
              </w:rPr>
              <w:t>(</w:t>
            </w:r>
            <w:r w:rsidRPr="00D87B0A">
              <w:rPr>
                <w:i/>
                <w:color w:val="000000"/>
                <w:sz w:val="24"/>
                <w:szCs w:val="24"/>
              </w:rPr>
              <w:t>ОАО "</w:t>
            </w:r>
            <w:proofErr w:type="spellStart"/>
            <w:r w:rsidRPr="00D87B0A">
              <w:rPr>
                <w:i/>
                <w:color w:val="000000"/>
                <w:sz w:val="24"/>
                <w:szCs w:val="24"/>
              </w:rPr>
              <w:t>Газстройдеталь</w:t>
            </w:r>
            <w:proofErr w:type="spellEnd"/>
            <w:r w:rsidRPr="00D87B0A">
              <w:rPr>
                <w:i/>
                <w:color w:val="000000"/>
                <w:sz w:val="24"/>
                <w:szCs w:val="24"/>
              </w:rPr>
              <w:t>"</w:t>
            </w:r>
            <w:r>
              <w:rPr>
                <w:i/>
                <w:color w:val="000000"/>
                <w:sz w:val="24"/>
                <w:szCs w:val="24"/>
              </w:rPr>
              <w:t>) - 1ед</w:t>
            </w:r>
            <w:proofErr w:type="gramStart"/>
            <w:r w:rsidR="00E95C2E">
              <w:rPr>
                <w:i/>
                <w:color w:val="000000"/>
                <w:sz w:val="24"/>
                <w:szCs w:val="24"/>
              </w:rPr>
              <w:t>;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  <w:proofErr w:type="gramEnd"/>
          </w:p>
          <w:p w:rsidR="00D87B0A" w:rsidRDefault="00D87B0A" w:rsidP="00E22F8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D87B0A">
              <w:rPr>
                <w:i/>
                <w:color w:val="000000"/>
                <w:sz w:val="24"/>
                <w:szCs w:val="24"/>
              </w:rPr>
              <w:t>Емкость одоранта подземная V=3,5м3</w:t>
            </w:r>
            <w:r w:rsidR="00E95C2E">
              <w:rPr>
                <w:i/>
                <w:color w:val="000000"/>
                <w:sz w:val="24"/>
                <w:szCs w:val="24"/>
              </w:rPr>
              <w:t>(</w:t>
            </w:r>
            <w:r w:rsidR="00E95C2E" w:rsidRPr="00E95C2E">
              <w:rPr>
                <w:i/>
                <w:color w:val="000000"/>
                <w:sz w:val="24"/>
                <w:szCs w:val="24"/>
              </w:rPr>
              <w:t>ЗАО "УРОМГАЗ"</w:t>
            </w:r>
            <w:r w:rsidR="00E95C2E">
              <w:rPr>
                <w:i/>
                <w:color w:val="000000"/>
                <w:sz w:val="24"/>
                <w:szCs w:val="24"/>
              </w:rPr>
              <w:t>) – 2е</w:t>
            </w:r>
            <w:r w:rsidR="00CB71AA">
              <w:rPr>
                <w:i/>
                <w:color w:val="000000"/>
                <w:sz w:val="24"/>
                <w:szCs w:val="24"/>
              </w:rPr>
              <w:t>д;</w:t>
            </w:r>
          </w:p>
          <w:p w:rsidR="00CB71AA" w:rsidRDefault="00CB71AA" w:rsidP="00E22F8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CB71AA">
              <w:rPr>
                <w:i/>
                <w:color w:val="000000"/>
                <w:sz w:val="24"/>
                <w:szCs w:val="24"/>
              </w:rPr>
              <w:t>Емкость для слива теплоносителя V=8 м3</w:t>
            </w:r>
            <w:r>
              <w:rPr>
                <w:i/>
                <w:color w:val="000000"/>
                <w:sz w:val="24"/>
                <w:szCs w:val="24"/>
              </w:rPr>
              <w:t>(</w:t>
            </w:r>
            <w:r w:rsidRPr="00CB71AA">
              <w:rPr>
                <w:i/>
                <w:color w:val="000000"/>
                <w:sz w:val="24"/>
                <w:szCs w:val="24"/>
              </w:rPr>
              <w:t>Завод "</w:t>
            </w:r>
            <w:proofErr w:type="spellStart"/>
            <w:r w:rsidRPr="00CB71AA">
              <w:rPr>
                <w:i/>
                <w:color w:val="000000"/>
                <w:sz w:val="24"/>
                <w:szCs w:val="24"/>
              </w:rPr>
              <w:t>Газпроммаш</w:t>
            </w:r>
            <w:proofErr w:type="spellEnd"/>
            <w:r w:rsidRPr="00CB71AA">
              <w:rPr>
                <w:i/>
                <w:color w:val="000000"/>
                <w:sz w:val="24"/>
                <w:szCs w:val="24"/>
              </w:rPr>
              <w:t>"</w:t>
            </w:r>
            <w:r>
              <w:rPr>
                <w:i/>
                <w:color w:val="000000"/>
                <w:sz w:val="24"/>
                <w:szCs w:val="24"/>
              </w:rPr>
              <w:t>)</w:t>
            </w:r>
            <w:r w:rsidR="003E533A">
              <w:rPr>
                <w:i/>
                <w:color w:val="000000"/>
                <w:sz w:val="24"/>
                <w:szCs w:val="24"/>
              </w:rPr>
              <w:t xml:space="preserve"> – 1ед;</w:t>
            </w:r>
          </w:p>
          <w:p w:rsidR="003E533A" w:rsidRDefault="003E533A" w:rsidP="00E22F8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3E533A">
              <w:rPr>
                <w:i/>
                <w:color w:val="000000"/>
                <w:sz w:val="24"/>
                <w:szCs w:val="24"/>
              </w:rPr>
              <w:t>Одоризатор</w:t>
            </w:r>
            <w:proofErr w:type="spellEnd"/>
            <w:r w:rsidRPr="003E533A">
              <w:rPr>
                <w:i/>
                <w:color w:val="000000"/>
                <w:sz w:val="24"/>
                <w:szCs w:val="24"/>
              </w:rPr>
              <w:t xml:space="preserve"> газа ОДДК02.00.000.00-0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3E533A">
              <w:rPr>
                <w:i/>
                <w:color w:val="000000"/>
                <w:sz w:val="24"/>
                <w:szCs w:val="24"/>
              </w:rPr>
              <w:t>(Завод "</w:t>
            </w:r>
            <w:proofErr w:type="spellStart"/>
            <w:r w:rsidRPr="003E533A">
              <w:rPr>
                <w:i/>
                <w:color w:val="000000"/>
                <w:sz w:val="24"/>
                <w:szCs w:val="24"/>
              </w:rPr>
              <w:t>Газпроммаш</w:t>
            </w:r>
            <w:proofErr w:type="spellEnd"/>
            <w:r w:rsidRPr="003E533A">
              <w:rPr>
                <w:i/>
                <w:color w:val="000000"/>
                <w:sz w:val="24"/>
                <w:szCs w:val="24"/>
              </w:rPr>
              <w:t>") – 1ед;</w:t>
            </w:r>
          </w:p>
          <w:p w:rsidR="003E533A" w:rsidRDefault="003E533A" w:rsidP="00E22F8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38021D">
              <w:rPr>
                <w:i/>
                <w:color w:val="000000"/>
                <w:sz w:val="24"/>
                <w:szCs w:val="24"/>
              </w:rPr>
              <w:t xml:space="preserve">Блок очистки газа </w:t>
            </w:r>
            <w:r w:rsidR="0038021D" w:rsidRPr="0038021D">
              <w:rPr>
                <w:i/>
                <w:color w:val="000000"/>
                <w:sz w:val="24"/>
                <w:szCs w:val="24"/>
              </w:rPr>
              <w:t>АГС 584.00.00.000</w:t>
            </w:r>
            <w:r w:rsidR="0038021D">
              <w:rPr>
                <w:i/>
                <w:color w:val="000000"/>
                <w:sz w:val="24"/>
                <w:szCs w:val="24"/>
              </w:rPr>
              <w:t xml:space="preserve">. </w:t>
            </w:r>
            <w:r w:rsidR="0038021D" w:rsidRPr="0038021D">
              <w:rPr>
                <w:i/>
                <w:color w:val="000000"/>
                <w:sz w:val="24"/>
                <w:szCs w:val="24"/>
              </w:rPr>
              <w:t>(ООО "</w:t>
            </w:r>
            <w:proofErr w:type="spellStart"/>
            <w:r w:rsidR="0038021D" w:rsidRPr="0038021D">
              <w:rPr>
                <w:i/>
                <w:color w:val="000000"/>
                <w:sz w:val="24"/>
                <w:szCs w:val="24"/>
              </w:rPr>
              <w:t>Авиагаз</w:t>
            </w:r>
            <w:proofErr w:type="spellEnd"/>
            <w:r w:rsidR="0038021D" w:rsidRPr="0038021D">
              <w:rPr>
                <w:i/>
                <w:color w:val="000000"/>
                <w:sz w:val="24"/>
                <w:szCs w:val="24"/>
              </w:rPr>
              <w:t xml:space="preserve">-Союз+) – </w:t>
            </w:r>
            <w:r w:rsidR="007B1C86">
              <w:rPr>
                <w:i/>
                <w:color w:val="000000"/>
                <w:sz w:val="24"/>
                <w:szCs w:val="24"/>
              </w:rPr>
              <w:t>1</w:t>
            </w:r>
            <w:r w:rsidR="0038021D" w:rsidRPr="0038021D">
              <w:rPr>
                <w:i/>
                <w:color w:val="000000"/>
                <w:sz w:val="24"/>
                <w:szCs w:val="24"/>
              </w:rPr>
              <w:t>ед.;</w:t>
            </w:r>
          </w:p>
          <w:p w:rsidR="007B1C86" w:rsidRDefault="007B1C86" w:rsidP="00E22F8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7B1C86">
              <w:rPr>
                <w:i/>
                <w:color w:val="000000"/>
                <w:sz w:val="24"/>
                <w:szCs w:val="24"/>
              </w:rPr>
              <w:t>Блок очистки газа "Исток 150" АГС 453.00.00.000</w:t>
            </w:r>
            <w:r>
              <w:rPr>
                <w:i/>
                <w:color w:val="000000"/>
                <w:sz w:val="24"/>
                <w:szCs w:val="24"/>
              </w:rPr>
              <w:t xml:space="preserve">. </w:t>
            </w:r>
            <w:r w:rsidRPr="007B1C86">
              <w:rPr>
                <w:i/>
                <w:color w:val="000000"/>
                <w:sz w:val="24"/>
                <w:szCs w:val="24"/>
              </w:rPr>
              <w:t>(ООО "</w:t>
            </w:r>
            <w:proofErr w:type="spellStart"/>
            <w:r w:rsidRPr="007B1C86">
              <w:rPr>
                <w:i/>
                <w:color w:val="000000"/>
                <w:sz w:val="24"/>
                <w:szCs w:val="24"/>
              </w:rPr>
              <w:t>Авиагаз</w:t>
            </w:r>
            <w:proofErr w:type="spellEnd"/>
            <w:r w:rsidRPr="007B1C86">
              <w:rPr>
                <w:i/>
                <w:color w:val="000000"/>
                <w:sz w:val="24"/>
                <w:szCs w:val="24"/>
              </w:rPr>
              <w:t xml:space="preserve">-Союз+) – 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7B1C86">
              <w:rPr>
                <w:i/>
                <w:color w:val="000000"/>
                <w:sz w:val="24"/>
                <w:szCs w:val="24"/>
              </w:rPr>
              <w:t>ед.;</w:t>
            </w:r>
          </w:p>
          <w:p w:rsidR="007B1C86" w:rsidRDefault="007B1C86" w:rsidP="00E22F8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7B1C86">
              <w:rPr>
                <w:i/>
                <w:color w:val="000000"/>
                <w:sz w:val="24"/>
                <w:szCs w:val="24"/>
              </w:rPr>
              <w:t>Пункт учета и редуцирования газа ПУГ-ШУЭО-65</w:t>
            </w:r>
            <w:r w:rsidR="00A24CD8">
              <w:rPr>
                <w:i/>
                <w:color w:val="000000"/>
                <w:sz w:val="24"/>
                <w:szCs w:val="24"/>
              </w:rPr>
              <w:t>- -1ед</w:t>
            </w:r>
            <w:r>
              <w:rPr>
                <w:i/>
                <w:color w:val="000000"/>
                <w:sz w:val="24"/>
                <w:szCs w:val="24"/>
              </w:rPr>
              <w:t>;</w:t>
            </w:r>
          </w:p>
          <w:p w:rsidR="007B1C86" w:rsidRDefault="007B1C86" w:rsidP="00E22F8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A24CD8" w:rsidRPr="00A24CD8">
              <w:rPr>
                <w:i/>
                <w:color w:val="000000"/>
                <w:sz w:val="24"/>
                <w:szCs w:val="24"/>
              </w:rPr>
              <w:t>Пункт газорегуляторный шкафной с регулят</w:t>
            </w:r>
            <w:r w:rsidR="00A24CD8">
              <w:rPr>
                <w:i/>
                <w:color w:val="000000"/>
                <w:sz w:val="24"/>
                <w:szCs w:val="24"/>
              </w:rPr>
              <w:t>ором давления РДГК-10М ГРПШ-400 – 1ед;</w:t>
            </w:r>
          </w:p>
          <w:p w:rsidR="00A24CD8" w:rsidRDefault="00A24CD8" w:rsidP="00E22F8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A24CD8">
              <w:rPr>
                <w:i/>
                <w:color w:val="000000"/>
                <w:sz w:val="24"/>
                <w:szCs w:val="24"/>
              </w:rPr>
              <w:t>Быстросменное сужающее устройство БСУ 500/7,5</w:t>
            </w:r>
            <w:r>
              <w:rPr>
                <w:i/>
                <w:color w:val="000000"/>
                <w:sz w:val="24"/>
                <w:szCs w:val="24"/>
              </w:rPr>
              <w:t xml:space="preserve"> 2ед;</w:t>
            </w:r>
          </w:p>
          <w:p w:rsidR="00A24CD8" w:rsidRDefault="00A24CD8" w:rsidP="00E22F8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A24CD8">
              <w:rPr>
                <w:i/>
                <w:color w:val="000000"/>
                <w:sz w:val="24"/>
                <w:szCs w:val="24"/>
              </w:rPr>
              <w:t xml:space="preserve">Регулятор давления газа РДУ-100-64 </w:t>
            </w:r>
            <w:proofErr w:type="spellStart"/>
            <w:r w:rsidRPr="00A24CD8">
              <w:rPr>
                <w:i/>
                <w:color w:val="000000"/>
                <w:sz w:val="24"/>
                <w:szCs w:val="24"/>
              </w:rPr>
              <w:t>Ду</w:t>
            </w:r>
            <w:proofErr w:type="spellEnd"/>
            <w:r w:rsidRPr="00A24CD8">
              <w:rPr>
                <w:i/>
                <w:color w:val="000000"/>
                <w:sz w:val="24"/>
                <w:szCs w:val="24"/>
              </w:rPr>
              <w:t xml:space="preserve"> 100</w:t>
            </w:r>
            <w:r>
              <w:rPr>
                <w:i/>
                <w:color w:val="000000"/>
                <w:sz w:val="24"/>
                <w:szCs w:val="24"/>
              </w:rPr>
              <w:t xml:space="preserve"> – 3ед;</w:t>
            </w:r>
          </w:p>
          <w:p w:rsidR="00A24CD8" w:rsidRDefault="00A24CD8" w:rsidP="00E22F8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A24CD8">
              <w:rPr>
                <w:i/>
                <w:color w:val="000000"/>
                <w:sz w:val="24"/>
                <w:szCs w:val="24"/>
              </w:rPr>
              <w:t xml:space="preserve">Регулятор давления газа РД-25-64 </w:t>
            </w:r>
            <w:proofErr w:type="spellStart"/>
            <w:r w:rsidRPr="00A24CD8">
              <w:rPr>
                <w:i/>
                <w:color w:val="000000"/>
                <w:sz w:val="24"/>
                <w:szCs w:val="24"/>
              </w:rPr>
              <w:t>Ду</w:t>
            </w:r>
            <w:proofErr w:type="spellEnd"/>
            <w:r w:rsidRPr="00A24CD8">
              <w:rPr>
                <w:i/>
                <w:color w:val="000000"/>
                <w:sz w:val="24"/>
                <w:szCs w:val="24"/>
              </w:rPr>
              <w:t xml:space="preserve"> 25</w:t>
            </w:r>
            <w:r>
              <w:rPr>
                <w:i/>
                <w:color w:val="000000"/>
                <w:sz w:val="24"/>
                <w:szCs w:val="24"/>
              </w:rPr>
              <w:t xml:space="preserve"> – 1ед;</w:t>
            </w:r>
          </w:p>
          <w:p w:rsidR="00A24CD8" w:rsidRDefault="00A24CD8" w:rsidP="00E22F8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A24CD8">
              <w:rPr>
                <w:i/>
                <w:color w:val="000000"/>
                <w:sz w:val="24"/>
                <w:szCs w:val="24"/>
              </w:rPr>
              <w:t>Кран мостовой ручной однобалочный подвесной г/</w:t>
            </w:r>
            <w:proofErr w:type="gramStart"/>
            <w:r w:rsidRPr="00A24CD8">
              <w:rPr>
                <w:i/>
                <w:color w:val="000000"/>
                <w:sz w:val="24"/>
                <w:szCs w:val="24"/>
              </w:rPr>
              <w:t>п</w:t>
            </w:r>
            <w:proofErr w:type="gramEnd"/>
            <w:r w:rsidRPr="00A24CD8">
              <w:rPr>
                <w:i/>
                <w:color w:val="000000"/>
                <w:sz w:val="24"/>
                <w:szCs w:val="24"/>
              </w:rPr>
              <w:t xml:space="preserve"> 1т (ВБИ), Н=3 м</w:t>
            </w:r>
            <w:r>
              <w:rPr>
                <w:i/>
                <w:color w:val="000000"/>
                <w:sz w:val="24"/>
                <w:szCs w:val="24"/>
              </w:rPr>
              <w:t xml:space="preserve"> – 1ед;</w:t>
            </w:r>
          </w:p>
          <w:p w:rsidR="00A24CD8" w:rsidRDefault="00A24CD8" w:rsidP="00E22F8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A24CD8">
              <w:rPr>
                <w:i/>
                <w:color w:val="000000"/>
                <w:sz w:val="24"/>
                <w:szCs w:val="24"/>
              </w:rPr>
              <w:t>Клапаны предохранительные пружинные фланцевые с приспособлением для принудительного открытия СППК4Р (17с 6нж), давлением 1,6 МПа (16 кгс/см</w:t>
            </w:r>
            <w:proofErr w:type="gramStart"/>
            <w:r w:rsidRPr="00A24CD8">
              <w:rPr>
                <w:i/>
                <w:color w:val="000000"/>
                <w:sz w:val="24"/>
                <w:szCs w:val="24"/>
              </w:rPr>
              <w:t>2</w:t>
            </w:r>
            <w:proofErr w:type="gramEnd"/>
            <w:r w:rsidRPr="00A24CD8">
              <w:rPr>
                <w:i/>
                <w:color w:val="000000"/>
                <w:sz w:val="24"/>
                <w:szCs w:val="24"/>
              </w:rPr>
              <w:t>), сталь 20Л, диаметром 150 мм</w:t>
            </w:r>
            <w:r>
              <w:rPr>
                <w:i/>
                <w:color w:val="000000"/>
                <w:sz w:val="24"/>
                <w:szCs w:val="24"/>
              </w:rPr>
              <w:t xml:space="preserve"> – 2ед;</w:t>
            </w:r>
          </w:p>
          <w:p w:rsidR="00392D5C" w:rsidRDefault="00392D5C" w:rsidP="00E22F8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392D5C">
              <w:rPr>
                <w:i/>
                <w:color w:val="000000"/>
                <w:sz w:val="24"/>
                <w:szCs w:val="24"/>
              </w:rPr>
              <w:t xml:space="preserve">Кран шаровой с </w:t>
            </w:r>
            <w:proofErr w:type="spellStart"/>
            <w:r w:rsidRPr="00392D5C">
              <w:rPr>
                <w:i/>
                <w:color w:val="000000"/>
                <w:sz w:val="24"/>
                <w:szCs w:val="24"/>
              </w:rPr>
              <w:t>пневмоприводом</w:t>
            </w:r>
            <w:proofErr w:type="spellEnd"/>
            <w:r w:rsidRPr="00392D5C">
              <w:rPr>
                <w:i/>
                <w:color w:val="000000"/>
                <w:sz w:val="24"/>
                <w:szCs w:val="24"/>
              </w:rPr>
              <w:t xml:space="preserve"> 11лс660п </w:t>
            </w:r>
            <w:proofErr w:type="spellStart"/>
            <w:r w:rsidRPr="00392D5C">
              <w:rPr>
                <w:i/>
                <w:color w:val="000000"/>
                <w:sz w:val="24"/>
                <w:szCs w:val="24"/>
              </w:rPr>
              <w:t>Ду</w:t>
            </w:r>
            <w:proofErr w:type="spellEnd"/>
            <w:r w:rsidRPr="00392D5C">
              <w:rPr>
                <w:i/>
                <w:color w:val="000000"/>
                <w:sz w:val="24"/>
                <w:szCs w:val="24"/>
              </w:rPr>
              <w:t xml:space="preserve"> 50 мм, </w:t>
            </w:r>
            <w:proofErr w:type="spellStart"/>
            <w:r w:rsidRPr="00392D5C">
              <w:rPr>
                <w:i/>
                <w:color w:val="000000"/>
                <w:sz w:val="24"/>
                <w:szCs w:val="24"/>
              </w:rPr>
              <w:t>Ру</w:t>
            </w:r>
            <w:proofErr w:type="spellEnd"/>
            <w:r w:rsidRPr="00392D5C">
              <w:rPr>
                <w:i/>
                <w:color w:val="000000"/>
                <w:sz w:val="24"/>
                <w:szCs w:val="24"/>
              </w:rPr>
              <w:t xml:space="preserve"> 8 МПа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F0EBA" w:rsidRPr="00EF0EBA">
              <w:rPr>
                <w:i/>
                <w:color w:val="000000"/>
                <w:sz w:val="24"/>
                <w:szCs w:val="24"/>
              </w:rPr>
              <w:t>МПа</w:t>
            </w:r>
            <w:proofErr w:type="spellEnd"/>
            <w:proofErr w:type="gramEnd"/>
            <w:r w:rsidR="00EF0EBA" w:rsidRPr="00EF0EBA">
              <w:rPr>
                <w:i/>
                <w:color w:val="000000"/>
                <w:sz w:val="24"/>
                <w:szCs w:val="24"/>
              </w:rPr>
              <w:t xml:space="preserve"> с электропневматическим узлом управления ЭПУУ-6</w:t>
            </w:r>
            <w:r w:rsidR="00EF0EBA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– 2ед;</w:t>
            </w:r>
          </w:p>
          <w:p w:rsidR="00392D5C" w:rsidRDefault="00392D5C" w:rsidP="00E22F8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392D5C">
              <w:rPr>
                <w:i/>
                <w:color w:val="000000"/>
                <w:sz w:val="24"/>
                <w:szCs w:val="24"/>
              </w:rPr>
              <w:t xml:space="preserve">Кран шаровой с </w:t>
            </w:r>
            <w:proofErr w:type="spellStart"/>
            <w:r w:rsidRPr="00392D5C">
              <w:rPr>
                <w:i/>
                <w:color w:val="000000"/>
                <w:sz w:val="24"/>
                <w:szCs w:val="24"/>
              </w:rPr>
              <w:t>пневмоприводом</w:t>
            </w:r>
            <w:proofErr w:type="spellEnd"/>
            <w:r w:rsidRPr="00392D5C">
              <w:rPr>
                <w:i/>
                <w:color w:val="000000"/>
                <w:sz w:val="24"/>
                <w:szCs w:val="24"/>
              </w:rPr>
              <w:t xml:space="preserve"> 11лс(6)760п </w:t>
            </w:r>
            <w:proofErr w:type="spellStart"/>
            <w:r w:rsidRPr="00392D5C">
              <w:rPr>
                <w:i/>
                <w:color w:val="000000"/>
                <w:sz w:val="24"/>
                <w:szCs w:val="24"/>
              </w:rPr>
              <w:t>Ду</w:t>
            </w:r>
            <w:proofErr w:type="spellEnd"/>
            <w:r w:rsidRPr="00392D5C">
              <w:rPr>
                <w:i/>
                <w:color w:val="000000"/>
                <w:sz w:val="24"/>
                <w:szCs w:val="24"/>
              </w:rPr>
              <w:t xml:space="preserve"> 200 мм, </w:t>
            </w:r>
            <w:proofErr w:type="spellStart"/>
            <w:r w:rsidRPr="00392D5C">
              <w:rPr>
                <w:i/>
                <w:color w:val="000000"/>
                <w:sz w:val="24"/>
                <w:szCs w:val="24"/>
              </w:rPr>
              <w:t>Ру</w:t>
            </w:r>
            <w:proofErr w:type="spellEnd"/>
            <w:r w:rsidRPr="00392D5C">
              <w:rPr>
                <w:i/>
                <w:color w:val="000000"/>
                <w:sz w:val="24"/>
                <w:szCs w:val="24"/>
              </w:rPr>
              <w:t xml:space="preserve"> 8 МПа</w:t>
            </w:r>
            <w:r w:rsidR="00EF0EBA" w:rsidRPr="00EF0EBA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F0EBA" w:rsidRPr="00EF0EBA">
              <w:rPr>
                <w:i/>
                <w:color w:val="000000"/>
                <w:sz w:val="24"/>
                <w:szCs w:val="24"/>
              </w:rPr>
              <w:t>МПа</w:t>
            </w:r>
            <w:proofErr w:type="spellEnd"/>
            <w:proofErr w:type="gramEnd"/>
            <w:r w:rsidR="00EF0EBA" w:rsidRPr="00EF0EBA">
              <w:rPr>
                <w:i/>
                <w:color w:val="000000"/>
                <w:sz w:val="24"/>
                <w:szCs w:val="24"/>
              </w:rPr>
              <w:t xml:space="preserve"> с электропневматическим узлом управления ЭПУУ-6</w:t>
            </w:r>
            <w:r>
              <w:rPr>
                <w:i/>
                <w:color w:val="000000"/>
                <w:sz w:val="24"/>
                <w:szCs w:val="24"/>
              </w:rPr>
              <w:t xml:space="preserve"> – 4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ед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;</w:t>
            </w:r>
          </w:p>
          <w:p w:rsidR="00392D5C" w:rsidRDefault="00392D5C" w:rsidP="00E22F86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392D5C">
              <w:rPr>
                <w:i/>
                <w:color w:val="000000"/>
                <w:sz w:val="24"/>
                <w:szCs w:val="24"/>
              </w:rPr>
              <w:t xml:space="preserve">Кран шаровой с  </w:t>
            </w:r>
            <w:proofErr w:type="spellStart"/>
            <w:r w:rsidRPr="00392D5C">
              <w:rPr>
                <w:i/>
                <w:color w:val="000000"/>
                <w:sz w:val="24"/>
                <w:szCs w:val="24"/>
              </w:rPr>
              <w:t>пневмоприводом</w:t>
            </w:r>
            <w:proofErr w:type="spellEnd"/>
            <w:r w:rsidRPr="00392D5C">
              <w:rPr>
                <w:i/>
                <w:color w:val="000000"/>
                <w:sz w:val="24"/>
                <w:szCs w:val="24"/>
              </w:rPr>
              <w:t xml:space="preserve"> надземной установки с концами под приварку Ду300 мм Ру8,0 МПа с электропневматическим узлом управления ЭПУУ-6 11лс96)768п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E761B8">
              <w:rPr>
                <w:i/>
                <w:color w:val="000000"/>
                <w:sz w:val="24"/>
                <w:szCs w:val="24"/>
              </w:rPr>
              <w:t>–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E761B8">
              <w:rPr>
                <w:i/>
                <w:color w:val="000000"/>
                <w:sz w:val="24"/>
                <w:szCs w:val="24"/>
              </w:rPr>
              <w:t>1ед.;</w:t>
            </w:r>
            <w:proofErr w:type="gramEnd"/>
          </w:p>
          <w:p w:rsidR="00E761B8" w:rsidRDefault="00E761B8" w:rsidP="00E22F8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E761B8">
              <w:rPr>
                <w:i/>
                <w:color w:val="000000"/>
                <w:sz w:val="24"/>
                <w:szCs w:val="24"/>
              </w:rPr>
              <w:t xml:space="preserve">Кран шаровой с </w:t>
            </w:r>
            <w:proofErr w:type="spellStart"/>
            <w:r w:rsidRPr="00E761B8">
              <w:rPr>
                <w:i/>
                <w:color w:val="000000"/>
                <w:sz w:val="24"/>
                <w:szCs w:val="24"/>
              </w:rPr>
              <w:t>пневмоприводом</w:t>
            </w:r>
            <w:proofErr w:type="spellEnd"/>
            <w:r w:rsidRPr="00E761B8">
              <w:rPr>
                <w:i/>
                <w:color w:val="000000"/>
                <w:sz w:val="24"/>
                <w:szCs w:val="24"/>
              </w:rPr>
              <w:t xml:space="preserve"> 11лс(6)768п12 </w:t>
            </w:r>
            <w:proofErr w:type="spellStart"/>
            <w:r w:rsidRPr="00E761B8">
              <w:rPr>
                <w:i/>
                <w:color w:val="000000"/>
                <w:sz w:val="24"/>
                <w:szCs w:val="24"/>
              </w:rPr>
              <w:t>Ду</w:t>
            </w:r>
            <w:proofErr w:type="spellEnd"/>
            <w:r w:rsidRPr="00E761B8">
              <w:rPr>
                <w:i/>
                <w:color w:val="000000"/>
                <w:sz w:val="24"/>
                <w:szCs w:val="24"/>
              </w:rPr>
              <w:t xml:space="preserve"> 500 мм, </w:t>
            </w:r>
            <w:proofErr w:type="spellStart"/>
            <w:r w:rsidRPr="00E761B8">
              <w:rPr>
                <w:i/>
                <w:color w:val="000000"/>
                <w:sz w:val="24"/>
                <w:szCs w:val="24"/>
              </w:rPr>
              <w:t>Ру</w:t>
            </w:r>
            <w:proofErr w:type="spellEnd"/>
            <w:r w:rsidRPr="00E761B8">
              <w:rPr>
                <w:i/>
                <w:color w:val="000000"/>
                <w:sz w:val="24"/>
                <w:szCs w:val="24"/>
              </w:rPr>
              <w:t xml:space="preserve"> 8 МПа</w:t>
            </w:r>
            <w:r w:rsidR="00EF0EBA" w:rsidRPr="00EF0EBA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F0EBA" w:rsidRPr="00EF0EBA">
              <w:rPr>
                <w:i/>
                <w:color w:val="000000"/>
                <w:sz w:val="24"/>
                <w:szCs w:val="24"/>
              </w:rPr>
              <w:t>МПа</w:t>
            </w:r>
            <w:proofErr w:type="spellEnd"/>
            <w:proofErr w:type="gramEnd"/>
            <w:r w:rsidR="00EF0EBA" w:rsidRPr="00EF0EBA">
              <w:rPr>
                <w:i/>
                <w:color w:val="000000"/>
                <w:sz w:val="24"/>
                <w:szCs w:val="24"/>
              </w:rPr>
              <w:t xml:space="preserve"> с электропневматическим узлом управления ЭПУУ-6</w:t>
            </w:r>
            <w:r>
              <w:rPr>
                <w:i/>
                <w:color w:val="000000"/>
                <w:sz w:val="24"/>
                <w:szCs w:val="24"/>
              </w:rPr>
              <w:t xml:space="preserve"> – 1ед;</w:t>
            </w:r>
          </w:p>
          <w:p w:rsidR="00747BB1" w:rsidRPr="001F6931" w:rsidRDefault="00E761B8" w:rsidP="0004334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</w:p>
        </w:tc>
      </w:tr>
      <w:tr w:rsidR="00747BB1" w:rsidRPr="001F6931" w:rsidTr="0081557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FD153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</w:t>
            </w:r>
            <w:r w:rsidR="00FD1534">
              <w:rPr>
                <w:color w:val="000000"/>
              </w:rPr>
              <w:t>работ</w:t>
            </w:r>
            <w:r w:rsidRPr="001F6931">
              <w:rPr>
                <w:color w:val="000000"/>
              </w:rPr>
              <w:t xml:space="preserve"> либо доля оказываемых </w:t>
            </w:r>
            <w:r w:rsidR="00FD1534">
              <w:rPr>
                <w:color w:val="000000"/>
              </w:rPr>
              <w:t>работ</w:t>
            </w:r>
            <w:r w:rsidRPr="001F6931">
              <w:rPr>
                <w:color w:val="000000"/>
              </w:rPr>
              <w:t xml:space="preserve"> в общем объеме закуп</w:t>
            </w:r>
            <w:r w:rsidR="00E95C2E">
              <w:rPr>
                <w:color w:val="000000"/>
              </w:rPr>
              <w:t>о</w:t>
            </w:r>
            <w:r w:rsidRPr="001F6931">
              <w:rPr>
                <w:color w:val="000000"/>
              </w:rPr>
              <w:t>к</w:t>
            </w:r>
            <w:r w:rsidR="00E95C2E" w:rsidRPr="00E95C2E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747BB1" w:rsidRPr="001F6931" w:rsidTr="0081557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1F6931" w:rsidRDefault="00EF0EBA" w:rsidP="00951D1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="00B162B3">
              <w:rPr>
                <w:i/>
                <w:color w:val="000000"/>
                <w:sz w:val="24"/>
                <w:szCs w:val="24"/>
              </w:rPr>
              <w:t>усконаладочные работы оборудования в соответствии со сметным расчётом</w:t>
            </w:r>
            <w:r w:rsidR="00061C6F">
              <w:rPr>
                <w:i/>
                <w:color w:val="000000"/>
                <w:sz w:val="24"/>
                <w:szCs w:val="24"/>
              </w:rPr>
              <w:t xml:space="preserve"> на сумму </w:t>
            </w:r>
            <w:r w:rsidR="00951D11">
              <w:rPr>
                <w:i/>
                <w:color w:val="000000"/>
                <w:sz w:val="24"/>
                <w:szCs w:val="24"/>
              </w:rPr>
              <w:t>4 743 600(Четыре миллиона семьсот сорок три тысячи шестьсот)</w:t>
            </w:r>
            <w:r w:rsidR="008E1547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951D11" w:rsidRPr="00951D11">
              <w:rPr>
                <w:i/>
                <w:color w:val="000000"/>
                <w:sz w:val="24"/>
                <w:szCs w:val="24"/>
              </w:rPr>
              <w:t xml:space="preserve">рублей 00 </w:t>
            </w:r>
            <w:r w:rsidR="00951D11">
              <w:rPr>
                <w:i/>
                <w:color w:val="000000"/>
                <w:sz w:val="24"/>
                <w:szCs w:val="24"/>
              </w:rPr>
              <w:t>копеек, включая НДС-</w:t>
            </w:r>
            <w:r w:rsidR="00951D11" w:rsidRPr="00951D11">
              <w:rPr>
                <w:i/>
                <w:color w:val="000000"/>
                <w:sz w:val="24"/>
                <w:szCs w:val="24"/>
              </w:rPr>
              <w:t>18%.</w:t>
            </w:r>
          </w:p>
        </w:tc>
      </w:tr>
    </w:tbl>
    <w:p w:rsidR="00747BB1" w:rsidRDefault="00747BB1" w:rsidP="00747BB1">
      <w:pPr>
        <w:jc w:val="center"/>
        <w:rPr>
          <w:color w:val="000000"/>
        </w:rPr>
      </w:pPr>
    </w:p>
    <w:p w:rsidR="00B42C80" w:rsidRPr="001F6931" w:rsidRDefault="00B42C80" w:rsidP="00747BB1">
      <w:pPr>
        <w:jc w:val="center"/>
        <w:rPr>
          <w:color w:val="000000"/>
        </w:rPr>
      </w:pP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3. ТРЕБОВАНИЯ К </w:t>
      </w:r>
      <w:r w:rsidR="00FD1534">
        <w:rPr>
          <w:color w:val="000000"/>
        </w:rPr>
        <w:t>РАБОТАМ</w:t>
      </w:r>
    </w:p>
    <w:p w:rsidR="00747BB1" w:rsidRPr="001F6931" w:rsidRDefault="00747BB1" w:rsidP="00747BB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Default="004629DC" w:rsidP="004629D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</w:t>
            </w:r>
            <w:r w:rsidR="007740EE">
              <w:rPr>
                <w:i/>
                <w:color w:val="000000"/>
                <w:sz w:val="24"/>
                <w:szCs w:val="24"/>
              </w:rPr>
              <w:t>Срок выполнения:</w:t>
            </w:r>
          </w:p>
          <w:p w:rsidR="007740EE" w:rsidRPr="00997001" w:rsidRDefault="007740EE" w:rsidP="007740E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97001">
              <w:rPr>
                <w:color w:val="000000"/>
                <w:sz w:val="24"/>
                <w:szCs w:val="24"/>
              </w:rPr>
              <w:t>Начало: 01 июля 2014 г.</w:t>
            </w:r>
          </w:p>
          <w:p w:rsidR="007740EE" w:rsidRPr="001F6931" w:rsidRDefault="007740EE" w:rsidP="007740E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97001">
              <w:rPr>
                <w:color w:val="000000"/>
                <w:sz w:val="24"/>
                <w:szCs w:val="24"/>
              </w:rPr>
              <w:t>Окончание: 31декабря2014 г.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74465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3.2 Требования к </w:t>
            </w:r>
            <w:r w:rsidR="00FD1534">
              <w:rPr>
                <w:color w:val="000000"/>
              </w:rPr>
              <w:t>работ</w:t>
            </w:r>
            <w:r w:rsidR="0074465F">
              <w:rPr>
                <w:color w:val="000000"/>
              </w:rPr>
              <w:t>ам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C80" w:rsidRPr="00B42C80" w:rsidRDefault="00B42C80" w:rsidP="00B42C8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B42C80">
              <w:rPr>
                <w:i/>
                <w:color w:val="000000"/>
                <w:sz w:val="24"/>
                <w:szCs w:val="24"/>
              </w:rPr>
              <w:t>Организация, выполняющая указанную работу, должна:</w:t>
            </w:r>
          </w:p>
          <w:p w:rsidR="00B42C80" w:rsidRDefault="00B42C80" w:rsidP="00B42C8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B42C80">
              <w:rPr>
                <w:i/>
                <w:color w:val="000000"/>
                <w:sz w:val="24"/>
                <w:szCs w:val="24"/>
              </w:rPr>
              <w:t>-иметь свидетельство саморегулирующей организации (СРО) н</w:t>
            </w:r>
            <w:r w:rsidR="00EE6FEC">
              <w:rPr>
                <w:i/>
                <w:color w:val="000000"/>
                <w:sz w:val="24"/>
                <w:szCs w:val="24"/>
              </w:rPr>
              <w:t>а выполнение данного вида работ:</w:t>
            </w:r>
          </w:p>
          <w:p w:rsidR="00D36144" w:rsidRPr="00D36144" w:rsidRDefault="00D36144" w:rsidP="00D36144">
            <w:pPr>
              <w:spacing w:after="120"/>
              <w:jc w:val="both"/>
              <w:rPr>
                <w:sz w:val="20"/>
                <w:szCs w:val="20"/>
              </w:rPr>
            </w:pPr>
            <w:r w:rsidRPr="00D36144">
              <w:rPr>
                <w:sz w:val="20"/>
                <w:szCs w:val="20"/>
                <w:lang w:val="en-US"/>
              </w:rPr>
              <w:t xml:space="preserve">24. </w:t>
            </w:r>
            <w:proofErr w:type="spellStart"/>
            <w:r w:rsidRPr="00D36144">
              <w:rPr>
                <w:sz w:val="20"/>
                <w:szCs w:val="20"/>
                <w:lang w:val="en-US"/>
              </w:rPr>
              <w:t>Пусконаладочные</w:t>
            </w:r>
            <w:proofErr w:type="spellEnd"/>
            <w:r w:rsidRPr="00D3614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36144">
              <w:rPr>
                <w:sz w:val="20"/>
                <w:szCs w:val="20"/>
                <w:lang w:val="en-US"/>
              </w:rPr>
              <w:t>работы</w:t>
            </w:r>
            <w:proofErr w:type="spellEnd"/>
            <w:r w:rsidRPr="00D36144">
              <w:rPr>
                <w:sz w:val="20"/>
                <w:szCs w:val="20"/>
              </w:rPr>
              <w:t>:</w:t>
            </w:r>
          </w:p>
          <w:p w:rsidR="00D36144" w:rsidRPr="00D36144" w:rsidRDefault="00D36144" w:rsidP="00D36144">
            <w:pPr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r w:rsidRPr="00D36144">
              <w:rPr>
                <w:sz w:val="20"/>
                <w:szCs w:val="20"/>
              </w:rPr>
              <w:t>24.6. Пусконаладочные работы устройств релейной защиты</w:t>
            </w:r>
          </w:p>
          <w:p w:rsidR="00D36144" w:rsidRPr="00D36144" w:rsidRDefault="00D36144" w:rsidP="00D36144">
            <w:pPr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r w:rsidRPr="00D36144">
              <w:rPr>
                <w:sz w:val="20"/>
                <w:szCs w:val="20"/>
              </w:rPr>
              <w:t>24.7. Пусконаладочные работы автоматики в электроснабжении*</w:t>
            </w:r>
          </w:p>
          <w:p w:rsidR="00D36144" w:rsidRPr="00D36144" w:rsidRDefault="00D36144" w:rsidP="00D36144">
            <w:pPr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r w:rsidRPr="00D36144">
              <w:rPr>
                <w:sz w:val="20"/>
                <w:szCs w:val="20"/>
              </w:rPr>
              <w:t>24.8. Пусконаладочные работы систем напряжения и оперативного тока</w:t>
            </w:r>
          </w:p>
          <w:p w:rsidR="00D36144" w:rsidRPr="00D36144" w:rsidRDefault="00D36144" w:rsidP="00D36144">
            <w:pPr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r w:rsidRPr="00D36144">
              <w:rPr>
                <w:sz w:val="20"/>
                <w:szCs w:val="20"/>
              </w:rPr>
              <w:t>24.9. Пусконаладочные работы электрических машин и электроприводов</w:t>
            </w:r>
          </w:p>
          <w:p w:rsidR="00D36144" w:rsidRPr="00D36144" w:rsidRDefault="00D36144" w:rsidP="00D36144">
            <w:pPr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r w:rsidRPr="00D36144">
              <w:rPr>
                <w:sz w:val="20"/>
                <w:szCs w:val="20"/>
              </w:rPr>
              <w:t>24.13. Пусконаладочные работы средств телемеханики*</w:t>
            </w:r>
          </w:p>
          <w:p w:rsidR="00D36144" w:rsidRPr="00D36144" w:rsidRDefault="00D36144" w:rsidP="00D36144">
            <w:pPr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r w:rsidRPr="00D36144">
              <w:rPr>
                <w:sz w:val="20"/>
                <w:szCs w:val="20"/>
              </w:rPr>
              <w:t>24.14. Наладки систем вентиляции и кондиционирования воздуха*</w:t>
            </w:r>
          </w:p>
          <w:p w:rsidR="00D36144" w:rsidRPr="00D36144" w:rsidRDefault="00D36144" w:rsidP="00D36144">
            <w:pPr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r w:rsidRPr="00D36144">
              <w:rPr>
                <w:sz w:val="20"/>
                <w:szCs w:val="20"/>
              </w:rPr>
              <w:t xml:space="preserve">24.22. Пусконаладочные работы котельно-вспомогательного оборудования* </w:t>
            </w:r>
          </w:p>
          <w:p w:rsidR="00D36144" w:rsidRPr="00D36144" w:rsidRDefault="00D36144" w:rsidP="00D36144">
            <w:pPr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r w:rsidRPr="00D36144">
              <w:rPr>
                <w:sz w:val="20"/>
                <w:szCs w:val="20"/>
              </w:rPr>
              <w:t xml:space="preserve">24.26. Пусконаладочные работы </w:t>
            </w:r>
            <w:proofErr w:type="spellStart"/>
            <w:r w:rsidRPr="00D36144">
              <w:rPr>
                <w:sz w:val="20"/>
                <w:szCs w:val="20"/>
              </w:rPr>
              <w:t>общекотельных</w:t>
            </w:r>
            <w:proofErr w:type="spellEnd"/>
            <w:r w:rsidRPr="00D36144">
              <w:rPr>
                <w:sz w:val="20"/>
                <w:szCs w:val="20"/>
              </w:rPr>
              <w:t xml:space="preserve"> систем и инженерных коммуникаций</w:t>
            </w:r>
          </w:p>
          <w:p w:rsidR="00D36144" w:rsidRPr="00D36144" w:rsidRDefault="00D36144" w:rsidP="00D36144">
            <w:pPr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r w:rsidRPr="00D36144">
              <w:rPr>
                <w:sz w:val="20"/>
                <w:szCs w:val="20"/>
              </w:rPr>
              <w:t>24.29. Пусконаладочные работы сооружений водоснабжения</w:t>
            </w:r>
          </w:p>
          <w:p w:rsidR="00D36144" w:rsidRPr="00D36144" w:rsidRDefault="00D36144" w:rsidP="00D36144">
            <w:pPr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r w:rsidRPr="00D36144">
              <w:rPr>
                <w:sz w:val="20"/>
                <w:szCs w:val="20"/>
              </w:rPr>
              <w:t>24.30. Пусконаладочные работы сооружений канализации</w:t>
            </w:r>
          </w:p>
          <w:p w:rsidR="00C25070" w:rsidRPr="00D36144" w:rsidRDefault="00D36144" w:rsidP="00D36144">
            <w:pPr>
              <w:numPr>
                <w:ilvl w:val="0"/>
                <w:numId w:val="6"/>
              </w:numPr>
              <w:spacing w:after="120"/>
              <w:jc w:val="both"/>
              <w:rPr>
                <w:sz w:val="20"/>
                <w:szCs w:val="20"/>
              </w:rPr>
            </w:pPr>
            <w:r w:rsidRPr="00D36144">
              <w:rPr>
                <w:sz w:val="20"/>
                <w:szCs w:val="20"/>
              </w:rPr>
              <w:t>24.31. Пусконаладочные работы на сооружениях нефтегазового комплекса*</w:t>
            </w:r>
          </w:p>
          <w:p w:rsidR="00B42C80" w:rsidRPr="00B42C80" w:rsidRDefault="00B42C80" w:rsidP="00B42C8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B42C80">
              <w:rPr>
                <w:i/>
                <w:color w:val="000000"/>
                <w:sz w:val="24"/>
                <w:szCs w:val="24"/>
              </w:rPr>
              <w:t>-иметь  ресурсные возможности и опыт выполнения аналогичных по характеру и объемам работ;</w:t>
            </w:r>
          </w:p>
          <w:p w:rsidR="00B42C80" w:rsidRPr="00B42C80" w:rsidRDefault="00B42C80" w:rsidP="00B42C8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B42C80">
              <w:rPr>
                <w:i/>
                <w:color w:val="000000"/>
                <w:sz w:val="24"/>
                <w:szCs w:val="24"/>
              </w:rPr>
              <w:t>-в случае привлечения соисполнителей участник конкурса должен предоставить справку о составе соисполнителей, а также объёмах выполняемых ими услуг, доказать тендерной Комиссии, что каждый из привлекаемых им соисполнителей соответствует требованиям настоящей конкурсной документации, представив соответствующие документы;</w:t>
            </w:r>
          </w:p>
          <w:p w:rsidR="00747BB1" w:rsidRPr="001F6931" w:rsidRDefault="00B42C80" w:rsidP="00EE6FE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B42C80">
              <w:rPr>
                <w:i/>
                <w:color w:val="000000"/>
                <w:sz w:val="24"/>
                <w:szCs w:val="24"/>
              </w:rPr>
              <w:t xml:space="preserve">-наличие службы охраны труда с приложением соответствующих организационных документов (стандартов, правил </w:t>
            </w:r>
            <w:proofErr w:type="spellStart"/>
            <w:r w:rsidRPr="00B42C80">
              <w:rPr>
                <w:i/>
                <w:color w:val="000000"/>
                <w:sz w:val="24"/>
                <w:szCs w:val="24"/>
              </w:rPr>
              <w:t>и.т.п</w:t>
            </w:r>
            <w:proofErr w:type="spellEnd"/>
            <w:r w:rsidRPr="00B42C80">
              <w:rPr>
                <w:i/>
                <w:color w:val="000000"/>
                <w:sz w:val="24"/>
                <w:szCs w:val="24"/>
              </w:rPr>
              <w:t>.);</w:t>
            </w:r>
            <w:r w:rsidR="00EE6FEC"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FD153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3.3 Требования к гарантийным обязательствам </w:t>
            </w:r>
            <w:r w:rsidR="00FD1534">
              <w:rPr>
                <w:color w:val="000000"/>
              </w:rPr>
              <w:t>проведенных работ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283" w:rsidRPr="000E6283" w:rsidRDefault="000E6283" w:rsidP="000E6283">
            <w:pPr>
              <w:numPr>
                <w:ilvl w:val="0"/>
                <w:numId w:val="4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0E6283">
              <w:rPr>
                <w:i/>
                <w:color w:val="000000"/>
                <w:sz w:val="24"/>
                <w:szCs w:val="24"/>
              </w:rPr>
              <w:t xml:space="preserve">Исполнитель должен гарантировать соответствие выполненной работы </w:t>
            </w:r>
          </w:p>
          <w:p w:rsidR="000E6283" w:rsidRPr="000E6283" w:rsidRDefault="000E6283" w:rsidP="000E628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0E6283">
              <w:rPr>
                <w:i/>
                <w:color w:val="000000"/>
                <w:sz w:val="24"/>
                <w:szCs w:val="24"/>
              </w:rPr>
              <w:t xml:space="preserve">действующим в Российской Федерации стандартам, техническим условиям и требованиям, предъявляемым </w:t>
            </w:r>
            <w:proofErr w:type="gramStart"/>
            <w:r w:rsidRPr="000E6283">
              <w:rPr>
                <w:i/>
                <w:color w:val="000000"/>
                <w:sz w:val="24"/>
                <w:szCs w:val="24"/>
              </w:rPr>
              <w:t>к</w:t>
            </w:r>
            <w:proofErr w:type="gramEnd"/>
            <w:r w:rsidRPr="000E6283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E6283">
              <w:rPr>
                <w:i/>
                <w:color w:val="000000"/>
                <w:sz w:val="24"/>
                <w:szCs w:val="24"/>
              </w:rPr>
              <w:t>такого</w:t>
            </w:r>
            <w:proofErr w:type="gramEnd"/>
            <w:r w:rsidRPr="000E6283">
              <w:rPr>
                <w:i/>
                <w:color w:val="000000"/>
                <w:sz w:val="24"/>
                <w:szCs w:val="24"/>
              </w:rPr>
              <w:t xml:space="preserve"> рода системам управления.</w:t>
            </w:r>
          </w:p>
          <w:p w:rsidR="000E6283" w:rsidRPr="000E6283" w:rsidRDefault="000E6283" w:rsidP="000E628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0E6283">
              <w:rPr>
                <w:i/>
                <w:color w:val="000000"/>
                <w:sz w:val="24"/>
                <w:szCs w:val="24"/>
              </w:rPr>
              <w:t xml:space="preserve">2. Гарантийный срок на выполненные работы должен  составлять не менее </w:t>
            </w:r>
            <w:r w:rsidR="00EF0EBA">
              <w:rPr>
                <w:i/>
                <w:color w:val="000000"/>
                <w:sz w:val="24"/>
                <w:szCs w:val="24"/>
              </w:rPr>
              <w:t>2</w:t>
            </w:r>
            <w:r w:rsidRPr="000E6283">
              <w:rPr>
                <w:i/>
                <w:color w:val="000000"/>
                <w:sz w:val="24"/>
                <w:szCs w:val="24"/>
              </w:rPr>
              <w:t>(</w:t>
            </w:r>
            <w:r w:rsidR="00EF0EBA">
              <w:rPr>
                <w:i/>
                <w:color w:val="000000"/>
                <w:sz w:val="24"/>
                <w:szCs w:val="24"/>
              </w:rPr>
              <w:t>двух</w:t>
            </w:r>
            <w:r w:rsidRPr="000E6283">
              <w:rPr>
                <w:i/>
                <w:color w:val="000000"/>
                <w:sz w:val="24"/>
                <w:szCs w:val="24"/>
              </w:rPr>
              <w:t xml:space="preserve">) </w:t>
            </w:r>
            <w:r w:rsidR="00EF0EBA">
              <w:rPr>
                <w:i/>
                <w:color w:val="000000"/>
                <w:sz w:val="24"/>
                <w:szCs w:val="24"/>
              </w:rPr>
              <w:t>лет</w:t>
            </w:r>
            <w:r w:rsidRPr="000E6283">
              <w:rPr>
                <w:i/>
                <w:color w:val="000000"/>
                <w:sz w:val="24"/>
                <w:szCs w:val="24"/>
              </w:rPr>
              <w:t xml:space="preserve"> с момента подписания Заказчиком Актов сдачи-приемки соответствующих работ и ввода системы в промышленную эксплуатацию.</w:t>
            </w:r>
          </w:p>
          <w:p w:rsidR="000E6283" w:rsidRPr="000E6283" w:rsidRDefault="000E6283" w:rsidP="000E628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0E6283">
              <w:rPr>
                <w:i/>
                <w:color w:val="000000"/>
                <w:sz w:val="24"/>
                <w:szCs w:val="24"/>
              </w:rPr>
              <w:t xml:space="preserve">3. Если в процессе эксплуатации системы в течение гарантийного  срока обнаружатся недостатки в ее работе, то они должны устраняться силами  и средствами  Исполнителя или указанным Исполнителем сервисным центром. </w:t>
            </w:r>
            <w:proofErr w:type="gramStart"/>
            <w:r w:rsidRPr="000E6283">
              <w:rPr>
                <w:i/>
                <w:color w:val="000000"/>
                <w:sz w:val="24"/>
                <w:szCs w:val="24"/>
              </w:rPr>
              <w:t>Срок исполнения гарантийных обязательств по устранению  недостатков системы не должен превышать 30 календарных дней с момента получения письменного  уведомления от Заказчика о недостатках (если другое не оговорено в документах на соответствующее оборудование).</w:t>
            </w:r>
            <w:proofErr w:type="gramEnd"/>
          </w:p>
          <w:p w:rsidR="000E6283" w:rsidRPr="000E6283" w:rsidRDefault="000E6283" w:rsidP="000E628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0E6283">
              <w:rPr>
                <w:i/>
                <w:color w:val="000000"/>
                <w:sz w:val="24"/>
                <w:szCs w:val="24"/>
              </w:rPr>
              <w:t>4. Все расходы, связанные с гарантийным обслуживанием системы, в том числе и с доставкой ее составных частей  к месту гарантийного ремонта, заменой вышедших из строя комплектующих (включая их стоимость), должен нести Исполнитель.</w:t>
            </w:r>
          </w:p>
          <w:p w:rsidR="00747BB1" w:rsidRPr="001F6931" w:rsidRDefault="00747BB1" w:rsidP="0081557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3.4 Требования к конфиденциальности 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о конфиденциальности (в случае наличия). Для заказчиков первой группы требования о конфиденциальности не должны противоречить требованиям статьи 4 Федерального закона Российской Федерации от 18.07.2011 № 223-ФЗ </w:t>
            </w:r>
            <w:r w:rsidRPr="00171675">
              <w:rPr>
                <w:i/>
                <w:color w:val="000000"/>
                <w:sz w:val="24"/>
                <w:szCs w:val="24"/>
              </w:rPr>
              <w:t>«</w:t>
            </w:r>
            <w:r w:rsidRPr="00171675">
              <w:rPr>
                <w:i/>
                <w:iCs/>
                <w:sz w:val="24"/>
                <w:szCs w:val="24"/>
              </w:rPr>
              <w:t>О закупках товаров, работ, услуг отдельными видами юридических лиц»</w:t>
            </w:r>
            <w:r w:rsidRPr="0017167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и нормативным актам правительства Российской Федерации, выпущенным в развитие</w:t>
            </w:r>
            <w:r>
              <w:rPr>
                <w:i/>
                <w:color w:val="000000"/>
                <w:sz w:val="24"/>
                <w:szCs w:val="24"/>
              </w:rPr>
              <w:t xml:space="preserve"> Федерального закона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223-ФЗ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от 18.07.2011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FD153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</w:t>
            </w:r>
            <w:r w:rsidR="00FD1534">
              <w:rPr>
                <w:color w:val="000000"/>
              </w:rPr>
              <w:t>проведения работ</w:t>
            </w:r>
            <w:r w:rsidRPr="001F6931">
              <w:rPr>
                <w:color w:val="000000"/>
              </w:rPr>
              <w:t xml:space="preserve"> </w:t>
            </w:r>
          </w:p>
        </w:tc>
      </w:tr>
      <w:tr w:rsidR="000E6283" w:rsidRPr="00C07654" w:rsidTr="000E62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283" w:rsidRPr="000E6283" w:rsidRDefault="000E6283" w:rsidP="0063409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0E6283">
              <w:rPr>
                <w:i/>
                <w:color w:val="000000"/>
                <w:sz w:val="24"/>
                <w:szCs w:val="24"/>
              </w:rPr>
              <w:t>Исполнитель обязан нести ответственность за соблюдение своим персоналом требований охраны труда и техники безопасности, обеспечить свой персонал средствами индивидуальной защиты и всеми необходимыми инструментами и приспособлениями.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8A0" w:rsidRPr="00A378A0" w:rsidRDefault="00A01F73" w:rsidP="00A378A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  <w:p w:rsidR="00747BB1" w:rsidRPr="001F6931" w:rsidRDefault="00747BB1" w:rsidP="0081557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2C7549" w:rsidP="00FD153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2C7549">
              <w:rPr>
                <w:i/>
                <w:color w:val="000000"/>
                <w:sz w:val="24"/>
                <w:szCs w:val="24"/>
              </w:rPr>
              <w:t xml:space="preserve">Иметь положительный опыт по </w:t>
            </w:r>
            <w:r w:rsidR="00FD1534">
              <w:rPr>
                <w:i/>
                <w:color w:val="000000"/>
                <w:sz w:val="24"/>
                <w:szCs w:val="24"/>
              </w:rPr>
              <w:t>проведению</w:t>
            </w:r>
            <w:r w:rsidRPr="002C7549">
              <w:rPr>
                <w:i/>
                <w:color w:val="000000"/>
                <w:sz w:val="24"/>
                <w:szCs w:val="24"/>
              </w:rPr>
              <w:t xml:space="preserve"> подобного вида </w:t>
            </w:r>
            <w:r w:rsidR="00FD1534">
              <w:rPr>
                <w:i/>
                <w:color w:val="000000"/>
                <w:sz w:val="24"/>
                <w:szCs w:val="24"/>
              </w:rPr>
              <w:t>работ</w:t>
            </w:r>
            <w:r w:rsidR="00EF0EBA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747BB1" w:rsidRPr="001F6931" w:rsidRDefault="00747BB1" w:rsidP="00747BB1">
      <w:pPr>
        <w:jc w:val="center"/>
        <w:rPr>
          <w:color w:val="000000"/>
        </w:rPr>
      </w:pP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4. РЕЗУЛЬТАТ </w:t>
      </w:r>
      <w:r w:rsidR="00FD1534">
        <w:rPr>
          <w:color w:val="000000"/>
        </w:rPr>
        <w:t>ПРОВЕДЕННЫХ РАБОТ</w:t>
      </w:r>
    </w:p>
    <w:p w:rsidR="00747BB1" w:rsidRPr="001F6931" w:rsidRDefault="00747BB1" w:rsidP="00747BB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FD153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4.1 Описание конечного результата </w:t>
            </w:r>
            <w:r w:rsidR="00FD1534">
              <w:rPr>
                <w:color w:val="000000"/>
              </w:rPr>
              <w:t>проведенных работ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2C7549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2C7549">
              <w:rPr>
                <w:i/>
                <w:color w:val="000000"/>
                <w:sz w:val="24"/>
                <w:szCs w:val="24"/>
              </w:rPr>
              <w:t>Работы должны быть выполнены в объеме и сроки, согласованные сторонами и сданы в состоянии, позволяющем использование результата работ по функциональному назначению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FD153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4.2 Требования по приемке </w:t>
            </w:r>
            <w:r w:rsidR="00FD1534">
              <w:rPr>
                <w:color w:val="000000"/>
              </w:rPr>
              <w:t>работ</w:t>
            </w:r>
          </w:p>
        </w:tc>
      </w:tr>
      <w:tr w:rsidR="002C7549" w:rsidRPr="00122C40" w:rsidTr="002C754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549" w:rsidRPr="002C7549" w:rsidRDefault="002C7549" w:rsidP="002C7549">
            <w:pPr>
              <w:pStyle w:val="a5"/>
              <w:numPr>
                <w:ilvl w:val="0"/>
                <w:numId w:val="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2C7549">
              <w:rPr>
                <w:i/>
                <w:color w:val="000000"/>
                <w:sz w:val="24"/>
                <w:szCs w:val="24"/>
              </w:rPr>
              <w:t>Порядок выполнения работы определяется календарным планом, являющимся неотъемлемой частью договора между Заказчиком и Исполнителем.</w:t>
            </w:r>
          </w:p>
          <w:p w:rsidR="002C7549" w:rsidRPr="002C7549" w:rsidRDefault="002C7549" w:rsidP="002C7549">
            <w:pPr>
              <w:pStyle w:val="a5"/>
              <w:numPr>
                <w:ilvl w:val="0"/>
                <w:numId w:val="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2C7549">
              <w:rPr>
                <w:i/>
                <w:color w:val="000000"/>
                <w:sz w:val="24"/>
                <w:szCs w:val="24"/>
              </w:rPr>
              <w:t>Комиссия, созданная Заказчиком, оформляет промежуточные акты и акты приемки-сдачи работ в соответствии с календарным планом.</w:t>
            </w:r>
          </w:p>
          <w:p w:rsidR="002C7549" w:rsidRPr="002C7549" w:rsidRDefault="002C7549" w:rsidP="002C7549">
            <w:pPr>
              <w:pStyle w:val="a5"/>
              <w:numPr>
                <w:ilvl w:val="0"/>
                <w:numId w:val="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2C7549">
              <w:rPr>
                <w:i/>
                <w:color w:val="000000"/>
                <w:sz w:val="24"/>
                <w:szCs w:val="24"/>
              </w:rPr>
              <w:t>Работы сдаются Заказчику и контролирующим органам с предоставлением Исполнителем документации на выполненные работы в объемах, предусмотренных НТД.</w:t>
            </w:r>
          </w:p>
          <w:p w:rsidR="002C7549" w:rsidRPr="002C7549" w:rsidRDefault="002C7549" w:rsidP="002C7549">
            <w:pPr>
              <w:pStyle w:val="a5"/>
              <w:numPr>
                <w:ilvl w:val="0"/>
                <w:numId w:val="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2C7549">
              <w:rPr>
                <w:i/>
                <w:color w:val="000000"/>
                <w:sz w:val="24"/>
                <w:szCs w:val="24"/>
              </w:rPr>
              <w:t>Приемка объектов Заказчиком и контролирующими органами после окончания строительства и проведения пусконаладочных работ осуществляется в соответствии с требованиями проектной документации, НТД, Градостроительного Кодекса Российской Федерации, СП 48.13330.2011 "Организация строительства".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FD153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4.3 Требования по передаче Заказчику технических и иных документов (оформление результатов </w:t>
            </w:r>
            <w:r w:rsidR="00FD1534">
              <w:rPr>
                <w:color w:val="000000"/>
              </w:rPr>
              <w:t>проведенных работ</w:t>
            </w:r>
            <w:r w:rsidRPr="001F6931">
              <w:rPr>
                <w:color w:val="000000"/>
              </w:rPr>
              <w:t>)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1F6931" w:rsidRDefault="002C7549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2C7549">
              <w:rPr>
                <w:i/>
                <w:color w:val="000000"/>
                <w:sz w:val="24"/>
                <w:szCs w:val="24"/>
              </w:rPr>
              <w:t>По окончании работ должна быть сформирована и передана Заказчику  исполнительно-техническая документация.</w:t>
            </w:r>
          </w:p>
        </w:tc>
      </w:tr>
    </w:tbl>
    <w:p w:rsidR="004141D9" w:rsidRPr="00BB78E8" w:rsidRDefault="004141D9" w:rsidP="004141D9">
      <w:pPr>
        <w:jc w:val="both"/>
        <w:rPr>
          <w:color w:val="000000"/>
        </w:rPr>
      </w:pPr>
    </w:p>
    <w:p w:rsidR="005F14CA" w:rsidRPr="00BB78E8" w:rsidRDefault="005F14CA" w:rsidP="004141D9">
      <w:pPr>
        <w:jc w:val="both"/>
        <w:rPr>
          <w:color w:val="000000"/>
        </w:rPr>
      </w:pPr>
    </w:p>
    <w:p w:rsidR="005F14CA" w:rsidRPr="00BB78E8" w:rsidRDefault="005F14CA" w:rsidP="004141D9">
      <w:pPr>
        <w:jc w:val="both"/>
        <w:rPr>
          <w:color w:val="000000"/>
        </w:rPr>
      </w:pPr>
    </w:p>
    <w:p w:rsidR="005F14CA" w:rsidRPr="00BB78E8" w:rsidRDefault="005F14CA" w:rsidP="004141D9">
      <w:pPr>
        <w:jc w:val="both"/>
        <w:rPr>
          <w:color w:val="000000"/>
        </w:rPr>
      </w:pPr>
    </w:p>
    <w:p w:rsidR="005F14CA" w:rsidRPr="00BB78E8" w:rsidRDefault="005F14CA" w:rsidP="004141D9">
      <w:pPr>
        <w:jc w:val="both"/>
        <w:rPr>
          <w:color w:val="000000"/>
        </w:rPr>
      </w:pPr>
    </w:p>
    <w:p w:rsidR="005F14CA" w:rsidRPr="005F14CA" w:rsidRDefault="005F14CA" w:rsidP="005F14CA">
      <w:pPr>
        <w:tabs>
          <w:tab w:val="num" w:pos="1800"/>
        </w:tabs>
        <w:spacing w:after="120"/>
        <w:jc w:val="both"/>
        <w:rPr>
          <w:b/>
          <w:sz w:val="24"/>
          <w:szCs w:val="24"/>
        </w:rPr>
      </w:pPr>
      <w:r w:rsidRPr="005F14CA">
        <w:rPr>
          <w:b/>
          <w:sz w:val="24"/>
          <w:szCs w:val="24"/>
        </w:rPr>
        <w:t>Лист согласования закупочной документации</w:t>
      </w:r>
    </w:p>
    <w:p w:rsidR="005F14CA" w:rsidRPr="005F14CA" w:rsidRDefault="005F14CA" w:rsidP="005F14CA">
      <w:pPr>
        <w:tabs>
          <w:tab w:val="num" w:pos="1800"/>
        </w:tabs>
        <w:spacing w:after="120"/>
        <w:jc w:val="both"/>
        <w:rPr>
          <w:b/>
          <w:sz w:val="24"/>
          <w:szCs w:val="24"/>
        </w:rPr>
      </w:pPr>
    </w:p>
    <w:p w:rsidR="005F14CA" w:rsidRPr="005F14CA" w:rsidRDefault="005F14CA" w:rsidP="005F14CA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5F14CA">
        <w:rPr>
          <w:sz w:val="24"/>
          <w:szCs w:val="24"/>
        </w:rPr>
        <w:lastRenderedPageBreak/>
        <w:t>Подготовил:</w:t>
      </w:r>
    </w:p>
    <w:p w:rsidR="005F14CA" w:rsidRPr="005F14CA" w:rsidRDefault="005F14CA" w:rsidP="005F14CA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5F14CA">
        <w:rPr>
          <w:sz w:val="24"/>
          <w:szCs w:val="24"/>
        </w:rPr>
        <w:t>«______» ________________ 2014 г._________________________________ А.Н. Звонцов</w:t>
      </w:r>
    </w:p>
    <w:p w:rsidR="005F14CA" w:rsidRPr="005F14CA" w:rsidRDefault="005F14CA" w:rsidP="005F14CA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5F14CA" w:rsidRPr="005F14CA" w:rsidRDefault="005F14CA" w:rsidP="005F14CA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5F14CA">
        <w:rPr>
          <w:sz w:val="24"/>
          <w:szCs w:val="24"/>
        </w:rPr>
        <w:t>Завизировали:</w:t>
      </w:r>
    </w:p>
    <w:p w:rsidR="005F14CA" w:rsidRPr="005F14CA" w:rsidRDefault="005F14CA" w:rsidP="005F14CA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5F14CA" w:rsidRPr="005F14CA" w:rsidRDefault="005F14CA" w:rsidP="005F14CA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5F14CA">
        <w:rPr>
          <w:sz w:val="24"/>
          <w:szCs w:val="24"/>
        </w:rPr>
        <w:t>«______» ________________ 2014 г.__________________________________ С.Ю. Ермаков</w:t>
      </w:r>
    </w:p>
    <w:p w:rsidR="005F14CA" w:rsidRPr="005F14CA" w:rsidRDefault="005F14CA" w:rsidP="005F14CA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5F14CA" w:rsidRPr="005F14CA" w:rsidRDefault="005F14CA" w:rsidP="005F14CA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5F14CA" w:rsidRPr="005F14CA" w:rsidRDefault="005F14CA" w:rsidP="005F14CA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5F14CA">
        <w:rPr>
          <w:sz w:val="24"/>
          <w:szCs w:val="24"/>
        </w:rPr>
        <w:t xml:space="preserve">«______» ________________ 2014 г.__________________________________ Г.Г. </w:t>
      </w:r>
      <w:proofErr w:type="spellStart"/>
      <w:r w:rsidRPr="005F14CA">
        <w:rPr>
          <w:sz w:val="24"/>
          <w:szCs w:val="24"/>
        </w:rPr>
        <w:t>Вертей</w:t>
      </w:r>
      <w:proofErr w:type="spellEnd"/>
    </w:p>
    <w:p w:rsidR="005F14CA" w:rsidRPr="005F14CA" w:rsidRDefault="005F14CA" w:rsidP="004141D9">
      <w:pPr>
        <w:jc w:val="both"/>
      </w:pPr>
    </w:p>
    <w:sectPr w:rsidR="005F14CA" w:rsidRPr="005F14CA" w:rsidSect="00612CF0">
      <w:head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E52" w:rsidRDefault="001F2E52">
      <w:r>
        <w:separator/>
      </w:r>
    </w:p>
  </w:endnote>
  <w:endnote w:type="continuationSeparator" w:id="0">
    <w:p w:rsidR="001F2E52" w:rsidRDefault="001F2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E52" w:rsidRDefault="001F2E52">
      <w:r>
        <w:separator/>
      </w:r>
    </w:p>
  </w:footnote>
  <w:footnote w:type="continuationSeparator" w:id="0">
    <w:p w:rsidR="001F2E52" w:rsidRDefault="001F2E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1F2E52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317477"/>
    <w:multiLevelType w:val="hybridMultilevel"/>
    <w:tmpl w:val="BB46F92A"/>
    <w:lvl w:ilvl="0" w:tplc="D0C01212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3D86774C"/>
    <w:multiLevelType w:val="hybridMultilevel"/>
    <w:tmpl w:val="0F0A5AC4"/>
    <w:lvl w:ilvl="0" w:tplc="E18661A2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AE0648"/>
    <w:multiLevelType w:val="multilevel"/>
    <w:tmpl w:val="5D40D8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D9B7FAE"/>
    <w:multiLevelType w:val="multilevel"/>
    <w:tmpl w:val="FF027B66"/>
    <w:lvl w:ilvl="0">
      <w:start w:val="1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C55ADD"/>
    <w:multiLevelType w:val="hybridMultilevel"/>
    <w:tmpl w:val="C1E03C18"/>
    <w:lvl w:ilvl="0" w:tplc="DA3E3AB0">
      <w:start w:val="1"/>
      <w:numFmt w:val="decimal"/>
      <w:lvlText w:val="%1."/>
      <w:lvlJc w:val="left"/>
      <w:pPr>
        <w:ind w:left="1035" w:hanging="3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BB1"/>
    <w:rsid w:val="0001118A"/>
    <w:rsid w:val="00030650"/>
    <w:rsid w:val="0004334D"/>
    <w:rsid w:val="00061C6F"/>
    <w:rsid w:val="00064CF6"/>
    <w:rsid w:val="000E6283"/>
    <w:rsid w:val="001740F5"/>
    <w:rsid w:val="001902D7"/>
    <w:rsid w:val="001E417E"/>
    <w:rsid w:val="001E482F"/>
    <w:rsid w:val="001F0857"/>
    <w:rsid w:val="001F2E52"/>
    <w:rsid w:val="001F7171"/>
    <w:rsid w:val="002C7549"/>
    <w:rsid w:val="002F09E0"/>
    <w:rsid w:val="0038021D"/>
    <w:rsid w:val="00390D56"/>
    <w:rsid w:val="00392D5C"/>
    <w:rsid w:val="003B2B2C"/>
    <w:rsid w:val="003E533A"/>
    <w:rsid w:val="004068D0"/>
    <w:rsid w:val="004141D9"/>
    <w:rsid w:val="004629DC"/>
    <w:rsid w:val="005E2294"/>
    <w:rsid w:val="005F14CA"/>
    <w:rsid w:val="005F7325"/>
    <w:rsid w:val="006052EC"/>
    <w:rsid w:val="0074465F"/>
    <w:rsid w:val="00747BB1"/>
    <w:rsid w:val="007740EE"/>
    <w:rsid w:val="00793679"/>
    <w:rsid w:val="007A1F16"/>
    <w:rsid w:val="007B1C86"/>
    <w:rsid w:val="00882412"/>
    <w:rsid w:val="008C4131"/>
    <w:rsid w:val="008E1547"/>
    <w:rsid w:val="008E7295"/>
    <w:rsid w:val="0092575A"/>
    <w:rsid w:val="009427FC"/>
    <w:rsid w:val="00951D11"/>
    <w:rsid w:val="00977962"/>
    <w:rsid w:val="00997001"/>
    <w:rsid w:val="009B5C09"/>
    <w:rsid w:val="009D296A"/>
    <w:rsid w:val="00A01F73"/>
    <w:rsid w:val="00A24CD8"/>
    <w:rsid w:val="00A27F13"/>
    <w:rsid w:val="00A378A0"/>
    <w:rsid w:val="00A64A8A"/>
    <w:rsid w:val="00B162B3"/>
    <w:rsid w:val="00B2190F"/>
    <w:rsid w:val="00B37F12"/>
    <w:rsid w:val="00B42C80"/>
    <w:rsid w:val="00BB78E8"/>
    <w:rsid w:val="00C25070"/>
    <w:rsid w:val="00C95713"/>
    <w:rsid w:val="00CB2B75"/>
    <w:rsid w:val="00CB71AA"/>
    <w:rsid w:val="00CF0C88"/>
    <w:rsid w:val="00D052FB"/>
    <w:rsid w:val="00D36144"/>
    <w:rsid w:val="00D4395C"/>
    <w:rsid w:val="00D87B0A"/>
    <w:rsid w:val="00E03BC7"/>
    <w:rsid w:val="00E22F86"/>
    <w:rsid w:val="00E53412"/>
    <w:rsid w:val="00E55988"/>
    <w:rsid w:val="00E761B8"/>
    <w:rsid w:val="00E95C2E"/>
    <w:rsid w:val="00EE2618"/>
    <w:rsid w:val="00EE2C6A"/>
    <w:rsid w:val="00EE6FEC"/>
    <w:rsid w:val="00EF0EBA"/>
    <w:rsid w:val="00F2611E"/>
    <w:rsid w:val="00F274DC"/>
    <w:rsid w:val="00F31CEE"/>
    <w:rsid w:val="00F37BCE"/>
    <w:rsid w:val="00F50FA8"/>
    <w:rsid w:val="00F862B8"/>
    <w:rsid w:val="00FB3C4D"/>
    <w:rsid w:val="00FD1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2C754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9427FC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9427F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427F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unhideWhenUsed/>
    <w:rsid w:val="00BB78E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B78E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Body Text"/>
    <w:basedOn w:val="a"/>
    <w:link w:val="ac"/>
    <w:rsid w:val="00F862B8"/>
    <w:pPr>
      <w:jc w:val="center"/>
    </w:pPr>
    <w:rPr>
      <w:b/>
      <w:sz w:val="32"/>
      <w:szCs w:val="24"/>
      <w:lang w:val="en-US" w:eastAsia="x-none"/>
    </w:rPr>
  </w:style>
  <w:style w:type="character" w:customStyle="1" w:styleId="ac">
    <w:name w:val="Основной текст Знак"/>
    <w:basedOn w:val="a0"/>
    <w:link w:val="ab"/>
    <w:rsid w:val="00F862B8"/>
    <w:rPr>
      <w:rFonts w:ascii="Times New Roman" w:eastAsia="Times New Roman" w:hAnsi="Times New Roman" w:cs="Times New Roman"/>
      <w:b/>
      <w:sz w:val="32"/>
      <w:szCs w:val="24"/>
      <w:lang w:val="en-US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2C754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9427FC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9427F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427F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unhideWhenUsed/>
    <w:rsid w:val="00BB78E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B78E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Body Text"/>
    <w:basedOn w:val="a"/>
    <w:link w:val="ac"/>
    <w:rsid w:val="00F862B8"/>
    <w:pPr>
      <w:jc w:val="center"/>
    </w:pPr>
    <w:rPr>
      <w:b/>
      <w:sz w:val="32"/>
      <w:szCs w:val="24"/>
      <w:lang w:val="en-US" w:eastAsia="x-none"/>
    </w:rPr>
  </w:style>
  <w:style w:type="character" w:customStyle="1" w:styleId="ac">
    <w:name w:val="Основной текст Знак"/>
    <w:basedOn w:val="a0"/>
    <w:link w:val="ab"/>
    <w:rsid w:val="00F862B8"/>
    <w:rPr>
      <w:rFonts w:ascii="Times New Roman" w:eastAsia="Times New Roman" w:hAnsi="Times New Roman" w:cs="Times New Roman"/>
      <w:b/>
      <w:sz w:val="32"/>
      <w:szCs w:val="24"/>
      <w:lang w:val="en-U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38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38072-23CE-4ADD-AD91-5987D36A0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6</Pages>
  <Words>1371</Words>
  <Characters>7816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Круковская В.В.</dc:creator>
  <cp:lastModifiedBy>Звонцов А.Н.</cp:lastModifiedBy>
  <cp:revision>23</cp:revision>
  <cp:lastPrinted>2014-05-20T10:02:00Z</cp:lastPrinted>
  <dcterms:created xsi:type="dcterms:W3CDTF">2014-02-13T05:38:00Z</dcterms:created>
  <dcterms:modified xsi:type="dcterms:W3CDTF">2014-05-22T12:37:00Z</dcterms:modified>
</cp:coreProperties>
</file>