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06F" w:rsidRDefault="00C4006F" w:rsidP="0086123F">
      <w:pPr>
        <w:widowControl/>
        <w:autoSpaceDE/>
        <w:autoSpaceDN/>
        <w:adjustRightInd/>
        <w:jc w:val="center"/>
        <w:rPr>
          <w:rFonts w:ascii="Times New Roman" w:hAnsi="Times New Roman" w:cs="Times New Roman"/>
          <w:b/>
          <w:sz w:val="24"/>
          <w:szCs w:val="24"/>
        </w:rPr>
      </w:pPr>
    </w:p>
    <w:p w:rsidR="00446A20" w:rsidRPr="00437D31" w:rsidRDefault="00446A20"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437D31" w:rsidRPr="00C3320A" w:rsidRDefault="00437D31" w:rsidP="00B97347">
      <w:pPr>
        <w:spacing w:before="120" w:after="120"/>
        <w:jc w:val="center"/>
        <w:rPr>
          <w:rFonts w:ascii="Times New Roman" w:hAnsi="Times New Roman" w:cs="Times New Roman"/>
          <w:b/>
          <w:sz w:val="24"/>
          <w:szCs w:val="24"/>
        </w:rPr>
      </w:pPr>
    </w:p>
    <w:p w:rsidR="00437D31" w:rsidRDefault="00437D31" w:rsidP="00B97347">
      <w:pPr>
        <w:spacing w:before="120" w:after="120"/>
        <w:jc w:val="center"/>
        <w:rPr>
          <w:rFonts w:ascii="Times New Roman" w:hAnsi="Times New Roman" w:cs="Times New Roman"/>
          <w:b/>
          <w:sz w:val="24"/>
          <w:szCs w:val="24"/>
        </w:rPr>
      </w:pPr>
    </w:p>
    <w:p w:rsidR="001A7C60" w:rsidRDefault="001A7C60" w:rsidP="00B97347">
      <w:pPr>
        <w:spacing w:before="120" w:after="120"/>
        <w:jc w:val="center"/>
        <w:rPr>
          <w:rFonts w:ascii="Times New Roman" w:hAnsi="Times New Roman" w:cs="Times New Roman"/>
          <w:b/>
          <w:sz w:val="24"/>
          <w:szCs w:val="24"/>
        </w:rPr>
      </w:pPr>
    </w:p>
    <w:p w:rsidR="001A7C60" w:rsidRPr="00C3320A" w:rsidRDefault="001A7C60"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7C1EEA" w:rsidRDefault="007C1EEA" w:rsidP="00B97347">
      <w:pPr>
        <w:spacing w:before="120" w:after="120"/>
        <w:jc w:val="center"/>
        <w:rPr>
          <w:rFonts w:ascii="Times New Roman" w:hAnsi="Times New Roman" w:cs="Times New Roman"/>
          <w:b/>
          <w:sz w:val="24"/>
          <w:szCs w:val="24"/>
        </w:rPr>
      </w:pPr>
    </w:p>
    <w:p w:rsidR="003A6974" w:rsidRDefault="00A53666" w:rsidP="00B97347">
      <w:pPr>
        <w:spacing w:before="120" w:after="120"/>
        <w:jc w:val="center"/>
        <w:rPr>
          <w:rFonts w:ascii="Times New Roman" w:hAnsi="Times New Roman" w:cs="Times New Roman"/>
          <w:b/>
          <w:sz w:val="24"/>
          <w:szCs w:val="24"/>
        </w:rPr>
      </w:pPr>
      <w:r>
        <w:rPr>
          <w:rFonts w:ascii="Times New Roman" w:hAnsi="Times New Roman" w:cs="Times New Roman"/>
          <w:b/>
          <w:sz w:val="24"/>
          <w:szCs w:val="24"/>
        </w:rPr>
        <w:t xml:space="preserve">ЗАКУПОЧНАЯ </w:t>
      </w:r>
      <w:r w:rsidR="009E3000" w:rsidRPr="00570E4C">
        <w:rPr>
          <w:rFonts w:ascii="Times New Roman" w:hAnsi="Times New Roman" w:cs="Times New Roman"/>
          <w:b/>
          <w:sz w:val="24"/>
          <w:szCs w:val="24"/>
        </w:rPr>
        <w:t>ДОКУМЕНТАЦИЯ</w:t>
      </w:r>
    </w:p>
    <w:p w:rsidR="00CA469C" w:rsidRDefault="007102F7" w:rsidP="007102F7">
      <w:pPr>
        <w:pStyle w:val="25"/>
        <w:spacing w:before="120" w:line="240" w:lineRule="auto"/>
        <w:ind w:firstLine="0"/>
        <w:jc w:val="center"/>
        <w:rPr>
          <w:b/>
          <w:sz w:val="24"/>
          <w:szCs w:val="24"/>
        </w:rPr>
      </w:pPr>
      <w:r>
        <w:rPr>
          <w:b/>
          <w:sz w:val="24"/>
          <w:szCs w:val="24"/>
        </w:rPr>
        <w:t xml:space="preserve">открытый </w:t>
      </w:r>
      <w:r w:rsidR="003A6974" w:rsidRPr="003A6974">
        <w:rPr>
          <w:b/>
          <w:sz w:val="24"/>
          <w:szCs w:val="24"/>
        </w:rPr>
        <w:t>одноэтапн</w:t>
      </w:r>
      <w:r>
        <w:rPr>
          <w:b/>
          <w:sz w:val="24"/>
          <w:szCs w:val="24"/>
        </w:rPr>
        <w:t>ый</w:t>
      </w:r>
      <w:r w:rsidR="00112501">
        <w:rPr>
          <w:b/>
          <w:sz w:val="24"/>
          <w:szCs w:val="24"/>
        </w:rPr>
        <w:t xml:space="preserve"> </w:t>
      </w:r>
      <w:r w:rsidR="003A6974" w:rsidRPr="003A6974">
        <w:rPr>
          <w:b/>
          <w:sz w:val="24"/>
          <w:szCs w:val="24"/>
        </w:rPr>
        <w:t>запрос</w:t>
      </w:r>
      <w:r w:rsidR="00112501">
        <w:rPr>
          <w:b/>
          <w:sz w:val="24"/>
          <w:szCs w:val="24"/>
        </w:rPr>
        <w:t xml:space="preserve"> </w:t>
      </w:r>
      <w:r w:rsidR="003A6974" w:rsidRPr="003A6974">
        <w:rPr>
          <w:b/>
          <w:sz w:val="24"/>
          <w:szCs w:val="24"/>
        </w:rPr>
        <w:t xml:space="preserve">предложений </w:t>
      </w:r>
      <w:proofErr w:type="gramStart"/>
      <w:r w:rsidR="003A6974" w:rsidRPr="003A6974">
        <w:rPr>
          <w:b/>
          <w:sz w:val="24"/>
          <w:szCs w:val="24"/>
        </w:rPr>
        <w:t xml:space="preserve">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272AB9">
        <w:rPr>
          <w:b/>
          <w:sz w:val="24"/>
          <w:szCs w:val="24"/>
        </w:rPr>
        <w:t xml:space="preserve">раво заключения договора </w:t>
      </w:r>
      <w:r w:rsidR="006E7D49">
        <w:rPr>
          <w:b/>
          <w:sz w:val="24"/>
          <w:szCs w:val="24"/>
        </w:rPr>
        <w:t xml:space="preserve">на </w:t>
      </w:r>
      <w:r w:rsidR="00941223">
        <w:rPr>
          <w:b/>
          <w:sz w:val="24"/>
          <w:szCs w:val="24"/>
        </w:rPr>
        <w:t>в</w:t>
      </w:r>
      <w:r w:rsidR="00941223" w:rsidRPr="00941223">
        <w:rPr>
          <w:b/>
          <w:sz w:val="24"/>
          <w:szCs w:val="24"/>
        </w:rPr>
        <w:t xml:space="preserve">ыполнение работ по </w:t>
      </w:r>
      <w:r w:rsidR="00CA469C">
        <w:rPr>
          <w:b/>
          <w:sz w:val="24"/>
          <w:szCs w:val="24"/>
        </w:rPr>
        <w:t>замене</w:t>
      </w:r>
      <w:proofErr w:type="gramEnd"/>
      <w:r w:rsidR="00CA469C">
        <w:rPr>
          <w:b/>
          <w:sz w:val="24"/>
          <w:szCs w:val="24"/>
        </w:rPr>
        <w:t xml:space="preserve"> двух пассажирских лифтов, расположенных по адресу:</w:t>
      </w:r>
      <w:r w:rsidR="00941223" w:rsidRPr="00941223">
        <w:rPr>
          <w:b/>
          <w:sz w:val="24"/>
          <w:szCs w:val="24"/>
        </w:rPr>
        <w:t xml:space="preserve"> </w:t>
      </w:r>
    </w:p>
    <w:p w:rsidR="00A2123F" w:rsidRPr="00A2123F" w:rsidRDefault="00941223" w:rsidP="007102F7">
      <w:pPr>
        <w:pStyle w:val="25"/>
        <w:spacing w:before="120" w:line="240" w:lineRule="auto"/>
        <w:ind w:firstLine="0"/>
        <w:jc w:val="center"/>
        <w:rPr>
          <w:b/>
          <w:sz w:val="24"/>
          <w:szCs w:val="24"/>
        </w:rPr>
      </w:pPr>
      <w:r w:rsidRPr="00941223">
        <w:rPr>
          <w:b/>
          <w:sz w:val="24"/>
          <w:szCs w:val="24"/>
        </w:rPr>
        <w:t xml:space="preserve">г. Москва, ул. </w:t>
      </w:r>
      <w:proofErr w:type="spellStart"/>
      <w:r w:rsidRPr="00941223">
        <w:rPr>
          <w:b/>
          <w:sz w:val="24"/>
          <w:szCs w:val="24"/>
        </w:rPr>
        <w:t>Шарикоподшипниковская</w:t>
      </w:r>
      <w:proofErr w:type="spellEnd"/>
      <w:r w:rsidRPr="00941223">
        <w:rPr>
          <w:b/>
          <w:sz w:val="24"/>
          <w:szCs w:val="24"/>
        </w:rPr>
        <w:t xml:space="preserve">, д. 4, </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B40835" w:rsidRPr="00570E4C" w:rsidRDefault="00B40835" w:rsidP="00B40835">
      <w:pPr>
        <w:jc w:val="center"/>
        <w:rPr>
          <w:rFonts w:ascii="Times New Roman" w:hAnsi="Times New Roman" w:cs="Times New Roman"/>
          <w:noProof/>
          <w:sz w:val="24"/>
          <w:szCs w:val="24"/>
        </w:rPr>
      </w:pPr>
    </w:p>
    <w:p w:rsidR="00B40835" w:rsidRPr="009B1068" w:rsidRDefault="00B40835" w:rsidP="00B40835">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sidR="00FB1024">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00FB1024" w:rsidRPr="00712993">
          <w:rPr>
            <w:rStyle w:val="af3"/>
            <w:rFonts w:ascii="Times New Roman" w:hAnsi="Times New Roman"/>
            <w:sz w:val="24"/>
            <w:szCs w:val="24"/>
          </w:rPr>
          <w:t>http://www.</w:t>
        </w:r>
        <w:r w:rsidR="00FB1024" w:rsidRPr="00712993">
          <w:rPr>
            <w:rStyle w:val="af3"/>
            <w:rFonts w:ascii="Times New Roman" w:hAnsi="Times New Roman"/>
            <w:sz w:val="24"/>
            <w:szCs w:val="24"/>
            <w:lang w:val="en-US"/>
          </w:rPr>
          <w:t>a</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k</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d</w:t>
        </w:r>
        <w:r w:rsidR="00FB1024" w:rsidRPr="00712993">
          <w:rPr>
            <w:rStyle w:val="af3"/>
            <w:rFonts w:ascii="Times New Roman" w:hAnsi="Times New Roman"/>
            <w:sz w:val="24"/>
            <w:szCs w:val="24"/>
          </w:rPr>
          <w:t>.</w:t>
        </w:r>
        <w:proofErr w:type="spellStart"/>
        <w:r w:rsidR="00FB1024" w:rsidRPr="00712993">
          <w:rPr>
            <w:rStyle w:val="af3"/>
            <w:rFonts w:ascii="Times New Roman" w:hAnsi="Times New Roman"/>
            <w:sz w:val="24"/>
            <w:szCs w:val="24"/>
          </w:rPr>
          <w:t>ru</w:t>
        </w:r>
        <w:proofErr w:type="spellEnd"/>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F02AAD" w:rsidRDefault="00F02AAD"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sidRPr="0073419B">
        <w:rPr>
          <w:rFonts w:ascii="Times New Roman" w:hAnsi="Times New Roman" w:cs="Times New Roman"/>
          <w:b/>
          <w:noProof/>
          <w:sz w:val="24"/>
          <w:szCs w:val="24"/>
        </w:rPr>
        <w:t>ТОМ 2 «ТЕХНИЧЕСКАЯ ЧАСТЬ»</w:t>
      </w:r>
    </w:p>
    <w:p w:rsidR="009600D0" w:rsidRPr="00E54F1A"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D97BC0" w:rsidRDefault="00A31551" w:rsidP="00F17CB2">
      <w:pPr>
        <w:jc w:val="center"/>
        <w:rPr>
          <w:rFonts w:ascii="Times New Roman" w:hAnsi="Times New Roman" w:cs="Times New Roman"/>
          <w:noProof/>
          <w:sz w:val="24"/>
          <w:szCs w:val="24"/>
        </w:rPr>
      </w:pPr>
      <w:r>
        <w:rPr>
          <w:rFonts w:ascii="Times New Roman" w:hAnsi="Times New Roman" w:cs="Times New Roman"/>
          <w:noProof/>
          <w:sz w:val="24"/>
          <w:szCs w:val="24"/>
        </w:rPr>
        <w:t xml:space="preserve">Москва, </w:t>
      </w:r>
      <w:r w:rsidR="00D97BC0" w:rsidRPr="00570E4C">
        <w:rPr>
          <w:rFonts w:ascii="Times New Roman" w:hAnsi="Times New Roman" w:cs="Times New Roman"/>
          <w:noProof/>
          <w:sz w:val="24"/>
          <w:szCs w:val="24"/>
        </w:rPr>
        <w:t>201</w:t>
      </w:r>
      <w:r w:rsidR="008536C5">
        <w:rPr>
          <w:rFonts w:ascii="Times New Roman" w:hAnsi="Times New Roman" w:cs="Times New Roman"/>
          <w:noProof/>
          <w:sz w:val="24"/>
          <w:szCs w:val="24"/>
        </w:rPr>
        <w:t>5</w:t>
      </w:r>
    </w:p>
    <w:p w:rsidR="0022449D" w:rsidRDefault="0022449D"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D97BC0" w:rsidRPr="00570E4C"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t>Содержание</w:t>
      </w:r>
    </w:p>
    <w:p w:rsidR="00657E93" w:rsidRDefault="00D97BC0">
      <w:pPr>
        <w:pStyle w:val="1b"/>
        <w:tabs>
          <w:tab w:val="left" w:pos="400"/>
          <w:tab w:val="right" w:leader="dot" w:pos="9912"/>
        </w:tabs>
        <w:rPr>
          <w:rFonts w:asciiTheme="minorHAnsi" w:eastAsiaTheme="minorEastAsia" w:hAnsiTheme="minorHAnsi" w:cstheme="minorBidi"/>
          <w:b w:val="0"/>
          <w:bCs w:val="0"/>
          <w:noProof/>
          <w:sz w:val="22"/>
          <w:szCs w:val="22"/>
        </w:rPr>
      </w:pPr>
      <w:r w:rsidRPr="00106C32">
        <w:rPr>
          <w:rFonts w:eastAsia="Times New Roman"/>
          <w:b w:val="0"/>
          <w:noProof/>
          <w:sz w:val="24"/>
          <w:szCs w:val="24"/>
        </w:rPr>
        <w:fldChar w:fldCharType="begin"/>
      </w:r>
      <w:r w:rsidRPr="00106C32">
        <w:rPr>
          <w:rFonts w:eastAsia="Times New Roman"/>
          <w:b w:val="0"/>
          <w:noProof/>
          <w:sz w:val="24"/>
          <w:szCs w:val="24"/>
        </w:rPr>
        <w:instrText xml:space="preserve"> TOC \o "1-3" \h \z \u </w:instrText>
      </w:r>
      <w:r w:rsidRPr="00106C32">
        <w:rPr>
          <w:rFonts w:eastAsia="Times New Roman"/>
          <w:b w:val="0"/>
          <w:noProof/>
          <w:sz w:val="24"/>
          <w:szCs w:val="24"/>
        </w:rPr>
        <w:fldChar w:fldCharType="separate"/>
      </w:r>
      <w:hyperlink w:anchor="_Toc427855584" w:history="1">
        <w:r w:rsidR="00657E93" w:rsidRPr="00793637">
          <w:rPr>
            <w:rStyle w:val="af3"/>
            <w:noProof/>
          </w:rPr>
          <w:t>1.</w:t>
        </w:r>
        <w:r w:rsidR="00657E93">
          <w:rPr>
            <w:rFonts w:asciiTheme="minorHAnsi" w:eastAsiaTheme="minorEastAsia" w:hAnsiTheme="minorHAnsi" w:cstheme="minorBidi"/>
            <w:b w:val="0"/>
            <w:bCs w:val="0"/>
            <w:noProof/>
            <w:sz w:val="22"/>
            <w:szCs w:val="22"/>
          </w:rPr>
          <w:tab/>
        </w:r>
        <w:r w:rsidR="00657E93" w:rsidRPr="00793637">
          <w:rPr>
            <w:rStyle w:val="af3"/>
            <w:noProof/>
          </w:rPr>
          <w:t>ИЗВЕЩЕНИЕ О ПРОВЕДЕНИИ ЗАПРОСА ПРЕДЛОЖЕНИЙ</w:t>
        </w:r>
        <w:r w:rsidR="00657E93">
          <w:rPr>
            <w:noProof/>
            <w:webHidden/>
          </w:rPr>
          <w:tab/>
        </w:r>
        <w:r w:rsidR="00657E93">
          <w:rPr>
            <w:noProof/>
            <w:webHidden/>
          </w:rPr>
          <w:fldChar w:fldCharType="begin"/>
        </w:r>
        <w:r w:rsidR="00657E93">
          <w:rPr>
            <w:noProof/>
            <w:webHidden/>
          </w:rPr>
          <w:instrText xml:space="preserve"> PAGEREF _Toc427855584 \h </w:instrText>
        </w:r>
        <w:r w:rsidR="00657E93">
          <w:rPr>
            <w:noProof/>
            <w:webHidden/>
          </w:rPr>
        </w:r>
        <w:r w:rsidR="00657E93">
          <w:rPr>
            <w:noProof/>
            <w:webHidden/>
          </w:rPr>
          <w:fldChar w:fldCharType="separate"/>
        </w:r>
        <w:r w:rsidR="00657E93">
          <w:rPr>
            <w:noProof/>
            <w:webHidden/>
          </w:rPr>
          <w:t>3</w:t>
        </w:r>
        <w:r w:rsidR="00657E93">
          <w:rPr>
            <w:noProof/>
            <w:webHidden/>
          </w:rPr>
          <w:fldChar w:fldCharType="end"/>
        </w:r>
      </w:hyperlink>
    </w:p>
    <w:p w:rsidR="00657E93" w:rsidRDefault="00AC3266">
      <w:pPr>
        <w:pStyle w:val="1b"/>
        <w:tabs>
          <w:tab w:val="left" w:pos="400"/>
          <w:tab w:val="right" w:leader="dot" w:pos="9912"/>
        </w:tabs>
        <w:rPr>
          <w:rFonts w:asciiTheme="minorHAnsi" w:eastAsiaTheme="minorEastAsia" w:hAnsiTheme="minorHAnsi" w:cstheme="minorBidi"/>
          <w:b w:val="0"/>
          <w:bCs w:val="0"/>
          <w:noProof/>
          <w:sz w:val="22"/>
          <w:szCs w:val="22"/>
        </w:rPr>
      </w:pPr>
      <w:hyperlink w:anchor="_Toc427855585" w:history="1">
        <w:r w:rsidR="00657E93" w:rsidRPr="00793637">
          <w:rPr>
            <w:rStyle w:val="af3"/>
            <w:noProof/>
          </w:rPr>
          <w:t>3.</w:t>
        </w:r>
        <w:r w:rsidR="00657E93">
          <w:rPr>
            <w:rFonts w:asciiTheme="minorHAnsi" w:eastAsiaTheme="minorEastAsia" w:hAnsiTheme="minorHAnsi" w:cstheme="minorBidi"/>
            <w:b w:val="0"/>
            <w:bCs w:val="0"/>
            <w:noProof/>
            <w:sz w:val="22"/>
            <w:szCs w:val="22"/>
          </w:rPr>
          <w:tab/>
        </w:r>
        <w:r w:rsidR="00657E93" w:rsidRPr="00793637">
          <w:rPr>
            <w:rStyle w:val="af3"/>
            <w:noProof/>
          </w:rPr>
          <w:t>МЕТОДИКА РАСЧЕТА ОБЕСПЕЧЕННОСТИ ФИНАНСОВЫМИ РЕСУРСАМИ УЧАСТНИКОВ ПРОЦЕДУРЫ ЗАКУПКИ</w:t>
        </w:r>
        <w:r w:rsidR="00657E93">
          <w:rPr>
            <w:noProof/>
            <w:webHidden/>
          </w:rPr>
          <w:tab/>
        </w:r>
        <w:r w:rsidR="00657E93">
          <w:rPr>
            <w:noProof/>
            <w:webHidden/>
          </w:rPr>
          <w:fldChar w:fldCharType="begin"/>
        </w:r>
        <w:r w:rsidR="00657E93">
          <w:rPr>
            <w:noProof/>
            <w:webHidden/>
          </w:rPr>
          <w:instrText xml:space="preserve"> PAGEREF _Toc427855585 \h </w:instrText>
        </w:r>
        <w:r w:rsidR="00657E93">
          <w:rPr>
            <w:noProof/>
            <w:webHidden/>
          </w:rPr>
        </w:r>
        <w:r w:rsidR="00657E93">
          <w:rPr>
            <w:noProof/>
            <w:webHidden/>
          </w:rPr>
          <w:fldChar w:fldCharType="separate"/>
        </w:r>
        <w:r w:rsidR="00657E93">
          <w:rPr>
            <w:noProof/>
            <w:webHidden/>
          </w:rPr>
          <w:t>12</w:t>
        </w:r>
        <w:r w:rsidR="00657E93">
          <w:rPr>
            <w:noProof/>
            <w:webHidden/>
          </w:rPr>
          <w:fldChar w:fldCharType="end"/>
        </w:r>
      </w:hyperlink>
    </w:p>
    <w:p w:rsidR="00657E93" w:rsidRDefault="00AC3266">
      <w:pPr>
        <w:pStyle w:val="1b"/>
        <w:tabs>
          <w:tab w:val="left" w:pos="400"/>
          <w:tab w:val="right" w:leader="dot" w:pos="9912"/>
        </w:tabs>
        <w:rPr>
          <w:rFonts w:asciiTheme="minorHAnsi" w:eastAsiaTheme="minorEastAsia" w:hAnsiTheme="minorHAnsi" w:cstheme="minorBidi"/>
          <w:b w:val="0"/>
          <w:bCs w:val="0"/>
          <w:noProof/>
          <w:sz w:val="22"/>
          <w:szCs w:val="22"/>
        </w:rPr>
      </w:pPr>
      <w:hyperlink w:anchor="_Toc427855586" w:history="1">
        <w:r w:rsidR="00657E93" w:rsidRPr="00793637">
          <w:rPr>
            <w:rStyle w:val="af3"/>
            <w:rFonts w:eastAsia="Times New Roman"/>
            <w:iCs/>
            <w:noProof/>
          </w:rPr>
          <w:t>1.</w:t>
        </w:r>
        <w:r w:rsidR="00657E93">
          <w:rPr>
            <w:rFonts w:asciiTheme="minorHAnsi" w:eastAsiaTheme="minorEastAsia" w:hAnsiTheme="minorHAnsi" w:cstheme="minorBidi"/>
            <w:b w:val="0"/>
            <w:bCs w:val="0"/>
            <w:noProof/>
            <w:sz w:val="22"/>
            <w:szCs w:val="22"/>
          </w:rPr>
          <w:tab/>
        </w:r>
        <w:r w:rsidR="00657E93" w:rsidRPr="00793637">
          <w:rPr>
            <w:rStyle w:val="af3"/>
            <w:rFonts w:eastAsia="Times New Roman"/>
            <w:iCs/>
            <w:noProof/>
          </w:rPr>
          <w:t>МЕТОДИКА РАСЧЕТА ОБЕСПЕЧЕННОСТИ ФИНАНСОВЫМИ РЕСУРСАМИ УЧАСТНИКОВ ПРОЦЕДУРЫ ЗАКУПКИ</w:t>
        </w:r>
        <w:r w:rsidR="00657E93">
          <w:rPr>
            <w:noProof/>
            <w:webHidden/>
          </w:rPr>
          <w:tab/>
        </w:r>
        <w:r w:rsidR="00657E93">
          <w:rPr>
            <w:noProof/>
            <w:webHidden/>
          </w:rPr>
          <w:fldChar w:fldCharType="begin"/>
        </w:r>
        <w:r w:rsidR="00657E93">
          <w:rPr>
            <w:noProof/>
            <w:webHidden/>
          </w:rPr>
          <w:instrText xml:space="preserve"> PAGEREF _Toc427855586 \h </w:instrText>
        </w:r>
        <w:r w:rsidR="00657E93">
          <w:rPr>
            <w:noProof/>
            <w:webHidden/>
          </w:rPr>
        </w:r>
        <w:r w:rsidR="00657E93">
          <w:rPr>
            <w:noProof/>
            <w:webHidden/>
          </w:rPr>
          <w:fldChar w:fldCharType="separate"/>
        </w:r>
        <w:r w:rsidR="00657E93">
          <w:rPr>
            <w:noProof/>
            <w:webHidden/>
          </w:rPr>
          <w:t>12</w:t>
        </w:r>
        <w:r w:rsidR="00657E93">
          <w:rPr>
            <w:noProof/>
            <w:webHidden/>
          </w:rPr>
          <w:fldChar w:fldCharType="end"/>
        </w:r>
      </w:hyperlink>
    </w:p>
    <w:p w:rsidR="00657E93" w:rsidRDefault="00AC3266">
      <w:pPr>
        <w:pStyle w:val="1b"/>
        <w:tabs>
          <w:tab w:val="left" w:pos="400"/>
          <w:tab w:val="right" w:leader="dot" w:pos="9912"/>
        </w:tabs>
        <w:rPr>
          <w:rFonts w:asciiTheme="minorHAnsi" w:eastAsiaTheme="minorEastAsia" w:hAnsiTheme="minorHAnsi" w:cstheme="minorBidi"/>
          <w:b w:val="0"/>
          <w:bCs w:val="0"/>
          <w:noProof/>
          <w:sz w:val="22"/>
          <w:szCs w:val="22"/>
        </w:rPr>
      </w:pPr>
      <w:hyperlink w:anchor="_Toc427855587" w:history="1">
        <w:r w:rsidR="00657E93" w:rsidRPr="00793637">
          <w:rPr>
            <w:rStyle w:val="af3"/>
            <w:noProof/>
          </w:rPr>
          <w:t>4.</w:t>
        </w:r>
        <w:r w:rsidR="00657E93">
          <w:rPr>
            <w:rFonts w:asciiTheme="minorHAnsi" w:eastAsiaTheme="minorEastAsia" w:hAnsiTheme="minorHAnsi" w:cstheme="minorBidi"/>
            <w:b w:val="0"/>
            <w:bCs w:val="0"/>
            <w:noProof/>
            <w:sz w:val="22"/>
            <w:szCs w:val="22"/>
          </w:rPr>
          <w:tab/>
        </w:r>
        <w:r w:rsidR="00657E93" w:rsidRPr="00793637">
          <w:rPr>
            <w:rStyle w:val="af3"/>
            <w:noProof/>
          </w:rPr>
          <w:t>КРИТЕРИИ И МЕТОДИКА ОЦЕНКИ ЗАЯВОК НА УЧАСТИЕ В ЗАПРОСЕ ПРЕДЛОЖЕНИЙ</w:t>
        </w:r>
        <w:r w:rsidR="00657E93">
          <w:rPr>
            <w:noProof/>
            <w:webHidden/>
          </w:rPr>
          <w:tab/>
        </w:r>
        <w:r w:rsidR="00657E93">
          <w:rPr>
            <w:noProof/>
            <w:webHidden/>
          </w:rPr>
          <w:fldChar w:fldCharType="begin"/>
        </w:r>
        <w:r w:rsidR="00657E93">
          <w:rPr>
            <w:noProof/>
            <w:webHidden/>
          </w:rPr>
          <w:instrText xml:space="preserve"> PAGEREF _Toc427855587 \h </w:instrText>
        </w:r>
        <w:r w:rsidR="00657E93">
          <w:rPr>
            <w:noProof/>
            <w:webHidden/>
          </w:rPr>
        </w:r>
        <w:r w:rsidR="00657E93">
          <w:rPr>
            <w:noProof/>
            <w:webHidden/>
          </w:rPr>
          <w:fldChar w:fldCharType="separate"/>
        </w:r>
        <w:r w:rsidR="00657E93">
          <w:rPr>
            <w:noProof/>
            <w:webHidden/>
          </w:rPr>
          <w:t>19</w:t>
        </w:r>
        <w:r w:rsidR="00657E93">
          <w:rPr>
            <w:noProof/>
            <w:webHidden/>
          </w:rPr>
          <w:fldChar w:fldCharType="end"/>
        </w:r>
      </w:hyperlink>
    </w:p>
    <w:p w:rsidR="00657E93" w:rsidRDefault="00AC3266">
      <w:pPr>
        <w:pStyle w:val="35"/>
        <w:tabs>
          <w:tab w:val="right" w:leader="dot" w:pos="9912"/>
        </w:tabs>
        <w:rPr>
          <w:rFonts w:asciiTheme="minorHAnsi" w:eastAsiaTheme="minorEastAsia" w:hAnsiTheme="minorHAnsi" w:cstheme="minorBidi"/>
          <w:noProof/>
          <w:sz w:val="22"/>
          <w:szCs w:val="22"/>
        </w:rPr>
      </w:pPr>
      <w:hyperlink w:anchor="_Toc427855588" w:history="1">
        <w:r w:rsidR="00657E93" w:rsidRPr="00793637">
          <w:rPr>
            <w:rStyle w:val="af3"/>
            <w:iCs/>
            <w:noProof/>
          </w:rPr>
          <w:t>Критерии оценки и их значимость:</w:t>
        </w:r>
        <w:r w:rsidR="00657E93">
          <w:rPr>
            <w:noProof/>
            <w:webHidden/>
          </w:rPr>
          <w:tab/>
        </w:r>
        <w:r w:rsidR="00657E93">
          <w:rPr>
            <w:noProof/>
            <w:webHidden/>
          </w:rPr>
          <w:fldChar w:fldCharType="begin"/>
        </w:r>
        <w:r w:rsidR="00657E93">
          <w:rPr>
            <w:noProof/>
            <w:webHidden/>
          </w:rPr>
          <w:instrText xml:space="preserve"> PAGEREF _Toc427855588 \h </w:instrText>
        </w:r>
        <w:r w:rsidR="00657E93">
          <w:rPr>
            <w:noProof/>
            <w:webHidden/>
          </w:rPr>
        </w:r>
        <w:r w:rsidR="00657E93">
          <w:rPr>
            <w:noProof/>
            <w:webHidden/>
          </w:rPr>
          <w:fldChar w:fldCharType="separate"/>
        </w:r>
        <w:r w:rsidR="00657E93">
          <w:rPr>
            <w:noProof/>
            <w:webHidden/>
          </w:rPr>
          <w:t>19</w:t>
        </w:r>
        <w:r w:rsidR="00657E93">
          <w:rPr>
            <w:noProof/>
            <w:webHidden/>
          </w:rPr>
          <w:fldChar w:fldCharType="end"/>
        </w:r>
      </w:hyperlink>
    </w:p>
    <w:p w:rsidR="00657E93" w:rsidRDefault="00AC3266">
      <w:pPr>
        <w:pStyle w:val="35"/>
        <w:tabs>
          <w:tab w:val="right" w:leader="dot" w:pos="9912"/>
        </w:tabs>
        <w:rPr>
          <w:rFonts w:asciiTheme="minorHAnsi" w:eastAsiaTheme="minorEastAsia" w:hAnsiTheme="minorHAnsi" w:cstheme="minorBidi"/>
          <w:noProof/>
          <w:sz w:val="22"/>
          <w:szCs w:val="22"/>
        </w:rPr>
      </w:pPr>
      <w:hyperlink w:anchor="_Toc427855589" w:history="1">
        <w:r w:rsidR="00657E93" w:rsidRPr="00793637">
          <w:rPr>
            <w:rStyle w:val="af3"/>
            <w:noProof/>
          </w:rPr>
          <w:t>4.2. Оценка по критерию «квалификация участника»:</w:t>
        </w:r>
        <w:r w:rsidR="00657E93">
          <w:rPr>
            <w:noProof/>
            <w:webHidden/>
          </w:rPr>
          <w:tab/>
        </w:r>
        <w:r w:rsidR="00657E93">
          <w:rPr>
            <w:noProof/>
            <w:webHidden/>
          </w:rPr>
          <w:fldChar w:fldCharType="begin"/>
        </w:r>
        <w:r w:rsidR="00657E93">
          <w:rPr>
            <w:noProof/>
            <w:webHidden/>
          </w:rPr>
          <w:instrText xml:space="preserve"> PAGEREF _Toc427855589 \h </w:instrText>
        </w:r>
        <w:r w:rsidR="00657E93">
          <w:rPr>
            <w:noProof/>
            <w:webHidden/>
          </w:rPr>
        </w:r>
        <w:r w:rsidR="00657E93">
          <w:rPr>
            <w:noProof/>
            <w:webHidden/>
          </w:rPr>
          <w:fldChar w:fldCharType="separate"/>
        </w:r>
        <w:r w:rsidR="00657E93">
          <w:rPr>
            <w:noProof/>
            <w:webHidden/>
          </w:rPr>
          <w:t>20</w:t>
        </w:r>
        <w:r w:rsidR="00657E93">
          <w:rPr>
            <w:noProof/>
            <w:webHidden/>
          </w:rPr>
          <w:fldChar w:fldCharType="end"/>
        </w:r>
      </w:hyperlink>
    </w:p>
    <w:p w:rsidR="00657E93" w:rsidRDefault="00AC3266">
      <w:pPr>
        <w:pStyle w:val="35"/>
        <w:tabs>
          <w:tab w:val="left" w:pos="1200"/>
          <w:tab w:val="right" w:leader="dot" w:pos="9912"/>
        </w:tabs>
        <w:rPr>
          <w:rFonts w:asciiTheme="minorHAnsi" w:eastAsiaTheme="minorEastAsia" w:hAnsiTheme="minorHAnsi" w:cstheme="minorBidi"/>
          <w:noProof/>
          <w:sz w:val="22"/>
          <w:szCs w:val="22"/>
        </w:rPr>
      </w:pPr>
      <w:hyperlink w:anchor="_Toc427855590" w:history="1">
        <w:r w:rsidR="00657E93" w:rsidRPr="00793637">
          <w:rPr>
            <w:rStyle w:val="af3"/>
            <w:noProof/>
          </w:rPr>
          <w:t>4.2.1.</w:t>
        </w:r>
        <w:r w:rsidR="00657E93">
          <w:rPr>
            <w:rFonts w:asciiTheme="minorHAnsi" w:eastAsiaTheme="minorEastAsia" w:hAnsiTheme="minorHAnsi" w:cstheme="minorBidi"/>
            <w:noProof/>
            <w:sz w:val="22"/>
            <w:szCs w:val="22"/>
          </w:rPr>
          <w:tab/>
        </w:r>
        <w:r w:rsidR="00657E93" w:rsidRPr="00793637">
          <w:rPr>
            <w:rStyle w:val="af3"/>
            <w:noProof/>
          </w:rPr>
          <w:t>Оценка по подкритерию «опыт участника закупки»:</w:t>
        </w:r>
        <w:r w:rsidR="00657E93">
          <w:rPr>
            <w:noProof/>
            <w:webHidden/>
          </w:rPr>
          <w:tab/>
        </w:r>
        <w:r w:rsidR="00657E93">
          <w:rPr>
            <w:noProof/>
            <w:webHidden/>
          </w:rPr>
          <w:fldChar w:fldCharType="begin"/>
        </w:r>
        <w:r w:rsidR="00657E93">
          <w:rPr>
            <w:noProof/>
            <w:webHidden/>
          </w:rPr>
          <w:instrText xml:space="preserve"> PAGEREF _Toc427855590 \h </w:instrText>
        </w:r>
        <w:r w:rsidR="00657E93">
          <w:rPr>
            <w:noProof/>
            <w:webHidden/>
          </w:rPr>
        </w:r>
        <w:r w:rsidR="00657E93">
          <w:rPr>
            <w:noProof/>
            <w:webHidden/>
          </w:rPr>
          <w:fldChar w:fldCharType="separate"/>
        </w:r>
        <w:r w:rsidR="00657E93">
          <w:rPr>
            <w:noProof/>
            <w:webHidden/>
          </w:rPr>
          <w:t>20</w:t>
        </w:r>
        <w:r w:rsidR="00657E93">
          <w:rPr>
            <w:noProof/>
            <w:webHidden/>
          </w:rPr>
          <w:fldChar w:fldCharType="end"/>
        </w:r>
      </w:hyperlink>
    </w:p>
    <w:p w:rsidR="00657E93" w:rsidRDefault="00AC3266">
      <w:pPr>
        <w:pStyle w:val="24"/>
        <w:rPr>
          <w:rFonts w:asciiTheme="minorHAnsi" w:eastAsiaTheme="minorEastAsia" w:hAnsiTheme="minorHAnsi" w:cstheme="minorBidi"/>
          <w:bCs w:val="0"/>
          <w:i w:val="0"/>
          <w:iCs w:val="0"/>
          <w:sz w:val="22"/>
          <w:szCs w:val="22"/>
        </w:rPr>
      </w:pPr>
      <w:hyperlink w:anchor="_Toc427855591" w:history="1">
        <w:r w:rsidR="00657E93" w:rsidRPr="00793637">
          <w:rPr>
            <w:rStyle w:val="af3"/>
          </w:rPr>
          <w:t>ЗАЯВКА НА УЧАСТИЕ В ЗАКУПКЕ (Форма 1)</w:t>
        </w:r>
        <w:r w:rsidR="00657E93">
          <w:rPr>
            <w:webHidden/>
          </w:rPr>
          <w:tab/>
        </w:r>
        <w:r w:rsidR="00657E93">
          <w:rPr>
            <w:webHidden/>
          </w:rPr>
          <w:fldChar w:fldCharType="begin"/>
        </w:r>
        <w:r w:rsidR="00657E93">
          <w:rPr>
            <w:webHidden/>
          </w:rPr>
          <w:instrText xml:space="preserve"> PAGEREF _Toc427855591 \h </w:instrText>
        </w:r>
        <w:r w:rsidR="00657E93">
          <w:rPr>
            <w:webHidden/>
          </w:rPr>
        </w:r>
        <w:r w:rsidR="00657E93">
          <w:rPr>
            <w:webHidden/>
          </w:rPr>
          <w:fldChar w:fldCharType="separate"/>
        </w:r>
        <w:r w:rsidR="00657E93">
          <w:rPr>
            <w:webHidden/>
          </w:rPr>
          <w:t>22</w:t>
        </w:r>
        <w:r w:rsidR="00657E93">
          <w:rPr>
            <w:webHidden/>
          </w:rPr>
          <w:fldChar w:fldCharType="end"/>
        </w:r>
      </w:hyperlink>
    </w:p>
    <w:p w:rsidR="00657E93" w:rsidRDefault="00AC3266">
      <w:pPr>
        <w:pStyle w:val="24"/>
        <w:rPr>
          <w:rFonts w:asciiTheme="minorHAnsi" w:eastAsiaTheme="minorEastAsia" w:hAnsiTheme="minorHAnsi" w:cstheme="minorBidi"/>
          <w:bCs w:val="0"/>
          <w:i w:val="0"/>
          <w:iCs w:val="0"/>
          <w:sz w:val="22"/>
          <w:szCs w:val="22"/>
        </w:rPr>
      </w:pPr>
      <w:hyperlink w:anchor="_Toc427855592" w:history="1">
        <w:r w:rsidR="00657E93" w:rsidRPr="00793637">
          <w:rPr>
            <w:rStyle w:val="af3"/>
          </w:rPr>
          <w:t>СВЕДЕНИЯ О ПРИНАДЛЕЖНОСТИ К СУБЪЕКТАМ МАЛОГО И СРЕДНЕГО ПРЕДПРИНИМАТЕЛЬСТВА (Форма 1.1)</w:t>
        </w:r>
        <w:r w:rsidR="00657E93">
          <w:rPr>
            <w:webHidden/>
          </w:rPr>
          <w:tab/>
        </w:r>
        <w:r w:rsidR="00657E93">
          <w:rPr>
            <w:webHidden/>
          </w:rPr>
          <w:fldChar w:fldCharType="begin"/>
        </w:r>
        <w:r w:rsidR="00657E93">
          <w:rPr>
            <w:webHidden/>
          </w:rPr>
          <w:instrText xml:space="preserve"> PAGEREF _Toc427855592 \h </w:instrText>
        </w:r>
        <w:r w:rsidR="00657E93">
          <w:rPr>
            <w:webHidden/>
          </w:rPr>
        </w:r>
        <w:r w:rsidR="00657E93">
          <w:rPr>
            <w:webHidden/>
          </w:rPr>
          <w:fldChar w:fldCharType="separate"/>
        </w:r>
        <w:r w:rsidR="00657E93">
          <w:rPr>
            <w:webHidden/>
          </w:rPr>
          <w:t>27</w:t>
        </w:r>
        <w:r w:rsidR="00657E93">
          <w:rPr>
            <w:webHidden/>
          </w:rPr>
          <w:fldChar w:fldCharType="end"/>
        </w:r>
      </w:hyperlink>
    </w:p>
    <w:p w:rsidR="00657E93" w:rsidRDefault="00AC3266">
      <w:pPr>
        <w:pStyle w:val="24"/>
        <w:rPr>
          <w:rFonts w:asciiTheme="minorHAnsi" w:eastAsiaTheme="minorEastAsia" w:hAnsiTheme="minorHAnsi" w:cstheme="minorBidi"/>
          <w:bCs w:val="0"/>
          <w:i w:val="0"/>
          <w:iCs w:val="0"/>
          <w:sz w:val="22"/>
          <w:szCs w:val="22"/>
        </w:rPr>
      </w:pPr>
      <w:hyperlink w:anchor="_Toc427855593" w:history="1">
        <w:r w:rsidR="00657E93" w:rsidRPr="00793637">
          <w:rPr>
            <w:rStyle w:val="af3"/>
          </w:rPr>
          <w:t>СВЕДЕНИЯ О ЦЕПОЧКЕ СОБСТВЕННИКОВ, ВКЛЮЧАЯ БЕНЕФИЦИАРОВ (В ТОМ ЧИСЛЕ КОНЕЧНЫХ) (Форма 1.2)</w:t>
        </w:r>
        <w:r w:rsidR="00657E93">
          <w:rPr>
            <w:webHidden/>
          </w:rPr>
          <w:tab/>
        </w:r>
        <w:r w:rsidR="00657E93">
          <w:rPr>
            <w:webHidden/>
          </w:rPr>
          <w:fldChar w:fldCharType="begin"/>
        </w:r>
        <w:r w:rsidR="00657E93">
          <w:rPr>
            <w:webHidden/>
          </w:rPr>
          <w:instrText xml:space="preserve"> PAGEREF _Toc427855593 \h </w:instrText>
        </w:r>
        <w:r w:rsidR="00657E93">
          <w:rPr>
            <w:webHidden/>
          </w:rPr>
        </w:r>
        <w:r w:rsidR="00657E93">
          <w:rPr>
            <w:webHidden/>
          </w:rPr>
          <w:fldChar w:fldCharType="separate"/>
        </w:r>
        <w:r w:rsidR="00657E93">
          <w:rPr>
            <w:webHidden/>
          </w:rPr>
          <w:t>29</w:t>
        </w:r>
        <w:r w:rsidR="00657E93">
          <w:rPr>
            <w:webHidden/>
          </w:rPr>
          <w:fldChar w:fldCharType="end"/>
        </w:r>
      </w:hyperlink>
    </w:p>
    <w:p w:rsidR="00657E93" w:rsidRDefault="00AC3266">
      <w:pPr>
        <w:pStyle w:val="24"/>
        <w:rPr>
          <w:rFonts w:asciiTheme="minorHAnsi" w:eastAsiaTheme="minorEastAsia" w:hAnsiTheme="minorHAnsi" w:cstheme="minorBidi"/>
          <w:bCs w:val="0"/>
          <w:i w:val="0"/>
          <w:iCs w:val="0"/>
          <w:sz w:val="22"/>
          <w:szCs w:val="22"/>
        </w:rPr>
      </w:pPr>
      <w:hyperlink w:anchor="_Toc427855594" w:history="1">
        <w:r w:rsidR="00657E93" w:rsidRPr="00793637">
          <w:rPr>
            <w:rStyle w:val="af3"/>
          </w:rPr>
          <w:t>ТЕХНИЧЕСКОЕ ПРЕДЛОЖЕНИЕ (Форма 3)</w:t>
        </w:r>
        <w:r w:rsidR="00657E93">
          <w:rPr>
            <w:webHidden/>
          </w:rPr>
          <w:tab/>
        </w:r>
        <w:r w:rsidR="00657E93">
          <w:rPr>
            <w:webHidden/>
          </w:rPr>
          <w:fldChar w:fldCharType="begin"/>
        </w:r>
        <w:r w:rsidR="00657E93">
          <w:rPr>
            <w:webHidden/>
          </w:rPr>
          <w:instrText xml:space="preserve"> PAGEREF _Toc427855594 \h </w:instrText>
        </w:r>
        <w:r w:rsidR="00657E93">
          <w:rPr>
            <w:webHidden/>
          </w:rPr>
        </w:r>
        <w:r w:rsidR="00657E93">
          <w:rPr>
            <w:webHidden/>
          </w:rPr>
          <w:fldChar w:fldCharType="separate"/>
        </w:r>
        <w:r w:rsidR="00657E93">
          <w:rPr>
            <w:webHidden/>
          </w:rPr>
          <w:t>34</w:t>
        </w:r>
        <w:r w:rsidR="00657E93">
          <w:rPr>
            <w:webHidden/>
          </w:rPr>
          <w:fldChar w:fldCharType="end"/>
        </w:r>
      </w:hyperlink>
    </w:p>
    <w:p w:rsidR="00657E93" w:rsidRDefault="00AC3266">
      <w:pPr>
        <w:pStyle w:val="24"/>
        <w:rPr>
          <w:rFonts w:asciiTheme="minorHAnsi" w:eastAsiaTheme="minorEastAsia" w:hAnsiTheme="minorHAnsi" w:cstheme="minorBidi"/>
          <w:bCs w:val="0"/>
          <w:i w:val="0"/>
          <w:iCs w:val="0"/>
          <w:sz w:val="22"/>
          <w:szCs w:val="22"/>
        </w:rPr>
      </w:pPr>
      <w:hyperlink w:anchor="_Toc427855595" w:history="1">
        <w:r w:rsidR="00657E93" w:rsidRPr="00793637">
          <w:rPr>
            <w:rStyle w:val="af3"/>
          </w:rPr>
          <w:t>СВОДНАЯ ТАБЛИЦА СТОИМОСТИ (Форма 4)</w:t>
        </w:r>
        <w:r w:rsidR="00657E93">
          <w:rPr>
            <w:webHidden/>
          </w:rPr>
          <w:tab/>
        </w:r>
        <w:r w:rsidR="00657E93">
          <w:rPr>
            <w:webHidden/>
          </w:rPr>
          <w:fldChar w:fldCharType="begin"/>
        </w:r>
        <w:r w:rsidR="00657E93">
          <w:rPr>
            <w:webHidden/>
          </w:rPr>
          <w:instrText xml:space="preserve"> PAGEREF _Toc427855595 \h </w:instrText>
        </w:r>
        <w:r w:rsidR="00657E93">
          <w:rPr>
            <w:webHidden/>
          </w:rPr>
        </w:r>
        <w:r w:rsidR="00657E93">
          <w:rPr>
            <w:webHidden/>
          </w:rPr>
          <w:fldChar w:fldCharType="separate"/>
        </w:r>
        <w:r w:rsidR="00657E93">
          <w:rPr>
            <w:webHidden/>
          </w:rPr>
          <w:t>36</w:t>
        </w:r>
        <w:r w:rsidR="00657E93">
          <w:rPr>
            <w:webHidden/>
          </w:rPr>
          <w:fldChar w:fldCharType="end"/>
        </w:r>
      </w:hyperlink>
    </w:p>
    <w:p w:rsidR="00657E93" w:rsidRDefault="00AC3266">
      <w:pPr>
        <w:pStyle w:val="24"/>
        <w:rPr>
          <w:rFonts w:asciiTheme="minorHAnsi" w:eastAsiaTheme="minorEastAsia" w:hAnsiTheme="minorHAnsi" w:cstheme="minorBidi"/>
          <w:bCs w:val="0"/>
          <w:i w:val="0"/>
          <w:iCs w:val="0"/>
          <w:sz w:val="22"/>
          <w:szCs w:val="22"/>
        </w:rPr>
      </w:pPr>
      <w:hyperlink w:anchor="_Toc427855596" w:history="1">
        <w:r w:rsidR="00657E93" w:rsidRPr="00793637">
          <w:rPr>
            <w:rStyle w:val="af3"/>
          </w:rPr>
          <w:t>ГРАФИК ВЫПОЛНЕНИЯ РАБОТ (Форма 5)</w:t>
        </w:r>
        <w:r w:rsidR="00657E93">
          <w:rPr>
            <w:webHidden/>
          </w:rPr>
          <w:tab/>
        </w:r>
        <w:r w:rsidR="00657E93">
          <w:rPr>
            <w:webHidden/>
          </w:rPr>
          <w:fldChar w:fldCharType="begin"/>
        </w:r>
        <w:r w:rsidR="00657E93">
          <w:rPr>
            <w:webHidden/>
          </w:rPr>
          <w:instrText xml:space="preserve"> PAGEREF _Toc427855596 \h </w:instrText>
        </w:r>
        <w:r w:rsidR="00657E93">
          <w:rPr>
            <w:webHidden/>
          </w:rPr>
        </w:r>
        <w:r w:rsidR="00657E93">
          <w:rPr>
            <w:webHidden/>
          </w:rPr>
          <w:fldChar w:fldCharType="separate"/>
        </w:r>
        <w:r w:rsidR="00657E93">
          <w:rPr>
            <w:webHidden/>
          </w:rPr>
          <w:t>38</w:t>
        </w:r>
        <w:r w:rsidR="00657E93">
          <w:rPr>
            <w:webHidden/>
          </w:rPr>
          <w:fldChar w:fldCharType="end"/>
        </w:r>
      </w:hyperlink>
    </w:p>
    <w:p w:rsidR="00657E93" w:rsidRDefault="00AC3266">
      <w:pPr>
        <w:pStyle w:val="24"/>
        <w:rPr>
          <w:rFonts w:asciiTheme="minorHAnsi" w:eastAsiaTheme="minorEastAsia" w:hAnsiTheme="minorHAnsi" w:cstheme="minorBidi"/>
          <w:bCs w:val="0"/>
          <w:i w:val="0"/>
          <w:iCs w:val="0"/>
          <w:sz w:val="22"/>
          <w:szCs w:val="22"/>
        </w:rPr>
      </w:pPr>
      <w:hyperlink w:anchor="_Toc427855597" w:history="1">
        <w:r w:rsidR="00657E93" w:rsidRPr="00793637">
          <w:rPr>
            <w:rStyle w:val="af3"/>
          </w:rPr>
          <w:t>ГРАФИК ОПЛАТЫ поставляемого товара/</w:t>
        </w:r>
        <w:r w:rsidR="00E43DCA" w:rsidRPr="00E43DCA">
          <w:t xml:space="preserve"> </w:t>
        </w:r>
        <w:r w:rsidR="00E43DCA" w:rsidRPr="00E43DCA">
          <w:rPr>
            <w:rStyle w:val="af3"/>
          </w:rPr>
          <w:t>выполняемых работ /оказываемых услуг (Форма 6)</w:t>
        </w:r>
        <w:r w:rsidR="00657E93">
          <w:rPr>
            <w:webHidden/>
          </w:rPr>
          <w:tab/>
        </w:r>
        <w:r w:rsidR="00657E93">
          <w:rPr>
            <w:webHidden/>
          </w:rPr>
          <w:fldChar w:fldCharType="begin"/>
        </w:r>
        <w:r w:rsidR="00657E93">
          <w:rPr>
            <w:webHidden/>
          </w:rPr>
          <w:instrText xml:space="preserve"> PAGEREF _Toc427855597 \h </w:instrText>
        </w:r>
        <w:r w:rsidR="00657E93">
          <w:rPr>
            <w:webHidden/>
          </w:rPr>
        </w:r>
        <w:r w:rsidR="00657E93">
          <w:rPr>
            <w:webHidden/>
          </w:rPr>
          <w:fldChar w:fldCharType="separate"/>
        </w:r>
        <w:r w:rsidR="00657E93">
          <w:rPr>
            <w:webHidden/>
          </w:rPr>
          <w:t>40</w:t>
        </w:r>
        <w:r w:rsidR="00657E93">
          <w:rPr>
            <w:webHidden/>
          </w:rPr>
          <w:fldChar w:fldCharType="end"/>
        </w:r>
      </w:hyperlink>
    </w:p>
    <w:p w:rsidR="00657E93" w:rsidRDefault="00AC3266">
      <w:pPr>
        <w:pStyle w:val="24"/>
        <w:rPr>
          <w:rFonts w:asciiTheme="minorHAnsi" w:eastAsiaTheme="minorEastAsia" w:hAnsiTheme="minorHAnsi" w:cstheme="minorBidi"/>
          <w:bCs w:val="0"/>
          <w:i w:val="0"/>
          <w:iCs w:val="0"/>
          <w:sz w:val="22"/>
          <w:szCs w:val="22"/>
        </w:rPr>
      </w:pPr>
      <w:hyperlink w:anchor="_Toc427855599" w:history="1">
        <w:r w:rsidR="00657E93" w:rsidRPr="00793637">
          <w:rPr>
            <w:rStyle w:val="af3"/>
          </w:rPr>
          <w:t>СПРАВКА ОБ ОПЫТЕ ВЫПОЛНЕНИЯ ДОГОВОРОВ (Форма 7)</w:t>
        </w:r>
        <w:r w:rsidR="00657E93">
          <w:rPr>
            <w:webHidden/>
          </w:rPr>
          <w:tab/>
        </w:r>
        <w:r w:rsidR="00657E93">
          <w:rPr>
            <w:webHidden/>
          </w:rPr>
          <w:fldChar w:fldCharType="begin"/>
        </w:r>
        <w:r w:rsidR="00657E93">
          <w:rPr>
            <w:webHidden/>
          </w:rPr>
          <w:instrText xml:space="preserve"> PAGEREF _Toc427855599 \h </w:instrText>
        </w:r>
        <w:r w:rsidR="00657E93">
          <w:rPr>
            <w:webHidden/>
          </w:rPr>
        </w:r>
        <w:r w:rsidR="00657E93">
          <w:rPr>
            <w:webHidden/>
          </w:rPr>
          <w:fldChar w:fldCharType="separate"/>
        </w:r>
        <w:r w:rsidR="00657E93">
          <w:rPr>
            <w:webHidden/>
          </w:rPr>
          <w:t>42</w:t>
        </w:r>
        <w:r w:rsidR="00657E93">
          <w:rPr>
            <w:webHidden/>
          </w:rPr>
          <w:fldChar w:fldCharType="end"/>
        </w:r>
      </w:hyperlink>
    </w:p>
    <w:p w:rsidR="00657E93" w:rsidRDefault="00AC3266">
      <w:pPr>
        <w:pStyle w:val="24"/>
        <w:rPr>
          <w:rFonts w:asciiTheme="minorHAnsi" w:eastAsiaTheme="minorEastAsia" w:hAnsiTheme="minorHAnsi" w:cstheme="minorBidi"/>
          <w:bCs w:val="0"/>
          <w:i w:val="0"/>
          <w:iCs w:val="0"/>
          <w:sz w:val="22"/>
          <w:szCs w:val="22"/>
        </w:rPr>
      </w:pPr>
      <w:hyperlink w:anchor="_Toc427855600" w:history="1">
        <w:r w:rsidR="00657E93" w:rsidRPr="00793637">
          <w:rPr>
            <w:rStyle w:val="af3"/>
          </w:rPr>
          <w:t>СПРАВКА О КАДРОВЫХ РЕСУРСАХ (Форма 8)</w:t>
        </w:r>
        <w:r w:rsidR="00657E93">
          <w:rPr>
            <w:webHidden/>
          </w:rPr>
          <w:tab/>
        </w:r>
        <w:r w:rsidR="00657E93">
          <w:rPr>
            <w:webHidden/>
          </w:rPr>
          <w:fldChar w:fldCharType="begin"/>
        </w:r>
        <w:r w:rsidR="00657E93">
          <w:rPr>
            <w:webHidden/>
          </w:rPr>
          <w:instrText xml:space="preserve"> PAGEREF _Toc427855600 \h </w:instrText>
        </w:r>
        <w:r w:rsidR="00657E93">
          <w:rPr>
            <w:webHidden/>
          </w:rPr>
        </w:r>
        <w:r w:rsidR="00657E93">
          <w:rPr>
            <w:webHidden/>
          </w:rPr>
          <w:fldChar w:fldCharType="separate"/>
        </w:r>
        <w:r w:rsidR="00657E93">
          <w:rPr>
            <w:webHidden/>
          </w:rPr>
          <w:t>45</w:t>
        </w:r>
        <w:r w:rsidR="00657E93">
          <w:rPr>
            <w:webHidden/>
          </w:rPr>
          <w:fldChar w:fldCharType="end"/>
        </w:r>
      </w:hyperlink>
    </w:p>
    <w:p w:rsidR="00657E93" w:rsidRDefault="00AC3266">
      <w:pPr>
        <w:pStyle w:val="24"/>
        <w:rPr>
          <w:rFonts w:asciiTheme="minorHAnsi" w:eastAsiaTheme="minorEastAsia" w:hAnsiTheme="minorHAnsi" w:cstheme="minorBidi"/>
          <w:bCs w:val="0"/>
          <w:i w:val="0"/>
          <w:iCs w:val="0"/>
          <w:sz w:val="22"/>
          <w:szCs w:val="22"/>
        </w:rPr>
      </w:pPr>
      <w:hyperlink w:anchor="_Toc427855601" w:history="1">
        <w:r w:rsidR="00657E93" w:rsidRPr="00793637">
          <w:rPr>
            <w:rStyle w:val="af3"/>
          </w:rPr>
          <w:t>БАНКОВСКАЯ ГАРАНТИЯ (Форма  9)</w:t>
        </w:r>
        <w:r w:rsidR="00657E93">
          <w:rPr>
            <w:webHidden/>
          </w:rPr>
          <w:tab/>
        </w:r>
        <w:r w:rsidR="00657E93">
          <w:rPr>
            <w:webHidden/>
          </w:rPr>
          <w:fldChar w:fldCharType="begin"/>
        </w:r>
        <w:r w:rsidR="00657E93">
          <w:rPr>
            <w:webHidden/>
          </w:rPr>
          <w:instrText xml:space="preserve"> PAGEREF _Toc427855601 \h </w:instrText>
        </w:r>
        <w:r w:rsidR="00657E93">
          <w:rPr>
            <w:webHidden/>
          </w:rPr>
        </w:r>
        <w:r w:rsidR="00657E93">
          <w:rPr>
            <w:webHidden/>
          </w:rPr>
          <w:fldChar w:fldCharType="separate"/>
        </w:r>
        <w:r w:rsidR="00657E93">
          <w:rPr>
            <w:webHidden/>
          </w:rPr>
          <w:t>47</w:t>
        </w:r>
        <w:r w:rsidR="00657E93">
          <w:rPr>
            <w:webHidden/>
          </w:rPr>
          <w:fldChar w:fldCharType="end"/>
        </w:r>
      </w:hyperlink>
    </w:p>
    <w:p w:rsidR="00657E93" w:rsidRDefault="00AC3266">
      <w:pPr>
        <w:pStyle w:val="1b"/>
        <w:tabs>
          <w:tab w:val="right" w:leader="dot" w:pos="9912"/>
        </w:tabs>
        <w:rPr>
          <w:rFonts w:asciiTheme="minorHAnsi" w:eastAsiaTheme="minorEastAsia" w:hAnsiTheme="minorHAnsi" w:cstheme="minorBidi"/>
          <w:b w:val="0"/>
          <w:bCs w:val="0"/>
          <w:noProof/>
          <w:sz w:val="22"/>
          <w:szCs w:val="22"/>
        </w:rPr>
      </w:pPr>
      <w:hyperlink w:anchor="_Toc427855604" w:history="1">
        <w:r w:rsidR="00657E93" w:rsidRPr="00793637">
          <w:rPr>
            <w:rStyle w:val="af3"/>
            <w:noProof/>
          </w:rPr>
          <w:t>ЧАСТЬ 3</w:t>
        </w:r>
        <w:r w:rsidR="00657E93">
          <w:rPr>
            <w:noProof/>
            <w:webHidden/>
          </w:rPr>
          <w:tab/>
        </w:r>
        <w:r w:rsidR="00657E93">
          <w:rPr>
            <w:noProof/>
            <w:webHidden/>
          </w:rPr>
          <w:fldChar w:fldCharType="begin"/>
        </w:r>
        <w:r w:rsidR="00657E93">
          <w:rPr>
            <w:noProof/>
            <w:webHidden/>
          </w:rPr>
          <w:instrText xml:space="preserve"> PAGEREF _Toc427855604 \h </w:instrText>
        </w:r>
        <w:r w:rsidR="00657E93">
          <w:rPr>
            <w:noProof/>
            <w:webHidden/>
          </w:rPr>
        </w:r>
        <w:r w:rsidR="00657E93">
          <w:rPr>
            <w:noProof/>
            <w:webHidden/>
          </w:rPr>
          <w:fldChar w:fldCharType="separate"/>
        </w:r>
        <w:r w:rsidR="00657E93">
          <w:rPr>
            <w:noProof/>
            <w:webHidden/>
          </w:rPr>
          <w:t>79</w:t>
        </w:r>
        <w:r w:rsidR="00657E93">
          <w:rPr>
            <w:noProof/>
            <w:webHidden/>
          </w:rPr>
          <w:fldChar w:fldCharType="end"/>
        </w:r>
      </w:hyperlink>
    </w:p>
    <w:p w:rsidR="00657E93" w:rsidRDefault="00AC3266">
      <w:pPr>
        <w:pStyle w:val="1b"/>
        <w:tabs>
          <w:tab w:val="right" w:leader="dot" w:pos="9912"/>
        </w:tabs>
        <w:rPr>
          <w:rFonts w:asciiTheme="minorHAnsi" w:eastAsiaTheme="minorEastAsia" w:hAnsiTheme="minorHAnsi" w:cstheme="minorBidi"/>
          <w:b w:val="0"/>
          <w:bCs w:val="0"/>
          <w:noProof/>
          <w:sz w:val="22"/>
          <w:szCs w:val="22"/>
        </w:rPr>
      </w:pPr>
      <w:hyperlink w:anchor="_Toc427855605" w:history="1">
        <w:r w:rsidR="00657E93" w:rsidRPr="00793637">
          <w:rPr>
            <w:rStyle w:val="af3"/>
            <w:noProof/>
          </w:rPr>
          <w:t>ТОМ 2 «ТЕХНИЧЕСКАЯ ЧАСТЬ»</w:t>
        </w:r>
        <w:r w:rsidR="00657E93">
          <w:rPr>
            <w:noProof/>
            <w:webHidden/>
          </w:rPr>
          <w:tab/>
        </w:r>
        <w:r w:rsidR="00657E93">
          <w:rPr>
            <w:noProof/>
            <w:webHidden/>
          </w:rPr>
          <w:fldChar w:fldCharType="begin"/>
        </w:r>
        <w:r w:rsidR="00657E93">
          <w:rPr>
            <w:noProof/>
            <w:webHidden/>
          </w:rPr>
          <w:instrText xml:space="preserve"> PAGEREF _Toc427855605 \h </w:instrText>
        </w:r>
        <w:r w:rsidR="00657E93">
          <w:rPr>
            <w:noProof/>
            <w:webHidden/>
          </w:rPr>
        </w:r>
        <w:r w:rsidR="00657E93">
          <w:rPr>
            <w:noProof/>
            <w:webHidden/>
          </w:rPr>
          <w:fldChar w:fldCharType="separate"/>
        </w:r>
        <w:r w:rsidR="00657E93">
          <w:rPr>
            <w:noProof/>
            <w:webHidden/>
          </w:rPr>
          <w:t>80</w:t>
        </w:r>
        <w:r w:rsidR="00657E93">
          <w:rPr>
            <w:noProof/>
            <w:webHidden/>
          </w:rPr>
          <w:fldChar w:fldCharType="end"/>
        </w:r>
      </w:hyperlink>
    </w:p>
    <w:p w:rsidR="001322A0" w:rsidRPr="00106C32" w:rsidRDefault="00D97BC0" w:rsidP="001322A0">
      <w:pPr>
        <w:pStyle w:val="1b"/>
        <w:tabs>
          <w:tab w:val="right" w:leader="dot" w:pos="9912"/>
        </w:tabs>
        <w:rPr>
          <w:rFonts w:asciiTheme="minorHAnsi" w:eastAsiaTheme="minorEastAsia" w:hAnsiTheme="minorHAnsi" w:cstheme="minorBidi"/>
          <w:b w:val="0"/>
          <w:bCs w:val="0"/>
          <w:noProof/>
          <w:sz w:val="22"/>
          <w:szCs w:val="22"/>
        </w:rPr>
      </w:pPr>
      <w:r w:rsidRPr="00106C32">
        <w:rPr>
          <w:rFonts w:eastAsia="Times New Roman"/>
          <w:noProof/>
        </w:rPr>
        <w:fldChar w:fldCharType="end"/>
      </w:r>
      <w:bookmarkStart w:id="0" w:name="_Toc395538541"/>
      <w:bookmarkStart w:id="1" w:name="_Toc168912722"/>
      <w:bookmarkStart w:id="2" w:name="_Ref191386407"/>
      <w:bookmarkStart w:id="3" w:name="_Ref191386526"/>
    </w:p>
    <w:p w:rsidR="002348B0" w:rsidRDefault="002348B0" w:rsidP="0086123F">
      <w:pPr>
        <w:widowControl/>
        <w:autoSpaceDE/>
        <w:autoSpaceDN/>
        <w:adjustRightInd/>
        <w:jc w:val="center"/>
        <w:rPr>
          <w:rFonts w:ascii="Times New Roman" w:hAnsi="Times New Roman" w:cs="Times New Roman"/>
          <w:b/>
          <w:sz w:val="24"/>
          <w:szCs w:val="24"/>
        </w:rPr>
      </w:pPr>
      <w:r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Default="002348B0"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Pr="0086123F" w:rsidRDefault="009625F5" w:rsidP="0086123F">
      <w:pPr>
        <w:widowControl/>
        <w:autoSpaceDE/>
        <w:autoSpaceDN/>
        <w:adjustRightInd/>
        <w:jc w:val="center"/>
        <w:rPr>
          <w:rFonts w:ascii="Times New Roman" w:eastAsia="Times New Roman" w:hAnsi="Times New Roman" w:cs="Times New Roman"/>
          <w:bCs/>
          <w:iCs/>
          <w:sz w:val="28"/>
          <w:szCs w:val="28"/>
        </w:rPr>
      </w:pPr>
    </w:p>
    <w:p w:rsidR="002348B0" w:rsidRPr="006C3330" w:rsidRDefault="002348B0" w:rsidP="00100687">
      <w:pPr>
        <w:pStyle w:val="afffffffa"/>
        <w:numPr>
          <w:ilvl w:val="0"/>
          <w:numId w:val="40"/>
        </w:numPr>
        <w:spacing w:before="120" w:after="120"/>
        <w:ind w:left="714" w:hanging="357"/>
        <w:jc w:val="center"/>
        <w:outlineLvl w:val="0"/>
        <w:rPr>
          <w:rFonts w:ascii="Times New Roman" w:hAnsi="Times New Roman"/>
          <w:b/>
          <w:sz w:val="24"/>
          <w:szCs w:val="24"/>
        </w:rPr>
      </w:pPr>
      <w:bookmarkStart w:id="4" w:name="_Toc427855584"/>
      <w:r w:rsidRPr="006C3330">
        <w:rPr>
          <w:rFonts w:ascii="Times New Roman" w:hAnsi="Times New Roman"/>
          <w:b/>
          <w:sz w:val="24"/>
          <w:szCs w:val="24"/>
        </w:rPr>
        <w:t xml:space="preserve">ИЗВЕЩЕНИЕ О ПРОВЕДЕНИИ ЗАПРОСА </w:t>
      </w:r>
      <w:bookmarkEnd w:id="0"/>
      <w:r w:rsidR="008D14E1" w:rsidRPr="006C3330">
        <w:rPr>
          <w:rFonts w:ascii="Times New Roman" w:hAnsi="Times New Roman"/>
          <w:b/>
          <w:sz w:val="24"/>
          <w:szCs w:val="24"/>
        </w:rPr>
        <w:t>ПРЕДЛОЖЕНИЙ</w:t>
      </w:r>
      <w:bookmarkEnd w:id="4"/>
      <w:r w:rsidR="008D14E1" w:rsidRPr="006C3330">
        <w:rPr>
          <w:rFonts w:ascii="Times New Roman" w:hAnsi="Times New Roman"/>
          <w:b/>
          <w:sz w:val="24"/>
          <w:szCs w:val="24"/>
        </w:rPr>
        <w:t xml:space="preserve"> </w:t>
      </w:r>
    </w:p>
    <w:p w:rsidR="007D4C22" w:rsidRPr="008E34AD" w:rsidRDefault="002348B0" w:rsidP="00153467">
      <w:pPr>
        <w:pStyle w:val="afffffffa"/>
        <w:numPr>
          <w:ilvl w:val="0"/>
          <w:numId w:val="19"/>
        </w:numPr>
        <w:tabs>
          <w:tab w:val="left" w:pos="1134"/>
        </w:tabs>
        <w:spacing w:before="120" w:after="120"/>
        <w:ind w:firstLine="709"/>
        <w:jc w:val="both"/>
        <w:rPr>
          <w:rFonts w:ascii="Times New Roman" w:hAnsi="Times New Roman"/>
          <w:sz w:val="24"/>
          <w:szCs w:val="24"/>
        </w:rPr>
      </w:pPr>
      <w:r w:rsidRPr="008E34AD">
        <w:rPr>
          <w:rFonts w:ascii="Times New Roman" w:hAnsi="Times New Roman"/>
          <w:sz w:val="24"/>
          <w:szCs w:val="24"/>
        </w:rPr>
        <w:t xml:space="preserve">Форма и способ процедуры закупки: </w:t>
      </w:r>
      <w:r w:rsidR="004E3966">
        <w:rPr>
          <w:rFonts w:ascii="Times New Roman" w:hAnsi="Times New Roman"/>
          <w:sz w:val="24"/>
          <w:szCs w:val="24"/>
        </w:rPr>
        <w:t>О</w:t>
      </w:r>
      <w:r w:rsidRPr="008E34AD">
        <w:rPr>
          <w:rFonts w:ascii="Times New Roman" w:hAnsi="Times New Roman"/>
          <w:sz w:val="24"/>
          <w:szCs w:val="24"/>
        </w:rPr>
        <w:t xml:space="preserve">ткрытый </w:t>
      </w:r>
      <w:r w:rsidR="008D14E1" w:rsidRPr="008E34AD">
        <w:rPr>
          <w:rFonts w:ascii="Times New Roman" w:hAnsi="Times New Roman"/>
          <w:sz w:val="24"/>
          <w:szCs w:val="24"/>
        </w:rPr>
        <w:t xml:space="preserve">одноэтапный </w:t>
      </w:r>
      <w:r w:rsidRPr="008E34AD">
        <w:rPr>
          <w:rFonts w:ascii="Times New Roman" w:hAnsi="Times New Roman"/>
          <w:sz w:val="24"/>
          <w:szCs w:val="24"/>
        </w:rPr>
        <w:t xml:space="preserve">запрос </w:t>
      </w:r>
      <w:r w:rsidR="008D14E1" w:rsidRPr="008E34AD">
        <w:rPr>
          <w:rFonts w:ascii="Times New Roman" w:hAnsi="Times New Roman"/>
          <w:sz w:val="24"/>
          <w:szCs w:val="24"/>
        </w:rPr>
        <w:t>предложений</w:t>
      </w:r>
      <w:r w:rsidRPr="008E34AD">
        <w:rPr>
          <w:rFonts w:ascii="Times New Roman" w:hAnsi="Times New Roman"/>
          <w:sz w:val="24"/>
          <w:szCs w:val="24"/>
        </w:rPr>
        <w:t xml:space="preserve"> в электронной форме</w:t>
      </w:r>
      <w:r w:rsidR="008D14E1" w:rsidRPr="008E34AD">
        <w:rPr>
          <w:rFonts w:ascii="Times New Roman" w:hAnsi="Times New Roman"/>
          <w:sz w:val="24"/>
          <w:szCs w:val="24"/>
        </w:rPr>
        <w:t xml:space="preserve"> без квалификационного отбора.</w:t>
      </w:r>
      <w:r w:rsidR="007D4C22" w:rsidRPr="008E34AD">
        <w:rPr>
          <w:rFonts w:ascii="Times New Roman" w:hAnsi="Times New Roman"/>
          <w:sz w:val="24"/>
          <w:szCs w:val="24"/>
        </w:rPr>
        <w:t xml:space="preserve"> </w:t>
      </w:r>
    </w:p>
    <w:p w:rsidR="00535B60" w:rsidRPr="00535B60" w:rsidRDefault="00535B60" w:rsidP="00153467">
      <w:pPr>
        <w:pStyle w:val="afffffffa"/>
        <w:numPr>
          <w:ilvl w:val="0"/>
          <w:numId w:val="19"/>
        </w:numPr>
        <w:tabs>
          <w:tab w:val="left" w:pos="0"/>
          <w:tab w:val="left" w:pos="1134"/>
        </w:tabs>
        <w:spacing w:after="0" w:line="240" w:lineRule="auto"/>
        <w:ind w:firstLine="709"/>
        <w:jc w:val="both"/>
        <w:rPr>
          <w:rFonts w:ascii="Times New Roman" w:hAnsi="Times New Roman"/>
          <w:b/>
          <w:spacing w:val="-6"/>
          <w:sz w:val="24"/>
          <w:szCs w:val="24"/>
          <w:lang w:eastAsia="ru-RU"/>
        </w:rPr>
      </w:pPr>
      <w:r w:rsidRPr="00535B60">
        <w:rPr>
          <w:rFonts w:ascii="Times New Roman" w:hAnsi="Times New Roman"/>
          <w:spacing w:val="-6"/>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35B60">
        <w:rPr>
          <w:rFonts w:ascii="Times New Roman" w:hAnsi="Times New Roman"/>
          <w:spacing w:val="-6"/>
          <w:sz w:val="24"/>
          <w:szCs w:val="24"/>
          <w:lang w:eastAsia="ru-RU"/>
        </w:rPr>
        <w:t>Росатом</w:t>
      </w:r>
      <w:proofErr w:type="spellEnd"/>
      <w:r w:rsidRPr="00535B60">
        <w:rPr>
          <w:rFonts w:ascii="Times New Roman" w:hAnsi="Times New Roman"/>
          <w:spacing w:val="-6"/>
          <w:sz w:val="24"/>
          <w:szCs w:val="24"/>
          <w:lang w:eastAsia="ru-RU"/>
        </w:rPr>
        <w:t xml:space="preserve">» с изменениями, утвержденными решением наблюдательного совета </w:t>
      </w:r>
      <w:proofErr w:type="spellStart"/>
      <w:r w:rsidRPr="00535B60">
        <w:rPr>
          <w:rFonts w:ascii="Times New Roman" w:hAnsi="Times New Roman"/>
          <w:spacing w:val="-6"/>
          <w:sz w:val="24"/>
          <w:szCs w:val="24"/>
          <w:lang w:eastAsia="ru-RU"/>
        </w:rPr>
        <w:t>Госко</w:t>
      </w:r>
      <w:r w:rsidR="00B61ABC">
        <w:rPr>
          <w:rFonts w:ascii="Times New Roman" w:hAnsi="Times New Roman"/>
          <w:spacing w:val="-6"/>
          <w:sz w:val="24"/>
          <w:szCs w:val="24"/>
          <w:lang w:eastAsia="ru-RU"/>
        </w:rPr>
        <w:t>рпора</w:t>
      </w:r>
      <w:r w:rsidR="008D37C6">
        <w:rPr>
          <w:rFonts w:ascii="Times New Roman" w:hAnsi="Times New Roman"/>
          <w:spacing w:val="-6"/>
          <w:sz w:val="24"/>
          <w:szCs w:val="24"/>
          <w:lang w:eastAsia="ru-RU"/>
        </w:rPr>
        <w:t>ции</w:t>
      </w:r>
      <w:proofErr w:type="spellEnd"/>
      <w:r w:rsidR="008D37C6">
        <w:rPr>
          <w:rFonts w:ascii="Times New Roman" w:hAnsi="Times New Roman"/>
          <w:spacing w:val="-6"/>
          <w:sz w:val="24"/>
          <w:szCs w:val="24"/>
          <w:lang w:eastAsia="ru-RU"/>
        </w:rPr>
        <w:t xml:space="preserve"> «</w:t>
      </w:r>
      <w:proofErr w:type="spellStart"/>
      <w:r w:rsidR="008D37C6">
        <w:rPr>
          <w:rFonts w:ascii="Times New Roman" w:hAnsi="Times New Roman"/>
          <w:spacing w:val="-6"/>
          <w:sz w:val="24"/>
          <w:szCs w:val="24"/>
          <w:lang w:eastAsia="ru-RU"/>
        </w:rPr>
        <w:t>Росатом</w:t>
      </w:r>
      <w:proofErr w:type="spellEnd"/>
      <w:r w:rsidR="008D37C6">
        <w:rPr>
          <w:rFonts w:ascii="Times New Roman" w:hAnsi="Times New Roman"/>
          <w:spacing w:val="-6"/>
          <w:sz w:val="24"/>
          <w:szCs w:val="24"/>
          <w:lang w:eastAsia="ru-RU"/>
        </w:rPr>
        <w:t>» (протокол от 29.0</w:t>
      </w:r>
      <w:r w:rsidR="008D37C6" w:rsidRPr="008D37C6">
        <w:rPr>
          <w:rFonts w:ascii="Times New Roman" w:hAnsi="Times New Roman"/>
          <w:spacing w:val="-6"/>
          <w:sz w:val="24"/>
          <w:szCs w:val="24"/>
          <w:lang w:eastAsia="ru-RU"/>
        </w:rPr>
        <w:t>7</w:t>
      </w:r>
      <w:r w:rsidR="00B61ABC">
        <w:rPr>
          <w:rFonts w:ascii="Times New Roman" w:hAnsi="Times New Roman"/>
          <w:spacing w:val="-6"/>
          <w:sz w:val="24"/>
          <w:szCs w:val="24"/>
          <w:lang w:eastAsia="ru-RU"/>
        </w:rPr>
        <w:t>.</w:t>
      </w:r>
      <w:r>
        <w:rPr>
          <w:rFonts w:ascii="Times New Roman" w:hAnsi="Times New Roman"/>
          <w:spacing w:val="-6"/>
          <w:sz w:val="24"/>
          <w:szCs w:val="24"/>
          <w:lang w:eastAsia="ru-RU"/>
        </w:rPr>
        <w:t>2015</w:t>
      </w:r>
      <w:r w:rsidRPr="00535B60">
        <w:rPr>
          <w:rFonts w:ascii="Times New Roman" w:hAnsi="Times New Roman"/>
          <w:spacing w:val="-6"/>
          <w:sz w:val="24"/>
          <w:szCs w:val="24"/>
          <w:lang w:eastAsia="ru-RU"/>
        </w:rPr>
        <w:t xml:space="preserve"> № </w:t>
      </w:r>
      <w:r>
        <w:rPr>
          <w:rFonts w:ascii="Times New Roman" w:hAnsi="Times New Roman"/>
          <w:spacing w:val="-6"/>
          <w:sz w:val="24"/>
          <w:szCs w:val="24"/>
          <w:lang w:eastAsia="ru-RU"/>
        </w:rPr>
        <w:t>7</w:t>
      </w:r>
      <w:r w:rsidR="008D37C6" w:rsidRPr="008D37C6">
        <w:rPr>
          <w:rFonts w:ascii="Times New Roman" w:hAnsi="Times New Roman"/>
          <w:spacing w:val="-6"/>
          <w:sz w:val="24"/>
          <w:szCs w:val="24"/>
          <w:lang w:eastAsia="ru-RU"/>
        </w:rPr>
        <w:t>5</w:t>
      </w:r>
      <w:r w:rsidRPr="00535B60">
        <w:rPr>
          <w:rFonts w:ascii="Times New Roman" w:hAnsi="Times New Roman"/>
          <w:spacing w:val="-6"/>
          <w:sz w:val="24"/>
          <w:szCs w:val="24"/>
          <w:lang w:eastAsia="ru-RU"/>
        </w:rPr>
        <w:t>)</w:t>
      </w:r>
      <w:r w:rsidR="007F54F3" w:rsidRPr="007F54F3">
        <w:rPr>
          <w:rFonts w:ascii="Times New Roman" w:hAnsi="Times New Roman"/>
          <w:spacing w:val="-6"/>
          <w:sz w:val="24"/>
          <w:szCs w:val="24"/>
          <w:lang w:eastAsia="ru-RU"/>
        </w:rPr>
        <w:t>.</w:t>
      </w:r>
      <w:r w:rsidR="007F54F3">
        <w:rPr>
          <w:rFonts w:ascii="Times New Roman" w:hAnsi="Times New Roman"/>
          <w:b/>
          <w:spacing w:val="-6"/>
          <w:sz w:val="24"/>
          <w:szCs w:val="24"/>
          <w:lang w:eastAsia="ru-RU"/>
        </w:rPr>
        <w:t xml:space="preserve"> </w:t>
      </w:r>
    </w:p>
    <w:p w:rsidR="00535B60" w:rsidRPr="007F54F3" w:rsidRDefault="00535B60" w:rsidP="00535B60">
      <w:pPr>
        <w:tabs>
          <w:tab w:val="left" w:pos="1134"/>
        </w:tabs>
        <w:ind w:firstLine="709"/>
        <w:contextualSpacing/>
        <w:jc w:val="both"/>
        <w:rPr>
          <w:rFonts w:ascii="Times New Roman" w:hAnsi="Times New Roman" w:cs="Times New Roman"/>
          <w:sz w:val="24"/>
          <w:szCs w:val="24"/>
        </w:rPr>
      </w:pPr>
      <w:r w:rsidRPr="007F54F3">
        <w:rPr>
          <w:rFonts w:ascii="Times New Roman" w:hAnsi="Times New Roman" w:cs="Times New Roman"/>
          <w:spacing w:val="-6"/>
          <w:sz w:val="24"/>
          <w:szCs w:val="24"/>
        </w:rPr>
        <w:t xml:space="preserve">На Заказчика не распространяется действие Федерального закона от 18 июля 2011 года </w:t>
      </w:r>
      <w:r w:rsidR="00B61ABC">
        <w:rPr>
          <w:rFonts w:ascii="Times New Roman" w:hAnsi="Times New Roman" w:cs="Times New Roman"/>
          <w:spacing w:val="-6"/>
          <w:sz w:val="24"/>
          <w:szCs w:val="24"/>
        </w:rPr>
        <w:br/>
      </w:r>
      <w:r w:rsidRPr="007F54F3">
        <w:rPr>
          <w:rFonts w:ascii="Times New Roman" w:hAnsi="Times New Roman" w:cs="Times New Roman"/>
          <w:spacing w:val="-6"/>
          <w:sz w:val="24"/>
          <w:szCs w:val="24"/>
        </w:rPr>
        <w:t>№ 223-ФЗ «О закупках товаров, работ, услуг отдельными видами юридических лиц».</w:t>
      </w:r>
    </w:p>
    <w:p w:rsidR="00B36540" w:rsidRPr="00B36540" w:rsidRDefault="007D4C22"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Предмет</w:t>
      </w:r>
      <w:r w:rsidRPr="005C3885">
        <w:rPr>
          <w:rFonts w:ascii="Times New Roman" w:hAnsi="Times New Roman" w:cs="Times New Roman"/>
          <w:sz w:val="24"/>
          <w:szCs w:val="24"/>
        </w:rPr>
        <w:t xml:space="preserve"> запроса предложений:</w:t>
      </w:r>
      <w:r w:rsidR="00BB1360">
        <w:rPr>
          <w:rFonts w:ascii="Times New Roman" w:hAnsi="Times New Roman" w:cs="Times New Roman"/>
          <w:sz w:val="24"/>
          <w:szCs w:val="24"/>
        </w:rPr>
        <w:t xml:space="preserve"> </w:t>
      </w:r>
      <w:r w:rsidR="008A703A" w:rsidRPr="00BD4A8C">
        <w:rPr>
          <w:rFonts w:ascii="Times New Roman" w:hAnsi="Times New Roman" w:cs="Times New Roman"/>
          <w:spacing w:val="-6"/>
          <w:sz w:val="24"/>
          <w:szCs w:val="24"/>
        </w:rPr>
        <w:t xml:space="preserve">право заключения договора на </w:t>
      </w:r>
      <w:r w:rsidR="00297517">
        <w:rPr>
          <w:rFonts w:ascii="Times New Roman" w:hAnsi="Times New Roman" w:cs="Times New Roman"/>
          <w:spacing w:val="-6"/>
          <w:sz w:val="24"/>
          <w:szCs w:val="24"/>
        </w:rPr>
        <w:t>в</w:t>
      </w:r>
      <w:r w:rsidR="00297517" w:rsidRPr="00BD4A8C">
        <w:rPr>
          <w:rFonts w:ascii="Times New Roman" w:hAnsi="Times New Roman" w:cs="Times New Roman"/>
          <w:spacing w:val="-6"/>
          <w:sz w:val="24"/>
          <w:szCs w:val="24"/>
        </w:rPr>
        <w:t xml:space="preserve">ыполнение работ по </w:t>
      </w:r>
      <w:r w:rsidR="00297517">
        <w:rPr>
          <w:rFonts w:ascii="Times New Roman" w:hAnsi="Times New Roman" w:cs="Times New Roman"/>
          <w:spacing w:val="-6"/>
          <w:sz w:val="24"/>
          <w:szCs w:val="24"/>
        </w:rPr>
        <w:t xml:space="preserve">замене двух пассажирских лифтов, расположенных </w:t>
      </w:r>
      <w:r w:rsidR="00297517" w:rsidRPr="00BD4A8C">
        <w:rPr>
          <w:rFonts w:ascii="Times New Roman" w:hAnsi="Times New Roman" w:cs="Times New Roman"/>
          <w:spacing w:val="-6"/>
          <w:sz w:val="24"/>
          <w:szCs w:val="24"/>
        </w:rPr>
        <w:t xml:space="preserve">по адресу: г. Москва, ул. </w:t>
      </w:r>
      <w:proofErr w:type="spellStart"/>
      <w:r w:rsidR="00297517">
        <w:rPr>
          <w:rFonts w:ascii="Times New Roman" w:hAnsi="Times New Roman" w:cs="Times New Roman"/>
          <w:spacing w:val="-6"/>
          <w:sz w:val="24"/>
          <w:szCs w:val="24"/>
        </w:rPr>
        <w:t>Шарикоподшипниковская</w:t>
      </w:r>
      <w:proofErr w:type="spellEnd"/>
      <w:r w:rsidR="00297517">
        <w:rPr>
          <w:rFonts w:ascii="Times New Roman" w:hAnsi="Times New Roman" w:cs="Times New Roman"/>
          <w:spacing w:val="-6"/>
          <w:sz w:val="24"/>
          <w:szCs w:val="24"/>
        </w:rPr>
        <w:t>, д. 4.</w:t>
      </w:r>
    </w:p>
    <w:p w:rsidR="002348B0" w:rsidRPr="003C3C80" w:rsidRDefault="002348B0"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 xml:space="preserve">Заказчик, являющийся организатором запроса </w:t>
      </w:r>
      <w:r w:rsidR="001A747C" w:rsidRPr="005C3885">
        <w:rPr>
          <w:rFonts w:ascii="Times New Roman" w:hAnsi="Times New Roman" w:cs="Times New Roman"/>
          <w:spacing w:val="-6"/>
          <w:sz w:val="24"/>
          <w:szCs w:val="24"/>
        </w:rPr>
        <w:t>пред</w:t>
      </w:r>
      <w:r w:rsidR="003B6CD3" w:rsidRPr="005C3885">
        <w:rPr>
          <w:rFonts w:ascii="Times New Roman" w:hAnsi="Times New Roman" w:cs="Times New Roman"/>
          <w:spacing w:val="-6"/>
          <w:sz w:val="24"/>
          <w:szCs w:val="24"/>
        </w:rPr>
        <w:t>л</w:t>
      </w:r>
      <w:r w:rsidR="001A747C" w:rsidRPr="005C3885">
        <w:rPr>
          <w:rFonts w:ascii="Times New Roman" w:hAnsi="Times New Roman" w:cs="Times New Roman"/>
          <w:spacing w:val="-6"/>
          <w:sz w:val="24"/>
          <w:szCs w:val="24"/>
        </w:rPr>
        <w:t>ожений</w:t>
      </w:r>
      <w:r w:rsidRPr="005C3885">
        <w:rPr>
          <w:rFonts w:ascii="Times New Roman" w:hAnsi="Times New Roman" w:cs="Times New Roman"/>
          <w:spacing w:val="-6"/>
          <w:sz w:val="24"/>
          <w:szCs w:val="24"/>
        </w:rPr>
        <w:t>:</w:t>
      </w:r>
      <w:r>
        <w:rPr>
          <w:rFonts w:ascii="Times New Roman" w:hAnsi="Times New Roman" w:cs="Times New Roman"/>
          <w:b/>
          <w:spacing w:val="-6"/>
          <w:sz w:val="24"/>
          <w:szCs w:val="24"/>
        </w:rPr>
        <w:t xml:space="preserve"> </w:t>
      </w:r>
      <w:r w:rsidR="00E07064">
        <w:rPr>
          <w:rFonts w:ascii="Times New Roman" w:hAnsi="Times New Roman" w:cs="Times New Roman"/>
          <w:sz w:val="24"/>
          <w:szCs w:val="24"/>
        </w:rPr>
        <w:t>А</w:t>
      </w:r>
      <w:r w:rsidRPr="005E7EB5">
        <w:rPr>
          <w:rFonts w:ascii="Times New Roman" w:hAnsi="Times New Roman" w:cs="Times New Roman"/>
          <w:sz w:val="24"/>
          <w:szCs w:val="24"/>
        </w:rPr>
        <w:t>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sidR="00E07064">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АО </w:t>
      </w:r>
      <w:r w:rsidR="00E07064">
        <w:rPr>
          <w:rFonts w:ascii="Times New Roman" w:hAnsi="Times New Roman" w:cs="Times New Roman"/>
          <w:bCs/>
          <w:snapToGrid w:val="0"/>
          <w:sz w:val="24"/>
          <w:szCs w:val="24"/>
        </w:rPr>
        <w:t>«</w:t>
      </w:r>
      <w:r>
        <w:rPr>
          <w:rFonts w:ascii="Times New Roman" w:hAnsi="Times New Roman" w:cs="Times New Roman"/>
          <w:bCs/>
          <w:snapToGrid w:val="0"/>
          <w:sz w:val="24"/>
          <w:szCs w:val="24"/>
        </w:rPr>
        <w:t>НПО «ЦНИИТМАШ»)</w:t>
      </w:r>
      <w:r w:rsidRPr="003C3C80">
        <w:rPr>
          <w:rFonts w:ascii="Times New Roman" w:hAnsi="Times New Roman" w:cs="Times New Roman"/>
          <w:sz w:val="24"/>
          <w:szCs w:val="24"/>
        </w:rPr>
        <w:t>.</w:t>
      </w:r>
    </w:p>
    <w:p w:rsidR="002348B0" w:rsidRPr="005C3885"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Место нахождения: 115088, город Москва, улица </w:t>
      </w:r>
      <w:proofErr w:type="spellStart"/>
      <w:r w:rsidRPr="005C3885">
        <w:rPr>
          <w:rFonts w:ascii="Times New Roman" w:hAnsi="Times New Roman" w:cs="Times New Roman"/>
          <w:sz w:val="24"/>
          <w:szCs w:val="24"/>
        </w:rPr>
        <w:t>Шарикоподшипниковская</w:t>
      </w:r>
      <w:proofErr w:type="spellEnd"/>
      <w:r w:rsidRPr="005C3885">
        <w:rPr>
          <w:rFonts w:ascii="Times New Roman" w:hAnsi="Times New Roman" w:cs="Times New Roman"/>
          <w:sz w:val="24"/>
          <w:szCs w:val="24"/>
        </w:rPr>
        <w:t>,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Почтовый адрес: </w:t>
      </w:r>
      <w:r w:rsidRPr="005E7EB5">
        <w:rPr>
          <w:rFonts w:ascii="Times New Roman" w:hAnsi="Times New Roman" w:cs="Times New Roman"/>
          <w:sz w:val="24"/>
          <w:szCs w:val="24"/>
        </w:rPr>
        <w:t xml:space="preserve">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FB1024" w:rsidRDefault="005C3885" w:rsidP="00FB1024">
      <w:pPr>
        <w:ind w:firstLine="709"/>
        <w:contextualSpacing/>
        <w:jc w:val="both"/>
        <w:rPr>
          <w:rFonts w:ascii="Times New Roman" w:hAnsi="Times New Roman" w:cs="Times New Roman"/>
          <w:bCs/>
          <w:color w:val="000000"/>
          <w:sz w:val="24"/>
          <w:szCs w:val="24"/>
        </w:rPr>
      </w:pPr>
      <w:r w:rsidRPr="005C3885">
        <w:rPr>
          <w:rFonts w:ascii="Times New Roman" w:hAnsi="Times New Roman" w:cs="Times New Roman"/>
          <w:sz w:val="24"/>
          <w:szCs w:val="24"/>
        </w:rPr>
        <w:t>Тел./факс, эл. почта</w:t>
      </w:r>
      <w:r w:rsidR="002348B0" w:rsidRPr="005C3885">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(495) 675-8</w:t>
      </w:r>
      <w:r w:rsidR="00FB1024">
        <w:rPr>
          <w:rFonts w:ascii="Times New Roman" w:hAnsi="Times New Roman" w:cs="Times New Roman"/>
          <w:bCs/>
          <w:color w:val="000000"/>
          <w:sz w:val="24"/>
          <w:szCs w:val="24"/>
        </w:rPr>
        <w:t>3</w:t>
      </w:r>
      <w:r>
        <w:rPr>
          <w:rFonts w:ascii="Times New Roman" w:hAnsi="Times New Roman" w:cs="Times New Roman"/>
          <w:bCs/>
          <w:color w:val="000000"/>
          <w:sz w:val="24"/>
          <w:szCs w:val="24"/>
        </w:rPr>
        <w:t>-0</w:t>
      </w:r>
      <w:r w:rsidR="00FB1024">
        <w:rPr>
          <w:rFonts w:ascii="Times New Roman" w:hAnsi="Times New Roman" w:cs="Times New Roman"/>
          <w:bCs/>
          <w:color w:val="000000"/>
          <w:sz w:val="24"/>
          <w:szCs w:val="24"/>
        </w:rPr>
        <w:t xml:space="preserve">2/(495) 674-21-96 </w:t>
      </w:r>
      <w:r>
        <w:rPr>
          <w:rFonts w:ascii="Times New Roman" w:hAnsi="Times New Roman" w:cs="Times New Roman"/>
          <w:bCs/>
          <w:color w:val="000000"/>
          <w:sz w:val="24"/>
          <w:szCs w:val="24"/>
        </w:rPr>
        <w:t>(</w:t>
      </w:r>
      <w:r w:rsidR="00FB1024">
        <w:rPr>
          <w:rFonts w:ascii="Times New Roman" w:hAnsi="Times New Roman" w:cs="Times New Roman"/>
          <w:bCs/>
          <w:color w:val="000000"/>
          <w:sz w:val="24"/>
          <w:szCs w:val="24"/>
        </w:rPr>
        <w:t>Лавренов Александр Петрович</w:t>
      </w:r>
      <w:r>
        <w:rPr>
          <w:rFonts w:ascii="Times New Roman" w:hAnsi="Times New Roman" w:cs="Times New Roman"/>
          <w:bCs/>
          <w:color w:val="000000"/>
          <w:sz w:val="24"/>
          <w:szCs w:val="24"/>
        </w:rPr>
        <w:t>)</w:t>
      </w:r>
      <w:r w:rsidR="002348B0">
        <w:rPr>
          <w:rFonts w:ascii="Times New Roman" w:hAnsi="Times New Roman" w:cs="Times New Roman"/>
          <w:bCs/>
          <w:color w:val="000000"/>
          <w:sz w:val="24"/>
          <w:szCs w:val="24"/>
        </w:rPr>
        <w:t xml:space="preserve">, </w:t>
      </w:r>
      <w:r w:rsidR="00FB1024">
        <w:rPr>
          <w:rFonts w:ascii="Times New Roman" w:hAnsi="Times New Roman" w:cs="Times New Roman"/>
          <w:bCs/>
          <w:color w:val="000000"/>
          <w:sz w:val="24"/>
          <w:szCs w:val="24"/>
        </w:rPr>
        <w:t xml:space="preserve"> (495) 675-85-86 (Павлова Татьяна Вячеславовна), </w:t>
      </w:r>
      <w:hyperlink r:id="rId11" w:history="1">
        <w:r w:rsidR="00FB1024" w:rsidRPr="00712993">
          <w:rPr>
            <w:rStyle w:val="af3"/>
            <w:rFonts w:ascii="Times New Roman" w:hAnsi="Times New Roman"/>
            <w:sz w:val="24"/>
            <w:szCs w:val="24"/>
            <w:lang w:val="en-US"/>
          </w:rPr>
          <w:t>TVPavlova</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cniitmash</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com</w:t>
        </w:r>
      </w:hyperlink>
      <w:r w:rsidR="00FB1024">
        <w:rPr>
          <w:rFonts w:ascii="Times New Roman" w:hAnsi="Times New Roman" w:cs="Times New Roman"/>
          <w:sz w:val="24"/>
          <w:szCs w:val="24"/>
        </w:rPr>
        <w:t xml:space="preserve">. </w:t>
      </w:r>
    </w:p>
    <w:p w:rsidR="005E6A45" w:rsidRPr="008017E4" w:rsidRDefault="005E6A45" w:rsidP="00153467">
      <w:pPr>
        <w:numPr>
          <w:ilvl w:val="0"/>
          <w:numId w:val="19"/>
        </w:numPr>
        <w:tabs>
          <w:tab w:val="left" w:pos="1134"/>
        </w:tabs>
        <w:ind w:firstLine="709"/>
        <w:contextualSpacing/>
        <w:jc w:val="both"/>
        <w:rPr>
          <w:rFonts w:ascii="Times New Roman" w:hAnsi="Times New Roman" w:cs="Times New Roman"/>
          <w:sz w:val="24"/>
          <w:szCs w:val="24"/>
        </w:rPr>
      </w:pPr>
      <w:r w:rsidRPr="008017E4">
        <w:rPr>
          <w:rFonts w:ascii="Times New Roman" w:hAnsi="Times New Roman" w:cs="Times New Roman"/>
          <w:sz w:val="24"/>
          <w:szCs w:val="24"/>
        </w:rPr>
        <w:t xml:space="preserve">Количество лотов: 1 (один). </w:t>
      </w:r>
    </w:p>
    <w:p w:rsidR="004F4160" w:rsidRPr="004D52C8" w:rsidRDefault="00262793" w:rsidP="00153467">
      <w:pPr>
        <w:numPr>
          <w:ilvl w:val="0"/>
          <w:numId w:val="19"/>
        </w:numPr>
        <w:tabs>
          <w:tab w:val="left" w:pos="1134"/>
        </w:tabs>
        <w:ind w:firstLine="709"/>
        <w:contextualSpacing/>
        <w:jc w:val="both"/>
        <w:rPr>
          <w:rFonts w:ascii="Times New Roman" w:hAnsi="Times New Roman" w:cs="Times New Roman"/>
          <w:sz w:val="24"/>
          <w:szCs w:val="24"/>
        </w:rPr>
      </w:pPr>
      <w:r w:rsidRPr="005F7C26">
        <w:rPr>
          <w:rFonts w:ascii="Times New Roman" w:hAnsi="Times New Roman"/>
          <w:sz w:val="24"/>
          <w:szCs w:val="24"/>
        </w:rPr>
        <w:t>Предмет договора</w:t>
      </w:r>
      <w:r w:rsidR="00442204" w:rsidRPr="005F7C26">
        <w:rPr>
          <w:rFonts w:ascii="Times New Roman" w:hAnsi="Times New Roman"/>
          <w:sz w:val="24"/>
          <w:szCs w:val="24"/>
        </w:rPr>
        <w:t xml:space="preserve">: </w:t>
      </w:r>
      <w:r w:rsidR="008A703A">
        <w:rPr>
          <w:rFonts w:ascii="Times New Roman" w:hAnsi="Times New Roman" w:cs="Times New Roman"/>
          <w:spacing w:val="-6"/>
          <w:sz w:val="24"/>
          <w:szCs w:val="24"/>
        </w:rPr>
        <w:t>в</w:t>
      </w:r>
      <w:r w:rsidR="008A703A" w:rsidRPr="00BD4A8C">
        <w:rPr>
          <w:rFonts w:ascii="Times New Roman" w:hAnsi="Times New Roman" w:cs="Times New Roman"/>
          <w:spacing w:val="-6"/>
          <w:sz w:val="24"/>
          <w:szCs w:val="24"/>
        </w:rPr>
        <w:t xml:space="preserve">ыполнение работ по </w:t>
      </w:r>
      <w:r w:rsidR="00976890">
        <w:rPr>
          <w:rFonts w:ascii="Times New Roman" w:hAnsi="Times New Roman" w:cs="Times New Roman"/>
          <w:spacing w:val="-6"/>
          <w:sz w:val="24"/>
          <w:szCs w:val="24"/>
        </w:rPr>
        <w:t xml:space="preserve">замене двух пассажирских лифтов, расположенных </w:t>
      </w:r>
      <w:r w:rsidR="008A703A" w:rsidRPr="00BD4A8C">
        <w:rPr>
          <w:rFonts w:ascii="Times New Roman" w:hAnsi="Times New Roman" w:cs="Times New Roman"/>
          <w:spacing w:val="-6"/>
          <w:sz w:val="24"/>
          <w:szCs w:val="24"/>
        </w:rPr>
        <w:t xml:space="preserve">по адресу: г. Москва, ул. </w:t>
      </w:r>
      <w:proofErr w:type="spellStart"/>
      <w:r w:rsidR="004D22DA">
        <w:rPr>
          <w:rFonts w:ascii="Times New Roman" w:hAnsi="Times New Roman" w:cs="Times New Roman"/>
          <w:spacing w:val="-6"/>
          <w:sz w:val="24"/>
          <w:szCs w:val="24"/>
        </w:rPr>
        <w:t>Шарикоподшипниковская</w:t>
      </w:r>
      <w:proofErr w:type="spellEnd"/>
      <w:r w:rsidR="004D22DA">
        <w:rPr>
          <w:rFonts w:ascii="Times New Roman" w:hAnsi="Times New Roman" w:cs="Times New Roman"/>
          <w:spacing w:val="-6"/>
          <w:sz w:val="24"/>
          <w:szCs w:val="24"/>
        </w:rPr>
        <w:t>, д. 4</w:t>
      </w:r>
      <w:r w:rsidR="00976890">
        <w:rPr>
          <w:rFonts w:ascii="Times New Roman" w:hAnsi="Times New Roman" w:cs="Times New Roman"/>
          <w:spacing w:val="-6"/>
          <w:sz w:val="24"/>
          <w:szCs w:val="24"/>
        </w:rPr>
        <w:t>.</w:t>
      </w:r>
    </w:p>
    <w:p w:rsidR="003014D7" w:rsidRDefault="002348B0" w:rsidP="00B23689">
      <w:pPr>
        <w:ind w:firstLine="709"/>
        <w:jc w:val="both"/>
        <w:rPr>
          <w:rFonts w:ascii="Times New Roman" w:hAnsi="Times New Roman" w:cs="Times New Roman"/>
          <w:sz w:val="24"/>
          <w:szCs w:val="24"/>
        </w:rPr>
      </w:pPr>
      <w:r w:rsidRPr="005F7C26">
        <w:rPr>
          <w:rFonts w:ascii="Times New Roman" w:hAnsi="Times New Roman"/>
          <w:sz w:val="24"/>
          <w:szCs w:val="24"/>
        </w:rPr>
        <w:t>Срок</w:t>
      </w:r>
      <w:r w:rsidRPr="005F7C26">
        <w:rPr>
          <w:rFonts w:ascii="Times New Roman" w:hAnsi="Times New Roman"/>
          <w:spacing w:val="-6"/>
          <w:sz w:val="24"/>
          <w:szCs w:val="24"/>
        </w:rPr>
        <w:t xml:space="preserve"> </w:t>
      </w:r>
      <w:r w:rsidR="00FA7CC5">
        <w:rPr>
          <w:rFonts w:ascii="Times New Roman" w:hAnsi="Times New Roman"/>
          <w:spacing w:val="-6"/>
          <w:sz w:val="24"/>
          <w:szCs w:val="24"/>
        </w:rPr>
        <w:t>выполнения работ</w:t>
      </w:r>
      <w:r w:rsidRPr="005F7C26">
        <w:rPr>
          <w:rFonts w:ascii="Times New Roman" w:hAnsi="Times New Roman"/>
          <w:spacing w:val="-6"/>
          <w:sz w:val="24"/>
          <w:szCs w:val="24"/>
        </w:rPr>
        <w:t xml:space="preserve">: </w:t>
      </w:r>
      <w:r w:rsidR="008A703A">
        <w:rPr>
          <w:rFonts w:ascii="Times New Roman" w:hAnsi="Times New Roman" w:cs="Times New Roman"/>
          <w:sz w:val="24"/>
          <w:szCs w:val="24"/>
        </w:rPr>
        <w:t xml:space="preserve">в соответствии с условиями проекта договора – сроки начала выполнения работ по настоящему Договору устанавливаются с момента поступления авансового платежа на расчетный счет Подрядчика. Срок окончания работ – не более </w:t>
      </w:r>
      <w:r w:rsidR="00976890">
        <w:rPr>
          <w:rFonts w:ascii="Times New Roman" w:hAnsi="Times New Roman" w:cs="Times New Roman"/>
          <w:sz w:val="24"/>
          <w:szCs w:val="24"/>
        </w:rPr>
        <w:t>93</w:t>
      </w:r>
      <w:r w:rsidR="008A703A">
        <w:rPr>
          <w:rFonts w:ascii="Times New Roman" w:hAnsi="Times New Roman" w:cs="Times New Roman"/>
          <w:sz w:val="24"/>
          <w:szCs w:val="24"/>
        </w:rPr>
        <w:t xml:space="preserve"> рабочих дней с момента начала выполнения работ.</w:t>
      </w:r>
    </w:p>
    <w:p w:rsidR="00183AF8" w:rsidRDefault="002348B0" w:rsidP="00183AF8">
      <w:pPr>
        <w:pStyle w:val="afffffffa"/>
        <w:tabs>
          <w:tab w:val="left" w:pos="1134"/>
        </w:tabs>
        <w:spacing w:line="240" w:lineRule="auto"/>
        <w:ind w:left="0" w:firstLine="709"/>
        <w:jc w:val="both"/>
        <w:rPr>
          <w:rFonts w:ascii="Times New Roman" w:hAnsi="Times New Roman"/>
          <w:spacing w:val="-6"/>
          <w:sz w:val="24"/>
          <w:szCs w:val="24"/>
        </w:rPr>
      </w:pPr>
      <w:r w:rsidRPr="005F7C26">
        <w:rPr>
          <w:rFonts w:ascii="Times New Roman" w:hAnsi="Times New Roman"/>
          <w:sz w:val="24"/>
          <w:szCs w:val="24"/>
        </w:rPr>
        <w:t>Место</w:t>
      </w:r>
      <w:r w:rsidRPr="005F7C26">
        <w:rPr>
          <w:rFonts w:ascii="Times New Roman" w:hAnsi="Times New Roman"/>
          <w:spacing w:val="-6"/>
          <w:sz w:val="24"/>
          <w:szCs w:val="24"/>
        </w:rPr>
        <w:t xml:space="preserve"> </w:t>
      </w:r>
      <w:r w:rsidR="00E33BD1">
        <w:rPr>
          <w:rFonts w:ascii="Times New Roman" w:hAnsi="Times New Roman"/>
          <w:spacing w:val="-6"/>
          <w:sz w:val="24"/>
          <w:szCs w:val="24"/>
        </w:rPr>
        <w:t>выполнения работ</w:t>
      </w:r>
      <w:r w:rsidRPr="005F7C26">
        <w:rPr>
          <w:rFonts w:ascii="Times New Roman" w:hAnsi="Times New Roman"/>
          <w:spacing w:val="-6"/>
          <w:sz w:val="24"/>
          <w:szCs w:val="24"/>
        </w:rPr>
        <w:t xml:space="preserve">: </w:t>
      </w:r>
      <w:r w:rsidR="00E33BD1">
        <w:rPr>
          <w:rFonts w:ascii="Times New Roman" w:hAnsi="Times New Roman"/>
          <w:sz w:val="24"/>
          <w:szCs w:val="24"/>
        </w:rPr>
        <w:t xml:space="preserve">г. Москва, ул. </w:t>
      </w:r>
      <w:proofErr w:type="spellStart"/>
      <w:r w:rsidR="00E33BD1">
        <w:rPr>
          <w:rFonts w:ascii="Times New Roman" w:hAnsi="Times New Roman"/>
          <w:sz w:val="24"/>
          <w:szCs w:val="24"/>
        </w:rPr>
        <w:t>Шарикоподшипниковская</w:t>
      </w:r>
      <w:proofErr w:type="spellEnd"/>
      <w:r w:rsidR="00E33BD1">
        <w:rPr>
          <w:rFonts w:ascii="Times New Roman" w:hAnsi="Times New Roman"/>
          <w:sz w:val="24"/>
          <w:szCs w:val="24"/>
        </w:rPr>
        <w:t xml:space="preserve">, д. 4, </w:t>
      </w:r>
      <w:r w:rsidR="008A703A" w:rsidRPr="00BD4A8C">
        <w:rPr>
          <w:rFonts w:ascii="Times New Roman" w:hAnsi="Times New Roman"/>
          <w:spacing w:val="-6"/>
          <w:sz w:val="24"/>
          <w:szCs w:val="24"/>
        </w:rPr>
        <w:t>1А</w:t>
      </w:r>
      <w:r w:rsidR="008A703A">
        <w:rPr>
          <w:rFonts w:ascii="Times New Roman" w:hAnsi="Times New Roman"/>
          <w:spacing w:val="-6"/>
          <w:sz w:val="24"/>
          <w:szCs w:val="24"/>
        </w:rPr>
        <w:t>.</w:t>
      </w:r>
    </w:p>
    <w:p w:rsidR="005E5AA6" w:rsidRDefault="00183AF8" w:rsidP="003947D6">
      <w:pPr>
        <w:pStyle w:val="afffffffa"/>
        <w:tabs>
          <w:tab w:val="left" w:pos="1134"/>
        </w:tabs>
        <w:spacing w:after="0" w:line="240" w:lineRule="auto"/>
        <w:ind w:left="0" w:firstLine="709"/>
        <w:jc w:val="both"/>
        <w:rPr>
          <w:rFonts w:ascii="Times New Roman" w:hAnsi="Times New Roman"/>
          <w:spacing w:val="-6"/>
          <w:sz w:val="24"/>
          <w:szCs w:val="24"/>
        </w:rPr>
      </w:pPr>
      <w:r w:rsidRPr="00333131">
        <w:rPr>
          <w:rFonts w:ascii="Times New Roman" w:hAnsi="Times New Roman"/>
          <w:spacing w:val="-6"/>
          <w:sz w:val="24"/>
          <w:szCs w:val="24"/>
        </w:rPr>
        <w:t xml:space="preserve">Состав и объем </w:t>
      </w:r>
      <w:r w:rsidR="00E33BD1">
        <w:rPr>
          <w:rFonts w:ascii="Times New Roman" w:hAnsi="Times New Roman"/>
          <w:spacing w:val="-6"/>
          <w:sz w:val="24"/>
          <w:szCs w:val="24"/>
        </w:rPr>
        <w:t>работ</w:t>
      </w:r>
      <w:r w:rsidRPr="00333131">
        <w:rPr>
          <w:rFonts w:ascii="Times New Roman" w:hAnsi="Times New Roman"/>
          <w:spacing w:val="-6"/>
          <w:sz w:val="24"/>
          <w:szCs w:val="24"/>
        </w:rPr>
        <w:t>: все необходимые сведения приведены в </w:t>
      </w:r>
      <w:hyperlink w:anchor="ТОМ2" w:history="1">
        <w:r w:rsidRPr="00333131">
          <w:rPr>
            <w:rStyle w:val="af3"/>
            <w:rFonts w:ascii="Times New Roman" w:hAnsi="Times New Roman"/>
            <w:spacing w:val="-6"/>
            <w:sz w:val="24"/>
            <w:szCs w:val="24"/>
            <w:u w:val="none"/>
          </w:rPr>
          <w:t>Томе 2</w:t>
        </w:r>
      </w:hyperlink>
      <w:r w:rsidRPr="00333131">
        <w:rPr>
          <w:rFonts w:ascii="Times New Roman" w:hAnsi="Times New Roman"/>
          <w:spacing w:val="-6"/>
          <w:sz w:val="24"/>
          <w:szCs w:val="24"/>
        </w:rPr>
        <w:t xml:space="preserve"> закупочной</w:t>
      </w:r>
      <w:r w:rsidRPr="00183AF8">
        <w:rPr>
          <w:rFonts w:ascii="Times New Roman" w:hAnsi="Times New Roman"/>
          <w:spacing w:val="-6"/>
          <w:sz w:val="24"/>
          <w:szCs w:val="24"/>
        </w:rPr>
        <w:t xml:space="preserve"> документации.</w:t>
      </w:r>
      <w:r w:rsidR="005E5AA6" w:rsidRPr="005E5AA6">
        <w:rPr>
          <w:rFonts w:ascii="Times New Roman" w:hAnsi="Times New Roman"/>
          <w:spacing w:val="-6"/>
          <w:sz w:val="24"/>
          <w:szCs w:val="24"/>
        </w:rPr>
        <w:t xml:space="preserve"> </w:t>
      </w:r>
    </w:p>
    <w:p w:rsidR="003947D6" w:rsidRPr="003947D6" w:rsidRDefault="003947D6" w:rsidP="003947D6">
      <w:pPr>
        <w:pStyle w:val="afffffffa"/>
        <w:tabs>
          <w:tab w:val="left" w:pos="1134"/>
        </w:tabs>
        <w:spacing w:after="0" w:line="240" w:lineRule="auto"/>
        <w:ind w:left="0" w:firstLine="709"/>
        <w:jc w:val="both"/>
        <w:rPr>
          <w:rFonts w:ascii="Times New Roman" w:hAnsi="Times New Roman"/>
          <w:spacing w:val="-6"/>
          <w:sz w:val="24"/>
          <w:szCs w:val="24"/>
        </w:rPr>
      </w:pPr>
      <w:r w:rsidRPr="003947D6">
        <w:rPr>
          <w:rFonts w:ascii="Times New Roman" w:hAnsi="Times New Roman"/>
          <w:spacing w:val="-6"/>
          <w:sz w:val="24"/>
          <w:szCs w:val="24"/>
        </w:rPr>
        <w:t xml:space="preserve">Предложение частичного выполнения </w:t>
      </w:r>
      <w:r w:rsidR="00E33BD1">
        <w:rPr>
          <w:rFonts w:ascii="Times New Roman" w:hAnsi="Times New Roman"/>
          <w:spacing w:val="-6"/>
          <w:sz w:val="24"/>
          <w:szCs w:val="24"/>
        </w:rPr>
        <w:t>работ</w:t>
      </w:r>
      <w:r w:rsidRPr="003947D6">
        <w:rPr>
          <w:rFonts w:ascii="Times New Roman" w:hAnsi="Times New Roman"/>
          <w:spacing w:val="-6"/>
          <w:sz w:val="24"/>
          <w:szCs w:val="24"/>
        </w:rPr>
        <w:t xml:space="preserve"> в составе лота </w:t>
      </w:r>
      <w:r w:rsidRPr="00F64EA2">
        <w:rPr>
          <w:rFonts w:ascii="Times New Roman" w:hAnsi="Times New Roman"/>
          <w:b/>
          <w:spacing w:val="-6"/>
          <w:sz w:val="24"/>
          <w:szCs w:val="24"/>
        </w:rPr>
        <w:t>не допускается.</w:t>
      </w:r>
    </w:p>
    <w:p w:rsidR="005F7C26" w:rsidRPr="005F7C26" w:rsidRDefault="009C6DF2" w:rsidP="00833C1A">
      <w:pPr>
        <w:pStyle w:val="afffffffa"/>
        <w:numPr>
          <w:ilvl w:val="0"/>
          <w:numId w:val="19"/>
        </w:numPr>
        <w:tabs>
          <w:tab w:val="left" w:pos="1134"/>
        </w:tabs>
        <w:spacing w:line="240" w:lineRule="auto"/>
        <w:ind w:firstLine="709"/>
        <w:jc w:val="both"/>
        <w:rPr>
          <w:rFonts w:ascii="Times New Roman" w:hAnsi="Times New Roman"/>
          <w:sz w:val="24"/>
          <w:szCs w:val="24"/>
        </w:rPr>
      </w:pPr>
      <w:r w:rsidRPr="005F7C26">
        <w:rPr>
          <w:rFonts w:ascii="Times New Roman" w:hAnsi="Times New Roman"/>
          <w:spacing w:val="-6"/>
          <w:sz w:val="24"/>
          <w:szCs w:val="24"/>
        </w:rPr>
        <w:t xml:space="preserve">Условия оплаты: </w:t>
      </w:r>
      <w:r w:rsidR="001A2CC1">
        <w:rPr>
          <w:rFonts w:ascii="Times New Roman" w:hAnsi="Times New Roman"/>
          <w:sz w:val="24"/>
          <w:szCs w:val="24"/>
        </w:rPr>
        <w:t>з</w:t>
      </w:r>
      <w:r w:rsidR="001A2CC1" w:rsidRPr="001A2CC1">
        <w:rPr>
          <w:rFonts w:ascii="Times New Roman" w:hAnsi="Times New Roman"/>
          <w:sz w:val="24"/>
          <w:szCs w:val="24"/>
        </w:rPr>
        <w:t xml:space="preserve">аказчик в течение 30 (Тридцать) календарных дней с момента выдачи положительного заключения, указанного в п. 1.4. настоящего Договора,  производит авансовый платеж на расчетный счет Подрядчика за материалы и оборудование в размере 100%, но не более 50% от цены договора. Оплата выполненных работ производится в течение 35 дней </w:t>
      </w:r>
      <w:proofErr w:type="gramStart"/>
      <w:r w:rsidR="001A2CC1" w:rsidRPr="001A2CC1">
        <w:rPr>
          <w:rFonts w:ascii="Times New Roman" w:hAnsi="Times New Roman"/>
          <w:sz w:val="24"/>
          <w:szCs w:val="24"/>
        </w:rPr>
        <w:t>с даты подписания</w:t>
      </w:r>
      <w:proofErr w:type="gramEnd"/>
      <w:r w:rsidR="001A2CC1" w:rsidRPr="001A2CC1">
        <w:rPr>
          <w:rFonts w:ascii="Times New Roman" w:hAnsi="Times New Roman"/>
          <w:sz w:val="24"/>
          <w:szCs w:val="24"/>
        </w:rPr>
        <w:t xml:space="preserve"> сторонами актов сдачи-приемки выполненных работ.</w:t>
      </w:r>
    </w:p>
    <w:p w:rsidR="009C6DF2" w:rsidRPr="00E91448"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Форма и все условия проекта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 являются обязательными. Встречные предложения участников по проекту договора не допускаются.</w:t>
      </w:r>
    </w:p>
    <w:p w:rsidR="009C6DF2" w:rsidRPr="009C6DF2"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w:t>
      </w:r>
    </w:p>
    <w:p w:rsidR="00E81BD3" w:rsidRPr="00E81BD3" w:rsidRDefault="00244F90" w:rsidP="00153467">
      <w:pPr>
        <w:pStyle w:val="afffffffa"/>
        <w:numPr>
          <w:ilvl w:val="0"/>
          <w:numId w:val="19"/>
        </w:numPr>
        <w:tabs>
          <w:tab w:val="left" w:pos="1134"/>
        </w:tabs>
        <w:spacing w:line="240" w:lineRule="auto"/>
        <w:ind w:firstLine="709"/>
        <w:jc w:val="both"/>
        <w:rPr>
          <w:rFonts w:ascii="Times New Roman" w:hAnsi="Times New Roman"/>
          <w:b/>
          <w:spacing w:val="-6"/>
          <w:sz w:val="24"/>
          <w:szCs w:val="24"/>
        </w:rPr>
      </w:pPr>
      <w:r w:rsidRPr="00E2337C">
        <w:rPr>
          <w:rFonts w:ascii="Times New Roman" w:hAnsi="Times New Roman"/>
          <w:spacing w:val="-6"/>
          <w:sz w:val="24"/>
          <w:szCs w:val="24"/>
        </w:rPr>
        <w:t xml:space="preserve">Начальная (максимальная) цена договора: </w:t>
      </w:r>
    </w:p>
    <w:p w:rsidR="00244F90" w:rsidRPr="00D364FE" w:rsidRDefault="00E81BD3" w:rsidP="00265702">
      <w:pPr>
        <w:pStyle w:val="afffffffa"/>
        <w:spacing w:line="240" w:lineRule="auto"/>
        <w:ind w:left="0"/>
        <w:jc w:val="both"/>
        <w:rPr>
          <w:rFonts w:ascii="Times New Roman" w:hAnsi="Times New Roman"/>
          <w:b/>
          <w:spacing w:val="-6"/>
          <w:sz w:val="24"/>
          <w:szCs w:val="24"/>
        </w:rPr>
      </w:pPr>
      <w:r w:rsidRPr="00265702">
        <w:rPr>
          <w:rFonts w:ascii="Times New Roman" w:hAnsi="Times New Roman"/>
          <w:b/>
          <w:spacing w:val="-6"/>
          <w:sz w:val="24"/>
          <w:szCs w:val="24"/>
        </w:rPr>
        <w:t>в текущем уровне цен:</w:t>
      </w:r>
      <w:r w:rsidR="003879C4">
        <w:rPr>
          <w:rFonts w:ascii="Times New Roman" w:hAnsi="Times New Roman"/>
          <w:spacing w:val="-6"/>
          <w:sz w:val="24"/>
          <w:szCs w:val="24"/>
        </w:rPr>
        <w:t>17 400 006,54</w:t>
      </w:r>
      <w:r w:rsidR="008A703A" w:rsidRPr="00D72615">
        <w:rPr>
          <w:rFonts w:ascii="Times New Roman" w:hAnsi="Times New Roman"/>
          <w:spacing w:val="-6"/>
          <w:sz w:val="24"/>
          <w:szCs w:val="24"/>
        </w:rPr>
        <w:t>руб. (</w:t>
      </w:r>
      <w:r>
        <w:rPr>
          <w:rFonts w:ascii="Times New Roman" w:hAnsi="Times New Roman"/>
          <w:spacing w:val="-6"/>
          <w:sz w:val="24"/>
          <w:szCs w:val="24"/>
        </w:rPr>
        <w:t>Семнадцать миллионов ч</w:t>
      </w:r>
      <w:r w:rsidR="003879C4">
        <w:rPr>
          <w:rFonts w:ascii="Times New Roman" w:hAnsi="Times New Roman"/>
          <w:spacing w:val="-6"/>
          <w:sz w:val="24"/>
          <w:szCs w:val="24"/>
        </w:rPr>
        <w:t>етыр</w:t>
      </w:r>
      <w:r>
        <w:rPr>
          <w:rFonts w:ascii="Times New Roman" w:hAnsi="Times New Roman"/>
          <w:spacing w:val="-6"/>
          <w:sz w:val="24"/>
          <w:szCs w:val="24"/>
        </w:rPr>
        <w:t>еста ты</w:t>
      </w:r>
      <w:r w:rsidR="003879C4">
        <w:rPr>
          <w:rFonts w:ascii="Times New Roman" w:hAnsi="Times New Roman"/>
          <w:spacing w:val="-6"/>
          <w:sz w:val="24"/>
          <w:szCs w:val="24"/>
        </w:rPr>
        <w:t xml:space="preserve">сяч </w:t>
      </w:r>
      <w:r w:rsidR="005C3613">
        <w:rPr>
          <w:rFonts w:ascii="Times New Roman" w:hAnsi="Times New Roman"/>
          <w:spacing w:val="-6"/>
          <w:sz w:val="24"/>
          <w:szCs w:val="24"/>
        </w:rPr>
        <w:t xml:space="preserve">шесть </w:t>
      </w:r>
      <w:r w:rsidR="003879C4">
        <w:rPr>
          <w:rFonts w:ascii="Times New Roman" w:hAnsi="Times New Roman"/>
          <w:spacing w:val="-6"/>
          <w:sz w:val="24"/>
          <w:szCs w:val="24"/>
        </w:rPr>
        <w:t>рублей 54</w:t>
      </w:r>
      <w:r w:rsidR="008A703A" w:rsidRPr="00D72615">
        <w:rPr>
          <w:rFonts w:ascii="Times New Roman" w:hAnsi="Times New Roman"/>
          <w:spacing w:val="-6"/>
          <w:sz w:val="24"/>
          <w:szCs w:val="24"/>
        </w:rPr>
        <w:t xml:space="preserve"> копейки), в </w:t>
      </w:r>
      <w:proofErr w:type="spellStart"/>
      <w:r w:rsidR="008A703A" w:rsidRPr="00D72615">
        <w:rPr>
          <w:rFonts w:ascii="Times New Roman" w:hAnsi="Times New Roman"/>
          <w:spacing w:val="-6"/>
          <w:sz w:val="24"/>
          <w:szCs w:val="24"/>
        </w:rPr>
        <w:t>т.ч</w:t>
      </w:r>
      <w:proofErr w:type="spellEnd"/>
      <w:r w:rsidR="008A703A" w:rsidRPr="00D72615">
        <w:rPr>
          <w:rFonts w:ascii="Times New Roman" w:hAnsi="Times New Roman"/>
          <w:spacing w:val="-6"/>
          <w:sz w:val="24"/>
          <w:szCs w:val="24"/>
        </w:rPr>
        <w:t>. НДС 18%;</w:t>
      </w:r>
    </w:p>
    <w:p w:rsidR="008A703A" w:rsidRDefault="00176555" w:rsidP="008A703A">
      <w:pPr>
        <w:pStyle w:val="afffffffa"/>
        <w:tabs>
          <w:tab w:val="left" w:pos="1134"/>
        </w:tabs>
        <w:spacing w:line="240" w:lineRule="auto"/>
        <w:ind w:left="0" w:firstLine="709"/>
        <w:jc w:val="both"/>
        <w:rPr>
          <w:rFonts w:ascii="Times New Roman" w:hAnsi="Times New Roman"/>
          <w:spacing w:val="-6"/>
          <w:sz w:val="24"/>
          <w:szCs w:val="24"/>
        </w:rPr>
      </w:pPr>
      <w:r>
        <w:rPr>
          <w:rFonts w:ascii="Times New Roman" w:hAnsi="Times New Roman"/>
          <w:spacing w:val="-6"/>
          <w:sz w:val="24"/>
          <w:szCs w:val="24"/>
        </w:rPr>
        <w:t>н</w:t>
      </w:r>
      <w:r w:rsidR="008A703A">
        <w:rPr>
          <w:rFonts w:ascii="Times New Roman" w:hAnsi="Times New Roman"/>
          <w:spacing w:val="-6"/>
          <w:sz w:val="24"/>
          <w:szCs w:val="24"/>
        </w:rPr>
        <w:t xml:space="preserve">ачальная (максимальная) цена договора без учета НДС: </w:t>
      </w:r>
      <w:r w:rsidR="00206E85">
        <w:rPr>
          <w:rFonts w:ascii="Times New Roman" w:hAnsi="Times New Roman"/>
          <w:spacing w:val="-6"/>
          <w:sz w:val="24"/>
          <w:szCs w:val="24"/>
        </w:rPr>
        <w:t>14 745 768,25</w:t>
      </w:r>
      <w:r w:rsidR="008A703A" w:rsidRPr="00D72615">
        <w:rPr>
          <w:rFonts w:ascii="Times New Roman" w:hAnsi="Times New Roman"/>
          <w:spacing w:val="-6"/>
          <w:sz w:val="24"/>
          <w:szCs w:val="24"/>
        </w:rPr>
        <w:t>руб. (</w:t>
      </w:r>
      <w:r w:rsidR="00206E85">
        <w:rPr>
          <w:rFonts w:ascii="Times New Roman" w:hAnsi="Times New Roman"/>
          <w:spacing w:val="-6"/>
          <w:sz w:val="24"/>
          <w:szCs w:val="24"/>
        </w:rPr>
        <w:t>Четырнадцать миллионов семьсот сорок пять тысяч семьсот шестьдесят восемь</w:t>
      </w:r>
      <w:r w:rsidR="008A703A" w:rsidRPr="00D72615">
        <w:rPr>
          <w:rFonts w:ascii="Times New Roman" w:hAnsi="Times New Roman"/>
          <w:spacing w:val="-6"/>
          <w:sz w:val="24"/>
          <w:szCs w:val="24"/>
        </w:rPr>
        <w:t xml:space="preserve"> рублей </w:t>
      </w:r>
      <w:r w:rsidR="00206E85">
        <w:rPr>
          <w:rFonts w:ascii="Times New Roman" w:hAnsi="Times New Roman"/>
          <w:spacing w:val="-6"/>
          <w:sz w:val="24"/>
          <w:szCs w:val="24"/>
        </w:rPr>
        <w:t>25 копеек</w:t>
      </w:r>
      <w:r w:rsidR="008A703A">
        <w:rPr>
          <w:rFonts w:ascii="Times New Roman" w:hAnsi="Times New Roman"/>
          <w:spacing w:val="-6"/>
          <w:sz w:val="24"/>
          <w:szCs w:val="24"/>
        </w:rPr>
        <w:t>)</w:t>
      </w:r>
      <w:r w:rsidR="00265702">
        <w:rPr>
          <w:rFonts w:ascii="Times New Roman" w:hAnsi="Times New Roman"/>
          <w:spacing w:val="-6"/>
          <w:sz w:val="24"/>
          <w:szCs w:val="24"/>
        </w:rPr>
        <w:t>;</w:t>
      </w:r>
    </w:p>
    <w:p w:rsidR="00265702" w:rsidRDefault="00265702" w:rsidP="00265702">
      <w:pPr>
        <w:pStyle w:val="afffffffa"/>
        <w:tabs>
          <w:tab w:val="left" w:pos="1134"/>
        </w:tabs>
        <w:spacing w:line="240" w:lineRule="auto"/>
        <w:ind w:left="0"/>
        <w:jc w:val="both"/>
        <w:rPr>
          <w:rFonts w:ascii="Times New Roman" w:hAnsi="Times New Roman"/>
          <w:spacing w:val="-6"/>
          <w:sz w:val="24"/>
          <w:szCs w:val="24"/>
        </w:rPr>
      </w:pPr>
      <w:r>
        <w:rPr>
          <w:rFonts w:ascii="Times New Roman" w:hAnsi="Times New Roman"/>
          <w:b/>
          <w:spacing w:val="-6"/>
          <w:sz w:val="24"/>
          <w:szCs w:val="24"/>
        </w:rPr>
        <w:t xml:space="preserve">в базисном уровне цен: </w:t>
      </w:r>
      <w:r w:rsidRPr="00265702">
        <w:rPr>
          <w:rFonts w:ascii="Times New Roman" w:hAnsi="Times New Roman"/>
          <w:spacing w:val="-6"/>
          <w:sz w:val="24"/>
          <w:szCs w:val="24"/>
        </w:rPr>
        <w:t>9 925 814,24</w:t>
      </w:r>
      <w:r w:rsidR="007A7369">
        <w:rPr>
          <w:rFonts w:ascii="Times New Roman" w:hAnsi="Times New Roman"/>
          <w:spacing w:val="-6"/>
          <w:sz w:val="24"/>
          <w:szCs w:val="24"/>
        </w:rPr>
        <w:t xml:space="preserve"> руб.</w:t>
      </w:r>
      <w:r>
        <w:rPr>
          <w:rFonts w:ascii="Times New Roman" w:hAnsi="Times New Roman"/>
          <w:spacing w:val="-6"/>
          <w:sz w:val="24"/>
          <w:szCs w:val="24"/>
        </w:rPr>
        <w:t xml:space="preserve"> (Девять миллионов девятьсот двадцать пять тысяч</w:t>
      </w:r>
      <w:r w:rsidR="007A7369">
        <w:rPr>
          <w:rFonts w:ascii="Times New Roman" w:hAnsi="Times New Roman"/>
          <w:spacing w:val="-6"/>
          <w:sz w:val="24"/>
          <w:szCs w:val="24"/>
        </w:rPr>
        <w:t xml:space="preserve"> восемьсот четырнадцать рублей 24 копейки), </w:t>
      </w:r>
      <w:r w:rsidR="007A7369" w:rsidRPr="00D72615">
        <w:rPr>
          <w:rFonts w:ascii="Times New Roman" w:hAnsi="Times New Roman"/>
          <w:spacing w:val="-6"/>
          <w:sz w:val="24"/>
          <w:szCs w:val="24"/>
        </w:rPr>
        <w:t xml:space="preserve">в </w:t>
      </w:r>
      <w:proofErr w:type="spellStart"/>
      <w:r w:rsidR="007A7369" w:rsidRPr="00D72615">
        <w:rPr>
          <w:rFonts w:ascii="Times New Roman" w:hAnsi="Times New Roman"/>
          <w:spacing w:val="-6"/>
          <w:sz w:val="24"/>
          <w:szCs w:val="24"/>
        </w:rPr>
        <w:t>т.ч</w:t>
      </w:r>
      <w:proofErr w:type="spellEnd"/>
      <w:r w:rsidR="007A7369" w:rsidRPr="00D72615">
        <w:rPr>
          <w:rFonts w:ascii="Times New Roman" w:hAnsi="Times New Roman"/>
          <w:spacing w:val="-6"/>
          <w:sz w:val="24"/>
          <w:szCs w:val="24"/>
        </w:rPr>
        <w:t>. НДС 18%;</w:t>
      </w:r>
    </w:p>
    <w:p w:rsidR="007A7369" w:rsidRDefault="007A7369" w:rsidP="007A7369">
      <w:pPr>
        <w:pStyle w:val="afffffffa"/>
        <w:tabs>
          <w:tab w:val="left" w:pos="1134"/>
        </w:tabs>
        <w:spacing w:line="240" w:lineRule="auto"/>
        <w:ind w:left="0" w:firstLine="709"/>
        <w:jc w:val="both"/>
        <w:rPr>
          <w:rFonts w:ascii="Times New Roman" w:hAnsi="Times New Roman"/>
          <w:b/>
          <w:spacing w:val="-6"/>
          <w:sz w:val="24"/>
          <w:szCs w:val="24"/>
        </w:rPr>
      </w:pPr>
      <w:r>
        <w:rPr>
          <w:rFonts w:ascii="Times New Roman" w:hAnsi="Times New Roman"/>
          <w:spacing w:val="-6"/>
          <w:sz w:val="24"/>
          <w:szCs w:val="24"/>
        </w:rPr>
        <w:t>н</w:t>
      </w:r>
      <w:r w:rsidRPr="00D364FE">
        <w:rPr>
          <w:rFonts w:ascii="Times New Roman" w:hAnsi="Times New Roman"/>
          <w:spacing w:val="-6"/>
          <w:sz w:val="24"/>
          <w:szCs w:val="24"/>
        </w:rPr>
        <w:t>ачальная (максимальная) цена договора без учета НДС:</w:t>
      </w:r>
      <w:r>
        <w:rPr>
          <w:rFonts w:ascii="Times New Roman" w:hAnsi="Times New Roman"/>
          <w:spacing w:val="-6"/>
          <w:sz w:val="24"/>
          <w:szCs w:val="24"/>
        </w:rPr>
        <w:t xml:space="preserve"> 8 411 706,98 руб. (Восемь миллионов четыреста одиннадцать тысяч семьсот шесть рублей 98 копеек).</w:t>
      </w:r>
    </w:p>
    <w:p w:rsidR="00244F90" w:rsidRPr="00424CF0" w:rsidRDefault="00244F90" w:rsidP="00244F90">
      <w:pPr>
        <w:pStyle w:val="afffffffa"/>
        <w:tabs>
          <w:tab w:val="left" w:pos="1134"/>
        </w:tabs>
        <w:spacing w:after="0"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244F90" w:rsidRPr="001D4B43" w:rsidRDefault="00244F90" w:rsidP="00244F90">
      <w:pPr>
        <w:shd w:val="clear" w:color="auto" w:fill="FFFFFF"/>
        <w:tabs>
          <w:tab w:val="left" w:pos="1418"/>
        </w:tabs>
        <w:ind w:right="38" w:firstLine="709"/>
        <w:jc w:val="both"/>
        <w:rPr>
          <w:rFonts w:ascii="Times New Roman" w:hAnsi="Times New Roman"/>
          <w:sz w:val="24"/>
          <w:szCs w:val="24"/>
        </w:rPr>
      </w:pPr>
      <w:r w:rsidRPr="00AD0CF9">
        <w:rPr>
          <w:rFonts w:ascii="Times New Roman" w:hAnsi="Times New Roman" w:cs="Times New Roman"/>
          <w:sz w:val="24"/>
          <w:szCs w:val="24"/>
          <w:lang w:eastAsia="en-US"/>
        </w:rPr>
        <w:lastRenderedPageBreak/>
        <w:t xml:space="preserve">Цена </w:t>
      </w:r>
      <w:r>
        <w:rPr>
          <w:rFonts w:ascii="Times New Roman" w:hAnsi="Times New Roman" w:cs="Times New Roman"/>
          <w:sz w:val="24"/>
          <w:szCs w:val="24"/>
          <w:lang w:eastAsia="en-US"/>
        </w:rPr>
        <w:t>д</w:t>
      </w:r>
      <w:r w:rsidRPr="00AD0CF9">
        <w:rPr>
          <w:rFonts w:ascii="Times New Roman" w:hAnsi="Times New Roman" w:cs="Times New Roman"/>
          <w:sz w:val="24"/>
          <w:szCs w:val="24"/>
          <w:lang w:eastAsia="en-US"/>
        </w:rPr>
        <w:t xml:space="preserve">оговора включает в себя </w:t>
      </w:r>
      <w:r w:rsidR="003E5446">
        <w:rPr>
          <w:rFonts w:ascii="Times New Roman" w:hAnsi="Times New Roman" w:cs="Times New Roman"/>
          <w:sz w:val="24"/>
          <w:szCs w:val="24"/>
          <w:lang w:eastAsia="en-US"/>
        </w:rPr>
        <w:t xml:space="preserve">все налоги, пошлины, сборы, </w:t>
      </w:r>
      <w:r w:rsidR="00C23918">
        <w:rPr>
          <w:rFonts w:ascii="Times New Roman" w:hAnsi="Times New Roman" w:cs="Times New Roman"/>
          <w:sz w:val="24"/>
          <w:szCs w:val="24"/>
          <w:lang w:eastAsia="en-US"/>
        </w:rPr>
        <w:t xml:space="preserve">вознаграждение Подрядчика, </w:t>
      </w:r>
      <w:r w:rsidR="003E5446">
        <w:rPr>
          <w:rFonts w:ascii="Times New Roman" w:hAnsi="Times New Roman" w:cs="Times New Roman"/>
          <w:sz w:val="24"/>
          <w:szCs w:val="24"/>
          <w:lang w:eastAsia="en-US"/>
        </w:rPr>
        <w:t xml:space="preserve">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441AF5" w:rsidRPr="00E2337C"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E2337C">
        <w:rPr>
          <w:rFonts w:ascii="Times New Roman" w:hAnsi="Times New Roman"/>
          <w:sz w:val="24"/>
          <w:szCs w:val="24"/>
        </w:rPr>
        <w:t xml:space="preserve">Официальный язык запроса предложений: русский. </w:t>
      </w:r>
    </w:p>
    <w:p w:rsidR="00441AF5" w:rsidRPr="00C61AB5"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Валюта запроса предложений: российский рубль. </w:t>
      </w:r>
    </w:p>
    <w:p w:rsidR="00FD65AB" w:rsidRPr="00C61AB5" w:rsidRDefault="00FD65AB"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61AB5">
        <w:rPr>
          <w:rFonts w:ascii="Times New Roman" w:hAnsi="Times New Roman"/>
          <w:spacing w:val="-6"/>
          <w:sz w:val="24"/>
          <w:szCs w:val="24"/>
        </w:rPr>
        <w:t xml:space="preserve">Обеспечение заявки на участие в запросе предложений: не требуется. </w:t>
      </w:r>
    </w:p>
    <w:p w:rsidR="006B32D5" w:rsidRPr="00C61AB5" w:rsidRDefault="002348B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Сведения о порядке проведения, в том числе об оформлении участия в запросе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 xml:space="preserve">, определении лица, выигравшего запрос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w:t>
      </w:r>
      <w:r w:rsidR="006B32D5" w:rsidRPr="00C61AB5">
        <w:rPr>
          <w:rFonts w:ascii="Times New Roman" w:hAnsi="Times New Roman"/>
          <w:spacing w:val="-6"/>
          <w:sz w:val="24"/>
          <w:szCs w:val="24"/>
        </w:rPr>
        <w:t xml:space="preserve"> </w:t>
      </w:r>
    </w:p>
    <w:p w:rsidR="00584DDA"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w:t>
      </w:r>
      <w:r w:rsidR="00FD65AB">
        <w:rPr>
          <w:rFonts w:ascii="Times New Roman" w:hAnsi="Times New Roman"/>
          <w:sz w:val="24"/>
          <w:szCs w:val="24"/>
        </w:rPr>
        <w:t xml:space="preserve"> (ЭТП)</w:t>
      </w:r>
      <w:r w:rsidRPr="006B32D5">
        <w:rPr>
          <w:rFonts w:ascii="Times New Roman" w:hAnsi="Times New Roman"/>
          <w:sz w:val="24"/>
          <w:szCs w:val="24"/>
        </w:rPr>
        <w:t xml:space="preserve"> </w:t>
      </w:r>
      <w:r w:rsidR="00B36540">
        <w:rPr>
          <w:rFonts w:ascii="Times New Roman" w:hAnsi="Times New Roman"/>
          <w:sz w:val="24"/>
          <w:szCs w:val="24"/>
        </w:rPr>
        <w:t>«</w:t>
      </w:r>
      <w:r w:rsidR="00116351">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2"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w:t>
        </w:r>
        <w:proofErr w:type="spellStart"/>
        <w:r w:rsidR="00116351" w:rsidRPr="00712993">
          <w:rPr>
            <w:rStyle w:val="af3"/>
            <w:rFonts w:ascii="Times New Roman" w:hAnsi="Times New Roman"/>
            <w:sz w:val="24"/>
            <w:szCs w:val="24"/>
          </w:rPr>
          <w:t>ru</w:t>
        </w:r>
        <w:proofErr w:type="spellEnd"/>
        <w:r w:rsidR="00116351" w:rsidRPr="00712993">
          <w:rPr>
            <w:rStyle w:val="af3"/>
            <w:rFonts w:ascii="Times New Roman" w:hAnsi="Times New Roman"/>
            <w:sz w:val="24"/>
            <w:szCs w:val="24"/>
          </w:rPr>
          <w:t>/</w:t>
        </w:r>
      </w:hyperlink>
      <w:r w:rsidR="00AF7AB2">
        <w:rPr>
          <w:rStyle w:val="af3"/>
          <w:u w:val="none"/>
        </w:rPr>
        <w:t xml:space="preserve"> </w:t>
      </w:r>
      <w:r w:rsidRPr="006B32D5">
        <w:rPr>
          <w:rFonts w:ascii="Times New Roman" w:hAnsi="Times New Roman"/>
          <w:sz w:val="24"/>
          <w:szCs w:val="24"/>
        </w:rPr>
        <w:t xml:space="preserve">в порядке, установленном регламентом данной </w:t>
      </w:r>
      <w:r w:rsidR="00FD65AB">
        <w:rPr>
          <w:rFonts w:ascii="Times New Roman" w:hAnsi="Times New Roman"/>
          <w:sz w:val="24"/>
          <w:szCs w:val="24"/>
        </w:rPr>
        <w:t>ЭТП</w:t>
      </w:r>
      <w:r w:rsidRPr="006B32D5">
        <w:rPr>
          <w:rFonts w:ascii="Times New Roman" w:hAnsi="Times New Roman"/>
          <w:sz w:val="24"/>
          <w:szCs w:val="24"/>
        </w:rPr>
        <w:t xml:space="preserve"> в соответствии с условиями и требованиями </w:t>
      </w:r>
      <w:r w:rsidR="00C61AB5">
        <w:rPr>
          <w:rFonts w:ascii="Times New Roman" w:hAnsi="Times New Roman"/>
          <w:sz w:val="24"/>
          <w:szCs w:val="24"/>
        </w:rPr>
        <w:t xml:space="preserve">закупочной </w:t>
      </w:r>
      <w:r w:rsidRPr="006B32D5">
        <w:rPr>
          <w:rFonts w:ascii="Times New Roman" w:hAnsi="Times New Roman"/>
          <w:sz w:val="24"/>
          <w:szCs w:val="24"/>
        </w:rPr>
        <w:t>документации.</w:t>
      </w:r>
      <w:r w:rsidR="00584DDA">
        <w:rPr>
          <w:rFonts w:ascii="Times New Roman" w:hAnsi="Times New Roman"/>
          <w:sz w:val="24"/>
          <w:szCs w:val="24"/>
        </w:rPr>
        <w:t xml:space="preserve"> </w:t>
      </w:r>
    </w:p>
    <w:p w:rsidR="00FD65AB" w:rsidRPr="00FD65AB" w:rsidRDefault="002348B0" w:rsidP="00FD65AB">
      <w:pPr>
        <w:tabs>
          <w:tab w:val="left" w:pos="1134"/>
        </w:tabs>
        <w:ind w:firstLine="709"/>
        <w:contextualSpacing/>
        <w:jc w:val="both"/>
        <w:rPr>
          <w:rFonts w:ascii="Times New Roman" w:hAnsi="Times New Roman"/>
          <w:sz w:val="24"/>
          <w:szCs w:val="24"/>
        </w:rPr>
      </w:pPr>
      <w:proofErr w:type="gramStart"/>
      <w:r w:rsidRPr="003C3C80">
        <w:rPr>
          <w:rFonts w:ascii="Times New Roman" w:hAnsi="Times New Roman"/>
          <w:sz w:val="24"/>
          <w:szCs w:val="24"/>
        </w:rPr>
        <w:t>Для участия в запрос</w:t>
      </w:r>
      <w:r w:rsidR="00C61AB5">
        <w:rPr>
          <w:rFonts w:ascii="Times New Roman" w:hAnsi="Times New Roman"/>
          <w:sz w:val="24"/>
          <w:szCs w:val="24"/>
        </w:rPr>
        <w:t xml:space="preserve">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FD65AB">
        <w:rPr>
          <w:rFonts w:ascii="Times New Roman" w:hAnsi="Times New Roman"/>
          <w:sz w:val="24"/>
          <w:szCs w:val="24"/>
        </w:rPr>
        <w:t xml:space="preserve"> должен быть зарегистрированным на указанной ЭТП, </w:t>
      </w:r>
      <w:r w:rsidR="00FD65AB" w:rsidRPr="00FD65AB">
        <w:rPr>
          <w:rFonts w:ascii="Times New Roman" w:hAnsi="Times New Roman"/>
          <w:sz w:val="24"/>
          <w:szCs w:val="24"/>
        </w:rPr>
        <w:t>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32185"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наилучшие условия исполнения договора, по совокупности критериев, объявленных в</w:t>
      </w:r>
      <w:r w:rsidR="00C61AB5">
        <w:rPr>
          <w:rFonts w:ascii="Times New Roman" w:hAnsi="Times New Roman"/>
          <w:sz w:val="24"/>
          <w:szCs w:val="24"/>
        </w:rPr>
        <w:t xml:space="preserve"> закупочной</w:t>
      </w:r>
      <w:r w:rsidR="00232185">
        <w:rPr>
          <w:rFonts w:ascii="Times New Roman" w:hAnsi="Times New Roman"/>
          <w:sz w:val="24"/>
          <w:szCs w:val="24"/>
        </w:rPr>
        <w:t xml:space="preserve"> документации. </w:t>
      </w:r>
    </w:p>
    <w:p w:rsidR="00196CFB" w:rsidRPr="00C2125E" w:rsidRDefault="00E95202"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 xml:space="preserve">Порядок получения закупочной </w:t>
      </w:r>
      <w:r w:rsidR="002348B0" w:rsidRPr="00C2125E">
        <w:rPr>
          <w:rFonts w:ascii="Times New Roman" w:hAnsi="Times New Roman"/>
          <w:spacing w:val="-6"/>
          <w:sz w:val="24"/>
          <w:szCs w:val="24"/>
        </w:rPr>
        <w:t xml:space="preserve">документации по запросу </w:t>
      </w:r>
      <w:r w:rsidR="00294E2E" w:rsidRPr="00C2125E">
        <w:rPr>
          <w:rFonts w:ascii="Times New Roman" w:hAnsi="Times New Roman"/>
          <w:spacing w:val="-6"/>
          <w:sz w:val="24"/>
          <w:szCs w:val="24"/>
        </w:rPr>
        <w:t>предложений</w:t>
      </w:r>
      <w:r w:rsidR="002348B0" w:rsidRPr="00C2125E">
        <w:rPr>
          <w:rFonts w:ascii="Times New Roman" w:hAnsi="Times New Roman"/>
          <w:spacing w:val="-6"/>
          <w:sz w:val="24"/>
          <w:szCs w:val="24"/>
        </w:rPr>
        <w:t xml:space="preserve">: </w:t>
      </w:r>
    </w:p>
    <w:p w:rsidR="00E95202" w:rsidRPr="00E95202" w:rsidRDefault="00E95202" w:rsidP="00E95202">
      <w:pPr>
        <w:pStyle w:val="afffffffa"/>
        <w:tabs>
          <w:tab w:val="left" w:pos="1134"/>
        </w:tabs>
        <w:spacing w:line="240" w:lineRule="auto"/>
        <w:ind w:left="0" w:firstLine="709"/>
        <w:jc w:val="both"/>
        <w:rPr>
          <w:rFonts w:ascii="Times New Roman" w:hAnsi="Times New Roman"/>
          <w:sz w:val="24"/>
          <w:szCs w:val="24"/>
        </w:rPr>
      </w:pPr>
      <w:r w:rsidRPr="00E95202">
        <w:rPr>
          <w:rFonts w:ascii="Times New Roman" w:hAnsi="Times New Roman"/>
          <w:sz w:val="24"/>
          <w:szCs w:val="24"/>
        </w:rPr>
        <w:t xml:space="preserve">На официальных сайтах закупочная документация находится в открытом доступе, начиная </w:t>
      </w:r>
      <w:proofErr w:type="gramStart"/>
      <w:r w:rsidRPr="00E95202">
        <w:rPr>
          <w:rFonts w:ascii="Times New Roman" w:hAnsi="Times New Roman"/>
          <w:sz w:val="24"/>
          <w:szCs w:val="24"/>
        </w:rPr>
        <w:t>с даты</w:t>
      </w:r>
      <w:proofErr w:type="gramEnd"/>
      <w:r w:rsidRPr="00E95202">
        <w:rPr>
          <w:rFonts w:ascii="Times New Roman" w:hAnsi="Times New Roman"/>
          <w:sz w:val="24"/>
          <w:szCs w:val="24"/>
        </w:rPr>
        <w:t xml:space="preserve"> официальной публикации. Порядок получения закупочной документации на ЭТП определяется правилами данной ЭТП.</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 xml:space="preserve">Официальная публикация документов по данному запросу предложений: Официальный сайт по закупкам атомной отрасли </w:t>
      </w:r>
      <w:r w:rsidRPr="00C2125E">
        <w:rPr>
          <w:rStyle w:val="af3"/>
          <w:rFonts w:ascii="Times New Roman" w:hAnsi="Times New Roman"/>
          <w:sz w:val="24"/>
          <w:szCs w:val="24"/>
        </w:rPr>
        <w:t>(</w:t>
      </w:r>
      <w:hyperlink r:id="rId13" w:history="1">
        <w:r w:rsidRPr="00C2125E">
          <w:rPr>
            <w:rStyle w:val="af3"/>
            <w:rFonts w:ascii="Times New Roman" w:hAnsi="Times New Roman"/>
            <w:sz w:val="24"/>
            <w:szCs w:val="24"/>
          </w:rPr>
          <w:t>http://zakupki.rosatom.ru</w:t>
        </w:r>
      </w:hyperlink>
      <w:r w:rsidRPr="00C2125E">
        <w:rPr>
          <w:rStyle w:val="af3"/>
          <w:rFonts w:ascii="Times New Roman" w:hAnsi="Times New Roman"/>
          <w:sz w:val="24"/>
          <w:szCs w:val="24"/>
        </w:rPr>
        <w:t>)</w:t>
      </w:r>
      <w:r w:rsidRPr="00C2125E">
        <w:rPr>
          <w:rFonts w:ascii="Times New Roman" w:hAnsi="Times New Roman"/>
          <w:spacing w:val="-6"/>
          <w:sz w:val="24"/>
          <w:szCs w:val="24"/>
        </w:rPr>
        <w:t>.</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Копии публикации документов по данному запросу предложений: ЭТП «</w:t>
      </w:r>
      <w:r w:rsidR="00116351">
        <w:rPr>
          <w:rFonts w:ascii="Times New Roman" w:hAnsi="Times New Roman"/>
          <w:spacing w:val="-6"/>
          <w:sz w:val="24"/>
          <w:szCs w:val="24"/>
        </w:rPr>
        <w:t>Аукционный Конкурсный Дом</w:t>
      </w:r>
      <w:r w:rsidRPr="00C2125E">
        <w:rPr>
          <w:rFonts w:ascii="Times New Roman" w:hAnsi="Times New Roman"/>
          <w:spacing w:val="-6"/>
          <w:sz w:val="24"/>
          <w:szCs w:val="24"/>
        </w:rPr>
        <w:t xml:space="preserve">» </w:t>
      </w:r>
      <w:hyperlink r:id="rId14"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w:t>
        </w:r>
        <w:proofErr w:type="spellStart"/>
        <w:r w:rsidR="00116351" w:rsidRPr="00712993">
          <w:rPr>
            <w:rStyle w:val="af3"/>
            <w:rFonts w:ascii="Times New Roman" w:hAnsi="Times New Roman"/>
            <w:sz w:val="24"/>
            <w:szCs w:val="24"/>
          </w:rPr>
          <w:t>ru</w:t>
        </w:r>
        <w:proofErr w:type="spellEnd"/>
        <w:r w:rsidR="00116351" w:rsidRPr="00712993">
          <w:rPr>
            <w:rStyle w:val="af3"/>
            <w:rFonts w:ascii="Times New Roman" w:hAnsi="Times New Roman"/>
            <w:sz w:val="24"/>
            <w:szCs w:val="24"/>
          </w:rPr>
          <w:t>/</w:t>
        </w:r>
      </w:hyperlink>
      <w:r w:rsidRPr="00C2125E">
        <w:rPr>
          <w:rFonts w:ascii="Times New Roman" w:hAnsi="Times New Roman"/>
          <w:spacing w:val="-6"/>
          <w:sz w:val="24"/>
          <w:szCs w:val="24"/>
        </w:rPr>
        <w:t>.</w:t>
      </w:r>
    </w:p>
    <w:p w:rsidR="00F85C79" w:rsidRPr="00C2125E" w:rsidRDefault="00F85C79"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Возможность и условия, по которым допускается подача альтернативных предложений: не допускается.</w:t>
      </w:r>
    </w:p>
    <w:p w:rsidR="00F85C79" w:rsidRPr="00B54154"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B54154">
        <w:rPr>
          <w:rFonts w:ascii="Times New Roman" w:hAnsi="Times New Roman"/>
          <w:spacing w:val="-6"/>
          <w:sz w:val="24"/>
          <w:szCs w:val="24"/>
        </w:rPr>
        <w:t xml:space="preserve">Привлечение субподрядчиков/соисполнителей (юридических или физических лиц, выполняющих/оказывающих часть работ/услуг по договору): </w:t>
      </w:r>
      <w:r w:rsidR="00892FA8">
        <w:rPr>
          <w:rFonts w:ascii="Times New Roman" w:hAnsi="Times New Roman"/>
          <w:spacing w:val="-6"/>
          <w:sz w:val="24"/>
          <w:szCs w:val="24"/>
        </w:rPr>
        <w:t xml:space="preserve">не </w:t>
      </w:r>
      <w:r w:rsidRPr="00B54154">
        <w:rPr>
          <w:rFonts w:ascii="Times New Roman" w:hAnsi="Times New Roman"/>
          <w:spacing w:val="-6"/>
          <w:sz w:val="24"/>
          <w:szCs w:val="24"/>
        </w:rPr>
        <w:t>допускается.</w:t>
      </w:r>
    </w:p>
    <w:p w:rsidR="00F85C79" w:rsidRPr="00F85C79" w:rsidRDefault="00530B1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687C82">
        <w:rPr>
          <w:rFonts w:ascii="Times New Roman" w:hAnsi="Times New Roman"/>
          <w:spacing w:val="-6"/>
          <w:sz w:val="24"/>
          <w:szCs w:val="24"/>
        </w:rPr>
        <w:t xml:space="preserve">Возможность проведения процедуры переторжки: </w:t>
      </w:r>
      <w:r w:rsidR="00F85C79" w:rsidRPr="00687C82">
        <w:rPr>
          <w:rFonts w:ascii="Times New Roman" w:hAnsi="Times New Roman"/>
          <w:sz w:val="24"/>
          <w:szCs w:val="24"/>
        </w:rPr>
        <w:t>возможна по снижению</w:t>
      </w:r>
      <w:r w:rsidR="00F85C79" w:rsidRPr="00F85C79">
        <w:rPr>
          <w:rFonts w:ascii="Times New Roman" w:hAnsi="Times New Roman"/>
          <w:sz w:val="24"/>
          <w:szCs w:val="24"/>
        </w:rPr>
        <w:t xml:space="preserve"> первоначально указа</w:t>
      </w:r>
      <w:r w:rsidR="00C2125E">
        <w:rPr>
          <w:rFonts w:ascii="Times New Roman" w:hAnsi="Times New Roman"/>
          <w:sz w:val="24"/>
          <w:szCs w:val="24"/>
        </w:rPr>
        <w:t>нной в заявке на участие в запросе предложений</w:t>
      </w:r>
      <w:r w:rsidR="00F85C79" w:rsidRPr="00F85C79">
        <w:rPr>
          <w:rFonts w:ascii="Times New Roman" w:hAnsi="Times New Roman"/>
          <w:sz w:val="24"/>
          <w:szCs w:val="24"/>
        </w:rPr>
        <w:t xml:space="preserve"> цены.</w:t>
      </w:r>
      <w:r w:rsidR="00F85C79" w:rsidRPr="00F85C79">
        <w:rPr>
          <w:rFonts w:ascii="Times New Roman" w:hAnsi="Times New Roman"/>
          <w:spacing w:val="-6"/>
          <w:sz w:val="28"/>
          <w:szCs w:val="28"/>
        </w:rPr>
        <w:t xml:space="preserve"> </w:t>
      </w:r>
    </w:p>
    <w:p w:rsidR="00F85C79" w:rsidRPr="00687C82"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окончания</w:t>
      </w:r>
      <w:r w:rsidRPr="00687C82">
        <w:rPr>
          <w:rFonts w:ascii="Times New Roman" w:hAnsi="Times New Roman"/>
          <w:spacing w:val="-6"/>
          <w:sz w:val="24"/>
          <w:szCs w:val="24"/>
        </w:rPr>
        <w:t xml:space="preserve"> подачи заявок на участие в запросе предложений (открытия доступа к поданным заявкам): </w:t>
      </w:r>
      <w:r w:rsidR="00B4352D" w:rsidRPr="00B4352D">
        <w:rPr>
          <w:rFonts w:ascii="Times New Roman" w:hAnsi="Times New Roman"/>
          <w:spacing w:val="-6"/>
          <w:sz w:val="24"/>
          <w:szCs w:val="24"/>
        </w:rPr>
        <w:t>14</w:t>
      </w:r>
      <w:r w:rsidRPr="00687C82">
        <w:rPr>
          <w:rFonts w:ascii="Times New Roman" w:hAnsi="Times New Roman"/>
          <w:spacing w:val="-6"/>
          <w:sz w:val="24"/>
          <w:szCs w:val="24"/>
        </w:rPr>
        <w:t>-</w:t>
      </w:r>
      <w:r w:rsidR="00687C82" w:rsidRPr="00687C82">
        <w:rPr>
          <w:rFonts w:ascii="Times New Roman" w:hAnsi="Times New Roman"/>
          <w:spacing w:val="-6"/>
          <w:sz w:val="24"/>
          <w:szCs w:val="24"/>
        </w:rPr>
        <w:t>00</w:t>
      </w:r>
      <w:r w:rsidRPr="00687C82">
        <w:rPr>
          <w:rFonts w:ascii="Times New Roman" w:hAnsi="Times New Roman"/>
          <w:spacing w:val="-6"/>
          <w:sz w:val="24"/>
          <w:szCs w:val="24"/>
        </w:rPr>
        <w:t xml:space="preserve"> (время московское) «</w:t>
      </w:r>
      <w:r w:rsidR="005725D6">
        <w:rPr>
          <w:rFonts w:ascii="Times New Roman" w:hAnsi="Times New Roman"/>
          <w:spacing w:val="-6"/>
          <w:sz w:val="24"/>
          <w:szCs w:val="24"/>
        </w:rPr>
        <w:t xml:space="preserve"> </w:t>
      </w:r>
      <w:r w:rsidR="00AC23BB">
        <w:rPr>
          <w:rFonts w:ascii="Times New Roman" w:hAnsi="Times New Roman"/>
          <w:spacing w:val="-6"/>
          <w:sz w:val="24"/>
          <w:szCs w:val="24"/>
        </w:rPr>
        <w:t>21</w:t>
      </w:r>
      <w:r w:rsidRPr="00687C82">
        <w:rPr>
          <w:rFonts w:ascii="Times New Roman" w:hAnsi="Times New Roman"/>
          <w:spacing w:val="-6"/>
          <w:sz w:val="24"/>
          <w:szCs w:val="24"/>
        </w:rPr>
        <w:t>»</w:t>
      </w:r>
      <w:r w:rsidR="005725D6">
        <w:rPr>
          <w:rFonts w:ascii="Times New Roman" w:hAnsi="Times New Roman"/>
          <w:spacing w:val="-6"/>
          <w:sz w:val="24"/>
          <w:szCs w:val="24"/>
        </w:rPr>
        <w:t xml:space="preserve"> </w:t>
      </w:r>
      <w:r w:rsidR="00AC23BB">
        <w:rPr>
          <w:rFonts w:ascii="Times New Roman" w:hAnsi="Times New Roman"/>
          <w:spacing w:val="-6"/>
          <w:sz w:val="24"/>
          <w:szCs w:val="24"/>
        </w:rPr>
        <w:t>сентября</w:t>
      </w:r>
      <w:r w:rsidRPr="00687C82">
        <w:rPr>
          <w:rFonts w:ascii="Times New Roman" w:hAnsi="Times New Roman"/>
          <w:spacing w:val="-6"/>
          <w:sz w:val="24"/>
          <w:szCs w:val="24"/>
        </w:rPr>
        <w:t xml:space="preserve"> 20</w:t>
      </w:r>
      <w:r w:rsidR="00B4352D">
        <w:rPr>
          <w:rFonts w:ascii="Times New Roman" w:hAnsi="Times New Roman"/>
          <w:spacing w:val="-6"/>
          <w:sz w:val="24"/>
          <w:szCs w:val="24"/>
        </w:rPr>
        <w:t xml:space="preserve">15 </w:t>
      </w:r>
      <w:r w:rsidRPr="00687C82">
        <w:rPr>
          <w:rFonts w:ascii="Times New Roman" w:hAnsi="Times New Roman"/>
          <w:spacing w:val="-6"/>
          <w:sz w:val="24"/>
          <w:szCs w:val="24"/>
        </w:rPr>
        <w:t xml:space="preserve">года. </w:t>
      </w:r>
    </w:p>
    <w:p w:rsidR="00F85C79" w:rsidRPr="00687C82" w:rsidRDefault="00F85C79" w:rsidP="00F85C79">
      <w:pPr>
        <w:tabs>
          <w:tab w:val="left" w:pos="1134"/>
        </w:tabs>
        <w:ind w:firstLine="709"/>
        <w:contextualSpacing/>
        <w:jc w:val="both"/>
        <w:rPr>
          <w:rFonts w:ascii="Times New Roman" w:hAnsi="Times New Roman" w:cs="Times New Roman"/>
          <w:spacing w:val="-6"/>
          <w:sz w:val="24"/>
          <w:szCs w:val="24"/>
        </w:rPr>
      </w:pPr>
      <w:r w:rsidRPr="00687C82">
        <w:rPr>
          <w:rFonts w:ascii="Times New Roman" w:hAnsi="Times New Roman" w:cs="Times New Roman"/>
          <w:spacing w:val="-6"/>
          <w:sz w:val="24"/>
          <w:szCs w:val="24"/>
        </w:rPr>
        <w:t xml:space="preserve">Место, дата и время заседания закупочной комиссии: </w:t>
      </w:r>
    </w:p>
    <w:p w:rsidR="00F85C79" w:rsidRPr="00F85C79" w:rsidRDefault="00F85C79" w:rsidP="00F85C79">
      <w:pPr>
        <w:tabs>
          <w:tab w:val="left" w:pos="1134"/>
        </w:tabs>
        <w:ind w:firstLine="709"/>
        <w:contextualSpacing/>
        <w:jc w:val="both"/>
        <w:rPr>
          <w:rFonts w:ascii="Times New Roman" w:hAnsi="Times New Roman" w:cs="Times New Roman"/>
          <w:spacing w:val="-6"/>
          <w:sz w:val="24"/>
          <w:szCs w:val="24"/>
        </w:rPr>
      </w:pPr>
      <w:r w:rsidRPr="003E0BEE">
        <w:rPr>
          <w:rFonts w:ascii="Times New Roman" w:hAnsi="Times New Roman"/>
          <w:sz w:val="24"/>
          <w:szCs w:val="24"/>
        </w:rPr>
        <w:t xml:space="preserve">115088, г. Москва, </w:t>
      </w:r>
      <w:proofErr w:type="spellStart"/>
      <w:r w:rsidRPr="003E0BEE">
        <w:rPr>
          <w:rFonts w:ascii="Times New Roman" w:hAnsi="Times New Roman"/>
          <w:sz w:val="24"/>
          <w:szCs w:val="24"/>
        </w:rPr>
        <w:t>Шарикоподшипниковская</w:t>
      </w:r>
      <w:proofErr w:type="spellEnd"/>
      <w:r w:rsidRPr="003E0BEE">
        <w:rPr>
          <w:rFonts w:ascii="Times New Roman" w:hAnsi="Times New Roman"/>
          <w:sz w:val="24"/>
          <w:szCs w:val="24"/>
        </w:rPr>
        <w:t xml:space="preserve"> ул., д. 4.</w:t>
      </w:r>
      <w:r>
        <w:rPr>
          <w:rFonts w:ascii="Times New Roman" w:hAnsi="Times New Roman"/>
          <w:sz w:val="24"/>
          <w:szCs w:val="24"/>
        </w:rPr>
        <w:t>,</w:t>
      </w:r>
      <w:r w:rsidR="00B4352D">
        <w:rPr>
          <w:rFonts w:ascii="Times New Roman" w:hAnsi="Times New Roman"/>
          <w:sz w:val="24"/>
          <w:szCs w:val="24"/>
        </w:rPr>
        <w:t>14</w:t>
      </w:r>
      <w:r w:rsidRPr="005A0F3C">
        <w:rPr>
          <w:rFonts w:ascii="Times New Roman" w:hAnsi="Times New Roman"/>
          <w:sz w:val="24"/>
          <w:szCs w:val="24"/>
        </w:rPr>
        <w:t>-00 (время московское)</w:t>
      </w:r>
      <w:r w:rsidR="00F65D62">
        <w:rPr>
          <w:rFonts w:ascii="Times New Roman" w:hAnsi="Times New Roman"/>
          <w:sz w:val="24"/>
          <w:szCs w:val="24"/>
        </w:rPr>
        <w:t xml:space="preserve">         </w:t>
      </w:r>
      <w:r w:rsidRPr="005A0F3C">
        <w:rPr>
          <w:rFonts w:ascii="Times New Roman" w:hAnsi="Times New Roman"/>
          <w:sz w:val="24"/>
          <w:szCs w:val="24"/>
        </w:rPr>
        <w:t xml:space="preserve"> «</w:t>
      </w:r>
      <w:r w:rsidR="00F65D62">
        <w:rPr>
          <w:rFonts w:ascii="Times New Roman" w:hAnsi="Times New Roman"/>
          <w:sz w:val="24"/>
          <w:szCs w:val="24"/>
        </w:rPr>
        <w:t>21</w:t>
      </w:r>
      <w:r w:rsidRPr="005A0F3C">
        <w:rPr>
          <w:rFonts w:ascii="Times New Roman" w:hAnsi="Times New Roman"/>
          <w:sz w:val="24"/>
          <w:szCs w:val="24"/>
        </w:rPr>
        <w:t>»</w:t>
      </w:r>
      <w:r w:rsidR="008A703A">
        <w:rPr>
          <w:rFonts w:ascii="Times New Roman" w:hAnsi="Times New Roman"/>
          <w:sz w:val="24"/>
          <w:szCs w:val="24"/>
        </w:rPr>
        <w:t xml:space="preserve"> </w:t>
      </w:r>
      <w:r w:rsidR="00F65D62">
        <w:rPr>
          <w:rFonts w:ascii="Times New Roman" w:hAnsi="Times New Roman"/>
          <w:sz w:val="24"/>
          <w:szCs w:val="24"/>
        </w:rPr>
        <w:t>сентября</w:t>
      </w:r>
      <w:r>
        <w:rPr>
          <w:rFonts w:ascii="Times New Roman" w:hAnsi="Times New Roman"/>
          <w:sz w:val="24"/>
          <w:szCs w:val="24"/>
        </w:rPr>
        <w:t xml:space="preserve"> </w:t>
      </w:r>
      <w:r w:rsidRPr="005A0F3C">
        <w:rPr>
          <w:rFonts w:ascii="Times New Roman" w:hAnsi="Times New Roman"/>
          <w:spacing w:val="-6"/>
          <w:sz w:val="24"/>
          <w:szCs w:val="24"/>
        </w:rPr>
        <w:t>20</w:t>
      </w:r>
      <w:r w:rsidR="00B4352D">
        <w:rPr>
          <w:rFonts w:ascii="Times New Roman" w:hAnsi="Times New Roman"/>
          <w:spacing w:val="-6"/>
          <w:sz w:val="24"/>
          <w:szCs w:val="24"/>
        </w:rPr>
        <w:t xml:space="preserve">15 </w:t>
      </w:r>
      <w:r w:rsidRPr="005A0F3C">
        <w:rPr>
          <w:rFonts w:ascii="Times New Roman" w:hAnsi="Times New Roman"/>
          <w:spacing w:val="-6"/>
          <w:sz w:val="24"/>
          <w:szCs w:val="24"/>
        </w:rPr>
        <w:t>года</w:t>
      </w:r>
      <w:r w:rsidRPr="005A0F3C">
        <w:rPr>
          <w:rFonts w:ascii="Times New Roman" w:hAnsi="Times New Roman"/>
          <w:sz w:val="24"/>
          <w:szCs w:val="24"/>
        </w:rPr>
        <w:t>.</w:t>
      </w:r>
    </w:p>
    <w:p w:rsidR="00B6070F" w:rsidRPr="00687C82" w:rsidRDefault="00B6070F"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Место и </w:t>
      </w:r>
      <w:r w:rsidRPr="00687C82">
        <w:rPr>
          <w:rFonts w:ascii="Times New Roman" w:hAnsi="Times New Roman"/>
          <w:sz w:val="24"/>
          <w:szCs w:val="24"/>
        </w:rPr>
        <w:t>дата</w:t>
      </w:r>
      <w:r w:rsidRPr="00687C82">
        <w:rPr>
          <w:rFonts w:ascii="Times New Roman" w:hAnsi="Times New Roman"/>
          <w:spacing w:val="-6"/>
          <w:sz w:val="24"/>
          <w:szCs w:val="24"/>
        </w:rPr>
        <w:t xml:space="preserve"> рассмотрения заявок и подведения итогов запроса предложений: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Отборочная стадия рассмотрения заявок на участие в запросе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w:t>
      </w:r>
      <w:r w:rsidRPr="005A0F3C">
        <w:rPr>
          <w:rFonts w:ascii="Times New Roman" w:hAnsi="Times New Roman"/>
          <w:sz w:val="24"/>
          <w:szCs w:val="24"/>
        </w:rPr>
        <w:t xml:space="preserve"> город Москва, улица </w:t>
      </w:r>
      <w:proofErr w:type="spellStart"/>
      <w:r w:rsidRPr="005A0F3C">
        <w:rPr>
          <w:rFonts w:ascii="Times New Roman" w:hAnsi="Times New Roman"/>
          <w:sz w:val="24"/>
          <w:szCs w:val="24"/>
        </w:rPr>
        <w:t>Шарикоподшипниковская</w:t>
      </w:r>
      <w:proofErr w:type="spellEnd"/>
      <w:r w:rsidRPr="005A0F3C">
        <w:rPr>
          <w:rFonts w:ascii="Times New Roman" w:hAnsi="Times New Roman"/>
          <w:sz w:val="24"/>
          <w:szCs w:val="24"/>
        </w:rPr>
        <w:t xml:space="preserve">,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F65D62">
        <w:rPr>
          <w:rFonts w:ascii="Times New Roman" w:hAnsi="Times New Roman"/>
          <w:sz w:val="24"/>
          <w:szCs w:val="24"/>
        </w:rPr>
        <w:t>28</w:t>
      </w:r>
      <w:r w:rsidRPr="005A0F3C">
        <w:rPr>
          <w:rFonts w:ascii="Times New Roman" w:hAnsi="Times New Roman"/>
          <w:sz w:val="24"/>
          <w:szCs w:val="24"/>
        </w:rPr>
        <w:t>»</w:t>
      </w:r>
      <w:r w:rsidR="00F65D62">
        <w:rPr>
          <w:rFonts w:ascii="Times New Roman" w:hAnsi="Times New Roman"/>
          <w:sz w:val="24"/>
          <w:szCs w:val="24"/>
        </w:rPr>
        <w:t xml:space="preserve"> сентября</w:t>
      </w:r>
      <w:r w:rsidR="00B4352D">
        <w:rPr>
          <w:rFonts w:ascii="Times New Roman" w:hAnsi="Times New Roman"/>
          <w:sz w:val="24"/>
          <w:szCs w:val="24"/>
        </w:rPr>
        <w:t xml:space="preserve"> </w:t>
      </w:r>
      <w:r>
        <w:rPr>
          <w:rFonts w:ascii="Times New Roman" w:hAnsi="Times New Roman"/>
          <w:sz w:val="24"/>
          <w:szCs w:val="24"/>
        </w:rPr>
        <w:t xml:space="preserve"> </w:t>
      </w:r>
      <w:r w:rsidRPr="005A0F3C">
        <w:rPr>
          <w:rFonts w:ascii="Times New Roman" w:hAnsi="Times New Roman"/>
          <w:sz w:val="24"/>
          <w:szCs w:val="24"/>
        </w:rPr>
        <w:t>20</w:t>
      </w:r>
      <w:r w:rsidR="00B4352D">
        <w:rPr>
          <w:rFonts w:ascii="Times New Roman" w:hAnsi="Times New Roman"/>
          <w:sz w:val="24"/>
          <w:szCs w:val="24"/>
        </w:rPr>
        <w:t xml:space="preserve">15 </w:t>
      </w:r>
      <w:r w:rsidRPr="005A0F3C">
        <w:rPr>
          <w:rFonts w:ascii="Times New Roman" w:hAnsi="Times New Roman"/>
          <w:sz w:val="24"/>
          <w:szCs w:val="24"/>
        </w:rPr>
        <w:t xml:space="preserve">года.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Оценочная стадия рассмотрения заявок на участие в запросе предложений и подведение итогов запроса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 город Москва, улица</w:t>
      </w:r>
      <w:r w:rsidRPr="005A0F3C">
        <w:rPr>
          <w:rFonts w:ascii="Times New Roman" w:hAnsi="Times New Roman"/>
          <w:sz w:val="24"/>
          <w:szCs w:val="24"/>
        </w:rPr>
        <w:t xml:space="preserve"> </w:t>
      </w:r>
      <w:proofErr w:type="spellStart"/>
      <w:r w:rsidRPr="005A0F3C">
        <w:rPr>
          <w:rFonts w:ascii="Times New Roman" w:hAnsi="Times New Roman"/>
          <w:sz w:val="24"/>
          <w:szCs w:val="24"/>
        </w:rPr>
        <w:t>Шарикоподшипниковская</w:t>
      </w:r>
      <w:proofErr w:type="spellEnd"/>
      <w:r w:rsidRPr="005A0F3C">
        <w:rPr>
          <w:rFonts w:ascii="Times New Roman" w:hAnsi="Times New Roman"/>
          <w:sz w:val="24"/>
          <w:szCs w:val="24"/>
        </w:rPr>
        <w:t xml:space="preserve">,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F65D62">
        <w:rPr>
          <w:rFonts w:ascii="Times New Roman" w:hAnsi="Times New Roman"/>
          <w:sz w:val="24"/>
          <w:szCs w:val="24"/>
        </w:rPr>
        <w:t>05</w:t>
      </w:r>
      <w:r w:rsidR="008A703A">
        <w:rPr>
          <w:rFonts w:ascii="Times New Roman" w:hAnsi="Times New Roman"/>
          <w:sz w:val="24"/>
          <w:szCs w:val="24"/>
        </w:rPr>
        <w:t xml:space="preserve"> </w:t>
      </w:r>
      <w:r w:rsidRPr="005A0F3C">
        <w:rPr>
          <w:rFonts w:ascii="Times New Roman" w:hAnsi="Times New Roman"/>
          <w:sz w:val="24"/>
          <w:szCs w:val="24"/>
        </w:rPr>
        <w:t>»</w:t>
      </w:r>
      <w:r>
        <w:rPr>
          <w:rFonts w:ascii="Times New Roman" w:hAnsi="Times New Roman"/>
          <w:sz w:val="24"/>
          <w:szCs w:val="24"/>
        </w:rPr>
        <w:t xml:space="preserve"> </w:t>
      </w:r>
      <w:r w:rsidR="00F65D62">
        <w:rPr>
          <w:rFonts w:ascii="Times New Roman" w:hAnsi="Times New Roman"/>
          <w:sz w:val="24"/>
          <w:szCs w:val="24"/>
        </w:rPr>
        <w:t xml:space="preserve">октября </w:t>
      </w:r>
      <w:bookmarkStart w:id="5" w:name="_GoBack"/>
      <w:bookmarkEnd w:id="5"/>
      <w:r w:rsidRPr="005A0F3C">
        <w:rPr>
          <w:rFonts w:ascii="Times New Roman" w:hAnsi="Times New Roman"/>
          <w:sz w:val="24"/>
          <w:szCs w:val="24"/>
        </w:rPr>
        <w:t>20</w:t>
      </w:r>
      <w:r w:rsidR="00B4352D">
        <w:rPr>
          <w:rFonts w:ascii="Times New Roman" w:hAnsi="Times New Roman"/>
          <w:sz w:val="24"/>
          <w:szCs w:val="24"/>
        </w:rPr>
        <w:t xml:space="preserve">15 </w:t>
      </w:r>
      <w:r w:rsidRPr="005A0F3C">
        <w:rPr>
          <w:rFonts w:ascii="Times New Roman" w:hAnsi="Times New Roman"/>
          <w:sz w:val="24"/>
          <w:szCs w:val="24"/>
        </w:rPr>
        <w:t>года.</w:t>
      </w:r>
    </w:p>
    <w:p w:rsidR="001B4449" w:rsidRPr="001B4449" w:rsidRDefault="001B444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заключения</w:t>
      </w:r>
      <w:r w:rsidRPr="00687C82">
        <w:rPr>
          <w:rFonts w:ascii="Times New Roman" w:hAnsi="Times New Roman"/>
          <w:spacing w:val="-6"/>
          <w:sz w:val="24"/>
          <w:szCs w:val="24"/>
        </w:rPr>
        <w:t xml:space="preserve"> договора:</w:t>
      </w:r>
      <w:r w:rsidR="00687C82">
        <w:rPr>
          <w:rFonts w:ascii="Times New Roman" w:hAnsi="Times New Roman"/>
          <w:spacing w:val="-6"/>
          <w:sz w:val="24"/>
          <w:szCs w:val="24"/>
        </w:rPr>
        <w:t xml:space="preserve"> </w:t>
      </w:r>
      <w:r w:rsidR="00687C82">
        <w:rPr>
          <w:rFonts w:ascii="Times New Roman" w:hAnsi="Times New Roman"/>
          <w:sz w:val="24"/>
          <w:szCs w:val="24"/>
        </w:rPr>
        <w:t xml:space="preserve">в течение 20 (двадцати) </w:t>
      </w:r>
      <w:r w:rsidRPr="00687C82">
        <w:rPr>
          <w:rFonts w:ascii="Times New Roman" w:hAnsi="Times New Roman"/>
          <w:sz w:val="24"/>
          <w:szCs w:val="24"/>
        </w:rPr>
        <w:t>дней, но не ранее чем через</w:t>
      </w:r>
      <w:r w:rsidRPr="001B4449">
        <w:rPr>
          <w:rFonts w:ascii="Times New Roman" w:hAnsi="Times New Roman"/>
          <w:sz w:val="24"/>
          <w:szCs w:val="24"/>
        </w:rPr>
        <w:t xml:space="preserve"> 10 (десять) дней после размещения на официальном сайте и на ЭТП протокола подведения итогов закупки, за исключением следующих случаев: </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w:t>
      </w:r>
      <w:r w:rsidRPr="001B4449">
        <w:rPr>
          <w:rFonts w:ascii="Times New Roman" w:hAnsi="Times New Roman" w:cs="Times New Roman"/>
          <w:sz w:val="24"/>
          <w:szCs w:val="24"/>
        </w:rPr>
        <w:lastRenderedPageBreak/>
        <w:t>дополнительные мероприятия для заключения договора; в данном случае договор заключается только после выполнения предписанных мероприятий.</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proofErr w:type="gramStart"/>
      <w:r w:rsidRPr="00E91448">
        <w:rPr>
          <w:rFonts w:ascii="Times New Roman" w:hAnsi="Times New Roman" w:cs="Times New Roman"/>
          <w:spacing w:val="-6"/>
          <w:sz w:val="24"/>
          <w:szCs w:val="24"/>
          <w:lang w:eastAsia="en-US"/>
        </w:rPr>
        <w:t xml:space="preserve">Заказчик в течение </w:t>
      </w:r>
      <w:r w:rsidRPr="00E91448">
        <w:rPr>
          <w:rFonts w:ascii="Times New Roman" w:hAnsi="Times New Roman" w:cs="Times New Roman"/>
          <w:bCs/>
          <w:iCs/>
          <w:sz w:val="24"/>
          <w:szCs w:val="24"/>
        </w:rPr>
        <w:t>3 (трех) рабочих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размещения протокола заседания</w:t>
      </w:r>
      <w:r w:rsidRPr="001B4449">
        <w:rPr>
          <w:rFonts w:ascii="Times New Roman" w:hAnsi="Times New Roman" w:cs="Times New Roman"/>
          <w:spacing w:val="-6"/>
          <w:sz w:val="24"/>
          <w:szCs w:val="24"/>
          <w:lang w:eastAsia="en-US"/>
        </w:rPr>
        <w:t xml:space="preserve">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4449">
        <w:rPr>
          <w:rFonts w:ascii="Times New Roman" w:hAnsi="Times New Roman" w:cs="Times New Roman"/>
          <w:spacing w:val="-6"/>
          <w:sz w:val="24"/>
          <w:szCs w:val="24"/>
          <w:lang w:eastAsia="en-US"/>
        </w:rPr>
        <w:t xml:space="preserve"> участие в закупке, с учетом преддоговорных переговоров, в проект договора, прилагаемый к закупочной документации.</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pacing w:val="-6"/>
          <w:sz w:val="24"/>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r w:rsidRPr="001B4449">
        <w:rPr>
          <w:rFonts w:ascii="Times New Roman" w:hAnsi="Times New Roman" w:cs="Times New Roman"/>
          <w:spacing w:val="-6"/>
          <w:sz w:val="24"/>
          <w:szCs w:val="24"/>
          <w:lang w:eastAsia="en-US"/>
        </w:rPr>
        <w:t xml:space="preserve">Лицо, с которым заключается договор, обязано предоставить заказчику подписанный и </w:t>
      </w:r>
      <w:r w:rsidRPr="00E91448">
        <w:rPr>
          <w:rFonts w:ascii="Times New Roman" w:hAnsi="Times New Roman" w:cs="Times New Roman"/>
          <w:spacing w:val="-6"/>
          <w:sz w:val="24"/>
          <w:szCs w:val="24"/>
          <w:lang w:eastAsia="en-US"/>
        </w:rPr>
        <w:t xml:space="preserve">заверенный печатью со своей стороны договор </w:t>
      </w:r>
      <w:r w:rsidRPr="00E91448">
        <w:rPr>
          <w:rFonts w:ascii="Times New Roman" w:hAnsi="Times New Roman" w:cs="Times New Roman"/>
          <w:bCs/>
          <w:iCs/>
          <w:sz w:val="24"/>
          <w:szCs w:val="24"/>
        </w:rPr>
        <w:t>в течение 10 (десяти)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направления</w:t>
      </w:r>
      <w:r w:rsidRPr="001B4449">
        <w:rPr>
          <w:rFonts w:ascii="Times New Roman" w:hAnsi="Times New Roman" w:cs="Times New Roman"/>
          <w:spacing w:val="-6"/>
          <w:sz w:val="24"/>
          <w:szCs w:val="24"/>
          <w:lang w:eastAsia="en-US"/>
        </w:rPr>
        <w:t xml:space="preserve"> указанного договора.</w:t>
      </w:r>
    </w:p>
    <w:p w:rsidR="000910D4" w:rsidRDefault="001B4449"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1B1FFA">
        <w:rPr>
          <w:rFonts w:ascii="Times New Roman" w:hAnsi="Times New Roman"/>
          <w:sz w:val="24"/>
          <w:szCs w:val="24"/>
        </w:rPr>
        <w:t>Обеспечение исполнения обязательств по договору: не требуется.</w:t>
      </w:r>
    </w:p>
    <w:p w:rsidR="001B4449" w:rsidRPr="001B1FFA" w:rsidRDefault="000910D4" w:rsidP="00153467">
      <w:pPr>
        <w:pStyle w:val="afffffffa"/>
        <w:numPr>
          <w:ilvl w:val="0"/>
          <w:numId w:val="19"/>
        </w:numPr>
        <w:tabs>
          <w:tab w:val="left" w:pos="1134"/>
        </w:tabs>
        <w:spacing w:line="240" w:lineRule="auto"/>
        <w:ind w:firstLine="709"/>
        <w:jc w:val="both"/>
        <w:rPr>
          <w:rFonts w:ascii="Times New Roman" w:hAnsi="Times New Roman"/>
          <w:sz w:val="24"/>
          <w:szCs w:val="24"/>
        </w:rPr>
      </w:pPr>
      <w:r>
        <w:rPr>
          <w:rFonts w:ascii="Times New Roman" w:hAnsi="Times New Roman"/>
          <w:sz w:val="24"/>
          <w:szCs w:val="24"/>
        </w:rPr>
        <w:t xml:space="preserve">Обеспечение возврата аванса: в целях обеспечения Подрядчиком принятых на себя обязательств по договору, Подрядчик обязуется в срок, не более 15 рабочих дней </w:t>
      </w:r>
      <w:proofErr w:type="gramStart"/>
      <w:r>
        <w:rPr>
          <w:rFonts w:ascii="Times New Roman" w:hAnsi="Times New Roman"/>
          <w:sz w:val="24"/>
          <w:szCs w:val="24"/>
        </w:rPr>
        <w:t>с даты заключения</w:t>
      </w:r>
      <w:proofErr w:type="gramEnd"/>
      <w:r>
        <w:rPr>
          <w:rFonts w:ascii="Times New Roman" w:hAnsi="Times New Roman"/>
          <w:sz w:val="24"/>
          <w:szCs w:val="24"/>
        </w:rPr>
        <w:t xml:space="preserve"> договора, предоставить обеспечение возврата аванса равного сумме выплачиваемого аванса в форме безотзывной банковской гарантии, выданной банком. Срок действия договора банковской гарантии должен составлять: срок исполнения обязательств по настоящему договору плюс 60 (шестьдесят) календарных дней.</w:t>
      </w:r>
      <w:r w:rsidR="001B4449" w:rsidRPr="001B1FFA">
        <w:rPr>
          <w:rFonts w:ascii="Times New Roman" w:hAnsi="Times New Roman"/>
          <w:sz w:val="24"/>
          <w:szCs w:val="24"/>
        </w:rPr>
        <w:t xml:space="preserve"> </w:t>
      </w:r>
    </w:p>
    <w:p w:rsidR="000F2F90" w:rsidRPr="000F2F90" w:rsidRDefault="000F2F9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0F2F90">
        <w:rPr>
          <w:rFonts w:ascii="Times New Roman" w:hAnsi="Times New Roman"/>
          <w:sz w:val="24"/>
          <w:szCs w:val="24"/>
        </w:rPr>
        <w:t xml:space="preserve">Процедура </w:t>
      </w:r>
      <w:r>
        <w:rPr>
          <w:rFonts w:ascii="Times New Roman" w:hAnsi="Times New Roman"/>
          <w:sz w:val="24"/>
          <w:szCs w:val="24"/>
        </w:rPr>
        <w:t xml:space="preserve">запроса предложений </w:t>
      </w:r>
      <w:r w:rsidRPr="000F2F90">
        <w:rPr>
          <w:rFonts w:ascii="Times New Roman" w:hAnsi="Times New Roman"/>
          <w:sz w:val="24"/>
          <w:szCs w:val="24"/>
        </w:rPr>
        <w:t>не является торгами по законодательству Российской Федерации.</w:t>
      </w:r>
    </w:p>
    <w:p w:rsidR="00C83C7D" w:rsidRPr="00C83C7D" w:rsidRDefault="00C83C7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83C7D">
        <w:rPr>
          <w:rFonts w:ascii="Times New Roman" w:hAnsi="Times New Roman"/>
          <w:sz w:val="24"/>
          <w:szCs w:val="24"/>
        </w:rPr>
        <w:t xml:space="preserve">Отказ организатора </w:t>
      </w:r>
      <w:r w:rsidR="00D773F3">
        <w:rPr>
          <w:rFonts w:ascii="Times New Roman" w:hAnsi="Times New Roman"/>
          <w:sz w:val="24"/>
          <w:szCs w:val="24"/>
        </w:rPr>
        <w:t>запроса предложений от проведения запроса предложений</w:t>
      </w:r>
      <w:r w:rsidRPr="00C83C7D">
        <w:rPr>
          <w:rFonts w:ascii="Times New Roman" w:hAnsi="Times New Roman"/>
          <w:sz w:val="24"/>
          <w:szCs w:val="24"/>
        </w:rPr>
        <w:t xml:space="preserve"> по решению заказчика, в любое время вплоть до подведения итогов </w:t>
      </w:r>
      <w:r w:rsidR="004D238B">
        <w:rPr>
          <w:rFonts w:ascii="Times New Roman" w:hAnsi="Times New Roman"/>
          <w:sz w:val="24"/>
          <w:szCs w:val="24"/>
        </w:rPr>
        <w:t>запроса предложений</w:t>
      </w:r>
      <w:r w:rsidRPr="00C83C7D">
        <w:rPr>
          <w:rFonts w:ascii="Times New Roman" w:hAnsi="Times New Roman"/>
          <w:sz w:val="24"/>
          <w:szCs w:val="24"/>
        </w:rPr>
        <w:t>,</w:t>
      </w:r>
      <w:r>
        <w:rPr>
          <w:rFonts w:ascii="Times New Roman" w:hAnsi="Times New Roman"/>
          <w:sz w:val="24"/>
          <w:szCs w:val="24"/>
        </w:rPr>
        <w:t xml:space="preserve"> </w:t>
      </w:r>
      <w:r w:rsidRPr="00C83C7D">
        <w:rPr>
          <w:rFonts w:ascii="Times New Roman" w:hAnsi="Times New Roman"/>
          <w:sz w:val="24"/>
          <w:szCs w:val="24"/>
        </w:rPr>
        <w:t xml:space="preserve">в указанных ниже случаях не приводит к каким-либо последствиям для организатора </w:t>
      </w:r>
      <w:r w:rsidR="004D238B">
        <w:rPr>
          <w:rFonts w:ascii="Times New Roman" w:hAnsi="Times New Roman"/>
          <w:sz w:val="24"/>
          <w:szCs w:val="24"/>
        </w:rPr>
        <w:t>запроса предложений</w:t>
      </w:r>
      <w:r w:rsidRPr="00C83C7D">
        <w:rPr>
          <w:rFonts w:ascii="Times New Roman" w:hAnsi="Times New Roman"/>
          <w:sz w:val="24"/>
          <w:szCs w:val="24"/>
        </w:rPr>
        <w:t>:</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proofErr w:type="gramStart"/>
      <w:r w:rsidRPr="00C83C7D">
        <w:rPr>
          <w:rFonts w:ascii="Times New Roman" w:hAnsi="Times New Roman"/>
          <w:sz w:val="24"/>
          <w:szCs w:val="24"/>
        </w:rPr>
        <w:t>Из</w:t>
      </w:r>
      <w:r w:rsidR="004D238B">
        <w:rPr>
          <w:rFonts w:ascii="Times New Roman" w:hAnsi="Times New Roman"/>
          <w:sz w:val="24"/>
          <w:szCs w:val="24"/>
        </w:rPr>
        <w:t>вещение об отказе от проведения запроса предложений или любого лота запроса предложений</w:t>
      </w:r>
      <w:r w:rsidRPr="00C83C7D">
        <w:rPr>
          <w:rFonts w:ascii="Times New Roman" w:hAnsi="Times New Roman"/>
          <w:sz w:val="24"/>
          <w:szCs w:val="24"/>
        </w:rPr>
        <w:t xml:space="preserve">, содержащее обоснование такого отказа, подписывается руководителем заказчика и </w:t>
      </w:r>
      <w:r w:rsidR="004D238B">
        <w:rPr>
          <w:rFonts w:ascii="Times New Roman" w:hAnsi="Times New Roman"/>
          <w:sz w:val="24"/>
          <w:szCs w:val="24"/>
        </w:rPr>
        <w:t xml:space="preserve">размещается организатором запроса предложений </w:t>
      </w:r>
      <w:r w:rsidRPr="00C83C7D">
        <w:rPr>
          <w:rFonts w:ascii="Times New Roman" w:hAnsi="Times New Roman"/>
          <w:sz w:val="24"/>
          <w:szCs w:val="24"/>
        </w:rPr>
        <w:t>в течение того же рабочего дня (а если из</w:t>
      </w:r>
      <w:r w:rsidR="004D238B">
        <w:rPr>
          <w:rFonts w:ascii="Times New Roman" w:hAnsi="Times New Roman"/>
          <w:sz w:val="24"/>
          <w:szCs w:val="24"/>
        </w:rPr>
        <w:t xml:space="preserve">вещение об отказе от проведения запроса предложений </w:t>
      </w:r>
      <w:r w:rsidRPr="00C83C7D">
        <w:rPr>
          <w:rFonts w:ascii="Times New Roman" w:hAnsi="Times New Roman"/>
          <w:sz w:val="24"/>
          <w:szCs w:val="24"/>
        </w:rPr>
        <w:t>получено организатором после 18 часов п</w:t>
      </w:r>
      <w:r w:rsidR="004D238B">
        <w:rPr>
          <w:rFonts w:ascii="Times New Roman" w:hAnsi="Times New Roman"/>
          <w:sz w:val="24"/>
          <w:szCs w:val="24"/>
        </w:rPr>
        <w:t xml:space="preserve">о месту нахождения организатора запроса предложений </w:t>
      </w:r>
      <w:r w:rsidRPr="00C83C7D">
        <w:rPr>
          <w:rFonts w:ascii="Times New Roman" w:hAnsi="Times New Roman"/>
          <w:sz w:val="24"/>
          <w:szCs w:val="24"/>
        </w:rPr>
        <w:t>— в течение следующего рабочего дня) в порядке, установленном для ра</w:t>
      </w:r>
      <w:r w:rsidR="004D238B">
        <w:rPr>
          <w:rFonts w:ascii="Times New Roman" w:hAnsi="Times New Roman"/>
          <w:sz w:val="24"/>
          <w:szCs w:val="24"/>
        </w:rPr>
        <w:t>змещения</w:t>
      </w:r>
      <w:proofErr w:type="gramEnd"/>
      <w:r w:rsidR="004D238B">
        <w:rPr>
          <w:rFonts w:ascii="Times New Roman" w:hAnsi="Times New Roman"/>
          <w:sz w:val="24"/>
          <w:szCs w:val="24"/>
        </w:rPr>
        <w:t xml:space="preserve"> извещения о проведении запроса предложений </w:t>
      </w:r>
      <w:r w:rsidRPr="00C83C7D">
        <w:rPr>
          <w:rFonts w:ascii="Times New Roman" w:hAnsi="Times New Roman"/>
          <w:sz w:val="24"/>
          <w:szCs w:val="24"/>
        </w:rPr>
        <w:t>и закупочной документации.</w:t>
      </w:r>
    </w:p>
    <w:p w:rsidR="004D238B" w:rsidRPr="004D238B" w:rsidRDefault="004D238B"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4D238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Pr>
          <w:rFonts w:ascii="Times New Roman" w:hAnsi="Times New Roman"/>
          <w:sz w:val="24"/>
          <w:szCs w:val="24"/>
        </w:rPr>
        <w:t>запроса предложений</w:t>
      </w:r>
      <w:r w:rsidRPr="004D238B">
        <w:rPr>
          <w:rFonts w:ascii="Times New Roman" w:hAnsi="Times New Roman"/>
          <w:sz w:val="24"/>
          <w:szCs w:val="24"/>
        </w:rPr>
        <w:t xml:space="preserve">, закупочной комиссии: </w:t>
      </w:r>
    </w:p>
    <w:p w:rsidR="004D238B" w:rsidRPr="00E91448" w:rsidRDefault="004D238B" w:rsidP="004D238B">
      <w:pPr>
        <w:pStyle w:val="afffffffa"/>
        <w:tabs>
          <w:tab w:val="left" w:pos="1134"/>
        </w:tabs>
        <w:spacing w:line="240" w:lineRule="auto"/>
        <w:ind w:left="0" w:firstLine="709"/>
        <w:jc w:val="both"/>
        <w:rPr>
          <w:rFonts w:ascii="Times New Roman" w:hAnsi="Times New Roman"/>
          <w:sz w:val="24"/>
          <w:szCs w:val="24"/>
        </w:rPr>
      </w:pPr>
      <w:r w:rsidRPr="00E91448">
        <w:rPr>
          <w:rFonts w:ascii="Times New Roman" w:hAnsi="Times New Roman"/>
          <w:sz w:val="24"/>
          <w:szCs w:val="24"/>
        </w:rPr>
        <w:t xml:space="preserve">Центральный арбитражный комитет (ЦАК) - </w:t>
      </w:r>
      <w:hyperlink r:id="rId15" w:history="1">
        <w:r w:rsidRPr="00E91448">
          <w:rPr>
            <w:rFonts w:ascii="Times New Roman" w:hAnsi="Times New Roman"/>
            <w:sz w:val="24"/>
            <w:szCs w:val="24"/>
          </w:rPr>
          <w:t>arbitration@rosatom.ru</w:t>
        </w:r>
      </w:hyperlink>
      <w:r w:rsidRPr="00E91448">
        <w:rPr>
          <w:rFonts w:ascii="Times New Roman" w:hAnsi="Times New Roman"/>
          <w:sz w:val="24"/>
          <w:szCs w:val="24"/>
        </w:rPr>
        <w:t>.</w:t>
      </w:r>
    </w:p>
    <w:p w:rsidR="004D238B" w:rsidRDefault="004D238B" w:rsidP="004D238B">
      <w:pPr>
        <w:pStyle w:val="afffffffa"/>
        <w:tabs>
          <w:tab w:val="left" w:pos="1134"/>
        </w:tabs>
        <w:spacing w:line="240" w:lineRule="auto"/>
        <w:ind w:left="0" w:firstLine="709"/>
        <w:jc w:val="both"/>
        <w:rPr>
          <w:rFonts w:ascii="Times New Roman" w:hAnsi="Times New Roman"/>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sz w:val="24"/>
          <w:szCs w:val="24"/>
        </w:rPr>
        <w:sectPr w:rsidR="00654D34" w:rsidSect="00E436E4">
          <w:headerReference w:type="default" r:id="rId16"/>
          <w:footerReference w:type="even" r:id="rId17"/>
          <w:headerReference w:type="first" r:id="rId18"/>
          <w:pgSz w:w="11907" w:h="16840" w:code="9"/>
          <w:pgMar w:top="709" w:right="567" w:bottom="1134" w:left="1418" w:header="284" w:footer="567" w:gutter="0"/>
          <w:cols w:space="708"/>
          <w:titlePg/>
          <w:docGrid w:linePitch="360"/>
        </w:sectPr>
      </w:pPr>
    </w:p>
    <w:p w:rsidR="00654D34" w:rsidRPr="00893221" w:rsidRDefault="00654D34" w:rsidP="006C3330">
      <w:pPr>
        <w:pStyle w:val="afffffffa"/>
        <w:tabs>
          <w:tab w:val="left" w:pos="1134"/>
        </w:tabs>
        <w:spacing w:line="240" w:lineRule="auto"/>
        <w:ind w:left="0"/>
        <w:jc w:val="center"/>
        <w:rPr>
          <w:rFonts w:ascii="Times New Roman" w:hAnsi="Times New Roman"/>
          <w:b/>
          <w:sz w:val="28"/>
          <w:szCs w:val="28"/>
        </w:rPr>
      </w:pPr>
      <w:r w:rsidRPr="00893221">
        <w:rPr>
          <w:rFonts w:ascii="Times New Roman" w:hAnsi="Times New Roman"/>
          <w:b/>
          <w:sz w:val="28"/>
          <w:szCs w:val="28"/>
        </w:rPr>
        <w:lastRenderedPageBreak/>
        <w:t>ЧАСТЬ 1</w:t>
      </w:r>
      <w:r w:rsidR="006C3330" w:rsidRPr="00893221">
        <w:rPr>
          <w:rFonts w:ascii="Times New Roman" w:hAnsi="Times New Roman"/>
          <w:b/>
          <w:sz w:val="28"/>
          <w:szCs w:val="28"/>
        </w:rPr>
        <w:t xml:space="preserve"> </w:t>
      </w:r>
    </w:p>
    <w:p w:rsidR="006C3330" w:rsidRPr="006C3330" w:rsidRDefault="006C3330" w:rsidP="006C3330">
      <w:pPr>
        <w:pStyle w:val="afffffffa"/>
        <w:tabs>
          <w:tab w:val="left" w:pos="1134"/>
        </w:tabs>
        <w:spacing w:line="240" w:lineRule="auto"/>
        <w:ind w:left="0" w:firstLine="709"/>
        <w:jc w:val="center"/>
        <w:rPr>
          <w:rFonts w:ascii="Times New Roman" w:hAnsi="Times New Roman"/>
          <w:b/>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bCs/>
          <w:sz w:val="24"/>
          <w:szCs w:val="24"/>
          <w:lang w:eastAsia="ru-RU"/>
        </w:rPr>
      </w:pPr>
      <w:r w:rsidRPr="006C3330">
        <w:rPr>
          <w:rFonts w:ascii="Times New Roman" w:hAnsi="Times New Roman"/>
          <w:bCs/>
          <w:sz w:val="24"/>
          <w:szCs w:val="24"/>
          <w:lang w:eastAsia="ru-RU"/>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 о закупке) </w:t>
      </w:r>
      <w:proofErr w:type="spellStart"/>
      <w:r w:rsidRPr="006C3330">
        <w:rPr>
          <w:rFonts w:ascii="Times New Roman" w:hAnsi="Times New Roman"/>
          <w:bCs/>
          <w:sz w:val="24"/>
          <w:szCs w:val="24"/>
          <w:lang w:eastAsia="ru-RU"/>
        </w:rPr>
        <w:t>Госкорпорации</w:t>
      </w:r>
      <w:proofErr w:type="spellEnd"/>
      <w:r w:rsidRPr="006C3330">
        <w:rPr>
          <w:rFonts w:ascii="Times New Roman" w:hAnsi="Times New Roman"/>
          <w:bCs/>
          <w:sz w:val="24"/>
          <w:szCs w:val="24"/>
          <w:lang w:eastAsia="ru-RU"/>
        </w:rPr>
        <w:t xml:space="preserve"> «</w:t>
      </w:r>
      <w:proofErr w:type="spellStart"/>
      <w:r w:rsidRPr="006C3330">
        <w:rPr>
          <w:rFonts w:ascii="Times New Roman" w:hAnsi="Times New Roman"/>
          <w:bCs/>
          <w:sz w:val="24"/>
          <w:szCs w:val="24"/>
          <w:lang w:eastAsia="ru-RU"/>
        </w:rPr>
        <w:t>Росатом</w:t>
      </w:r>
      <w:proofErr w:type="spellEnd"/>
      <w:r w:rsidRPr="006C3330">
        <w:rPr>
          <w:rFonts w:ascii="Times New Roman" w:hAnsi="Times New Roman"/>
          <w:bCs/>
          <w:sz w:val="24"/>
          <w:szCs w:val="24"/>
          <w:lang w:eastAsia="ru-RU"/>
        </w:rPr>
        <w:t>» (далее – Стандарт).</w:t>
      </w:r>
      <w:r w:rsidR="00990410">
        <w:rPr>
          <w:rFonts w:ascii="Times New Roman" w:hAnsi="Times New Roman"/>
          <w:bCs/>
          <w:sz w:val="24"/>
          <w:szCs w:val="24"/>
          <w:lang w:eastAsia="ru-RU"/>
        </w:rPr>
        <w:t xml:space="preserve"> </w:t>
      </w:r>
    </w:p>
    <w:p w:rsidR="00990410" w:rsidRDefault="00990410" w:rsidP="004D238B">
      <w:pPr>
        <w:pStyle w:val="afffffffa"/>
        <w:tabs>
          <w:tab w:val="left" w:pos="1134"/>
        </w:tabs>
        <w:spacing w:line="240" w:lineRule="auto"/>
        <w:ind w:left="0" w:firstLine="709"/>
        <w:jc w:val="both"/>
        <w:rPr>
          <w:rFonts w:ascii="Times New Roman" w:hAnsi="Times New Roman"/>
          <w:sz w:val="24"/>
          <w:szCs w:val="24"/>
        </w:rPr>
      </w:pPr>
    </w:p>
    <w:p w:rsidR="005B1BFD" w:rsidRDefault="005B1BFD" w:rsidP="00100687">
      <w:pPr>
        <w:pStyle w:val="afffffffa"/>
        <w:numPr>
          <w:ilvl w:val="0"/>
          <w:numId w:val="40"/>
        </w:numPr>
        <w:tabs>
          <w:tab w:val="left" w:pos="284"/>
        </w:tabs>
        <w:spacing w:line="240" w:lineRule="auto"/>
        <w:ind w:left="0" w:firstLine="709"/>
        <w:jc w:val="both"/>
        <w:rPr>
          <w:rFonts w:ascii="Times New Roman" w:hAnsi="Times New Roman"/>
          <w:b/>
          <w:sz w:val="24"/>
          <w:szCs w:val="24"/>
        </w:rPr>
      </w:pPr>
      <w:r w:rsidRPr="005B1BFD">
        <w:rPr>
          <w:rFonts w:ascii="Times New Roman" w:hAnsi="Times New Roman"/>
          <w:b/>
          <w:sz w:val="24"/>
          <w:szCs w:val="24"/>
        </w:rPr>
        <w:t>ТРЕБОВАНИЯ. ДОКУМЕНТЫ. СОСТАВ ЗАЯВКИ НА УЧАСТИЕ В ЗАКУПКЕ</w:t>
      </w:r>
      <w:r w:rsidR="005E5A00">
        <w:rPr>
          <w:rFonts w:ascii="Times New Roman" w:hAnsi="Times New Roman"/>
          <w:b/>
          <w:sz w:val="24"/>
          <w:szCs w:val="24"/>
        </w:rPr>
        <w:t xml:space="preserve"> </w:t>
      </w:r>
      <w:r>
        <w:rPr>
          <w:rFonts w:ascii="Times New Roman" w:hAnsi="Times New Roman"/>
          <w:b/>
          <w:sz w:val="24"/>
          <w:szCs w:val="24"/>
        </w:rPr>
        <w:t xml:space="preserve"> </w:t>
      </w:r>
    </w:p>
    <w:p w:rsidR="005B1BFD" w:rsidRDefault="0029260A" w:rsidP="00100687">
      <w:pPr>
        <w:pStyle w:val="afffffffa"/>
        <w:numPr>
          <w:ilvl w:val="1"/>
          <w:numId w:val="40"/>
        </w:numPr>
        <w:tabs>
          <w:tab w:val="left" w:pos="284"/>
        </w:tabs>
        <w:ind w:left="0" w:firstLine="709"/>
        <w:jc w:val="both"/>
        <w:rPr>
          <w:rFonts w:ascii="Times New Roman" w:hAnsi="Times New Roman"/>
          <w:b/>
          <w:sz w:val="24"/>
          <w:szCs w:val="24"/>
        </w:rPr>
      </w:pPr>
      <w:r>
        <w:rPr>
          <w:rFonts w:ascii="Times New Roman" w:hAnsi="Times New Roman"/>
          <w:b/>
          <w:sz w:val="24"/>
          <w:szCs w:val="24"/>
        </w:rPr>
        <w:t xml:space="preserve">ТРЕБОВАНИЯ. ДОКУМЕНТЫ, ПОДТВЕРЖДАЮЩИЕ СООТВЕТСТВИЕ УСТАНОВЛЕННЫМ ТРЕБОВАНИЯМ. </w:t>
      </w:r>
    </w:p>
    <w:p w:rsidR="00A13D47" w:rsidRDefault="00A13D47" w:rsidP="00153467">
      <w:pPr>
        <w:pStyle w:val="afffffffa"/>
        <w:numPr>
          <w:ilvl w:val="2"/>
          <w:numId w:val="18"/>
        </w:numPr>
        <w:spacing w:after="0" w:line="240" w:lineRule="auto"/>
        <w:ind w:left="0" w:firstLine="709"/>
        <w:jc w:val="both"/>
        <w:rPr>
          <w:rFonts w:ascii="Times New Roman" w:hAnsi="Times New Roman"/>
          <w:sz w:val="24"/>
          <w:szCs w:val="24"/>
          <w:lang w:eastAsia="x-none"/>
        </w:rPr>
      </w:pPr>
      <w:bookmarkStart w:id="6" w:name="_Ref317251769"/>
      <w:bookmarkStart w:id="7" w:name="_Ref317255509"/>
      <w:bookmarkStart w:id="8" w:name="_Ref317256436"/>
      <w:bookmarkStart w:id="9" w:name="_Ref317256490"/>
      <w:bookmarkStart w:id="10" w:name="_Toc319945871"/>
      <w:bookmarkStart w:id="11" w:name="_Toc417917795"/>
      <w:r w:rsidRPr="00A13D47">
        <w:rPr>
          <w:rFonts w:ascii="Times New Roman" w:hAnsi="Times New Roman"/>
          <w:sz w:val="24"/>
          <w:szCs w:val="24"/>
          <w:lang w:eastAsia="x-none"/>
        </w:rPr>
        <w:t xml:space="preserve">Требования к участникам запроса предложений, изготовителям </w:t>
      </w:r>
    </w:p>
    <w:tbl>
      <w:tblPr>
        <w:tblW w:w="1049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3828"/>
        <w:gridCol w:w="6095"/>
      </w:tblGrid>
      <w:tr w:rsidR="00A13D47" w:rsidRPr="00A13D47" w:rsidTr="00A54B33">
        <w:trPr>
          <w:trHeight w:val="440"/>
          <w:tblHeader/>
        </w:trPr>
        <w:tc>
          <w:tcPr>
            <w:tcW w:w="567" w:type="dxa"/>
            <w:tcBorders>
              <w:left w:val="single" w:sz="4" w:space="0" w:color="808080" w:themeColor="background1" w:themeShade="80"/>
            </w:tcBorders>
            <w:vAlign w:val="center"/>
          </w:tcPr>
          <w:p w:rsidR="00A13D47" w:rsidRPr="00A13D47" w:rsidRDefault="00A13D47" w:rsidP="005F7C26">
            <w:pPr>
              <w:jc w:val="center"/>
              <w:rPr>
                <w:rFonts w:ascii="Times New Roman" w:hAnsi="Times New Roman" w:cs="Times New Roman"/>
                <w:sz w:val="24"/>
                <w:szCs w:val="24"/>
              </w:rPr>
            </w:pPr>
            <w:r w:rsidRPr="00A13D47">
              <w:rPr>
                <w:rFonts w:ascii="Times New Roman" w:hAnsi="Times New Roman" w:cs="Times New Roman"/>
                <w:sz w:val="24"/>
                <w:szCs w:val="24"/>
              </w:rPr>
              <w:t xml:space="preserve">№ </w:t>
            </w:r>
            <w:proofErr w:type="gramStart"/>
            <w:r w:rsidRPr="00A13D47">
              <w:rPr>
                <w:rFonts w:ascii="Times New Roman" w:hAnsi="Times New Roman" w:cs="Times New Roman"/>
                <w:sz w:val="24"/>
                <w:szCs w:val="24"/>
              </w:rPr>
              <w:t>п</w:t>
            </w:r>
            <w:proofErr w:type="gramEnd"/>
            <w:r w:rsidRPr="00A13D47">
              <w:rPr>
                <w:rFonts w:ascii="Times New Roman" w:hAnsi="Times New Roman" w:cs="Times New Roman"/>
                <w:sz w:val="24"/>
                <w:szCs w:val="24"/>
              </w:rPr>
              <w:t>/п</w:t>
            </w:r>
          </w:p>
        </w:tc>
        <w:tc>
          <w:tcPr>
            <w:tcW w:w="3828" w:type="dxa"/>
            <w:tcBorders>
              <w:righ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Требования</w:t>
            </w:r>
          </w:p>
        </w:tc>
        <w:tc>
          <w:tcPr>
            <w:tcW w:w="6095" w:type="dxa"/>
            <w:tcBorders>
              <w:lef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Документы, подтверждающие соответствие установленным требованиям</w:t>
            </w:r>
          </w:p>
        </w:tc>
      </w:tr>
      <w:tr w:rsidR="00A13D47" w:rsidRPr="00A13D47" w:rsidTr="0067031F">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A13D47" w:rsidRPr="00A13D47" w:rsidRDefault="00A13D47" w:rsidP="00100687">
            <w:pPr>
              <w:widowControl/>
              <w:numPr>
                <w:ilvl w:val="0"/>
                <w:numId w:val="27"/>
              </w:numPr>
              <w:tabs>
                <w:tab w:val="clear" w:pos="720"/>
                <w:tab w:val="num" w:pos="426"/>
                <w:tab w:val="num" w:pos="851"/>
              </w:tabs>
              <w:autoSpaceDE/>
              <w:autoSpaceDN/>
              <w:adjustRightInd/>
              <w:ind w:left="0" w:firstLine="0"/>
              <w:rPr>
                <w:rFonts w:ascii="Times New Roman" w:hAnsi="Times New Roman" w:cs="Times New Roman"/>
                <w:sz w:val="24"/>
                <w:szCs w:val="24"/>
              </w:rPr>
            </w:pPr>
          </w:p>
        </w:tc>
        <w:tc>
          <w:tcPr>
            <w:tcW w:w="9923" w:type="dxa"/>
            <w:gridSpan w:val="2"/>
            <w:tcBorders>
              <w:top w:val="single" w:sz="4" w:space="0" w:color="808080" w:themeColor="background1" w:themeShade="80"/>
            </w:tcBorders>
            <w:vAlign w:val="center"/>
          </w:tcPr>
          <w:p w:rsidR="00A13D47" w:rsidRPr="00A13D47" w:rsidRDefault="00A13D47" w:rsidP="005F7C26">
            <w:pPr>
              <w:ind w:right="153"/>
              <w:rPr>
                <w:rFonts w:ascii="Times New Roman" w:hAnsi="Times New Roman" w:cs="Times New Roman"/>
                <w:bCs/>
                <w:sz w:val="24"/>
                <w:szCs w:val="24"/>
              </w:rPr>
            </w:pPr>
            <w:r w:rsidRPr="00A13D47">
              <w:rPr>
                <w:rFonts w:ascii="Times New Roman" w:hAnsi="Times New Roman" w:cs="Times New Roman"/>
                <w:sz w:val="24"/>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13D47" w:rsidRPr="00A13D47" w:rsidTr="00A54B33">
        <w:trPr>
          <w:trHeight w:val="570"/>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2" w:name="_Ref405790941"/>
          </w:p>
        </w:tc>
        <w:bookmarkEnd w:id="12"/>
        <w:tc>
          <w:tcPr>
            <w:tcW w:w="3828" w:type="dxa"/>
            <w:vMerge w:val="restart"/>
            <w:tcBorders>
              <w:left w:val="single" w:sz="4" w:space="0" w:color="808080" w:themeColor="background1" w:themeShade="80"/>
              <w:right w:val="single" w:sz="4" w:space="0" w:color="808080" w:themeColor="background1" w:themeShade="80"/>
            </w:tcBorders>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6095" w:type="dxa"/>
            <w:tcBorders>
              <w:left w:val="single" w:sz="4" w:space="0" w:color="808080" w:themeColor="background1" w:themeShade="80"/>
              <w:bottom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bookmarkStart w:id="13" w:name="_Ref405791406"/>
            <w:r w:rsidRPr="00A13D47">
              <w:rPr>
                <w:rFonts w:ascii="Times New Roman" w:hAnsi="Times New Roman"/>
                <w:sz w:val="24"/>
                <w:szCs w:val="24"/>
              </w:rPr>
              <w:t xml:space="preserve">копии документов о государственной регистрации </w:t>
            </w:r>
            <w:proofErr w:type="gramStart"/>
            <w:r w:rsidRPr="00A13D47">
              <w:rPr>
                <w:rFonts w:ascii="Times New Roman" w:hAnsi="Times New Roman"/>
                <w:sz w:val="24"/>
                <w:szCs w:val="24"/>
              </w:rPr>
              <w:t>из</w:t>
            </w:r>
            <w:proofErr w:type="gramEnd"/>
            <w:r w:rsidRPr="00A13D47">
              <w:rPr>
                <w:rFonts w:ascii="Times New Roman" w:hAnsi="Times New Roman"/>
                <w:sz w:val="24"/>
                <w:szCs w:val="24"/>
              </w:rPr>
              <w:t xml:space="preserve"> следующих:</w:t>
            </w:r>
            <w:bookmarkEnd w:id="13"/>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юридических лиц – копия выписки из единого государственного реестра юридических лиц (выписка из ЕГРЮЛ);</w:t>
            </w:r>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индивидуальных предпринимателей</w:t>
            </w:r>
            <w:r w:rsidRPr="00A13D47" w:rsidDel="007B2165">
              <w:rPr>
                <w:rFonts w:ascii="Times New Roman" w:hAnsi="Times New Roman" w:cs="Times New Roman"/>
                <w:sz w:val="24"/>
                <w:szCs w:val="24"/>
              </w:rPr>
              <w:t xml:space="preserve"> </w:t>
            </w:r>
            <w:r w:rsidRPr="00A13D47">
              <w:rPr>
                <w:rFonts w:ascii="Times New Roman" w:hAnsi="Times New Roman" w:cs="Times New Roman"/>
                <w:sz w:val="24"/>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иных физических лиц – копии документов, удостоверяющих личность;</w:t>
            </w:r>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иностранных лиц:</w:t>
            </w:r>
          </w:p>
          <w:p w:rsidR="00A13D47" w:rsidRPr="00A13D47" w:rsidRDefault="00A13D47" w:rsidP="00100687">
            <w:pPr>
              <w:pStyle w:val="afffffffa"/>
              <w:numPr>
                <w:ilvl w:val="0"/>
                <w:numId w:val="30"/>
              </w:numPr>
              <w:tabs>
                <w:tab w:val="left" w:pos="300"/>
              </w:tabs>
              <w:spacing w:after="0" w:line="240" w:lineRule="auto"/>
              <w:ind w:left="0" w:right="153" w:firstLine="0"/>
              <w:jc w:val="both"/>
              <w:rPr>
                <w:rFonts w:ascii="Times New Roman" w:hAnsi="Times New Roman"/>
                <w:b/>
                <w:caps/>
                <w:sz w:val="24"/>
                <w:szCs w:val="24"/>
              </w:rPr>
            </w:pPr>
            <w:r w:rsidRPr="00A13D4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A13D4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13D47">
              <w:rPr>
                <w:rFonts w:ascii="Times New Roman" w:hAnsi="Times New Roman"/>
                <w:sz w:val="24"/>
                <w:szCs w:val="24"/>
              </w:rPr>
              <w:t>;</w:t>
            </w:r>
          </w:p>
          <w:p w:rsidR="00A13D47" w:rsidRPr="00A13D47" w:rsidRDefault="00A13D47" w:rsidP="00100687">
            <w:pPr>
              <w:pStyle w:val="afffffffa"/>
              <w:numPr>
                <w:ilvl w:val="0"/>
                <w:numId w:val="30"/>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краткая пояснительная записка, содержащая:</w:t>
            </w:r>
          </w:p>
          <w:p w:rsidR="00A13D47" w:rsidRPr="00A13D47" w:rsidRDefault="00A13D47" w:rsidP="00100687">
            <w:pPr>
              <w:pStyle w:val="afffffffa"/>
              <w:numPr>
                <w:ilvl w:val="0"/>
                <w:numId w:val="31"/>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13D47" w:rsidRPr="00A13D47" w:rsidRDefault="00A13D47" w:rsidP="00100687">
            <w:pPr>
              <w:pStyle w:val="afffffffa"/>
              <w:numPr>
                <w:ilvl w:val="0"/>
                <w:numId w:val="31"/>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r w:rsidR="00CB691B">
              <w:rPr>
                <w:rFonts w:ascii="Times New Roman" w:hAnsi="Times New Roman"/>
                <w:sz w:val="24"/>
                <w:szCs w:val="24"/>
              </w:rPr>
              <w:t xml:space="preserve"> </w:t>
            </w:r>
          </w:p>
        </w:tc>
      </w:tr>
      <w:tr w:rsidR="00A13D47" w:rsidRPr="00A13D47" w:rsidTr="00A54B33">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095" w:type="dxa"/>
            <w:tcBorders>
              <w:top w:val="single" w:sz="4" w:space="0" w:color="808080" w:themeColor="background1" w:themeShade="80"/>
              <w:left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bCs/>
                <w:sz w:val="24"/>
                <w:szCs w:val="24"/>
              </w:rPr>
            </w:pPr>
            <w:r w:rsidRPr="00A13D47">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w:t>
            </w:r>
            <w:r w:rsidRPr="00A13D47">
              <w:rPr>
                <w:rFonts w:ascii="Times New Roman" w:hAnsi="Times New Roman"/>
                <w:sz w:val="24"/>
                <w:szCs w:val="24"/>
              </w:rPr>
              <w:lastRenderedPageBreak/>
              <w:t>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13D47" w:rsidDel="00BA2715">
              <w:rPr>
                <w:rFonts w:ascii="Times New Roman" w:hAnsi="Times New Roman"/>
                <w:sz w:val="24"/>
                <w:szCs w:val="24"/>
              </w:rPr>
              <w:t xml:space="preserve"> </w:t>
            </w:r>
            <w:r w:rsidRPr="00A13D4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13D47" w:rsidRPr="00A13D47" w:rsidTr="00A54B33">
        <w:trPr>
          <w:trHeight w:val="70"/>
        </w:trPr>
        <w:tc>
          <w:tcPr>
            <w:tcW w:w="56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095" w:type="dxa"/>
            <w:tcBorders>
              <w:left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bookmarkStart w:id="14" w:name="_Ref405791408"/>
            <w:r w:rsidRPr="00A13D47">
              <w:rPr>
                <w:rFonts w:ascii="Times New Roman" w:hAnsi="Times New Roman"/>
                <w:sz w:val="24"/>
                <w:szCs w:val="24"/>
              </w:rPr>
              <w:t>копии учредительных документов в действующей редакции (для юридических лиц);</w:t>
            </w:r>
            <w:bookmarkEnd w:id="14"/>
          </w:p>
        </w:tc>
      </w:tr>
      <w:tr w:rsidR="00A13D47" w:rsidRPr="00A13D47" w:rsidTr="00A54B33">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095" w:type="dxa"/>
            <w:tcBorders>
              <w:left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13D47" w:rsidRPr="00A13D47" w:rsidTr="00A54B33">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095" w:type="dxa"/>
            <w:tcBorders>
              <w:top w:val="dotted" w:sz="4" w:space="0" w:color="auto"/>
              <w:left w:val="single" w:sz="4" w:space="0" w:color="808080" w:themeColor="background1" w:themeShade="80"/>
              <w:bottom w:val="single" w:sz="4" w:space="0" w:color="auto"/>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_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A13D47" w:rsidRPr="00A13D47" w:rsidRDefault="00A13D47" w:rsidP="00100687">
            <w:pPr>
              <w:widowControl/>
              <w:numPr>
                <w:ilvl w:val="0"/>
                <w:numId w:val="25"/>
              </w:numPr>
              <w:tabs>
                <w:tab w:val="left" w:pos="353"/>
              </w:tabs>
              <w:autoSpaceDE/>
              <w:autoSpaceDN/>
              <w:adjustRightInd/>
              <w:ind w:left="0" w:right="153" w:firstLine="0"/>
              <w:jc w:val="both"/>
              <w:rPr>
                <w:rFonts w:ascii="Times New Roman" w:hAnsi="Times New Roman" w:cs="Times New Roman"/>
                <w:sz w:val="24"/>
                <w:szCs w:val="24"/>
              </w:rPr>
            </w:pPr>
            <w:r w:rsidRPr="00A13D47">
              <w:rPr>
                <w:rFonts w:ascii="Times New Roman" w:hAnsi="Times New Roman" w:cs="Times New Roman"/>
                <w:sz w:val="24"/>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30BCA" w:rsidRPr="00E30BCA" w:rsidRDefault="00A13D47" w:rsidP="00100687">
            <w:pPr>
              <w:widowControl/>
              <w:numPr>
                <w:ilvl w:val="0"/>
                <w:numId w:val="25"/>
              </w:numPr>
              <w:tabs>
                <w:tab w:val="left" w:pos="353"/>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13D47" w:rsidRPr="00A13D47" w:rsidRDefault="00A13D47" w:rsidP="00E30BCA">
            <w:pPr>
              <w:widowControl/>
              <w:tabs>
                <w:tab w:val="left" w:pos="353"/>
              </w:tabs>
              <w:autoSpaceDE/>
              <w:autoSpaceDN/>
              <w:adjustRightInd/>
              <w:ind w:right="153"/>
              <w:jc w:val="both"/>
              <w:rPr>
                <w:rFonts w:ascii="Times New Roman" w:hAnsi="Times New Roman" w:cs="Times New Roman"/>
                <w:bCs/>
                <w:sz w:val="24"/>
                <w:szCs w:val="24"/>
              </w:rPr>
            </w:pPr>
            <w:r w:rsidRPr="00A13D47">
              <w:rPr>
                <w:rFonts w:ascii="Times New Roman" w:hAnsi="Times New Roman" w:cs="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13D47" w:rsidRPr="00A13D47" w:rsidTr="00A54B33">
        <w:trPr>
          <w:trHeight w:val="699"/>
        </w:trPr>
        <w:tc>
          <w:tcPr>
            <w:tcW w:w="567" w:type="dxa"/>
            <w:tcBorders>
              <w:top w:val="single" w:sz="4" w:space="0" w:color="auto"/>
            </w:tcBorders>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5" w:name="_Ref405791536"/>
          </w:p>
        </w:tc>
        <w:bookmarkEnd w:id="15"/>
        <w:tc>
          <w:tcPr>
            <w:tcW w:w="3828" w:type="dxa"/>
            <w:tcBorders>
              <w:top w:val="single" w:sz="4" w:space="0" w:color="auto"/>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6095" w:type="dxa"/>
            <w:vMerge w:val="restart"/>
            <w:tcBorders>
              <w:top w:val="single" w:sz="4" w:space="0" w:color="auto"/>
            </w:tcBorders>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подтверждение:</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 </w:t>
            </w:r>
            <w:proofErr w:type="spellStart"/>
            <w:r w:rsidRPr="00A13D47">
              <w:rPr>
                <w:rFonts w:ascii="Times New Roman" w:hAnsi="Times New Roman" w:cs="Times New Roman"/>
                <w:sz w:val="24"/>
                <w:szCs w:val="24"/>
              </w:rPr>
              <w:t>ненахождении</w:t>
            </w:r>
            <w:proofErr w:type="spellEnd"/>
            <w:r w:rsidRPr="00A13D47">
              <w:rPr>
                <w:rFonts w:ascii="Times New Roman" w:hAnsi="Times New Roman" w:cs="Times New Roman"/>
                <w:sz w:val="24"/>
                <w:szCs w:val="24"/>
              </w:rPr>
              <w:t xml:space="preserve"> участника закупки в процессе ликвидации (для юридического лица);</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 xml:space="preserve">об отсутствии в отношении участника закупки решения арбитражного суда о признании его </w:t>
            </w:r>
            <w:r w:rsidRPr="00A13D47">
              <w:rPr>
                <w:rFonts w:ascii="Times New Roman" w:hAnsi="Times New Roman" w:cs="Times New Roman"/>
                <w:sz w:val="24"/>
                <w:szCs w:val="24"/>
              </w:rPr>
              <w:lastRenderedPageBreak/>
              <w:t>несостоятельным (банкротом);</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ареста имущества участника закупки, наложенного по решению суда, административного органа;</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 xml:space="preserve">о </w:t>
            </w:r>
            <w:proofErr w:type="spellStart"/>
            <w:r w:rsidRPr="00A13D47">
              <w:rPr>
                <w:rFonts w:ascii="Times New Roman" w:hAnsi="Times New Roman" w:cs="Times New Roman"/>
                <w:sz w:val="24"/>
                <w:szCs w:val="24"/>
              </w:rPr>
              <w:t>неприостановлении</w:t>
            </w:r>
            <w:proofErr w:type="spellEnd"/>
            <w:r w:rsidRPr="00A13D47">
              <w:rPr>
                <w:rFonts w:ascii="Times New Roman" w:hAnsi="Times New Roman" w:cs="Times New Roman"/>
                <w:sz w:val="24"/>
                <w:szCs w:val="24"/>
              </w:rPr>
              <w:t xml:space="preserve"> деятельности участника закупки;</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A13D47" w:rsidRPr="00A13D47" w:rsidTr="00A54B33">
        <w:trPr>
          <w:trHeight w:val="440"/>
        </w:trPr>
        <w:tc>
          <w:tcPr>
            <w:tcW w:w="567"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6" w:name="_Ref405791537"/>
          </w:p>
        </w:tc>
        <w:bookmarkEnd w:id="16"/>
        <w:tc>
          <w:tcPr>
            <w:tcW w:w="3828"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 xml:space="preserve">не являться организацией, на </w:t>
            </w:r>
            <w:r w:rsidRPr="00A13D47">
              <w:rPr>
                <w:rFonts w:ascii="Times New Roman" w:hAnsi="Times New Roman" w:cs="Times New Roman"/>
                <w:sz w:val="24"/>
                <w:szCs w:val="24"/>
              </w:rPr>
              <w:lastRenderedPageBreak/>
              <w:t>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6095"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A54B33">
        <w:trPr>
          <w:trHeight w:val="440"/>
        </w:trPr>
        <w:tc>
          <w:tcPr>
            <w:tcW w:w="567"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7" w:name="_Ref407691183"/>
          </w:p>
        </w:tc>
        <w:bookmarkEnd w:id="17"/>
        <w:tc>
          <w:tcPr>
            <w:tcW w:w="3828"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6095"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A54B33">
        <w:trPr>
          <w:trHeight w:val="440"/>
        </w:trPr>
        <w:tc>
          <w:tcPr>
            <w:tcW w:w="567"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8" w:name="_Ref407691222"/>
          </w:p>
        </w:tc>
        <w:bookmarkEnd w:id="18"/>
        <w:tc>
          <w:tcPr>
            <w:tcW w:w="3828"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соответствовать требованиям, установленным на основании поручений Правительства Российской Федерации:</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должен раскрыть информацию в отношении всей цепочки собственников, включая бенефициаров (в том числе конечных).</w:t>
            </w:r>
          </w:p>
        </w:tc>
        <w:tc>
          <w:tcPr>
            <w:tcW w:w="6095" w:type="dxa"/>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sidR="004663B0">
              <w:rPr>
                <w:rFonts w:ascii="Times New Roman" w:hAnsi="Times New Roman"/>
                <w:sz w:val="24"/>
                <w:szCs w:val="24"/>
              </w:rPr>
              <w:t xml:space="preserve"> подтверждающие данные сведения </w:t>
            </w:r>
          </w:p>
        </w:tc>
      </w:tr>
      <w:tr w:rsidR="00974F86" w:rsidRPr="00A13D47" w:rsidTr="00A54B33">
        <w:trPr>
          <w:trHeight w:val="70"/>
        </w:trPr>
        <w:tc>
          <w:tcPr>
            <w:tcW w:w="567" w:type="dxa"/>
            <w:vAlign w:val="center"/>
          </w:tcPr>
          <w:p w:rsidR="00974F86" w:rsidRPr="00974F86" w:rsidRDefault="00974F86" w:rsidP="00100687">
            <w:pPr>
              <w:pStyle w:val="afffffffa"/>
              <w:numPr>
                <w:ilvl w:val="0"/>
                <w:numId w:val="29"/>
              </w:numPr>
              <w:tabs>
                <w:tab w:val="left" w:pos="426"/>
              </w:tabs>
              <w:spacing w:after="0" w:line="240" w:lineRule="auto"/>
              <w:ind w:left="0" w:firstLine="0"/>
              <w:jc w:val="both"/>
              <w:rPr>
                <w:rFonts w:ascii="Times New Roman" w:hAnsi="Times New Roman"/>
                <w:sz w:val="24"/>
                <w:szCs w:val="24"/>
              </w:rPr>
            </w:pPr>
            <w:bookmarkStart w:id="19" w:name="_Ref405791839"/>
          </w:p>
        </w:tc>
        <w:bookmarkEnd w:id="19"/>
        <w:tc>
          <w:tcPr>
            <w:tcW w:w="3828" w:type="dxa"/>
          </w:tcPr>
          <w:p w:rsidR="00974F86" w:rsidRPr="00974F86" w:rsidRDefault="00974F86" w:rsidP="00974F86">
            <w:pPr>
              <w:jc w:val="both"/>
              <w:rPr>
                <w:rFonts w:ascii="Times New Roman" w:hAnsi="Times New Roman" w:cs="Times New Roman"/>
                <w:sz w:val="24"/>
                <w:szCs w:val="24"/>
              </w:rPr>
            </w:pPr>
            <w:proofErr w:type="gramStart"/>
            <w:r w:rsidRPr="00974F86">
              <w:rPr>
                <w:rFonts w:ascii="Times New Roman" w:hAnsi="Times New Roman" w:cs="Times New Roman"/>
                <w:sz w:val="24"/>
                <w:szCs w:val="24"/>
              </w:rP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974F86">
              <w:rPr>
                <w:rFonts w:ascii="Times New Roman" w:hAnsi="Times New Roman" w:cs="Times New Roman"/>
                <w:sz w:val="24"/>
                <w:szCs w:val="24"/>
              </w:rPr>
              <w:t xml:space="preserve"> именно:</w:t>
            </w:r>
          </w:p>
          <w:p w:rsidR="00974F86" w:rsidRPr="00974F86" w:rsidRDefault="00974F86" w:rsidP="00974F86">
            <w:pPr>
              <w:ind w:firstLine="720"/>
              <w:jc w:val="both"/>
              <w:rPr>
                <w:rFonts w:ascii="Times New Roman" w:hAnsi="Times New Roman" w:cs="Times New Roman"/>
                <w:sz w:val="24"/>
                <w:szCs w:val="24"/>
              </w:rPr>
            </w:pPr>
            <w:r w:rsidRPr="00974F86">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974F86">
              <w:rPr>
                <w:rFonts w:ascii="Times New Roman" w:hAnsi="Times New Roman" w:cs="Times New Roman"/>
                <w:sz w:val="24"/>
                <w:szCs w:val="24"/>
              </w:rPr>
              <w:t>право</w:t>
            </w:r>
            <w:proofErr w:type="gramEnd"/>
            <w:r w:rsidRPr="00974F86">
              <w:rPr>
                <w:rFonts w:ascii="Times New Roman" w:hAnsi="Times New Roman" w:cs="Times New Roman"/>
                <w:sz w:val="24"/>
                <w:szCs w:val="24"/>
              </w:rPr>
              <w:t xml:space="preserve"> на заключение которого является предметом </w:t>
            </w:r>
            <w:r w:rsidRPr="00974F86">
              <w:rPr>
                <w:rFonts w:ascii="Times New Roman" w:hAnsi="Times New Roman" w:cs="Times New Roman"/>
                <w:sz w:val="24"/>
                <w:szCs w:val="24"/>
              </w:rPr>
              <w:lastRenderedPageBreak/>
              <w:t>настоящей закупки:</w:t>
            </w:r>
          </w:p>
          <w:p w:rsidR="00974F86" w:rsidRDefault="00C9023B" w:rsidP="00C9023B">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sidRPr="00C9023B">
              <w:rPr>
                <w:rFonts w:ascii="Times New Roman" w:hAnsi="Times New Roman" w:cs="Times New Roman"/>
                <w:b/>
                <w:bCs/>
                <w:snapToGrid w:val="0"/>
                <w:sz w:val="24"/>
                <w:szCs w:val="24"/>
              </w:rPr>
              <w:t xml:space="preserve">свидетельство СРО </w:t>
            </w:r>
            <w:r w:rsidR="00974F86" w:rsidRPr="00C9023B">
              <w:rPr>
                <w:rFonts w:ascii="Times New Roman" w:hAnsi="Times New Roman" w:cs="Times New Roman"/>
                <w:b/>
                <w:bCs/>
                <w:snapToGrid w:val="0"/>
                <w:sz w:val="24"/>
                <w:szCs w:val="24"/>
              </w:rPr>
              <w:t xml:space="preserve"> </w:t>
            </w:r>
            <w:r>
              <w:rPr>
                <w:rFonts w:ascii="Times New Roman" w:hAnsi="Times New Roman" w:cs="Times New Roman"/>
                <w:bCs/>
                <w:snapToGrid w:val="0"/>
                <w:sz w:val="24"/>
                <w:szCs w:val="24"/>
              </w:rPr>
              <w:t>с допуском к работам:</w:t>
            </w:r>
          </w:p>
          <w:p w:rsidR="00C9023B" w:rsidRDefault="00C9023B" w:rsidP="00C9023B">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sidRPr="00C9023B">
              <w:rPr>
                <w:rFonts w:ascii="Times New Roman" w:hAnsi="Times New Roman" w:cs="Times New Roman"/>
                <w:bCs/>
                <w:snapToGrid w:val="0"/>
                <w:sz w:val="24"/>
                <w:szCs w:val="24"/>
              </w:rPr>
              <w:t>10.5</w:t>
            </w:r>
            <w:r>
              <w:rPr>
                <w:rFonts w:ascii="Times New Roman" w:hAnsi="Times New Roman" w:cs="Times New Roman"/>
                <w:bCs/>
                <w:snapToGrid w:val="0"/>
                <w:sz w:val="24"/>
                <w:szCs w:val="24"/>
              </w:rPr>
              <w:t xml:space="preserve"> </w:t>
            </w:r>
            <w:r w:rsidRPr="00C9023B">
              <w:rPr>
                <w:rFonts w:ascii="Times New Roman" w:hAnsi="Times New Roman" w:cs="Times New Roman"/>
                <w:bCs/>
                <w:snapToGrid w:val="0"/>
                <w:sz w:val="24"/>
                <w:szCs w:val="24"/>
              </w:rPr>
              <w:t>Монтаж, усиление и демонтаж технологических конструкций</w:t>
            </w:r>
            <w:r>
              <w:rPr>
                <w:rFonts w:ascii="Times New Roman" w:hAnsi="Times New Roman" w:cs="Times New Roman"/>
                <w:bCs/>
                <w:snapToGrid w:val="0"/>
                <w:sz w:val="24"/>
                <w:szCs w:val="24"/>
              </w:rPr>
              <w:t>;</w:t>
            </w:r>
          </w:p>
          <w:p w:rsidR="00C9023B" w:rsidRDefault="00C65AE3" w:rsidP="00C9023B">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23.1.</w:t>
            </w:r>
            <w:r w:rsidR="00C9023B">
              <w:rPr>
                <w:rFonts w:ascii="Times New Roman" w:hAnsi="Times New Roman" w:cs="Times New Roman"/>
                <w:bCs/>
                <w:snapToGrid w:val="0"/>
                <w:sz w:val="24"/>
                <w:szCs w:val="24"/>
              </w:rPr>
              <w:t xml:space="preserve">Монтаж </w:t>
            </w:r>
            <w:r>
              <w:rPr>
                <w:rFonts w:ascii="Times New Roman" w:hAnsi="Times New Roman" w:cs="Times New Roman"/>
                <w:bCs/>
                <w:snapToGrid w:val="0"/>
                <w:sz w:val="24"/>
                <w:szCs w:val="24"/>
              </w:rPr>
              <w:t>п</w:t>
            </w:r>
            <w:r w:rsidR="00C9023B">
              <w:rPr>
                <w:rFonts w:ascii="Times New Roman" w:hAnsi="Times New Roman" w:cs="Times New Roman"/>
                <w:bCs/>
                <w:snapToGrid w:val="0"/>
                <w:sz w:val="24"/>
                <w:szCs w:val="24"/>
              </w:rPr>
              <w:t>одъемно-транспортного оборудования;</w:t>
            </w:r>
          </w:p>
          <w:p w:rsidR="00C9023B" w:rsidRDefault="00C9023B" w:rsidP="00C9023B">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23.2. Монтаж лифтов;</w:t>
            </w:r>
          </w:p>
          <w:p w:rsidR="00C9023B" w:rsidRDefault="00C65AE3" w:rsidP="00C9023B">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24.1.Пуско</w:t>
            </w:r>
            <w:r w:rsidR="00C9023B">
              <w:rPr>
                <w:rFonts w:ascii="Times New Roman" w:hAnsi="Times New Roman" w:cs="Times New Roman"/>
                <w:bCs/>
                <w:snapToGrid w:val="0"/>
                <w:sz w:val="24"/>
                <w:szCs w:val="24"/>
              </w:rPr>
              <w:t>сконаладоч</w:t>
            </w:r>
            <w:r>
              <w:rPr>
                <w:rFonts w:ascii="Times New Roman" w:hAnsi="Times New Roman" w:cs="Times New Roman"/>
                <w:bCs/>
                <w:snapToGrid w:val="0"/>
                <w:sz w:val="24"/>
                <w:szCs w:val="24"/>
              </w:rPr>
              <w:t>-</w:t>
            </w:r>
            <w:r w:rsidR="00C9023B">
              <w:rPr>
                <w:rFonts w:ascii="Times New Roman" w:hAnsi="Times New Roman" w:cs="Times New Roman"/>
                <w:bCs/>
                <w:snapToGrid w:val="0"/>
                <w:sz w:val="24"/>
                <w:szCs w:val="24"/>
              </w:rPr>
              <w:t>ные работы подъемно-транспортного оборудования;</w:t>
            </w:r>
          </w:p>
          <w:p w:rsidR="00C9023B" w:rsidRDefault="00C65AE3" w:rsidP="00C65AE3">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24.2.Пусконаладочные работы лифтов;</w:t>
            </w:r>
          </w:p>
          <w:p w:rsidR="00C65AE3" w:rsidRPr="00C9023B" w:rsidRDefault="00C65AE3" w:rsidP="00C65AE3">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33.3.Жилищно-гражданское строительство.</w:t>
            </w:r>
          </w:p>
        </w:tc>
        <w:tc>
          <w:tcPr>
            <w:tcW w:w="6095" w:type="dxa"/>
            <w:tcBorders>
              <w:top w:val="single" w:sz="4" w:space="0" w:color="auto"/>
            </w:tcBorders>
            <w:vAlign w:val="center"/>
          </w:tcPr>
          <w:p w:rsidR="00974F86" w:rsidRPr="00974F86" w:rsidRDefault="00974F86"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bookmarkStart w:id="20" w:name="_Ref405791900"/>
            <w:r w:rsidRPr="00974F86">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20"/>
          </w:p>
          <w:p w:rsidR="00974F86" w:rsidRPr="00257A39" w:rsidRDefault="00C9023B" w:rsidP="00153467">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копии документов, указанные в столбце «Требования» данного пункта.</w:t>
            </w:r>
          </w:p>
          <w:p w:rsidR="00974F86" w:rsidRPr="00974F86" w:rsidRDefault="00DA1E72" w:rsidP="00C9023B">
            <w:pPr>
              <w:ind w:firstLine="567"/>
              <w:jc w:val="both"/>
              <w:rPr>
                <w:rFonts w:ascii="Times New Roman" w:hAnsi="Times New Roman" w:cs="Times New Roman"/>
                <w:sz w:val="24"/>
                <w:szCs w:val="24"/>
              </w:rPr>
            </w:pPr>
            <w:proofErr w:type="gramStart"/>
            <w:r>
              <w:rPr>
                <w:rFonts w:ascii="Times New Roman" w:hAnsi="Times New Roman" w:cs="Times New Roman"/>
                <w:sz w:val="24"/>
                <w:szCs w:val="24"/>
                <w:lang w:eastAsia="en-US"/>
              </w:rPr>
              <w:t xml:space="preserve">Если </w:t>
            </w:r>
            <w:r w:rsidR="00974F86" w:rsidRPr="00974F86">
              <w:rPr>
                <w:rFonts w:ascii="Times New Roman" w:hAnsi="Times New Roman" w:cs="Times New Roman"/>
                <w:sz w:val="24"/>
                <w:szCs w:val="24"/>
              </w:rPr>
              <w:t>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00974F86" w:rsidRPr="00974F86">
              <w:rPr>
                <w:rFonts w:ascii="Times New Roman" w:hAnsi="Times New Roman" w:cs="Times New Roman"/>
                <w:sz w:val="24"/>
                <w:szCs w:val="24"/>
                <w:lang w:val="en-US"/>
              </w:rPr>
              <w:t> </w:t>
            </w:r>
            <w:r w:rsidR="00974F86" w:rsidRPr="00974F86">
              <w:rPr>
                <w:rFonts w:ascii="Times New Roman" w:hAnsi="Times New Roman" w:cs="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974F86" w:rsidRPr="00974F86" w:rsidDel="000F05B1">
              <w:rPr>
                <w:rFonts w:ascii="Times New Roman" w:hAnsi="Times New Roman" w:cs="Times New Roman"/>
                <w:sz w:val="24"/>
                <w:szCs w:val="24"/>
              </w:rPr>
              <w:t xml:space="preserve"> </w:t>
            </w:r>
            <w:r w:rsidR="00974F86" w:rsidRPr="00974F86">
              <w:rPr>
                <w:rFonts w:ascii="Times New Roman" w:hAnsi="Times New Roman" w:cs="Times New Roman"/>
                <w:sz w:val="24"/>
                <w:szCs w:val="24"/>
              </w:rPr>
              <w:t>от соответствующего органа</w:t>
            </w:r>
            <w:r w:rsidR="000F0C0F">
              <w:rPr>
                <w:rFonts w:ascii="Times New Roman" w:hAnsi="Times New Roman" w:cs="Times New Roman"/>
                <w:sz w:val="24"/>
                <w:szCs w:val="24"/>
              </w:rPr>
              <w:t xml:space="preserve">. </w:t>
            </w:r>
            <w:proofErr w:type="gramEnd"/>
          </w:p>
        </w:tc>
      </w:tr>
      <w:tr w:rsidR="00A13D47" w:rsidRPr="00A13D47" w:rsidTr="00A54B33">
        <w:trPr>
          <w:trHeight w:val="70"/>
        </w:trPr>
        <w:tc>
          <w:tcPr>
            <w:tcW w:w="567"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21" w:name="_Ref405792235"/>
          </w:p>
        </w:tc>
        <w:bookmarkEnd w:id="21"/>
        <w:tc>
          <w:tcPr>
            <w:tcW w:w="3828" w:type="dxa"/>
          </w:tcPr>
          <w:p w:rsidR="00A13D47" w:rsidRPr="00A13D47" w:rsidRDefault="00A13D47" w:rsidP="00C8746D">
            <w:pPr>
              <w:tabs>
                <w:tab w:val="left" w:pos="212"/>
                <w:tab w:val="left" w:pos="778"/>
              </w:tabs>
              <w:ind w:right="70"/>
              <w:jc w:val="both"/>
              <w:rPr>
                <w:rFonts w:ascii="Times New Roman" w:hAnsi="Times New Roman" w:cs="Times New Roman"/>
                <w:sz w:val="24"/>
                <w:szCs w:val="24"/>
              </w:rPr>
            </w:pPr>
            <w:r w:rsidRPr="00A13D47">
              <w:rPr>
                <w:rFonts w:ascii="Times New Roman" w:hAnsi="Times New Roman" w:cs="Times New Roman"/>
                <w:sz w:val="24"/>
                <w:szCs w:val="24"/>
              </w:rPr>
              <w:t>отсутствие сведений об участнике закупки в следующих реестрах недобросовестных поставщиков:</w:t>
            </w:r>
          </w:p>
          <w:p w:rsidR="00A13D47" w:rsidRPr="00A13D47" w:rsidRDefault="00A13D47" w:rsidP="00100687">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13D47" w:rsidRPr="00A13D47" w:rsidRDefault="00A13D47" w:rsidP="00100687">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A1DD3" w:rsidRPr="007A1DD3" w:rsidRDefault="00A13D47" w:rsidP="007A1DD3">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 xml:space="preserve">в реестре недобросовестных поставщиков </w:t>
            </w:r>
            <w:proofErr w:type="spellStart"/>
            <w:r w:rsidRPr="00A13D47">
              <w:rPr>
                <w:rFonts w:ascii="Times New Roman" w:hAnsi="Times New Roman" w:cs="Times New Roman"/>
                <w:sz w:val="24"/>
                <w:szCs w:val="24"/>
              </w:rPr>
              <w:t>Госкорпорации</w:t>
            </w:r>
            <w:proofErr w:type="spellEnd"/>
            <w:r w:rsidRPr="00A13D47">
              <w:rPr>
                <w:rFonts w:ascii="Times New Roman" w:hAnsi="Times New Roman" w:cs="Times New Roman"/>
                <w:sz w:val="24"/>
                <w:szCs w:val="24"/>
              </w:rPr>
              <w:t xml:space="preserve"> «</w:t>
            </w:r>
            <w:proofErr w:type="spellStart"/>
            <w:r w:rsidRPr="00A13D47">
              <w:rPr>
                <w:rFonts w:ascii="Times New Roman" w:hAnsi="Times New Roman" w:cs="Times New Roman"/>
                <w:sz w:val="24"/>
                <w:szCs w:val="24"/>
              </w:rPr>
              <w:t>Росатом</w:t>
            </w:r>
            <w:proofErr w:type="spellEnd"/>
            <w:r w:rsidRPr="00A13D47">
              <w:rPr>
                <w:rFonts w:ascii="Times New Roman" w:hAnsi="Times New Roman" w:cs="Times New Roman"/>
                <w:sz w:val="24"/>
                <w:szCs w:val="24"/>
              </w:rPr>
              <w:t>» и орга</w:t>
            </w:r>
            <w:r w:rsidR="00463C85">
              <w:rPr>
                <w:rFonts w:ascii="Times New Roman" w:hAnsi="Times New Roman" w:cs="Times New Roman"/>
                <w:sz w:val="24"/>
                <w:szCs w:val="24"/>
              </w:rPr>
              <w:t xml:space="preserve">низаций </w:t>
            </w:r>
            <w:proofErr w:type="spellStart"/>
            <w:r w:rsidR="00463C85">
              <w:rPr>
                <w:rFonts w:ascii="Times New Roman" w:hAnsi="Times New Roman" w:cs="Times New Roman"/>
                <w:sz w:val="24"/>
                <w:szCs w:val="24"/>
              </w:rPr>
              <w:t>Госкорпорации</w:t>
            </w:r>
            <w:proofErr w:type="spellEnd"/>
            <w:r w:rsidR="00463C85">
              <w:rPr>
                <w:rFonts w:ascii="Times New Roman" w:hAnsi="Times New Roman" w:cs="Times New Roman"/>
                <w:sz w:val="24"/>
                <w:szCs w:val="24"/>
              </w:rPr>
              <w:t xml:space="preserve"> «</w:t>
            </w:r>
            <w:proofErr w:type="spellStart"/>
            <w:r w:rsidR="00463C85">
              <w:rPr>
                <w:rFonts w:ascii="Times New Roman" w:hAnsi="Times New Roman" w:cs="Times New Roman"/>
                <w:sz w:val="24"/>
                <w:szCs w:val="24"/>
              </w:rPr>
              <w:t>Росатом</w:t>
            </w:r>
            <w:proofErr w:type="spellEnd"/>
            <w:r w:rsidR="00463C85">
              <w:rPr>
                <w:rFonts w:ascii="Times New Roman" w:hAnsi="Times New Roman" w:cs="Times New Roman"/>
                <w:sz w:val="24"/>
                <w:szCs w:val="24"/>
              </w:rPr>
              <w:t xml:space="preserve">» </w:t>
            </w:r>
          </w:p>
        </w:tc>
        <w:tc>
          <w:tcPr>
            <w:tcW w:w="6095" w:type="dxa"/>
            <w:tcBorders>
              <w:top w:val="single" w:sz="4" w:space="0" w:color="auto"/>
              <w:bottom w:val="single" w:sz="4" w:space="0" w:color="auto"/>
            </w:tcBorders>
          </w:tcPr>
          <w:p w:rsidR="00A13D47" w:rsidRPr="00A13D47" w:rsidRDefault="00A13D47" w:rsidP="005F7C26">
            <w:pPr>
              <w:rPr>
                <w:rFonts w:ascii="Times New Roman" w:hAnsi="Times New Roman" w:cs="Times New Roman"/>
                <w:sz w:val="24"/>
                <w:szCs w:val="24"/>
              </w:rPr>
            </w:pPr>
            <w:r w:rsidRPr="00A13D47">
              <w:rPr>
                <w:rFonts w:ascii="Times New Roman" w:hAnsi="Times New Roman" w:cs="Times New Roman"/>
                <w:sz w:val="24"/>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2B77DA" w:rsidRPr="00A13D47" w:rsidTr="00A54B33">
        <w:trPr>
          <w:trHeight w:val="70"/>
        </w:trPr>
        <w:tc>
          <w:tcPr>
            <w:tcW w:w="567" w:type="dxa"/>
            <w:vAlign w:val="center"/>
          </w:tcPr>
          <w:p w:rsidR="002B77DA" w:rsidRPr="00E23D08" w:rsidRDefault="002B77DA" w:rsidP="00100687">
            <w:pPr>
              <w:pStyle w:val="afffffffa"/>
              <w:numPr>
                <w:ilvl w:val="0"/>
                <w:numId w:val="29"/>
              </w:numPr>
              <w:tabs>
                <w:tab w:val="left" w:pos="426"/>
              </w:tabs>
              <w:spacing w:after="0" w:line="240" w:lineRule="auto"/>
              <w:ind w:left="0" w:firstLine="0"/>
              <w:rPr>
                <w:rFonts w:ascii="Times New Roman" w:hAnsi="Times New Roman"/>
                <w:b/>
                <w:sz w:val="24"/>
                <w:szCs w:val="24"/>
              </w:rPr>
            </w:pPr>
          </w:p>
        </w:tc>
        <w:tc>
          <w:tcPr>
            <w:tcW w:w="3828" w:type="dxa"/>
          </w:tcPr>
          <w:p w:rsidR="002B77DA" w:rsidRPr="002B77DA" w:rsidRDefault="002B77DA" w:rsidP="002B77DA">
            <w:pPr>
              <w:ind w:right="153"/>
              <w:rPr>
                <w:rFonts w:ascii="Times New Roman" w:hAnsi="Times New Roman" w:cs="Times New Roman"/>
                <w:sz w:val="24"/>
                <w:szCs w:val="24"/>
              </w:rPr>
            </w:pPr>
            <w:r w:rsidRPr="002B77DA">
              <w:rPr>
                <w:rFonts w:ascii="Times New Roman" w:hAnsi="Times New Roman" w:cs="Times New Roman"/>
                <w:sz w:val="24"/>
                <w:szCs w:val="24"/>
              </w:rPr>
              <w:t xml:space="preserve">уровень обеспеченности финансовыми ресурсами участника закупки должен быть не ниже 30 единиц, согласно методике расчета </w:t>
            </w:r>
          </w:p>
          <w:p w:rsidR="002B77DA" w:rsidRPr="00A13D47" w:rsidRDefault="002B77DA" w:rsidP="00C8746D">
            <w:pPr>
              <w:tabs>
                <w:tab w:val="left" w:pos="212"/>
                <w:tab w:val="left" w:pos="778"/>
              </w:tabs>
              <w:ind w:right="70"/>
              <w:jc w:val="both"/>
              <w:rPr>
                <w:rFonts w:ascii="Times New Roman" w:hAnsi="Times New Roman" w:cs="Times New Roman"/>
                <w:sz w:val="24"/>
                <w:szCs w:val="24"/>
              </w:rPr>
            </w:pPr>
          </w:p>
        </w:tc>
        <w:tc>
          <w:tcPr>
            <w:tcW w:w="6095" w:type="dxa"/>
            <w:tcBorders>
              <w:top w:val="single" w:sz="4" w:space="0" w:color="auto"/>
              <w:bottom w:val="single" w:sz="4" w:space="0" w:color="auto"/>
            </w:tcBorders>
          </w:tcPr>
          <w:p w:rsidR="002B77DA" w:rsidRPr="002B77DA" w:rsidRDefault="002B77DA" w:rsidP="002C1AA4">
            <w:pPr>
              <w:pStyle w:val="afffffffa"/>
              <w:numPr>
                <w:ilvl w:val="0"/>
                <w:numId w:val="28"/>
              </w:numPr>
              <w:tabs>
                <w:tab w:val="left" w:pos="300"/>
              </w:tabs>
              <w:spacing w:after="0" w:line="240" w:lineRule="auto"/>
              <w:ind w:left="0" w:right="153" w:firstLine="0"/>
              <w:jc w:val="both"/>
              <w:rPr>
                <w:rFonts w:ascii="Times New Roman" w:hAnsi="Times New Roman"/>
                <w:sz w:val="24"/>
                <w:szCs w:val="24"/>
                <w:lang w:eastAsia="ru-RU"/>
              </w:rPr>
            </w:pPr>
            <w:r>
              <w:rPr>
                <w:rFonts w:ascii="Times New Roman" w:hAnsi="Times New Roman"/>
                <w:sz w:val="24"/>
                <w:szCs w:val="24"/>
                <w:lang w:eastAsia="ru-RU"/>
              </w:rPr>
              <w:t xml:space="preserve">      </w:t>
            </w:r>
            <w:r w:rsidRPr="002B77DA">
              <w:rPr>
                <w:rFonts w:ascii="Times New Roman" w:hAnsi="Times New Roman"/>
                <w:sz w:val="24"/>
                <w:szCs w:val="24"/>
                <w:lang w:eastAsia="ru-RU"/>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2B77DA" w:rsidRPr="002B77DA" w:rsidRDefault="002B77DA" w:rsidP="002B77DA">
            <w:pPr>
              <w:widowControl/>
              <w:numPr>
                <w:ilvl w:val="0"/>
                <w:numId w:val="3"/>
              </w:numPr>
              <w:tabs>
                <w:tab w:val="center" w:pos="4153"/>
                <w:tab w:val="right" w:pos="8306"/>
              </w:tabs>
              <w:autoSpaceDE/>
              <w:autoSpaceDN/>
              <w:adjustRightInd/>
              <w:jc w:val="both"/>
              <w:rPr>
                <w:rFonts w:ascii="Times New Roman" w:hAnsi="Times New Roman" w:cs="Times New Roman"/>
                <w:sz w:val="24"/>
                <w:szCs w:val="24"/>
              </w:rPr>
            </w:pPr>
            <w:r w:rsidRPr="002B77DA">
              <w:rPr>
                <w:rFonts w:ascii="Times New Roman" w:hAnsi="Times New Roman" w:cs="Times New Roman"/>
                <w:sz w:val="24"/>
                <w:szCs w:val="24"/>
              </w:rPr>
              <w:t>если срок окончания подачи заявок до 25 июля текущего года – не предоставляется;</w:t>
            </w:r>
          </w:p>
          <w:p w:rsidR="002B77DA" w:rsidRPr="002B77DA" w:rsidRDefault="002B77DA" w:rsidP="002B77DA">
            <w:pPr>
              <w:widowControl/>
              <w:numPr>
                <w:ilvl w:val="0"/>
                <w:numId w:val="3"/>
              </w:numPr>
              <w:tabs>
                <w:tab w:val="center" w:pos="4153"/>
                <w:tab w:val="right" w:pos="8306"/>
              </w:tabs>
              <w:autoSpaceDE/>
              <w:autoSpaceDN/>
              <w:adjustRightInd/>
              <w:jc w:val="both"/>
              <w:rPr>
                <w:rFonts w:ascii="Times New Roman" w:hAnsi="Times New Roman" w:cs="Times New Roman"/>
                <w:sz w:val="24"/>
                <w:szCs w:val="24"/>
              </w:rPr>
            </w:pPr>
            <w:r w:rsidRPr="002B77DA">
              <w:rPr>
                <w:rFonts w:ascii="Times New Roman" w:hAnsi="Times New Roman" w:cs="Times New Roman"/>
                <w:sz w:val="24"/>
                <w:szCs w:val="24"/>
              </w:rPr>
              <w:lastRenderedPageBreak/>
              <w:t xml:space="preserve">если срок окончания подачи заявок в периоде с 25 июля до 25 октября текущего года включительно - предоставляется за 6 месяцев; </w:t>
            </w:r>
          </w:p>
          <w:p w:rsidR="002B77DA" w:rsidRPr="00A13D47" w:rsidRDefault="002B77DA" w:rsidP="002B77DA">
            <w:pPr>
              <w:rPr>
                <w:rFonts w:ascii="Times New Roman" w:hAnsi="Times New Roman" w:cs="Times New Roman"/>
                <w:sz w:val="24"/>
                <w:szCs w:val="24"/>
              </w:rPr>
            </w:pPr>
            <w:r w:rsidRPr="002B77DA">
              <w:rPr>
                <w:rFonts w:ascii="Times New Roman" w:hAnsi="Times New Roman" w:cs="Times New Roman"/>
                <w:sz w:val="24"/>
                <w:szCs w:val="24"/>
              </w:rPr>
              <w:t>если срок окончания подачи заявок позднее 25 октября текущего года - предоставляется за 9 месяцев.</w:t>
            </w:r>
          </w:p>
        </w:tc>
      </w:tr>
      <w:tr w:rsidR="007A1DD3" w:rsidRPr="00A13D47" w:rsidTr="0067031F">
        <w:trPr>
          <w:trHeight w:val="70"/>
        </w:trPr>
        <w:tc>
          <w:tcPr>
            <w:tcW w:w="567" w:type="dxa"/>
            <w:vAlign w:val="center"/>
          </w:tcPr>
          <w:p w:rsidR="007A1DD3" w:rsidRPr="00E23D08" w:rsidRDefault="007A1DD3" w:rsidP="007A1DD3">
            <w:pPr>
              <w:tabs>
                <w:tab w:val="left" w:pos="426"/>
              </w:tabs>
              <w:rPr>
                <w:rFonts w:ascii="Times New Roman" w:hAnsi="Times New Roman"/>
                <w:b/>
                <w:sz w:val="24"/>
                <w:szCs w:val="24"/>
              </w:rPr>
            </w:pPr>
            <w:r w:rsidRPr="00E23D08">
              <w:rPr>
                <w:rFonts w:ascii="Times New Roman" w:hAnsi="Times New Roman"/>
                <w:b/>
                <w:sz w:val="24"/>
                <w:szCs w:val="24"/>
              </w:rPr>
              <w:lastRenderedPageBreak/>
              <w:t>2)</w:t>
            </w:r>
          </w:p>
        </w:tc>
        <w:tc>
          <w:tcPr>
            <w:tcW w:w="9923" w:type="dxa"/>
            <w:gridSpan w:val="2"/>
          </w:tcPr>
          <w:p w:rsidR="007A1DD3" w:rsidRPr="00E23D08" w:rsidRDefault="007A1DD3" w:rsidP="00FF43BE">
            <w:pPr>
              <w:rPr>
                <w:rFonts w:ascii="Times New Roman" w:hAnsi="Times New Roman" w:cs="Times New Roman"/>
                <w:b/>
                <w:sz w:val="24"/>
                <w:szCs w:val="24"/>
              </w:rPr>
            </w:pPr>
            <w:r w:rsidRPr="00E23D08">
              <w:rPr>
                <w:rFonts w:ascii="Times New Roman" w:hAnsi="Times New Roman" w:cs="Times New Roman"/>
                <w:b/>
                <w:sz w:val="24"/>
                <w:szCs w:val="24"/>
              </w:rPr>
              <w:t>Требования к участникам закупки</w:t>
            </w:r>
          </w:p>
        </w:tc>
      </w:tr>
      <w:tr w:rsidR="007A1DD3" w:rsidRPr="00A13D47" w:rsidTr="00A54B33">
        <w:trPr>
          <w:trHeight w:val="70"/>
        </w:trPr>
        <w:tc>
          <w:tcPr>
            <w:tcW w:w="567" w:type="dxa"/>
            <w:vAlign w:val="center"/>
          </w:tcPr>
          <w:p w:rsidR="007A1DD3" w:rsidRPr="007A1DD3" w:rsidRDefault="0088410E" w:rsidP="007A1DD3">
            <w:pPr>
              <w:tabs>
                <w:tab w:val="left" w:pos="426"/>
              </w:tabs>
              <w:rPr>
                <w:rFonts w:ascii="Times New Roman" w:hAnsi="Times New Roman"/>
                <w:sz w:val="24"/>
                <w:szCs w:val="24"/>
              </w:rPr>
            </w:pPr>
            <w:r>
              <w:rPr>
                <w:rFonts w:ascii="Times New Roman" w:hAnsi="Times New Roman"/>
                <w:sz w:val="24"/>
                <w:szCs w:val="24"/>
              </w:rPr>
              <w:t>2.2)</w:t>
            </w:r>
          </w:p>
        </w:tc>
        <w:tc>
          <w:tcPr>
            <w:tcW w:w="3828" w:type="dxa"/>
          </w:tcPr>
          <w:p w:rsidR="0088410E" w:rsidRPr="0088410E" w:rsidRDefault="0088410E" w:rsidP="0088410E">
            <w:pPr>
              <w:rPr>
                <w:rFonts w:ascii="Times New Roman" w:hAnsi="Times New Roman" w:cs="Times New Roman"/>
                <w:sz w:val="24"/>
                <w:szCs w:val="24"/>
              </w:rPr>
            </w:pPr>
            <w:r w:rsidRPr="0088410E">
              <w:rPr>
                <w:rFonts w:ascii="Times New Roman" w:hAnsi="Times New Roman" w:cs="Times New Roman"/>
                <w:sz w:val="24"/>
                <w:szCs w:val="24"/>
              </w:rPr>
              <w:t>наличие опыта выполнения работ: должен иметь</w:t>
            </w:r>
            <w:r w:rsidR="008578D1">
              <w:rPr>
                <w:rFonts w:ascii="Times New Roman" w:hAnsi="Times New Roman" w:cs="Times New Roman"/>
                <w:sz w:val="24"/>
                <w:szCs w:val="24"/>
              </w:rPr>
              <w:t xml:space="preserve"> завершенные </w:t>
            </w:r>
            <w:r w:rsidRPr="0088410E">
              <w:rPr>
                <w:rFonts w:ascii="Times New Roman" w:hAnsi="Times New Roman" w:cs="Times New Roman"/>
                <w:sz w:val="24"/>
                <w:szCs w:val="24"/>
              </w:rPr>
              <w:t xml:space="preserve"> </w:t>
            </w:r>
            <w:r w:rsidR="008578D1">
              <w:rPr>
                <w:rFonts w:ascii="Times New Roman" w:hAnsi="Times New Roman" w:cs="Times New Roman"/>
                <w:sz w:val="24"/>
                <w:szCs w:val="24"/>
              </w:rPr>
              <w:t xml:space="preserve">в 2012-2015 </w:t>
            </w:r>
            <w:r w:rsidR="008578D1" w:rsidRPr="0088410E">
              <w:rPr>
                <w:rFonts w:ascii="Times New Roman" w:hAnsi="Times New Roman" w:cs="Times New Roman"/>
                <w:sz w:val="24"/>
                <w:szCs w:val="24"/>
              </w:rPr>
              <w:t>гг.</w:t>
            </w:r>
            <w:r w:rsidR="008578D1">
              <w:rPr>
                <w:rFonts w:ascii="Times New Roman" w:hAnsi="Times New Roman" w:cs="Times New Roman"/>
                <w:sz w:val="24"/>
                <w:szCs w:val="24"/>
              </w:rPr>
              <w:t xml:space="preserve"> </w:t>
            </w:r>
            <w:r w:rsidR="008578D1" w:rsidRPr="00C55E39">
              <w:rPr>
                <w:i/>
              </w:rPr>
              <w:t>(</w:t>
            </w:r>
            <w:r w:rsidR="008578D1" w:rsidRPr="00A62FF6">
              <w:rPr>
                <w:rFonts w:ascii="Times New Roman" w:hAnsi="Times New Roman" w:cs="Times New Roman"/>
                <w:i/>
                <w:sz w:val="24"/>
                <w:szCs w:val="24"/>
              </w:rPr>
              <w:t>последние 3 года</w:t>
            </w:r>
            <w:r w:rsidR="008578D1">
              <w:rPr>
                <w:rFonts w:ascii="Times New Roman" w:hAnsi="Times New Roman" w:cs="Times New Roman"/>
                <w:i/>
                <w:sz w:val="24"/>
                <w:szCs w:val="24"/>
              </w:rPr>
              <w:t xml:space="preserve">) </w:t>
            </w:r>
            <w:r w:rsidR="008578D1" w:rsidRPr="00D2139B">
              <w:rPr>
                <w:rFonts w:ascii="Times New Roman" w:hAnsi="Times New Roman" w:cs="Times New Roman"/>
                <w:sz w:val="24"/>
                <w:szCs w:val="24"/>
              </w:rPr>
              <w:t>работы в</w:t>
            </w:r>
            <w:r w:rsidRPr="0088410E">
              <w:rPr>
                <w:rFonts w:ascii="Times New Roman" w:hAnsi="Times New Roman" w:cs="Times New Roman"/>
                <w:sz w:val="24"/>
                <w:szCs w:val="24"/>
              </w:rPr>
              <w:t xml:space="preserve"> </w:t>
            </w:r>
            <w:r w:rsidR="00F642C6">
              <w:rPr>
                <w:rFonts w:ascii="Times New Roman" w:hAnsi="Times New Roman" w:cs="Times New Roman"/>
                <w:sz w:val="24"/>
                <w:szCs w:val="24"/>
              </w:rPr>
              <w:t xml:space="preserve">рамках заключенных договоров </w:t>
            </w:r>
            <w:r w:rsidR="00F642C6" w:rsidRPr="00F642C6">
              <w:rPr>
                <w:rFonts w:ascii="Times New Roman" w:hAnsi="Times New Roman" w:cs="Times New Roman"/>
                <w:sz w:val="24"/>
                <w:szCs w:val="24"/>
              </w:rPr>
              <w:t xml:space="preserve">по </w:t>
            </w:r>
            <w:r w:rsidR="00A54B33">
              <w:rPr>
                <w:rFonts w:ascii="Times New Roman" w:hAnsi="Times New Roman" w:cs="Times New Roman"/>
                <w:sz w:val="24"/>
                <w:szCs w:val="24"/>
              </w:rPr>
              <w:t>замене лифтов</w:t>
            </w:r>
            <w:r w:rsidR="00922F44">
              <w:rPr>
                <w:rFonts w:ascii="Times New Roman" w:hAnsi="Times New Roman" w:cs="Times New Roman"/>
                <w:sz w:val="24"/>
                <w:szCs w:val="24"/>
              </w:rPr>
              <w:t xml:space="preserve">, </w:t>
            </w:r>
            <w:r w:rsidR="00F642C6" w:rsidRPr="00F642C6">
              <w:rPr>
                <w:rFonts w:ascii="Times New Roman" w:hAnsi="Times New Roman" w:cs="Times New Roman"/>
                <w:sz w:val="24"/>
                <w:szCs w:val="24"/>
              </w:rPr>
              <w:t>на общую сумму не менее</w:t>
            </w:r>
            <w:r w:rsidR="00987890">
              <w:rPr>
                <w:rFonts w:ascii="Times New Roman" w:hAnsi="Times New Roman" w:cs="Times New Roman"/>
                <w:sz w:val="24"/>
                <w:szCs w:val="24"/>
              </w:rPr>
              <w:t xml:space="preserve">        </w:t>
            </w:r>
            <w:r w:rsidR="00F642C6" w:rsidRPr="00F642C6">
              <w:rPr>
                <w:rFonts w:ascii="Times New Roman" w:hAnsi="Times New Roman" w:cs="Times New Roman"/>
                <w:sz w:val="24"/>
                <w:szCs w:val="24"/>
              </w:rPr>
              <w:t xml:space="preserve"> </w:t>
            </w:r>
            <w:r w:rsidR="00A54B33">
              <w:rPr>
                <w:rFonts w:ascii="Times New Roman" w:hAnsi="Times New Roman" w:cs="Times New Roman"/>
                <w:sz w:val="24"/>
                <w:szCs w:val="24"/>
              </w:rPr>
              <w:t>6 960 003</w:t>
            </w:r>
            <w:r w:rsidR="00F642C6" w:rsidRPr="00F642C6">
              <w:rPr>
                <w:rFonts w:ascii="Times New Roman" w:hAnsi="Times New Roman" w:cs="Times New Roman"/>
                <w:sz w:val="24"/>
                <w:szCs w:val="24"/>
              </w:rPr>
              <w:t>,00 руб.</w:t>
            </w:r>
            <w:r w:rsidR="008578D1">
              <w:rPr>
                <w:rFonts w:ascii="Times New Roman" w:hAnsi="Times New Roman" w:cs="Times New Roman"/>
                <w:sz w:val="24"/>
                <w:szCs w:val="24"/>
              </w:rPr>
              <w:t xml:space="preserve"> с учетом НДС.</w:t>
            </w:r>
          </w:p>
          <w:p w:rsidR="007A1DD3" w:rsidRDefault="007A1DD3" w:rsidP="00C8746D">
            <w:pPr>
              <w:tabs>
                <w:tab w:val="left" w:pos="212"/>
                <w:tab w:val="left" w:pos="778"/>
              </w:tabs>
              <w:ind w:right="70"/>
              <w:jc w:val="both"/>
              <w:rPr>
                <w:rFonts w:ascii="Times New Roman" w:hAnsi="Times New Roman" w:cs="Times New Roman"/>
                <w:sz w:val="24"/>
                <w:szCs w:val="24"/>
              </w:rPr>
            </w:pPr>
          </w:p>
          <w:p w:rsidR="00200827" w:rsidRPr="00A13D47" w:rsidRDefault="00200827" w:rsidP="00200827">
            <w:pPr>
              <w:tabs>
                <w:tab w:val="left" w:pos="212"/>
                <w:tab w:val="left" w:pos="778"/>
              </w:tabs>
              <w:ind w:right="70"/>
              <w:jc w:val="both"/>
              <w:rPr>
                <w:rFonts w:ascii="Times New Roman" w:hAnsi="Times New Roman" w:cs="Times New Roman"/>
                <w:sz w:val="24"/>
                <w:szCs w:val="24"/>
              </w:rPr>
            </w:pPr>
          </w:p>
        </w:tc>
        <w:tc>
          <w:tcPr>
            <w:tcW w:w="6095" w:type="dxa"/>
            <w:tcBorders>
              <w:top w:val="single" w:sz="4" w:space="0" w:color="auto"/>
              <w:bottom w:val="single" w:sz="4" w:space="0" w:color="auto"/>
            </w:tcBorders>
          </w:tcPr>
          <w:p w:rsidR="0088410E" w:rsidRPr="0088410E" w:rsidRDefault="0088410E" w:rsidP="0088410E">
            <w:pPr>
              <w:ind w:right="153" w:firstLine="660"/>
              <w:textAlignment w:val="baseline"/>
              <w:rPr>
                <w:rFonts w:ascii="Times New Roman" w:hAnsi="Times New Roman" w:cs="Times New Roman"/>
                <w:sz w:val="24"/>
                <w:szCs w:val="24"/>
              </w:rPr>
            </w:pPr>
            <w:r w:rsidRPr="0088410E">
              <w:rPr>
                <w:rFonts w:ascii="Times New Roman" w:hAnsi="Times New Roman" w:cs="Times New Roman"/>
                <w:sz w:val="24"/>
                <w:szCs w:val="24"/>
              </w:rP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8410E" w:rsidRPr="0088410E" w:rsidRDefault="0088410E" w:rsidP="0088410E">
            <w:pPr>
              <w:widowControl/>
              <w:numPr>
                <w:ilvl w:val="0"/>
                <w:numId w:val="32"/>
              </w:numPr>
              <w:tabs>
                <w:tab w:val="left" w:pos="339"/>
                <w:tab w:val="left" w:pos="920"/>
              </w:tabs>
              <w:suppressAutoHyphens/>
              <w:autoSpaceDE/>
              <w:autoSpaceDN/>
              <w:adjustRightInd/>
              <w:ind w:left="0" w:firstLine="636"/>
              <w:jc w:val="both"/>
              <w:rPr>
                <w:rFonts w:ascii="Times New Roman" w:hAnsi="Times New Roman" w:cs="Times New Roman"/>
                <w:sz w:val="24"/>
                <w:szCs w:val="24"/>
              </w:rPr>
            </w:pPr>
            <w:r w:rsidRPr="0088410E">
              <w:rPr>
                <w:rFonts w:ascii="Times New Roman" w:hAnsi="Times New Roman" w:cs="Times New Roman"/>
                <w:sz w:val="24"/>
                <w:szCs w:val="24"/>
              </w:rPr>
              <w:t>документов, подтверждающих состав работ, составленных в рамках договора, подписанных сторонами договора, содержащих следующие сведения:</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реквизиты договора (номер и дата);</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перечень выполненных работ;</w:t>
            </w:r>
          </w:p>
          <w:p w:rsidR="0088410E" w:rsidRPr="0088410E" w:rsidRDefault="0088410E" w:rsidP="0088410E">
            <w:pPr>
              <w:widowControl/>
              <w:numPr>
                <w:ilvl w:val="0"/>
                <w:numId w:val="32"/>
              </w:numPr>
              <w:tabs>
                <w:tab w:val="left" w:pos="339"/>
                <w:tab w:val="left" w:pos="920"/>
              </w:tabs>
              <w:suppressAutoHyphens/>
              <w:autoSpaceDE/>
              <w:autoSpaceDN/>
              <w:adjustRightInd/>
              <w:ind w:left="0" w:firstLine="636"/>
              <w:jc w:val="both"/>
              <w:rPr>
                <w:rFonts w:ascii="Times New Roman" w:hAnsi="Times New Roman" w:cs="Times New Roman"/>
                <w:sz w:val="24"/>
                <w:szCs w:val="24"/>
              </w:rPr>
            </w:pPr>
            <w:r w:rsidRPr="0088410E">
              <w:rPr>
                <w:rFonts w:ascii="Times New Roman" w:hAnsi="Times New Roman" w:cs="Times New Roman"/>
                <w:sz w:val="24"/>
                <w:szCs w:val="24"/>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реквизиты договора (номер и дата);</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перечень переданных и принятых заказчиком по договору работ;</w:t>
            </w:r>
          </w:p>
          <w:p w:rsidR="0088410E" w:rsidRPr="00003BD2" w:rsidRDefault="0088410E" w:rsidP="0088410E">
            <w:pPr>
              <w:widowControl/>
              <w:numPr>
                <w:ilvl w:val="0"/>
                <w:numId w:val="33"/>
              </w:numPr>
              <w:tabs>
                <w:tab w:val="left" w:pos="635"/>
              </w:tabs>
              <w:suppressAutoHyphens/>
              <w:autoSpaceDE/>
              <w:autoSpaceDN/>
              <w:adjustRightInd/>
              <w:ind w:left="352" w:firstLine="0"/>
              <w:contextualSpacing/>
              <w:jc w:val="both"/>
              <w:rPr>
                <w:bCs/>
              </w:rPr>
            </w:pPr>
            <w:r w:rsidRPr="0088410E">
              <w:rPr>
                <w:rFonts w:ascii="Times New Roman" w:hAnsi="Times New Roman" w:cs="Times New Roman"/>
                <w:sz w:val="24"/>
                <w:szCs w:val="24"/>
              </w:rPr>
              <w:t>стоимость переданных и принятых заказчиком по договору работ.</w:t>
            </w:r>
          </w:p>
          <w:p w:rsidR="007A1DD3" w:rsidRPr="00A13D47" w:rsidRDefault="007A1DD3" w:rsidP="005F7C26">
            <w:pPr>
              <w:rPr>
                <w:rFonts w:ascii="Times New Roman" w:hAnsi="Times New Roman" w:cs="Times New Roman"/>
                <w:sz w:val="24"/>
                <w:szCs w:val="24"/>
              </w:rPr>
            </w:pPr>
          </w:p>
        </w:tc>
      </w:tr>
      <w:tr w:rsidR="0088410E" w:rsidRPr="00A13D47" w:rsidTr="00A54B33">
        <w:trPr>
          <w:trHeight w:val="70"/>
        </w:trPr>
        <w:tc>
          <w:tcPr>
            <w:tcW w:w="567" w:type="dxa"/>
            <w:vAlign w:val="center"/>
          </w:tcPr>
          <w:p w:rsidR="0088410E" w:rsidRDefault="0088410E" w:rsidP="007A1DD3">
            <w:pPr>
              <w:tabs>
                <w:tab w:val="left" w:pos="426"/>
              </w:tabs>
              <w:rPr>
                <w:rFonts w:ascii="Times New Roman" w:hAnsi="Times New Roman"/>
                <w:sz w:val="24"/>
                <w:szCs w:val="24"/>
              </w:rPr>
            </w:pPr>
            <w:r>
              <w:rPr>
                <w:rFonts w:ascii="Times New Roman" w:hAnsi="Times New Roman"/>
                <w:sz w:val="24"/>
                <w:szCs w:val="24"/>
              </w:rPr>
              <w:t>2.3)</w:t>
            </w:r>
          </w:p>
        </w:tc>
        <w:tc>
          <w:tcPr>
            <w:tcW w:w="3828" w:type="dxa"/>
          </w:tcPr>
          <w:p w:rsidR="005B2C22" w:rsidRPr="00882177" w:rsidRDefault="005B2C22" w:rsidP="005B2C22">
            <w:pPr>
              <w:tabs>
                <w:tab w:val="left" w:pos="0"/>
                <w:tab w:val="left" w:pos="1140"/>
              </w:tabs>
              <w:ind w:right="153"/>
              <w:rPr>
                <w:rFonts w:ascii="Times New Roman" w:hAnsi="Times New Roman" w:cs="Times New Roman"/>
                <w:sz w:val="24"/>
                <w:szCs w:val="24"/>
              </w:rPr>
            </w:pPr>
            <w:r>
              <w:rPr>
                <w:rFonts w:ascii="Times New Roman" w:hAnsi="Times New Roman" w:cs="Times New Roman"/>
                <w:sz w:val="24"/>
                <w:szCs w:val="24"/>
              </w:rPr>
              <w:t xml:space="preserve">      </w:t>
            </w:r>
            <w:r w:rsidRPr="005B2C22">
              <w:rPr>
                <w:rFonts w:ascii="Times New Roman" w:hAnsi="Times New Roman" w:cs="Times New Roman"/>
                <w:sz w:val="24"/>
                <w:szCs w:val="24"/>
              </w:rPr>
              <w:t xml:space="preserve">должен иметь достаточное для исполнения договора количество кадровых ресурсов соответствующей квалификации, в </w:t>
            </w:r>
            <w:r w:rsidRPr="00882177">
              <w:rPr>
                <w:rFonts w:ascii="Times New Roman" w:hAnsi="Times New Roman" w:cs="Times New Roman"/>
                <w:sz w:val="24"/>
                <w:szCs w:val="24"/>
              </w:rPr>
              <w:t>том числе:</w:t>
            </w:r>
          </w:p>
          <w:p w:rsidR="005B2C22" w:rsidRPr="00882177" w:rsidRDefault="00882177" w:rsidP="005B2C22">
            <w:pPr>
              <w:widowControl/>
              <w:numPr>
                <w:ilvl w:val="0"/>
                <w:numId w:val="95"/>
              </w:numPr>
              <w:tabs>
                <w:tab w:val="left" w:pos="779"/>
                <w:tab w:val="left" w:pos="5740"/>
              </w:tabs>
              <w:autoSpaceDE/>
              <w:autoSpaceDN/>
              <w:adjustRightInd/>
              <w:ind w:left="779" w:right="153"/>
              <w:jc w:val="both"/>
              <w:rPr>
                <w:rFonts w:ascii="Times New Roman" w:hAnsi="Times New Roman" w:cs="Times New Roman"/>
                <w:sz w:val="24"/>
                <w:szCs w:val="24"/>
              </w:rPr>
            </w:pPr>
            <w:r w:rsidRPr="00882177">
              <w:rPr>
                <w:rFonts w:ascii="Times New Roman" w:hAnsi="Times New Roman" w:cs="Times New Roman"/>
                <w:sz w:val="24"/>
                <w:szCs w:val="24"/>
              </w:rPr>
              <w:t>Начальник участка -</w:t>
            </w:r>
            <w:r w:rsidR="00224883" w:rsidRPr="00882177">
              <w:rPr>
                <w:rFonts w:ascii="Times New Roman" w:hAnsi="Times New Roman" w:cs="Times New Roman"/>
                <w:sz w:val="24"/>
                <w:szCs w:val="24"/>
              </w:rPr>
              <w:t xml:space="preserve"> </w:t>
            </w:r>
            <w:r w:rsidR="005B2C22" w:rsidRPr="00882177">
              <w:rPr>
                <w:rFonts w:ascii="Times New Roman" w:hAnsi="Times New Roman" w:cs="Times New Roman"/>
                <w:sz w:val="24"/>
                <w:szCs w:val="24"/>
              </w:rPr>
              <w:t xml:space="preserve">не менее </w:t>
            </w:r>
            <w:r w:rsidR="00224883" w:rsidRPr="00882177">
              <w:rPr>
                <w:rFonts w:ascii="Times New Roman" w:hAnsi="Times New Roman" w:cs="Times New Roman"/>
                <w:sz w:val="24"/>
                <w:szCs w:val="24"/>
              </w:rPr>
              <w:t>1 чел.</w:t>
            </w:r>
            <w:r w:rsidR="005B2C22" w:rsidRPr="00882177">
              <w:rPr>
                <w:rFonts w:ascii="Times New Roman" w:hAnsi="Times New Roman" w:cs="Times New Roman"/>
                <w:sz w:val="24"/>
                <w:szCs w:val="24"/>
              </w:rPr>
              <w:t>;</w:t>
            </w:r>
          </w:p>
          <w:p w:rsidR="005B2C22" w:rsidRPr="00882177" w:rsidRDefault="00882177" w:rsidP="005B2C22">
            <w:pPr>
              <w:widowControl/>
              <w:numPr>
                <w:ilvl w:val="0"/>
                <w:numId w:val="95"/>
              </w:numPr>
              <w:tabs>
                <w:tab w:val="left" w:pos="779"/>
                <w:tab w:val="left" w:pos="5740"/>
              </w:tabs>
              <w:autoSpaceDE/>
              <w:autoSpaceDN/>
              <w:adjustRightInd/>
              <w:ind w:left="779" w:right="153"/>
              <w:jc w:val="both"/>
              <w:rPr>
                <w:rFonts w:ascii="Times New Roman" w:hAnsi="Times New Roman" w:cs="Times New Roman"/>
                <w:sz w:val="24"/>
                <w:szCs w:val="24"/>
              </w:rPr>
            </w:pPr>
            <w:r w:rsidRPr="00882177">
              <w:rPr>
                <w:rFonts w:ascii="Times New Roman" w:hAnsi="Times New Roman" w:cs="Times New Roman"/>
                <w:sz w:val="24"/>
                <w:szCs w:val="24"/>
              </w:rPr>
              <w:t xml:space="preserve">Прораб - </w:t>
            </w:r>
            <w:r w:rsidR="005B2C22" w:rsidRPr="00882177">
              <w:rPr>
                <w:rFonts w:ascii="Times New Roman" w:hAnsi="Times New Roman" w:cs="Times New Roman"/>
                <w:sz w:val="24"/>
                <w:szCs w:val="24"/>
              </w:rPr>
              <w:t xml:space="preserve">не менее </w:t>
            </w:r>
            <w:r w:rsidRPr="00882177">
              <w:rPr>
                <w:rFonts w:ascii="Times New Roman" w:hAnsi="Times New Roman" w:cs="Times New Roman"/>
                <w:sz w:val="24"/>
                <w:szCs w:val="24"/>
              </w:rPr>
              <w:t>1 чел.</w:t>
            </w:r>
            <w:r w:rsidR="005B2C22" w:rsidRPr="00882177">
              <w:rPr>
                <w:rFonts w:ascii="Times New Roman" w:hAnsi="Times New Roman" w:cs="Times New Roman"/>
                <w:sz w:val="24"/>
                <w:szCs w:val="24"/>
              </w:rPr>
              <w:t>;</w:t>
            </w:r>
          </w:p>
          <w:p w:rsidR="00882177" w:rsidRPr="00882177" w:rsidRDefault="00882177" w:rsidP="005B2C22">
            <w:pPr>
              <w:widowControl/>
              <w:numPr>
                <w:ilvl w:val="0"/>
                <w:numId w:val="95"/>
              </w:numPr>
              <w:tabs>
                <w:tab w:val="left" w:pos="779"/>
                <w:tab w:val="left" w:pos="5740"/>
              </w:tabs>
              <w:autoSpaceDE/>
              <w:autoSpaceDN/>
              <w:adjustRightInd/>
              <w:ind w:left="779" w:right="153"/>
              <w:jc w:val="both"/>
              <w:rPr>
                <w:rFonts w:ascii="Times New Roman" w:hAnsi="Times New Roman" w:cs="Times New Roman"/>
                <w:sz w:val="24"/>
                <w:szCs w:val="24"/>
              </w:rPr>
            </w:pPr>
            <w:r w:rsidRPr="00882177">
              <w:rPr>
                <w:rFonts w:ascii="Times New Roman" w:hAnsi="Times New Roman" w:cs="Times New Roman"/>
                <w:sz w:val="24"/>
                <w:szCs w:val="24"/>
              </w:rPr>
              <w:t>Инженер-наладчик – не менее 1 чел.;</w:t>
            </w:r>
          </w:p>
          <w:p w:rsidR="00882177" w:rsidRPr="00882177" w:rsidRDefault="00882177" w:rsidP="005B2C22">
            <w:pPr>
              <w:widowControl/>
              <w:numPr>
                <w:ilvl w:val="0"/>
                <w:numId w:val="95"/>
              </w:numPr>
              <w:tabs>
                <w:tab w:val="left" w:pos="779"/>
                <w:tab w:val="left" w:pos="5740"/>
              </w:tabs>
              <w:autoSpaceDE/>
              <w:autoSpaceDN/>
              <w:adjustRightInd/>
              <w:ind w:left="779" w:right="153"/>
              <w:jc w:val="both"/>
              <w:rPr>
                <w:rFonts w:ascii="Times New Roman" w:hAnsi="Times New Roman" w:cs="Times New Roman"/>
                <w:sz w:val="24"/>
                <w:szCs w:val="24"/>
              </w:rPr>
            </w:pPr>
            <w:r w:rsidRPr="00882177">
              <w:rPr>
                <w:rFonts w:ascii="Times New Roman" w:hAnsi="Times New Roman" w:cs="Times New Roman"/>
                <w:sz w:val="24"/>
                <w:szCs w:val="24"/>
              </w:rPr>
              <w:t xml:space="preserve">Монтажник по лифтам – не </w:t>
            </w:r>
            <w:r w:rsidR="00F13101">
              <w:rPr>
                <w:rFonts w:ascii="Times New Roman" w:hAnsi="Times New Roman" w:cs="Times New Roman"/>
                <w:sz w:val="24"/>
                <w:szCs w:val="24"/>
              </w:rPr>
              <w:t>менее 6</w:t>
            </w:r>
            <w:r w:rsidRPr="00882177">
              <w:rPr>
                <w:rFonts w:ascii="Times New Roman" w:hAnsi="Times New Roman" w:cs="Times New Roman"/>
                <w:sz w:val="24"/>
                <w:szCs w:val="24"/>
              </w:rPr>
              <w:t xml:space="preserve"> чел.</w:t>
            </w:r>
          </w:p>
          <w:p w:rsidR="0088410E" w:rsidRPr="0088410E" w:rsidRDefault="0088410E" w:rsidP="0088410E">
            <w:pPr>
              <w:rPr>
                <w:rFonts w:ascii="Times New Roman" w:hAnsi="Times New Roman" w:cs="Times New Roman"/>
                <w:sz w:val="24"/>
                <w:szCs w:val="24"/>
              </w:rPr>
            </w:pPr>
          </w:p>
        </w:tc>
        <w:tc>
          <w:tcPr>
            <w:tcW w:w="6095" w:type="dxa"/>
            <w:tcBorders>
              <w:top w:val="single" w:sz="4" w:space="0" w:color="auto"/>
              <w:bottom w:val="single" w:sz="4" w:space="0" w:color="auto"/>
            </w:tcBorders>
          </w:tcPr>
          <w:p w:rsidR="005B2C22" w:rsidRPr="005B2C22" w:rsidRDefault="005B2C22" w:rsidP="005B2C22">
            <w:pPr>
              <w:tabs>
                <w:tab w:val="left" w:pos="0"/>
                <w:tab w:val="left" w:pos="1140"/>
              </w:tabs>
              <w:ind w:right="153" w:firstLine="567"/>
              <w:rPr>
                <w:rFonts w:ascii="Times New Roman" w:hAnsi="Times New Roman" w:cs="Times New Roman"/>
                <w:sz w:val="24"/>
                <w:szCs w:val="24"/>
              </w:rPr>
            </w:pPr>
            <w:r w:rsidRPr="005B2C22">
              <w:rPr>
                <w:rFonts w:ascii="Times New Roman" w:hAnsi="Times New Roman" w:cs="Times New Roman"/>
                <w:sz w:val="24"/>
                <w:szCs w:val="24"/>
              </w:rPr>
              <w:t>справка, подтверждающая наличие у участника закупки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5B2C22" w:rsidRPr="005B2C22" w:rsidRDefault="005B2C22" w:rsidP="005B2C22">
            <w:pPr>
              <w:widowControl/>
              <w:numPr>
                <w:ilvl w:val="0"/>
                <w:numId w:val="96"/>
              </w:numPr>
              <w:autoSpaceDE/>
              <w:autoSpaceDN/>
              <w:adjustRightInd/>
              <w:ind w:left="920" w:right="153" w:hanging="283"/>
              <w:jc w:val="both"/>
              <w:rPr>
                <w:rFonts w:ascii="Times New Roman" w:hAnsi="Times New Roman" w:cs="Times New Roman"/>
                <w:sz w:val="24"/>
                <w:szCs w:val="24"/>
              </w:rPr>
            </w:pPr>
            <w:r w:rsidRPr="005B2C22">
              <w:rPr>
                <w:rFonts w:ascii="Times New Roman" w:hAnsi="Times New Roman" w:cs="Times New Roman"/>
                <w:sz w:val="24"/>
                <w:szCs w:val="24"/>
              </w:rPr>
              <w:t xml:space="preserve">начальником отдела кадров; </w:t>
            </w:r>
          </w:p>
          <w:p w:rsidR="005B2C22" w:rsidRPr="005B2C22" w:rsidRDefault="005B2C22" w:rsidP="005B2C22">
            <w:pPr>
              <w:widowControl/>
              <w:numPr>
                <w:ilvl w:val="0"/>
                <w:numId w:val="96"/>
              </w:numPr>
              <w:autoSpaceDE/>
              <w:autoSpaceDN/>
              <w:adjustRightInd/>
              <w:ind w:left="920" w:right="153" w:hanging="283"/>
              <w:jc w:val="both"/>
              <w:rPr>
                <w:rFonts w:ascii="Times New Roman" w:hAnsi="Times New Roman" w:cs="Times New Roman"/>
                <w:sz w:val="24"/>
                <w:szCs w:val="24"/>
              </w:rPr>
            </w:pPr>
            <w:r w:rsidRPr="005B2C22">
              <w:rPr>
                <w:rFonts w:ascii="Times New Roman" w:hAnsi="Times New Roman" w:cs="Times New Roman"/>
                <w:sz w:val="24"/>
                <w:szCs w:val="24"/>
              </w:rPr>
              <w:t>ген. директором или главным бухгалтером.</w:t>
            </w:r>
          </w:p>
          <w:p w:rsidR="005B2C22" w:rsidRPr="005B2C22" w:rsidRDefault="005B2C22" w:rsidP="005B2C22">
            <w:pPr>
              <w:tabs>
                <w:tab w:val="left" w:pos="0"/>
                <w:tab w:val="left" w:pos="1140"/>
              </w:tabs>
              <w:ind w:right="153" w:firstLine="567"/>
              <w:rPr>
                <w:rFonts w:ascii="Times New Roman" w:hAnsi="Times New Roman" w:cs="Times New Roman"/>
                <w:sz w:val="24"/>
                <w:szCs w:val="24"/>
              </w:rPr>
            </w:pPr>
            <w:r w:rsidRPr="005B2C22">
              <w:rPr>
                <w:rFonts w:ascii="Times New Roman" w:hAnsi="Times New Roman" w:cs="Times New Roman"/>
                <w:sz w:val="24"/>
                <w:szCs w:val="24"/>
              </w:rPr>
              <w:t xml:space="preserve">заполненное участником закупки по </w:t>
            </w:r>
            <w:hyperlink w:anchor="Форма1" w:history="1">
              <w:r w:rsidR="00E62928">
                <w:rPr>
                  <w:rStyle w:val="af3"/>
                  <w:rFonts w:ascii="Times New Roman" w:hAnsi="Times New Roman"/>
                  <w:sz w:val="24"/>
                  <w:szCs w:val="24"/>
                  <w:u w:val="none"/>
                </w:rPr>
                <w:t>Форме</w:t>
              </w:r>
              <w:r w:rsidR="00E62928" w:rsidRPr="00E62928">
                <w:rPr>
                  <w:rStyle w:val="af3"/>
                  <w:rFonts w:ascii="Times New Roman" w:hAnsi="Times New Roman"/>
                  <w:sz w:val="24"/>
                  <w:szCs w:val="24"/>
                  <w:u w:val="none"/>
                </w:rPr>
                <w:t xml:space="preserve"> 1</w:t>
              </w:r>
            </w:hyperlink>
            <w:r w:rsidRPr="005B2C22">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88410E" w:rsidRPr="0088410E" w:rsidRDefault="0088410E" w:rsidP="0088410E">
            <w:pPr>
              <w:ind w:right="153" w:firstLine="660"/>
              <w:textAlignment w:val="baseline"/>
              <w:rPr>
                <w:rFonts w:ascii="Times New Roman" w:hAnsi="Times New Roman" w:cs="Times New Roman"/>
                <w:sz w:val="24"/>
                <w:szCs w:val="24"/>
              </w:rPr>
            </w:pPr>
          </w:p>
        </w:tc>
      </w:tr>
    </w:tbl>
    <w:p w:rsidR="00407A0C" w:rsidRDefault="00407A0C" w:rsidP="00407A0C">
      <w:pPr>
        <w:pStyle w:val="afffffffa"/>
        <w:spacing w:before="120" w:after="0"/>
        <w:ind w:left="709"/>
        <w:jc w:val="both"/>
        <w:rPr>
          <w:rFonts w:ascii="Times New Roman" w:hAnsi="Times New Roman"/>
          <w:sz w:val="24"/>
          <w:szCs w:val="24"/>
          <w:lang w:eastAsia="x-none"/>
        </w:rPr>
      </w:pPr>
    </w:p>
    <w:p w:rsidR="00407A0C" w:rsidRDefault="00407A0C" w:rsidP="00407A0C">
      <w:pPr>
        <w:pStyle w:val="afffffffa"/>
        <w:spacing w:before="120" w:after="0"/>
        <w:ind w:left="709"/>
        <w:jc w:val="both"/>
        <w:rPr>
          <w:rFonts w:ascii="Times New Roman" w:hAnsi="Times New Roman"/>
          <w:sz w:val="24"/>
          <w:szCs w:val="24"/>
          <w:lang w:eastAsia="x-none"/>
        </w:rPr>
      </w:pPr>
    </w:p>
    <w:p w:rsidR="000C1F09" w:rsidRDefault="000C1F09" w:rsidP="00153467">
      <w:pPr>
        <w:pStyle w:val="afffffffa"/>
        <w:numPr>
          <w:ilvl w:val="2"/>
          <w:numId w:val="18"/>
        </w:numPr>
        <w:spacing w:before="120" w:after="0"/>
        <w:ind w:left="0" w:firstLine="709"/>
        <w:jc w:val="both"/>
        <w:rPr>
          <w:rFonts w:ascii="Times New Roman" w:hAnsi="Times New Roman"/>
          <w:sz w:val="24"/>
          <w:szCs w:val="24"/>
          <w:lang w:eastAsia="x-none"/>
        </w:rPr>
      </w:pPr>
      <w:r w:rsidRPr="000C1F09">
        <w:rPr>
          <w:rFonts w:ascii="Times New Roman" w:hAnsi="Times New Roman"/>
          <w:sz w:val="24"/>
          <w:szCs w:val="24"/>
          <w:lang w:eastAsia="x-none"/>
        </w:rPr>
        <w:t xml:space="preserve">Требования к продукции </w:t>
      </w:r>
    </w:p>
    <w:tbl>
      <w:tblPr>
        <w:tblW w:w="489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8"/>
        <w:gridCol w:w="2977"/>
        <w:gridCol w:w="6238"/>
      </w:tblGrid>
      <w:tr w:rsidR="000C1F09" w:rsidRPr="000C1F09" w:rsidTr="000C1F09">
        <w:trPr>
          <w:trHeight w:val="807"/>
          <w:tblHeader/>
        </w:trPr>
        <w:tc>
          <w:tcPr>
            <w:tcW w:w="357" w:type="pct"/>
            <w:tcBorders>
              <w:right w:val="single" w:sz="4" w:space="0" w:color="auto"/>
            </w:tcBorders>
            <w:vAlign w:val="center"/>
          </w:tcPr>
          <w:p w:rsidR="000C1F09" w:rsidRPr="000C1F09" w:rsidRDefault="000C1F09" w:rsidP="005F7C26">
            <w:pPr>
              <w:shd w:val="clear" w:color="auto" w:fill="FFFFFF"/>
              <w:tabs>
                <w:tab w:val="left" w:pos="299"/>
              </w:tabs>
              <w:ind w:left="75"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 </w:t>
            </w:r>
            <w:proofErr w:type="gramStart"/>
            <w:r w:rsidRPr="000C1F09">
              <w:rPr>
                <w:rFonts w:ascii="Times New Roman" w:eastAsia="Arial Unicode MS" w:hAnsi="Times New Roman" w:cs="Times New Roman"/>
                <w:sz w:val="24"/>
                <w:szCs w:val="24"/>
              </w:rPr>
              <w:t>п</w:t>
            </w:r>
            <w:proofErr w:type="gramEnd"/>
            <w:r w:rsidRPr="000C1F09">
              <w:rPr>
                <w:rFonts w:ascii="Times New Roman" w:eastAsia="Arial Unicode MS" w:hAnsi="Times New Roman" w:cs="Times New Roman"/>
                <w:sz w:val="24"/>
                <w:szCs w:val="24"/>
              </w:rPr>
              <w:t>/п</w:t>
            </w:r>
          </w:p>
        </w:tc>
        <w:tc>
          <w:tcPr>
            <w:tcW w:w="1500" w:type="pct"/>
            <w:tcBorders>
              <w:left w:val="single" w:sz="4" w:space="0" w:color="auto"/>
            </w:tcBorders>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Требование</w:t>
            </w:r>
          </w:p>
        </w:tc>
        <w:tc>
          <w:tcPr>
            <w:tcW w:w="3143" w:type="pct"/>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Документ, подтверждающий соответствие требованиям</w:t>
            </w:r>
          </w:p>
        </w:tc>
      </w:tr>
      <w:tr w:rsidR="000C1F09" w:rsidRPr="000C1F09" w:rsidTr="000C1F09">
        <w:trPr>
          <w:trHeight w:val="586"/>
        </w:trPr>
        <w:tc>
          <w:tcPr>
            <w:tcW w:w="357" w:type="pct"/>
            <w:tcBorders>
              <w:right w:val="single" w:sz="4" w:space="0" w:color="auto"/>
            </w:tcBorders>
          </w:tcPr>
          <w:p w:rsidR="000C1F09" w:rsidRPr="000C1F09" w:rsidRDefault="000C1F09" w:rsidP="00100687">
            <w:pPr>
              <w:numPr>
                <w:ilvl w:val="0"/>
                <w:numId w:val="34"/>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500" w:type="pct"/>
            <w:tcBorders>
              <w:left w:val="single" w:sz="4" w:space="0" w:color="auto"/>
            </w:tcBorders>
          </w:tcPr>
          <w:p w:rsidR="000C1F09" w:rsidRPr="000C1F09" w:rsidRDefault="000C1F09" w:rsidP="005F7C26">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Продукция должна соответствовать требованиям, указанным в </w:t>
            </w:r>
            <w:r w:rsidRPr="0082035D">
              <w:rPr>
                <w:rFonts w:ascii="Times New Roman" w:eastAsia="Arial Unicode MS" w:hAnsi="Times New Roman" w:cs="Times New Roman"/>
                <w:sz w:val="24"/>
                <w:szCs w:val="24"/>
              </w:rPr>
              <w:t>томе 2</w:t>
            </w:r>
            <w:r w:rsidRPr="000C1F09">
              <w:rPr>
                <w:rFonts w:ascii="Times New Roman" w:eastAsia="Arial Unicode MS" w:hAnsi="Times New Roman" w:cs="Times New Roman"/>
                <w:sz w:val="24"/>
                <w:szCs w:val="24"/>
              </w:rPr>
              <w:t xml:space="preserve"> «Техническая часть».</w:t>
            </w:r>
          </w:p>
        </w:tc>
        <w:tc>
          <w:tcPr>
            <w:tcW w:w="3143" w:type="pct"/>
            <w:vMerge w:val="restart"/>
          </w:tcPr>
          <w:p w:rsidR="000C1F09" w:rsidRPr="000C1F09" w:rsidRDefault="000C1F09" w:rsidP="005F7C26">
            <w:pPr>
              <w:shd w:val="clear" w:color="auto" w:fill="FFFFFF"/>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Техническое предложение </w:t>
            </w:r>
            <w:r w:rsidRPr="000C1F09">
              <w:rPr>
                <w:rFonts w:ascii="Times New Roman" w:hAnsi="Times New Roman" w:cs="Times New Roman"/>
                <w:sz w:val="24"/>
                <w:szCs w:val="24"/>
              </w:rPr>
              <w:t>(</w:t>
            </w:r>
            <w:hyperlink w:anchor="Форма3" w:history="1">
              <w:r w:rsidR="0082035D" w:rsidRPr="0082035D">
                <w:rPr>
                  <w:rStyle w:val="af3"/>
                  <w:rFonts w:ascii="Times New Roman" w:hAnsi="Times New Roman"/>
                  <w:sz w:val="24"/>
                  <w:szCs w:val="24"/>
                  <w:u w:val="none"/>
                </w:rPr>
                <w:t>Форма 3</w:t>
              </w:r>
            </w:hyperlink>
            <w:r w:rsidRPr="000C1F09">
              <w:rPr>
                <w:rFonts w:ascii="Times New Roman" w:hAnsi="Times New Roman" w:cs="Times New Roman"/>
                <w:sz w:val="24"/>
                <w:szCs w:val="24"/>
              </w:rPr>
              <w:t>)</w:t>
            </w:r>
            <w:r w:rsidRPr="000C1F09">
              <w:rPr>
                <w:rFonts w:ascii="Times New Roman" w:eastAsia="Arial Unicode MS" w:hAnsi="Times New Roman" w:cs="Times New Roman"/>
                <w:sz w:val="24"/>
                <w:szCs w:val="24"/>
              </w:rPr>
              <w:t>, в том числе спецификации оборудования и материалов, предлагаемые технические решения, сметы, чертежи, схемы и т.п.</w:t>
            </w:r>
          </w:p>
          <w:p w:rsidR="000C1F09" w:rsidRDefault="000C1F09"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Default="0030161A"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Pr="000C1F09" w:rsidRDefault="0030161A" w:rsidP="000A0C09">
            <w:pPr>
              <w:shd w:val="clear" w:color="auto" w:fill="FFFFFF"/>
              <w:tabs>
                <w:tab w:val="left" w:pos="5740"/>
              </w:tabs>
              <w:ind w:left="-57" w:right="-57"/>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lastRenderedPageBreak/>
              <w:t>В соответствии с условиями договора</w:t>
            </w:r>
            <w:r w:rsidR="006A61F2">
              <w:rPr>
                <w:rFonts w:ascii="Times New Roman" w:eastAsia="Arial Unicode MS" w:hAnsi="Times New Roman" w:cs="Times New Roman"/>
                <w:sz w:val="24"/>
                <w:szCs w:val="24"/>
              </w:rPr>
              <w:t xml:space="preserve"> – срок гарантии на выполн</w:t>
            </w:r>
            <w:r w:rsidR="000A0C09">
              <w:rPr>
                <w:rFonts w:ascii="Times New Roman" w:eastAsia="Arial Unicode MS" w:hAnsi="Times New Roman" w:cs="Times New Roman"/>
                <w:sz w:val="24"/>
                <w:szCs w:val="24"/>
              </w:rPr>
              <w:t xml:space="preserve">енные работы устанавливается в </w:t>
            </w:r>
            <w:r w:rsidR="003F27E2" w:rsidRPr="003F27E2">
              <w:rPr>
                <w:rFonts w:ascii="Times New Roman" w:eastAsia="Arial Unicode MS" w:hAnsi="Times New Roman" w:cs="Times New Roman"/>
                <w:sz w:val="24"/>
                <w:szCs w:val="24"/>
              </w:rPr>
              <w:t>5(пять) лет с момента подписания Акта сдачи-приемки Работ.</w:t>
            </w:r>
          </w:p>
        </w:tc>
      </w:tr>
      <w:tr w:rsidR="000C1F09" w:rsidRPr="000C1F09" w:rsidTr="00B11C4D">
        <w:trPr>
          <w:trHeight w:val="901"/>
        </w:trPr>
        <w:tc>
          <w:tcPr>
            <w:tcW w:w="357" w:type="pct"/>
            <w:tcBorders>
              <w:right w:val="single" w:sz="4" w:space="0" w:color="auto"/>
            </w:tcBorders>
          </w:tcPr>
          <w:p w:rsidR="000C1F09" w:rsidRPr="000C1F09" w:rsidRDefault="000C1F09" w:rsidP="00100687">
            <w:pPr>
              <w:numPr>
                <w:ilvl w:val="0"/>
                <w:numId w:val="34"/>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500" w:type="pct"/>
            <w:tcBorders>
              <w:left w:val="single" w:sz="4" w:space="0" w:color="auto"/>
            </w:tcBorders>
          </w:tcPr>
          <w:p w:rsidR="000C1F09" w:rsidRPr="000C1F09" w:rsidRDefault="000C1F09" w:rsidP="005B4221">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Срок представляемой гарантии </w:t>
            </w:r>
            <w:r w:rsidR="005B4221">
              <w:rPr>
                <w:rFonts w:ascii="Times New Roman" w:eastAsia="Arial Unicode MS" w:hAnsi="Times New Roman" w:cs="Times New Roman"/>
                <w:sz w:val="24"/>
                <w:szCs w:val="24"/>
              </w:rPr>
              <w:t>на выполненные работы</w:t>
            </w:r>
          </w:p>
        </w:tc>
        <w:tc>
          <w:tcPr>
            <w:tcW w:w="3143" w:type="pct"/>
            <w:vMerge/>
          </w:tcPr>
          <w:p w:rsidR="000C1F09" w:rsidRPr="000C1F09" w:rsidRDefault="000C1F09" w:rsidP="005F7C26">
            <w:pPr>
              <w:shd w:val="clear" w:color="auto" w:fill="FFFFFF"/>
              <w:jc w:val="both"/>
              <w:rPr>
                <w:rFonts w:ascii="Times New Roman" w:eastAsia="Arial Unicode MS" w:hAnsi="Times New Roman" w:cs="Times New Roman"/>
                <w:sz w:val="24"/>
                <w:szCs w:val="24"/>
              </w:rPr>
            </w:pPr>
          </w:p>
        </w:tc>
      </w:tr>
    </w:tbl>
    <w:p w:rsidR="00117CA4" w:rsidRPr="00117CA4" w:rsidRDefault="005C7CE0" w:rsidP="00153467">
      <w:pPr>
        <w:pStyle w:val="afffffffa"/>
        <w:numPr>
          <w:ilvl w:val="1"/>
          <w:numId w:val="18"/>
        </w:numPr>
        <w:spacing w:before="120" w:after="0" w:line="240" w:lineRule="auto"/>
        <w:ind w:left="0" w:firstLine="709"/>
        <w:jc w:val="both"/>
        <w:rPr>
          <w:rFonts w:ascii="Times New Roman" w:hAnsi="Times New Roman"/>
          <w:b/>
          <w:sz w:val="24"/>
          <w:szCs w:val="24"/>
          <w:lang w:eastAsia="x-none"/>
        </w:rPr>
      </w:pPr>
      <w:r>
        <w:rPr>
          <w:rFonts w:ascii="Times New Roman" w:hAnsi="Times New Roman"/>
          <w:b/>
          <w:sz w:val="24"/>
          <w:szCs w:val="24"/>
          <w:lang w:eastAsia="x-none"/>
        </w:rPr>
        <w:lastRenderedPageBreak/>
        <w:t>СОСТАВ ЗАЯВКИ НА УЧАСТИЕ В ЗАПРОСЕ ПРЕДЛОЖЕНИЙ</w:t>
      </w:r>
      <w:r w:rsidR="00117CA4" w:rsidRPr="00117CA4">
        <w:rPr>
          <w:rFonts w:ascii="Times New Roman" w:hAnsi="Times New Roman"/>
          <w:b/>
          <w:sz w:val="24"/>
          <w:szCs w:val="24"/>
          <w:lang w:eastAsia="x-none"/>
        </w:rPr>
        <w:t xml:space="preserve">. </w:t>
      </w:r>
    </w:p>
    <w:p w:rsidR="00117CA4" w:rsidRPr="00117CA4" w:rsidRDefault="00117CA4" w:rsidP="00100687">
      <w:pPr>
        <w:widowControl/>
        <w:numPr>
          <w:ilvl w:val="0"/>
          <w:numId w:val="35"/>
        </w:numPr>
        <w:tabs>
          <w:tab w:val="left" w:pos="0"/>
          <w:tab w:val="left" w:pos="1140"/>
        </w:tabs>
        <w:overflowPunct w:val="0"/>
        <w:ind w:left="0" w:firstLine="709"/>
        <w:jc w:val="both"/>
        <w:rPr>
          <w:rFonts w:ascii="Times New Roman" w:hAnsi="Times New Roman" w:cs="Times New Roman"/>
          <w:sz w:val="24"/>
          <w:szCs w:val="24"/>
        </w:rPr>
      </w:pPr>
      <w:bookmarkStart w:id="22" w:name="_Ref353289180"/>
      <w:r w:rsidRPr="00117CA4">
        <w:rPr>
          <w:rFonts w:ascii="Times New Roman" w:hAnsi="Times New Roman" w:cs="Times New Roman"/>
          <w:sz w:val="24"/>
          <w:szCs w:val="24"/>
        </w:rPr>
        <w:t>Формы, заполняемые с помощью функционала ЭТП:</w:t>
      </w:r>
      <w:bookmarkEnd w:id="22"/>
    </w:p>
    <w:p w:rsidR="00117CA4" w:rsidRPr="00A60746" w:rsidRDefault="00117CA4" w:rsidP="00100687">
      <w:pPr>
        <w:widowControl/>
        <w:numPr>
          <w:ilvl w:val="0"/>
          <w:numId w:val="37"/>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сводная таблица стоимости с указанием следующей информации:</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в соответствующих полях стоимости затрат без учета НДС;</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количество;</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ставка НДС.</w:t>
      </w:r>
    </w:p>
    <w:p w:rsidR="00117CA4" w:rsidRPr="00A60746" w:rsidRDefault="00117CA4" w:rsidP="00100687">
      <w:pPr>
        <w:widowControl/>
        <w:numPr>
          <w:ilvl w:val="0"/>
          <w:numId w:val="37"/>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с указанием следующей информации:</w:t>
      </w:r>
    </w:p>
    <w:p w:rsidR="00117CA4" w:rsidRPr="00A60746" w:rsidRDefault="00117CA4" w:rsidP="00100687">
      <w:pPr>
        <w:widowControl/>
        <w:numPr>
          <w:ilvl w:val="0"/>
          <w:numId w:val="36"/>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планируемые даты (сроки) платежей;</w:t>
      </w:r>
    </w:p>
    <w:p w:rsidR="00117CA4" w:rsidRPr="00A60746" w:rsidRDefault="00117CA4" w:rsidP="00100687">
      <w:pPr>
        <w:widowControl/>
        <w:numPr>
          <w:ilvl w:val="0"/>
          <w:numId w:val="36"/>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размер платежей, в рублях с НДС.</w:t>
      </w:r>
    </w:p>
    <w:p w:rsidR="00117CA4" w:rsidRPr="00A60746" w:rsidRDefault="00117CA4" w:rsidP="00117CA4">
      <w:pPr>
        <w:tabs>
          <w:tab w:val="left" w:pos="0"/>
          <w:tab w:val="left" w:pos="1140"/>
          <w:tab w:val="left" w:pos="1803"/>
        </w:tabs>
        <w:overflowPunct w:val="0"/>
        <w:ind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117CA4" w:rsidRPr="00A60746" w:rsidRDefault="00117CA4" w:rsidP="00100687">
      <w:pPr>
        <w:widowControl/>
        <w:numPr>
          <w:ilvl w:val="0"/>
          <w:numId w:val="35"/>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Документы, прикладываемые к заявке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в форме электронных документов:</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bookmarkStart w:id="23" w:name="_Ref396489623"/>
      <w:r w:rsidRPr="00A60746">
        <w:rPr>
          <w:rFonts w:ascii="Times New Roman" w:hAnsi="Times New Roman" w:cs="Times New Roman"/>
          <w:sz w:val="24"/>
          <w:szCs w:val="24"/>
        </w:rPr>
        <w:t xml:space="preserve">заявка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по форме и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 xml:space="preserve">соответствии </w:t>
      </w:r>
      <w:r w:rsidR="0068576F" w:rsidRPr="00A60746">
        <w:rPr>
          <w:rFonts w:ascii="Times New Roman" w:hAnsi="Times New Roman" w:cs="Times New Roman"/>
          <w:sz w:val="24"/>
          <w:szCs w:val="24"/>
        </w:rPr>
        <w:br/>
      </w:r>
      <w:r w:rsidRPr="00A60746">
        <w:rPr>
          <w:rFonts w:ascii="Times New Roman" w:hAnsi="Times New Roman" w:cs="Times New Roman"/>
          <w:sz w:val="24"/>
          <w:szCs w:val="24"/>
        </w:rPr>
        <w:t>с инструкциями, приведенными 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r w:rsidR="0068576F" w:rsidRPr="00A60746">
        <w:rPr>
          <w:rFonts w:ascii="Times New Roman" w:hAnsi="Times New Roman" w:cs="Times New Roman"/>
          <w:sz w:val="24"/>
          <w:szCs w:val="24"/>
        </w:rPr>
        <w:br/>
      </w:r>
      <w:bookmarkStart w:id="24" w:name="Форма1"/>
      <w:bookmarkEnd w:id="24"/>
      <w:r w:rsidR="009C6AFD">
        <w:fldChar w:fldCharType="begin"/>
      </w:r>
      <w:r w:rsidR="009C6AFD">
        <w:instrText xml:space="preserve"> HYPERLINK \l "Форма1" </w:instrText>
      </w:r>
      <w:r w:rsidR="009C6AFD">
        <w:fldChar w:fldCharType="separate"/>
      </w:r>
      <w:r w:rsidR="005610EE" w:rsidRPr="00A60746">
        <w:rPr>
          <w:rStyle w:val="af3"/>
          <w:rFonts w:ascii="Times New Roman" w:hAnsi="Times New Roman"/>
          <w:sz w:val="24"/>
          <w:szCs w:val="24"/>
          <w:u w:val="none"/>
        </w:rPr>
        <w:t>Форма 1</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w:t>
      </w:r>
      <w:bookmarkEnd w:id="23"/>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proofErr w:type="gramStart"/>
      <w:r w:rsidRPr="00A60746">
        <w:rPr>
          <w:rFonts w:ascii="Times New Roman" w:hAnsi="Times New Roman" w:cs="Times New Roman"/>
          <w:sz w:val="24"/>
          <w:szCs w:val="24"/>
        </w:rPr>
        <w:t xml:space="preserve">в случае </w:t>
      </w:r>
      <w:r w:rsidRPr="00A60746" w:rsidDel="00EC0238">
        <w:rPr>
          <w:rFonts w:ascii="Times New Roman" w:hAnsi="Times New Roman" w:cs="Times New Roman"/>
          <w:sz w:val="24"/>
          <w:szCs w:val="24"/>
        </w:rPr>
        <w:t>принадлежност</w:t>
      </w:r>
      <w:r w:rsidRPr="00A60746">
        <w:rPr>
          <w:rFonts w:ascii="Times New Roman" w:hAnsi="Times New Roman" w:cs="Times New Roman"/>
          <w:sz w:val="24"/>
          <w:szCs w:val="24"/>
        </w:rPr>
        <w:t>и</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участника закупки</w:t>
      </w:r>
      <w:r w:rsidRPr="00A60746">
        <w:rPr>
          <w:rFonts w:ascii="Times New Roman" w:hAnsi="Times New Roman" w:cs="Times New Roman"/>
          <w:i/>
          <w:sz w:val="24"/>
          <w:szCs w:val="24"/>
        </w:rPr>
        <w:t xml:space="preserve"> </w:t>
      </w:r>
      <w:r w:rsidRPr="00A60746">
        <w:rPr>
          <w:rFonts w:ascii="Times New Roman" w:hAnsi="Times New Roman" w:cs="Times New Roman"/>
          <w:sz w:val="24"/>
          <w:szCs w:val="24"/>
        </w:rPr>
        <w:t>и/или привлекаемого субподрядчика</w:t>
      </w:r>
      <w:r w:rsidRPr="00A60746">
        <w:rPr>
          <w:rFonts w:ascii="Times New Roman" w:hAnsi="Times New Roman" w:cs="Times New Roman"/>
          <w:i/>
          <w:sz w:val="24"/>
          <w:szCs w:val="24"/>
        </w:rPr>
        <w:t xml:space="preserve">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 сведения о принадлежности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по форме и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5E5A87" w:rsidRPr="00A60746">
        <w:rPr>
          <w:rFonts w:ascii="Times New Roman" w:hAnsi="Times New Roman" w:cs="Times New Roman"/>
          <w:sz w:val="24"/>
          <w:szCs w:val="24"/>
        </w:rPr>
        <w:t xml:space="preserve">, </w:t>
      </w:r>
      <w:bookmarkStart w:id="25" w:name="Форма1_1"/>
      <w:bookmarkEnd w:id="25"/>
      <w:r w:rsidR="009C6AFD">
        <w:fldChar w:fldCharType="begin"/>
      </w:r>
      <w:r w:rsidR="009C6AFD">
        <w:instrText xml:space="preserve"> HYPERLINK \l "Форма1_1" </w:instrText>
      </w:r>
      <w:r w:rsidR="009C6AFD">
        <w:fldChar w:fldCharType="separate"/>
      </w:r>
      <w:r w:rsidR="005E5A87" w:rsidRPr="00A60746">
        <w:rPr>
          <w:rStyle w:val="af3"/>
          <w:rFonts w:ascii="Times New Roman" w:hAnsi="Times New Roman"/>
          <w:sz w:val="24"/>
          <w:szCs w:val="24"/>
          <w:u w:val="none"/>
        </w:rPr>
        <w:t>Форма 1.1</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 xml:space="preserve">), предоставляются в составе заявки на участие в </w:t>
      </w:r>
      <w:r w:rsidR="0019305D"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в двух форматах: *.</w:t>
      </w:r>
      <w:proofErr w:type="spellStart"/>
      <w:r w:rsidRPr="00A60746">
        <w:rPr>
          <w:rFonts w:ascii="Times New Roman" w:hAnsi="Times New Roman" w:cs="Times New Roman"/>
          <w:sz w:val="24"/>
          <w:szCs w:val="24"/>
        </w:rPr>
        <w:t>pdf</w:t>
      </w:r>
      <w:proofErr w:type="spellEnd"/>
      <w:r w:rsidRPr="00A60746">
        <w:rPr>
          <w:rFonts w:ascii="Times New Roman" w:hAnsi="Times New Roman" w:cs="Times New Roman"/>
          <w:sz w:val="24"/>
          <w:szCs w:val="24"/>
        </w:rPr>
        <w:t xml:space="preserve"> </w:t>
      </w:r>
      <w:r w:rsidRPr="00A60746" w:rsidDel="00EC0238">
        <w:rPr>
          <w:rFonts w:ascii="Times New Roman" w:hAnsi="Times New Roman" w:cs="Times New Roman"/>
          <w:sz w:val="24"/>
          <w:szCs w:val="24"/>
        </w:rPr>
        <w:t>с подписью</w:t>
      </w:r>
      <w:r w:rsidRPr="00A60746">
        <w:rPr>
          <w:rFonts w:ascii="Times New Roman" w:hAnsi="Times New Roman" w:cs="Times New Roman"/>
          <w:sz w:val="24"/>
          <w:szCs w:val="24"/>
        </w:rPr>
        <w:t xml:space="preserve"> и печатью, а также</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в</w:t>
      </w:r>
      <w:proofErr w:type="gramEnd"/>
      <w:r w:rsidRPr="00A60746">
        <w:rPr>
          <w:rFonts w:ascii="Times New Roman" w:hAnsi="Times New Roman" w:cs="Times New Roman"/>
          <w:sz w:val="24"/>
          <w:szCs w:val="24"/>
        </w:rPr>
        <w:t xml:space="preserve"> </w:t>
      </w:r>
      <w:r w:rsidRPr="00A60746" w:rsidDel="00EC0238">
        <w:rPr>
          <w:rFonts w:ascii="Times New Roman" w:hAnsi="Times New Roman" w:cs="Times New Roman"/>
          <w:sz w:val="24"/>
          <w:szCs w:val="24"/>
        </w:rPr>
        <w:t xml:space="preserve">редактируемом </w:t>
      </w:r>
      <w:proofErr w:type="gramStart"/>
      <w:r w:rsidRPr="00A60746" w:rsidDel="00EC0238">
        <w:rPr>
          <w:rFonts w:ascii="Times New Roman" w:hAnsi="Times New Roman" w:cs="Times New Roman"/>
          <w:sz w:val="24"/>
          <w:szCs w:val="24"/>
        </w:rPr>
        <w:t>формате</w:t>
      </w:r>
      <w:proofErr w:type="gramEnd"/>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w:t>
      </w:r>
      <w:r w:rsidRPr="00A60746">
        <w:rPr>
          <w:rFonts w:ascii="Times New Roman" w:hAnsi="Times New Roman" w:cs="Times New Roman"/>
          <w:sz w:val="24"/>
          <w:szCs w:val="24"/>
          <w:lang w:val="en-US"/>
        </w:rPr>
        <w:t>doc</w:t>
      </w:r>
      <w:r w:rsidRPr="00A60746">
        <w:rPr>
          <w:rFonts w:ascii="Times New Roman" w:hAnsi="Times New Roman" w:cs="Times New Roman"/>
          <w:sz w:val="24"/>
          <w:szCs w:val="24"/>
        </w:rPr>
        <w:t xml:space="preserve"> или </w:t>
      </w:r>
      <w:r w:rsidRPr="00A60746" w:rsidDel="00EC0238">
        <w:rPr>
          <w:rFonts w:ascii="Times New Roman" w:hAnsi="Times New Roman" w:cs="Times New Roman"/>
          <w:sz w:val="24"/>
          <w:szCs w:val="24"/>
        </w:rPr>
        <w:t>*.</w:t>
      </w:r>
      <w:proofErr w:type="spellStart"/>
      <w:r w:rsidRPr="00A60746" w:rsidDel="00EC0238">
        <w:rPr>
          <w:rFonts w:ascii="Times New Roman" w:hAnsi="Times New Roman" w:cs="Times New Roman"/>
          <w:sz w:val="24"/>
          <w:szCs w:val="24"/>
        </w:rPr>
        <w:t>xls</w:t>
      </w:r>
      <w:proofErr w:type="spellEnd"/>
      <w:r w:rsidR="00254377" w:rsidRPr="00A60746">
        <w:rPr>
          <w:rFonts w:ascii="Times New Roman" w:hAnsi="Times New Roman" w:cs="Times New Roman"/>
          <w:sz w:val="24"/>
          <w:szCs w:val="24"/>
        </w:rPr>
        <w:t xml:space="preserve">; </w:t>
      </w:r>
    </w:p>
    <w:p w:rsidR="00254377" w:rsidRPr="00A60746" w:rsidRDefault="00254377"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техническое предложение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bookmarkStart w:id="26" w:name="Форма3"/>
      <w:bookmarkEnd w:id="26"/>
      <w:r w:rsidR="009C6AFD">
        <w:fldChar w:fldCharType="begin"/>
      </w:r>
      <w:r w:rsidR="009C6AFD">
        <w:instrText xml:space="preserve"> HYPERLINK \l "Форма3" </w:instrText>
      </w:r>
      <w:r w:rsidR="009C6AFD">
        <w:fldChar w:fldCharType="separate"/>
      </w:r>
      <w:r w:rsidRPr="00A60746">
        <w:rPr>
          <w:rStyle w:val="af3"/>
          <w:rFonts w:ascii="Times New Roman" w:hAnsi="Times New Roman"/>
          <w:sz w:val="24"/>
          <w:szCs w:val="24"/>
          <w:u w:val="none"/>
        </w:rPr>
        <w:t>Форма 3</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 xml:space="preserve">); </w:t>
      </w:r>
    </w:p>
    <w:p w:rsidR="00117CA4" w:rsidRPr="00A60746" w:rsidRDefault="0019305D"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b/>
          <w:i/>
          <w:sz w:val="24"/>
          <w:szCs w:val="24"/>
        </w:rPr>
        <w:t xml:space="preserve"> </w:t>
      </w:r>
      <w:r w:rsidR="00117CA4" w:rsidRPr="00A60746">
        <w:rPr>
          <w:rFonts w:ascii="Times New Roman" w:hAnsi="Times New Roman" w:cs="Times New Roman"/>
          <w:sz w:val="24"/>
          <w:szCs w:val="24"/>
        </w:rPr>
        <w:t>сводная таблица стоимости в соответствии с инструкциями, приведенными в настоящей закупочной документации (</w:t>
      </w:r>
      <w:hyperlink w:anchor="Подраздел5_1" w:history="1">
        <w:r w:rsidR="00117CA4"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117CA4" w:rsidRPr="00A60746">
        <w:rPr>
          <w:rFonts w:ascii="Times New Roman" w:hAnsi="Times New Roman" w:cs="Times New Roman"/>
          <w:sz w:val="24"/>
          <w:szCs w:val="24"/>
        </w:rPr>
        <w:t>,</w:t>
      </w:r>
      <w:r w:rsidR="005E5A87" w:rsidRPr="00A60746">
        <w:rPr>
          <w:rFonts w:ascii="Times New Roman" w:hAnsi="Times New Roman" w:cs="Times New Roman"/>
          <w:sz w:val="24"/>
          <w:szCs w:val="24"/>
        </w:rPr>
        <w:t xml:space="preserve"> </w:t>
      </w:r>
      <w:bookmarkStart w:id="27" w:name="Форма4"/>
      <w:bookmarkEnd w:id="27"/>
      <w:r w:rsidR="009C6AFD">
        <w:fldChar w:fldCharType="begin"/>
      </w:r>
      <w:r w:rsidR="009C6AFD">
        <w:instrText xml:space="preserve"> HYPERLINK \l "Форма4" </w:instrText>
      </w:r>
      <w:r w:rsidR="009C6AFD">
        <w:fldChar w:fldCharType="separate"/>
      </w:r>
      <w:r w:rsidR="005E5A87" w:rsidRPr="00A60746">
        <w:rPr>
          <w:rStyle w:val="af3"/>
          <w:rFonts w:ascii="Times New Roman" w:hAnsi="Times New Roman"/>
          <w:sz w:val="24"/>
          <w:szCs w:val="24"/>
          <w:u w:val="none"/>
        </w:rPr>
        <w:t>Форма 4</w:t>
      </w:r>
      <w:r w:rsidR="009C6AFD">
        <w:rPr>
          <w:rStyle w:val="af3"/>
          <w:rFonts w:ascii="Times New Roman" w:hAnsi="Times New Roman"/>
          <w:sz w:val="24"/>
          <w:szCs w:val="24"/>
          <w:u w:val="none"/>
        </w:rPr>
        <w:fldChar w:fldCharType="end"/>
      </w:r>
      <w:r w:rsidR="00117CA4" w:rsidRPr="00A60746">
        <w:rPr>
          <w:rFonts w:ascii="Times New Roman" w:hAnsi="Times New Roman" w:cs="Times New Roman"/>
          <w:sz w:val="24"/>
          <w:szCs w:val="24"/>
        </w:rPr>
        <w:t xml:space="preserve">), </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график выполнения </w:t>
      </w:r>
      <w:r w:rsidR="008B0FB6">
        <w:rPr>
          <w:rFonts w:ascii="Times New Roman" w:hAnsi="Times New Roman" w:cs="Times New Roman"/>
          <w:sz w:val="24"/>
          <w:szCs w:val="24"/>
        </w:rPr>
        <w:t>работ</w:t>
      </w:r>
      <w:r w:rsidRPr="00A60746">
        <w:rPr>
          <w:rFonts w:ascii="Times New Roman" w:hAnsi="Times New Roman" w:cs="Times New Roman"/>
          <w:b/>
          <w:i/>
          <w:sz w:val="24"/>
          <w:szCs w:val="24"/>
        </w:rPr>
        <w:t xml:space="preserve"> </w:t>
      </w:r>
      <w:r w:rsidRPr="00A60746">
        <w:rPr>
          <w:rFonts w:ascii="Times New Roman" w:hAnsi="Times New Roman" w:cs="Times New Roman"/>
          <w:sz w:val="24"/>
          <w:szCs w:val="24"/>
        </w:rPr>
        <w:t>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w:t>
      </w:r>
      <w:r w:rsidR="00254377" w:rsidRPr="00A60746">
        <w:t xml:space="preserve"> </w:t>
      </w:r>
      <w:bookmarkStart w:id="28" w:name="Форма5"/>
      <w:bookmarkEnd w:id="28"/>
      <w:r w:rsidR="009C6AFD">
        <w:fldChar w:fldCharType="begin"/>
      </w:r>
      <w:r w:rsidR="009C6AFD">
        <w:instrText xml:space="preserve"> HYPERLINK \l "Форма5" </w:instrText>
      </w:r>
      <w:r w:rsidR="009C6AFD">
        <w:fldChar w:fldCharType="separate"/>
      </w:r>
      <w:r w:rsidR="00254377" w:rsidRPr="00A60746">
        <w:rPr>
          <w:rStyle w:val="af3"/>
          <w:rFonts w:ascii="Times New Roman" w:hAnsi="Times New Roman"/>
          <w:sz w:val="24"/>
          <w:szCs w:val="24"/>
          <w:u w:val="none"/>
        </w:rPr>
        <w:t>Форма 5</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 xml:space="preserve">), </w:t>
      </w:r>
    </w:p>
    <w:p w:rsidR="00117CA4"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w:t>
      </w:r>
      <w:r w:rsidR="00254377" w:rsidRPr="00A60746">
        <w:t xml:space="preserve"> </w:t>
      </w:r>
      <w:hyperlink w:anchor="форма6" w:history="1">
        <w:r w:rsidR="00254377" w:rsidRPr="00A60746">
          <w:rPr>
            <w:rStyle w:val="af3"/>
            <w:rFonts w:ascii="Times New Roman" w:hAnsi="Times New Roman"/>
            <w:sz w:val="24"/>
            <w:szCs w:val="24"/>
            <w:u w:val="none"/>
          </w:rPr>
          <w:t>Форма 6</w:t>
        </w:r>
      </w:hyperlink>
      <w:r w:rsidRPr="00A60746">
        <w:rPr>
          <w:rFonts w:ascii="Times New Roman" w:hAnsi="Times New Roman" w:cs="Times New Roman"/>
          <w:sz w:val="24"/>
          <w:szCs w:val="24"/>
        </w:rPr>
        <w:t>);</w:t>
      </w:r>
      <w:r w:rsidR="00311072">
        <w:rPr>
          <w:rFonts w:ascii="Times New Roman" w:hAnsi="Times New Roman" w:cs="Times New Roman"/>
          <w:sz w:val="24"/>
          <w:szCs w:val="24"/>
        </w:rPr>
        <w:t xml:space="preserve"> </w:t>
      </w:r>
    </w:p>
    <w:p w:rsidR="00CE13D2" w:rsidRDefault="00CE13D2"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CE13D2">
        <w:rPr>
          <w:rFonts w:ascii="Times New Roman" w:hAnsi="Times New Roman" w:cs="Times New Roman"/>
          <w:sz w:val="24"/>
          <w:szCs w:val="24"/>
        </w:rPr>
        <w:t>справка об опыте выполнения договоров (</w:t>
      </w:r>
      <w:hyperlink w:anchor="Подраздел5_1" w:history="1">
        <w:r w:rsidRPr="00CE13D2">
          <w:rPr>
            <w:rStyle w:val="af3"/>
            <w:rFonts w:ascii="Times New Roman" w:hAnsi="Times New Roman"/>
            <w:sz w:val="24"/>
            <w:szCs w:val="24"/>
            <w:u w:val="none"/>
          </w:rPr>
          <w:t>подраздел 5.1</w:t>
        </w:r>
      </w:hyperlink>
      <w:r w:rsidRPr="00E52986">
        <w:rPr>
          <w:rFonts w:ascii="Times New Roman" w:hAnsi="Times New Roman" w:cs="Times New Roman"/>
          <w:sz w:val="24"/>
          <w:szCs w:val="24"/>
        </w:rPr>
        <w:t>,</w:t>
      </w:r>
      <w:hyperlink w:anchor="форма7" w:history="1">
        <w:r w:rsidR="0066081B" w:rsidRPr="0012029D">
          <w:rPr>
            <w:rStyle w:val="af3"/>
            <w:rFonts w:ascii="Times New Roman" w:hAnsi="Times New Roman"/>
            <w:sz w:val="24"/>
            <w:szCs w:val="24"/>
            <w:u w:val="none"/>
          </w:rPr>
          <w:t>Форма 7</w:t>
        </w:r>
      </w:hyperlink>
      <w:r w:rsidRPr="00CE13D2">
        <w:rPr>
          <w:rFonts w:ascii="Times New Roman" w:hAnsi="Times New Roman" w:cs="Times New Roman"/>
          <w:sz w:val="24"/>
          <w:szCs w:val="24"/>
        </w:rPr>
        <w:t xml:space="preserve">); </w:t>
      </w:r>
    </w:p>
    <w:p w:rsidR="000C21F3" w:rsidRDefault="000C21F3"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Pr>
          <w:rFonts w:ascii="Times New Roman" w:hAnsi="Times New Roman" w:cs="Times New Roman"/>
          <w:sz w:val="24"/>
          <w:szCs w:val="24"/>
        </w:rPr>
        <w:t>справка о кадровых ресурсах</w:t>
      </w:r>
      <w:r w:rsidRPr="000C21F3">
        <w:rPr>
          <w:rFonts w:ascii="Times New Roman" w:hAnsi="Times New Roman" w:cs="Times New Roman"/>
          <w:sz w:val="24"/>
          <w:szCs w:val="24"/>
        </w:rPr>
        <w:t xml:space="preserve"> </w:t>
      </w:r>
      <w:r>
        <w:rPr>
          <w:rFonts w:ascii="Times New Roman" w:hAnsi="Times New Roman" w:cs="Times New Roman"/>
          <w:sz w:val="24"/>
          <w:szCs w:val="24"/>
        </w:rPr>
        <w:t>(</w:t>
      </w:r>
      <w:hyperlink w:anchor="Подраздел5_1" w:history="1">
        <w:r>
          <w:rPr>
            <w:rStyle w:val="af3"/>
            <w:rFonts w:ascii="Times New Roman" w:hAnsi="Times New Roman"/>
            <w:sz w:val="24"/>
            <w:szCs w:val="24"/>
            <w:u w:val="none"/>
          </w:rPr>
          <w:t>подраздел 5.</w:t>
        </w:r>
        <w:r w:rsidRPr="000C21F3">
          <w:rPr>
            <w:rStyle w:val="af3"/>
            <w:rFonts w:ascii="Times New Roman" w:hAnsi="Times New Roman"/>
            <w:sz w:val="24"/>
            <w:szCs w:val="24"/>
            <w:u w:val="none"/>
          </w:rPr>
          <w:t>1</w:t>
        </w:r>
      </w:hyperlink>
      <w:r>
        <w:rPr>
          <w:rFonts w:ascii="Times New Roman" w:hAnsi="Times New Roman" w:cs="Times New Roman"/>
          <w:sz w:val="24"/>
          <w:szCs w:val="24"/>
        </w:rPr>
        <w:t>,</w:t>
      </w:r>
      <w:bookmarkStart w:id="29" w:name="Форма8"/>
      <w:bookmarkEnd w:id="29"/>
      <w:r w:rsidR="000F4722" w:rsidRPr="000F4722">
        <w:rPr>
          <w:rFonts w:ascii="Times New Roman" w:hAnsi="Times New Roman" w:cs="Times New Roman"/>
          <w:sz w:val="24"/>
          <w:szCs w:val="24"/>
        </w:rPr>
        <w:fldChar w:fldCharType="begin"/>
      </w:r>
      <w:r w:rsidR="000F4722" w:rsidRPr="000F4722">
        <w:rPr>
          <w:rFonts w:ascii="Times New Roman" w:hAnsi="Times New Roman" w:cs="Times New Roman"/>
          <w:sz w:val="24"/>
          <w:szCs w:val="24"/>
        </w:rPr>
        <w:instrText xml:space="preserve"> HYPERLINK  \l "Форма8" </w:instrText>
      </w:r>
      <w:r w:rsidR="000F4722" w:rsidRPr="000F4722">
        <w:rPr>
          <w:rFonts w:ascii="Times New Roman" w:hAnsi="Times New Roman" w:cs="Times New Roman"/>
          <w:sz w:val="24"/>
          <w:szCs w:val="24"/>
        </w:rPr>
        <w:fldChar w:fldCharType="separate"/>
      </w:r>
      <w:r w:rsidR="000F4722" w:rsidRPr="000F4722">
        <w:rPr>
          <w:rStyle w:val="af3"/>
          <w:rFonts w:ascii="Times New Roman" w:hAnsi="Times New Roman"/>
          <w:sz w:val="24"/>
          <w:szCs w:val="24"/>
          <w:u w:val="none"/>
        </w:rPr>
        <w:t>Форма 8</w:t>
      </w:r>
      <w:r w:rsidR="000F4722" w:rsidRPr="000F4722">
        <w:rPr>
          <w:rFonts w:ascii="Times New Roman" w:hAnsi="Times New Roman" w:cs="Times New Roman"/>
          <w:sz w:val="24"/>
          <w:szCs w:val="24"/>
        </w:rPr>
        <w:fldChar w:fldCharType="end"/>
      </w:r>
      <w:r w:rsidR="0066081B">
        <w:rPr>
          <w:rFonts w:ascii="Times New Roman" w:hAnsi="Times New Roman" w:cs="Times New Roman"/>
          <w:sz w:val="24"/>
          <w:szCs w:val="24"/>
        </w:rPr>
        <w:t>)</w:t>
      </w:r>
    </w:p>
    <w:p w:rsidR="00372F08" w:rsidRPr="00CE13D2" w:rsidRDefault="00372F08"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Pr>
          <w:rFonts w:ascii="Times New Roman" w:hAnsi="Times New Roman" w:cs="Times New Roman"/>
          <w:sz w:val="24"/>
          <w:szCs w:val="24"/>
        </w:rPr>
        <w:t xml:space="preserve">банковская гарантия </w:t>
      </w:r>
      <w:r w:rsidRPr="00F5227D">
        <w:rPr>
          <w:rFonts w:ascii="Times New Roman" w:hAnsi="Times New Roman" w:cs="Times New Roman"/>
          <w:sz w:val="24"/>
          <w:szCs w:val="24"/>
        </w:rPr>
        <w:t>(</w:t>
      </w:r>
      <w:hyperlink w:anchor="Подраздел5_1" w:history="1">
        <w:r w:rsidR="00F5227D" w:rsidRPr="00F5227D">
          <w:rPr>
            <w:rStyle w:val="af3"/>
            <w:rFonts w:ascii="Times New Roman" w:hAnsi="Times New Roman"/>
            <w:sz w:val="24"/>
            <w:szCs w:val="24"/>
            <w:u w:val="none"/>
          </w:rPr>
          <w:t>подраздел 5.1</w:t>
        </w:r>
      </w:hyperlink>
      <w:r w:rsidR="00F5227D">
        <w:rPr>
          <w:rFonts w:ascii="Times New Roman" w:hAnsi="Times New Roman" w:cs="Times New Roman"/>
          <w:sz w:val="24"/>
          <w:szCs w:val="24"/>
        </w:rPr>
        <w:t>,</w:t>
      </w:r>
      <w:hyperlink w:anchor="Форма9" w:history="1">
        <w:r w:rsidR="0066081B" w:rsidRPr="0066081B">
          <w:rPr>
            <w:rStyle w:val="af3"/>
            <w:rFonts w:ascii="Times New Roman" w:hAnsi="Times New Roman"/>
            <w:sz w:val="24"/>
            <w:szCs w:val="24"/>
            <w:u w:val="none"/>
          </w:rPr>
          <w:t>Форма 9</w:t>
        </w:r>
      </w:hyperlink>
      <w:r>
        <w:rPr>
          <w:rFonts w:ascii="Times New Roman" w:hAnsi="Times New Roman" w:cs="Times New Roman"/>
          <w:sz w:val="24"/>
          <w:szCs w:val="24"/>
        </w:rPr>
        <w:t>)</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документы, указанные в подразделе</w:t>
      </w:r>
      <w:r w:rsidR="00254377" w:rsidRPr="00A60746">
        <w:rPr>
          <w:rFonts w:ascii="Times New Roman" w:hAnsi="Times New Roman" w:cs="Times New Roman"/>
          <w:sz w:val="24"/>
          <w:szCs w:val="24"/>
        </w:rPr>
        <w:t xml:space="preserve"> </w:t>
      </w:r>
      <w:hyperlink w:anchor="Подраздел2_1" w:history="1">
        <w:r w:rsidR="00254377" w:rsidRPr="00A60746">
          <w:rPr>
            <w:rStyle w:val="af3"/>
            <w:rFonts w:ascii="Times New Roman" w:hAnsi="Times New Roman"/>
            <w:sz w:val="24"/>
            <w:szCs w:val="24"/>
            <w:u w:val="none"/>
          </w:rPr>
          <w:t>2.1</w:t>
        </w:r>
      </w:hyperlink>
      <w:r w:rsidR="00254377"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w:t>
      </w:r>
      <w:r w:rsidR="00311072">
        <w:rPr>
          <w:rFonts w:ascii="Times New Roman" w:hAnsi="Times New Roman" w:cs="Times New Roman"/>
          <w:sz w:val="24"/>
          <w:szCs w:val="24"/>
        </w:rPr>
        <w:t xml:space="preserve">. </w:t>
      </w:r>
    </w:p>
    <w:p w:rsidR="00781557" w:rsidRDefault="005C7CE0"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lang w:val="ru-RU"/>
        </w:rPr>
      </w:pPr>
      <w:bookmarkStart w:id="30" w:name="_Toc427855585"/>
      <w:r w:rsidRPr="0004774D">
        <w:rPr>
          <w:rFonts w:ascii="Times New Roman" w:hAnsi="Times New Roman"/>
          <w:kern w:val="0"/>
          <w:sz w:val="24"/>
          <w:szCs w:val="24"/>
          <w:lang w:val="ru-RU"/>
        </w:rPr>
        <w:t>МЕТОДИКА РАСЧЕТА ОБЕСПЕЧЕННОСТИ ФИНАНСОВЫМИ РЕСУРСАМИ УЧАСТНИКОВ ПРОЦЕДУРЫ ЗАКУПКИ</w:t>
      </w:r>
      <w:bookmarkEnd w:id="30"/>
      <w:r w:rsidR="005E5A00">
        <w:rPr>
          <w:rFonts w:ascii="Times New Roman" w:hAnsi="Times New Roman"/>
          <w:kern w:val="0"/>
          <w:sz w:val="24"/>
          <w:szCs w:val="24"/>
          <w:lang w:val="ru-RU"/>
        </w:rPr>
        <w:t xml:space="preserve"> </w:t>
      </w:r>
      <w:r w:rsidRPr="0004774D">
        <w:rPr>
          <w:rFonts w:ascii="Times New Roman" w:hAnsi="Times New Roman"/>
          <w:kern w:val="0"/>
          <w:sz w:val="24"/>
          <w:szCs w:val="24"/>
          <w:lang w:val="ru-RU"/>
        </w:rPr>
        <w:t xml:space="preserve"> </w:t>
      </w:r>
    </w:p>
    <w:p w:rsidR="00111C2E" w:rsidRPr="00111C2E" w:rsidRDefault="00111C2E" w:rsidP="00111C2E">
      <w:pPr>
        <w:keepNext/>
        <w:widowControl/>
        <w:numPr>
          <w:ilvl w:val="0"/>
          <w:numId w:val="49"/>
        </w:numPr>
        <w:tabs>
          <w:tab w:val="left" w:pos="426"/>
        </w:tabs>
        <w:autoSpaceDE/>
        <w:autoSpaceDN/>
        <w:adjustRightInd/>
        <w:ind w:left="0" w:firstLine="0"/>
        <w:jc w:val="both"/>
        <w:outlineLvl w:val="0"/>
        <w:rPr>
          <w:rFonts w:ascii="Times New Roman" w:eastAsia="Times New Roman" w:hAnsi="Times New Roman" w:cs="Times New Roman"/>
          <w:iCs/>
          <w:sz w:val="24"/>
          <w:szCs w:val="24"/>
        </w:rPr>
      </w:pPr>
      <w:bookmarkStart w:id="31" w:name="Раздел4"/>
      <w:bookmarkStart w:id="32" w:name="Раздел_4"/>
      <w:bookmarkStart w:id="33" w:name="_Ref317259063"/>
      <w:bookmarkStart w:id="34" w:name="_Toc398564599"/>
      <w:bookmarkStart w:id="35" w:name="_Toc399408088"/>
      <w:bookmarkStart w:id="36" w:name="_Toc412098814"/>
      <w:bookmarkStart w:id="37" w:name="_Toc427855586"/>
      <w:bookmarkEnd w:id="31"/>
      <w:bookmarkEnd w:id="32"/>
      <w:r w:rsidRPr="00111C2E">
        <w:rPr>
          <w:rFonts w:ascii="Times New Roman" w:eastAsia="Times New Roman" w:hAnsi="Times New Roman" w:cs="Times New Roman"/>
          <w:iCs/>
          <w:sz w:val="24"/>
          <w:szCs w:val="24"/>
        </w:rPr>
        <w:t>МЕТОДИКА РАСЧЕТА ОБЕСПЕЧЕННОСТИ ФИНАНСОВЫМИ РЕСУРСАМИ УЧАСТНИКОВ ПРОЦЕДУРЫ ЗАКУПКИ</w:t>
      </w:r>
      <w:bookmarkEnd w:id="33"/>
      <w:bookmarkEnd w:id="34"/>
      <w:bookmarkEnd w:id="35"/>
      <w:bookmarkEnd w:id="36"/>
      <w:bookmarkEnd w:id="37"/>
    </w:p>
    <w:p w:rsidR="00111C2E" w:rsidRPr="00111C2E" w:rsidRDefault="00111C2E" w:rsidP="00111C2E">
      <w:pPr>
        <w:widowControl/>
        <w:autoSpaceDE/>
        <w:autoSpaceDN/>
        <w:adjustRightInd/>
        <w:rPr>
          <w:rFonts w:ascii="Times New Roman" w:eastAsia="Times New Roman" w:hAnsi="Times New Roman" w:cs="Times New Roman"/>
          <w:sz w:val="28"/>
          <w:szCs w:val="24"/>
        </w:rPr>
      </w:pPr>
    </w:p>
    <w:p w:rsidR="00111C2E" w:rsidRPr="00111C2E" w:rsidRDefault="00111C2E" w:rsidP="00111C2E">
      <w:pPr>
        <w:widowControl/>
        <w:numPr>
          <w:ilvl w:val="0"/>
          <w:numId w:val="98"/>
        </w:numPr>
        <w:tabs>
          <w:tab w:val="left" w:pos="709"/>
          <w:tab w:val="left" w:pos="1134"/>
        </w:tabs>
        <w:autoSpaceDE/>
        <w:autoSpaceDN/>
        <w:adjustRightInd/>
        <w:jc w:val="both"/>
        <w:rPr>
          <w:rFonts w:ascii="Times New Roman" w:eastAsia="Times New Roman" w:hAnsi="Times New Roman" w:cs="Times New Roman"/>
          <w:b/>
          <w:bCs/>
          <w:sz w:val="28"/>
          <w:szCs w:val="28"/>
        </w:rPr>
      </w:pPr>
      <w:bookmarkStart w:id="38" w:name="_Toc366225601"/>
      <w:r w:rsidRPr="00111C2E">
        <w:rPr>
          <w:rFonts w:ascii="Times New Roman" w:eastAsia="Times New Roman" w:hAnsi="Times New Roman" w:cs="Times New Roman"/>
          <w:b/>
          <w:bCs/>
          <w:sz w:val="28"/>
          <w:szCs w:val="28"/>
        </w:rPr>
        <w:t>Основные положения</w:t>
      </w:r>
      <w:bookmarkEnd w:id="38"/>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 xml:space="preserve">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w:t>
      </w:r>
      <w:r w:rsidRPr="00111C2E">
        <w:rPr>
          <w:rFonts w:ascii="Times New Roman" w:eastAsia="Times New Roman" w:hAnsi="Times New Roman" w:cs="Times New Roman"/>
          <w:sz w:val="28"/>
          <w:szCs w:val="28"/>
        </w:rPr>
        <w:lastRenderedPageBreak/>
        <w:t>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111C2E" w:rsidRDefault="00111C2E" w:rsidP="00111C2E">
      <w:pPr>
        <w:widowControl/>
        <w:numPr>
          <w:ilvl w:val="0"/>
          <w:numId w:val="98"/>
        </w:numPr>
        <w:tabs>
          <w:tab w:val="left" w:pos="709"/>
          <w:tab w:val="left" w:pos="1134"/>
        </w:tabs>
        <w:autoSpaceDE/>
        <w:autoSpaceDN/>
        <w:adjustRightInd/>
        <w:jc w:val="both"/>
        <w:rPr>
          <w:rFonts w:ascii="Times New Roman" w:eastAsia="Times New Roman" w:hAnsi="Times New Roman" w:cs="Times New Roman"/>
          <w:b/>
          <w:bCs/>
          <w:sz w:val="28"/>
          <w:szCs w:val="28"/>
        </w:rPr>
      </w:pPr>
      <w:bookmarkStart w:id="39" w:name="_Toc366225602"/>
      <w:r w:rsidRPr="00111C2E">
        <w:rPr>
          <w:rFonts w:ascii="Times New Roman" w:eastAsia="Times New Roman" w:hAnsi="Times New Roman" w:cs="Times New Roman"/>
          <w:b/>
          <w:bCs/>
          <w:sz w:val="28"/>
          <w:szCs w:val="28"/>
        </w:rPr>
        <w:t>Методика расчета.</w:t>
      </w:r>
      <w:bookmarkEnd w:id="39"/>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11C2E" w:rsidRPr="00111C2E" w:rsidRDefault="00111C2E" w:rsidP="00111C2E">
      <w:pPr>
        <w:widowControl/>
        <w:numPr>
          <w:ilvl w:val="0"/>
          <w:numId w:val="99"/>
        </w:numPr>
        <w:tabs>
          <w:tab w:val="left" w:pos="709"/>
          <w:tab w:val="left" w:pos="1134"/>
        </w:tabs>
        <w:autoSpaceDE/>
        <w:autoSpaceDN/>
        <w:adjustRightInd/>
        <w:ind w:left="0"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Коэффициент автономии собственных средств;</w:t>
      </w:r>
    </w:p>
    <w:p w:rsidR="00111C2E" w:rsidRPr="00111C2E" w:rsidRDefault="00111C2E" w:rsidP="00111C2E">
      <w:pPr>
        <w:widowControl/>
        <w:numPr>
          <w:ilvl w:val="0"/>
          <w:numId w:val="99"/>
        </w:numPr>
        <w:tabs>
          <w:tab w:val="left" w:pos="709"/>
          <w:tab w:val="left" w:pos="1134"/>
        </w:tabs>
        <w:autoSpaceDE/>
        <w:autoSpaceDN/>
        <w:adjustRightInd/>
        <w:ind w:left="0"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Коэффициент обеспеченности собственными оборотными средствами</w:t>
      </w:r>
    </w:p>
    <w:p w:rsidR="00111C2E" w:rsidRPr="00111C2E" w:rsidRDefault="00111C2E" w:rsidP="00111C2E">
      <w:pPr>
        <w:widowControl/>
        <w:numPr>
          <w:ilvl w:val="0"/>
          <w:numId w:val="99"/>
        </w:numPr>
        <w:tabs>
          <w:tab w:val="left" w:pos="709"/>
          <w:tab w:val="left" w:pos="1134"/>
        </w:tabs>
        <w:autoSpaceDE/>
        <w:autoSpaceDN/>
        <w:adjustRightInd/>
        <w:ind w:left="0"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Коэффициент соизмеримости годовой выручки от основной деятельности c суммой договора;</w:t>
      </w:r>
    </w:p>
    <w:p w:rsidR="00111C2E" w:rsidRPr="00111C2E" w:rsidRDefault="00111C2E" w:rsidP="00111C2E">
      <w:pPr>
        <w:widowControl/>
        <w:numPr>
          <w:ilvl w:val="0"/>
          <w:numId w:val="99"/>
        </w:numPr>
        <w:tabs>
          <w:tab w:val="left" w:pos="709"/>
          <w:tab w:val="left" w:pos="1134"/>
        </w:tabs>
        <w:autoSpaceDE/>
        <w:autoSpaceDN/>
        <w:adjustRightInd/>
        <w:ind w:left="0"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Коэффициент покрытия процентов.</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Расчет показателей осуществляется за истекший год и за истекший период (полугодие текущего года/ 9 месяцев текущего года):</w:t>
      </w:r>
    </w:p>
    <w:p w:rsidR="00111C2E" w:rsidRPr="00111C2E" w:rsidRDefault="00111C2E" w:rsidP="00111C2E">
      <w:pPr>
        <w:widowControl/>
        <w:numPr>
          <w:ilvl w:val="0"/>
          <w:numId w:val="99"/>
        </w:numPr>
        <w:tabs>
          <w:tab w:val="left" w:pos="709"/>
          <w:tab w:val="left" w:pos="1134"/>
        </w:tabs>
        <w:autoSpaceDE/>
        <w:autoSpaceDN/>
        <w:adjustRightInd/>
        <w:ind w:left="0"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11C2E" w:rsidRPr="00111C2E" w:rsidRDefault="00111C2E" w:rsidP="00111C2E">
      <w:pPr>
        <w:widowControl/>
        <w:numPr>
          <w:ilvl w:val="0"/>
          <w:numId w:val="99"/>
        </w:numPr>
        <w:tabs>
          <w:tab w:val="left" w:pos="709"/>
          <w:tab w:val="left" w:pos="1134"/>
        </w:tabs>
        <w:autoSpaceDE/>
        <w:autoSpaceDN/>
        <w:adjustRightInd/>
        <w:ind w:left="0"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111C2E" w:rsidRDefault="00111C2E" w:rsidP="00111C2E">
      <w:pPr>
        <w:widowControl/>
        <w:numPr>
          <w:ilvl w:val="0"/>
          <w:numId w:val="97"/>
        </w:numPr>
        <w:tabs>
          <w:tab w:val="left" w:pos="709"/>
          <w:tab w:val="left" w:pos="1134"/>
          <w:tab w:val="left" w:pos="1560"/>
        </w:tabs>
        <w:autoSpaceDE/>
        <w:autoSpaceDN/>
        <w:adjustRightInd/>
        <w:ind w:left="0"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Коэффициент автономии собственных средств.</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spacing w:after="200"/>
        <w:ind w:left="360"/>
        <w:jc w:val="center"/>
        <w:rPr>
          <w:rFonts w:ascii="Times New Roman" w:eastAsia="Times New Roman" w:hAnsi="Times New Roman" w:cs="Times New Roman"/>
          <w:sz w:val="24"/>
          <w:szCs w:val="24"/>
        </w:rPr>
      </w:pPr>
      <w:proofErr w:type="gramStart"/>
      <w:r w:rsidRPr="00111C2E">
        <w:rPr>
          <w:rFonts w:ascii="Times New Roman" w:eastAsia="Times New Roman" w:hAnsi="Times New Roman" w:cs="Times New Roman"/>
          <w:sz w:val="28"/>
          <w:szCs w:val="28"/>
        </w:rPr>
        <w:t>К</w:t>
      </w:r>
      <w:proofErr w:type="gramEnd"/>
      <w:r w:rsidRPr="00111C2E">
        <w:rPr>
          <w:rFonts w:ascii="Times New Roman" w:eastAsia="Times New Roman" w:hAnsi="Times New Roman" w:cs="Times New Roman"/>
          <w:sz w:val="28"/>
          <w:szCs w:val="28"/>
        </w:rPr>
        <w:t xml:space="preserve"> асс. = </w:t>
      </w:r>
      <w:r w:rsidRPr="00111C2E">
        <w:rPr>
          <w:rFonts w:ascii="Times New Roman" w:eastAsia="Times New Roman" w:hAnsi="Times New Roman" w:cs="Times New Roman"/>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5pt;height:31.95pt" o:ole="">
            <v:imagedata r:id="rId19" o:title=""/>
          </v:shape>
          <o:OLEObject Type="Embed" ProgID="Equation.3" ShapeID="_x0000_i1025" DrawAspect="Content" ObjectID="_1503234851" r:id="rId20"/>
        </w:object>
      </w:r>
    </w:p>
    <w:p w:rsidR="00111C2E" w:rsidRPr="00111C2E" w:rsidRDefault="00111C2E" w:rsidP="00111C2E">
      <w:pPr>
        <w:widowControl/>
        <w:tabs>
          <w:tab w:val="left" w:pos="709"/>
          <w:tab w:val="left" w:pos="1134"/>
        </w:tabs>
        <w:autoSpaceDE/>
        <w:autoSpaceDN/>
        <w:adjustRightInd/>
        <w:ind w:left="1276"/>
        <w:jc w:val="both"/>
        <w:rPr>
          <w:rFonts w:ascii="Times New Roman" w:eastAsia="Times New Roman" w:hAnsi="Times New Roman" w:cs="Times New Roman"/>
          <w:sz w:val="28"/>
          <w:szCs w:val="28"/>
        </w:rPr>
      </w:pPr>
    </w:p>
    <w:p w:rsidR="00111C2E" w:rsidRPr="00111C2E" w:rsidRDefault="00111C2E" w:rsidP="00111C2E">
      <w:pPr>
        <w:widowControl/>
        <w:numPr>
          <w:ilvl w:val="0"/>
          <w:numId w:val="97"/>
        </w:numPr>
        <w:tabs>
          <w:tab w:val="left" w:pos="709"/>
          <w:tab w:val="left" w:pos="1134"/>
          <w:tab w:val="left" w:pos="1418"/>
        </w:tabs>
        <w:autoSpaceDE/>
        <w:autoSpaceDN/>
        <w:adjustRightInd/>
        <w:ind w:left="0"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Коэффициент обеспеченности собственными оборотными средствами.</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spacing w:after="200"/>
        <w:ind w:left="360"/>
        <w:jc w:val="center"/>
        <w:rPr>
          <w:rFonts w:ascii="Times New Roman" w:eastAsia="Times New Roman" w:hAnsi="Times New Roman" w:cs="Times New Roman"/>
          <w:sz w:val="24"/>
          <w:szCs w:val="24"/>
        </w:rPr>
      </w:pPr>
      <w:r w:rsidRPr="00111C2E">
        <w:rPr>
          <w:rFonts w:ascii="Times New Roman" w:eastAsia="Times New Roman" w:hAnsi="Times New Roman" w:cs="Times New Roman"/>
          <w:sz w:val="28"/>
          <w:szCs w:val="28"/>
        </w:rPr>
        <w:t xml:space="preserve">К </w:t>
      </w:r>
      <w:proofErr w:type="spellStart"/>
      <w:r w:rsidRPr="00111C2E">
        <w:rPr>
          <w:rFonts w:ascii="Times New Roman" w:eastAsia="Times New Roman" w:hAnsi="Times New Roman" w:cs="Times New Roman"/>
          <w:sz w:val="28"/>
          <w:szCs w:val="28"/>
        </w:rPr>
        <w:t>осс</w:t>
      </w:r>
      <w:proofErr w:type="spellEnd"/>
      <w:r w:rsidRPr="00111C2E">
        <w:rPr>
          <w:rFonts w:ascii="Times New Roman" w:eastAsia="Times New Roman" w:hAnsi="Times New Roman" w:cs="Times New Roman"/>
          <w:sz w:val="28"/>
          <w:szCs w:val="28"/>
        </w:rPr>
        <w:t xml:space="preserve">. = </w:t>
      </w:r>
      <w:r w:rsidRPr="00111C2E">
        <w:rPr>
          <w:rFonts w:ascii="Times New Roman" w:eastAsia="Times New Roman" w:hAnsi="Times New Roman" w:cs="Times New Roman"/>
          <w:position w:val="-28"/>
          <w:sz w:val="28"/>
          <w:szCs w:val="28"/>
        </w:rPr>
        <w:object w:dxaOrig="2360" w:dyaOrig="660">
          <v:shape id="_x0000_i1026" type="#_x0000_t75" style="width:119.6pt;height:31.95pt" o:ole="">
            <v:imagedata r:id="rId21" o:title=""/>
          </v:shape>
          <o:OLEObject Type="Embed" ProgID="Equation.3" ShapeID="_x0000_i1026" DrawAspect="Content" ObjectID="_1503234852" r:id="rId22"/>
        </w:object>
      </w:r>
      <w:r w:rsidRPr="00111C2E">
        <w:rPr>
          <w:rFonts w:ascii="Times New Roman" w:eastAsia="Times New Roman" w:hAnsi="Times New Roman" w:cs="Times New Roman"/>
          <w:sz w:val="24"/>
          <w:szCs w:val="24"/>
        </w:rPr>
        <w:t>,</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где,</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roofErr w:type="gramStart"/>
      <w:r w:rsidRPr="00111C2E">
        <w:rPr>
          <w:rFonts w:ascii="Times New Roman" w:eastAsia="Times New Roman" w:hAnsi="Times New Roman" w:cs="Times New Roman"/>
          <w:sz w:val="28"/>
          <w:szCs w:val="28"/>
        </w:rPr>
        <w:t>стр.1100 = стр.1110 + стр.1120 + стр.1130 + стр.1140 + стр.1150 + стр.1160 + +стр.1170 + стр.1180 + стр.1190</w:t>
      </w:r>
      <w:proofErr w:type="gramEnd"/>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стр.1200 = стр.1210 + стр.1220 + стр.1230 + стр.1240 + стр.1250 + стр.1260</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roofErr w:type="gramStart"/>
      <w:r w:rsidRPr="00111C2E">
        <w:rPr>
          <w:rFonts w:ascii="Times New Roman" w:eastAsia="Times New Roman" w:hAnsi="Times New Roman" w:cs="Times New Roman"/>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111C2E">
        <w:rPr>
          <w:rFonts w:ascii="Times New Roman" w:eastAsia="Times New Roman" w:hAnsi="Times New Roman" w:cs="Times New Roman"/>
          <w:sz w:val="28"/>
          <w:szCs w:val="28"/>
        </w:rPr>
        <w:t>внеоборотных</w:t>
      </w:r>
      <w:proofErr w:type="spellEnd"/>
      <w:r w:rsidRPr="00111C2E">
        <w:rPr>
          <w:rFonts w:ascii="Times New Roman" w:eastAsia="Times New Roman" w:hAnsi="Times New Roman" w:cs="Times New Roman"/>
          <w:sz w:val="28"/>
          <w:szCs w:val="28"/>
        </w:rPr>
        <w:t xml:space="preserve"> активов (стр.1100) и оборотных активов</w:t>
      </w:r>
      <w:proofErr w:type="gramEnd"/>
      <w:r w:rsidRPr="00111C2E">
        <w:rPr>
          <w:rFonts w:ascii="Times New Roman" w:eastAsia="Times New Roman" w:hAnsi="Times New Roman" w:cs="Times New Roman"/>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numPr>
          <w:ilvl w:val="0"/>
          <w:numId w:val="97"/>
        </w:numPr>
        <w:tabs>
          <w:tab w:val="left" w:pos="709"/>
          <w:tab w:val="left" w:pos="1134"/>
        </w:tabs>
        <w:autoSpaceDE/>
        <w:autoSpaceDN/>
        <w:adjustRightInd/>
        <w:ind w:left="0" w:firstLine="709"/>
        <w:jc w:val="both"/>
        <w:rPr>
          <w:rFonts w:ascii="Times New Roman" w:eastAsia="Times New Roman" w:hAnsi="Times New Roman" w:cs="Times New Roman"/>
          <w:b/>
          <w:sz w:val="28"/>
          <w:szCs w:val="28"/>
        </w:rPr>
      </w:pPr>
      <w:r w:rsidRPr="00111C2E">
        <w:rPr>
          <w:rFonts w:ascii="Times New Roman" w:eastAsia="Times New Roman" w:hAnsi="Times New Roman" w:cs="Times New Roman"/>
          <w:sz w:val="28"/>
          <w:szCs w:val="28"/>
        </w:rPr>
        <w:t>Коэффициент соизмеримости годовой выручки от основной деятельности c суммой договора.</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111C2E" w:rsidDel="00B546B3">
        <w:rPr>
          <w:rFonts w:ascii="Times New Roman" w:eastAsia="Times New Roman" w:hAnsi="Times New Roman" w:cs="Times New Roman"/>
          <w:sz w:val="28"/>
          <w:szCs w:val="28"/>
        </w:rPr>
        <w:t xml:space="preserve"> </w:t>
      </w:r>
      <w:r w:rsidRPr="00111C2E">
        <w:rPr>
          <w:rFonts w:ascii="Times New Roman" w:eastAsia="Times New Roman" w:hAnsi="Times New Roman" w:cs="Times New Roman"/>
          <w:sz w:val="28"/>
          <w:szCs w:val="28"/>
        </w:rPr>
        <w:t>по формуле:</w:t>
      </w:r>
    </w:p>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111C2E" w:rsidRDefault="00111C2E" w:rsidP="00111C2E">
      <w:pPr>
        <w:widowControl/>
        <w:tabs>
          <w:tab w:val="left" w:pos="1080"/>
        </w:tabs>
        <w:autoSpaceDE/>
        <w:autoSpaceDN/>
        <w:adjustRightInd/>
        <w:ind w:left="2880" w:hanging="2520"/>
        <w:jc w:val="center"/>
        <w:rPr>
          <w:rFonts w:ascii="Times New Roman" w:eastAsia="Times New Roman" w:hAnsi="Times New Roman" w:cs="Times New Roman"/>
          <w:sz w:val="28"/>
          <w:szCs w:val="28"/>
        </w:rPr>
      </w:pPr>
      <w:proofErr w:type="spellStart"/>
      <w:r w:rsidRPr="00111C2E">
        <w:rPr>
          <w:rFonts w:ascii="Times New Roman" w:eastAsia="Times New Roman" w:hAnsi="Times New Roman" w:cs="Times New Roman"/>
          <w:sz w:val="28"/>
          <w:szCs w:val="28"/>
        </w:rPr>
        <w:t>Ксв</w:t>
      </w:r>
      <w:proofErr w:type="spellEnd"/>
      <w:r w:rsidRPr="00111C2E">
        <w:rPr>
          <w:rFonts w:ascii="Times New Roman" w:eastAsia="Times New Roman" w:hAnsi="Times New Roman" w:cs="Times New Roman"/>
          <w:sz w:val="28"/>
          <w:szCs w:val="28"/>
        </w:rPr>
        <w:t xml:space="preserve"> = </w:t>
      </w:r>
      <w:r w:rsidRPr="00111C2E">
        <w:rPr>
          <w:rFonts w:ascii="Times New Roman" w:eastAsia="Times New Roman" w:hAnsi="Times New Roman" w:cs="Times New Roman"/>
          <w:position w:val="-28"/>
          <w:sz w:val="28"/>
          <w:szCs w:val="28"/>
        </w:rPr>
        <w:object w:dxaOrig="1780" w:dyaOrig="720">
          <v:shape id="_x0000_i1027" type="#_x0000_t75" style="width:88.9pt;height:36.95pt" o:ole="">
            <v:imagedata r:id="rId23" o:title=""/>
          </v:shape>
          <o:OLEObject Type="Embed" ProgID="Equation.3" ShapeID="_x0000_i1027" DrawAspect="Content" ObjectID="_1503234853" r:id="rId24"/>
        </w:object>
      </w:r>
      <w:r w:rsidRPr="00111C2E">
        <w:rPr>
          <w:rFonts w:ascii="Times New Roman" w:eastAsia="Times New Roman" w:hAnsi="Times New Roman" w:cs="Times New Roman"/>
          <w:sz w:val="28"/>
          <w:szCs w:val="28"/>
        </w:rPr>
        <w:t>,</w:t>
      </w:r>
    </w:p>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где,</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стр. 2110 – сумма показателей выручки за истекший год и за истекший период (полугодие текущего года/ 9 месяцев текущего года);</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roofErr w:type="gramStart"/>
      <w:r w:rsidRPr="00111C2E">
        <w:rPr>
          <w:rFonts w:ascii="Times New Roman" w:eastAsia="Times New Roman" w:hAnsi="Times New Roman" w:cs="Times New Roman"/>
          <w:sz w:val="28"/>
          <w:szCs w:val="28"/>
        </w:rPr>
        <w:t>Р</w:t>
      </w:r>
      <w:proofErr w:type="gramEnd"/>
      <w:r w:rsidRPr="00111C2E">
        <w:rPr>
          <w:rFonts w:ascii="Times New Roman" w:eastAsia="Times New Roman" w:hAnsi="Times New Roman" w:cs="Times New Roman"/>
          <w:sz w:val="28"/>
          <w:szCs w:val="28"/>
        </w:rPr>
        <w:t xml:space="preserve"> – период выполнения обязательств по договору (в месяцах),</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111C2E">
        <w:rPr>
          <w:rFonts w:ascii="Times New Roman" w:eastAsia="Times New Roman" w:hAnsi="Times New Roman" w:cs="Times New Roman"/>
          <w:sz w:val="28"/>
          <w:szCs w:val="28"/>
        </w:rPr>
        <w:t xml:space="preserve"> В</w:t>
      </w:r>
      <w:proofErr w:type="gramEnd"/>
      <w:r w:rsidRPr="00111C2E">
        <w:rPr>
          <w:rFonts w:ascii="Times New Roman" w:eastAsia="Times New Roman" w:hAnsi="Times New Roman" w:cs="Times New Roman"/>
          <w:sz w:val="28"/>
          <w:szCs w:val="28"/>
        </w:rPr>
        <w:t>=0.</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 xml:space="preserve">S – сумма договора без НДС. </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roofErr w:type="spellStart"/>
      <w:r w:rsidRPr="00111C2E">
        <w:rPr>
          <w:rFonts w:ascii="Times New Roman" w:eastAsia="Times New Roman" w:hAnsi="Times New Roman" w:cs="Times New Roman"/>
          <w:sz w:val="28"/>
          <w:szCs w:val="28"/>
        </w:rPr>
        <w:t>Ксв</w:t>
      </w:r>
      <w:proofErr w:type="spellEnd"/>
      <w:r w:rsidRPr="00111C2E">
        <w:rPr>
          <w:rFonts w:ascii="Times New Roman" w:eastAsia="Times New Roman" w:hAnsi="Times New Roman" w:cs="Times New Roman"/>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111C2E">
        <w:rPr>
          <w:rFonts w:ascii="Times New Roman" w:eastAsia="Times New Roman" w:hAnsi="Times New Roman" w:cs="Times New Roman"/>
          <w:sz w:val="28"/>
          <w:szCs w:val="28"/>
        </w:rPr>
        <w:t>Ксв</w:t>
      </w:r>
      <w:proofErr w:type="spellEnd"/>
      <w:r w:rsidRPr="00111C2E">
        <w:rPr>
          <w:rFonts w:ascii="Times New Roman" w:eastAsia="Times New Roman" w:hAnsi="Times New Roman" w:cs="Times New Roman"/>
          <w:sz w:val="28"/>
          <w:szCs w:val="28"/>
        </w:rPr>
        <w:t xml:space="preserve"> осуществляется один раз одновременно для двух периодов. </w:t>
      </w:r>
    </w:p>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111C2E" w:rsidRDefault="00111C2E" w:rsidP="00111C2E">
      <w:pPr>
        <w:widowControl/>
        <w:numPr>
          <w:ilvl w:val="0"/>
          <w:numId w:val="97"/>
        </w:numPr>
        <w:tabs>
          <w:tab w:val="left" w:pos="709"/>
          <w:tab w:val="left" w:pos="1134"/>
        </w:tabs>
        <w:autoSpaceDE/>
        <w:autoSpaceDN/>
        <w:adjustRightInd/>
        <w:ind w:left="142" w:firstLine="567"/>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lastRenderedPageBreak/>
        <w:t>Коэффициент покрытия процентов.</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center"/>
        <w:rPr>
          <w:rFonts w:ascii="Times New Roman" w:eastAsia="Times New Roman" w:hAnsi="Times New Roman" w:cs="Times New Roman"/>
          <w:sz w:val="24"/>
          <w:szCs w:val="24"/>
        </w:rPr>
      </w:pPr>
      <w:proofErr w:type="spellStart"/>
      <w:r w:rsidRPr="00111C2E">
        <w:rPr>
          <w:rFonts w:ascii="Times New Roman" w:eastAsia="Times New Roman" w:hAnsi="Times New Roman" w:cs="Times New Roman"/>
          <w:sz w:val="28"/>
          <w:szCs w:val="28"/>
        </w:rPr>
        <w:t>Кпп</w:t>
      </w:r>
      <w:proofErr w:type="spellEnd"/>
      <w:r w:rsidRPr="00111C2E">
        <w:rPr>
          <w:rFonts w:ascii="Times New Roman" w:eastAsia="Times New Roman" w:hAnsi="Times New Roman" w:cs="Times New Roman"/>
          <w:sz w:val="28"/>
          <w:szCs w:val="28"/>
        </w:rPr>
        <w:t xml:space="preserve"> = </w:t>
      </w:r>
      <w:r w:rsidRPr="00111C2E">
        <w:rPr>
          <w:rFonts w:ascii="Times New Roman" w:eastAsia="Times New Roman" w:hAnsi="Times New Roman" w:cs="Times New Roman"/>
          <w:position w:val="-28"/>
          <w:sz w:val="28"/>
          <w:szCs w:val="28"/>
        </w:rPr>
        <w:object w:dxaOrig="2200" w:dyaOrig="660">
          <v:shape id="_x0000_i1028" type="#_x0000_t75" style="width:112.05pt;height:31.95pt" o:ole="">
            <v:imagedata r:id="rId25" o:title=""/>
          </v:shape>
          <o:OLEObject Type="Embed" ProgID="Equation.3" ShapeID="_x0000_i1028" DrawAspect="Content" ObjectID="_1503234854" r:id="rId26"/>
        </w:objec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где,</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roofErr w:type="gramStart"/>
      <w:r w:rsidRPr="00111C2E">
        <w:rPr>
          <w:rFonts w:ascii="Times New Roman" w:eastAsia="Times New Roman" w:hAnsi="Times New Roman" w:cs="Times New Roman"/>
          <w:sz w:val="28"/>
          <w:szCs w:val="28"/>
        </w:rPr>
        <w:t>стр.2300 = (стр.2110 + стр.2310 + стр.2320 + стр.2340) – (стр.2120 + стр.2210 +</w:t>
      </w:r>
      <w:r w:rsidRPr="00111C2E" w:rsidDel="00CD4345">
        <w:rPr>
          <w:rFonts w:ascii="Times New Roman" w:eastAsia="Times New Roman" w:hAnsi="Times New Roman" w:cs="Times New Roman"/>
          <w:sz w:val="28"/>
          <w:szCs w:val="28"/>
        </w:rPr>
        <w:t xml:space="preserve"> </w:t>
      </w:r>
      <w:r w:rsidRPr="00111C2E">
        <w:rPr>
          <w:rFonts w:ascii="Times New Roman" w:eastAsia="Times New Roman" w:hAnsi="Times New Roman" w:cs="Times New Roman"/>
          <w:sz w:val="28"/>
          <w:szCs w:val="28"/>
        </w:rPr>
        <w:t>стр.2220 + стр.2330 +стр.2350)</w:t>
      </w:r>
      <w:proofErr w:type="gramEnd"/>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В случае</w:t>
      </w:r>
      <w:proofErr w:type="gramStart"/>
      <w:r w:rsidRPr="00111C2E">
        <w:rPr>
          <w:rFonts w:ascii="Times New Roman" w:eastAsia="Times New Roman" w:hAnsi="Times New Roman" w:cs="Times New Roman"/>
          <w:sz w:val="28"/>
          <w:szCs w:val="28"/>
        </w:rPr>
        <w:t>,</w:t>
      </w:r>
      <w:proofErr w:type="gramEnd"/>
      <w:r w:rsidRPr="00111C2E">
        <w:rPr>
          <w:rFonts w:ascii="Times New Roman" w:eastAsia="Times New Roman" w:hAnsi="Times New Roman" w:cs="Times New Roman"/>
          <w:sz w:val="28"/>
          <w:szCs w:val="28"/>
        </w:rPr>
        <w:t xml:space="preserve"> если значение по строке 2330 равно «0» и значение по строке 2300 положительно, показателю присваивается 10 единиц.</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В случае</w:t>
      </w:r>
      <w:proofErr w:type="gramStart"/>
      <w:r w:rsidRPr="00111C2E">
        <w:rPr>
          <w:rFonts w:ascii="Times New Roman" w:eastAsia="Times New Roman" w:hAnsi="Times New Roman" w:cs="Times New Roman"/>
          <w:sz w:val="28"/>
          <w:szCs w:val="28"/>
        </w:rPr>
        <w:t>,</w:t>
      </w:r>
      <w:proofErr w:type="gramEnd"/>
      <w:r w:rsidRPr="00111C2E">
        <w:rPr>
          <w:rFonts w:ascii="Times New Roman" w:eastAsia="Times New Roman" w:hAnsi="Times New Roman" w:cs="Times New Roman"/>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roofErr w:type="gramStart"/>
      <w:r w:rsidRPr="00111C2E">
        <w:rPr>
          <w:rFonts w:ascii="Times New Roman" w:eastAsia="Times New Roman" w:hAnsi="Times New Roman" w:cs="Times New Roman"/>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111C2E">
        <w:rPr>
          <w:rFonts w:ascii="Times New Roman" w:eastAsia="Times New Roman" w:hAnsi="Times New Roman" w:cs="Times New Roman"/>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111C2E" w:rsidRDefault="00111C2E" w:rsidP="00111C2E">
      <w:pPr>
        <w:widowControl/>
        <w:numPr>
          <w:ilvl w:val="0"/>
          <w:numId w:val="98"/>
        </w:numPr>
        <w:tabs>
          <w:tab w:val="left" w:pos="709"/>
          <w:tab w:val="left" w:pos="1134"/>
        </w:tabs>
        <w:autoSpaceDE/>
        <w:autoSpaceDN/>
        <w:adjustRightInd/>
        <w:jc w:val="both"/>
        <w:rPr>
          <w:rFonts w:ascii="Times New Roman" w:eastAsia="Times New Roman" w:hAnsi="Times New Roman" w:cs="Times New Roman"/>
          <w:b/>
          <w:bCs/>
          <w:sz w:val="28"/>
          <w:szCs w:val="28"/>
        </w:rPr>
      </w:pPr>
      <w:bookmarkStart w:id="40" w:name="_Toc365624008"/>
      <w:bookmarkStart w:id="41" w:name="_Toc365907684"/>
      <w:bookmarkStart w:id="42" w:name="_Toc366225603"/>
      <w:bookmarkEnd w:id="40"/>
      <w:bookmarkEnd w:id="41"/>
      <w:r w:rsidRPr="00111C2E">
        <w:rPr>
          <w:rFonts w:ascii="Times New Roman" w:eastAsia="Times New Roman" w:hAnsi="Times New Roman" w:cs="Times New Roman"/>
          <w:b/>
          <w:bCs/>
          <w:sz w:val="28"/>
          <w:szCs w:val="28"/>
        </w:rPr>
        <w:t>Критерии расчета показателей</w:t>
      </w:r>
      <w:bookmarkEnd w:id="42"/>
    </w:p>
    <w:p w:rsidR="00111C2E" w:rsidRPr="00111C2E" w:rsidRDefault="00111C2E" w:rsidP="00111C2E">
      <w:pPr>
        <w:widowControl/>
        <w:tabs>
          <w:tab w:val="left" w:pos="993"/>
          <w:tab w:val="left" w:pos="1134"/>
        </w:tabs>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11C2E" w:rsidRPr="00111C2E" w:rsidTr="00C9023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bCs/>
                <w:sz w:val="24"/>
                <w:szCs w:val="24"/>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bCs/>
                <w:sz w:val="24"/>
                <w:szCs w:val="24"/>
              </w:rPr>
              <w:t>Значение показателя и оценка, используемая при расчете</w:t>
            </w:r>
          </w:p>
        </w:tc>
      </w:tr>
      <w:tr w:rsidR="00111C2E" w:rsidRPr="00111C2E" w:rsidTr="00C9023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0,20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0,20-0,10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0,09-0,06</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0,06</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C9023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Коэффициент обеспеченности собственными оборотными средствами (</w:t>
            </w:r>
            <w:proofErr w:type="spellStart"/>
            <w:r w:rsidRPr="00111C2E">
              <w:rPr>
                <w:rFonts w:ascii="Times New Roman" w:eastAsia="Times New Roman" w:hAnsi="Times New Roman" w:cs="Times New Roman"/>
                <w:sz w:val="24"/>
                <w:szCs w:val="24"/>
              </w:rPr>
              <w:t>Косс</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0,</w:t>
            </w:r>
            <w:r w:rsidRPr="00111C2E">
              <w:rPr>
                <w:rFonts w:ascii="Times New Roman" w:eastAsia="Times New Roman" w:hAnsi="Times New Roman" w:cs="Times New Roman"/>
                <w:sz w:val="24"/>
                <w:szCs w:val="24"/>
                <w:lang w:val="en-US"/>
              </w:rPr>
              <w:t>08</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lang w:val="en-US"/>
              </w:rPr>
              <w:t>2</w:t>
            </w:r>
            <w:r w:rsidRPr="00111C2E">
              <w:rPr>
                <w:rFonts w:ascii="Times New Roman" w:eastAsia="Times New Roman" w:hAnsi="Times New Roman" w:cs="Times New Roman"/>
                <w:sz w:val="24"/>
                <w:szCs w:val="24"/>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w:t>
            </w:r>
            <w:r w:rsidRPr="00111C2E">
              <w:rPr>
                <w:rFonts w:ascii="Times New Roman" w:eastAsia="Times New Roman" w:hAnsi="Times New Roman" w:cs="Times New Roman"/>
                <w:sz w:val="24"/>
                <w:szCs w:val="24"/>
                <w:lang w:val="en-US"/>
              </w:rPr>
              <w:t>08</w:t>
            </w:r>
            <w:r w:rsidRPr="00111C2E">
              <w:rPr>
                <w:rFonts w:ascii="Times New Roman" w:eastAsia="Times New Roman" w:hAnsi="Times New Roman" w:cs="Times New Roman"/>
                <w:sz w:val="24"/>
                <w:szCs w:val="24"/>
              </w:rPr>
              <w:t>– 0,</w:t>
            </w:r>
            <w:r w:rsidRPr="00111C2E">
              <w:rPr>
                <w:rFonts w:ascii="Times New Roman" w:eastAsia="Times New Roman" w:hAnsi="Times New Roman" w:cs="Times New Roman"/>
                <w:sz w:val="24"/>
                <w:szCs w:val="24"/>
                <w:lang w:val="en-US"/>
              </w:rPr>
              <w:t>05</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rPr>
              <w:t>0,</w:t>
            </w:r>
            <w:r w:rsidRPr="00111C2E">
              <w:rPr>
                <w:rFonts w:ascii="Times New Roman" w:eastAsia="Times New Roman" w:hAnsi="Times New Roman" w:cs="Times New Roman"/>
                <w:sz w:val="24"/>
                <w:szCs w:val="24"/>
                <w:lang w:val="en-US"/>
              </w:rPr>
              <w:t>04</w:t>
            </w:r>
            <w:r w:rsidRPr="00111C2E">
              <w:rPr>
                <w:rFonts w:ascii="Times New Roman" w:eastAsia="Times New Roman" w:hAnsi="Times New Roman" w:cs="Times New Roman"/>
                <w:sz w:val="24"/>
                <w:szCs w:val="24"/>
              </w:rPr>
              <w:t xml:space="preserve"> – 0,</w:t>
            </w:r>
            <w:r w:rsidRPr="00111C2E">
              <w:rPr>
                <w:rFonts w:ascii="Times New Roman" w:eastAsia="Times New Roman" w:hAnsi="Times New Roman" w:cs="Times New Roman"/>
                <w:sz w:val="24"/>
                <w:szCs w:val="24"/>
                <w:lang w:val="en-US"/>
              </w:rPr>
              <w:t>02</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 </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0,</w:t>
            </w:r>
            <w:r w:rsidRPr="00111C2E">
              <w:rPr>
                <w:rFonts w:ascii="Times New Roman" w:eastAsia="Times New Roman" w:hAnsi="Times New Roman" w:cs="Times New Roman"/>
                <w:sz w:val="24"/>
                <w:szCs w:val="24"/>
                <w:lang w:val="en-US"/>
              </w:rPr>
              <w:t>02</w:t>
            </w:r>
            <w:r w:rsidRPr="00111C2E">
              <w:rPr>
                <w:rFonts w:ascii="Times New Roman" w:eastAsia="Times New Roman" w:hAnsi="Times New Roman" w:cs="Times New Roman"/>
                <w:sz w:val="24"/>
                <w:szCs w:val="24"/>
              </w:rPr>
              <w:t xml:space="preserve"> </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C9023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lastRenderedPageBreak/>
              <w:t xml:space="preserve">Коэффициент соизмеримости годовой выручки от основной деятельности </w:t>
            </w:r>
            <w:r w:rsidRPr="00111C2E">
              <w:rPr>
                <w:rFonts w:ascii="Times New Roman" w:eastAsia="Times New Roman" w:hAnsi="Times New Roman" w:cs="Times New Roman"/>
                <w:sz w:val="24"/>
                <w:szCs w:val="24"/>
                <w:lang w:val="en-US"/>
              </w:rPr>
              <w:t>c</w:t>
            </w:r>
            <w:r w:rsidRPr="00111C2E">
              <w:rPr>
                <w:rFonts w:ascii="Times New Roman" w:eastAsia="Times New Roman" w:hAnsi="Times New Roman" w:cs="Times New Roman"/>
                <w:sz w:val="24"/>
                <w:szCs w:val="24"/>
              </w:rPr>
              <w:t xml:space="preserve"> суммой договора (</w:t>
            </w:r>
            <w:proofErr w:type="spellStart"/>
            <w:r w:rsidRPr="00111C2E">
              <w:rPr>
                <w:rFonts w:ascii="Times New Roman" w:eastAsia="Times New Roman" w:hAnsi="Times New Roman" w:cs="Times New Roman"/>
                <w:sz w:val="24"/>
                <w:szCs w:val="24"/>
              </w:rPr>
              <w:t>Ксв</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1,50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w:t>
            </w:r>
            <w:r w:rsidRPr="00111C2E">
              <w:rPr>
                <w:rFonts w:ascii="Times New Roman" w:eastAsia="Times New Roman" w:hAnsi="Times New Roman" w:cs="Times New Roman"/>
                <w:sz w:val="24"/>
                <w:szCs w:val="24"/>
                <w:lang w:val="en-US"/>
              </w:rPr>
              <w:t>5</w:t>
            </w:r>
            <w:r w:rsidRPr="00111C2E">
              <w:rPr>
                <w:rFonts w:ascii="Times New Roman" w:eastAsia="Times New Roman" w:hAnsi="Times New Roman" w:cs="Times New Roman"/>
                <w:sz w:val="24"/>
                <w:szCs w:val="24"/>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1,50 – 1,20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1,19 – 0,50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0,50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C9023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Коэффициент покрытия процентов (</w:t>
            </w:r>
            <w:proofErr w:type="spellStart"/>
            <w:r w:rsidRPr="00111C2E">
              <w:rPr>
                <w:rFonts w:ascii="Times New Roman" w:eastAsia="Times New Roman" w:hAnsi="Times New Roman" w:cs="Times New Roman"/>
                <w:sz w:val="24"/>
                <w:szCs w:val="24"/>
              </w:rPr>
              <w:t>Кпп</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2,00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2,00-1,50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360"/>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1,49-1,00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1,00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bl>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11C2E" w:rsidRPr="00111C2E" w:rsidTr="00C9023B">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bCs/>
                <w:sz w:val="24"/>
                <w:szCs w:val="24"/>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bCs/>
                <w:sz w:val="24"/>
                <w:szCs w:val="24"/>
              </w:rPr>
              <w:t>Значение показателя и оценка, используемая при расчете</w:t>
            </w:r>
          </w:p>
        </w:tc>
      </w:tr>
      <w:tr w:rsidR="00111C2E" w:rsidRPr="00111C2E" w:rsidTr="00C9023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0,25</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0,25-0,15 </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rPr>
              <w:t>0,14-0,</w:t>
            </w:r>
            <w:r w:rsidRPr="00111C2E">
              <w:rPr>
                <w:rFonts w:ascii="Times New Roman" w:eastAsia="Times New Roman" w:hAnsi="Times New Roman" w:cs="Times New Roman"/>
                <w:sz w:val="24"/>
                <w:szCs w:val="24"/>
                <w:lang w:val="en-US"/>
              </w:rPr>
              <w:t>08</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rPr>
              <w:t>менее 0,</w:t>
            </w:r>
            <w:r w:rsidRPr="00111C2E">
              <w:rPr>
                <w:rFonts w:ascii="Times New Roman" w:eastAsia="Times New Roman" w:hAnsi="Times New Roman" w:cs="Times New Roman"/>
                <w:sz w:val="24"/>
                <w:szCs w:val="24"/>
                <w:lang w:val="en-US"/>
              </w:rPr>
              <w:t>08</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C9023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Коэффициент обеспеченности собственными оборотными средствами (</w:t>
            </w:r>
            <w:proofErr w:type="spellStart"/>
            <w:r w:rsidRPr="00111C2E">
              <w:rPr>
                <w:rFonts w:ascii="Times New Roman" w:eastAsia="Times New Roman" w:hAnsi="Times New Roman" w:cs="Times New Roman"/>
                <w:sz w:val="24"/>
                <w:szCs w:val="24"/>
              </w:rPr>
              <w:t>Косс</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0,</w:t>
            </w:r>
            <w:r w:rsidRPr="00111C2E">
              <w:rPr>
                <w:rFonts w:ascii="Times New Roman" w:eastAsia="Times New Roman" w:hAnsi="Times New Roman" w:cs="Times New Roman"/>
                <w:sz w:val="24"/>
                <w:szCs w:val="24"/>
                <w:lang w:val="en-US"/>
              </w:rPr>
              <w:t>1</w:t>
            </w:r>
            <w:r w:rsidRPr="00111C2E">
              <w:rPr>
                <w:rFonts w:ascii="Times New Roman" w:eastAsia="Times New Roman" w:hAnsi="Times New Roman" w:cs="Times New Roman"/>
                <w:sz w:val="24"/>
                <w:szCs w:val="24"/>
              </w:rPr>
              <w:t>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lang w:val="en-US"/>
              </w:rPr>
              <w:t>2</w:t>
            </w:r>
            <w:r w:rsidRPr="00111C2E">
              <w:rPr>
                <w:rFonts w:ascii="Times New Roman" w:eastAsia="Times New Roman" w:hAnsi="Times New Roman" w:cs="Times New Roman"/>
                <w:sz w:val="24"/>
                <w:szCs w:val="24"/>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w:t>
            </w:r>
            <w:r w:rsidRPr="00111C2E">
              <w:rPr>
                <w:rFonts w:ascii="Times New Roman" w:eastAsia="Times New Roman" w:hAnsi="Times New Roman" w:cs="Times New Roman"/>
                <w:sz w:val="24"/>
                <w:szCs w:val="24"/>
                <w:lang w:val="en-US"/>
              </w:rPr>
              <w:t>1</w:t>
            </w:r>
            <w:r w:rsidRPr="00111C2E">
              <w:rPr>
                <w:rFonts w:ascii="Times New Roman" w:eastAsia="Times New Roman" w:hAnsi="Times New Roman" w:cs="Times New Roman"/>
                <w:sz w:val="24"/>
                <w:szCs w:val="24"/>
              </w:rPr>
              <w:t>0 – 0,</w:t>
            </w:r>
            <w:r w:rsidRPr="00111C2E">
              <w:rPr>
                <w:rFonts w:ascii="Times New Roman" w:eastAsia="Times New Roman" w:hAnsi="Times New Roman" w:cs="Times New Roman"/>
                <w:sz w:val="24"/>
                <w:szCs w:val="24"/>
                <w:lang w:val="en-US"/>
              </w:rPr>
              <w:t>0</w:t>
            </w:r>
            <w:r w:rsidRPr="00111C2E">
              <w:rPr>
                <w:rFonts w:ascii="Times New Roman" w:eastAsia="Times New Roman" w:hAnsi="Times New Roman" w:cs="Times New Roman"/>
                <w:sz w:val="24"/>
                <w:szCs w:val="24"/>
              </w:rPr>
              <w:t>6</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rPr>
              <w:t>0,</w:t>
            </w:r>
            <w:r w:rsidRPr="00111C2E">
              <w:rPr>
                <w:rFonts w:ascii="Times New Roman" w:eastAsia="Times New Roman" w:hAnsi="Times New Roman" w:cs="Times New Roman"/>
                <w:sz w:val="24"/>
                <w:szCs w:val="24"/>
                <w:lang w:val="en-US"/>
              </w:rPr>
              <w:t>0</w:t>
            </w:r>
            <w:r w:rsidRPr="00111C2E">
              <w:rPr>
                <w:rFonts w:ascii="Times New Roman" w:eastAsia="Times New Roman" w:hAnsi="Times New Roman" w:cs="Times New Roman"/>
                <w:sz w:val="24"/>
                <w:szCs w:val="24"/>
              </w:rPr>
              <w:t>5 – 0,</w:t>
            </w:r>
            <w:r w:rsidRPr="00111C2E">
              <w:rPr>
                <w:rFonts w:ascii="Times New Roman" w:eastAsia="Times New Roman" w:hAnsi="Times New Roman" w:cs="Times New Roman"/>
                <w:sz w:val="24"/>
                <w:szCs w:val="24"/>
                <w:lang w:val="en-US"/>
              </w:rPr>
              <w:t>03</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 </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0,</w:t>
            </w:r>
            <w:r w:rsidRPr="00111C2E">
              <w:rPr>
                <w:rFonts w:ascii="Times New Roman" w:eastAsia="Times New Roman" w:hAnsi="Times New Roman" w:cs="Times New Roman"/>
                <w:sz w:val="24"/>
                <w:szCs w:val="24"/>
                <w:lang w:val="en-US"/>
              </w:rPr>
              <w:t>03</w:t>
            </w:r>
            <w:r w:rsidRPr="00111C2E">
              <w:rPr>
                <w:rFonts w:ascii="Times New Roman" w:eastAsia="Times New Roman" w:hAnsi="Times New Roman" w:cs="Times New Roman"/>
                <w:sz w:val="24"/>
                <w:szCs w:val="24"/>
              </w:rPr>
              <w:t xml:space="preserve"> </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C9023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Коэффициент соизмеримости годовой выручки от основной деятельности </w:t>
            </w:r>
            <w:r w:rsidRPr="00111C2E">
              <w:rPr>
                <w:rFonts w:ascii="Times New Roman" w:eastAsia="Times New Roman" w:hAnsi="Times New Roman" w:cs="Times New Roman"/>
                <w:sz w:val="24"/>
                <w:szCs w:val="24"/>
                <w:lang w:val="en-US"/>
              </w:rPr>
              <w:t>c</w:t>
            </w:r>
            <w:r w:rsidRPr="00111C2E">
              <w:rPr>
                <w:rFonts w:ascii="Times New Roman" w:eastAsia="Times New Roman" w:hAnsi="Times New Roman" w:cs="Times New Roman"/>
                <w:sz w:val="24"/>
                <w:szCs w:val="24"/>
              </w:rPr>
              <w:t xml:space="preserve"> суммой договора (</w:t>
            </w:r>
            <w:proofErr w:type="spellStart"/>
            <w:r w:rsidRPr="00111C2E">
              <w:rPr>
                <w:rFonts w:ascii="Times New Roman" w:eastAsia="Times New Roman" w:hAnsi="Times New Roman" w:cs="Times New Roman"/>
                <w:sz w:val="24"/>
                <w:szCs w:val="24"/>
              </w:rPr>
              <w:t>Ксв</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1,50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w:t>
            </w:r>
            <w:r w:rsidRPr="00111C2E">
              <w:rPr>
                <w:rFonts w:ascii="Times New Roman" w:eastAsia="Times New Roman" w:hAnsi="Times New Roman" w:cs="Times New Roman"/>
                <w:sz w:val="24"/>
                <w:szCs w:val="24"/>
                <w:lang w:val="en-US"/>
              </w:rPr>
              <w:t>5</w:t>
            </w:r>
            <w:r w:rsidRPr="00111C2E">
              <w:rPr>
                <w:rFonts w:ascii="Times New Roman" w:eastAsia="Times New Roman" w:hAnsi="Times New Roman" w:cs="Times New Roman"/>
                <w:sz w:val="24"/>
                <w:szCs w:val="24"/>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1,50 – 1,20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1,19 – 0,50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0,50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C9023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Коэффициент покрытия процентов (</w:t>
            </w:r>
            <w:proofErr w:type="spellStart"/>
            <w:r w:rsidRPr="00111C2E">
              <w:rPr>
                <w:rFonts w:ascii="Times New Roman" w:eastAsia="Times New Roman" w:hAnsi="Times New Roman" w:cs="Times New Roman"/>
                <w:sz w:val="24"/>
                <w:szCs w:val="24"/>
              </w:rPr>
              <w:t>Кпп</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3,00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3,00-2,00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360"/>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1,99-1,00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1,00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bl>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 xml:space="preserve">Оценки (количество единиц), полученные по всем финансовым показателям, суммируются. </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 xml:space="preserve">При этом к оценкам (сумме оценок) по показателям Касс, </w:t>
      </w:r>
      <w:proofErr w:type="spellStart"/>
      <w:r w:rsidRPr="00111C2E">
        <w:rPr>
          <w:rFonts w:ascii="Times New Roman" w:eastAsia="Times New Roman" w:hAnsi="Times New Roman" w:cs="Times New Roman"/>
          <w:sz w:val="28"/>
          <w:szCs w:val="28"/>
        </w:rPr>
        <w:t>Косс</w:t>
      </w:r>
      <w:proofErr w:type="spellEnd"/>
      <w:r w:rsidRPr="00111C2E">
        <w:rPr>
          <w:rFonts w:ascii="Times New Roman" w:eastAsia="Times New Roman" w:hAnsi="Times New Roman" w:cs="Times New Roman"/>
          <w:sz w:val="28"/>
          <w:szCs w:val="28"/>
        </w:rPr>
        <w:t xml:space="preserve"> и </w:t>
      </w:r>
      <w:proofErr w:type="spellStart"/>
      <w:r w:rsidRPr="00111C2E">
        <w:rPr>
          <w:rFonts w:ascii="Times New Roman" w:eastAsia="Times New Roman" w:hAnsi="Times New Roman" w:cs="Times New Roman"/>
          <w:sz w:val="28"/>
          <w:szCs w:val="28"/>
        </w:rPr>
        <w:t>Кпп</w:t>
      </w:r>
      <w:proofErr w:type="spellEnd"/>
      <w:r w:rsidRPr="00111C2E">
        <w:rPr>
          <w:rFonts w:ascii="Times New Roman" w:eastAsia="Times New Roman" w:hAnsi="Times New Roman" w:cs="Times New Roman"/>
          <w:sz w:val="28"/>
          <w:szCs w:val="28"/>
        </w:rPr>
        <w:t xml:space="preserve"> по истекшему году применяется удельный вес 0,6, а к оценкам по показателям Касс, </w:t>
      </w:r>
      <w:proofErr w:type="spellStart"/>
      <w:r w:rsidRPr="00111C2E">
        <w:rPr>
          <w:rFonts w:ascii="Times New Roman" w:eastAsia="Times New Roman" w:hAnsi="Times New Roman" w:cs="Times New Roman"/>
          <w:sz w:val="28"/>
          <w:szCs w:val="28"/>
        </w:rPr>
        <w:t>Косс</w:t>
      </w:r>
      <w:proofErr w:type="spellEnd"/>
      <w:r w:rsidRPr="00111C2E">
        <w:rPr>
          <w:rFonts w:ascii="Times New Roman" w:eastAsia="Times New Roman" w:hAnsi="Times New Roman" w:cs="Times New Roman"/>
          <w:sz w:val="28"/>
          <w:szCs w:val="28"/>
        </w:rPr>
        <w:t xml:space="preserve"> и </w:t>
      </w:r>
      <w:proofErr w:type="spellStart"/>
      <w:r w:rsidRPr="00111C2E">
        <w:rPr>
          <w:rFonts w:ascii="Times New Roman" w:eastAsia="Times New Roman" w:hAnsi="Times New Roman" w:cs="Times New Roman"/>
          <w:sz w:val="28"/>
          <w:szCs w:val="28"/>
        </w:rPr>
        <w:t>Кпп</w:t>
      </w:r>
      <w:proofErr w:type="spellEnd"/>
      <w:r w:rsidRPr="00111C2E">
        <w:rPr>
          <w:rFonts w:ascii="Times New Roman" w:eastAsia="Times New Roman" w:hAnsi="Times New Roman" w:cs="Times New Roman"/>
          <w:sz w:val="28"/>
          <w:szCs w:val="28"/>
        </w:rPr>
        <w:t xml:space="preserve"> по истекшему периоду (полугодие текущего года/ 9 месяцев текущего года) - удельный вес 0,4. </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В случае</w:t>
      </w:r>
      <w:proofErr w:type="gramStart"/>
      <w:r w:rsidRPr="00111C2E">
        <w:rPr>
          <w:rFonts w:ascii="Times New Roman" w:eastAsia="Times New Roman" w:hAnsi="Times New Roman" w:cs="Times New Roman"/>
          <w:sz w:val="28"/>
          <w:szCs w:val="28"/>
        </w:rPr>
        <w:t>,</w:t>
      </w:r>
      <w:proofErr w:type="gramEnd"/>
      <w:r w:rsidRPr="00111C2E">
        <w:rPr>
          <w:rFonts w:ascii="Times New Roman" w:eastAsia="Times New Roman" w:hAnsi="Times New Roman" w:cs="Times New Roman"/>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111C2E">
        <w:rPr>
          <w:rFonts w:ascii="Times New Roman" w:eastAsia="Times New Roman" w:hAnsi="Times New Roman" w:cs="Times New Roman"/>
          <w:sz w:val="28"/>
          <w:szCs w:val="28"/>
        </w:rPr>
        <w:t>Косс</w:t>
      </w:r>
      <w:proofErr w:type="spellEnd"/>
      <w:r w:rsidRPr="00111C2E">
        <w:rPr>
          <w:rFonts w:ascii="Times New Roman" w:eastAsia="Times New Roman" w:hAnsi="Times New Roman" w:cs="Times New Roman"/>
          <w:sz w:val="28"/>
          <w:szCs w:val="28"/>
        </w:rPr>
        <w:t xml:space="preserve"> и </w:t>
      </w:r>
      <w:proofErr w:type="spellStart"/>
      <w:r w:rsidRPr="00111C2E">
        <w:rPr>
          <w:rFonts w:ascii="Times New Roman" w:eastAsia="Times New Roman" w:hAnsi="Times New Roman" w:cs="Times New Roman"/>
          <w:sz w:val="28"/>
          <w:szCs w:val="28"/>
        </w:rPr>
        <w:t>Кпп</w:t>
      </w:r>
      <w:proofErr w:type="spellEnd"/>
      <w:r w:rsidRPr="00111C2E">
        <w:rPr>
          <w:rFonts w:ascii="Times New Roman" w:eastAsia="Times New Roman" w:hAnsi="Times New Roman" w:cs="Times New Roman"/>
          <w:sz w:val="28"/>
          <w:szCs w:val="28"/>
        </w:rPr>
        <w:t xml:space="preserve"> должен быть применен удельный вес 1,0, а показатели 1 квартала текущего года в расчетах не учитываются.</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К коэффициенту соизмеримости годовой выручки от основной деятельности c суммой договора (</w:t>
      </w:r>
      <w:proofErr w:type="spellStart"/>
      <w:r w:rsidRPr="00111C2E">
        <w:rPr>
          <w:rFonts w:ascii="Times New Roman" w:eastAsia="Times New Roman" w:hAnsi="Times New Roman" w:cs="Times New Roman"/>
          <w:sz w:val="28"/>
          <w:szCs w:val="28"/>
        </w:rPr>
        <w:t>Ксв</w:t>
      </w:r>
      <w:proofErr w:type="spellEnd"/>
      <w:r w:rsidRPr="00111C2E">
        <w:rPr>
          <w:rFonts w:ascii="Times New Roman" w:eastAsia="Times New Roman" w:hAnsi="Times New Roman" w:cs="Times New Roman"/>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111C2E">
        <w:rPr>
          <w:rFonts w:ascii="Times New Roman" w:eastAsia="Times New Roman" w:hAnsi="Times New Roman" w:cs="Times New Roman"/>
          <w:sz w:val="28"/>
          <w:szCs w:val="28"/>
        </w:rPr>
        <w:t>Ксв</w:t>
      </w:r>
      <w:proofErr w:type="spellEnd"/>
      <w:r w:rsidRPr="00111C2E">
        <w:rPr>
          <w:rFonts w:ascii="Times New Roman" w:eastAsia="Times New Roman" w:hAnsi="Times New Roman" w:cs="Times New Roman"/>
          <w:sz w:val="28"/>
          <w:szCs w:val="28"/>
        </w:rPr>
        <w:t>) проводится отдельно.</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lastRenderedPageBreak/>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111C2E">
        <w:rPr>
          <w:rFonts w:ascii="Times New Roman" w:eastAsia="Times New Roman" w:hAnsi="Times New Roman" w:cs="Times New Roman"/>
          <w:sz w:val="28"/>
          <w:szCs w:val="28"/>
        </w:rPr>
        <w:t>Косс</w:t>
      </w:r>
      <w:proofErr w:type="spellEnd"/>
      <w:r w:rsidRPr="00111C2E">
        <w:rPr>
          <w:rFonts w:ascii="Times New Roman" w:eastAsia="Times New Roman" w:hAnsi="Times New Roman" w:cs="Times New Roman"/>
          <w:sz w:val="28"/>
          <w:szCs w:val="28"/>
        </w:rPr>
        <w:t xml:space="preserve"> и </w:t>
      </w:r>
      <w:proofErr w:type="spellStart"/>
      <w:r w:rsidRPr="00111C2E">
        <w:rPr>
          <w:rFonts w:ascii="Times New Roman" w:eastAsia="Times New Roman" w:hAnsi="Times New Roman" w:cs="Times New Roman"/>
          <w:sz w:val="28"/>
          <w:szCs w:val="28"/>
        </w:rPr>
        <w:t>Кпп</w:t>
      </w:r>
      <w:proofErr w:type="spellEnd"/>
      <w:r w:rsidRPr="00111C2E">
        <w:rPr>
          <w:rFonts w:ascii="Times New Roman" w:eastAsia="Times New Roman" w:hAnsi="Times New Roman" w:cs="Times New Roman"/>
          <w:sz w:val="28"/>
          <w:szCs w:val="28"/>
        </w:rPr>
        <w:t xml:space="preserve"> и оценки по показателю </w:t>
      </w:r>
      <w:proofErr w:type="spellStart"/>
      <w:r w:rsidRPr="00111C2E">
        <w:rPr>
          <w:rFonts w:ascii="Times New Roman" w:eastAsia="Times New Roman" w:hAnsi="Times New Roman" w:cs="Times New Roman"/>
          <w:sz w:val="28"/>
          <w:szCs w:val="28"/>
        </w:rPr>
        <w:t>Ксв</w:t>
      </w:r>
      <w:proofErr w:type="spellEnd"/>
      <w:r w:rsidRPr="00111C2E">
        <w:rPr>
          <w:rFonts w:ascii="Times New Roman" w:eastAsia="Times New Roman" w:hAnsi="Times New Roman" w:cs="Times New Roman"/>
          <w:sz w:val="28"/>
          <w:szCs w:val="28"/>
        </w:rPr>
        <w:t>.</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 xml:space="preserve">Пример расчета интегрального показателя обеспеченности финансовыми ресурсами </w:t>
      </w:r>
      <w:proofErr w:type="spellStart"/>
      <w:r w:rsidRPr="00111C2E">
        <w:rPr>
          <w:rFonts w:ascii="Times New Roman" w:eastAsia="Times New Roman" w:hAnsi="Times New Roman" w:cs="Times New Roman"/>
          <w:sz w:val="28"/>
          <w:szCs w:val="28"/>
        </w:rPr>
        <w:t>Zi</w:t>
      </w:r>
      <w:proofErr w:type="spellEnd"/>
      <w:r w:rsidRPr="00111C2E">
        <w:rPr>
          <w:rFonts w:ascii="Times New Roman" w:eastAsia="Times New Roman" w:hAnsi="Times New Roman" w:cs="Times New Roman"/>
          <w:sz w:val="28"/>
          <w:szCs w:val="28"/>
        </w:rPr>
        <w:t>:</w:t>
      </w:r>
    </w:p>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11C2E" w:rsidRPr="00111C2E" w:rsidTr="00C9023B">
        <w:trPr>
          <w:trHeight w:val="2758"/>
          <w:jc w:val="center"/>
        </w:trPr>
        <w:tc>
          <w:tcPr>
            <w:tcW w:w="1058"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Участник</w:t>
            </w:r>
          </w:p>
        </w:tc>
        <w:tc>
          <w:tcPr>
            <w:tcW w:w="1594"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Истекший период</w:t>
            </w:r>
          </w:p>
        </w:tc>
        <w:tc>
          <w:tcPr>
            <w:tcW w:w="151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Сумма оценок участника за истекший год по показателям Касс, </w:t>
            </w:r>
            <w:proofErr w:type="spellStart"/>
            <w:r w:rsidRPr="00111C2E">
              <w:rPr>
                <w:rFonts w:ascii="Times New Roman" w:eastAsia="Times New Roman" w:hAnsi="Times New Roman" w:cs="Times New Roman"/>
                <w:sz w:val="24"/>
                <w:szCs w:val="24"/>
              </w:rPr>
              <w:t>Косс</w:t>
            </w:r>
            <w:proofErr w:type="spellEnd"/>
            <w:r w:rsidRPr="00111C2E">
              <w:rPr>
                <w:rFonts w:ascii="Times New Roman" w:eastAsia="Times New Roman" w:hAnsi="Times New Roman" w:cs="Times New Roman"/>
                <w:sz w:val="24"/>
                <w:szCs w:val="24"/>
              </w:rPr>
              <w:t xml:space="preserve"> и </w:t>
            </w:r>
            <w:proofErr w:type="spellStart"/>
            <w:r w:rsidRPr="00111C2E">
              <w:rPr>
                <w:rFonts w:ascii="Times New Roman" w:eastAsia="Times New Roman" w:hAnsi="Times New Roman" w:cs="Times New Roman"/>
                <w:sz w:val="24"/>
                <w:szCs w:val="24"/>
              </w:rPr>
              <w:t>Кпп</w:t>
            </w:r>
            <w:proofErr w:type="spellEnd"/>
          </w:p>
        </w:tc>
        <w:tc>
          <w:tcPr>
            <w:tcW w:w="192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Сумма оценок участника за истекший период по показателям Касс, </w:t>
            </w:r>
            <w:proofErr w:type="spellStart"/>
            <w:r w:rsidRPr="00111C2E">
              <w:rPr>
                <w:rFonts w:ascii="Times New Roman" w:eastAsia="Times New Roman" w:hAnsi="Times New Roman" w:cs="Times New Roman"/>
                <w:sz w:val="24"/>
                <w:szCs w:val="24"/>
              </w:rPr>
              <w:t>Косс</w:t>
            </w:r>
            <w:proofErr w:type="spellEnd"/>
            <w:r w:rsidRPr="00111C2E">
              <w:rPr>
                <w:rFonts w:ascii="Times New Roman" w:eastAsia="Times New Roman" w:hAnsi="Times New Roman" w:cs="Times New Roman"/>
                <w:sz w:val="24"/>
                <w:szCs w:val="24"/>
              </w:rPr>
              <w:t xml:space="preserve"> и </w:t>
            </w:r>
            <w:proofErr w:type="spellStart"/>
            <w:r w:rsidRPr="00111C2E">
              <w:rPr>
                <w:rFonts w:ascii="Times New Roman" w:eastAsia="Times New Roman" w:hAnsi="Times New Roman" w:cs="Times New Roman"/>
                <w:sz w:val="24"/>
                <w:szCs w:val="24"/>
              </w:rPr>
              <w:t>Кпп</w:t>
            </w:r>
            <w:proofErr w:type="spellEnd"/>
          </w:p>
        </w:tc>
        <w:tc>
          <w:tcPr>
            <w:tcW w:w="1375"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Оценка участника по </w:t>
            </w:r>
            <w:proofErr w:type="gramStart"/>
            <w:r w:rsidRPr="00111C2E">
              <w:rPr>
                <w:rFonts w:ascii="Times New Roman" w:eastAsia="Times New Roman" w:hAnsi="Times New Roman" w:cs="Times New Roman"/>
                <w:sz w:val="24"/>
                <w:szCs w:val="24"/>
              </w:rPr>
              <w:t>показа-</w:t>
            </w:r>
            <w:proofErr w:type="spellStart"/>
            <w:r w:rsidRPr="00111C2E">
              <w:rPr>
                <w:rFonts w:ascii="Times New Roman" w:eastAsia="Times New Roman" w:hAnsi="Times New Roman" w:cs="Times New Roman"/>
                <w:sz w:val="24"/>
                <w:szCs w:val="24"/>
              </w:rPr>
              <w:t>телю</w:t>
            </w:r>
            <w:proofErr w:type="spellEnd"/>
            <w:proofErr w:type="gramEnd"/>
            <w:r w:rsidRPr="00111C2E">
              <w:rPr>
                <w:rFonts w:ascii="Times New Roman" w:eastAsia="Times New Roman" w:hAnsi="Times New Roman" w:cs="Times New Roman"/>
                <w:sz w:val="24"/>
                <w:szCs w:val="24"/>
              </w:rPr>
              <w:t xml:space="preserve"> </w:t>
            </w:r>
            <w:proofErr w:type="spellStart"/>
            <w:r w:rsidRPr="00111C2E">
              <w:rPr>
                <w:rFonts w:ascii="Times New Roman" w:eastAsia="Times New Roman" w:hAnsi="Times New Roman" w:cs="Times New Roman"/>
                <w:sz w:val="24"/>
                <w:szCs w:val="24"/>
              </w:rPr>
              <w:t>Ксв</w:t>
            </w:r>
            <w:proofErr w:type="spellEnd"/>
          </w:p>
        </w:tc>
        <w:tc>
          <w:tcPr>
            <w:tcW w:w="2338" w:type="dxa"/>
            <w:vAlign w:val="center"/>
          </w:tcPr>
          <w:p w:rsidR="00111C2E" w:rsidRPr="00111C2E" w:rsidRDefault="00111C2E" w:rsidP="00111C2E">
            <w:pPr>
              <w:widowControl/>
              <w:autoSpaceDE/>
              <w:autoSpaceDN/>
              <w:adjustRightInd/>
              <w:ind w:left="-103" w:right="-185"/>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Показатель обеспеченности финансовыми ресурсами</w:t>
            </w:r>
          </w:p>
        </w:tc>
      </w:tr>
      <w:tr w:rsidR="00111C2E" w:rsidRPr="00111C2E" w:rsidTr="00C9023B">
        <w:trPr>
          <w:trHeight w:val="483"/>
          <w:jc w:val="center"/>
        </w:trPr>
        <w:tc>
          <w:tcPr>
            <w:tcW w:w="1058"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i/>
                <w:sz w:val="24"/>
                <w:szCs w:val="24"/>
                <w:lang w:val="en-US"/>
              </w:rPr>
            </w:pPr>
            <w:r w:rsidRPr="00111C2E">
              <w:rPr>
                <w:rFonts w:ascii="Times New Roman" w:eastAsia="Times New Roman" w:hAnsi="Times New Roman" w:cs="Times New Roman"/>
                <w:i/>
                <w:sz w:val="24"/>
                <w:szCs w:val="24"/>
                <w:lang w:val="en-US"/>
              </w:rPr>
              <w:t>I</w:t>
            </w:r>
          </w:p>
        </w:tc>
        <w:tc>
          <w:tcPr>
            <w:tcW w:w="1594"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год</w:t>
            </w:r>
          </w:p>
        </w:tc>
        <w:tc>
          <w:tcPr>
            <w:tcW w:w="151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Х</w:t>
            </w:r>
          </w:p>
        </w:tc>
        <w:tc>
          <w:tcPr>
            <w:tcW w:w="192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w:t>
            </w:r>
          </w:p>
        </w:tc>
        <w:tc>
          <w:tcPr>
            <w:tcW w:w="1375"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W</w:t>
            </w:r>
          </w:p>
        </w:tc>
        <w:tc>
          <w:tcPr>
            <w:tcW w:w="2338" w:type="dxa"/>
            <w:vAlign w:val="center"/>
          </w:tcPr>
          <w:p w:rsidR="00111C2E" w:rsidRPr="00111C2E" w:rsidRDefault="00111C2E" w:rsidP="00111C2E">
            <w:pPr>
              <w:widowControl/>
              <w:autoSpaceDE/>
              <w:autoSpaceDN/>
              <w:adjustRightInd/>
              <w:ind w:left="-103" w:right="-185"/>
              <w:jc w:val="both"/>
              <w:rPr>
                <w:rFonts w:ascii="Times New Roman" w:eastAsia="Times New Roman" w:hAnsi="Times New Roman" w:cs="Times New Roman"/>
                <w:sz w:val="24"/>
                <w:szCs w:val="24"/>
                <w:lang w:val="en-US"/>
              </w:rPr>
            </w:pPr>
            <w:proofErr w:type="spellStart"/>
            <w:r w:rsidRPr="00111C2E">
              <w:rPr>
                <w:rFonts w:ascii="Times New Roman" w:eastAsia="Times New Roman" w:hAnsi="Times New Roman" w:cs="Times New Roman"/>
                <w:sz w:val="24"/>
                <w:szCs w:val="24"/>
                <w:lang w:val="en-US"/>
              </w:rPr>
              <w:t>Z</w:t>
            </w:r>
            <w:r w:rsidRPr="00111C2E">
              <w:rPr>
                <w:rFonts w:ascii="Times New Roman" w:eastAsia="Times New Roman" w:hAnsi="Times New Roman" w:cs="Times New Roman"/>
                <w:sz w:val="24"/>
                <w:szCs w:val="24"/>
                <w:vertAlign w:val="subscript"/>
                <w:lang w:val="en-US"/>
              </w:rPr>
              <w:t>i</w:t>
            </w:r>
            <w:proofErr w:type="spellEnd"/>
            <w:r w:rsidRPr="00111C2E">
              <w:rPr>
                <w:rFonts w:ascii="Times New Roman" w:eastAsia="Times New Roman" w:hAnsi="Times New Roman" w:cs="Times New Roman"/>
                <w:sz w:val="24"/>
                <w:szCs w:val="24"/>
                <w:lang w:val="en-US"/>
              </w:rPr>
              <w:t>= X*</w:t>
            </w:r>
            <w:r w:rsidRPr="00111C2E">
              <w:rPr>
                <w:rFonts w:ascii="Times New Roman" w:eastAsia="Times New Roman" w:hAnsi="Times New Roman" w:cs="Times New Roman"/>
                <w:sz w:val="24"/>
                <w:szCs w:val="24"/>
              </w:rPr>
              <w:t>1,0</w:t>
            </w:r>
            <w:r w:rsidRPr="00111C2E">
              <w:rPr>
                <w:rFonts w:ascii="Times New Roman" w:eastAsia="Times New Roman" w:hAnsi="Times New Roman" w:cs="Times New Roman"/>
                <w:sz w:val="24"/>
                <w:szCs w:val="24"/>
                <w:lang w:val="en-US"/>
              </w:rPr>
              <w:t xml:space="preserve"> + W</w:t>
            </w:r>
          </w:p>
        </w:tc>
      </w:tr>
      <w:tr w:rsidR="00111C2E" w:rsidRPr="00111C2E" w:rsidTr="00C9023B">
        <w:trPr>
          <w:trHeight w:val="483"/>
          <w:jc w:val="center"/>
        </w:trPr>
        <w:tc>
          <w:tcPr>
            <w:tcW w:w="1058"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i/>
                <w:sz w:val="24"/>
                <w:szCs w:val="24"/>
                <w:lang w:val="en-US"/>
              </w:rPr>
            </w:pPr>
            <w:r w:rsidRPr="00111C2E">
              <w:rPr>
                <w:rFonts w:ascii="Times New Roman" w:eastAsia="Times New Roman" w:hAnsi="Times New Roman" w:cs="Times New Roman"/>
                <w:i/>
                <w:sz w:val="24"/>
                <w:szCs w:val="24"/>
                <w:lang w:val="en-US"/>
              </w:rPr>
              <w:t>I</w:t>
            </w:r>
          </w:p>
        </w:tc>
        <w:tc>
          <w:tcPr>
            <w:tcW w:w="1594"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 квартал текущего года</w:t>
            </w:r>
          </w:p>
        </w:tc>
        <w:tc>
          <w:tcPr>
            <w:tcW w:w="151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Х</w:t>
            </w:r>
          </w:p>
        </w:tc>
        <w:tc>
          <w:tcPr>
            <w:tcW w:w="192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не рассчитываются</w:t>
            </w:r>
          </w:p>
        </w:tc>
        <w:tc>
          <w:tcPr>
            <w:tcW w:w="1375"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W</w:t>
            </w:r>
          </w:p>
        </w:tc>
        <w:tc>
          <w:tcPr>
            <w:tcW w:w="2338" w:type="dxa"/>
            <w:vAlign w:val="center"/>
          </w:tcPr>
          <w:p w:rsidR="00111C2E" w:rsidRPr="00111C2E" w:rsidRDefault="00111C2E" w:rsidP="00111C2E">
            <w:pPr>
              <w:widowControl/>
              <w:autoSpaceDE/>
              <w:autoSpaceDN/>
              <w:adjustRightInd/>
              <w:ind w:left="-103" w:right="-185"/>
              <w:jc w:val="both"/>
              <w:rPr>
                <w:rFonts w:ascii="Times New Roman" w:eastAsia="Times New Roman" w:hAnsi="Times New Roman" w:cs="Times New Roman"/>
                <w:sz w:val="24"/>
                <w:szCs w:val="24"/>
                <w:lang w:val="en-US"/>
              </w:rPr>
            </w:pPr>
            <w:proofErr w:type="spellStart"/>
            <w:r w:rsidRPr="00111C2E">
              <w:rPr>
                <w:rFonts w:ascii="Times New Roman" w:eastAsia="Times New Roman" w:hAnsi="Times New Roman" w:cs="Times New Roman"/>
                <w:sz w:val="24"/>
                <w:szCs w:val="24"/>
                <w:lang w:val="en-US"/>
              </w:rPr>
              <w:t>Z</w:t>
            </w:r>
            <w:r w:rsidRPr="00111C2E">
              <w:rPr>
                <w:rFonts w:ascii="Times New Roman" w:eastAsia="Times New Roman" w:hAnsi="Times New Roman" w:cs="Times New Roman"/>
                <w:sz w:val="24"/>
                <w:szCs w:val="24"/>
                <w:vertAlign w:val="subscript"/>
                <w:lang w:val="en-US"/>
              </w:rPr>
              <w:t>i</w:t>
            </w:r>
            <w:proofErr w:type="spellEnd"/>
            <w:r w:rsidRPr="00111C2E">
              <w:rPr>
                <w:rFonts w:ascii="Times New Roman" w:eastAsia="Times New Roman" w:hAnsi="Times New Roman" w:cs="Times New Roman"/>
                <w:sz w:val="24"/>
                <w:szCs w:val="24"/>
                <w:lang w:val="en-US"/>
              </w:rPr>
              <w:t>= X*</w:t>
            </w:r>
            <w:r w:rsidRPr="00111C2E">
              <w:rPr>
                <w:rFonts w:ascii="Times New Roman" w:eastAsia="Times New Roman" w:hAnsi="Times New Roman" w:cs="Times New Roman"/>
                <w:sz w:val="24"/>
                <w:szCs w:val="24"/>
              </w:rPr>
              <w:t>1,0</w:t>
            </w:r>
            <w:r w:rsidRPr="00111C2E">
              <w:rPr>
                <w:rFonts w:ascii="Times New Roman" w:eastAsia="Times New Roman" w:hAnsi="Times New Roman" w:cs="Times New Roman"/>
                <w:sz w:val="24"/>
                <w:szCs w:val="24"/>
                <w:lang w:val="en-US"/>
              </w:rPr>
              <w:t xml:space="preserve"> + W</w:t>
            </w:r>
          </w:p>
        </w:tc>
      </w:tr>
      <w:tr w:rsidR="00111C2E" w:rsidRPr="00111C2E" w:rsidTr="00C9023B">
        <w:trPr>
          <w:trHeight w:val="483"/>
          <w:jc w:val="center"/>
        </w:trPr>
        <w:tc>
          <w:tcPr>
            <w:tcW w:w="1058" w:type="dxa"/>
          </w:tcPr>
          <w:p w:rsidR="00111C2E" w:rsidRPr="00111C2E" w:rsidRDefault="00111C2E" w:rsidP="00111C2E">
            <w:pPr>
              <w:widowControl/>
              <w:autoSpaceDE/>
              <w:autoSpaceDN/>
              <w:adjustRightInd/>
              <w:jc w:val="both"/>
              <w:rPr>
                <w:rFonts w:ascii="Times New Roman" w:eastAsia="Times New Roman" w:hAnsi="Times New Roman" w:cs="Times New Roman"/>
                <w:i/>
                <w:sz w:val="24"/>
                <w:szCs w:val="24"/>
                <w:lang w:val="en-US"/>
              </w:rPr>
            </w:pPr>
            <w:r w:rsidRPr="00111C2E">
              <w:rPr>
                <w:rFonts w:ascii="Times New Roman" w:eastAsia="Times New Roman" w:hAnsi="Times New Roman" w:cs="Times New Roman"/>
                <w:i/>
                <w:sz w:val="24"/>
                <w:szCs w:val="24"/>
                <w:lang w:val="en-US"/>
              </w:rPr>
              <w:t>I</w:t>
            </w:r>
          </w:p>
        </w:tc>
        <w:tc>
          <w:tcPr>
            <w:tcW w:w="1594"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6 месяцев текущего года</w:t>
            </w:r>
          </w:p>
        </w:tc>
        <w:tc>
          <w:tcPr>
            <w:tcW w:w="151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Х</w:t>
            </w:r>
          </w:p>
        </w:tc>
        <w:tc>
          <w:tcPr>
            <w:tcW w:w="192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Y</w:t>
            </w:r>
          </w:p>
        </w:tc>
        <w:tc>
          <w:tcPr>
            <w:tcW w:w="1375"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W</w:t>
            </w:r>
          </w:p>
        </w:tc>
        <w:tc>
          <w:tcPr>
            <w:tcW w:w="2338" w:type="dxa"/>
            <w:vAlign w:val="center"/>
          </w:tcPr>
          <w:p w:rsidR="00111C2E" w:rsidRPr="00111C2E" w:rsidRDefault="00111C2E" w:rsidP="00111C2E">
            <w:pPr>
              <w:widowControl/>
              <w:autoSpaceDE/>
              <w:autoSpaceDN/>
              <w:adjustRightInd/>
              <w:ind w:left="-103" w:right="-185"/>
              <w:jc w:val="both"/>
              <w:rPr>
                <w:rFonts w:ascii="Times New Roman" w:eastAsia="Times New Roman" w:hAnsi="Times New Roman" w:cs="Times New Roman"/>
                <w:sz w:val="24"/>
                <w:szCs w:val="24"/>
                <w:lang w:val="en-US"/>
              </w:rPr>
            </w:pPr>
            <w:proofErr w:type="spellStart"/>
            <w:r w:rsidRPr="00111C2E">
              <w:rPr>
                <w:rFonts w:ascii="Times New Roman" w:eastAsia="Times New Roman" w:hAnsi="Times New Roman" w:cs="Times New Roman"/>
                <w:sz w:val="24"/>
                <w:szCs w:val="24"/>
                <w:lang w:val="en-US"/>
              </w:rPr>
              <w:t>Z</w:t>
            </w:r>
            <w:r w:rsidRPr="00111C2E">
              <w:rPr>
                <w:rFonts w:ascii="Times New Roman" w:eastAsia="Times New Roman" w:hAnsi="Times New Roman" w:cs="Times New Roman"/>
                <w:sz w:val="24"/>
                <w:szCs w:val="24"/>
                <w:vertAlign w:val="subscript"/>
                <w:lang w:val="en-US"/>
              </w:rPr>
              <w:t>i</w:t>
            </w:r>
            <w:proofErr w:type="spellEnd"/>
            <w:r w:rsidRPr="00111C2E">
              <w:rPr>
                <w:rFonts w:ascii="Times New Roman" w:eastAsia="Times New Roman" w:hAnsi="Times New Roman" w:cs="Times New Roman"/>
                <w:sz w:val="24"/>
                <w:szCs w:val="24"/>
                <w:lang w:val="en-US"/>
              </w:rPr>
              <w:t>= X*0,6 + Y*0,4</w:t>
            </w:r>
            <w:r w:rsidRPr="00111C2E">
              <w:rPr>
                <w:rFonts w:ascii="Times New Roman" w:eastAsia="Times New Roman" w:hAnsi="Times New Roman" w:cs="Times New Roman"/>
                <w:sz w:val="24"/>
                <w:szCs w:val="24"/>
              </w:rPr>
              <w:t>+</w:t>
            </w:r>
            <w:r w:rsidRPr="00111C2E">
              <w:rPr>
                <w:rFonts w:ascii="Times New Roman" w:eastAsia="Times New Roman" w:hAnsi="Times New Roman" w:cs="Times New Roman"/>
                <w:sz w:val="24"/>
                <w:szCs w:val="24"/>
                <w:lang w:val="en-US"/>
              </w:rPr>
              <w:t xml:space="preserve"> W</w:t>
            </w:r>
          </w:p>
        </w:tc>
      </w:tr>
      <w:tr w:rsidR="00111C2E" w:rsidRPr="00111C2E" w:rsidTr="00C9023B">
        <w:trPr>
          <w:trHeight w:val="483"/>
          <w:jc w:val="center"/>
        </w:trPr>
        <w:tc>
          <w:tcPr>
            <w:tcW w:w="1058" w:type="dxa"/>
          </w:tcPr>
          <w:p w:rsidR="00111C2E" w:rsidRPr="00111C2E" w:rsidRDefault="00111C2E" w:rsidP="00111C2E">
            <w:pPr>
              <w:widowControl/>
              <w:autoSpaceDE/>
              <w:autoSpaceDN/>
              <w:adjustRightInd/>
              <w:jc w:val="both"/>
              <w:rPr>
                <w:rFonts w:ascii="Times New Roman" w:eastAsia="Times New Roman" w:hAnsi="Times New Roman" w:cs="Times New Roman"/>
                <w:i/>
                <w:sz w:val="24"/>
                <w:szCs w:val="24"/>
                <w:lang w:val="en-US"/>
              </w:rPr>
            </w:pPr>
            <w:r w:rsidRPr="00111C2E">
              <w:rPr>
                <w:rFonts w:ascii="Times New Roman" w:eastAsia="Times New Roman" w:hAnsi="Times New Roman" w:cs="Times New Roman"/>
                <w:i/>
                <w:sz w:val="24"/>
                <w:szCs w:val="24"/>
                <w:lang w:val="en-US"/>
              </w:rPr>
              <w:t>I</w:t>
            </w:r>
          </w:p>
        </w:tc>
        <w:tc>
          <w:tcPr>
            <w:tcW w:w="1594"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 xml:space="preserve">9 </w:t>
            </w:r>
            <w:r w:rsidRPr="00111C2E">
              <w:rPr>
                <w:rFonts w:ascii="Times New Roman" w:eastAsia="Times New Roman" w:hAnsi="Times New Roman" w:cs="Times New Roman"/>
                <w:sz w:val="24"/>
                <w:szCs w:val="24"/>
              </w:rPr>
              <w:t>месяцев текущего года</w:t>
            </w:r>
          </w:p>
        </w:tc>
        <w:tc>
          <w:tcPr>
            <w:tcW w:w="151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Х</w:t>
            </w:r>
          </w:p>
        </w:tc>
        <w:tc>
          <w:tcPr>
            <w:tcW w:w="192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Y</w:t>
            </w:r>
          </w:p>
        </w:tc>
        <w:tc>
          <w:tcPr>
            <w:tcW w:w="1375"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W</w:t>
            </w:r>
          </w:p>
        </w:tc>
        <w:tc>
          <w:tcPr>
            <w:tcW w:w="2338" w:type="dxa"/>
            <w:vAlign w:val="center"/>
          </w:tcPr>
          <w:p w:rsidR="00111C2E" w:rsidRPr="00111C2E" w:rsidRDefault="00111C2E" w:rsidP="00111C2E">
            <w:pPr>
              <w:widowControl/>
              <w:autoSpaceDE/>
              <w:autoSpaceDN/>
              <w:adjustRightInd/>
              <w:ind w:left="-103" w:right="-185"/>
              <w:jc w:val="both"/>
              <w:rPr>
                <w:rFonts w:ascii="Times New Roman" w:eastAsia="Times New Roman" w:hAnsi="Times New Roman" w:cs="Times New Roman"/>
                <w:sz w:val="24"/>
                <w:szCs w:val="24"/>
                <w:lang w:val="en-US"/>
              </w:rPr>
            </w:pPr>
            <w:proofErr w:type="spellStart"/>
            <w:r w:rsidRPr="00111C2E">
              <w:rPr>
                <w:rFonts w:ascii="Times New Roman" w:eastAsia="Times New Roman" w:hAnsi="Times New Roman" w:cs="Times New Roman"/>
                <w:sz w:val="24"/>
                <w:szCs w:val="24"/>
                <w:lang w:val="en-US"/>
              </w:rPr>
              <w:t>Z</w:t>
            </w:r>
            <w:r w:rsidRPr="00111C2E">
              <w:rPr>
                <w:rFonts w:ascii="Times New Roman" w:eastAsia="Times New Roman" w:hAnsi="Times New Roman" w:cs="Times New Roman"/>
                <w:sz w:val="24"/>
                <w:szCs w:val="24"/>
                <w:vertAlign w:val="subscript"/>
                <w:lang w:val="en-US"/>
              </w:rPr>
              <w:t>i</w:t>
            </w:r>
            <w:proofErr w:type="spellEnd"/>
            <w:r w:rsidRPr="00111C2E">
              <w:rPr>
                <w:rFonts w:ascii="Times New Roman" w:eastAsia="Times New Roman" w:hAnsi="Times New Roman" w:cs="Times New Roman"/>
                <w:sz w:val="24"/>
                <w:szCs w:val="24"/>
                <w:lang w:val="en-US"/>
              </w:rPr>
              <w:t>= X*0,6 + Y*0,4</w:t>
            </w:r>
            <w:r w:rsidRPr="00111C2E">
              <w:rPr>
                <w:rFonts w:ascii="Times New Roman" w:eastAsia="Times New Roman" w:hAnsi="Times New Roman" w:cs="Times New Roman"/>
                <w:sz w:val="24"/>
                <w:szCs w:val="24"/>
              </w:rPr>
              <w:t>+</w:t>
            </w:r>
            <w:r w:rsidRPr="00111C2E">
              <w:rPr>
                <w:rFonts w:ascii="Times New Roman" w:eastAsia="Times New Roman" w:hAnsi="Times New Roman" w:cs="Times New Roman"/>
                <w:sz w:val="24"/>
                <w:szCs w:val="24"/>
                <w:lang w:val="en-US"/>
              </w:rPr>
              <w:t xml:space="preserve"> W</w:t>
            </w:r>
          </w:p>
        </w:tc>
      </w:tr>
    </w:tbl>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Чем выше данный показатель (</w:t>
      </w:r>
      <w:proofErr w:type="spellStart"/>
      <w:r w:rsidRPr="00111C2E">
        <w:rPr>
          <w:rFonts w:ascii="Times New Roman" w:eastAsia="Times New Roman" w:hAnsi="Times New Roman" w:cs="Times New Roman"/>
          <w:sz w:val="28"/>
          <w:szCs w:val="28"/>
        </w:rPr>
        <w:t>Zi</w:t>
      </w:r>
      <w:proofErr w:type="spellEnd"/>
      <w:r w:rsidRPr="00111C2E">
        <w:rPr>
          <w:rFonts w:ascii="Times New Roman" w:eastAsia="Times New Roman" w:hAnsi="Times New Roman" w:cs="Times New Roman"/>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 xml:space="preserve">Значение порогового значения показателя </w:t>
      </w:r>
      <w:proofErr w:type="spellStart"/>
      <w:r w:rsidRPr="00111C2E">
        <w:rPr>
          <w:rFonts w:ascii="Times New Roman" w:eastAsia="Times New Roman" w:hAnsi="Times New Roman" w:cs="Times New Roman"/>
          <w:sz w:val="28"/>
          <w:szCs w:val="28"/>
        </w:rPr>
        <w:t>Zi</w:t>
      </w:r>
      <w:proofErr w:type="spellEnd"/>
      <w:r w:rsidRPr="00111C2E">
        <w:rPr>
          <w:rFonts w:ascii="Times New Roman" w:eastAsia="Times New Roman" w:hAnsi="Times New Roman" w:cs="Times New Roman"/>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111C2E">
        <w:rPr>
          <w:rFonts w:ascii="Times New Roman" w:eastAsia="Times New Roman" w:hAnsi="Times New Roman" w:cs="Times New Roman"/>
          <w:sz w:val="28"/>
          <w:szCs w:val="28"/>
        </w:rPr>
        <w:t>Zi</w:t>
      </w:r>
      <w:proofErr w:type="spellEnd"/>
      <w:r w:rsidRPr="00111C2E">
        <w:rPr>
          <w:rFonts w:ascii="Times New Roman" w:eastAsia="Times New Roman" w:hAnsi="Times New Roman" w:cs="Times New Roman"/>
          <w:sz w:val="28"/>
          <w:szCs w:val="28"/>
        </w:rPr>
        <w:t xml:space="preserve"> устанавливается равным 30 единицам.</w:t>
      </w:r>
    </w:p>
    <w:p w:rsidR="00111C2E" w:rsidRPr="00111C2E" w:rsidRDefault="00111C2E" w:rsidP="00111C2E">
      <w:pPr>
        <w:widowControl/>
        <w:tabs>
          <w:tab w:val="left" w:pos="709"/>
          <w:tab w:val="left" w:pos="1134"/>
          <w:tab w:val="left" w:pos="6521"/>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br w:type="page"/>
      </w:r>
    </w:p>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p>
    <w:p w:rsidR="00111C2E" w:rsidRPr="00111C2E" w:rsidRDefault="00111C2E" w:rsidP="00111C2E">
      <w:pPr>
        <w:widowControl/>
        <w:numPr>
          <w:ilvl w:val="0"/>
          <w:numId w:val="98"/>
        </w:numPr>
        <w:tabs>
          <w:tab w:val="left" w:pos="709"/>
          <w:tab w:val="left" w:pos="1134"/>
        </w:tabs>
        <w:autoSpaceDE/>
        <w:autoSpaceDN/>
        <w:adjustRightInd/>
        <w:jc w:val="both"/>
        <w:rPr>
          <w:rFonts w:ascii="Times New Roman" w:eastAsia="Times New Roman" w:hAnsi="Times New Roman" w:cs="Times New Roman"/>
          <w:b/>
          <w:bCs/>
          <w:sz w:val="28"/>
          <w:szCs w:val="28"/>
        </w:rPr>
      </w:pPr>
      <w:bookmarkStart w:id="43" w:name="_Toc366225606"/>
      <w:r w:rsidRPr="00111C2E">
        <w:rPr>
          <w:rFonts w:ascii="Times New Roman" w:eastAsia="Times New Roman" w:hAnsi="Times New Roman" w:cs="Times New Roman"/>
          <w:b/>
          <w:bCs/>
          <w:sz w:val="28"/>
          <w:szCs w:val="28"/>
        </w:rPr>
        <w:t>Коды строк в формах бухгалтерской отчетности</w:t>
      </w:r>
      <w:bookmarkEnd w:id="43"/>
    </w:p>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Наименование строки</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Код</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44" w:name="sub_4100"/>
            <w:r w:rsidRPr="00111C2E">
              <w:rPr>
                <w:rFonts w:ascii="Times New Roman" w:eastAsia="Times New Roman" w:hAnsi="Times New Roman" w:cs="Times New Roman"/>
                <w:sz w:val="28"/>
                <w:szCs w:val="28"/>
              </w:rPr>
              <w:t>БУХГАЛТЕРСКИЙ БАЛАНС</w:t>
            </w:r>
            <w:bookmarkEnd w:id="44"/>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1000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45" w:name="sub_1100"/>
            <w:r w:rsidRPr="00111C2E">
              <w:rPr>
                <w:rFonts w:ascii="Times New Roman" w:eastAsia="Times New Roman" w:hAnsi="Times New Roman" w:cs="Times New Roman"/>
                <w:sz w:val="28"/>
                <w:szCs w:val="28"/>
              </w:rPr>
              <w:t xml:space="preserve">Итого </w:t>
            </w:r>
            <w:proofErr w:type="spellStart"/>
            <w:r w:rsidRPr="00111C2E">
              <w:rPr>
                <w:rFonts w:ascii="Times New Roman" w:eastAsia="Times New Roman" w:hAnsi="Times New Roman" w:cs="Times New Roman"/>
                <w:sz w:val="28"/>
                <w:szCs w:val="28"/>
              </w:rPr>
              <w:t>внеоборотных</w:t>
            </w:r>
            <w:proofErr w:type="spellEnd"/>
            <w:r w:rsidRPr="00111C2E">
              <w:rPr>
                <w:rFonts w:ascii="Times New Roman" w:eastAsia="Times New Roman" w:hAnsi="Times New Roman" w:cs="Times New Roman"/>
                <w:sz w:val="28"/>
                <w:szCs w:val="28"/>
              </w:rPr>
              <w:t xml:space="preserve"> активов</w:t>
            </w:r>
            <w:bookmarkEnd w:id="45"/>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1100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46" w:name="sub_1110"/>
            <w:r w:rsidRPr="00111C2E">
              <w:rPr>
                <w:rFonts w:ascii="Times New Roman" w:eastAsia="Times New Roman" w:hAnsi="Times New Roman" w:cs="Times New Roman"/>
                <w:sz w:val="28"/>
                <w:szCs w:val="28"/>
              </w:rPr>
              <w:t>Нематериальные активы</w:t>
            </w:r>
            <w:bookmarkEnd w:id="46"/>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1110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47" w:name="sub_1120"/>
            <w:r w:rsidRPr="00111C2E">
              <w:rPr>
                <w:rFonts w:ascii="Times New Roman" w:eastAsia="Times New Roman" w:hAnsi="Times New Roman" w:cs="Times New Roman"/>
                <w:sz w:val="28"/>
                <w:szCs w:val="28"/>
              </w:rPr>
              <w:t>Результаты исследований и разработок</w:t>
            </w:r>
            <w:bookmarkEnd w:id="47"/>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1120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48" w:name="sub_11300"/>
            <w:r w:rsidRPr="00111C2E">
              <w:rPr>
                <w:rFonts w:ascii="Times New Roman" w:eastAsia="Times New Roman" w:hAnsi="Times New Roman" w:cs="Times New Roman"/>
                <w:sz w:val="28"/>
                <w:szCs w:val="28"/>
              </w:rPr>
              <w:t>1130</w:t>
            </w:r>
            <w:bookmarkEnd w:id="48"/>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49" w:name="sub_11400"/>
            <w:r w:rsidRPr="00111C2E">
              <w:rPr>
                <w:rFonts w:ascii="Times New Roman" w:eastAsia="Times New Roman" w:hAnsi="Times New Roman" w:cs="Times New Roman"/>
                <w:sz w:val="28"/>
                <w:szCs w:val="28"/>
              </w:rPr>
              <w:t>Материальные поисковые активы</w:t>
            </w:r>
            <w:bookmarkEnd w:id="49"/>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1140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Основные средства</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50" w:name="sub_1130"/>
            <w:r w:rsidRPr="00111C2E">
              <w:rPr>
                <w:rFonts w:ascii="Times New Roman" w:eastAsia="Times New Roman" w:hAnsi="Times New Roman" w:cs="Times New Roman"/>
                <w:sz w:val="28"/>
                <w:szCs w:val="28"/>
              </w:rPr>
              <w:t>1150</w:t>
            </w:r>
            <w:bookmarkEnd w:id="50"/>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51" w:name="sub_1140"/>
            <w:r w:rsidRPr="00111C2E">
              <w:rPr>
                <w:rFonts w:ascii="Times New Roman" w:eastAsia="Times New Roman" w:hAnsi="Times New Roman" w:cs="Times New Roman"/>
                <w:sz w:val="28"/>
                <w:szCs w:val="28"/>
              </w:rPr>
              <w:t>Доходные вложения в материальные ценности</w:t>
            </w:r>
            <w:bookmarkEnd w:id="51"/>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1160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52" w:name="sub_1150"/>
            <w:r w:rsidRPr="00111C2E">
              <w:rPr>
                <w:rFonts w:ascii="Times New Roman" w:eastAsia="Times New Roman" w:hAnsi="Times New Roman" w:cs="Times New Roman"/>
                <w:sz w:val="28"/>
                <w:szCs w:val="28"/>
              </w:rPr>
              <w:t>Финансовые вложения</w:t>
            </w:r>
            <w:bookmarkEnd w:id="52"/>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1170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53" w:name="sub_1180"/>
            <w:r w:rsidRPr="00111C2E">
              <w:rPr>
                <w:rFonts w:ascii="Times New Roman" w:eastAsia="Times New Roman" w:hAnsi="Times New Roman" w:cs="Times New Roman"/>
                <w:sz w:val="28"/>
                <w:szCs w:val="28"/>
              </w:rPr>
              <w:t>Отложенные налоговые активы</w:t>
            </w:r>
            <w:bookmarkEnd w:id="53"/>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1180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54" w:name="sub_1170"/>
            <w:r w:rsidRPr="00111C2E">
              <w:rPr>
                <w:rFonts w:ascii="Times New Roman" w:eastAsia="Times New Roman" w:hAnsi="Times New Roman" w:cs="Times New Roman"/>
                <w:sz w:val="28"/>
                <w:szCs w:val="28"/>
              </w:rPr>
              <w:t xml:space="preserve">Прочие </w:t>
            </w:r>
            <w:proofErr w:type="spellStart"/>
            <w:r w:rsidRPr="00111C2E">
              <w:rPr>
                <w:rFonts w:ascii="Times New Roman" w:eastAsia="Times New Roman" w:hAnsi="Times New Roman" w:cs="Times New Roman"/>
                <w:sz w:val="28"/>
                <w:szCs w:val="28"/>
              </w:rPr>
              <w:t>внеоборотные</w:t>
            </w:r>
            <w:proofErr w:type="spellEnd"/>
            <w:r w:rsidRPr="00111C2E">
              <w:rPr>
                <w:rFonts w:ascii="Times New Roman" w:eastAsia="Times New Roman" w:hAnsi="Times New Roman" w:cs="Times New Roman"/>
                <w:sz w:val="28"/>
                <w:szCs w:val="28"/>
              </w:rPr>
              <w:t xml:space="preserve"> активы</w:t>
            </w:r>
            <w:bookmarkEnd w:id="54"/>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1190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55" w:name="sub_1200"/>
            <w:r w:rsidRPr="00111C2E">
              <w:rPr>
                <w:rFonts w:ascii="Times New Roman" w:eastAsia="Times New Roman" w:hAnsi="Times New Roman" w:cs="Times New Roman"/>
                <w:sz w:val="28"/>
                <w:szCs w:val="28"/>
              </w:rPr>
              <w:t>Итого оборотных активов</w:t>
            </w:r>
            <w:bookmarkEnd w:id="55"/>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1200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Запасы</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56" w:name="sub_1210"/>
            <w:r w:rsidRPr="00111C2E">
              <w:rPr>
                <w:rFonts w:ascii="Times New Roman" w:eastAsia="Times New Roman" w:hAnsi="Times New Roman" w:cs="Times New Roman"/>
                <w:sz w:val="28"/>
                <w:szCs w:val="28"/>
              </w:rPr>
              <w:t>1210</w:t>
            </w:r>
            <w:bookmarkEnd w:id="56"/>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1220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57" w:name="sub_1230"/>
            <w:r w:rsidRPr="00111C2E">
              <w:rPr>
                <w:rFonts w:ascii="Times New Roman" w:eastAsia="Times New Roman" w:hAnsi="Times New Roman" w:cs="Times New Roman"/>
                <w:sz w:val="28"/>
                <w:szCs w:val="28"/>
              </w:rPr>
              <w:t>Дебиторская задолженность</w:t>
            </w:r>
            <w:bookmarkEnd w:id="57"/>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1230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58" w:name="sub_1240"/>
            <w:r w:rsidRPr="00111C2E">
              <w:rPr>
                <w:rFonts w:ascii="Times New Roman" w:eastAsia="Times New Roman" w:hAnsi="Times New Roman" w:cs="Times New Roman"/>
                <w:sz w:val="28"/>
                <w:szCs w:val="28"/>
              </w:rPr>
              <w:t>Финансовые вложения (за исключением денежных эквивалентов)</w:t>
            </w:r>
            <w:bookmarkEnd w:id="58"/>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1240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59" w:name="sub_1250"/>
            <w:r w:rsidRPr="00111C2E">
              <w:rPr>
                <w:rFonts w:ascii="Times New Roman" w:eastAsia="Times New Roman" w:hAnsi="Times New Roman" w:cs="Times New Roman"/>
                <w:sz w:val="28"/>
                <w:szCs w:val="28"/>
              </w:rPr>
              <w:t>Денежные средства и денежные эквиваленты</w:t>
            </w:r>
            <w:bookmarkEnd w:id="59"/>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1250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60" w:name="sub_1260"/>
            <w:r w:rsidRPr="00111C2E">
              <w:rPr>
                <w:rFonts w:ascii="Times New Roman" w:eastAsia="Times New Roman" w:hAnsi="Times New Roman" w:cs="Times New Roman"/>
                <w:sz w:val="28"/>
                <w:szCs w:val="28"/>
              </w:rPr>
              <w:t>Прочие оборотные активы</w:t>
            </w:r>
            <w:bookmarkEnd w:id="60"/>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1260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61" w:name="sub_7771600"/>
            <w:r w:rsidRPr="00111C2E">
              <w:rPr>
                <w:rFonts w:ascii="Times New Roman" w:eastAsia="Times New Roman" w:hAnsi="Times New Roman" w:cs="Times New Roman"/>
                <w:sz w:val="28"/>
                <w:szCs w:val="28"/>
              </w:rPr>
              <w:t>БАЛАНС (актив)</w:t>
            </w:r>
            <w:bookmarkEnd w:id="61"/>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1600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62" w:name="sub_1300"/>
            <w:r w:rsidRPr="00111C2E">
              <w:rPr>
                <w:rFonts w:ascii="Times New Roman" w:eastAsia="Times New Roman" w:hAnsi="Times New Roman" w:cs="Times New Roman"/>
                <w:sz w:val="28"/>
                <w:szCs w:val="28"/>
              </w:rPr>
              <w:t>ИТОГО капитал</w:t>
            </w:r>
            <w:bookmarkEnd w:id="62"/>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1300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63" w:name="sub_1310"/>
            <w:r w:rsidRPr="00111C2E">
              <w:rPr>
                <w:rFonts w:ascii="Times New Roman" w:eastAsia="Times New Roman" w:hAnsi="Times New Roman" w:cs="Times New Roman"/>
                <w:sz w:val="28"/>
                <w:szCs w:val="28"/>
              </w:rPr>
              <w:t>Уставный капитал (складочный капитал, уставный фонд, вклады товарищей)</w:t>
            </w:r>
            <w:bookmarkEnd w:id="63"/>
            <w:r w:rsidRPr="00111C2E">
              <w:rPr>
                <w:rFonts w:ascii="Times New Roman" w:eastAsia="Times New Roman" w:hAnsi="Times New Roman" w:cs="Times New Roman"/>
                <w:sz w:val="28"/>
                <w:szCs w:val="28"/>
              </w:rPr>
              <w:t xml:space="preserve"> </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1310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64" w:name="sub_1320"/>
            <w:r w:rsidRPr="00111C2E">
              <w:rPr>
                <w:rFonts w:ascii="Times New Roman" w:eastAsia="Times New Roman" w:hAnsi="Times New Roman" w:cs="Times New Roman"/>
                <w:sz w:val="28"/>
                <w:szCs w:val="28"/>
              </w:rPr>
              <w:t>Собственные акции, выкупленные у акционеров</w:t>
            </w:r>
            <w:bookmarkEnd w:id="64"/>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1320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65" w:name="sub_1340"/>
            <w:r w:rsidRPr="00111C2E">
              <w:rPr>
                <w:rFonts w:ascii="Times New Roman" w:eastAsia="Times New Roman" w:hAnsi="Times New Roman" w:cs="Times New Roman"/>
                <w:sz w:val="28"/>
                <w:szCs w:val="28"/>
              </w:rPr>
              <w:t xml:space="preserve">Переоценка </w:t>
            </w:r>
            <w:proofErr w:type="spellStart"/>
            <w:r w:rsidRPr="00111C2E">
              <w:rPr>
                <w:rFonts w:ascii="Times New Roman" w:eastAsia="Times New Roman" w:hAnsi="Times New Roman" w:cs="Times New Roman"/>
                <w:sz w:val="28"/>
                <w:szCs w:val="28"/>
              </w:rPr>
              <w:t>внеоборотных</w:t>
            </w:r>
            <w:proofErr w:type="spellEnd"/>
            <w:r w:rsidRPr="00111C2E">
              <w:rPr>
                <w:rFonts w:ascii="Times New Roman" w:eastAsia="Times New Roman" w:hAnsi="Times New Roman" w:cs="Times New Roman"/>
                <w:sz w:val="28"/>
                <w:szCs w:val="28"/>
              </w:rPr>
              <w:t xml:space="preserve"> активов</w:t>
            </w:r>
            <w:bookmarkEnd w:id="65"/>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1340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66" w:name="sub_1350"/>
            <w:r w:rsidRPr="00111C2E">
              <w:rPr>
                <w:rFonts w:ascii="Times New Roman" w:eastAsia="Times New Roman" w:hAnsi="Times New Roman" w:cs="Times New Roman"/>
                <w:sz w:val="28"/>
                <w:szCs w:val="28"/>
              </w:rPr>
              <w:t>Добавочный капитал (без переоценки)</w:t>
            </w:r>
            <w:bookmarkEnd w:id="66"/>
            <w:r w:rsidRPr="00111C2E">
              <w:rPr>
                <w:rFonts w:ascii="Times New Roman" w:eastAsia="Times New Roman" w:hAnsi="Times New Roman" w:cs="Times New Roman"/>
                <w:sz w:val="28"/>
                <w:szCs w:val="28"/>
              </w:rPr>
              <w:t xml:space="preserve"> </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1350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67" w:name="sub_1360"/>
            <w:r w:rsidRPr="00111C2E">
              <w:rPr>
                <w:rFonts w:ascii="Times New Roman" w:eastAsia="Times New Roman" w:hAnsi="Times New Roman" w:cs="Times New Roman"/>
                <w:sz w:val="28"/>
                <w:szCs w:val="28"/>
              </w:rPr>
              <w:t>Резервный капитал</w:t>
            </w:r>
            <w:bookmarkEnd w:id="67"/>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1360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68" w:name="sub_1370"/>
            <w:r w:rsidRPr="00111C2E">
              <w:rPr>
                <w:rFonts w:ascii="Times New Roman" w:eastAsia="Times New Roman" w:hAnsi="Times New Roman" w:cs="Times New Roman"/>
                <w:sz w:val="28"/>
                <w:szCs w:val="28"/>
              </w:rPr>
              <w:t>Нераспределенная прибыль (непокрытый убыток)</w:t>
            </w:r>
            <w:bookmarkEnd w:id="68"/>
            <w:r w:rsidRPr="00111C2E">
              <w:rPr>
                <w:rFonts w:ascii="Times New Roman" w:eastAsia="Times New Roman" w:hAnsi="Times New Roman" w:cs="Times New Roman"/>
                <w:sz w:val="28"/>
                <w:szCs w:val="28"/>
              </w:rPr>
              <w:t xml:space="preserve"> </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1370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69" w:name="sub_1410"/>
            <w:r w:rsidRPr="00111C2E">
              <w:rPr>
                <w:rFonts w:ascii="Times New Roman" w:eastAsia="Times New Roman" w:hAnsi="Times New Roman" w:cs="Times New Roman"/>
                <w:sz w:val="28"/>
                <w:szCs w:val="28"/>
              </w:rPr>
              <w:t>Долгосрочные заемные средства</w:t>
            </w:r>
            <w:bookmarkEnd w:id="69"/>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1410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1420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70" w:name="sub_1430"/>
            <w:r w:rsidRPr="00111C2E">
              <w:rPr>
                <w:rFonts w:ascii="Times New Roman" w:eastAsia="Times New Roman" w:hAnsi="Times New Roman" w:cs="Times New Roman"/>
                <w:sz w:val="28"/>
                <w:szCs w:val="28"/>
              </w:rPr>
              <w:t>1430</w:t>
            </w:r>
            <w:bookmarkEnd w:id="70"/>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71" w:name="sub_1450"/>
            <w:r w:rsidRPr="00111C2E">
              <w:rPr>
                <w:rFonts w:ascii="Times New Roman" w:eastAsia="Times New Roman" w:hAnsi="Times New Roman" w:cs="Times New Roman"/>
                <w:sz w:val="28"/>
                <w:szCs w:val="28"/>
              </w:rPr>
              <w:t>Прочие долгосрочные обязательства</w:t>
            </w:r>
            <w:bookmarkEnd w:id="71"/>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1450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72" w:name="sub_1400"/>
            <w:r w:rsidRPr="00111C2E">
              <w:rPr>
                <w:rFonts w:ascii="Times New Roman" w:eastAsia="Times New Roman" w:hAnsi="Times New Roman" w:cs="Times New Roman"/>
                <w:sz w:val="28"/>
                <w:szCs w:val="28"/>
              </w:rPr>
              <w:t>ИТОГО долгосрочных обязательств</w:t>
            </w:r>
            <w:bookmarkEnd w:id="72"/>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1400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73" w:name="sub_1510"/>
            <w:r w:rsidRPr="00111C2E">
              <w:rPr>
                <w:rFonts w:ascii="Times New Roman" w:eastAsia="Times New Roman" w:hAnsi="Times New Roman" w:cs="Times New Roman"/>
                <w:sz w:val="28"/>
                <w:szCs w:val="28"/>
              </w:rPr>
              <w:t>Краткосрочные заемные обязательства</w:t>
            </w:r>
            <w:bookmarkEnd w:id="73"/>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1510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74" w:name="sub_1520"/>
            <w:r w:rsidRPr="00111C2E">
              <w:rPr>
                <w:rFonts w:ascii="Times New Roman" w:eastAsia="Times New Roman" w:hAnsi="Times New Roman" w:cs="Times New Roman"/>
                <w:sz w:val="28"/>
                <w:szCs w:val="28"/>
              </w:rPr>
              <w:t>Краткосрочная кредиторская задолженность</w:t>
            </w:r>
            <w:bookmarkEnd w:id="74"/>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1520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75" w:name="sub_1530"/>
            <w:r w:rsidRPr="00111C2E">
              <w:rPr>
                <w:rFonts w:ascii="Times New Roman" w:eastAsia="Times New Roman" w:hAnsi="Times New Roman" w:cs="Times New Roman"/>
                <w:sz w:val="28"/>
                <w:szCs w:val="28"/>
              </w:rPr>
              <w:t>Доходы будущих периодов</w:t>
            </w:r>
            <w:bookmarkEnd w:id="75"/>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1530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76" w:name="sub_1540"/>
            <w:r w:rsidRPr="00111C2E">
              <w:rPr>
                <w:rFonts w:ascii="Times New Roman" w:eastAsia="Times New Roman" w:hAnsi="Times New Roman" w:cs="Times New Roman"/>
                <w:sz w:val="28"/>
                <w:szCs w:val="28"/>
              </w:rPr>
              <w:t>Оценочные обязательства</w:t>
            </w:r>
            <w:bookmarkEnd w:id="76"/>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1540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77" w:name="sub_1550"/>
            <w:r w:rsidRPr="00111C2E">
              <w:rPr>
                <w:rFonts w:ascii="Times New Roman" w:eastAsia="Times New Roman" w:hAnsi="Times New Roman" w:cs="Times New Roman"/>
                <w:sz w:val="28"/>
                <w:szCs w:val="28"/>
              </w:rPr>
              <w:t>Прочие краткосрочные обязательства</w:t>
            </w:r>
            <w:bookmarkEnd w:id="77"/>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1550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78" w:name="sub_1500"/>
            <w:r w:rsidRPr="00111C2E">
              <w:rPr>
                <w:rFonts w:ascii="Times New Roman" w:eastAsia="Times New Roman" w:hAnsi="Times New Roman" w:cs="Times New Roman"/>
                <w:sz w:val="28"/>
                <w:szCs w:val="28"/>
              </w:rPr>
              <w:t>ИТОГО краткосрочных обязательств</w:t>
            </w:r>
            <w:bookmarkEnd w:id="78"/>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1500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79" w:name="sub_1700"/>
            <w:r w:rsidRPr="00111C2E">
              <w:rPr>
                <w:rFonts w:ascii="Times New Roman" w:eastAsia="Times New Roman" w:hAnsi="Times New Roman" w:cs="Times New Roman"/>
                <w:sz w:val="28"/>
                <w:szCs w:val="28"/>
              </w:rPr>
              <w:t>БАЛАНС (пассив)</w:t>
            </w:r>
            <w:bookmarkEnd w:id="79"/>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1700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80" w:name="sub_4200"/>
            <w:r w:rsidRPr="00111C2E">
              <w:rPr>
                <w:rFonts w:ascii="Times New Roman" w:eastAsia="Times New Roman" w:hAnsi="Times New Roman" w:cs="Times New Roman"/>
                <w:sz w:val="28"/>
                <w:szCs w:val="28"/>
              </w:rPr>
              <w:lastRenderedPageBreak/>
              <w:t>ОТЧЕТ О ПРИБЫЛЯХ И УБЫТКАХ</w:t>
            </w:r>
            <w:bookmarkEnd w:id="80"/>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2000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81" w:name="sub_42110"/>
            <w:r w:rsidRPr="00111C2E">
              <w:rPr>
                <w:rFonts w:ascii="Times New Roman" w:eastAsia="Times New Roman" w:hAnsi="Times New Roman" w:cs="Times New Roman"/>
                <w:sz w:val="28"/>
                <w:szCs w:val="28"/>
              </w:rPr>
              <w:t>Выручка</w:t>
            </w:r>
            <w:bookmarkEnd w:id="81"/>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2110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82" w:name="sub_42120"/>
            <w:r w:rsidRPr="00111C2E">
              <w:rPr>
                <w:rFonts w:ascii="Times New Roman" w:eastAsia="Times New Roman" w:hAnsi="Times New Roman" w:cs="Times New Roman"/>
                <w:sz w:val="28"/>
                <w:szCs w:val="28"/>
              </w:rPr>
              <w:t>Себестоимость продаж</w:t>
            </w:r>
            <w:bookmarkEnd w:id="82"/>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2120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83" w:name="sub_42100"/>
            <w:r w:rsidRPr="00111C2E">
              <w:rPr>
                <w:rFonts w:ascii="Times New Roman" w:eastAsia="Times New Roman" w:hAnsi="Times New Roman" w:cs="Times New Roman"/>
                <w:sz w:val="28"/>
                <w:szCs w:val="28"/>
              </w:rPr>
              <w:t>Валовая прибыль (убыток)</w:t>
            </w:r>
            <w:bookmarkEnd w:id="83"/>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2100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84" w:name="sub_42210"/>
            <w:r w:rsidRPr="00111C2E">
              <w:rPr>
                <w:rFonts w:ascii="Times New Roman" w:eastAsia="Times New Roman" w:hAnsi="Times New Roman" w:cs="Times New Roman"/>
                <w:sz w:val="28"/>
                <w:szCs w:val="28"/>
              </w:rPr>
              <w:t>Коммерческие расходы</w:t>
            </w:r>
            <w:bookmarkEnd w:id="84"/>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2210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85" w:name="sub_42220"/>
            <w:r w:rsidRPr="00111C2E">
              <w:rPr>
                <w:rFonts w:ascii="Times New Roman" w:eastAsia="Times New Roman" w:hAnsi="Times New Roman" w:cs="Times New Roman"/>
                <w:sz w:val="28"/>
                <w:szCs w:val="28"/>
              </w:rPr>
              <w:t>Управленческие расходы</w:t>
            </w:r>
            <w:bookmarkEnd w:id="85"/>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2220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86" w:name="sub_42200"/>
            <w:r w:rsidRPr="00111C2E">
              <w:rPr>
                <w:rFonts w:ascii="Times New Roman" w:eastAsia="Times New Roman" w:hAnsi="Times New Roman" w:cs="Times New Roman"/>
                <w:sz w:val="28"/>
                <w:szCs w:val="28"/>
              </w:rPr>
              <w:t>Прибыль (убыток) от продаж</w:t>
            </w:r>
            <w:bookmarkEnd w:id="86"/>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2200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87" w:name="sub_42310"/>
            <w:r w:rsidRPr="00111C2E">
              <w:rPr>
                <w:rFonts w:ascii="Times New Roman" w:eastAsia="Times New Roman" w:hAnsi="Times New Roman" w:cs="Times New Roman"/>
                <w:sz w:val="28"/>
                <w:szCs w:val="28"/>
              </w:rPr>
              <w:t>Доходы от участия в других организациях</w:t>
            </w:r>
            <w:bookmarkEnd w:id="87"/>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2310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88" w:name="sub_42320"/>
            <w:r w:rsidRPr="00111C2E">
              <w:rPr>
                <w:rFonts w:ascii="Times New Roman" w:eastAsia="Times New Roman" w:hAnsi="Times New Roman" w:cs="Times New Roman"/>
                <w:sz w:val="28"/>
                <w:szCs w:val="28"/>
              </w:rPr>
              <w:t>Проценты к получению</w:t>
            </w:r>
            <w:bookmarkEnd w:id="88"/>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2320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89" w:name="sub_42330"/>
            <w:r w:rsidRPr="00111C2E">
              <w:rPr>
                <w:rFonts w:ascii="Times New Roman" w:eastAsia="Times New Roman" w:hAnsi="Times New Roman" w:cs="Times New Roman"/>
                <w:sz w:val="28"/>
                <w:szCs w:val="28"/>
              </w:rPr>
              <w:t>Проценты к уплате</w:t>
            </w:r>
            <w:bookmarkEnd w:id="89"/>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2330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90" w:name="sub_42340"/>
            <w:r w:rsidRPr="00111C2E">
              <w:rPr>
                <w:rFonts w:ascii="Times New Roman" w:eastAsia="Times New Roman" w:hAnsi="Times New Roman" w:cs="Times New Roman"/>
                <w:sz w:val="28"/>
                <w:szCs w:val="28"/>
              </w:rPr>
              <w:t>Прочие доходы</w:t>
            </w:r>
            <w:bookmarkEnd w:id="90"/>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2340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91" w:name="sub_42350"/>
            <w:r w:rsidRPr="00111C2E">
              <w:rPr>
                <w:rFonts w:ascii="Times New Roman" w:eastAsia="Times New Roman" w:hAnsi="Times New Roman" w:cs="Times New Roman"/>
                <w:sz w:val="28"/>
                <w:szCs w:val="28"/>
              </w:rPr>
              <w:t>Прочие расходы</w:t>
            </w:r>
            <w:bookmarkEnd w:id="91"/>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2350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92" w:name="sub_42300"/>
            <w:r w:rsidRPr="00111C2E">
              <w:rPr>
                <w:rFonts w:ascii="Times New Roman" w:eastAsia="Times New Roman" w:hAnsi="Times New Roman" w:cs="Times New Roman"/>
                <w:sz w:val="28"/>
                <w:szCs w:val="28"/>
              </w:rPr>
              <w:t>2300</w:t>
            </w:r>
            <w:bookmarkEnd w:id="92"/>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93" w:name="sub_7772410"/>
            <w:r w:rsidRPr="00111C2E">
              <w:rPr>
                <w:rFonts w:ascii="Times New Roman" w:eastAsia="Times New Roman" w:hAnsi="Times New Roman" w:cs="Times New Roman"/>
                <w:sz w:val="28"/>
                <w:szCs w:val="28"/>
              </w:rPr>
              <w:t>Текущий налог на прибыль</w:t>
            </w:r>
            <w:bookmarkEnd w:id="93"/>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2410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94" w:name="sub_7772411"/>
            <w:r w:rsidRPr="00111C2E">
              <w:rPr>
                <w:rFonts w:ascii="Times New Roman" w:eastAsia="Times New Roman" w:hAnsi="Times New Roman" w:cs="Times New Roman"/>
                <w:sz w:val="28"/>
                <w:szCs w:val="28"/>
              </w:rPr>
              <w:t>2421</w:t>
            </w:r>
            <w:bookmarkEnd w:id="94"/>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2430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2450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95" w:name="sub_42460"/>
            <w:r w:rsidRPr="00111C2E">
              <w:rPr>
                <w:rFonts w:ascii="Times New Roman" w:eastAsia="Times New Roman" w:hAnsi="Times New Roman" w:cs="Times New Roman"/>
                <w:sz w:val="28"/>
                <w:szCs w:val="28"/>
              </w:rPr>
              <w:t>Прочее</w:t>
            </w:r>
            <w:bookmarkEnd w:id="95"/>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2460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96" w:name="sub_2400"/>
            <w:r w:rsidRPr="00111C2E">
              <w:rPr>
                <w:rFonts w:ascii="Times New Roman" w:eastAsia="Times New Roman" w:hAnsi="Times New Roman" w:cs="Times New Roman"/>
                <w:sz w:val="28"/>
                <w:szCs w:val="28"/>
              </w:rPr>
              <w:t>Чистая прибыль (убыток)</w:t>
            </w:r>
            <w:bookmarkEnd w:id="96"/>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2400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97" w:name="sub_42510"/>
            <w:r w:rsidRPr="00111C2E">
              <w:rPr>
                <w:rFonts w:ascii="Times New Roman" w:eastAsia="Times New Roman" w:hAnsi="Times New Roman" w:cs="Times New Roman"/>
                <w:sz w:val="28"/>
                <w:szCs w:val="28"/>
              </w:rPr>
              <w:t xml:space="preserve">Результат от переоценки </w:t>
            </w:r>
            <w:proofErr w:type="spellStart"/>
            <w:r w:rsidRPr="00111C2E">
              <w:rPr>
                <w:rFonts w:ascii="Times New Roman" w:eastAsia="Times New Roman" w:hAnsi="Times New Roman" w:cs="Times New Roman"/>
                <w:sz w:val="28"/>
                <w:szCs w:val="28"/>
              </w:rPr>
              <w:t>внеоборотных</w:t>
            </w:r>
            <w:proofErr w:type="spellEnd"/>
            <w:r w:rsidRPr="00111C2E">
              <w:rPr>
                <w:rFonts w:ascii="Times New Roman" w:eastAsia="Times New Roman" w:hAnsi="Times New Roman" w:cs="Times New Roman"/>
                <w:sz w:val="28"/>
                <w:szCs w:val="28"/>
              </w:rPr>
              <w:t xml:space="preserve"> активов, не включаемый в чистую прибыль (убыток)</w:t>
            </w:r>
            <w:bookmarkEnd w:id="97"/>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2510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98" w:name="sub_2520"/>
            <w:r w:rsidRPr="00111C2E">
              <w:rPr>
                <w:rFonts w:ascii="Times New Roman" w:eastAsia="Times New Roman" w:hAnsi="Times New Roman" w:cs="Times New Roman"/>
                <w:sz w:val="28"/>
                <w:szCs w:val="28"/>
              </w:rPr>
              <w:t>2520</w:t>
            </w:r>
            <w:bookmarkEnd w:id="98"/>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bookmarkStart w:id="99" w:name="sub_42500"/>
            <w:r w:rsidRPr="00111C2E">
              <w:rPr>
                <w:rFonts w:ascii="Times New Roman" w:eastAsia="Times New Roman" w:hAnsi="Times New Roman" w:cs="Times New Roman"/>
                <w:sz w:val="28"/>
                <w:szCs w:val="28"/>
              </w:rPr>
              <w:t>Совокупный финансовый результат периода</w:t>
            </w:r>
            <w:bookmarkEnd w:id="99"/>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2500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2900</w:t>
            </w:r>
          </w:p>
        </w:tc>
      </w:tr>
      <w:tr w:rsidR="00111C2E" w:rsidRPr="00111C2E" w:rsidTr="00C9023B">
        <w:tc>
          <w:tcPr>
            <w:tcW w:w="7938" w:type="dxa"/>
            <w:tcBorders>
              <w:top w:val="single" w:sz="4" w:space="0" w:color="auto"/>
              <w:bottom w:val="single" w:sz="4" w:space="0" w:color="auto"/>
              <w:right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2910</w:t>
            </w:r>
          </w:p>
        </w:tc>
      </w:tr>
    </w:tbl>
    <w:p w:rsidR="00866909" w:rsidRDefault="000C047F"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lang w:val="ru-RU"/>
        </w:rPr>
      </w:pPr>
      <w:bookmarkStart w:id="100" w:name="_Toc427855587"/>
      <w:r>
        <w:rPr>
          <w:rFonts w:ascii="Times New Roman" w:hAnsi="Times New Roman"/>
          <w:kern w:val="0"/>
          <w:sz w:val="24"/>
          <w:szCs w:val="24"/>
          <w:lang w:val="ru-RU"/>
        </w:rPr>
        <w:t>КРИТЕРИИ И МЕТОДИКА ОЦЕНКИ ЗАЯВОК НА УЧАСТИЕ В ЗАПРОСЕ ПРЕДЛОЖЕНИЙ</w:t>
      </w:r>
      <w:bookmarkEnd w:id="100"/>
      <w:r w:rsidR="005E5A00">
        <w:rPr>
          <w:rFonts w:ascii="Times New Roman" w:hAnsi="Times New Roman"/>
          <w:kern w:val="0"/>
          <w:sz w:val="24"/>
          <w:szCs w:val="24"/>
          <w:lang w:val="ru-RU"/>
        </w:rPr>
        <w:t xml:space="preserve"> </w:t>
      </w:r>
      <w:r>
        <w:rPr>
          <w:rFonts w:ascii="Times New Roman" w:hAnsi="Times New Roman"/>
          <w:kern w:val="0"/>
          <w:sz w:val="24"/>
          <w:szCs w:val="24"/>
          <w:lang w:val="ru-RU"/>
        </w:rPr>
        <w:t xml:space="preserve"> </w:t>
      </w:r>
    </w:p>
    <w:p w:rsidR="00F10478" w:rsidRDefault="00F10478" w:rsidP="0010695D">
      <w:pPr>
        <w:pStyle w:val="31"/>
        <w:widowControl/>
        <w:tabs>
          <w:tab w:val="left" w:pos="1418"/>
        </w:tabs>
        <w:autoSpaceDE/>
        <w:autoSpaceDN/>
        <w:adjustRightInd/>
        <w:spacing w:before="0" w:after="0"/>
        <w:ind w:left="709"/>
        <w:jc w:val="both"/>
        <w:rPr>
          <w:rFonts w:ascii="Times New Roman" w:hAnsi="Times New Roman" w:cs="Times New Roman"/>
          <w:b w:val="0"/>
          <w:iCs/>
          <w:sz w:val="24"/>
          <w:szCs w:val="24"/>
        </w:rPr>
      </w:pPr>
      <w:bookmarkStart w:id="101" w:name="_Toc427855588"/>
      <w:r w:rsidRPr="00F10478">
        <w:rPr>
          <w:rFonts w:ascii="Times New Roman" w:hAnsi="Times New Roman" w:cs="Times New Roman"/>
          <w:b w:val="0"/>
          <w:iCs/>
          <w:sz w:val="24"/>
          <w:szCs w:val="24"/>
        </w:rPr>
        <w:t>Критерии оценки и их значимость</w:t>
      </w:r>
      <w:r>
        <w:rPr>
          <w:rFonts w:ascii="Times New Roman" w:hAnsi="Times New Roman" w:cs="Times New Roman"/>
          <w:b w:val="0"/>
          <w:iCs/>
          <w:sz w:val="24"/>
          <w:szCs w:val="24"/>
        </w:rPr>
        <w:t>:</w:t>
      </w:r>
      <w:bookmarkEnd w:id="101"/>
      <w:r>
        <w:rPr>
          <w:rFonts w:ascii="Times New Roman" w:hAnsi="Times New Roman" w:cs="Times New Roman"/>
          <w:b w:val="0"/>
          <w:iCs/>
          <w:sz w:val="24"/>
          <w:szCs w:val="24"/>
        </w:rPr>
        <w:t xml:space="preserve"> </w:t>
      </w:r>
    </w:p>
    <w:p w:rsidR="00F10478" w:rsidRPr="00F10478" w:rsidRDefault="00F10478" w:rsidP="00100687">
      <w:pPr>
        <w:pStyle w:val="afffffffa"/>
        <w:numPr>
          <w:ilvl w:val="0"/>
          <w:numId w:val="39"/>
        </w:numPr>
        <w:tabs>
          <w:tab w:val="left" w:pos="1134"/>
        </w:tabs>
        <w:spacing w:after="0" w:line="240" w:lineRule="auto"/>
        <w:jc w:val="both"/>
        <w:rPr>
          <w:rFonts w:ascii="Times New Roman" w:hAnsi="Times New Roman"/>
          <w:sz w:val="24"/>
          <w:szCs w:val="24"/>
        </w:rPr>
      </w:pPr>
      <w:r w:rsidRPr="00F10478">
        <w:rPr>
          <w:rFonts w:ascii="Times New Roman" w:hAnsi="Times New Roman"/>
          <w:sz w:val="24"/>
          <w:szCs w:val="24"/>
        </w:rPr>
        <w:t>цена договора</w:t>
      </w:r>
      <w:r w:rsidR="00861C0F">
        <w:rPr>
          <w:rFonts w:ascii="Times New Roman" w:hAnsi="Times New Roman"/>
          <w:sz w:val="24"/>
          <w:szCs w:val="24"/>
        </w:rPr>
        <w:t xml:space="preserve"> </w:t>
      </w:r>
      <w:r w:rsidRPr="00F10478">
        <w:rPr>
          <w:rFonts w:ascii="Times New Roman" w:hAnsi="Times New Roman"/>
          <w:sz w:val="24"/>
          <w:szCs w:val="24"/>
        </w:rPr>
        <w:t xml:space="preserve">(значимость критерия </w:t>
      </w:r>
      <w:proofErr w:type="gramStart"/>
      <w:r w:rsidRPr="00F10478">
        <w:rPr>
          <w:rFonts w:ascii="Times New Roman" w:hAnsi="Times New Roman"/>
          <w:sz w:val="24"/>
          <w:szCs w:val="24"/>
        </w:rPr>
        <w:t>Ц</w:t>
      </w:r>
      <w:proofErr w:type="gramEnd"/>
      <w:r w:rsidRPr="00F10478">
        <w:rPr>
          <w:rFonts w:ascii="Times New Roman" w:hAnsi="Times New Roman"/>
          <w:sz w:val="24"/>
          <w:szCs w:val="24"/>
        </w:rPr>
        <w:t> </w:t>
      </w:r>
      <w:r w:rsidRPr="00F10478">
        <w:rPr>
          <w:rFonts w:ascii="Times New Roman" w:hAnsi="Times New Roman"/>
          <w:sz w:val="24"/>
          <w:szCs w:val="24"/>
          <w:vertAlign w:val="subscript"/>
        </w:rPr>
        <w:t>i</w:t>
      </w:r>
      <w:r w:rsidRPr="00F10478">
        <w:rPr>
          <w:rFonts w:ascii="Times New Roman" w:hAnsi="Times New Roman"/>
          <w:sz w:val="24"/>
          <w:szCs w:val="24"/>
        </w:rPr>
        <w:t xml:space="preserve"> (</w:t>
      </w:r>
      <w:r w:rsidR="00861C0F">
        <w:rPr>
          <w:rFonts w:ascii="Times New Roman" w:hAnsi="Times New Roman"/>
          <w:sz w:val="24"/>
          <w:szCs w:val="24"/>
        </w:rPr>
        <w:t>О</w:t>
      </w:r>
      <w:r w:rsidRPr="00F10478">
        <w:rPr>
          <w:rFonts w:ascii="Times New Roman" w:hAnsi="Times New Roman"/>
          <w:sz w:val="24"/>
          <w:szCs w:val="24"/>
        </w:rPr>
        <w:t>Ц </w:t>
      </w:r>
      <w:r w:rsidRPr="00F10478">
        <w:rPr>
          <w:rFonts w:ascii="Times New Roman" w:hAnsi="Times New Roman"/>
          <w:sz w:val="24"/>
          <w:szCs w:val="24"/>
          <w:vertAlign w:val="subscript"/>
        </w:rPr>
        <w:t>i</w:t>
      </w:r>
      <w:r w:rsidRPr="00F10478">
        <w:rPr>
          <w:rFonts w:ascii="Times New Roman" w:hAnsi="Times New Roman"/>
          <w:sz w:val="24"/>
          <w:szCs w:val="24"/>
        </w:rPr>
        <w:t>) – 95%);</w:t>
      </w:r>
    </w:p>
    <w:p w:rsidR="005B5DF8" w:rsidRPr="005B5DF8" w:rsidRDefault="005B5DF8" w:rsidP="00100687">
      <w:pPr>
        <w:widowControl/>
        <w:numPr>
          <w:ilvl w:val="0"/>
          <w:numId w:val="39"/>
        </w:numPr>
        <w:tabs>
          <w:tab w:val="left" w:pos="0"/>
          <w:tab w:val="left" w:pos="1134"/>
        </w:tabs>
        <w:autoSpaceDE/>
        <w:autoSpaceDN/>
        <w:adjustRightInd/>
        <w:ind w:left="0" w:firstLine="709"/>
        <w:jc w:val="both"/>
        <w:rPr>
          <w:rFonts w:ascii="Times New Roman" w:hAnsi="Times New Roman" w:cs="Times New Roman"/>
          <w:sz w:val="24"/>
          <w:szCs w:val="24"/>
        </w:rPr>
      </w:pPr>
      <w:r w:rsidRPr="005B5DF8">
        <w:rPr>
          <w:rFonts w:ascii="Times New Roman" w:hAnsi="Times New Roman" w:cs="Times New Roman"/>
          <w:sz w:val="24"/>
          <w:szCs w:val="24"/>
        </w:rPr>
        <w:t xml:space="preserve">квалификация участника закупки (значимость критерия </w:t>
      </w:r>
      <w:proofErr w:type="spellStart"/>
      <w:r w:rsidRPr="005B5DF8">
        <w:rPr>
          <w:rFonts w:ascii="Times New Roman" w:hAnsi="Times New Roman" w:cs="Times New Roman"/>
          <w:sz w:val="24"/>
          <w:szCs w:val="24"/>
        </w:rPr>
        <w:t>Кв</w:t>
      </w:r>
      <w:proofErr w:type="gramStart"/>
      <w:r w:rsidRPr="005B5DF8">
        <w:rPr>
          <w:rFonts w:ascii="Times New Roman" w:hAnsi="Times New Roman" w:cs="Times New Roman"/>
          <w:sz w:val="24"/>
          <w:szCs w:val="24"/>
          <w:vertAlign w:val="subscript"/>
        </w:rPr>
        <w:t>i</w:t>
      </w:r>
      <w:proofErr w:type="spellEnd"/>
      <w:proofErr w:type="gramEnd"/>
      <w:r w:rsidRPr="005B5DF8">
        <w:rPr>
          <w:rFonts w:ascii="Times New Roman" w:hAnsi="Times New Roman" w:cs="Times New Roman"/>
          <w:sz w:val="24"/>
          <w:szCs w:val="24"/>
        </w:rPr>
        <w:t xml:space="preserve"> – 5%), в том числе:</w:t>
      </w:r>
    </w:p>
    <w:p w:rsidR="005B5DF8" w:rsidRDefault="005B5DF8" w:rsidP="00100687">
      <w:pPr>
        <w:pStyle w:val="afffffffa"/>
        <w:numPr>
          <w:ilvl w:val="0"/>
          <w:numId w:val="85"/>
        </w:numPr>
        <w:tabs>
          <w:tab w:val="left" w:pos="0"/>
          <w:tab w:val="left" w:pos="1134"/>
          <w:tab w:val="left" w:pos="1418"/>
          <w:tab w:val="left" w:pos="1701"/>
        </w:tabs>
        <w:spacing w:after="0" w:line="240" w:lineRule="auto"/>
        <w:ind w:left="0" w:firstLine="709"/>
        <w:jc w:val="both"/>
        <w:rPr>
          <w:rFonts w:ascii="Times New Roman" w:hAnsi="Times New Roman"/>
          <w:sz w:val="24"/>
          <w:szCs w:val="24"/>
        </w:rPr>
      </w:pPr>
      <w:r w:rsidRPr="005B5DF8">
        <w:rPr>
          <w:rFonts w:ascii="Times New Roman" w:hAnsi="Times New Roman"/>
          <w:sz w:val="24"/>
          <w:szCs w:val="24"/>
        </w:rPr>
        <w:t xml:space="preserve">опыт участника закупки (значимость подкритерия </w:t>
      </w:r>
      <w:proofErr w:type="spellStart"/>
      <w:r w:rsidRPr="005B5DF8">
        <w:rPr>
          <w:rFonts w:ascii="Times New Roman" w:hAnsi="Times New Roman"/>
          <w:sz w:val="24"/>
          <w:szCs w:val="24"/>
        </w:rPr>
        <w:t>О</w:t>
      </w:r>
      <w:proofErr w:type="gramStart"/>
      <w:r w:rsidRPr="005B5DF8">
        <w:rPr>
          <w:rFonts w:ascii="Times New Roman" w:hAnsi="Times New Roman"/>
          <w:sz w:val="24"/>
          <w:szCs w:val="24"/>
          <w:vertAlign w:val="subscript"/>
        </w:rPr>
        <w:t>i</w:t>
      </w:r>
      <w:proofErr w:type="spellEnd"/>
      <w:proofErr w:type="gramEnd"/>
      <w:r w:rsidRPr="005B5DF8">
        <w:rPr>
          <w:rFonts w:ascii="Times New Roman" w:hAnsi="Times New Roman"/>
          <w:sz w:val="24"/>
          <w:szCs w:val="24"/>
        </w:rPr>
        <w:t xml:space="preserve"> – 100%). </w:t>
      </w:r>
      <w:bookmarkStart w:id="102" w:name="_Ref383787274"/>
      <w:bookmarkStart w:id="103" w:name="_Toc383792475"/>
      <w:bookmarkStart w:id="104" w:name="_Toc384030522"/>
      <w:bookmarkStart w:id="105" w:name="_Toc390100174"/>
    </w:p>
    <w:bookmarkEnd w:id="102"/>
    <w:bookmarkEnd w:id="103"/>
    <w:bookmarkEnd w:id="104"/>
    <w:bookmarkEnd w:id="105"/>
    <w:p w:rsidR="00C55E39" w:rsidRPr="00C55E39" w:rsidRDefault="00C55E39" w:rsidP="00C55E39">
      <w:pPr>
        <w:shd w:val="clear" w:color="auto" w:fill="FFFFFF"/>
        <w:tabs>
          <w:tab w:val="num" w:pos="0"/>
          <w:tab w:val="left" w:pos="1134"/>
          <w:tab w:val="left" w:pos="1418"/>
        </w:tabs>
        <w:ind w:firstLine="709"/>
        <w:jc w:val="both"/>
        <w:rPr>
          <w:rFonts w:ascii="Times New Roman" w:hAnsi="Times New Roman" w:cs="Times New Roman"/>
          <w:sz w:val="24"/>
          <w:szCs w:val="24"/>
        </w:rPr>
      </w:pPr>
      <w:r w:rsidRPr="00C55E39">
        <w:rPr>
          <w:rFonts w:ascii="Times New Roman" w:hAnsi="Times New Roman" w:cs="Times New Roman"/>
          <w:sz w:val="24"/>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Если какой-либо критерий имеет подкритерии, то выставляются оценки по каждому подкритерию, общая о</w:t>
      </w:r>
      <w:r w:rsidRPr="00C55E39">
        <w:rPr>
          <w:rFonts w:ascii="Times New Roman" w:hAnsi="Times New Roman" w:cs="Times New Roman"/>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sz w:val="24"/>
          <w:szCs w:val="24"/>
        </w:rPr>
        <w:t xml:space="preserve">Рейтинг заявки </w:t>
      </w:r>
      <w:proofErr w:type="spellStart"/>
      <w:r w:rsidRPr="00C55E39">
        <w:rPr>
          <w:rFonts w:ascii="Times New Roman" w:hAnsi="Times New Roman" w:cs="Times New Roman"/>
          <w:sz w:val="24"/>
          <w:szCs w:val="24"/>
          <w:lang w:val="en-US"/>
        </w:rPr>
        <w:t>i</w:t>
      </w:r>
      <w:proofErr w:type="spellEnd"/>
      <w:r w:rsidRPr="00C55E39">
        <w:rPr>
          <w:rFonts w:ascii="Times New Roman" w:hAnsi="Times New Roman" w:cs="Times New Roman"/>
          <w:sz w:val="24"/>
          <w:szCs w:val="24"/>
        </w:rPr>
        <w:t>-го участника закупки определяется по формуле:</w:t>
      </w:r>
    </w:p>
    <w:p w:rsidR="00C55E39" w:rsidRPr="00C55E39" w:rsidRDefault="00C55E39" w:rsidP="00C55E39">
      <w:pPr>
        <w:ind w:right="153" w:firstLine="709"/>
        <w:jc w:val="both"/>
        <w:rPr>
          <w:rFonts w:ascii="Times New Roman" w:hAnsi="Times New Roman" w:cs="Times New Roman"/>
          <w:sz w:val="24"/>
          <w:szCs w:val="24"/>
          <w:lang w:val="en-US"/>
        </w:rPr>
      </w:pPr>
      <w:r w:rsidRPr="00C55E39">
        <w:rPr>
          <w:rFonts w:ascii="Times New Roman" w:hAnsi="Times New Roman" w:cs="Times New Roman"/>
          <w:sz w:val="24"/>
          <w:szCs w:val="24"/>
          <w:lang w:val="en-US"/>
        </w:rPr>
        <w:t>R</w:t>
      </w:r>
      <w:r w:rsidRPr="00C55E39">
        <w:rPr>
          <w:rFonts w:ascii="Times New Roman" w:hAnsi="Times New Roman" w:cs="Times New Roman"/>
          <w:bCs/>
          <w:sz w:val="24"/>
          <w:szCs w:val="24"/>
          <w:lang w:val="en-US"/>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bCs/>
          <w:sz w:val="24"/>
          <w:szCs w:val="24"/>
        </w:rPr>
        <w:t>БЦ</w:t>
      </w:r>
      <w:r w:rsidRPr="00C55E39">
        <w:rPr>
          <w:rFonts w:ascii="Times New Roman" w:hAnsi="Times New Roman" w:cs="Times New Roman"/>
          <w:bCs/>
          <w:sz w:val="24"/>
          <w:szCs w:val="24"/>
          <w:lang w:val="en-US"/>
        </w:rPr>
        <w:t xml:space="preserve"> </w:t>
      </w:r>
      <w:proofErr w:type="spellStart"/>
      <w:proofErr w:type="gram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proofErr w:type="gramEnd"/>
      <w:r w:rsidRPr="00C55E39">
        <w:rPr>
          <w:rFonts w:ascii="Times New Roman" w:hAnsi="Times New Roman" w:cs="Times New Roman"/>
          <w:bCs/>
          <w:sz w:val="24"/>
          <w:szCs w:val="24"/>
          <w:lang w:val="en-US"/>
        </w:rPr>
        <w:t xml:space="preserve"> V</w:t>
      </w:r>
      <w:r w:rsidRPr="00C55E39">
        <w:rPr>
          <w:rFonts w:ascii="Times New Roman" w:hAnsi="Times New Roman" w:cs="Times New Roman"/>
          <w:bCs/>
          <w:sz w:val="24"/>
          <w:szCs w:val="24"/>
          <w:vertAlign w:val="subscript"/>
        </w:rPr>
        <w:t>ц</w:t>
      </w:r>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 </w:t>
      </w:r>
      <w:proofErr w:type="spellStart"/>
      <w:r w:rsidRPr="00C55E39">
        <w:rPr>
          <w:rFonts w:ascii="Times New Roman" w:hAnsi="Times New Roman" w:cs="Times New Roman"/>
          <w:bCs/>
          <w:sz w:val="24"/>
          <w:szCs w:val="24"/>
        </w:rPr>
        <w:t>БКв</w:t>
      </w:r>
      <w:proofErr w:type="spellEnd"/>
      <w:r w:rsidRPr="00C55E39">
        <w:rPr>
          <w:rFonts w:ascii="Times New Roman" w:hAnsi="Times New Roman" w:cs="Times New Roman"/>
          <w:bCs/>
          <w:sz w:val="24"/>
          <w:szCs w:val="24"/>
          <w:lang w:val="en-US"/>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r w:rsidRPr="00C55E39">
        <w:rPr>
          <w:rFonts w:ascii="Times New Roman" w:hAnsi="Times New Roman" w:cs="Times New Roman"/>
          <w:bCs/>
          <w:sz w:val="24"/>
          <w:szCs w:val="24"/>
          <w:lang w:val="en-US"/>
        </w:rPr>
        <w:t xml:space="preserve"> V</w:t>
      </w:r>
      <w:proofErr w:type="spellStart"/>
      <w:r w:rsidRPr="00C55E39">
        <w:rPr>
          <w:rFonts w:ascii="Times New Roman" w:hAnsi="Times New Roman" w:cs="Times New Roman"/>
          <w:bCs/>
          <w:sz w:val="24"/>
          <w:szCs w:val="24"/>
          <w:vertAlign w:val="subscript"/>
        </w:rPr>
        <w:t>Кв</w:t>
      </w:r>
      <w:proofErr w:type="spellEnd"/>
      <w:r w:rsidRPr="00C55E39">
        <w:rPr>
          <w:rFonts w:ascii="Times New Roman" w:hAnsi="Times New Roman" w:cs="Times New Roman"/>
          <w:bCs/>
          <w:sz w:val="24"/>
          <w:szCs w:val="24"/>
          <w:lang w:val="en-US"/>
        </w:rPr>
        <w:t>;</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bCs/>
          <w:sz w:val="24"/>
          <w:szCs w:val="24"/>
        </w:rPr>
        <w:t xml:space="preserve">где </w:t>
      </w:r>
      <w:r w:rsidRPr="00C55E39">
        <w:rPr>
          <w:rFonts w:ascii="Times New Roman" w:hAnsi="Times New Roman" w:cs="Times New Roman"/>
          <w:bCs/>
          <w:sz w:val="24"/>
          <w:szCs w:val="24"/>
          <w:lang w:val="en-US"/>
        </w:rPr>
        <w:t>V</w:t>
      </w:r>
      <w:r w:rsidRPr="00C55E39">
        <w:rPr>
          <w:rFonts w:ascii="Times New Roman" w:hAnsi="Times New Roman" w:cs="Times New Roman"/>
          <w:bCs/>
          <w:sz w:val="24"/>
          <w:szCs w:val="24"/>
        </w:rPr>
        <w:t xml:space="preserve"> – значимость (вес) соответствующего критерия,</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bCs/>
          <w:sz w:val="24"/>
          <w:szCs w:val="24"/>
        </w:rPr>
        <w:t xml:space="preserve">БЦ, </w:t>
      </w:r>
      <w:proofErr w:type="spellStart"/>
      <w:r w:rsidRPr="00C55E39">
        <w:rPr>
          <w:rFonts w:ascii="Times New Roman" w:hAnsi="Times New Roman" w:cs="Times New Roman"/>
          <w:bCs/>
          <w:sz w:val="24"/>
          <w:szCs w:val="24"/>
        </w:rPr>
        <w:t>БКв</w:t>
      </w:r>
      <w:proofErr w:type="spellEnd"/>
      <w:r w:rsidRPr="00C55E39">
        <w:rPr>
          <w:rFonts w:ascii="Times New Roman" w:hAnsi="Times New Roman" w:cs="Times New Roman"/>
          <w:bCs/>
          <w:sz w:val="24"/>
          <w:szCs w:val="24"/>
        </w:rPr>
        <w:t xml:space="preserve"> – оценка (балл) соответствующего критерия.</w:t>
      </w:r>
    </w:p>
    <w:p w:rsidR="00124328" w:rsidRDefault="00C55E39" w:rsidP="00124328">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55E39">
        <w:rPr>
          <w:rFonts w:ascii="Times New Roman" w:hAnsi="Times New Roman" w:cs="Times New Roman"/>
          <w:bCs/>
          <w:sz w:val="24"/>
          <w:szCs w:val="24"/>
        </w:rPr>
        <w:t>Ц</w:t>
      </w:r>
      <w:proofErr w:type="gramEnd"/>
      <w:r w:rsidRPr="00C55E39">
        <w:rPr>
          <w:rFonts w:ascii="Times New Roman" w:hAnsi="Times New Roman" w:cs="Times New Roman"/>
          <w:bCs/>
          <w:sz w:val="24"/>
          <w:szCs w:val="24"/>
          <w:vertAlign w:val="subscript"/>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rPr>
        <w:t xml:space="preserve">, </w:t>
      </w:r>
      <w:proofErr w:type="spellStart"/>
      <w:r w:rsidRPr="00C55E39">
        <w:rPr>
          <w:rFonts w:ascii="Times New Roman" w:hAnsi="Times New Roman" w:cs="Times New Roman"/>
          <w:bCs/>
          <w:sz w:val="24"/>
          <w:szCs w:val="24"/>
        </w:rPr>
        <w:t>Кв</w:t>
      </w:r>
      <w:proofErr w:type="spellEnd"/>
      <w:r w:rsidRPr="00C55E39">
        <w:rPr>
          <w:rFonts w:ascii="Times New Roman" w:hAnsi="Times New Roman" w:cs="Times New Roman"/>
          <w:bCs/>
          <w:sz w:val="24"/>
          <w:szCs w:val="24"/>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 – 100 баллов. </w:t>
      </w:r>
      <w:bookmarkStart w:id="106" w:name="_Ref410314757"/>
    </w:p>
    <w:p w:rsidR="00242BB8" w:rsidRPr="00242BB8" w:rsidRDefault="00242BB8" w:rsidP="00242BB8">
      <w:pPr>
        <w:pStyle w:val="afffffffa"/>
        <w:numPr>
          <w:ilvl w:val="1"/>
          <w:numId w:val="18"/>
        </w:numPr>
        <w:spacing w:after="0" w:line="240" w:lineRule="auto"/>
        <w:ind w:left="0" w:right="153" w:firstLine="709"/>
        <w:jc w:val="both"/>
        <w:rPr>
          <w:rFonts w:ascii="Times New Roman" w:hAnsi="Times New Roman"/>
          <w:sz w:val="24"/>
          <w:szCs w:val="24"/>
        </w:rPr>
      </w:pPr>
      <w:bookmarkStart w:id="107" w:name="_Ref410314872"/>
      <w:bookmarkEnd w:id="106"/>
      <w:r w:rsidRPr="00242BB8">
        <w:rPr>
          <w:rFonts w:ascii="Times New Roman" w:hAnsi="Times New Roman"/>
          <w:sz w:val="24"/>
          <w:szCs w:val="24"/>
        </w:rPr>
        <w:t xml:space="preserve">Оценка по критерию «цена договора, цена единицы продукции»: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242BB8">
        <w:rPr>
          <w:rFonts w:ascii="Times New Roman" w:hAnsi="Times New Roman" w:cs="Times New Roman"/>
          <w:sz w:val="24"/>
          <w:szCs w:val="24"/>
        </w:rPr>
        <w:t>работ</w:t>
      </w:r>
      <w:r w:rsidRPr="00242BB8">
        <w:rPr>
          <w:rFonts w:ascii="Times New Roman" w:hAnsi="Times New Roman" w:cs="Times New Roman"/>
          <w:bCs/>
          <w:sz w:val="24"/>
          <w:szCs w:val="24"/>
        </w:rPr>
        <w:t xml:space="preserve">, единый базис сравнения ценовых предложений: без учета НДС.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lastRenderedPageBreak/>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42BB8" w:rsidRPr="00242BB8" w:rsidRDefault="00242BB8" w:rsidP="00242BB8">
      <w:pPr>
        <w:ind w:right="68" w:firstLine="709"/>
        <w:jc w:val="both"/>
        <w:rPr>
          <w:rFonts w:ascii="Times New Roman" w:hAnsi="Times New Roman" w:cs="Times New Roman"/>
          <w:sz w:val="24"/>
          <w:szCs w:val="24"/>
        </w:rPr>
      </w:pPr>
      <w:r w:rsidRPr="00242BB8">
        <w:rPr>
          <w:rFonts w:ascii="Times New Roman" w:hAnsi="Times New Roman" w:cs="Times New Roman"/>
          <w:sz w:val="24"/>
          <w:szCs w:val="24"/>
        </w:rPr>
        <w:t xml:space="preserve">Оценка по критерию «цена договора» проводится без учета стоимостных критериев, используется следующая формула: </w:t>
      </w:r>
    </w:p>
    <w:tbl>
      <w:tblPr>
        <w:tblW w:w="0" w:type="auto"/>
        <w:jc w:val="center"/>
        <w:tblInd w:w="1137" w:type="dxa"/>
        <w:tblLayout w:type="fixed"/>
        <w:tblLook w:val="0000" w:firstRow="0" w:lastRow="0" w:firstColumn="0" w:lastColumn="0" w:noHBand="0" w:noVBand="0"/>
      </w:tblPr>
      <w:tblGrid>
        <w:gridCol w:w="1312"/>
        <w:gridCol w:w="1079"/>
        <w:gridCol w:w="1044"/>
      </w:tblGrid>
      <w:tr w:rsidR="00242BB8" w:rsidRPr="00242BB8" w:rsidTr="00870971">
        <w:trPr>
          <w:cantSplit/>
          <w:trHeight w:val="272"/>
          <w:jc w:val="center"/>
        </w:trPr>
        <w:tc>
          <w:tcPr>
            <w:tcW w:w="1312" w:type="dxa"/>
            <w:vMerge w:val="restart"/>
            <w:vAlign w:val="center"/>
          </w:tcPr>
          <w:p w:rsidR="00242BB8" w:rsidRPr="00242BB8" w:rsidRDefault="00242BB8" w:rsidP="00242BB8">
            <w:pPr>
              <w:pStyle w:val="afff7"/>
              <w:ind w:firstLine="0"/>
            </w:pPr>
            <w:r w:rsidRPr="00242BB8">
              <w:rPr>
                <w:bCs/>
              </w:rPr>
              <w:t xml:space="preserve">БЦ </w:t>
            </w:r>
            <w:proofErr w:type="spellStart"/>
            <w:r w:rsidRPr="00242BB8">
              <w:rPr>
                <w:bCs/>
                <w:vertAlign w:val="subscript"/>
                <w:lang w:val="en-US"/>
              </w:rPr>
              <w:t>i</w:t>
            </w:r>
            <w:proofErr w:type="spellEnd"/>
            <w:r w:rsidRPr="00242BB8">
              <w:t xml:space="preserve"> =</w:t>
            </w:r>
          </w:p>
        </w:tc>
        <w:tc>
          <w:tcPr>
            <w:tcW w:w="1079" w:type="dxa"/>
            <w:tcBorders>
              <w:bottom w:val="single" w:sz="4" w:space="0" w:color="auto"/>
            </w:tcBorders>
          </w:tcPr>
          <w:p w:rsidR="00242BB8" w:rsidRPr="00242BB8" w:rsidRDefault="00242BB8" w:rsidP="00242BB8">
            <w:pPr>
              <w:pStyle w:val="afff7"/>
              <w:ind w:hanging="33"/>
            </w:pPr>
            <w:proofErr w:type="gramStart"/>
            <w:r w:rsidRPr="00242BB8">
              <w:t>Ц</w:t>
            </w:r>
            <w:proofErr w:type="gramEnd"/>
            <w:r w:rsidRPr="00242BB8">
              <w:rPr>
                <w:vertAlign w:val="subscript"/>
              </w:rPr>
              <w:t xml:space="preserve"> </w:t>
            </w:r>
            <w:r w:rsidRPr="00242BB8">
              <w:rPr>
                <w:vertAlign w:val="subscript"/>
                <w:lang w:val="en-US"/>
              </w:rPr>
              <w:t>min</w:t>
            </w:r>
            <w:r w:rsidRPr="00242BB8">
              <w:rPr>
                <w:vertAlign w:val="subscript"/>
              </w:rPr>
              <w:t xml:space="preserve"> </w:t>
            </w:r>
            <w:r w:rsidRPr="00242BB8">
              <w:t xml:space="preserve"> </w:t>
            </w:r>
          </w:p>
        </w:tc>
        <w:tc>
          <w:tcPr>
            <w:tcW w:w="1044" w:type="dxa"/>
            <w:vMerge w:val="restart"/>
            <w:vAlign w:val="center"/>
          </w:tcPr>
          <w:p w:rsidR="00242BB8" w:rsidRPr="00242BB8" w:rsidRDefault="00242BB8" w:rsidP="00242BB8">
            <w:pPr>
              <w:pStyle w:val="afff7"/>
              <w:ind w:firstLine="0"/>
            </w:pPr>
            <w:r w:rsidRPr="00242BB8">
              <w:rPr>
                <w:bCs/>
              </w:rPr>
              <w:t>* 100</w:t>
            </w:r>
          </w:p>
        </w:tc>
      </w:tr>
      <w:tr w:rsidR="00242BB8" w:rsidRPr="00242BB8" w:rsidTr="00870971">
        <w:trPr>
          <w:cantSplit/>
          <w:trHeight w:val="161"/>
          <w:jc w:val="center"/>
        </w:trPr>
        <w:tc>
          <w:tcPr>
            <w:tcW w:w="1312" w:type="dxa"/>
            <w:vMerge/>
          </w:tcPr>
          <w:p w:rsidR="00242BB8" w:rsidRPr="00242BB8" w:rsidRDefault="00242BB8" w:rsidP="00242BB8">
            <w:pPr>
              <w:pStyle w:val="afff7"/>
              <w:ind w:firstLine="709"/>
            </w:pPr>
          </w:p>
        </w:tc>
        <w:tc>
          <w:tcPr>
            <w:tcW w:w="1079" w:type="dxa"/>
            <w:tcBorders>
              <w:top w:val="single" w:sz="4" w:space="0" w:color="auto"/>
            </w:tcBorders>
          </w:tcPr>
          <w:p w:rsidR="00242BB8" w:rsidRPr="00242BB8" w:rsidRDefault="00242BB8" w:rsidP="00242BB8">
            <w:pPr>
              <w:pStyle w:val="afff7"/>
              <w:ind w:firstLine="108"/>
            </w:pPr>
            <w:proofErr w:type="gramStart"/>
            <w:r w:rsidRPr="00242BB8">
              <w:t>Ц</w:t>
            </w:r>
            <w:proofErr w:type="gramEnd"/>
            <w:r w:rsidRPr="00242BB8">
              <w:rPr>
                <w:vertAlign w:val="subscript"/>
              </w:rPr>
              <w:t xml:space="preserve"> </w:t>
            </w:r>
            <w:proofErr w:type="spellStart"/>
            <w:r w:rsidRPr="00242BB8">
              <w:rPr>
                <w:vertAlign w:val="subscript"/>
                <w:lang w:val="en-US"/>
              </w:rPr>
              <w:t>i</w:t>
            </w:r>
            <w:proofErr w:type="spellEnd"/>
          </w:p>
        </w:tc>
        <w:tc>
          <w:tcPr>
            <w:tcW w:w="1044" w:type="dxa"/>
            <w:vMerge/>
          </w:tcPr>
          <w:p w:rsidR="00242BB8" w:rsidRPr="00242BB8" w:rsidRDefault="00242BB8" w:rsidP="00242BB8">
            <w:pPr>
              <w:pStyle w:val="afff7"/>
              <w:ind w:firstLine="709"/>
            </w:pPr>
          </w:p>
        </w:tc>
      </w:tr>
    </w:tbl>
    <w:p w:rsidR="00242BB8" w:rsidRPr="00242BB8" w:rsidRDefault="00242BB8" w:rsidP="00242BB8">
      <w:pPr>
        <w:pStyle w:val="afff7"/>
        <w:tabs>
          <w:tab w:val="left" w:pos="0"/>
          <w:tab w:val="left" w:pos="1062"/>
          <w:tab w:val="left" w:pos="1985"/>
          <w:tab w:val="left" w:pos="2268"/>
        </w:tabs>
        <w:ind w:firstLine="709"/>
      </w:pPr>
      <w:r w:rsidRPr="00242BB8">
        <w:t>где:  </w:t>
      </w:r>
      <w:r w:rsidRPr="00242BB8">
        <w:rPr>
          <w:bCs/>
        </w:rPr>
        <w:t>БЦ</w:t>
      </w:r>
      <w:r w:rsidRPr="00242BB8">
        <w:rPr>
          <w:bCs/>
          <w:vertAlign w:val="subscript"/>
        </w:rPr>
        <w:t xml:space="preserve"> </w:t>
      </w:r>
      <w:proofErr w:type="spellStart"/>
      <w:r w:rsidRPr="00242BB8">
        <w:rPr>
          <w:bCs/>
          <w:vertAlign w:val="subscript"/>
          <w:lang w:val="en-US"/>
        </w:rPr>
        <w:t>i</w:t>
      </w:r>
      <w:proofErr w:type="spellEnd"/>
      <w:r w:rsidRPr="00242BB8">
        <w:rPr>
          <w:bCs/>
          <w:vertAlign w:val="subscript"/>
        </w:rPr>
        <w:t xml:space="preserve"> </w:t>
      </w:r>
      <w:r w:rsidRPr="00242BB8">
        <w:rPr>
          <w:bCs/>
        </w:rPr>
        <w:tab/>
        <w:t xml:space="preserve">– </w:t>
      </w:r>
      <w:r w:rsidRPr="00242BB8">
        <w:rPr>
          <w:bCs/>
        </w:rPr>
        <w:tab/>
      </w:r>
      <w:r w:rsidRPr="00242BB8">
        <w:t xml:space="preserve">оценка по критерию «цена </w:t>
      </w:r>
      <w:r w:rsidRPr="00242BB8">
        <w:rPr>
          <w:bCs/>
        </w:rPr>
        <w:t>договора, цена единицы продукции</w:t>
      </w:r>
      <w:r w:rsidRPr="00242BB8">
        <w:t xml:space="preserve">» </w:t>
      </w:r>
      <w:proofErr w:type="spellStart"/>
      <w:r w:rsidRPr="00242BB8">
        <w:rPr>
          <w:lang w:val="en-US"/>
        </w:rPr>
        <w:t>i</w:t>
      </w:r>
      <w:proofErr w:type="spellEnd"/>
      <w:r w:rsidRPr="00242BB8">
        <w:t>-го участника закупки, баллы,</w:t>
      </w:r>
    </w:p>
    <w:p w:rsidR="00242BB8" w:rsidRPr="00242BB8" w:rsidRDefault="00242BB8" w:rsidP="00242BB8">
      <w:pPr>
        <w:pStyle w:val="afff7"/>
        <w:tabs>
          <w:tab w:val="left" w:pos="0"/>
          <w:tab w:val="left" w:pos="1062"/>
          <w:tab w:val="left" w:pos="1134"/>
          <w:tab w:val="left" w:pos="1276"/>
          <w:tab w:val="left" w:pos="1843"/>
          <w:tab w:val="left" w:pos="2268"/>
        </w:tabs>
        <w:ind w:firstLine="709"/>
      </w:pPr>
      <w:proofErr w:type="gramStart"/>
      <w:r w:rsidRPr="00242BB8">
        <w:rPr>
          <w:bCs/>
        </w:rPr>
        <w:t>Ц</w:t>
      </w:r>
      <w:proofErr w:type="gramEnd"/>
      <w:r w:rsidRPr="00242BB8">
        <w:rPr>
          <w:bCs/>
          <w:vertAlign w:val="subscript"/>
        </w:rPr>
        <w:t xml:space="preserve"> </w:t>
      </w:r>
      <w:proofErr w:type="spellStart"/>
      <w:r w:rsidRPr="00242BB8">
        <w:rPr>
          <w:bCs/>
          <w:vertAlign w:val="subscript"/>
          <w:lang w:val="en-US"/>
        </w:rPr>
        <w:t>i</w:t>
      </w:r>
      <w:proofErr w:type="spellEnd"/>
      <w:r w:rsidRPr="00242BB8">
        <w:t xml:space="preserve"> </w:t>
      </w:r>
      <w:r w:rsidRPr="00242BB8">
        <w:rPr>
          <w:bCs/>
        </w:rPr>
        <w:tab/>
        <w:t xml:space="preserve">– </w:t>
      </w:r>
      <w:r w:rsidRPr="00242BB8">
        <w:rPr>
          <w:bCs/>
        </w:rPr>
        <w:tab/>
        <w:t xml:space="preserve">предложение участника закупки о цене договора, цене единицы продукции, указанной в заявке </w:t>
      </w:r>
      <w:proofErr w:type="spellStart"/>
      <w:r w:rsidRPr="00242BB8">
        <w:rPr>
          <w:lang w:val="en-US"/>
        </w:rPr>
        <w:t>i</w:t>
      </w:r>
      <w:proofErr w:type="spellEnd"/>
      <w:r w:rsidRPr="00242BB8">
        <w:t>-го участника закупки, приведенное к единому базису сравнения ценовых предложений, руб.,</w:t>
      </w:r>
    </w:p>
    <w:p w:rsidR="00242BB8" w:rsidRPr="00242BB8" w:rsidRDefault="00242BB8" w:rsidP="00242BB8">
      <w:pPr>
        <w:pStyle w:val="afff7"/>
        <w:tabs>
          <w:tab w:val="left" w:pos="0"/>
          <w:tab w:val="left" w:pos="1062"/>
          <w:tab w:val="left" w:pos="1276"/>
          <w:tab w:val="left" w:pos="1418"/>
          <w:tab w:val="left" w:pos="1843"/>
          <w:tab w:val="left" w:pos="2268"/>
        </w:tabs>
        <w:ind w:firstLine="709"/>
      </w:pPr>
      <w:proofErr w:type="gramStart"/>
      <w:r w:rsidRPr="00242BB8">
        <w:rPr>
          <w:bCs/>
        </w:rPr>
        <w:t>Ц</w:t>
      </w:r>
      <w:proofErr w:type="gramEnd"/>
      <w:r w:rsidRPr="00242BB8">
        <w:rPr>
          <w:bCs/>
        </w:rPr>
        <w:t xml:space="preserve"> </w:t>
      </w:r>
      <w:r w:rsidRPr="00242BB8">
        <w:rPr>
          <w:bCs/>
          <w:vertAlign w:val="subscript"/>
          <w:lang w:val="en-US"/>
        </w:rPr>
        <w:t>min</w:t>
      </w:r>
      <w:r w:rsidRPr="00242BB8">
        <w:t xml:space="preserve"> </w:t>
      </w:r>
      <w:r w:rsidRPr="00242BB8">
        <w:rPr>
          <w:bCs/>
        </w:rPr>
        <w:tab/>
        <w:t>–</w:t>
      </w:r>
      <w:r w:rsidRPr="00242BB8">
        <w:tab/>
        <w:t xml:space="preserve">минимальное </w:t>
      </w:r>
      <w:r w:rsidRPr="00242BB8">
        <w:rPr>
          <w:bCs/>
        </w:rPr>
        <w:t xml:space="preserve">предложение участника закупки о цене договора, цене единицы продукции, указанной в заявке </w:t>
      </w:r>
      <w:r w:rsidRPr="00242BB8">
        <w:t xml:space="preserve">из представленных допущенными участниками закупки предложений, </w:t>
      </w:r>
      <w:r w:rsidRPr="00242BB8">
        <w:rPr>
          <w:b/>
          <w:i/>
        </w:rPr>
        <w:t>приведенное к единому базису сравнения ценовых предложений</w:t>
      </w:r>
      <w:r w:rsidRPr="00242BB8">
        <w:t>, руб.</w:t>
      </w:r>
    </w:p>
    <w:p w:rsidR="00C55E39" w:rsidRPr="00124328" w:rsidRDefault="00C55E39" w:rsidP="00153467">
      <w:pPr>
        <w:pStyle w:val="31"/>
        <w:widowControl/>
        <w:numPr>
          <w:ilvl w:val="1"/>
          <w:numId w:val="18"/>
        </w:numPr>
        <w:autoSpaceDE/>
        <w:autoSpaceDN/>
        <w:adjustRightInd/>
        <w:spacing w:before="120" w:after="0"/>
        <w:ind w:left="0" w:firstLine="709"/>
        <w:jc w:val="both"/>
        <w:rPr>
          <w:rFonts w:ascii="Times New Roman" w:hAnsi="Times New Roman" w:cs="Times New Roman"/>
          <w:b w:val="0"/>
          <w:sz w:val="24"/>
          <w:szCs w:val="24"/>
        </w:rPr>
      </w:pPr>
      <w:bookmarkStart w:id="108" w:name="_Toc427855589"/>
      <w:r w:rsidRPr="00124328">
        <w:rPr>
          <w:rFonts w:ascii="Times New Roman" w:hAnsi="Times New Roman" w:cs="Times New Roman"/>
          <w:b w:val="0"/>
          <w:sz w:val="24"/>
          <w:szCs w:val="24"/>
        </w:rPr>
        <w:t>Оценка по критерию «квалификация участника»</w:t>
      </w:r>
      <w:bookmarkEnd w:id="107"/>
      <w:r w:rsidR="00124328" w:rsidRPr="00124328">
        <w:rPr>
          <w:rFonts w:ascii="Times New Roman" w:hAnsi="Times New Roman" w:cs="Times New Roman"/>
          <w:b w:val="0"/>
          <w:sz w:val="24"/>
          <w:szCs w:val="24"/>
        </w:rPr>
        <w:t>:</w:t>
      </w:r>
      <w:bookmarkEnd w:id="108"/>
      <w:r w:rsidR="00124328" w:rsidRPr="00124328">
        <w:rPr>
          <w:rFonts w:ascii="Times New Roman" w:hAnsi="Times New Roman" w:cs="Times New Roman"/>
          <w:b w:val="0"/>
          <w:sz w:val="24"/>
          <w:szCs w:val="24"/>
        </w:rPr>
        <w:t xml:space="preserve"> </w:t>
      </w:r>
    </w:p>
    <w:p w:rsidR="00C55E39" w:rsidRPr="00124328" w:rsidRDefault="00C55E39" w:rsidP="00124328">
      <w:pPr>
        <w:shd w:val="clear" w:color="auto" w:fill="FFFFFF"/>
        <w:jc w:val="center"/>
        <w:rPr>
          <w:rFonts w:ascii="Times New Roman" w:hAnsi="Times New Roman" w:cs="Times New Roman"/>
          <w:sz w:val="24"/>
          <w:szCs w:val="24"/>
          <w:lang w:val="en-US"/>
        </w:rPr>
      </w:pPr>
      <w:proofErr w:type="spellStart"/>
      <w:r w:rsidRPr="00124328">
        <w:rPr>
          <w:rFonts w:ascii="Times New Roman" w:hAnsi="Times New Roman" w:cs="Times New Roman"/>
          <w:sz w:val="24"/>
          <w:szCs w:val="24"/>
        </w:rPr>
        <w:t>БКв</w:t>
      </w:r>
      <w:proofErr w:type="spellEnd"/>
      <w:r w:rsidRPr="00124328">
        <w:rPr>
          <w:rFonts w:ascii="Times New Roman" w:hAnsi="Times New Roman" w:cs="Times New Roman"/>
          <w:sz w:val="24"/>
          <w:szCs w:val="24"/>
          <w:lang w:val="en-US"/>
        </w:rPr>
        <w:t xml:space="preserve"> </w:t>
      </w:r>
      <w:proofErr w:type="spellStart"/>
      <w:r w:rsidRPr="00124328">
        <w:rPr>
          <w:rFonts w:ascii="Times New Roman" w:hAnsi="Times New Roman" w:cs="Times New Roman"/>
          <w:sz w:val="24"/>
          <w:szCs w:val="24"/>
          <w:vertAlign w:val="subscript"/>
          <w:lang w:val="en-US"/>
        </w:rPr>
        <w:t>i</w:t>
      </w:r>
      <w:proofErr w:type="spellEnd"/>
      <w:r w:rsidRPr="00124328">
        <w:rPr>
          <w:rFonts w:ascii="Times New Roman" w:hAnsi="Times New Roman" w:cs="Times New Roman"/>
          <w:sz w:val="24"/>
          <w:szCs w:val="24"/>
          <w:vertAlign w:val="subscript"/>
          <w:lang w:val="en-US"/>
        </w:rPr>
        <w:t xml:space="preserve"> </w:t>
      </w:r>
      <w:r w:rsidRPr="00124328">
        <w:rPr>
          <w:rFonts w:ascii="Times New Roman" w:hAnsi="Times New Roman" w:cs="Times New Roman"/>
          <w:sz w:val="24"/>
          <w:szCs w:val="24"/>
          <w:lang w:val="en-US"/>
        </w:rPr>
        <w:t xml:space="preserve">= </w:t>
      </w:r>
      <w:r w:rsidRPr="00124328">
        <w:rPr>
          <w:rFonts w:ascii="Times New Roman" w:hAnsi="Times New Roman" w:cs="Times New Roman"/>
          <w:sz w:val="24"/>
          <w:szCs w:val="24"/>
        </w:rPr>
        <w:t>БО</w:t>
      </w:r>
      <w:r w:rsidRPr="00124328">
        <w:rPr>
          <w:rFonts w:ascii="Times New Roman" w:hAnsi="Times New Roman" w:cs="Times New Roman"/>
          <w:sz w:val="24"/>
          <w:szCs w:val="24"/>
          <w:lang w:val="en-US"/>
        </w:rPr>
        <w:t xml:space="preserve"> </w:t>
      </w:r>
      <w:proofErr w:type="spellStart"/>
      <w:r w:rsidRPr="00124328">
        <w:rPr>
          <w:rFonts w:ascii="Times New Roman" w:hAnsi="Times New Roman" w:cs="Times New Roman"/>
          <w:sz w:val="24"/>
          <w:szCs w:val="24"/>
          <w:vertAlign w:val="subscript"/>
          <w:lang w:val="en-US"/>
        </w:rPr>
        <w:t>i</w:t>
      </w:r>
      <w:proofErr w:type="spellEnd"/>
      <w:r w:rsidRPr="00124328">
        <w:rPr>
          <w:rFonts w:ascii="Times New Roman" w:hAnsi="Times New Roman" w:cs="Times New Roman"/>
          <w:sz w:val="24"/>
          <w:szCs w:val="24"/>
          <w:vertAlign w:val="subscript"/>
          <w:lang w:val="en-US"/>
        </w:rPr>
        <w:t xml:space="preserve"> </w:t>
      </w:r>
      <w:r w:rsidRPr="00124328">
        <w:rPr>
          <w:rFonts w:ascii="Times New Roman" w:hAnsi="Times New Roman" w:cs="Times New Roman"/>
          <w:sz w:val="24"/>
          <w:szCs w:val="24"/>
          <w:lang w:val="en-US"/>
        </w:rPr>
        <w:t xml:space="preserve"> * </w:t>
      </w:r>
      <w:proofErr w:type="gramStart"/>
      <w:r w:rsidRPr="00124328">
        <w:rPr>
          <w:rFonts w:ascii="Times New Roman" w:hAnsi="Times New Roman" w:cs="Times New Roman"/>
          <w:sz w:val="24"/>
          <w:szCs w:val="24"/>
          <w:lang w:val="en-US"/>
        </w:rPr>
        <w:t>V</w:t>
      </w:r>
      <w:proofErr w:type="gramEnd"/>
      <w:r w:rsidRPr="00124328">
        <w:rPr>
          <w:rFonts w:ascii="Times New Roman" w:hAnsi="Times New Roman" w:cs="Times New Roman"/>
          <w:sz w:val="24"/>
          <w:szCs w:val="24"/>
          <w:vertAlign w:val="subscript"/>
        </w:rPr>
        <w:t>о</w:t>
      </w:r>
      <w:r w:rsidRPr="00124328">
        <w:rPr>
          <w:rFonts w:ascii="Times New Roman" w:hAnsi="Times New Roman" w:cs="Times New Roman"/>
          <w:sz w:val="24"/>
          <w:szCs w:val="24"/>
          <w:lang w:val="en-US"/>
        </w:rPr>
        <w:t xml:space="preserve"> </w:t>
      </w:r>
      <w:r w:rsidRPr="00124328">
        <w:rPr>
          <w:rFonts w:ascii="Times New Roman" w:hAnsi="Times New Roman" w:cs="Times New Roman"/>
          <w:b/>
          <w:i/>
          <w:sz w:val="24"/>
          <w:szCs w:val="24"/>
          <w:lang w:val="en-US"/>
        </w:rPr>
        <w:t xml:space="preserve">+ </w:t>
      </w:r>
      <w:r w:rsidRPr="00124328">
        <w:rPr>
          <w:rFonts w:ascii="Times New Roman" w:hAnsi="Times New Roman" w:cs="Times New Roman"/>
          <w:b/>
          <w:i/>
          <w:sz w:val="24"/>
          <w:szCs w:val="24"/>
        </w:rPr>
        <w:t>БР</w:t>
      </w:r>
      <w:r w:rsidRPr="00124328">
        <w:rPr>
          <w:rFonts w:ascii="Times New Roman" w:hAnsi="Times New Roman" w:cs="Times New Roman"/>
          <w:b/>
          <w:i/>
          <w:sz w:val="24"/>
          <w:szCs w:val="24"/>
          <w:lang w:val="en-US"/>
        </w:rPr>
        <w:t xml:space="preserve"> </w:t>
      </w:r>
      <w:proofErr w:type="spellStart"/>
      <w:r w:rsidRPr="00124328">
        <w:rPr>
          <w:rFonts w:ascii="Times New Roman" w:hAnsi="Times New Roman" w:cs="Times New Roman"/>
          <w:b/>
          <w:i/>
          <w:sz w:val="24"/>
          <w:szCs w:val="24"/>
          <w:vertAlign w:val="subscript"/>
          <w:lang w:val="en-US"/>
        </w:rPr>
        <w:t>i</w:t>
      </w:r>
      <w:proofErr w:type="spellEnd"/>
      <w:r w:rsidRPr="00124328">
        <w:rPr>
          <w:rFonts w:ascii="Times New Roman" w:hAnsi="Times New Roman" w:cs="Times New Roman"/>
          <w:b/>
          <w:i/>
          <w:sz w:val="24"/>
          <w:szCs w:val="24"/>
          <w:vertAlign w:val="subscript"/>
          <w:lang w:val="en-US"/>
        </w:rPr>
        <w:t xml:space="preserve"> </w:t>
      </w:r>
      <w:r w:rsidRPr="00124328">
        <w:rPr>
          <w:rFonts w:ascii="Times New Roman" w:hAnsi="Times New Roman" w:cs="Times New Roman"/>
          <w:b/>
          <w:i/>
          <w:sz w:val="24"/>
          <w:szCs w:val="24"/>
          <w:lang w:val="en-US"/>
        </w:rPr>
        <w:t xml:space="preserve"> * V</w:t>
      </w:r>
      <w:r w:rsidRPr="00124328">
        <w:rPr>
          <w:rFonts w:ascii="Times New Roman" w:hAnsi="Times New Roman" w:cs="Times New Roman"/>
          <w:b/>
          <w:i/>
          <w:sz w:val="24"/>
          <w:szCs w:val="24"/>
          <w:vertAlign w:val="subscript"/>
        </w:rPr>
        <w:t>р</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где: V – значимость (вес) соответствующего подкритерия,</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 xml:space="preserve">БО, </w:t>
      </w:r>
      <w:r w:rsidRPr="00124328">
        <w:rPr>
          <w:rFonts w:ascii="Times New Roman" w:hAnsi="Times New Roman" w:cs="Times New Roman"/>
          <w:b/>
          <w:i/>
          <w:sz w:val="24"/>
          <w:szCs w:val="24"/>
        </w:rPr>
        <w:t>БР</w:t>
      </w:r>
      <w:r w:rsidRPr="00124328">
        <w:rPr>
          <w:rFonts w:ascii="Times New Roman" w:hAnsi="Times New Roman" w:cs="Times New Roman"/>
          <w:sz w:val="24"/>
          <w:szCs w:val="24"/>
        </w:rPr>
        <w:t xml:space="preserve"> – оценка (балл) соответствующего подкритерия</w:t>
      </w:r>
      <w:r w:rsidR="00124328">
        <w:rPr>
          <w:rFonts w:ascii="Times New Roman" w:hAnsi="Times New Roman" w:cs="Times New Roman"/>
          <w:sz w:val="24"/>
          <w:szCs w:val="24"/>
        </w:rPr>
        <w:t xml:space="preserve">. </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 xml:space="preserve">Совокупная значимость всех подкритериев одного критерия равна 100 процентам. </w:t>
      </w:r>
    </w:p>
    <w:p w:rsidR="00C55E39" w:rsidRPr="00C55E39" w:rsidRDefault="00C55E39" w:rsidP="00124328">
      <w:pPr>
        <w:shd w:val="clear" w:color="auto" w:fill="FFFFFF"/>
        <w:ind w:firstLine="709"/>
        <w:jc w:val="both"/>
        <w:rPr>
          <w:rFonts w:ascii="Times New Roman" w:hAnsi="Times New Roman" w:cs="Times New Roman"/>
          <w:b/>
          <w:i/>
          <w:sz w:val="24"/>
          <w:szCs w:val="24"/>
        </w:rPr>
      </w:pPr>
      <w:r w:rsidRPr="00124328">
        <w:rPr>
          <w:rFonts w:ascii="Times New Roman" w:hAnsi="Times New Roman" w:cs="Times New Roman"/>
          <w:sz w:val="24"/>
          <w:szCs w:val="24"/>
        </w:rPr>
        <w:t xml:space="preserve">Максимальная оценка в баллах по каждому из подкритериев </w:t>
      </w:r>
      <w:proofErr w:type="spellStart"/>
      <w:r w:rsidRPr="00124328">
        <w:rPr>
          <w:rFonts w:ascii="Times New Roman" w:hAnsi="Times New Roman" w:cs="Times New Roman"/>
          <w:sz w:val="24"/>
          <w:szCs w:val="24"/>
        </w:rPr>
        <w:t>О</w:t>
      </w:r>
      <w:proofErr w:type="gramStart"/>
      <w:r w:rsidRPr="00124328">
        <w:rPr>
          <w:rFonts w:ascii="Times New Roman" w:hAnsi="Times New Roman" w:cs="Times New Roman"/>
          <w:sz w:val="24"/>
          <w:szCs w:val="24"/>
          <w:vertAlign w:val="subscript"/>
        </w:rPr>
        <w:t>i</w:t>
      </w:r>
      <w:proofErr w:type="spellEnd"/>
      <w:proofErr w:type="gramEnd"/>
      <w:r w:rsidRPr="00124328">
        <w:rPr>
          <w:rFonts w:ascii="Times New Roman" w:hAnsi="Times New Roman" w:cs="Times New Roman"/>
          <w:sz w:val="24"/>
          <w:szCs w:val="24"/>
        </w:rPr>
        <w:t xml:space="preserve"> , </w:t>
      </w:r>
      <w:proofErr w:type="spellStart"/>
      <w:r w:rsidRPr="00124328">
        <w:rPr>
          <w:rFonts w:ascii="Times New Roman" w:hAnsi="Times New Roman" w:cs="Times New Roman"/>
          <w:b/>
          <w:i/>
          <w:sz w:val="24"/>
          <w:szCs w:val="24"/>
        </w:rPr>
        <w:t>Р</w:t>
      </w:r>
      <w:r w:rsidRPr="00124328">
        <w:rPr>
          <w:rFonts w:ascii="Times New Roman" w:hAnsi="Times New Roman" w:cs="Times New Roman"/>
          <w:b/>
          <w:i/>
          <w:sz w:val="24"/>
          <w:szCs w:val="24"/>
          <w:vertAlign w:val="subscript"/>
        </w:rPr>
        <w:t>i</w:t>
      </w:r>
      <w:proofErr w:type="spellEnd"/>
      <w:r w:rsidRPr="00124328">
        <w:rPr>
          <w:rFonts w:ascii="Times New Roman" w:hAnsi="Times New Roman" w:cs="Times New Roman"/>
          <w:sz w:val="24"/>
          <w:szCs w:val="24"/>
        </w:rPr>
        <w:t xml:space="preserve"> – 100 баллов</w:t>
      </w:r>
    </w:p>
    <w:p w:rsidR="00C55E39" w:rsidRPr="00124328" w:rsidRDefault="00C55E39" w:rsidP="00153467">
      <w:pPr>
        <w:pStyle w:val="31"/>
        <w:widowControl/>
        <w:numPr>
          <w:ilvl w:val="2"/>
          <w:numId w:val="18"/>
        </w:numPr>
        <w:tabs>
          <w:tab w:val="left" w:pos="1418"/>
          <w:tab w:val="left" w:pos="1985"/>
        </w:tabs>
        <w:autoSpaceDE/>
        <w:autoSpaceDN/>
        <w:adjustRightInd/>
        <w:spacing w:before="120" w:after="0"/>
        <w:ind w:left="0" w:firstLine="709"/>
        <w:jc w:val="both"/>
        <w:rPr>
          <w:rFonts w:ascii="Times New Roman" w:hAnsi="Times New Roman" w:cs="Times New Roman"/>
          <w:sz w:val="24"/>
          <w:szCs w:val="24"/>
        </w:rPr>
      </w:pPr>
      <w:bookmarkStart w:id="109" w:name="_Toc427855590"/>
      <w:r w:rsidRPr="00124328">
        <w:rPr>
          <w:rFonts w:ascii="Times New Roman" w:hAnsi="Times New Roman" w:cs="Times New Roman"/>
          <w:b w:val="0"/>
          <w:sz w:val="24"/>
          <w:szCs w:val="24"/>
        </w:rPr>
        <w:t>Оценка по подкритерию «опыт участника закупки»:</w:t>
      </w:r>
      <w:bookmarkEnd w:id="109"/>
    </w:p>
    <w:p w:rsidR="00C55E39" w:rsidRPr="00C55E39" w:rsidRDefault="00C55E39" w:rsidP="00124328">
      <w:pPr>
        <w:tabs>
          <w:tab w:val="left" w:pos="0"/>
        </w:tabs>
        <w:ind w:right="-1" w:firstLine="709"/>
        <w:jc w:val="both"/>
        <w:rPr>
          <w:rFonts w:ascii="Times New Roman" w:hAnsi="Times New Roman" w:cs="Times New Roman"/>
          <w:sz w:val="24"/>
          <w:szCs w:val="24"/>
        </w:rPr>
      </w:pPr>
      <w:r w:rsidRPr="00C55E39">
        <w:rPr>
          <w:rFonts w:ascii="Times New Roman" w:hAnsi="Times New Roman" w:cs="Times New Roman"/>
          <w:sz w:val="24"/>
          <w:szCs w:val="24"/>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55E39" w:rsidRPr="00C55E39" w:rsidRDefault="00C55E39" w:rsidP="00100687">
      <w:pPr>
        <w:widowControl/>
        <w:numPr>
          <w:ilvl w:val="0"/>
          <w:numId w:val="32"/>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состав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подписанных сторонами договора, содержащих следующие сведения:</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 xml:space="preserve">перечень </w:t>
      </w:r>
      <w:r w:rsidRPr="00C55E39">
        <w:rPr>
          <w:rFonts w:ascii="Times New Roman" w:hAnsi="Times New Roman" w:cs="Times New Roman"/>
          <w:bCs/>
          <w:iCs/>
          <w:sz w:val="24"/>
          <w:szCs w:val="24"/>
        </w:rPr>
        <w:t>выполненных работ</w:t>
      </w:r>
      <w:r w:rsidRPr="00C55E39">
        <w:rPr>
          <w:rFonts w:ascii="Times New Roman" w:hAnsi="Times New Roman" w:cs="Times New Roman"/>
          <w:sz w:val="24"/>
          <w:szCs w:val="24"/>
        </w:rPr>
        <w:t>;</w:t>
      </w:r>
    </w:p>
    <w:p w:rsidR="00C55E39" w:rsidRPr="00C55E39" w:rsidRDefault="00C55E39" w:rsidP="00100687">
      <w:pPr>
        <w:widowControl/>
        <w:numPr>
          <w:ilvl w:val="0"/>
          <w:numId w:val="32"/>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исполнение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для финансовой отчетности, подписанных сторонами договора, содержащих следующие сведения:</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перечень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стоимость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p>
    <w:p w:rsidR="00C55E39" w:rsidRDefault="00C55E39" w:rsidP="00C55E39">
      <w:pPr>
        <w:shd w:val="clear" w:color="auto" w:fill="FFFFFF"/>
        <w:tabs>
          <w:tab w:val="left" w:pos="1418"/>
        </w:tabs>
        <w:ind w:firstLine="709"/>
        <w:jc w:val="both"/>
        <w:rPr>
          <w:rFonts w:ascii="Times New Roman" w:hAnsi="Times New Roman" w:cs="Times New Roman"/>
          <w:sz w:val="24"/>
          <w:szCs w:val="24"/>
        </w:rPr>
      </w:pPr>
      <w:r w:rsidRPr="00C55E39">
        <w:rPr>
          <w:rFonts w:ascii="Times New Roman" w:hAnsi="Times New Roman" w:cs="Times New Roman"/>
          <w:sz w:val="24"/>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r w:rsidR="00F52726">
        <w:rPr>
          <w:rFonts w:ascii="Times New Roman" w:hAnsi="Times New Roman" w:cs="Times New Roman"/>
          <w:sz w:val="24"/>
          <w:szCs w:val="24"/>
        </w:rPr>
        <w:t xml:space="preserve"> </w:t>
      </w:r>
    </w:p>
    <w:p w:rsidR="00F52726" w:rsidRPr="00C55E39" w:rsidRDefault="00F52726" w:rsidP="00C55E39">
      <w:pPr>
        <w:shd w:val="clear" w:color="auto" w:fill="FFFFFF"/>
        <w:tabs>
          <w:tab w:val="left" w:pos="1418"/>
        </w:tabs>
        <w:ind w:firstLine="709"/>
        <w:jc w:val="both"/>
        <w:rPr>
          <w:rFonts w:ascii="Times New Roman" w:hAnsi="Times New Roman" w:cs="Times New Roman"/>
          <w:sz w:val="24"/>
          <w:szCs w:val="24"/>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C55E39" w:rsidRPr="00C55E39" w:rsidTr="00870971">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60" w:after="60"/>
              <w:ind w:firstLine="709"/>
              <w:jc w:val="center"/>
              <w:rPr>
                <w:bCs/>
              </w:rPr>
            </w:pPr>
            <w:r w:rsidRPr="00C55E39">
              <w:t>Опыт</w:t>
            </w:r>
          </w:p>
        </w:tc>
        <w:tc>
          <w:tcPr>
            <w:tcW w:w="1368" w:type="dxa"/>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spacing w:before="60" w:after="60"/>
              <w:ind w:firstLine="33"/>
              <w:jc w:val="center"/>
              <w:rPr>
                <w:bCs/>
              </w:rPr>
            </w:pPr>
            <w:r w:rsidRPr="00C55E39">
              <w:rPr>
                <w:bCs/>
              </w:rPr>
              <w:t>Баллы</w:t>
            </w:r>
          </w:p>
        </w:tc>
      </w:tr>
      <w:tr w:rsidR="00C55E39" w:rsidRPr="00C55E39" w:rsidTr="00870971">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821D67" w:rsidP="00BB0CAC">
            <w:pPr>
              <w:pStyle w:val="afff7"/>
              <w:spacing w:before="60" w:after="60"/>
              <w:rPr>
                <w:bCs/>
              </w:rPr>
            </w:pPr>
            <w:r>
              <w:rPr>
                <w:lang w:eastAsia="en-US"/>
              </w:rPr>
              <w:t xml:space="preserve">У участника закупки отсутствуют завершенные </w:t>
            </w:r>
            <w:r w:rsidR="00A07991">
              <w:rPr>
                <w:lang w:eastAsia="en-US"/>
              </w:rPr>
              <w:t xml:space="preserve">в </w:t>
            </w:r>
            <w:r>
              <w:rPr>
                <w:i/>
                <w:lang w:eastAsia="en-US"/>
              </w:rPr>
              <w:t xml:space="preserve"> 2012-2015г</w:t>
            </w:r>
            <w:proofErr w:type="gramStart"/>
            <w:r>
              <w:rPr>
                <w:i/>
                <w:lang w:eastAsia="en-US"/>
              </w:rPr>
              <w:t>.г</w:t>
            </w:r>
            <w:proofErr w:type="gramEnd"/>
            <w:r>
              <w:rPr>
                <w:i/>
                <w:lang w:eastAsia="en-US"/>
              </w:rPr>
              <w:t xml:space="preserve">    (последние 3 года)</w:t>
            </w:r>
            <w:r w:rsidR="00F53473">
              <w:t xml:space="preserve"> </w:t>
            </w:r>
            <w:r w:rsidR="00A07991">
              <w:t xml:space="preserve">работы </w:t>
            </w:r>
            <w:r w:rsidR="00C55E39" w:rsidRPr="00C55E39">
              <w:t>в </w:t>
            </w:r>
            <w:r w:rsidR="00F52726">
              <w:t xml:space="preserve"> </w:t>
            </w:r>
            <w:r w:rsidR="00C55E39" w:rsidRPr="00C55E39">
              <w:t xml:space="preserve">рамках заключенных </w:t>
            </w:r>
            <w:r w:rsidR="00C55E39" w:rsidRPr="00C10980">
              <w:t xml:space="preserve">договоров </w:t>
            </w:r>
            <w:r w:rsidR="00C10980" w:rsidRPr="00C10980">
              <w:t xml:space="preserve">по </w:t>
            </w:r>
            <w:r w:rsidR="007026B2">
              <w:t xml:space="preserve">замене лифтов </w:t>
            </w:r>
            <w:r w:rsidR="00700B7A">
              <w:t xml:space="preserve"> (код ОКДП </w:t>
            </w:r>
            <w:r w:rsidR="00A87F48" w:rsidRPr="00A87F48">
              <w:t>453</w:t>
            </w:r>
            <w:r w:rsidR="007026B2">
              <w:t>0428</w:t>
            </w:r>
            <w:r w:rsidR="00700B7A">
              <w:t xml:space="preserve">) </w:t>
            </w:r>
            <w:r w:rsidR="00920762">
              <w:t xml:space="preserve"> </w:t>
            </w:r>
            <w:r w:rsidR="00C55E39" w:rsidRPr="00C55E39">
              <w:rPr>
                <w:b/>
                <w:i/>
              </w:rPr>
              <w:t xml:space="preserve"> </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rPr>
                <w:bCs/>
              </w:rPr>
            </w:pPr>
            <w:r w:rsidRPr="00C55E39">
              <w:rPr>
                <w:bCs/>
              </w:rPr>
              <w:t>0</w:t>
            </w:r>
          </w:p>
        </w:tc>
      </w:tr>
      <w:tr w:rsidR="00C55E39" w:rsidRPr="00C55E39" w:rsidTr="00870971">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C55E39" w:rsidRPr="00C55E39" w:rsidRDefault="00C55E39" w:rsidP="00F52726">
            <w:pPr>
              <w:pStyle w:val="afff7"/>
              <w:spacing w:before="120"/>
              <w:jc w:val="center"/>
            </w:pPr>
            <w:proofErr w:type="spellStart"/>
            <w:r w:rsidRPr="00C55E39">
              <w:rPr>
                <w:bCs/>
              </w:rPr>
              <w:t>БОу</w:t>
            </w:r>
            <w:proofErr w:type="spellEnd"/>
            <w:r w:rsidRPr="00C55E39">
              <w:rPr>
                <w:bCs/>
              </w:rPr>
              <w:t xml:space="preserve"> </w:t>
            </w:r>
            <w:proofErr w:type="spellStart"/>
            <w:r w:rsidRPr="00C55E39">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left="-57" w:right="-57" w:hanging="32"/>
              <w:jc w:val="center"/>
            </w:pPr>
            <w:r w:rsidRPr="00C55E39">
              <w:t>=</w:t>
            </w: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proofErr w:type="spellStart"/>
            <w:r w:rsidRPr="00C55E39">
              <w:t>Оу</w:t>
            </w:r>
            <w:proofErr w:type="spellEnd"/>
            <w:r w:rsidRPr="00C55E39">
              <w:rPr>
                <w:vertAlign w:val="subscript"/>
              </w:rPr>
              <w:t xml:space="preserve"> </w:t>
            </w:r>
            <w:proofErr w:type="spellStart"/>
            <w:r w:rsidRPr="00C55E39">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hanging="12"/>
              <w:jc w:val="center"/>
            </w:pPr>
            <w:r w:rsidRPr="00C55E39">
              <w:rPr>
                <w:bCs/>
              </w:rPr>
              <w:t>* 100</w:t>
            </w:r>
          </w:p>
        </w:tc>
        <w:tc>
          <w:tcPr>
            <w:tcW w:w="1549" w:type="dxa"/>
            <w:gridSpan w:val="2"/>
            <w:vMerge w:val="restart"/>
            <w:tcBorders>
              <w:top w:val="single" w:sz="4" w:space="0" w:color="auto"/>
              <w:right w:val="single" w:sz="4" w:space="0" w:color="auto"/>
            </w:tcBorders>
          </w:tcPr>
          <w:p w:rsidR="00C55E39" w:rsidRPr="00C55E39" w:rsidRDefault="00C55E39" w:rsidP="00F52726">
            <w:pPr>
              <w:pStyle w:val="afff7"/>
              <w:spacing w:before="120"/>
              <w:ind w:firstLine="709"/>
              <w:jc w:val="center"/>
              <w:rPr>
                <w:bCs/>
              </w:rPr>
            </w:pPr>
          </w:p>
        </w:tc>
      </w:tr>
      <w:tr w:rsidR="00C55E39" w:rsidRPr="00C55E39" w:rsidTr="00870971">
        <w:trPr>
          <w:cantSplit/>
          <w:jc w:val="center"/>
        </w:trPr>
        <w:tc>
          <w:tcPr>
            <w:tcW w:w="1761" w:type="dxa"/>
            <w:vMerge/>
            <w:tcBorders>
              <w:top w:val="single" w:sz="4" w:space="0" w:color="auto"/>
              <w:left w:val="single" w:sz="4" w:space="0" w:color="auto"/>
              <w:bottom w:val="single" w:sz="4" w:space="0" w:color="auto"/>
            </w:tcBorders>
          </w:tcPr>
          <w:p w:rsidR="00C55E39" w:rsidRPr="00C55E39" w:rsidRDefault="00C55E39" w:rsidP="00F52726">
            <w:pPr>
              <w:pStyle w:val="afff7"/>
              <w:spacing w:before="120"/>
              <w:ind w:firstLine="709"/>
              <w:jc w:val="center"/>
            </w:pPr>
          </w:p>
        </w:tc>
        <w:tc>
          <w:tcPr>
            <w:tcW w:w="457"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proofErr w:type="spellStart"/>
            <w:r w:rsidRPr="00C55E39">
              <w:t>Оу</w:t>
            </w:r>
            <w:proofErr w:type="spellEnd"/>
            <w:r w:rsidRPr="00C55E39">
              <w:rPr>
                <w:vertAlign w:val="subscript"/>
              </w:rPr>
              <w:t xml:space="preserve"> </w:t>
            </w:r>
            <w:r w:rsidRPr="00C55E39">
              <w:rPr>
                <w:vertAlign w:val="subscript"/>
                <w:lang w:val="en-US"/>
              </w:rPr>
              <w:t>max</w:t>
            </w:r>
          </w:p>
        </w:tc>
        <w:tc>
          <w:tcPr>
            <w:tcW w:w="2561"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1549" w:type="dxa"/>
            <w:gridSpan w:val="2"/>
            <w:vMerge/>
            <w:tcBorders>
              <w:bottom w:val="single" w:sz="4" w:space="0" w:color="auto"/>
              <w:right w:val="single" w:sz="4" w:space="0" w:color="auto"/>
            </w:tcBorders>
          </w:tcPr>
          <w:p w:rsidR="00C55E39" w:rsidRPr="00C55E39" w:rsidRDefault="00C55E39" w:rsidP="00F52726">
            <w:pPr>
              <w:pStyle w:val="afff7"/>
              <w:spacing w:before="120"/>
              <w:ind w:firstLine="709"/>
              <w:jc w:val="center"/>
            </w:pPr>
          </w:p>
        </w:tc>
      </w:tr>
      <w:tr w:rsidR="00C55E39" w:rsidRPr="00C55E39" w:rsidTr="00870971">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ind w:firstLine="74"/>
              <w:jc w:val="center"/>
              <w:rPr>
                <w:b/>
                <w:i/>
              </w:rPr>
            </w:pPr>
            <w:proofErr w:type="spellStart"/>
            <w:r w:rsidRPr="00C55E39">
              <w:t>Оу</w:t>
            </w:r>
            <w:proofErr w:type="spellEnd"/>
            <w:r w:rsidRPr="00C55E39">
              <w:rPr>
                <w:vertAlign w:val="subscript"/>
              </w:rPr>
              <w:t xml:space="preserve"> </w:t>
            </w:r>
            <w:r w:rsidRPr="00C55E39">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pPr>
            <w:r w:rsidRPr="00C55E39">
              <w:t>100</w:t>
            </w:r>
          </w:p>
        </w:tc>
      </w:tr>
    </w:tbl>
    <w:p w:rsidR="00C55E39" w:rsidRPr="00C55E39" w:rsidRDefault="00C55E39" w:rsidP="00C55E39">
      <w:pPr>
        <w:tabs>
          <w:tab w:val="left" w:pos="1062"/>
          <w:tab w:val="left" w:pos="1487"/>
        </w:tabs>
        <w:ind w:left="1486" w:right="153" w:hanging="1486"/>
        <w:jc w:val="both"/>
        <w:rPr>
          <w:rFonts w:ascii="Times New Roman" w:hAnsi="Times New Roman" w:cs="Times New Roman"/>
          <w:sz w:val="24"/>
          <w:szCs w:val="24"/>
        </w:rPr>
      </w:pPr>
      <w:r w:rsidRPr="00C55E39">
        <w:rPr>
          <w:rFonts w:ascii="Times New Roman" w:hAnsi="Times New Roman" w:cs="Times New Roman"/>
          <w:sz w:val="24"/>
          <w:szCs w:val="24"/>
        </w:rPr>
        <w:t>где:</w:t>
      </w:r>
    </w:p>
    <w:p w:rsidR="00C55E39" w:rsidRPr="00920762" w:rsidRDefault="00C55E39" w:rsidP="00C55E39">
      <w:pPr>
        <w:ind w:firstLine="567"/>
        <w:jc w:val="both"/>
        <w:rPr>
          <w:rFonts w:ascii="Times New Roman" w:hAnsi="Times New Roman" w:cs="Times New Roman"/>
          <w:sz w:val="24"/>
          <w:szCs w:val="24"/>
        </w:rPr>
      </w:pPr>
      <w:proofErr w:type="spellStart"/>
      <w:proofErr w:type="gramStart"/>
      <w:r w:rsidRPr="00C55E39">
        <w:rPr>
          <w:rFonts w:ascii="Times New Roman" w:hAnsi="Times New Roman" w:cs="Times New Roman"/>
          <w:sz w:val="24"/>
          <w:szCs w:val="24"/>
        </w:rPr>
        <w:t>Оу</w:t>
      </w:r>
      <w:r w:rsidRPr="00C55E39">
        <w:rPr>
          <w:rFonts w:ascii="Times New Roman" w:hAnsi="Times New Roman" w:cs="Times New Roman"/>
          <w:sz w:val="24"/>
          <w:szCs w:val="24"/>
          <w:vertAlign w:val="subscript"/>
          <w:lang w:val="en-US"/>
        </w:rPr>
        <w:t>i</w:t>
      </w:r>
      <w:proofErr w:type="spellEnd"/>
      <w:r w:rsidRPr="00C55E39">
        <w:rPr>
          <w:rFonts w:ascii="Times New Roman" w:hAnsi="Times New Roman" w:cs="Times New Roman"/>
          <w:sz w:val="24"/>
          <w:szCs w:val="24"/>
        </w:rPr>
        <w:t xml:space="preserve"> – суммарная стоимость завершенных </w:t>
      </w:r>
      <w:r w:rsidRPr="00C55E39">
        <w:rPr>
          <w:rFonts w:ascii="Times New Roman" w:hAnsi="Times New Roman" w:cs="Times New Roman"/>
          <w:sz w:val="24"/>
          <w:szCs w:val="24"/>
          <w:u w:val="single"/>
        </w:rPr>
        <w:t>участником</w:t>
      </w:r>
      <w:r w:rsidRPr="00C55E39">
        <w:rPr>
          <w:rFonts w:ascii="Times New Roman" w:hAnsi="Times New Roman" w:cs="Times New Roman"/>
          <w:sz w:val="24"/>
          <w:szCs w:val="24"/>
        </w:rPr>
        <w:t xml:space="preserve"> в 20</w:t>
      </w:r>
      <w:r w:rsidR="00F52726">
        <w:rPr>
          <w:rFonts w:ascii="Times New Roman" w:hAnsi="Times New Roman" w:cs="Times New Roman"/>
          <w:sz w:val="24"/>
          <w:szCs w:val="24"/>
        </w:rPr>
        <w:t>12</w:t>
      </w:r>
      <w:r w:rsidRPr="00C55E39">
        <w:rPr>
          <w:rFonts w:ascii="Times New Roman" w:hAnsi="Times New Roman" w:cs="Times New Roman"/>
          <w:sz w:val="24"/>
          <w:szCs w:val="24"/>
        </w:rPr>
        <w:t>-20</w:t>
      </w:r>
      <w:r w:rsidR="00F52726">
        <w:rPr>
          <w:rFonts w:ascii="Times New Roman" w:hAnsi="Times New Roman" w:cs="Times New Roman"/>
          <w:sz w:val="24"/>
          <w:szCs w:val="24"/>
        </w:rPr>
        <w:t>15</w:t>
      </w:r>
      <w:r w:rsidRPr="00C55E39">
        <w:rPr>
          <w:rFonts w:ascii="Times New Roman" w:hAnsi="Times New Roman" w:cs="Times New Roman"/>
          <w:sz w:val="24"/>
          <w:szCs w:val="24"/>
        </w:rPr>
        <w:t xml:space="preserve"> гг. </w:t>
      </w:r>
      <w:r w:rsidRPr="00C55E39">
        <w:rPr>
          <w:rFonts w:ascii="Times New Roman" w:hAnsi="Times New Roman" w:cs="Times New Roman"/>
          <w:i/>
          <w:sz w:val="24"/>
          <w:szCs w:val="24"/>
        </w:rPr>
        <w:t>(последние 3 года)</w:t>
      </w:r>
      <w:r w:rsidRPr="00C55E39">
        <w:rPr>
          <w:rFonts w:ascii="Times New Roman" w:hAnsi="Times New Roman" w:cs="Times New Roman"/>
          <w:sz w:val="24"/>
          <w:szCs w:val="24"/>
        </w:rPr>
        <w:t xml:space="preserve"> </w:t>
      </w:r>
      <w:r w:rsidRPr="00920762">
        <w:rPr>
          <w:rFonts w:ascii="Times New Roman" w:hAnsi="Times New Roman" w:cs="Times New Roman"/>
          <w:sz w:val="24"/>
          <w:szCs w:val="24"/>
        </w:rPr>
        <w:t xml:space="preserve">работ </w:t>
      </w:r>
      <w:r w:rsidR="00920762" w:rsidRPr="00920762">
        <w:rPr>
          <w:rFonts w:ascii="Times New Roman" w:hAnsi="Times New Roman" w:cs="Times New Roman"/>
          <w:sz w:val="24"/>
          <w:szCs w:val="24"/>
        </w:rPr>
        <w:t xml:space="preserve">по </w:t>
      </w:r>
      <w:r w:rsidR="00C73D0F">
        <w:rPr>
          <w:rFonts w:ascii="Times New Roman" w:hAnsi="Times New Roman" w:cs="Times New Roman"/>
          <w:sz w:val="24"/>
          <w:szCs w:val="24"/>
        </w:rPr>
        <w:t>замене лифтов</w:t>
      </w:r>
      <w:r w:rsidR="00AE3D4A" w:rsidRPr="00941223">
        <w:rPr>
          <w:b/>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 xml:space="preserve">договоров по </w:t>
      </w:r>
      <w:r w:rsidR="00920762" w:rsidRPr="00920762">
        <w:rPr>
          <w:rFonts w:ascii="Times New Roman" w:hAnsi="Times New Roman" w:cs="Times New Roman"/>
          <w:sz w:val="24"/>
          <w:szCs w:val="24"/>
        </w:rPr>
        <w:t xml:space="preserve"> </w:t>
      </w:r>
      <w:r w:rsidR="00C73D0F">
        <w:rPr>
          <w:rFonts w:ascii="Times New Roman" w:hAnsi="Times New Roman" w:cs="Times New Roman"/>
          <w:sz w:val="24"/>
          <w:szCs w:val="24"/>
        </w:rPr>
        <w:t>замене лифтов</w:t>
      </w:r>
      <w:r w:rsidR="00AE3D4A" w:rsidRPr="00941223">
        <w:rPr>
          <w:b/>
          <w:sz w:val="24"/>
          <w:szCs w:val="24"/>
        </w:rPr>
        <w:t xml:space="preserve"> </w:t>
      </w:r>
      <w:r w:rsidR="00700B7A" w:rsidRPr="00700B7A">
        <w:rPr>
          <w:rFonts w:ascii="Times New Roman" w:hAnsi="Times New Roman" w:cs="Times New Roman"/>
          <w:sz w:val="24"/>
          <w:szCs w:val="24"/>
        </w:rPr>
        <w:t xml:space="preserve">(код ОКДП </w:t>
      </w:r>
      <w:r w:rsidR="005812EC" w:rsidRPr="005812EC">
        <w:rPr>
          <w:rFonts w:ascii="Times New Roman" w:hAnsi="Times New Roman" w:cs="Times New Roman"/>
          <w:sz w:val="24"/>
          <w:szCs w:val="24"/>
        </w:rPr>
        <w:t>453</w:t>
      </w:r>
      <w:r w:rsidR="00C73D0F">
        <w:rPr>
          <w:rFonts w:ascii="Times New Roman" w:hAnsi="Times New Roman" w:cs="Times New Roman"/>
          <w:sz w:val="24"/>
          <w:szCs w:val="24"/>
        </w:rPr>
        <w:t>0428</w:t>
      </w:r>
      <w:r w:rsidR="00700B7A" w:rsidRPr="00700B7A">
        <w:rPr>
          <w:rFonts w:ascii="Times New Roman" w:hAnsi="Times New Roman" w:cs="Times New Roman"/>
          <w:sz w:val="24"/>
          <w:szCs w:val="24"/>
        </w:rPr>
        <w:t>)</w:t>
      </w:r>
      <w:r w:rsidR="00F52726" w:rsidRPr="00920762">
        <w:rPr>
          <w:rFonts w:ascii="Times New Roman" w:hAnsi="Times New Roman" w:cs="Times New Roman"/>
          <w:sz w:val="24"/>
          <w:szCs w:val="24"/>
        </w:rPr>
        <w:t xml:space="preserve">, </w:t>
      </w:r>
      <w:r w:rsidRPr="00920762">
        <w:rPr>
          <w:rFonts w:ascii="Times New Roman" w:hAnsi="Times New Roman" w:cs="Times New Roman"/>
          <w:sz w:val="24"/>
          <w:szCs w:val="24"/>
        </w:rPr>
        <w:t>i-</w:t>
      </w:r>
      <w:proofErr w:type="spellStart"/>
      <w:r w:rsidRPr="00920762">
        <w:rPr>
          <w:rFonts w:ascii="Times New Roman" w:hAnsi="Times New Roman" w:cs="Times New Roman"/>
          <w:sz w:val="24"/>
          <w:szCs w:val="24"/>
        </w:rPr>
        <w:t>го</w:t>
      </w:r>
      <w:proofErr w:type="spellEnd"/>
      <w:r w:rsidRPr="00920762">
        <w:rPr>
          <w:rFonts w:ascii="Times New Roman" w:hAnsi="Times New Roman" w:cs="Times New Roman"/>
          <w:sz w:val="24"/>
          <w:szCs w:val="24"/>
        </w:rPr>
        <w:t xml:space="preserve"> участника, руб.</w:t>
      </w:r>
      <w:proofErr w:type="gramEnd"/>
    </w:p>
    <w:p w:rsidR="00C55E39" w:rsidRPr="00C55E39" w:rsidRDefault="00C55E39" w:rsidP="00C55E39">
      <w:pPr>
        <w:ind w:firstLine="567"/>
        <w:jc w:val="both"/>
        <w:rPr>
          <w:rFonts w:ascii="Times New Roman" w:hAnsi="Times New Roman" w:cs="Times New Roman"/>
          <w:sz w:val="24"/>
          <w:szCs w:val="24"/>
        </w:rPr>
      </w:pPr>
      <w:proofErr w:type="gramStart"/>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r w:rsidRPr="00C55E39">
        <w:rPr>
          <w:rFonts w:ascii="Times New Roman" w:hAnsi="Times New Roman" w:cs="Times New Roman"/>
          <w:bCs/>
          <w:sz w:val="24"/>
          <w:szCs w:val="24"/>
          <w:vertAlign w:val="subscript"/>
          <w:lang w:val="en-US"/>
        </w:rPr>
        <w:t>max</w:t>
      </w:r>
      <w:r w:rsidRPr="00C55E39">
        <w:rPr>
          <w:rFonts w:ascii="Times New Roman" w:hAnsi="Times New Roman" w:cs="Times New Roman"/>
          <w:bCs/>
          <w:sz w:val="24"/>
          <w:szCs w:val="24"/>
        </w:rPr>
        <w:t xml:space="preserve"> – максимальный опыт (</w:t>
      </w:r>
      <w:r w:rsidRPr="00C55E39">
        <w:rPr>
          <w:rFonts w:ascii="Times New Roman" w:hAnsi="Times New Roman" w:cs="Times New Roman"/>
          <w:sz w:val="24"/>
          <w:szCs w:val="24"/>
        </w:rPr>
        <w:t xml:space="preserve">стоимость завершенных </w:t>
      </w:r>
      <w:r w:rsidRPr="00C55E39">
        <w:rPr>
          <w:rFonts w:ascii="Times New Roman" w:hAnsi="Times New Roman" w:cs="Times New Roman"/>
          <w:sz w:val="24"/>
          <w:szCs w:val="24"/>
          <w:u w:val="single"/>
        </w:rPr>
        <w:t>участником</w:t>
      </w:r>
      <w:r w:rsidRPr="00C55E39">
        <w:rPr>
          <w:rFonts w:ascii="Times New Roman" w:hAnsi="Times New Roman" w:cs="Times New Roman"/>
          <w:sz w:val="24"/>
          <w:szCs w:val="24"/>
        </w:rPr>
        <w:t xml:space="preserve"> в 20</w:t>
      </w:r>
      <w:r w:rsidR="00F52726">
        <w:rPr>
          <w:rFonts w:ascii="Times New Roman" w:hAnsi="Times New Roman" w:cs="Times New Roman"/>
          <w:sz w:val="24"/>
          <w:szCs w:val="24"/>
        </w:rPr>
        <w:t>12</w:t>
      </w:r>
      <w:r w:rsidRPr="00C55E39">
        <w:rPr>
          <w:rFonts w:ascii="Times New Roman" w:hAnsi="Times New Roman" w:cs="Times New Roman"/>
          <w:sz w:val="24"/>
          <w:szCs w:val="24"/>
        </w:rPr>
        <w:t>-20</w:t>
      </w:r>
      <w:r w:rsidR="00F52726">
        <w:rPr>
          <w:rFonts w:ascii="Times New Roman" w:hAnsi="Times New Roman" w:cs="Times New Roman"/>
          <w:sz w:val="24"/>
          <w:szCs w:val="24"/>
        </w:rPr>
        <w:t xml:space="preserve">15 </w:t>
      </w:r>
      <w:r w:rsidRPr="00C55E39">
        <w:rPr>
          <w:rFonts w:ascii="Times New Roman" w:hAnsi="Times New Roman" w:cs="Times New Roman"/>
          <w:sz w:val="24"/>
          <w:szCs w:val="24"/>
        </w:rPr>
        <w:t>гг.</w:t>
      </w:r>
      <w:proofErr w:type="gramEnd"/>
      <w:r w:rsidRPr="00C55E39">
        <w:rPr>
          <w:rFonts w:ascii="Times New Roman" w:hAnsi="Times New Roman" w:cs="Times New Roman"/>
          <w:sz w:val="24"/>
          <w:szCs w:val="24"/>
        </w:rPr>
        <w:t xml:space="preserve"> </w:t>
      </w:r>
      <w:r w:rsidRPr="00C55E39">
        <w:rPr>
          <w:rFonts w:ascii="Times New Roman" w:hAnsi="Times New Roman" w:cs="Times New Roman"/>
          <w:i/>
          <w:sz w:val="24"/>
          <w:szCs w:val="24"/>
        </w:rPr>
        <w:t>(последние 3 года)</w:t>
      </w:r>
      <w:r w:rsidRPr="00C55E39">
        <w:rPr>
          <w:rFonts w:ascii="Times New Roman" w:hAnsi="Times New Roman" w:cs="Times New Roman"/>
          <w:sz w:val="24"/>
          <w:szCs w:val="24"/>
        </w:rPr>
        <w:t xml:space="preserve"> </w:t>
      </w:r>
      <w:r w:rsidRPr="00920762">
        <w:rPr>
          <w:rFonts w:ascii="Times New Roman" w:hAnsi="Times New Roman" w:cs="Times New Roman"/>
          <w:sz w:val="24"/>
          <w:szCs w:val="24"/>
        </w:rPr>
        <w:t xml:space="preserve">работ </w:t>
      </w:r>
      <w:r w:rsidR="00920762" w:rsidRPr="00920762">
        <w:rPr>
          <w:rFonts w:ascii="Times New Roman" w:hAnsi="Times New Roman" w:cs="Times New Roman"/>
          <w:sz w:val="24"/>
          <w:szCs w:val="24"/>
        </w:rPr>
        <w:t xml:space="preserve">по </w:t>
      </w:r>
      <w:r w:rsidR="00C73D0F">
        <w:rPr>
          <w:rFonts w:ascii="Times New Roman" w:hAnsi="Times New Roman" w:cs="Times New Roman"/>
          <w:sz w:val="24"/>
          <w:szCs w:val="24"/>
        </w:rPr>
        <w:t>замене лифтов</w:t>
      </w:r>
      <w:r w:rsidR="00AE3D4A" w:rsidRPr="00941223">
        <w:rPr>
          <w:b/>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 xml:space="preserve">договоров по </w:t>
      </w:r>
      <w:r w:rsidR="00C73D0F">
        <w:rPr>
          <w:rFonts w:ascii="Times New Roman" w:hAnsi="Times New Roman" w:cs="Times New Roman"/>
          <w:sz w:val="24"/>
          <w:szCs w:val="24"/>
        </w:rPr>
        <w:t>замене лифтов</w:t>
      </w:r>
      <w:r w:rsidR="00700B7A">
        <w:rPr>
          <w:rFonts w:ascii="Times New Roman" w:hAnsi="Times New Roman" w:cs="Times New Roman"/>
          <w:sz w:val="24"/>
          <w:szCs w:val="24"/>
        </w:rPr>
        <w:t xml:space="preserve">, </w:t>
      </w:r>
      <w:r w:rsidR="00700B7A" w:rsidRPr="00700B7A">
        <w:rPr>
          <w:rFonts w:ascii="Times New Roman" w:hAnsi="Times New Roman" w:cs="Times New Roman"/>
          <w:sz w:val="24"/>
          <w:szCs w:val="24"/>
        </w:rPr>
        <w:lastRenderedPageBreak/>
        <w:t xml:space="preserve">код ОКДП </w:t>
      </w:r>
      <w:r w:rsidR="00C73D0F">
        <w:rPr>
          <w:rFonts w:ascii="Times New Roman" w:hAnsi="Times New Roman" w:cs="Times New Roman"/>
          <w:sz w:val="24"/>
          <w:szCs w:val="24"/>
        </w:rPr>
        <w:t>4530428</w:t>
      </w:r>
      <w:r w:rsidRPr="00920762">
        <w:rPr>
          <w:rFonts w:ascii="Times New Roman" w:hAnsi="Times New Roman" w:cs="Times New Roman"/>
          <w:sz w:val="24"/>
          <w:szCs w:val="24"/>
        </w:rPr>
        <w:t>)</w:t>
      </w:r>
      <w:r w:rsidRPr="00C55E39">
        <w:rPr>
          <w:rFonts w:ascii="Times New Roman" w:hAnsi="Times New Roman" w:cs="Times New Roman"/>
          <w:sz w:val="24"/>
          <w:szCs w:val="24"/>
        </w:rPr>
        <w:t xml:space="preserve"> из представленного опыта всех допущенных участников, </w:t>
      </w:r>
      <w:r w:rsidRPr="00C55E39">
        <w:rPr>
          <w:rFonts w:ascii="Times New Roman" w:hAnsi="Times New Roman" w:cs="Times New Roman"/>
          <w:sz w:val="24"/>
          <w:szCs w:val="24"/>
          <w:u w:val="single"/>
        </w:rPr>
        <w:t xml:space="preserve">но не </w:t>
      </w:r>
      <w:proofErr w:type="gramStart"/>
      <w:r w:rsidRPr="00C55E39">
        <w:rPr>
          <w:rFonts w:ascii="Times New Roman" w:hAnsi="Times New Roman" w:cs="Times New Roman"/>
          <w:sz w:val="24"/>
          <w:szCs w:val="24"/>
          <w:u w:val="single"/>
        </w:rPr>
        <w:t>более предельного</w:t>
      </w:r>
      <w:proofErr w:type="gramEnd"/>
      <w:r w:rsidRPr="00C55E39">
        <w:rPr>
          <w:rFonts w:ascii="Times New Roman" w:hAnsi="Times New Roman" w:cs="Times New Roman"/>
          <w:sz w:val="24"/>
          <w:szCs w:val="24"/>
          <w:u w:val="single"/>
        </w:rPr>
        <w:t xml:space="preserve"> значения</w:t>
      </w:r>
      <w:r w:rsidRPr="00C55E39">
        <w:rPr>
          <w:rFonts w:ascii="Times New Roman" w:hAnsi="Times New Roman" w:cs="Times New Roman"/>
          <w:bCs/>
          <w:sz w:val="24"/>
          <w:szCs w:val="24"/>
        </w:rPr>
        <w:t xml:space="preserve">, </w:t>
      </w:r>
      <w:r w:rsidRPr="00C55E39">
        <w:rPr>
          <w:rFonts w:ascii="Times New Roman" w:hAnsi="Times New Roman" w:cs="Times New Roman"/>
          <w:sz w:val="24"/>
          <w:szCs w:val="24"/>
        </w:rPr>
        <w:t>руб.</w:t>
      </w:r>
    </w:p>
    <w:p w:rsidR="00C55E39" w:rsidRPr="00700B7A" w:rsidRDefault="00C55E39" w:rsidP="00F52726">
      <w:pPr>
        <w:ind w:firstLine="567"/>
        <w:jc w:val="both"/>
        <w:rPr>
          <w:rFonts w:ascii="Times New Roman" w:hAnsi="Times New Roman" w:cs="Times New Roman"/>
          <w:sz w:val="24"/>
          <w:szCs w:val="24"/>
        </w:rPr>
      </w:pPr>
      <w:r w:rsidRPr="00C55E39">
        <w:rPr>
          <w:rFonts w:ascii="Times New Roman" w:hAnsi="Times New Roman" w:cs="Times New Roman"/>
          <w:sz w:val="24"/>
          <w:szCs w:val="24"/>
        </w:rPr>
        <w:t xml:space="preserve">Предельное значение опыта выполнения работ </w:t>
      </w:r>
      <w:r w:rsidR="00920762" w:rsidRPr="00920762">
        <w:rPr>
          <w:rFonts w:ascii="Times New Roman" w:hAnsi="Times New Roman" w:cs="Times New Roman"/>
          <w:sz w:val="24"/>
          <w:szCs w:val="24"/>
        </w:rPr>
        <w:t xml:space="preserve">по </w:t>
      </w:r>
      <w:r w:rsidR="002E504F">
        <w:rPr>
          <w:rFonts w:ascii="Times New Roman" w:hAnsi="Times New Roman" w:cs="Times New Roman"/>
          <w:sz w:val="24"/>
          <w:szCs w:val="24"/>
        </w:rPr>
        <w:t>замене лифтов</w:t>
      </w:r>
      <w:r w:rsidR="00B833D9">
        <w:rPr>
          <w:b/>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договоров</w:t>
      </w:r>
      <w:r w:rsidR="002E504F">
        <w:rPr>
          <w:rFonts w:ascii="Times New Roman" w:hAnsi="Times New Roman" w:cs="Times New Roman"/>
          <w:sz w:val="24"/>
          <w:szCs w:val="24"/>
        </w:rPr>
        <w:t xml:space="preserve"> </w:t>
      </w:r>
      <w:r w:rsidR="00C10980" w:rsidRPr="00920762">
        <w:rPr>
          <w:rFonts w:ascii="Times New Roman" w:hAnsi="Times New Roman" w:cs="Times New Roman"/>
          <w:sz w:val="24"/>
          <w:szCs w:val="24"/>
        </w:rPr>
        <w:t>по</w:t>
      </w:r>
      <w:r w:rsidR="00920762" w:rsidRPr="00920762">
        <w:rPr>
          <w:rFonts w:ascii="Times New Roman" w:hAnsi="Times New Roman" w:cs="Times New Roman"/>
          <w:sz w:val="24"/>
          <w:szCs w:val="24"/>
        </w:rPr>
        <w:t xml:space="preserve"> </w:t>
      </w:r>
      <w:r w:rsidR="002E504F">
        <w:rPr>
          <w:rFonts w:ascii="Times New Roman" w:hAnsi="Times New Roman" w:cs="Times New Roman"/>
          <w:sz w:val="24"/>
          <w:szCs w:val="24"/>
        </w:rPr>
        <w:t>замене лифтов</w:t>
      </w:r>
      <w:r w:rsidR="00E7532E" w:rsidRPr="00E7532E">
        <w:rPr>
          <w:rFonts w:ascii="Times New Roman" w:hAnsi="Times New Roman" w:cs="Times New Roman"/>
          <w:sz w:val="24"/>
          <w:szCs w:val="24"/>
        </w:rPr>
        <w:t xml:space="preserve"> </w:t>
      </w:r>
      <w:r w:rsidR="00700B7A" w:rsidRPr="00700B7A">
        <w:rPr>
          <w:rFonts w:ascii="Times New Roman" w:hAnsi="Times New Roman" w:cs="Times New Roman"/>
          <w:sz w:val="24"/>
          <w:szCs w:val="24"/>
        </w:rPr>
        <w:t xml:space="preserve">(код ОКДП </w:t>
      </w:r>
      <w:r w:rsidR="005812EC" w:rsidRPr="00261340">
        <w:rPr>
          <w:rFonts w:ascii="Times New Roman" w:hAnsi="Times New Roman" w:cs="Times New Roman"/>
          <w:sz w:val="24"/>
          <w:szCs w:val="24"/>
        </w:rPr>
        <w:t>4530</w:t>
      </w:r>
      <w:r w:rsidR="007D7A1F">
        <w:rPr>
          <w:rFonts w:ascii="Times New Roman" w:hAnsi="Times New Roman" w:cs="Times New Roman"/>
          <w:sz w:val="24"/>
          <w:szCs w:val="24"/>
        </w:rPr>
        <w:t>428</w:t>
      </w:r>
      <w:r w:rsidR="00700B7A" w:rsidRPr="00700B7A">
        <w:rPr>
          <w:rFonts w:ascii="Times New Roman" w:hAnsi="Times New Roman" w:cs="Times New Roman"/>
          <w:sz w:val="24"/>
          <w:szCs w:val="24"/>
        </w:rPr>
        <w:t>)</w:t>
      </w:r>
      <w:r w:rsidRPr="00C55E39">
        <w:rPr>
          <w:rFonts w:ascii="Times New Roman" w:hAnsi="Times New Roman" w:cs="Times New Roman"/>
          <w:sz w:val="24"/>
          <w:szCs w:val="24"/>
        </w:rPr>
        <w:t xml:space="preserve"> </w:t>
      </w:r>
      <w:r w:rsidR="00066094" w:rsidRPr="00E7532E">
        <w:rPr>
          <w:rFonts w:ascii="Times New Roman" w:hAnsi="Times New Roman" w:cs="Times New Roman"/>
          <w:sz w:val="24"/>
          <w:szCs w:val="24"/>
          <w:u w:val="single"/>
        </w:rPr>
        <w:t>34 800 013,08</w:t>
      </w:r>
      <w:r w:rsidRPr="00C10980">
        <w:rPr>
          <w:rFonts w:ascii="Times New Roman" w:hAnsi="Times New Roman" w:cs="Times New Roman"/>
          <w:sz w:val="24"/>
          <w:szCs w:val="24"/>
        </w:rPr>
        <w:t xml:space="preserve"> руб.</w:t>
      </w:r>
      <w:r w:rsidR="00F52726" w:rsidRPr="00700B7A">
        <w:rPr>
          <w:rFonts w:ascii="Times New Roman" w:hAnsi="Times New Roman" w:cs="Times New Roman"/>
          <w:sz w:val="24"/>
          <w:szCs w:val="24"/>
        </w:rPr>
        <w:t xml:space="preserve"> </w:t>
      </w:r>
      <w:r w:rsidR="00815482">
        <w:rPr>
          <w:rFonts w:ascii="Times New Roman" w:hAnsi="Times New Roman" w:cs="Times New Roman"/>
          <w:sz w:val="24"/>
          <w:szCs w:val="24"/>
        </w:rPr>
        <w:t>с учетом НДС.</w:t>
      </w:r>
    </w:p>
    <w:p w:rsidR="00C55E39" w:rsidRPr="00C55E39" w:rsidRDefault="00C55E39" w:rsidP="00C55E39">
      <w:pPr>
        <w:tabs>
          <w:tab w:val="left" w:pos="0"/>
        </w:tabs>
        <w:ind w:firstLine="567"/>
        <w:jc w:val="both"/>
        <w:rPr>
          <w:rFonts w:ascii="Times New Roman" w:hAnsi="Times New Roman" w:cs="Times New Roman"/>
          <w:b/>
          <w:i/>
          <w:sz w:val="24"/>
          <w:szCs w:val="24"/>
        </w:rPr>
      </w:pPr>
      <w:r w:rsidRPr="00C55E39">
        <w:rPr>
          <w:rFonts w:ascii="Times New Roman" w:hAnsi="Times New Roman" w:cs="Times New Roman"/>
          <w:sz w:val="24"/>
          <w:szCs w:val="24"/>
        </w:rPr>
        <w:t xml:space="preserve">В случае если </w:t>
      </w:r>
      <w:r w:rsidRPr="00C55E39">
        <w:rPr>
          <w:rFonts w:ascii="Times New Roman" w:hAnsi="Times New Roman" w:cs="Times New Roman"/>
          <w:bCs/>
          <w:sz w:val="24"/>
          <w:szCs w:val="24"/>
          <w:lang w:val="en-US"/>
        </w:rPr>
        <w:t>O</w:t>
      </w:r>
      <w:proofErr w:type="gramStart"/>
      <w:r w:rsidRPr="00C55E39">
        <w:rPr>
          <w:rFonts w:ascii="Times New Roman" w:hAnsi="Times New Roman" w:cs="Times New Roman"/>
          <w:bCs/>
          <w:sz w:val="24"/>
          <w:szCs w:val="24"/>
        </w:rPr>
        <w:t>у</w:t>
      </w:r>
      <w:proofErr w:type="spellStart"/>
      <w:proofErr w:type="gramEnd"/>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более </w:t>
      </w:r>
      <w:r w:rsidRPr="00C55E39">
        <w:rPr>
          <w:rFonts w:ascii="Times New Roman" w:hAnsi="Times New Roman" w:cs="Times New Roman"/>
          <w:sz w:val="24"/>
          <w:szCs w:val="24"/>
        </w:rPr>
        <w:t>чем предельное значение,</w:t>
      </w:r>
      <w:r w:rsidRPr="00C55E39">
        <w:rPr>
          <w:rFonts w:ascii="Times New Roman" w:hAnsi="Times New Roman" w:cs="Times New Roman"/>
          <w:bCs/>
          <w:sz w:val="24"/>
          <w:szCs w:val="24"/>
        </w:rPr>
        <w:t xml:space="preserve"> то </w:t>
      </w:r>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принимается равным такому предельному значению.</w:t>
      </w:r>
    </w:p>
    <w:p w:rsidR="00C55E39" w:rsidRPr="00C55E39" w:rsidRDefault="00C55E39" w:rsidP="00C55E39">
      <w:pPr>
        <w:pStyle w:val="afff7"/>
        <w:tabs>
          <w:tab w:val="left" w:pos="0"/>
          <w:tab w:val="left" w:pos="1062"/>
          <w:tab w:val="left" w:pos="1701"/>
          <w:tab w:val="left" w:pos="1985"/>
        </w:tabs>
        <w:ind w:right="70" w:firstLine="709"/>
        <w:rPr>
          <w:bCs/>
        </w:rPr>
      </w:pPr>
      <w:proofErr w:type="gramStart"/>
      <w:r w:rsidRPr="00C55E39">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55E39">
        <w:rPr>
          <w:bCs/>
        </w:rPr>
        <w:t>БОу</w:t>
      </w:r>
      <w:r w:rsidRPr="00C55E39">
        <w:rPr>
          <w:bCs/>
          <w:vertAlign w:val="subscript"/>
        </w:rPr>
        <w:t>i</w:t>
      </w:r>
      <w:proofErr w:type="spellEnd"/>
      <w:r w:rsidRPr="00C55E39">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55E39">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55E39">
        <w:rPr>
          <w:bCs/>
        </w:rPr>
        <w:t>Госкорпорацией</w:t>
      </w:r>
      <w:proofErr w:type="spellEnd"/>
      <w:r w:rsidRPr="00C55E39">
        <w:rPr>
          <w:bCs/>
        </w:rPr>
        <w:t xml:space="preserve"> «</w:t>
      </w:r>
      <w:proofErr w:type="spellStart"/>
      <w:r w:rsidRPr="00C55E39">
        <w:rPr>
          <w:bCs/>
        </w:rPr>
        <w:t>Росатом</w:t>
      </w:r>
      <w:proofErr w:type="spellEnd"/>
      <w:r w:rsidRPr="00C55E39">
        <w:rPr>
          <w:bCs/>
        </w:rPr>
        <w:t xml:space="preserve">» или ее организациями (предприятиями атомной отрасли). </w:t>
      </w:r>
    </w:p>
    <w:p w:rsidR="00C55E39" w:rsidRPr="00C55E39" w:rsidRDefault="00C55E39" w:rsidP="00C55E39">
      <w:pPr>
        <w:pStyle w:val="afff7"/>
        <w:tabs>
          <w:tab w:val="left" w:pos="0"/>
          <w:tab w:val="left" w:pos="1062"/>
          <w:tab w:val="left" w:pos="1701"/>
          <w:tab w:val="left" w:pos="1985"/>
        </w:tabs>
        <w:ind w:right="70" w:firstLine="709"/>
        <w:rPr>
          <w:bCs/>
        </w:rPr>
      </w:pPr>
      <w:r w:rsidRPr="00C55E39">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55E39" w:rsidRPr="00C55E39" w:rsidRDefault="00C55E39" w:rsidP="00C55E39">
      <w:pPr>
        <w:pStyle w:val="afff7"/>
        <w:tabs>
          <w:tab w:val="left" w:pos="0"/>
          <w:tab w:val="left" w:pos="1062"/>
          <w:tab w:val="left" w:pos="1701"/>
          <w:tab w:val="left" w:pos="1985"/>
        </w:tabs>
        <w:ind w:right="70" w:firstLine="709"/>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55E39" w:rsidRPr="00C55E39" w:rsidTr="00870971">
        <w:trPr>
          <w:tblHeader/>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 xml:space="preserve">Наличие санкций </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Баллы (БС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lang w:val="en-US" w:eastAsia="en-US"/>
              </w:rPr>
              <w:t>)</w:t>
            </w:r>
          </w:p>
        </w:tc>
      </w:tr>
      <w:tr w:rsidR="00C55E39" w:rsidRPr="00C55E39" w:rsidTr="00870971">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Санкции не применялись</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sz w:val="24"/>
                <w:szCs w:val="24"/>
                <w:vertAlign w:val="subscript"/>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proofErr w:type="spellStart"/>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proofErr w:type="spellEnd"/>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Количество баллов, присвоенное по опыту участника закупки, засчитывается в 100% размере</w:t>
            </w:r>
          </w:p>
        </w:tc>
      </w:tr>
      <w:tr w:rsidR="00C55E39" w:rsidRPr="00C55E39" w:rsidTr="00870971">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 xml:space="preserve">Размер санкции, </w:t>
            </w:r>
            <w:proofErr w:type="gramStart"/>
            <w:r w:rsidRPr="00C55E39">
              <w:rPr>
                <w:rFonts w:ascii="Times New Roman" w:hAnsi="Times New Roman" w:cs="Times New Roman"/>
                <w:bCs/>
                <w:sz w:val="24"/>
                <w:szCs w:val="24"/>
                <w:lang w:eastAsia="en-US"/>
              </w:rPr>
              <w:t>примененных</w:t>
            </w:r>
            <w:proofErr w:type="gramEnd"/>
            <w:r w:rsidRPr="00C55E39">
              <w:rPr>
                <w:rFonts w:ascii="Times New Roman" w:hAnsi="Times New Roman" w:cs="Times New Roman"/>
                <w:bCs/>
                <w:sz w:val="24"/>
                <w:szCs w:val="24"/>
                <w:lang w:eastAsia="en-US"/>
              </w:rPr>
              <w:t xml:space="preserve"> к участнику закупки, составляет менее 10% от НМЦ данной закупки</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proofErr w:type="spellStart"/>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proofErr w:type="spellEnd"/>
            <w:r w:rsidRPr="00C55E39">
              <w:rPr>
                <w:rFonts w:ascii="Times New Roman" w:hAnsi="Times New Roman" w:cs="Times New Roman"/>
                <w:bCs/>
                <w:sz w:val="24"/>
                <w:szCs w:val="24"/>
                <w:lang w:eastAsia="en-US"/>
              </w:rPr>
              <w:t xml:space="preserve"> / 2</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proofErr w:type="gramStart"/>
            <w:r w:rsidRPr="00C55E39">
              <w:rPr>
                <w:rFonts w:ascii="Times New Roman" w:hAnsi="Times New Roman" w:cs="Times New Roman"/>
                <w:bCs/>
                <w:sz w:val="24"/>
                <w:szCs w:val="24"/>
                <w:lang w:eastAsia="en-US"/>
              </w:rPr>
              <w:t>Количество баллов, присвоенное по опыту участника заявки уменьшается</w:t>
            </w:r>
            <w:proofErr w:type="gramEnd"/>
            <w:r w:rsidRPr="00C55E39">
              <w:rPr>
                <w:rFonts w:ascii="Times New Roman" w:hAnsi="Times New Roman" w:cs="Times New Roman"/>
                <w:bCs/>
                <w:sz w:val="24"/>
                <w:szCs w:val="24"/>
                <w:lang w:eastAsia="en-US"/>
              </w:rPr>
              <w:t xml:space="preserve"> на 50 %</w:t>
            </w:r>
          </w:p>
        </w:tc>
      </w:tr>
      <w:tr w:rsidR="00C55E39" w:rsidRPr="00C55E39" w:rsidTr="00870971">
        <w:trPr>
          <w:trHeight w:val="137"/>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Размер санкций, примененных к участнику закупки, составляет 10 % от НМЦ или более</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sz w:val="24"/>
                <w:szCs w:val="24"/>
              </w:rPr>
              <w:t>0</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Участнику по данному подкритерию присваивается 0 баллов</w:t>
            </w:r>
          </w:p>
        </w:tc>
      </w:tr>
    </w:tbl>
    <w:p w:rsidR="00C55E39" w:rsidRDefault="00C55E39" w:rsidP="00C10980">
      <w:pPr>
        <w:pStyle w:val="afff7"/>
        <w:tabs>
          <w:tab w:val="left" w:pos="0"/>
          <w:tab w:val="left" w:pos="1062"/>
          <w:tab w:val="left" w:pos="1701"/>
          <w:tab w:val="left" w:pos="1985"/>
        </w:tabs>
        <w:spacing w:before="120"/>
        <w:ind w:right="68" w:firstLine="709"/>
        <w:rPr>
          <w:bCs/>
        </w:rPr>
      </w:pPr>
      <w:r w:rsidRPr="00C55E39">
        <w:rPr>
          <w:bCs/>
        </w:rPr>
        <w:t xml:space="preserve">Итоговая оценка (балл) подкритерия «опыт» принимается </w:t>
      </w:r>
      <w:proofErr w:type="gramStart"/>
      <w:r w:rsidRPr="00C55E39">
        <w:rPr>
          <w:bCs/>
        </w:rPr>
        <w:t>равной</w:t>
      </w:r>
      <w:proofErr w:type="gramEnd"/>
      <w:r w:rsidRPr="00C55E39">
        <w:rPr>
          <w:bCs/>
        </w:rPr>
        <w:t xml:space="preserve"> соответствующему значению (БС</w:t>
      </w:r>
      <w:proofErr w:type="spellStart"/>
      <w:r w:rsidRPr="00C55E39">
        <w:rPr>
          <w:bCs/>
          <w:vertAlign w:val="subscript"/>
          <w:lang w:val="en-US"/>
        </w:rPr>
        <w:t>i</w:t>
      </w:r>
      <w:proofErr w:type="spellEnd"/>
      <w:r w:rsidRPr="00C55E39">
        <w:rPr>
          <w:bCs/>
          <w:lang w:val="en-US"/>
        </w:rPr>
        <w:t>)</w:t>
      </w:r>
      <w:r w:rsidRPr="00C55E39">
        <w:rPr>
          <w:bCs/>
        </w:rPr>
        <w:t>, полученному с учетом наличия указанных санкций (БО</w:t>
      </w:r>
      <w:proofErr w:type="spellStart"/>
      <w:r w:rsidRPr="00C55E39">
        <w:rPr>
          <w:bCs/>
          <w:vertAlign w:val="subscript"/>
          <w:lang w:val="en-US"/>
        </w:rPr>
        <w:t>i</w:t>
      </w:r>
      <w:proofErr w:type="spellEnd"/>
      <w:r w:rsidRPr="00C55E39">
        <w:rPr>
          <w:bCs/>
        </w:rPr>
        <w:t xml:space="preserve"> = БС</w:t>
      </w:r>
      <w:proofErr w:type="spellStart"/>
      <w:r w:rsidRPr="00C55E39">
        <w:rPr>
          <w:bCs/>
          <w:vertAlign w:val="subscript"/>
          <w:lang w:val="en-US"/>
        </w:rPr>
        <w:t>i</w:t>
      </w:r>
      <w:proofErr w:type="spellEnd"/>
      <w:r w:rsidRPr="00C55E39">
        <w:rPr>
          <w:bCs/>
        </w:rPr>
        <w:t>).</w:t>
      </w:r>
      <w:r w:rsidR="00C10980">
        <w:rPr>
          <w:bCs/>
        </w:rPr>
        <w:t xml:space="preserve"> </w:t>
      </w:r>
    </w:p>
    <w:p w:rsidR="006E4A7D" w:rsidRDefault="006E4A7D" w:rsidP="00C55E39">
      <w:pPr>
        <w:pStyle w:val="afff7"/>
        <w:tabs>
          <w:tab w:val="left" w:pos="0"/>
          <w:tab w:val="left" w:pos="1062"/>
          <w:tab w:val="left" w:pos="1701"/>
          <w:tab w:val="left" w:pos="1985"/>
        </w:tabs>
        <w:ind w:right="70" w:firstLine="709"/>
        <w:sectPr w:rsidR="006E4A7D" w:rsidSect="00E436E4">
          <w:pgSz w:w="11907" w:h="16840" w:code="9"/>
          <w:pgMar w:top="709" w:right="567" w:bottom="1134" w:left="1418" w:header="284" w:footer="567" w:gutter="0"/>
          <w:cols w:space="708"/>
          <w:titlePg/>
          <w:docGrid w:linePitch="360"/>
        </w:sectPr>
      </w:pPr>
    </w:p>
    <w:p w:rsidR="005E5A00" w:rsidRDefault="005E5A00" w:rsidP="00153467">
      <w:pPr>
        <w:pStyle w:val="afff7"/>
        <w:numPr>
          <w:ilvl w:val="0"/>
          <w:numId w:val="18"/>
        </w:numPr>
        <w:tabs>
          <w:tab w:val="left" w:pos="-142"/>
          <w:tab w:val="left" w:pos="1276"/>
          <w:tab w:val="left" w:pos="1701"/>
        </w:tabs>
        <w:ind w:left="0" w:firstLine="709"/>
        <w:rPr>
          <w:b/>
          <w:bCs/>
        </w:rPr>
      </w:pPr>
      <w:r w:rsidRPr="005E5A00">
        <w:rPr>
          <w:b/>
          <w:bCs/>
        </w:rPr>
        <w:lastRenderedPageBreak/>
        <w:t xml:space="preserve">ОБРАЗЦЫ ФОРМ ОСНОВНЫХ ДОКУМЕНТОВ </w:t>
      </w:r>
    </w:p>
    <w:p w:rsidR="00026A0A" w:rsidRDefault="00026A0A" w:rsidP="00026A0A">
      <w:pPr>
        <w:pStyle w:val="afff7"/>
        <w:tabs>
          <w:tab w:val="left" w:pos="-142"/>
          <w:tab w:val="left" w:pos="1276"/>
          <w:tab w:val="left" w:pos="1701"/>
        </w:tabs>
        <w:ind w:firstLine="709"/>
        <w:rPr>
          <w:b/>
          <w:bCs/>
          <w:i/>
        </w:rPr>
      </w:pPr>
      <w:r w:rsidRPr="00AB140B">
        <w:rPr>
          <w:b/>
          <w:bCs/>
          <w:i/>
        </w:rPr>
        <w:t xml:space="preserve">Формы </w:t>
      </w:r>
      <w:r w:rsidR="000F6DCE">
        <w:rPr>
          <w:b/>
          <w:bCs/>
          <w:i/>
        </w:rPr>
        <w:t>2</w:t>
      </w:r>
      <w:r w:rsidRPr="00AB140B">
        <w:rPr>
          <w:b/>
          <w:bCs/>
          <w:i/>
        </w:rPr>
        <w:t>-</w:t>
      </w:r>
      <w:r w:rsidR="0005276A">
        <w:rPr>
          <w:b/>
          <w:bCs/>
          <w:i/>
        </w:rPr>
        <w:t>6</w:t>
      </w:r>
      <w:r w:rsidRPr="00026A0A">
        <w:rPr>
          <w:b/>
          <w:bCs/>
          <w:i/>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запросе предложений, должны содержать все сведения, указанные в соответствующей форме. </w:t>
      </w:r>
    </w:p>
    <w:p w:rsidR="00026A0A" w:rsidRDefault="00026A0A" w:rsidP="00153467">
      <w:pPr>
        <w:pStyle w:val="afff7"/>
        <w:numPr>
          <w:ilvl w:val="1"/>
          <w:numId w:val="18"/>
        </w:numPr>
        <w:tabs>
          <w:tab w:val="left" w:pos="-142"/>
          <w:tab w:val="left" w:pos="1276"/>
          <w:tab w:val="left" w:pos="1701"/>
        </w:tabs>
        <w:ind w:left="0" w:firstLine="709"/>
        <w:rPr>
          <w:bCs/>
        </w:rPr>
      </w:pPr>
      <w:bookmarkStart w:id="110" w:name="Подраздел5_1"/>
      <w:bookmarkEnd w:id="110"/>
      <w:r>
        <w:rPr>
          <w:bCs/>
        </w:rPr>
        <w:t>Образцы форм основных документов, включаемых в заявку на участие в запросе предложений</w:t>
      </w:r>
      <w:r w:rsidR="003F237C">
        <w:rPr>
          <w:bCs/>
        </w:rPr>
        <w:t xml:space="preserve">: </w:t>
      </w:r>
      <w:r>
        <w:rPr>
          <w:bCs/>
        </w:rPr>
        <w:t xml:space="preserve"> </w:t>
      </w:r>
    </w:p>
    <w:p w:rsidR="003F237C" w:rsidRDefault="003F237C" w:rsidP="003F237C">
      <w:pPr>
        <w:pStyle w:val="Times12"/>
        <w:ind w:firstLine="0"/>
        <w:jc w:val="right"/>
        <w:rPr>
          <w:sz w:val="28"/>
          <w:szCs w:val="28"/>
        </w:rPr>
      </w:pPr>
    </w:p>
    <w:p w:rsidR="003F237C" w:rsidRPr="003F237C" w:rsidRDefault="003F237C" w:rsidP="003F237C">
      <w:pPr>
        <w:pStyle w:val="Times12"/>
        <w:ind w:firstLine="0"/>
        <w:jc w:val="right"/>
        <w:rPr>
          <w:bCs/>
          <w:szCs w:val="24"/>
        </w:rPr>
      </w:pPr>
      <w:r w:rsidRPr="003F237C">
        <w:rPr>
          <w:szCs w:val="24"/>
        </w:rPr>
        <w:t>Форма 1</w:t>
      </w:r>
    </w:p>
    <w:p w:rsidR="003F237C" w:rsidRPr="003F237C" w:rsidRDefault="003F237C" w:rsidP="003F237C">
      <w:pPr>
        <w:pStyle w:val="Times12"/>
        <w:jc w:val="right"/>
        <w:rPr>
          <w:bCs/>
          <w:szCs w:val="24"/>
        </w:rPr>
      </w:pPr>
    </w:p>
    <w:p w:rsidR="003F237C" w:rsidRPr="003F237C" w:rsidRDefault="003F237C" w:rsidP="003F237C">
      <w:pPr>
        <w:rPr>
          <w:rFonts w:ascii="Times New Roman" w:hAnsi="Times New Roman" w:cs="Times New Roman"/>
          <w:b/>
          <w:i/>
          <w:sz w:val="24"/>
          <w:szCs w:val="24"/>
        </w:rPr>
      </w:pPr>
      <w:r w:rsidRPr="003F237C">
        <w:rPr>
          <w:rFonts w:ascii="Times New Roman" w:hAnsi="Times New Roman" w:cs="Times New Roman"/>
          <w:b/>
          <w:i/>
          <w:sz w:val="24"/>
          <w:szCs w:val="24"/>
        </w:rPr>
        <w:t>Фирменный бланк участника закупки</w:t>
      </w:r>
    </w:p>
    <w:p w:rsidR="003F237C" w:rsidRPr="003F237C" w:rsidRDefault="003F237C" w:rsidP="003F237C">
      <w:pPr>
        <w:pStyle w:val="Times12"/>
        <w:spacing w:before="120"/>
        <w:ind w:firstLine="0"/>
        <w:jc w:val="left"/>
        <w:rPr>
          <w:szCs w:val="24"/>
        </w:rPr>
      </w:pPr>
      <w:r w:rsidRPr="003F237C">
        <w:rPr>
          <w:szCs w:val="24"/>
        </w:rPr>
        <w:t>«___» __________ 20___ года №______</w:t>
      </w:r>
    </w:p>
    <w:p w:rsidR="003F237C" w:rsidRPr="003F237C" w:rsidRDefault="003F237C" w:rsidP="003F237C">
      <w:pPr>
        <w:pStyle w:val="Times12"/>
        <w:spacing w:before="120"/>
        <w:ind w:firstLine="0"/>
        <w:jc w:val="right"/>
        <w:rPr>
          <w:b/>
          <w:bCs/>
          <w:i/>
          <w:szCs w:val="24"/>
        </w:rPr>
      </w:pPr>
      <w:r w:rsidRPr="003F237C">
        <w:rPr>
          <w:b/>
          <w:i/>
          <w:szCs w:val="24"/>
        </w:rPr>
        <w:t>Лот __</w:t>
      </w:r>
    </w:p>
    <w:p w:rsidR="003F237C" w:rsidRPr="002D282B" w:rsidRDefault="003F237C" w:rsidP="003F237C">
      <w:pPr>
        <w:pStyle w:val="2"/>
        <w:numPr>
          <w:ilvl w:val="0"/>
          <w:numId w:val="0"/>
        </w:numPr>
        <w:spacing w:before="0" w:after="0"/>
        <w:jc w:val="center"/>
        <w:rPr>
          <w:b w:val="0"/>
          <w:bCs w:val="0"/>
          <w:i/>
          <w:sz w:val="28"/>
          <w:szCs w:val="28"/>
        </w:rPr>
      </w:pPr>
      <w:bookmarkStart w:id="111" w:name="_Toc272505461"/>
      <w:bookmarkStart w:id="112" w:name="_Toc390267513"/>
      <w:bookmarkStart w:id="113" w:name="_Toc412201945"/>
      <w:bookmarkStart w:id="114" w:name="_Toc427855591"/>
      <w:r w:rsidRPr="002D282B">
        <w:rPr>
          <w:b w:val="0"/>
          <w:bCs w:val="0"/>
          <w:sz w:val="28"/>
          <w:szCs w:val="28"/>
        </w:rPr>
        <w:t xml:space="preserve">ЗАЯВКА НА УЧАСТИЕ В </w:t>
      </w:r>
      <w:r w:rsidR="00227336" w:rsidRPr="002D282B">
        <w:rPr>
          <w:b w:val="0"/>
          <w:bCs w:val="0"/>
          <w:sz w:val="28"/>
          <w:szCs w:val="28"/>
        </w:rPr>
        <w:t>ЗАКУПКЕ</w:t>
      </w:r>
      <w:r w:rsidRPr="002D282B">
        <w:rPr>
          <w:b w:val="0"/>
          <w:bCs w:val="0"/>
          <w:sz w:val="28"/>
          <w:szCs w:val="28"/>
        </w:rPr>
        <w:t xml:space="preserve"> (</w:t>
      </w:r>
      <w:hyperlink w:anchor="Форма1" w:history="1">
        <w:r w:rsidR="002746F8" w:rsidRPr="002746F8">
          <w:rPr>
            <w:rStyle w:val="af3"/>
            <w:b w:val="0"/>
            <w:bCs w:val="0"/>
            <w:sz w:val="28"/>
            <w:szCs w:val="28"/>
            <w:u w:val="none"/>
          </w:rPr>
          <w:t>Форма 1</w:t>
        </w:r>
      </w:hyperlink>
      <w:r w:rsidRPr="002D282B">
        <w:rPr>
          <w:b w:val="0"/>
          <w:bCs w:val="0"/>
          <w:sz w:val="28"/>
          <w:szCs w:val="28"/>
        </w:rPr>
        <w:t>)</w:t>
      </w:r>
      <w:bookmarkEnd w:id="111"/>
      <w:bookmarkEnd w:id="112"/>
      <w:bookmarkEnd w:id="113"/>
      <w:bookmarkEnd w:id="114"/>
    </w:p>
    <w:p w:rsidR="003F237C" w:rsidRPr="003F237C" w:rsidRDefault="003F237C" w:rsidP="003F237C">
      <w:pPr>
        <w:tabs>
          <w:tab w:val="left" w:pos="7938"/>
        </w:tabs>
        <w:ind w:firstLine="4820"/>
        <w:jc w:val="center"/>
        <w:rPr>
          <w:rFonts w:ascii="Times New Roman" w:hAnsi="Times New Roman" w:cs="Times New Roman"/>
          <w:b/>
          <w:sz w:val="24"/>
          <w:szCs w:val="24"/>
        </w:rPr>
      </w:pPr>
    </w:p>
    <w:p w:rsidR="003F237C" w:rsidRPr="003F237C" w:rsidRDefault="003F237C" w:rsidP="003F237C">
      <w:pPr>
        <w:ind w:firstLine="709"/>
        <w:jc w:val="both"/>
        <w:rPr>
          <w:rFonts w:ascii="Times New Roman" w:hAnsi="Times New Roman" w:cs="Times New Roman"/>
          <w:sz w:val="24"/>
          <w:szCs w:val="24"/>
        </w:rPr>
      </w:pPr>
      <w:r w:rsidRPr="003F237C">
        <w:rPr>
          <w:rFonts w:ascii="Times New Roman" w:hAnsi="Times New Roman" w:cs="Times New Roman"/>
          <w:sz w:val="24"/>
          <w:szCs w:val="24"/>
        </w:rPr>
        <w:t>Изучив извещение о проведении закупки на право заключения договора/</w:t>
      </w:r>
      <w:proofErr w:type="spellStart"/>
      <w:proofErr w:type="gramStart"/>
      <w:r w:rsidRPr="003F237C">
        <w:rPr>
          <w:rFonts w:ascii="Times New Roman" w:hAnsi="Times New Roman" w:cs="Times New Roman"/>
          <w:b/>
          <w:i/>
          <w:sz w:val="24"/>
          <w:szCs w:val="24"/>
        </w:rPr>
        <w:t>ов</w:t>
      </w:r>
      <w:proofErr w:type="spellEnd"/>
      <w:r w:rsidRPr="003F237C">
        <w:rPr>
          <w:rFonts w:ascii="Times New Roman" w:hAnsi="Times New Roman" w:cs="Times New Roman"/>
          <w:sz w:val="24"/>
          <w:szCs w:val="24"/>
        </w:rPr>
        <w:t xml:space="preserve"> на</w:t>
      </w:r>
      <w:proofErr w:type="gramEnd"/>
      <w:r w:rsidRPr="003F237C">
        <w:rPr>
          <w:rFonts w:ascii="Times New Roman" w:hAnsi="Times New Roman" w:cs="Times New Roman"/>
          <w:sz w:val="24"/>
          <w:szCs w:val="24"/>
        </w:rPr>
        <w:t xml:space="preserve"> ________________________, опубликованное на</w:t>
      </w:r>
      <w:r w:rsidRPr="003F237C">
        <w:rPr>
          <w:rFonts w:ascii="Times New Roman" w:hAnsi="Times New Roman" w:cs="Times New Roman"/>
          <w:b/>
          <w:i/>
          <w:sz w:val="24"/>
          <w:szCs w:val="24"/>
        </w:rPr>
        <w:t xml:space="preserve"> </w:t>
      </w:r>
      <w:r w:rsidRPr="003F237C">
        <w:rPr>
          <w:rFonts w:ascii="Times New Roman" w:hAnsi="Times New Roman" w:cs="Times New Roman"/>
          <w:sz w:val="24"/>
          <w:szCs w:val="24"/>
        </w:rPr>
        <w:t xml:space="preserve">_________________ </w:t>
      </w:r>
      <w:r w:rsidRPr="003F237C">
        <w:rPr>
          <w:rFonts w:ascii="Times New Roman" w:hAnsi="Times New Roman" w:cs="Times New Roman"/>
          <w:b/>
          <w:i/>
          <w:sz w:val="24"/>
          <w:szCs w:val="24"/>
        </w:rPr>
        <w:t>[указывается сайт, на котором опубликована закупка]</w:t>
      </w:r>
      <w:r w:rsidRPr="003F237C">
        <w:rPr>
          <w:rFonts w:ascii="Times New Roman" w:hAnsi="Times New Roman" w:cs="Times New Roman"/>
          <w:sz w:val="24"/>
          <w:szCs w:val="24"/>
        </w:rPr>
        <w:t xml:space="preserve">, закупка № ______ </w:t>
      </w:r>
      <w:r w:rsidRPr="003F237C">
        <w:rPr>
          <w:rFonts w:ascii="Times New Roman" w:hAnsi="Times New Roman" w:cs="Times New Roman"/>
          <w:b/>
          <w:i/>
          <w:sz w:val="24"/>
          <w:szCs w:val="24"/>
        </w:rPr>
        <w:t xml:space="preserve">[указывается номер закупки на указанном сайте], </w:t>
      </w:r>
      <w:r w:rsidRPr="003F237C">
        <w:rPr>
          <w:rFonts w:ascii="Times New Roman" w:hAnsi="Times New Roman" w:cs="Times New Roman"/>
          <w:sz w:val="24"/>
          <w:szCs w:val="24"/>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3F237C" w:rsidRPr="003F237C" w:rsidRDefault="003F237C" w:rsidP="003F237C">
      <w:pPr>
        <w:pStyle w:val="Times12"/>
        <w:suppressAutoHyphens/>
        <w:ind w:firstLine="0"/>
        <w:jc w:val="center"/>
        <w:rPr>
          <w:szCs w:val="24"/>
        </w:rPr>
      </w:pPr>
      <w:r w:rsidRPr="003F237C">
        <w:rPr>
          <w:b/>
          <w:i/>
          <w:szCs w:val="24"/>
          <w:vertAlign w:val="superscript"/>
        </w:rPr>
        <w:t>(полное наименование участника закупки с указанием организационно-правовой формы)</w:t>
      </w:r>
      <w:r w:rsidRPr="003F237C">
        <w:rPr>
          <w:szCs w:val="24"/>
        </w:rPr>
        <w:t xml:space="preserve"> </w:t>
      </w:r>
    </w:p>
    <w:p w:rsidR="003F237C" w:rsidRPr="003F237C" w:rsidRDefault="003F237C" w:rsidP="003F237C">
      <w:pPr>
        <w:pStyle w:val="Times12"/>
        <w:suppressAutoHyphens/>
        <w:ind w:firstLine="0"/>
        <w:rPr>
          <w:szCs w:val="24"/>
        </w:rPr>
      </w:pPr>
      <w:r w:rsidRPr="003F237C">
        <w:rPr>
          <w:szCs w:val="24"/>
        </w:rPr>
        <w:t>ИНН, КПП, ОГРН, ОКПО ________________________________________________________,</w:t>
      </w:r>
    </w:p>
    <w:p w:rsidR="003F237C" w:rsidRPr="003F237C" w:rsidRDefault="003F237C" w:rsidP="003F237C">
      <w:pPr>
        <w:pStyle w:val="Times12"/>
        <w:suppressAutoHyphens/>
        <w:ind w:left="1418" w:firstLine="709"/>
        <w:jc w:val="center"/>
        <w:rPr>
          <w:b/>
          <w:i/>
          <w:szCs w:val="24"/>
          <w:vertAlign w:val="superscript"/>
        </w:rPr>
      </w:pPr>
      <w:r w:rsidRPr="003F237C">
        <w:rPr>
          <w:b/>
          <w:i/>
          <w:szCs w:val="24"/>
          <w:vertAlign w:val="superscript"/>
        </w:rPr>
        <w:t>(ИНН, КПП, ОГРН, ОКПО участника закупки)</w:t>
      </w:r>
    </w:p>
    <w:p w:rsidR="003F237C" w:rsidRPr="003F237C" w:rsidRDefault="003F237C" w:rsidP="003F237C">
      <w:pPr>
        <w:pStyle w:val="Times12"/>
        <w:suppressAutoHyphens/>
        <w:ind w:firstLine="0"/>
        <w:rPr>
          <w:szCs w:val="24"/>
        </w:rPr>
      </w:pPr>
      <w:r w:rsidRPr="003F237C">
        <w:rPr>
          <w:szCs w:val="24"/>
        </w:rPr>
        <w:t>юридический адрес ___________________________________________________________________,</w:t>
      </w:r>
    </w:p>
    <w:p w:rsidR="003F237C" w:rsidRPr="003F237C" w:rsidRDefault="003F237C" w:rsidP="003F237C">
      <w:pPr>
        <w:pStyle w:val="Times12"/>
        <w:suppressAutoHyphens/>
        <w:ind w:left="2836" w:firstLine="709"/>
        <w:jc w:val="center"/>
        <w:rPr>
          <w:b/>
          <w:i/>
          <w:szCs w:val="24"/>
          <w:vertAlign w:val="superscript"/>
        </w:rPr>
      </w:pPr>
      <w:r w:rsidRPr="003F237C">
        <w:rPr>
          <w:b/>
          <w:i/>
          <w:szCs w:val="24"/>
          <w:vertAlign w:val="superscript"/>
        </w:rPr>
        <w:t>(юридический адрес участника закупки)</w:t>
      </w:r>
    </w:p>
    <w:p w:rsidR="003F237C" w:rsidRPr="003F237C" w:rsidRDefault="003F237C" w:rsidP="003F237C">
      <w:pPr>
        <w:pStyle w:val="Times12"/>
        <w:suppressAutoHyphens/>
        <w:ind w:firstLine="0"/>
        <w:rPr>
          <w:szCs w:val="24"/>
        </w:rPr>
      </w:pPr>
      <w:r w:rsidRPr="003F237C">
        <w:rPr>
          <w:szCs w:val="24"/>
        </w:rPr>
        <w:t>фактический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(фактический адрес участника закупки)</w:t>
      </w:r>
    </w:p>
    <w:p w:rsidR="003F237C" w:rsidRPr="003F237C" w:rsidRDefault="003F237C" w:rsidP="003F237C">
      <w:pPr>
        <w:pStyle w:val="Times12"/>
        <w:suppressAutoHyphens/>
        <w:ind w:firstLine="0"/>
        <w:rPr>
          <w:szCs w:val="24"/>
        </w:rPr>
      </w:pPr>
      <w:r w:rsidRPr="003F237C">
        <w:rPr>
          <w:szCs w:val="24"/>
        </w:rPr>
        <w:t>почтовый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(почтовый адрес участника закупки)</w:t>
      </w:r>
    </w:p>
    <w:p w:rsidR="003F237C" w:rsidRPr="003F237C" w:rsidRDefault="003F237C" w:rsidP="003F237C">
      <w:pPr>
        <w:pStyle w:val="Times12"/>
        <w:suppressAutoHyphens/>
        <w:ind w:firstLine="0"/>
        <w:rPr>
          <w:szCs w:val="24"/>
        </w:rPr>
      </w:pPr>
      <w:r w:rsidRPr="003F237C">
        <w:rPr>
          <w:szCs w:val="24"/>
        </w:rPr>
        <w:t xml:space="preserve">предлагает заключить договор </w:t>
      </w:r>
      <w:proofErr w:type="gramStart"/>
      <w:r w:rsidRPr="003F237C">
        <w:rPr>
          <w:szCs w:val="24"/>
        </w:rPr>
        <w:t>на</w:t>
      </w:r>
      <w:proofErr w:type="gramEnd"/>
      <w:r w:rsidRPr="003F237C">
        <w:rPr>
          <w:szCs w:val="24"/>
        </w:rPr>
        <w:t>: ____________________________________________________</w:t>
      </w:r>
    </w:p>
    <w:p w:rsidR="003F237C" w:rsidRPr="003F237C" w:rsidRDefault="003F237C" w:rsidP="003F237C">
      <w:pPr>
        <w:pStyle w:val="af5"/>
        <w:spacing w:before="0" w:after="0" w:line="240" w:lineRule="auto"/>
        <w:ind w:left="3545" w:firstLine="0"/>
        <w:jc w:val="center"/>
        <w:rPr>
          <w:rFonts w:ascii="Times New Roman" w:hAnsi="Times New Roman" w:cs="Times New Roman"/>
          <w:b/>
          <w:bCs/>
          <w:i/>
          <w:vertAlign w:val="superscript"/>
        </w:rPr>
      </w:pPr>
      <w:r w:rsidRPr="003F237C">
        <w:rPr>
          <w:rFonts w:ascii="Times New Roman" w:hAnsi="Times New Roman" w:cs="Times New Roman"/>
          <w:b/>
          <w:i/>
          <w:vertAlign w:val="superscript"/>
        </w:rPr>
        <w:t>(предмет договора)</w:t>
      </w:r>
    </w:p>
    <w:p w:rsidR="003F237C" w:rsidRPr="003F237C" w:rsidRDefault="003F237C" w:rsidP="003F237C">
      <w:pPr>
        <w:pStyle w:val="Times12"/>
        <w:suppressAutoHyphens/>
        <w:ind w:firstLine="0"/>
        <w:rPr>
          <w:szCs w:val="24"/>
        </w:rPr>
      </w:pPr>
      <w:proofErr w:type="gramStart"/>
      <w:r w:rsidRPr="003F237C">
        <w:rPr>
          <w:szCs w:val="24"/>
        </w:rPr>
        <w:t xml:space="preserve">в соответствии с </w:t>
      </w:r>
      <w:r w:rsidRPr="003F237C">
        <w:rPr>
          <w:b/>
          <w:i/>
          <w:szCs w:val="24"/>
        </w:rPr>
        <w:t>Техническим предложением, Графиком поставки товара/ выполнения работ/ оказания услуг, Сводной таблицей стоимости</w:t>
      </w:r>
      <w:r w:rsidRPr="003F237C">
        <w:rPr>
          <w:szCs w:val="24"/>
        </w:rPr>
        <w:t xml:space="preserve"> и другими документами, являющимися неотъемлемыми приложениями к настоящей заявке </w:t>
      </w:r>
      <w:r w:rsidRPr="003F237C">
        <w:rPr>
          <w:b/>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3F237C">
        <w:rPr>
          <w:b/>
          <w:i/>
          <w:szCs w:val="24"/>
        </w:rPr>
        <w:t xml:space="preserve"> </w:t>
      </w:r>
      <w:proofErr w:type="gramStart"/>
      <w:r w:rsidRPr="003F237C">
        <w:rPr>
          <w:b/>
          <w:i/>
          <w:szCs w:val="24"/>
        </w:rPr>
        <w:t xml:space="preserve">в таком случае вместо слов «на следующих условиях» указывается «на условиях, </w:t>
      </w:r>
      <w:r w:rsidRPr="003F237C">
        <w:rPr>
          <w:b/>
          <w:i/>
          <w:iCs/>
          <w:szCs w:val="24"/>
        </w:rPr>
        <w:t>указанных при формировании заявки, поданной на ЭТП</w:t>
      </w:r>
      <w:r w:rsidRPr="003F237C">
        <w:rPr>
          <w:b/>
          <w:i/>
          <w:szCs w:val="24"/>
        </w:rPr>
        <w:t>, с помощью функционала которой проводится данная закупка»]</w:t>
      </w:r>
      <w:r w:rsidRPr="003F237C">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F237C" w:rsidRPr="003F237C" w:rsidTr="00215048">
        <w:trPr>
          <w:cantSplit/>
          <w:tblHeader/>
        </w:trPr>
        <w:tc>
          <w:tcPr>
            <w:tcW w:w="709"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 xml:space="preserve">№ </w:t>
            </w:r>
            <w:proofErr w:type="gramStart"/>
            <w:r w:rsidRPr="003F237C">
              <w:rPr>
                <w:rFonts w:ascii="Times New Roman" w:hAnsi="Times New Roman" w:cs="Times New Roman"/>
                <w:sz w:val="24"/>
                <w:szCs w:val="24"/>
              </w:rPr>
              <w:t>п</w:t>
            </w:r>
            <w:proofErr w:type="gramEnd"/>
            <w:r w:rsidRPr="003F237C">
              <w:rPr>
                <w:rFonts w:ascii="Times New Roman" w:hAnsi="Times New Roman" w:cs="Times New Roman"/>
                <w:sz w:val="24"/>
                <w:szCs w:val="24"/>
              </w:rPr>
              <w:t>/п</w:t>
            </w:r>
          </w:p>
        </w:tc>
        <w:tc>
          <w:tcPr>
            <w:tcW w:w="4394"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Условия заявок на участие в закупке</w:t>
            </w:r>
          </w:p>
        </w:tc>
        <w:tc>
          <w:tcPr>
            <w:tcW w:w="4962"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Предложения участника</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sz w:val="24"/>
                <w:szCs w:val="24"/>
              </w:rPr>
            </w:pPr>
            <w:r w:rsidRPr="003F237C">
              <w:rPr>
                <w:rFonts w:ascii="Times New Roman" w:hAnsi="Times New Roman" w:cs="Times New Roman"/>
                <w:bCs/>
                <w:sz w:val="24"/>
                <w:szCs w:val="24"/>
              </w:rPr>
              <w:t>Цена заявки, руб. с НДС</w:t>
            </w:r>
          </w:p>
        </w:tc>
        <w:tc>
          <w:tcPr>
            <w:tcW w:w="4962" w:type="dxa"/>
            <w:vAlign w:val="center"/>
          </w:tcPr>
          <w:p w:rsidR="003F237C" w:rsidRPr="003F237C" w:rsidRDefault="003F237C" w:rsidP="00215048">
            <w:pPr>
              <w:ind w:left="57" w:right="57"/>
              <w:jc w:val="center"/>
              <w:rPr>
                <w:rFonts w:ascii="Times New Roman" w:hAnsi="Times New Roman" w:cs="Times New Roman"/>
                <w:sz w:val="24"/>
                <w:szCs w:val="24"/>
              </w:rPr>
            </w:pPr>
            <w:r w:rsidRPr="003F237C">
              <w:rPr>
                <w:rFonts w:ascii="Times New Roman" w:hAnsi="Times New Roman" w:cs="Times New Roman"/>
                <w:b/>
                <w:i/>
                <w:sz w:val="24"/>
                <w:szCs w:val="24"/>
              </w:rPr>
              <w:t>[указать цену договора с отражением размера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Цена заявки, руб. без НДС</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цену договора без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 xml:space="preserve">Срок </w:t>
            </w:r>
            <w:proofErr w:type="gramStart"/>
            <w:r w:rsidRPr="003F237C">
              <w:rPr>
                <w:rFonts w:ascii="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3F237C" w:rsidRPr="003F237C" w:rsidRDefault="003F237C" w:rsidP="00215048">
            <w:pPr>
              <w:ind w:left="57" w:right="57"/>
              <w:jc w:val="center"/>
              <w:rPr>
                <w:rFonts w:ascii="Times New Roman" w:hAnsi="Times New Roman" w:cs="Times New Roman"/>
                <w:b/>
                <w:i/>
                <w:iCs/>
                <w:sz w:val="24"/>
                <w:szCs w:val="24"/>
                <w:shd w:val="clear" w:color="auto" w:fill="FFFF99"/>
              </w:rPr>
            </w:pPr>
            <w:r w:rsidRPr="003F237C">
              <w:rPr>
                <w:rFonts w:ascii="Times New Roman" w:hAnsi="Times New Roman" w:cs="Times New Roman"/>
                <w:b/>
                <w:i/>
                <w:sz w:val="24"/>
                <w:szCs w:val="24"/>
              </w:rPr>
              <w:t xml:space="preserve">[указать «в соответствии с условиями закупочной документации», либо указать начало и окончание </w:t>
            </w:r>
            <w:proofErr w:type="gramStart"/>
            <w:r w:rsidRPr="003F237C">
              <w:rPr>
                <w:rFonts w:ascii="Times New Roman" w:hAnsi="Times New Roman" w:cs="Times New Roman"/>
                <w:b/>
                <w:i/>
                <w:sz w:val="24"/>
                <w:szCs w:val="24"/>
              </w:rPr>
              <w:t>поставки товара/выполнения работ /оказания услуг</w:t>
            </w:r>
            <w:proofErr w:type="gramEnd"/>
            <w:r w:rsidRPr="003F237C">
              <w:rPr>
                <w:rFonts w:ascii="Times New Roman" w:hAnsi="Times New Roman" w:cs="Times New Roman"/>
                <w:b/>
                <w:i/>
                <w:sz w:val="24"/>
                <w:szCs w:val="24"/>
              </w:rPr>
              <w:t xml:space="preserve"> в формате исчисления сроков, указанном в извещении о проведении закупки]</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sz w:val="24"/>
                <w:szCs w:val="24"/>
              </w:rPr>
              <w:t>Условия оплаты</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F237C" w:rsidRPr="003F237C" w:rsidRDefault="003F237C" w:rsidP="003F237C">
      <w:pPr>
        <w:pStyle w:val="af5"/>
        <w:spacing w:before="0" w:after="0" w:line="240" w:lineRule="auto"/>
        <w:ind w:firstLine="709"/>
        <w:rPr>
          <w:rFonts w:ascii="Times New Roman" w:hAnsi="Times New Roman" w:cs="Times New Roman"/>
        </w:rPr>
      </w:pPr>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3F237C">
        <w:rPr>
          <w:rFonts w:ascii="Times New Roman" w:hAnsi="Times New Roman" w:cs="Times New Roman"/>
          <w:b/>
          <w:i/>
        </w:rPr>
        <w:t>60</w:t>
      </w:r>
      <w:r w:rsidRPr="003F237C">
        <w:rPr>
          <w:rFonts w:ascii="Times New Roman" w:hAnsi="Times New Roman" w:cs="Times New Roman"/>
        </w:rPr>
        <w:t xml:space="preserve"> календарных дней </w:t>
      </w:r>
      <w:r w:rsidRPr="003F237C">
        <w:rPr>
          <w:rFonts w:ascii="Times New Roman" w:hAnsi="Times New Roman" w:cs="Times New Roman"/>
          <w:b/>
          <w:i/>
        </w:rPr>
        <w:t>(для конкурса - 90 календарных дней)</w:t>
      </w:r>
      <w:r w:rsidRPr="003F237C">
        <w:rPr>
          <w:rFonts w:ascii="Times New Roman" w:hAnsi="Times New Roman" w:cs="Times New Roman"/>
        </w:rPr>
        <w:t xml:space="preserve"> со дня окончания срока подачи заявок.</w:t>
      </w:r>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Для юридических лиц:</w:t>
      </w:r>
      <w:r w:rsidRPr="003F237C">
        <w:t xml:space="preserve"> </w:t>
      </w:r>
    </w:p>
    <w:p w:rsidR="003F237C" w:rsidRPr="003F237C" w:rsidRDefault="003F237C" w:rsidP="003F237C">
      <w:pPr>
        <w:pStyle w:val="afff7"/>
        <w:ind w:firstLine="709"/>
      </w:pPr>
      <w:r w:rsidRPr="003F237C">
        <w:t>Принадлежность к субъектам малого и среднего предпринимательства: ______________.</w:t>
      </w:r>
    </w:p>
    <w:p w:rsidR="003F237C" w:rsidRPr="003F237C" w:rsidRDefault="003F237C" w:rsidP="003F237C">
      <w:pPr>
        <w:pStyle w:val="afff7"/>
        <w:ind w:firstLine="709"/>
      </w:pPr>
      <w:r w:rsidRPr="003F237C">
        <w:t>Настоящим подтверждаем, что:</w:t>
      </w:r>
    </w:p>
    <w:p w:rsidR="003F237C" w:rsidRPr="003F237C" w:rsidRDefault="003F237C" w:rsidP="00100687">
      <w:pPr>
        <w:pStyle w:val="afff7"/>
        <w:numPr>
          <w:ilvl w:val="0"/>
          <w:numId w:val="23"/>
        </w:numPr>
        <w:tabs>
          <w:tab w:val="left" w:pos="1134"/>
        </w:tabs>
        <w:ind w:left="0" w:firstLine="709"/>
      </w:pPr>
      <w:proofErr w:type="gramStart"/>
      <w:r w:rsidRPr="003F237C">
        <w:t>против</w:t>
      </w:r>
      <w:proofErr w:type="gramEnd"/>
      <w:r w:rsidRPr="003F237C">
        <w:t xml:space="preserve"> _____________ </w:t>
      </w:r>
      <w:r w:rsidRPr="003F237C">
        <w:rPr>
          <w:b/>
          <w:i/>
        </w:rPr>
        <w:t>(</w:t>
      </w:r>
      <w:proofErr w:type="gramStart"/>
      <w:r w:rsidRPr="003F237C">
        <w:rPr>
          <w:b/>
          <w:i/>
        </w:rPr>
        <w:t>наименование</w:t>
      </w:r>
      <w:proofErr w:type="gramEnd"/>
      <w:r w:rsidRPr="003F237C">
        <w:rPr>
          <w:b/>
          <w:i/>
        </w:rPr>
        <w:t xml:space="preserve"> участника закупки)</w:t>
      </w:r>
      <w:r w:rsidRPr="003F237C">
        <w:t xml:space="preserve"> не проводится процедура ликвидации, не принято арбитражным судом решения о признании _____________ </w:t>
      </w:r>
      <w:r w:rsidRPr="003F237C">
        <w:rPr>
          <w:b/>
          <w:i/>
        </w:rPr>
        <w:t>(наименование участника закупки)</w:t>
      </w:r>
      <w:r w:rsidRPr="003F237C">
        <w:t xml:space="preserve"> банкротом, деятельность _____________ (</w:t>
      </w:r>
      <w:r w:rsidRPr="003F237C">
        <w:rPr>
          <w:b/>
          <w:i/>
        </w:rPr>
        <w:t>наименование участника закупки</w:t>
      </w:r>
      <w:r w:rsidRPr="003F237C">
        <w:t>) не приостановлена, на имущество не наложен арест по решению суда, административного органа;</w:t>
      </w:r>
    </w:p>
    <w:p w:rsidR="003F237C" w:rsidRPr="003F237C" w:rsidRDefault="003F237C" w:rsidP="00100687">
      <w:pPr>
        <w:pStyle w:val="afff7"/>
        <w:numPr>
          <w:ilvl w:val="0"/>
          <w:numId w:val="23"/>
        </w:numPr>
        <w:tabs>
          <w:tab w:val="left" w:pos="1134"/>
        </w:tabs>
        <w:ind w:left="0" w:firstLine="709"/>
      </w:pPr>
      <w:r w:rsidRPr="003F237C">
        <w:rPr>
          <w:b/>
          <w:i/>
        </w:rPr>
        <w:t>[в случае установления требования по наличию СУОТ]</w:t>
      </w:r>
      <w:r w:rsidRPr="003F237C">
        <w:rPr>
          <w:bCs/>
        </w:rPr>
        <w:t xml:space="preserve">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 xml:space="preserve"> создана и функционирует система управления охраной труда (СУОТ);</w:t>
      </w:r>
    </w:p>
    <w:p w:rsidR="003F237C" w:rsidRPr="003F237C" w:rsidRDefault="003F237C" w:rsidP="00100687">
      <w:pPr>
        <w:pStyle w:val="afff7"/>
        <w:numPr>
          <w:ilvl w:val="0"/>
          <w:numId w:val="23"/>
        </w:numPr>
        <w:tabs>
          <w:tab w:val="left" w:pos="1134"/>
        </w:tabs>
        <w:ind w:left="0" w:firstLine="709"/>
        <w:rPr>
          <w:b/>
          <w:i/>
        </w:rPr>
      </w:pPr>
      <w:proofErr w:type="gramStart"/>
      <w:r w:rsidRPr="003F237C">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F237C" w:rsidRPr="003F237C" w:rsidRDefault="003F237C" w:rsidP="003F237C">
      <w:pPr>
        <w:pStyle w:val="afff7"/>
        <w:tabs>
          <w:tab w:val="left" w:pos="567"/>
          <w:tab w:val="left" w:pos="1134"/>
        </w:tabs>
        <w:ind w:firstLine="709"/>
        <w:rPr>
          <w:b/>
          <w:i/>
        </w:rPr>
      </w:pPr>
      <w:r w:rsidRPr="003F237C">
        <w:rPr>
          <w:b/>
          <w:i/>
        </w:rPr>
        <w:t>задолженность _____________ (наименование участника закупки) по уплате налогов, сборов, пеней и штрафов отсутствует.</w:t>
      </w:r>
    </w:p>
    <w:p w:rsidR="003F237C" w:rsidRPr="003F237C" w:rsidRDefault="003F237C" w:rsidP="003F237C">
      <w:pPr>
        <w:pStyle w:val="afff7"/>
        <w:tabs>
          <w:tab w:val="left" w:pos="567"/>
          <w:tab w:val="left" w:pos="1134"/>
        </w:tabs>
        <w:ind w:firstLine="709"/>
        <w:rPr>
          <w:b/>
          <w:i/>
        </w:rPr>
      </w:pPr>
      <w:r w:rsidRPr="003F237C">
        <w:rPr>
          <w:b/>
          <w:i/>
        </w:rPr>
        <w:t>либо</w:t>
      </w:r>
    </w:p>
    <w:p w:rsidR="003F237C" w:rsidRPr="003F237C" w:rsidRDefault="003F237C" w:rsidP="003F237C">
      <w:pPr>
        <w:pStyle w:val="afff7"/>
        <w:tabs>
          <w:tab w:val="left" w:pos="567"/>
          <w:tab w:val="left" w:pos="1134"/>
        </w:tabs>
        <w:ind w:firstLine="709"/>
        <w:rPr>
          <w:b/>
          <w:i/>
        </w:rPr>
      </w:pPr>
      <w:proofErr w:type="gramStart"/>
      <w:r w:rsidRPr="003F237C">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3F237C" w:rsidRPr="003F237C" w:rsidRDefault="003F237C" w:rsidP="00100687">
      <w:pPr>
        <w:pStyle w:val="afff7"/>
        <w:numPr>
          <w:ilvl w:val="0"/>
          <w:numId w:val="23"/>
        </w:numPr>
        <w:tabs>
          <w:tab w:val="left" w:pos="1134"/>
        </w:tabs>
        <w:ind w:left="0" w:firstLine="709"/>
        <w:rPr>
          <w:b/>
          <w:i/>
        </w:rPr>
      </w:pPr>
      <w:proofErr w:type="gramStart"/>
      <w:r w:rsidRPr="003F237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3F237C" w:rsidRPr="003F237C" w:rsidRDefault="003F237C" w:rsidP="003F237C">
      <w:pPr>
        <w:pStyle w:val="Times12"/>
        <w:suppressAutoHyphens/>
        <w:ind w:right="62" w:firstLine="539"/>
        <w:rPr>
          <w:szCs w:val="24"/>
        </w:rPr>
      </w:pPr>
      <w:r w:rsidRPr="003F237C">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3F237C" w:rsidRPr="003F237C" w:rsidRDefault="003F237C" w:rsidP="003F237C">
      <w:pPr>
        <w:pStyle w:val="Times12"/>
        <w:suppressAutoHyphens/>
        <w:ind w:right="62" w:firstLine="539"/>
        <w:rPr>
          <w:szCs w:val="24"/>
        </w:rPr>
      </w:pPr>
      <w:r w:rsidRPr="003F237C">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3F237C" w:rsidRPr="003F237C" w:rsidRDefault="003F237C" w:rsidP="003F237C">
      <w:pPr>
        <w:pStyle w:val="Times12"/>
        <w:suppressAutoHyphens/>
        <w:ind w:right="62" w:firstLine="539"/>
        <w:rPr>
          <w:b/>
          <w:i/>
          <w:szCs w:val="24"/>
        </w:rPr>
      </w:pPr>
      <w:r w:rsidRPr="003F237C">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3F237C" w:rsidRPr="003F237C" w:rsidRDefault="003F237C" w:rsidP="003F237C">
      <w:pPr>
        <w:pStyle w:val="Times12"/>
        <w:suppressAutoHyphens/>
        <w:ind w:right="62" w:firstLine="539"/>
        <w:rPr>
          <w:szCs w:val="24"/>
        </w:rPr>
      </w:pPr>
      <w:proofErr w:type="gramStart"/>
      <w:r w:rsidRPr="003F237C">
        <w:rPr>
          <w:szCs w:val="24"/>
        </w:rPr>
        <w:t>отсутствие оборудования, изделий, материалов и комплектующих импортного производства в составе поставляемой продукции.</w:t>
      </w:r>
      <w:r w:rsidRPr="003F237C">
        <w:rPr>
          <w:b/>
          <w:i/>
          <w:szCs w:val="24"/>
        </w:rPr>
        <w:t>]</w:t>
      </w:r>
      <w:proofErr w:type="gramEnd"/>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[в случае применения упрощенной системы налогообложения]</w:t>
      </w:r>
      <w:r w:rsidRPr="003F237C">
        <w:rPr>
          <w:bCs/>
        </w:rPr>
        <w:t xml:space="preserve"> </w:t>
      </w:r>
      <w:r w:rsidRPr="003F237C">
        <w:t>Также сообщаем о применении нами упрощенной системы налогообложения.</w:t>
      </w:r>
    </w:p>
    <w:p w:rsidR="003F237C" w:rsidRPr="003F237C" w:rsidRDefault="003F237C" w:rsidP="003F237C">
      <w:pPr>
        <w:pStyle w:val="afff7"/>
        <w:ind w:firstLine="709"/>
        <w:rPr>
          <w:b/>
          <w:i/>
        </w:rPr>
      </w:pPr>
    </w:p>
    <w:p w:rsidR="003F237C" w:rsidRPr="003F237C" w:rsidRDefault="003F237C" w:rsidP="003F237C">
      <w:pPr>
        <w:pStyle w:val="afff7"/>
        <w:ind w:firstLine="709"/>
        <w:rPr>
          <w:b/>
          <w:i/>
        </w:rPr>
      </w:pPr>
      <w:r w:rsidRPr="003F237C">
        <w:rPr>
          <w:b/>
          <w:i/>
        </w:rPr>
        <w:lastRenderedPageBreak/>
        <w:t>Для физических лиц:</w:t>
      </w:r>
      <w:r w:rsidRPr="003F237C">
        <w:t xml:space="preserve"> </w:t>
      </w:r>
      <w:r w:rsidRPr="003F237C">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F237C" w:rsidRPr="003F237C" w:rsidRDefault="003F237C" w:rsidP="003F237C">
      <w:pPr>
        <w:pStyle w:val="afff7"/>
        <w:ind w:firstLine="709"/>
      </w:pPr>
      <w:proofErr w:type="gramStart"/>
      <w:r w:rsidRPr="003F237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237C">
        <w:t xml:space="preserve"> том числе Федеральной налоговой службе Российской Федерации, Минэнерго России, </w:t>
      </w:r>
      <w:proofErr w:type="spellStart"/>
      <w:r w:rsidRPr="003F237C">
        <w:t>Росфинмониторингу</w:t>
      </w:r>
      <w:proofErr w:type="spellEnd"/>
      <w:r w:rsidRPr="003F237C">
        <w:t>, Правительству Российской Федерации) и последующую обработку данных сведений такими органами.</w:t>
      </w:r>
    </w:p>
    <w:p w:rsidR="003F237C" w:rsidRPr="003F237C" w:rsidRDefault="003F237C" w:rsidP="003F237C">
      <w:pPr>
        <w:pStyle w:val="afff7"/>
        <w:ind w:firstLine="709"/>
      </w:pPr>
      <w:r w:rsidRPr="003F237C">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F237C" w:rsidRPr="003F237C" w:rsidRDefault="003F237C" w:rsidP="00100687">
      <w:pPr>
        <w:pStyle w:val="afff7"/>
        <w:numPr>
          <w:ilvl w:val="0"/>
          <w:numId w:val="22"/>
        </w:numPr>
        <w:ind w:left="0" w:firstLine="709"/>
      </w:pPr>
      <w:r w:rsidRPr="003F237C">
        <w:t>подписать со своей стороны договор в соответствии с требованиями закупочной документации и условиями нашей заявки на участие в закупке;</w:t>
      </w:r>
    </w:p>
    <w:p w:rsidR="003F237C" w:rsidRPr="003F237C" w:rsidRDefault="003F237C" w:rsidP="00100687">
      <w:pPr>
        <w:pStyle w:val="afff7"/>
        <w:numPr>
          <w:ilvl w:val="0"/>
          <w:numId w:val="22"/>
        </w:numPr>
        <w:ind w:left="0" w:firstLine="709"/>
      </w:pPr>
      <w:r w:rsidRPr="003F237C">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F237C" w:rsidRPr="003F237C" w:rsidRDefault="003F237C" w:rsidP="00100687">
      <w:pPr>
        <w:pStyle w:val="afff7"/>
        <w:numPr>
          <w:ilvl w:val="0"/>
          <w:numId w:val="22"/>
        </w:numPr>
        <w:ind w:left="0" w:firstLine="709"/>
      </w:pPr>
      <w:r w:rsidRPr="003F237C">
        <w:rPr>
          <w:b/>
          <w:i/>
        </w:rPr>
        <w:t>[в случае установления требования по наличию кадровых ресурсов]</w:t>
      </w:r>
      <w:r w:rsidRPr="003F237C">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3F237C" w:rsidRPr="003F237C" w:rsidRDefault="003F237C" w:rsidP="00100687">
      <w:pPr>
        <w:pStyle w:val="afff7"/>
        <w:numPr>
          <w:ilvl w:val="0"/>
          <w:numId w:val="22"/>
        </w:numPr>
        <w:ind w:left="0" w:firstLine="709"/>
      </w:pPr>
      <w:r w:rsidRPr="003F237C">
        <w:rPr>
          <w:b/>
          <w:i/>
        </w:rPr>
        <w:t>[в случае установления требования по наличию СУОТ]</w:t>
      </w:r>
      <w:r w:rsidRPr="003F237C">
        <w:rPr>
          <w:bCs/>
        </w:rPr>
        <w:t xml:space="preserve"> представить до заключения договора документы, подтверждающие создание и функционирование СУОТ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w:t>
      </w:r>
    </w:p>
    <w:p w:rsidR="003F237C" w:rsidRPr="003F237C" w:rsidRDefault="003F237C" w:rsidP="00100687">
      <w:pPr>
        <w:pStyle w:val="afff7"/>
        <w:numPr>
          <w:ilvl w:val="0"/>
          <w:numId w:val="22"/>
        </w:numPr>
        <w:ind w:left="0" w:firstLine="709"/>
        <w:rPr>
          <w:b/>
          <w:i/>
        </w:rPr>
      </w:pPr>
      <w:r w:rsidRPr="003F237C">
        <w:rPr>
          <w:b/>
          <w:i/>
        </w:rPr>
        <w:t>представить заказчику до заключения договора решение об одобрении или о совершении крупной сделки;</w:t>
      </w:r>
    </w:p>
    <w:p w:rsidR="003F237C" w:rsidRPr="003F237C" w:rsidRDefault="003F237C" w:rsidP="00100687">
      <w:pPr>
        <w:pStyle w:val="afff7"/>
        <w:numPr>
          <w:ilvl w:val="0"/>
          <w:numId w:val="22"/>
        </w:numPr>
        <w:ind w:left="0" w:firstLine="709"/>
        <w:rPr>
          <w:b/>
          <w:i/>
        </w:rPr>
      </w:pPr>
      <w:r w:rsidRPr="003F237C">
        <w:rPr>
          <w:b/>
          <w:i/>
        </w:rPr>
        <w:t>представить заказчику до заключения договора решение об одобрении или о совершении сделки с заинтересованностью.</w:t>
      </w:r>
    </w:p>
    <w:p w:rsidR="003F237C" w:rsidRPr="003F237C" w:rsidRDefault="003F237C" w:rsidP="003F237C">
      <w:pPr>
        <w:pStyle w:val="afff7"/>
        <w:ind w:firstLine="709"/>
        <w:rPr>
          <w:b/>
          <w:i/>
        </w:rPr>
      </w:pPr>
      <w:r w:rsidRPr="003F237C">
        <w:rPr>
          <w:b/>
          <w:i/>
        </w:rPr>
        <w:t>[в случае</w:t>
      </w:r>
      <w:proofErr w:type="gramStart"/>
      <w:r w:rsidRPr="003F237C">
        <w:rPr>
          <w:b/>
          <w:i/>
        </w:rPr>
        <w:t>,</w:t>
      </w:r>
      <w:proofErr w:type="gramEnd"/>
      <w:r w:rsidRPr="003F237C">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3F237C" w:rsidRPr="003F237C" w:rsidRDefault="003F237C" w:rsidP="003F237C">
      <w:pPr>
        <w:pStyle w:val="afff7"/>
        <w:tabs>
          <w:tab w:val="left" w:pos="1134"/>
        </w:tabs>
        <w:ind w:firstLine="709"/>
        <w:rPr>
          <w:b/>
          <w:i/>
        </w:rPr>
      </w:pPr>
      <w:r w:rsidRPr="003F237C">
        <w:rPr>
          <w:b/>
          <w:i/>
        </w:rPr>
        <w:t xml:space="preserve">Данная сделка </w:t>
      </w:r>
      <w:proofErr w:type="gramStart"/>
      <w:r w:rsidRPr="003F237C">
        <w:rPr>
          <w:b/>
          <w:i/>
        </w:rPr>
        <w:t>для</w:t>
      </w:r>
      <w:proofErr w:type="gramEnd"/>
      <w:r w:rsidRPr="003F237C">
        <w:rPr>
          <w:b/>
          <w:i/>
        </w:rPr>
        <w:t xml:space="preserve"> _____________ (</w:t>
      </w:r>
      <w:proofErr w:type="gramStart"/>
      <w:r w:rsidRPr="003F237C">
        <w:rPr>
          <w:b/>
          <w:i/>
        </w:rPr>
        <w:t>наименование</w:t>
      </w:r>
      <w:proofErr w:type="gramEnd"/>
      <w:r w:rsidRPr="003F237C">
        <w:rPr>
          <w:b/>
          <w:i/>
        </w:rPr>
        <w:t xml:space="preserve"> участника закупки) не является крупной.</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pPr>
      <w:r w:rsidRPr="003F237C">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F237C" w:rsidRPr="003F237C" w:rsidRDefault="003F237C" w:rsidP="003F237C">
      <w:pPr>
        <w:pStyle w:val="afff7"/>
        <w:tabs>
          <w:tab w:val="left" w:pos="1134"/>
        </w:tabs>
        <w:ind w:firstLine="709"/>
        <w:rPr>
          <w:b/>
          <w:i/>
        </w:rPr>
      </w:pPr>
      <w:r w:rsidRPr="003F237C">
        <w:rPr>
          <w:b/>
          <w:i/>
        </w:rPr>
        <w:t xml:space="preserve">Данная сделка </w:t>
      </w:r>
      <w:proofErr w:type="gramStart"/>
      <w:r w:rsidRPr="003F237C">
        <w:rPr>
          <w:b/>
          <w:i/>
        </w:rPr>
        <w:t>для</w:t>
      </w:r>
      <w:proofErr w:type="gramEnd"/>
      <w:r w:rsidRPr="003F237C">
        <w:rPr>
          <w:b/>
          <w:i/>
        </w:rPr>
        <w:t xml:space="preserve"> _____________ (</w:t>
      </w:r>
      <w:proofErr w:type="gramStart"/>
      <w:r w:rsidRPr="003F237C">
        <w:rPr>
          <w:b/>
          <w:i/>
        </w:rPr>
        <w:t>наименование</w:t>
      </w:r>
      <w:proofErr w:type="gramEnd"/>
      <w:r w:rsidRPr="003F237C">
        <w:rPr>
          <w:b/>
          <w:i/>
        </w:rPr>
        <w:t xml:space="preserve"> участника закупки) не является сделкой с заинтересованностью.</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rPr>
          <w:b/>
          <w:i/>
        </w:rPr>
      </w:pPr>
      <w:proofErr w:type="gramStart"/>
      <w:r w:rsidRPr="003F237C">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3F237C" w:rsidRPr="003F237C" w:rsidRDefault="003F237C" w:rsidP="003F237C">
      <w:pPr>
        <w:pStyle w:val="afff7"/>
        <w:ind w:left="709"/>
      </w:pPr>
    </w:p>
    <w:p w:rsidR="003F237C" w:rsidRPr="003F237C" w:rsidRDefault="003F237C" w:rsidP="003F237C">
      <w:pPr>
        <w:pStyle w:val="afff7"/>
        <w:ind w:firstLine="709"/>
      </w:pPr>
      <w:r w:rsidRPr="003F237C">
        <w:t>Мы уведомлены и согласны с условием, что:</w:t>
      </w:r>
    </w:p>
    <w:p w:rsidR="003F237C" w:rsidRPr="003F237C" w:rsidRDefault="003F237C" w:rsidP="00100687">
      <w:pPr>
        <w:pStyle w:val="afff7"/>
        <w:numPr>
          <w:ilvl w:val="0"/>
          <w:numId w:val="24"/>
        </w:numPr>
        <w:tabs>
          <w:tab w:val="left" w:pos="993"/>
        </w:tabs>
        <w:ind w:left="0" w:firstLine="709"/>
      </w:pPr>
      <w:r w:rsidRPr="003F237C">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F237C" w:rsidRPr="003F237C" w:rsidRDefault="003F237C" w:rsidP="00100687">
      <w:pPr>
        <w:pStyle w:val="afff7"/>
        <w:numPr>
          <w:ilvl w:val="0"/>
          <w:numId w:val="24"/>
        </w:numPr>
        <w:tabs>
          <w:tab w:val="left" w:pos="993"/>
        </w:tabs>
        <w:ind w:left="0" w:firstLine="709"/>
      </w:pPr>
      <w:r w:rsidRPr="003F237C">
        <w:lastRenderedPageBreak/>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F237C" w:rsidRPr="003F237C" w:rsidRDefault="003F237C" w:rsidP="00100687">
      <w:pPr>
        <w:pStyle w:val="afff7"/>
        <w:numPr>
          <w:ilvl w:val="0"/>
          <w:numId w:val="24"/>
        </w:numPr>
        <w:tabs>
          <w:tab w:val="left" w:pos="993"/>
        </w:tabs>
        <w:ind w:left="0" w:firstLine="709"/>
      </w:pPr>
      <w:r w:rsidRPr="003F237C">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F237C" w:rsidRPr="003F237C" w:rsidRDefault="003F237C" w:rsidP="003F237C">
      <w:pPr>
        <w:pStyle w:val="afff7"/>
        <w:ind w:firstLine="709"/>
      </w:pPr>
    </w:p>
    <w:p w:rsidR="003F237C" w:rsidRPr="003F237C" w:rsidRDefault="003F237C" w:rsidP="003F237C">
      <w:pPr>
        <w:pStyle w:val="af5"/>
        <w:spacing w:before="0" w:after="0" w:line="240" w:lineRule="auto"/>
        <w:ind w:firstLine="709"/>
        <w:rPr>
          <w:rFonts w:ascii="Times New Roman" w:hAnsi="Times New Roman" w:cs="Times New Roman"/>
        </w:rPr>
      </w:pPr>
      <w:proofErr w:type="gramStart"/>
      <w:r w:rsidRPr="003F237C">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F237C" w:rsidRPr="003F237C" w:rsidTr="00215048">
        <w:trPr>
          <w:tblHeader/>
        </w:trPr>
        <w:tc>
          <w:tcPr>
            <w:tcW w:w="1091"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w:t>
            </w:r>
          </w:p>
          <w:p w:rsidR="003F237C" w:rsidRPr="003F237C" w:rsidRDefault="003F237C" w:rsidP="00215048">
            <w:pPr>
              <w:pStyle w:val="aff9"/>
              <w:jc w:val="center"/>
              <w:rPr>
                <w:rFonts w:ascii="Times New Roman" w:hAnsi="Times New Roman" w:cs="Times New Roman"/>
                <w:szCs w:val="24"/>
              </w:rPr>
            </w:pPr>
            <w:proofErr w:type="gramStart"/>
            <w:r w:rsidRPr="003F237C">
              <w:rPr>
                <w:rFonts w:ascii="Times New Roman" w:hAnsi="Times New Roman" w:cs="Times New Roman"/>
                <w:szCs w:val="24"/>
              </w:rPr>
              <w:t>п</w:t>
            </w:r>
            <w:proofErr w:type="gramEnd"/>
            <w:r w:rsidRPr="003F237C">
              <w:rPr>
                <w:rFonts w:ascii="Times New Roman" w:hAnsi="Times New Roman" w:cs="Times New Roman"/>
                <w:szCs w:val="24"/>
              </w:rPr>
              <w:t>/п</w:t>
            </w:r>
          </w:p>
        </w:tc>
        <w:tc>
          <w:tcPr>
            <w:tcW w:w="7414"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Наименование документа</w:t>
            </w:r>
          </w:p>
        </w:tc>
        <w:tc>
          <w:tcPr>
            <w:tcW w:w="1482"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Количество страниц</w:t>
            </w: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7414" w:type="dxa"/>
          </w:tcPr>
          <w:p w:rsidR="003F237C" w:rsidRPr="003F237C" w:rsidRDefault="003F237C" w:rsidP="00215048">
            <w:pPr>
              <w:pStyle w:val="aff9"/>
              <w:spacing w:before="40" w:after="40"/>
              <w:rPr>
                <w:rFonts w:ascii="Times New Roman" w:hAnsi="Times New Roman" w:cs="Times New Roman"/>
                <w:i/>
                <w:szCs w:val="24"/>
              </w:rPr>
            </w:pPr>
            <w:r w:rsidRPr="003F237C">
              <w:rPr>
                <w:rFonts w:ascii="Times New Roman" w:hAnsi="Times New Roman" w:cs="Times New Roman"/>
                <w:i/>
                <w:szCs w:val="24"/>
              </w:rPr>
              <w:t>Копия документа, подтверждающего факт внесения денежных сре</w:t>
            </w:r>
            <w:proofErr w:type="gramStart"/>
            <w:r w:rsidRPr="003F237C">
              <w:rPr>
                <w:rFonts w:ascii="Times New Roman" w:hAnsi="Times New Roman" w:cs="Times New Roman"/>
                <w:i/>
                <w:szCs w:val="24"/>
              </w:rPr>
              <w:t>дств в к</w:t>
            </w:r>
            <w:proofErr w:type="gramEnd"/>
            <w:r w:rsidRPr="003F237C">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Pr>
          <w:p w:rsidR="003F237C" w:rsidRPr="003F237C" w:rsidRDefault="003F237C" w:rsidP="00215048">
            <w:pPr>
              <w:pStyle w:val="aff9"/>
              <w:rPr>
                <w:rFonts w:ascii="Times New Roman" w:hAnsi="Times New Roman" w:cs="Times New Roman"/>
                <w:i/>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spacing w:before="40" w:after="40"/>
              <w:rPr>
                <w:rFonts w:ascii="Times New Roman" w:hAnsi="Times New Roman" w:cs="Times New Roman"/>
                <w:szCs w:val="24"/>
              </w:rPr>
            </w:pPr>
          </w:p>
        </w:tc>
      </w:tr>
    </w:tbl>
    <w:p w:rsidR="003F237C" w:rsidRPr="003F237C" w:rsidRDefault="003F237C" w:rsidP="003F237C">
      <w:pPr>
        <w:pStyle w:val="af7"/>
        <w:tabs>
          <w:tab w:val="clear" w:pos="1134"/>
        </w:tabs>
        <w:autoSpaceDE w:val="0"/>
        <w:autoSpaceDN w:val="0"/>
        <w:spacing w:line="240" w:lineRule="auto"/>
        <w:rPr>
          <w:sz w:val="24"/>
          <w:szCs w:val="24"/>
        </w:rPr>
      </w:pPr>
    </w:p>
    <w:p w:rsidR="003F237C" w:rsidRPr="003F237C" w:rsidRDefault="003F237C" w:rsidP="003F237C">
      <w:pPr>
        <w:pStyle w:val="af7"/>
        <w:tabs>
          <w:tab w:val="clear" w:pos="1134"/>
        </w:tabs>
        <w:autoSpaceDE w:val="0"/>
        <w:autoSpaceDN w:val="0"/>
        <w:spacing w:line="240" w:lineRule="auto"/>
        <w:rPr>
          <w:sz w:val="24"/>
          <w:szCs w:val="24"/>
        </w:rPr>
      </w:pPr>
      <w:r w:rsidRPr="003F237C">
        <w:rPr>
          <w:sz w:val="24"/>
          <w:szCs w:val="24"/>
        </w:rPr>
        <w:t>___________________________________</w:t>
      </w:r>
      <w:r w:rsidRPr="003F237C">
        <w:rPr>
          <w:sz w:val="24"/>
          <w:szCs w:val="24"/>
        </w:rPr>
        <w:tab/>
      </w:r>
      <w:r w:rsidRPr="003F237C">
        <w:rPr>
          <w:sz w:val="24"/>
          <w:szCs w:val="24"/>
        </w:rPr>
        <w:tab/>
        <w:t>___________________________</w:t>
      </w:r>
    </w:p>
    <w:p w:rsidR="003F237C" w:rsidRPr="003F237C" w:rsidRDefault="00417A88" w:rsidP="003F237C">
      <w:pPr>
        <w:pStyle w:val="Times12"/>
        <w:ind w:firstLine="0"/>
        <w:rPr>
          <w:b/>
          <w:bCs/>
          <w:i/>
          <w:szCs w:val="24"/>
          <w:vertAlign w:val="superscript"/>
        </w:rPr>
      </w:pPr>
      <w:r>
        <w:rPr>
          <w:b/>
          <w:i/>
          <w:szCs w:val="24"/>
          <w:vertAlign w:val="superscript"/>
        </w:rPr>
        <w:t xml:space="preserve">                                          </w:t>
      </w:r>
      <w:r w:rsidR="003F237C" w:rsidRPr="003F237C">
        <w:rPr>
          <w:b/>
          <w:i/>
          <w:szCs w:val="24"/>
          <w:vertAlign w:val="superscript"/>
        </w:rPr>
        <w:t>(Подпись уполномоченного представителя)</w:t>
      </w:r>
      <w:r w:rsidR="003F237C" w:rsidRPr="003F237C">
        <w:rPr>
          <w:snapToGrid w:val="0"/>
          <w:szCs w:val="24"/>
        </w:rPr>
        <w:tab/>
      </w:r>
      <w:r w:rsidR="003F237C" w:rsidRPr="003F237C">
        <w:rPr>
          <w:snapToGrid w:val="0"/>
          <w:szCs w:val="24"/>
        </w:rPr>
        <w:tab/>
      </w:r>
      <w:r>
        <w:rPr>
          <w:snapToGrid w:val="0"/>
          <w:szCs w:val="24"/>
        </w:rPr>
        <w:t xml:space="preserve">                   </w:t>
      </w:r>
      <w:r w:rsidR="003F237C" w:rsidRPr="003F237C">
        <w:rPr>
          <w:b/>
          <w:i/>
          <w:szCs w:val="24"/>
          <w:vertAlign w:val="superscript"/>
        </w:rPr>
        <w:t>(Имя и должность подписавшего)</w:t>
      </w:r>
    </w:p>
    <w:p w:rsidR="003F237C" w:rsidRPr="003F237C" w:rsidRDefault="003F237C" w:rsidP="003F237C">
      <w:pPr>
        <w:pStyle w:val="Times12"/>
        <w:ind w:firstLine="709"/>
        <w:rPr>
          <w:bCs/>
          <w:szCs w:val="24"/>
        </w:rPr>
      </w:pPr>
      <w:r w:rsidRPr="003F237C">
        <w:rPr>
          <w:szCs w:val="24"/>
        </w:rPr>
        <w:t>М.П.</w:t>
      </w:r>
    </w:p>
    <w:p w:rsidR="003F237C" w:rsidRPr="003F237C" w:rsidRDefault="003F237C" w:rsidP="003F237C">
      <w:pPr>
        <w:pStyle w:val="af5"/>
        <w:spacing w:before="0" w:after="0" w:line="240" w:lineRule="auto"/>
        <w:rPr>
          <w:rFonts w:ascii="Times New Roman" w:hAnsi="Times New Roman" w:cs="Times New Roman"/>
          <w:b/>
          <w:bCs/>
        </w:rPr>
      </w:pPr>
    </w:p>
    <w:p w:rsidR="003F237C" w:rsidRPr="003F237C" w:rsidRDefault="003F237C" w:rsidP="003F237C">
      <w:pPr>
        <w:pStyle w:val="Times12"/>
        <w:tabs>
          <w:tab w:val="left" w:pos="709"/>
        </w:tabs>
        <w:ind w:firstLine="709"/>
        <w:rPr>
          <w:bCs/>
          <w:szCs w:val="24"/>
        </w:rPr>
      </w:pPr>
      <w:r w:rsidRPr="003F237C">
        <w:rPr>
          <w:szCs w:val="24"/>
        </w:rPr>
        <w:t>ИНСТРУКЦИИ ПО ЗАПОЛНЕНИЮ</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Данные инструкции не следует воспроизводить в документах, подготовленных участником закупки.</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Заявку на участие в закупке следует оформить на официальном бланке участника закупки. </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указать свое полное наименование (с указанием организационно-правовой формы) и юридический адрес.</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Участник закупки должен указать стоимость </w:t>
      </w:r>
      <w:proofErr w:type="gramStart"/>
      <w:r w:rsidRPr="003F237C">
        <w:rPr>
          <w:b/>
          <w:i/>
          <w:iCs/>
          <w:szCs w:val="24"/>
        </w:rPr>
        <w:t>поставки товара/ выполнения работ/ оказания услуг</w:t>
      </w:r>
      <w:proofErr w:type="gramEnd"/>
      <w:r w:rsidRPr="003F237C">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237C">
        <w:rPr>
          <w:szCs w:val="24"/>
        </w:rPr>
        <w:t>ХХХ</w:t>
      </w:r>
      <w:proofErr w:type="spellEnd"/>
      <w:r w:rsidRPr="003F237C">
        <w:rPr>
          <w:szCs w:val="24"/>
        </w:rPr>
        <w:t> ХХХ</w:t>
      </w:r>
      <w:proofErr w:type="gramStart"/>
      <w:r w:rsidRPr="003F237C">
        <w:rPr>
          <w:szCs w:val="24"/>
        </w:rPr>
        <w:t>,Х</w:t>
      </w:r>
      <w:proofErr w:type="gramEnd"/>
      <w:r w:rsidRPr="003F237C">
        <w:rPr>
          <w:szCs w:val="24"/>
        </w:rPr>
        <w:t>Х руб., например: «1 234 567,89 руб. (Один миллион двести тридцать четыре тысячи пятьсот шестьдесят семь руб. восемьдесят девять коп.)».</w:t>
      </w:r>
    </w:p>
    <w:p w:rsidR="003F237C" w:rsidRPr="003F237C" w:rsidRDefault="003F237C" w:rsidP="00A05A66">
      <w:pPr>
        <w:pStyle w:val="Times12"/>
        <w:numPr>
          <w:ilvl w:val="0"/>
          <w:numId w:val="6"/>
        </w:numPr>
        <w:tabs>
          <w:tab w:val="clear" w:pos="960"/>
          <w:tab w:val="left" w:pos="1134"/>
        </w:tabs>
        <w:ind w:left="0" w:firstLine="709"/>
        <w:rPr>
          <w:szCs w:val="24"/>
        </w:rPr>
      </w:pPr>
      <w:r w:rsidRPr="003F237C" w:rsidDel="00EC0238">
        <w:rPr>
          <w:szCs w:val="24"/>
        </w:rPr>
        <w:t xml:space="preserve">В случае принадлежности к субъектам малого и среднего предпринимательства, дополнительно участнику </w:t>
      </w:r>
      <w:r w:rsidRPr="003F237C">
        <w:rPr>
          <w:szCs w:val="24"/>
        </w:rPr>
        <w:t>закупки</w:t>
      </w:r>
      <w:r w:rsidRPr="003F237C" w:rsidDel="00EC0238">
        <w:rPr>
          <w:szCs w:val="24"/>
        </w:rPr>
        <w:t xml:space="preserve"> необходимо заполнить и предоставить в составе заявки на участие в </w:t>
      </w:r>
      <w:r w:rsidRPr="003F237C">
        <w:rPr>
          <w:szCs w:val="24"/>
        </w:rPr>
        <w:t>закупке</w:t>
      </w:r>
      <w:r w:rsidRPr="003F237C" w:rsidDel="00EC0238">
        <w:rPr>
          <w:szCs w:val="24"/>
        </w:rPr>
        <w:t xml:space="preserve"> </w:t>
      </w:r>
      <w:r w:rsidRPr="003F237C">
        <w:rPr>
          <w:szCs w:val="24"/>
        </w:rPr>
        <w:t>Форму</w:t>
      </w:r>
      <w:r w:rsidRPr="003F237C" w:rsidDel="00EC0238">
        <w:rPr>
          <w:szCs w:val="24"/>
        </w:rPr>
        <w:t> 1.1</w:t>
      </w:r>
      <w:r w:rsidRPr="003F237C">
        <w:rPr>
          <w:szCs w:val="24"/>
        </w:rPr>
        <w:t xml:space="preserve"> «Сведения о принадлежности</w:t>
      </w:r>
      <w:r w:rsidRPr="003F237C" w:rsidDel="00EC0238">
        <w:rPr>
          <w:szCs w:val="24"/>
        </w:rPr>
        <w:t xml:space="preserve"> к субъектам малого и среднего предпринимательства</w:t>
      </w:r>
      <w:r w:rsidRPr="003F237C">
        <w:rPr>
          <w:szCs w:val="24"/>
        </w:rPr>
        <w:t>»</w:t>
      </w:r>
      <w:r w:rsidRPr="003F237C" w:rsidDel="00EC0238">
        <w:rPr>
          <w:szCs w:val="24"/>
        </w:rPr>
        <w:t>.</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F237C" w:rsidRPr="003F237C" w:rsidRDefault="003F237C" w:rsidP="003F237C">
      <w:pPr>
        <w:pStyle w:val="Times12"/>
        <w:tabs>
          <w:tab w:val="left" w:pos="1134"/>
        </w:tabs>
        <w:ind w:left="709" w:firstLine="0"/>
        <w:rPr>
          <w:b/>
          <w:i/>
          <w:szCs w:val="24"/>
        </w:rPr>
      </w:pPr>
      <w:r w:rsidRPr="003F237C">
        <w:rPr>
          <w:b/>
          <w:i/>
          <w:szCs w:val="24"/>
        </w:rPr>
        <w:t>[далее устанавливается для закупок, проводимых в электронной форме]</w:t>
      </w:r>
    </w:p>
    <w:p w:rsidR="003F237C" w:rsidRPr="003F237C" w:rsidRDefault="003F237C" w:rsidP="00A05A66">
      <w:pPr>
        <w:pStyle w:val="Times12"/>
        <w:numPr>
          <w:ilvl w:val="0"/>
          <w:numId w:val="6"/>
        </w:numPr>
        <w:tabs>
          <w:tab w:val="clear" w:pos="960"/>
          <w:tab w:val="left" w:pos="1134"/>
        </w:tabs>
        <w:ind w:left="0" w:firstLine="709"/>
        <w:rPr>
          <w:szCs w:val="24"/>
        </w:rPr>
      </w:pPr>
      <w:bookmarkStart w:id="115" w:name="_Ref317252426"/>
      <w:r w:rsidRPr="003F237C">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w:t>
      </w:r>
      <w:r w:rsidRPr="003F237C">
        <w:rPr>
          <w:szCs w:val="24"/>
        </w:rPr>
        <w:lastRenderedPageBreak/>
        <w:t xml:space="preserve">участника закупки без доверенности, или надлежащим </w:t>
      </w:r>
      <w:proofErr w:type="gramStart"/>
      <w:r w:rsidRPr="003F237C">
        <w:rPr>
          <w:szCs w:val="24"/>
        </w:rPr>
        <w:t>образом</w:t>
      </w:r>
      <w:proofErr w:type="gramEnd"/>
      <w:r w:rsidRPr="003F237C">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15"/>
    </w:p>
    <w:p w:rsidR="003F237C" w:rsidRPr="003F237C" w:rsidRDefault="003F237C" w:rsidP="00A05A66">
      <w:pPr>
        <w:pStyle w:val="Times12"/>
        <w:numPr>
          <w:ilvl w:val="0"/>
          <w:numId w:val="6"/>
        </w:numPr>
        <w:tabs>
          <w:tab w:val="clear" w:pos="960"/>
          <w:tab w:val="left" w:pos="1134"/>
        </w:tabs>
        <w:ind w:left="0" w:firstLine="709"/>
        <w:rPr>
          <w:szCs w:val="24"/>
        </w:rPr>
      </w:pPr>
      <w:bookmarkStart w:id="116" w:name="_Ref317252433"/>
      <w:r w:rsidRPr="003F237C">
        <w:rPr>
          <w:szCs w:val="24"/>
        </w:rPr>
        <w:t>Также рекомендуется, чтобы каждый документ, входящий в заявку на участие в закупке, был скреплен печатью участника закупки.</w:t>
      </w:r>
      <w:bookmarkEnd w:id="116"/>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Рекомендации пунктов </w:t>
      </w:r>
      <w:r w:rsidRPr="003F237C">
        <w:rPr>
          <w:szCs w:val="24"/>
        </w:rPr>
        <w:fldChar w:fldCharType="begin"/>
      </w:r>
      <w:r w:rsidRPr="003F237C">
        <w:rPr>
          <w:szCs w:val="24"/>
        </w:rPr>
        <w:instrText xml:space="preserve"> REF _Ref317252426 \r \h  \* MERGEFORMAT </w:instrText>
      </w:r>
      <w:r w:rsidRPr="003F237C">
        <w:rPr>
          <w:szCs w:val="24"/>
        </w:rPr>
      </w:r>
      <w:r w:rsidRPr="003F237C">
        <w:rPr>
          <w:szCs w:val="24"/>
        </w:rPr>
        <w:fldChar w:fldCharType="separate"/>
      </w:r>
      <w:r w:rsidRPr="003F237C">
        <w:rPr>
          <w:szCs w:val="24"/>
        </w:rPr>
        <w:t>8</w:t>
      </w:r>
      <w:r w:rsidRPr="003F237C">
        <w:rPr>
          <w:szCs w:val="24"/>
        </w:rPr>
        <w:fldChar w:fldCharType="end"/>
      </w:r>
      <w:r w:rsidRPr="003F237C">
        <w:rPr>
          <w:szCs w:val="24"/>
        </w:rPr>
        <w:t xml:space="preserve"> и </w:t>
      </w:r>
      <w:r w:rsidRPr="003F237C">
        <w:rPr>
          <w:szCs w:val="24"/>
        </w:rPr>
        <w:fldChar w:fldCharType="begin"/>
      </w:r>
      <w:r w:rsidRPr="003F237C">
        <w:rPr>
          <w:szCs w:val="24"/>
        </w:rPr>
        <w:instrText xml:space="preserve"> REF _Ref317252433 \r \h  \* MERGEFORMAT </w:instrText>
      </w:r>
      <w:r w:rsidRPr="003F237C">
        <w:rPr>
          <w:szCs w:val="24"/>
        </w:rPr>
      </w:r>
      <w:r w:rsidRPr="003F237C">
        <w:rPr>
          <w:szCs w:val="24"/>
        </w:rPr>
        <w:fldChar w:fldCharType="separate"/>
      </w:r>
      <w:r w:rsidRPr="003F237C">
        <w:rPr>
          <w:szCs w:val="24"/>
        </w:rPr>
        <w:t>9</w:t>
      </w:r>
      <w:r w:rsidRPr="003F237C">
        <w:rPr>
          <w:szCs w:val="24"/>
        </w:rPr>
        <w:fldChar w:fldCharType="end"/>
      </w:r>
      <w:r w:rsidRPr="003F237C">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F237C" w:rsidRPr="003F237C" w:rsidRDefault="003F237C" w:rsidP="00A05A66">
      <w:pPr>
        <w:pStyle w:val="Times12"/>
        <w:numPr>
          <w:ilvl w:val="0"/>
          <w:numId w:val="6"/>
        </w:numPr>
        <w:tabs>
          <w:tab w:val="clear" w:pos="960"/>
          <w:tab w:val="left" w:pos="1134"/>
        </w:tabs>
        <w:ind w:left="0" w:firstLine="709"/>
        <w:rPr>
          <w:szCs w:val="24"/>
        </w:rPr>
      </w:pPr>
      <w:bookmarkStart w:id="117" w:name="_Ref317253302"/>
      <w:r w:rsidRPr="003F237C">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17"/>
    </w:p>
    <w:p w:rsidR="003F237C" w:rsidRDefault="003F237C" w:rsidP="00A05A66">
      <w:pPr>
        <w:pStyle w:val="Times12"/>
        <w:numPr>
          <w:ilvl w:val="0"/>
          <w:numId w:val="6"/>
        </w:numPr>
        <w:tabs>
          <w:tab w:val="clear" w:pos="960"/>
          <w:tab w:val="left" w:pos="1134"/>
        </w:tabs>
        <w:ind w:left="0" w:firstLine="709"/>
        <w:rPr>
          <w:szCs w:val="24"/>
        </w:rPr>
      </w:pPr>
      <w:r w:rsidRPr="003F237C">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3F237C">
        <w:rPr>
          <w:szCs w:val="24"/>
        </w:rPr>
        <w:t>исправленному</w:t>
      </w:r>
      <w:proofErr w:type="gramEnd"/>
      <w:r w:rsidRPr="003F237C">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r w:rsidR="00227336">
        <w:rPr>
          <w:szCs w:val="24"/>
        </w:rPr>
        <w:t xml:space="preserve"> </w:t>
      </w:r>
    </w:p>
    <w:p w:rsidR="00227336" w:rsidRDefault="00227336" w:rsidP="00227336">
      <w:pPr>
        <w:pStyle w:val="Times12"/>
        <w:tabs>
          <w:tab w:val="left" w:pos="1134"/>
        </w:tabs>
        <w:ind w:left="709" w:firstLine="0"/>
        <w:rPr>
          <w:szCs w:val="24"/>
        </w:rPr>
        <w:sectPr w:rsidR="00227336" w:rsidSect="00E436E4">
          <w:pgSz w:w="11907" w:h="16840" w:code="9"/>
          <w:pgMar w:top="709" w:right="567" w:bottom="1134" w:left="1418" w:header="284" w:footer="567" w:gutter="0"/>
          <w:cols w:space="708"/>
          <w:titlePg/>
          <w:docGrid w:linePitch="360"/>
        </w:sectPr>
      </w:pPr>
    </w:p>
    <w:p w:rsidR="00227336" w:rsidRPr="00227336" w:rsidRDefault="00227336" w:rsidP="00227336">
      <w:pPr>
        <w:jc w:val="right"/>
        <w:rPr>
          <w:rFonts w:ascii="Times New Roman" w:hAnsi="Times New Roman" w:cs="Times New Roman"/>
          <w:sz w:val="24"/>
          <w:szCs w:val="24"/>
        </w:rPr>
      </w:pPr>
      <w:r w:rsidRPr="00227336">
        <w:rPr>
          <w:rFonts w:ascii="Times New Roman" w:hAnsi="Times New Roman" w:cs="Times New Roman"/>
          <w:sz w:val="24"/>
          <w:szCs w:val="24"/>
        </w:rPr>
        <w:lastRenderedPageBreak/>
        <w:t>Форма 1.1.</w:t>
      </w:r>
    </w:p>
    <w:p w:rsidR="00227336" w:rsidRDefault="00227336" w:rsidP="00227336">
      <w:pPr>
        <w:pStyle w:val="Times12"/>
        <w:ind w:left="5387" w:firstLine="0"/>
        <w:jc w:val="left"/>
        <w:rPr>
          <w:iCs/>
          <w:szCs w:val="24"/>
        </w:rPr>
      </w:pPr>
    </w:p>
    <w:p w:rsidR="00227336" w:rsidRPr="00227336" w:rsidRDefault="00227336" w:rsidP="00227336">
      <w:pPr>
        <w:pStyle w:val="Times12"/>
        <w:ind w:left="5387" w:firstLine="0"/>
        <w:jc w:val="left"/>
        <w:rPr>
          <w:iCs/>
          <w:szCs w:val="24"/>
        </w:rPr>
      </w:pPr>
      <w:r w:rsidRPr="00227336">
        <w:rPr>
          <w:iCs/>
          <w:szCs w:val="24"/>
        </w:rPr>
        <w:t>Приложение к заявке на участие в закупке</w:t>
      </w:r>
    </w:p>
    <w:p w:rsidR="00227336" w:rsidRPr="00227336" w:rsidRDefault="00227336" w:rsidP="00227336">
      <w:pPr>
        <w:pStyle w:val="Times12"/>
        <w:ind w:left="5387" w:firstLine="0"/>
        <w:jc w:val="left"/>
        <w:rPr>
          <w:iCs/>
          <w:szCs w:val="24"/>
        </w:rPr>
      </w:pPr>
      <w:r w:rsidRPr="00227336">
        <w:rPr>
          <w:iCs/>
          <w:szCs w:val="24"/>
        </w:rPr>
        <w:t>от «___» __________ 20___ г. № ______</w:t>
      </w:r>
    </w:p>
    <w:p w:rsidR="00227336" w:rsidRDefault="00227336" w:rsidP="00227336">
      <w:pPr>
        <w:jc w:val="right"/>
        <w:rPr>
          <w:rFonts w:ascii="Times New Roman" w:hAnsi="Times New Roman" w:cs="Times New Roman"/>
          <w:b/>
          <w:sz w:val="24"/>
          <w:szCs w:val="24"/>
        </w:rPr>
      </w:pPr>
    </w:p>
    <w:p w:rsidR="00227336" w:rsidRPr="00227336" w:rsidRDefault="00227336" w:rsidP="00227336">
      <w:pPr>
        <w:widowControl/>
        <w:autoSpaceDE/>
        <w:autoSpaceDN/>
        <w:adjustRightInd/>
        <w:jc w:val="center"/>
        <w:rPr>
          <w:rFonts w:ascii="Times New Roman" w:eastAsia="Times New Roman" w:hAnsi="Times New Roman" w:cs="Times New Roman"/>
          <w:sz w:val="24"/>
          <w:szCs w:val="24"/>
        </w:rPr>
      </w:pPr>
      <w:bookmarkStart w:id="118" w:name="_АНКЕТА_УЧАСТНИКА_КОНКУРСА"/>
      <w:bookmarkEnd w:id="118"/>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227336" w:rsidRPr="00227336" w:rsidRDefault="00227336" w:rsidP="00227336">
      <w:pPr>
        <w:jc w:val="right"/>
        <w:rPr>
          <w:rFonts w:ascii="Times New Roman" w:hAnsi="Times New Roman" w:cs="Times New Roman"/>
          <w:b/>
          <w:i/>
          <w:iCs/>
          <w:sz w:val="24"/>
          <w:szCs w:val="24"/>
        </w:rPr>
      </w:pPr>
      <w:r w:rsidRPr="00227336">
        <w:rPr>
          <w:rFonts w:ascii="Times New Roman" w:hAnsi="Times New Roman" w:cs="Times New Roman"/>
          <w:b/>
          <w:i/>
          <w:iCs/>
          <w:sz w:val="24"/>
          <w:szCs w:val="24"/>
        </w:rPr>
        <w:t>Лот __</w:t>
      </w:r>
    </w:p>
    <w:p w:rsidR="00227336" w:rsidRPr="00227336" w:rsidRDefault="00227336" w:rsidP="00227336">
      <w:pPr>
        <w:jc w:val="right"/>
        <w:rPr>
          <w:rFonts w:ascii="Times New Roman" w:hAnsi="Times New Roman" w:cs="Times New Roman"/>
          <w:b/>
          <w:i/>
          <w:iCs/>
          <w:sz w:val="24"/>
          <w:szCs w:val="24"/>
        </w:rPr>
      </w:pPr>
    </w:p>
    <w:p w:rsidR="00227336" w:rsidRPr="002D282B" w:rsidDel="00EC0238" w:rsidRDefault="00227336" w:rsidP="00227336">
      <w:pPr>
        <w:pStyle w:val="2"/>
        <w:numPr>
          <w:ilvl w:val="0"/>
          <w:numId w:val="0"/>
        </w:numPr>
        <w:spacing w:before="0" w:after="0"/>
        <w:jc w:val="center"/>
        <w:rPr>
          <w:b w:val="0"/>
          <w:sz w:val="28"/>
          <w:szCs w:val="28"/>
        </w:rPr>
      </w:pPr>
      <w:bookmarkStart w:id="119" w:name="_Toc427855592"/>
      <w:r w:rsidRPr="002D282B">
        <w:rPr>
          <w:b w:val="0"/>
          <w:sz w:val="28"/>
          <w:szCs w:val="28"/>
        </w:rPr>
        <w:t xml:space="preserve">СВЕДЕНИЯ О </w:t>
      </w:r>
      <w:r w:rsidRPr="002D282B" w:rsidDel="00EC0238">
        <w:rPr>
          <w:b w:val="0"/>
          <w:sz w:val="28"/>
          <w:szCs w:val="28"/>
        </w:rPr>
        <w:t>ПРИНАДЛЕЖНОСТ</w:t>
      </w:r>
      <w:r w:rsidRPr="002D282B">
        <w:rPr>
          <w:b w:val="0"/>
          <w:sz w:val="28"/>
          <w:szCs w:val="28"/>
        </w:rPr>
        <w:t>И</w:t>
      </w:r>
      <w:r w:rsidRPr="002D282B" w:rsidDel="00EC0238">
        <w:rPr>
          <w:b w:val="0"/>
          <w:sz w:val="28"/>
          <w:szCs w:val="28"/>
        </w:rPr>
        <w:t xml:space="preserve"> К СУБЪЕКТАМ МАЛОГО И СРЕДНЕГО ПРЕДПРИНИМАТЕЛЬСТВА</w:t>
      </w:r>
      <w:r w:rsidRPr="002D282B">
        <w:rPr>
          <w:b w:val="0"/>
          <w:sz w:val="28"/>
          <w:szCs w:val="28"/>
        </w:rPr>
        <w:t xml:space="preserve"> (</w:t>
      </w:r>
      <w:hyperlink w:anchor="Форма1_1" w:history="1">
        <w:r w:rsidR="00CE628E" w:rsidRPr="00CE628E">
          <w:rPr>
            <w:rStyle w:val="af3"/>
            <w:b w:val="0"/>
            <w:sz w:val="28"/>
            <w:szCs w:val="28"/>
            <w:u w:val="none"/>
          </w:rPr>
          <w:t>Форма</w:t>
        </w:r>
        <w:r w:rsidR="00CE628E">
          <w:rPr>
            <w:rStyle w:val="af3"/>
            <w:b w:val="0"/>
            <w:sz w:val="28"/>
            <w:szCs w:val="28"/>
            <w:u w:val="none"/>
          </w:rPr>
          <w:t xml:space="preserve"> </w:t>
        </w:r>
        <w:r w:rsidR="00CE628E" w:rsidRPr="00CE628E">
          <w:rPr>
            <w:rStyle w:val="af3"/>
            <w:b w:val="0"/>
            <w:sz w:val="28"/>
            <w:szCs w:val="28"/>
            <w:u w:val="none"/>
          </w:rPr>
          <w:t>1.1</w:t>
        </w:r>
      </w:hyperlink>
      <w:r w:rsidRPr="002D282B">
        <w:rPr>
          <w:b w:val="0"/>
          <w:sz w:val="28"/>
          <w:szCs w:val="28"/>
        </w:rPr>
        <w:t>)</w:t>
      </w:r>
      <w:bookmarkEnd w:id="119"/>
    </w:p>
    <w:p w:rsidR="00227336" w:rsidRPr="00227336" w:rsidRDefault="00227336" w:rsidP="00227336">
      <w:pPr>
        <w:pStyle w:val="Times12"/>
        <w:ind w:firstLine="0"/>
        <w:rPr>
          <w:szCs w:val="24"/>
        </w:rPr>
      </w:pPr>
      <w:r w:rsidRPr="00227336">
        <w:rPr>
          <w:szCs w:val="24"/>
        </w:rPr>
        <w:t>Участник закупки: __________________________________________________</w:t>
      </w:r>
    </w:p>
    <w:p w:rsidR="00227336" w:rsidRPr="00227336" w:rsidRDefault="00227336" w:rsidP="00227336">
      <w:pPr>
        <w:jc w:val="both"/>
        <w:rPr>
          <w:rFonts w:ascii="Times New Roman" w:hAnsi="Times New Roman" w:cs="Times New Roman"/>
          <w:sz w:val="24"/>
          <w:szCs w:val="24"/>
          <w:lang w:eastAsia="en-US"/>
        </w:rPr>
      </w:pPr>
    </w:p>
    <w:p w:rsidR="00227336" w:rsidRPr="00227336" w:rsidDel="00EC0238" w:rsidRDefault="00227336" w:rsidP="00227336">
      <w:pPr>
        <w:ind w:left="-426" w:firstLine="426"/>
        <w:jc w:val="both"/>
        <w:rPr>
          <w:rFonts w:ascii="Times New Roman" w:hAnsi="Times New Roman" w:cs="Times New Roman"/>
          <w:sz w:val="24"/>
          <w:szCs w:val="24"/>
          <w:lang w:eastAsia="en-US"/>
        </w:rPr>
      </w:pPr>
      <w:proofErr w:type="gramStart"/>
      <w:r w:rsidRPr="00227336" w:rsidDel="00EC0238">
        <w:rPr>
          <w:rFonts w:ascii="Times New Roman" w:hAnsi="Times New Roman" w:cs="Times New Roman"/>
          <w:sz w:val="24"/>
          <w:szCs w:val="24"/>
          <w:lang w:eastAsia="en-US"/>
        </w:rPr>
        <w:t>Настоящим подтверждаем, что</w:t>
      </w:r>
      <w:r w:rsidRPr="00227336" w:rsidDel="00EC0238">
        <w:rPr>
          <w:rFonts w:ascii="Times New Roman" w:hAnsi="Times New Roman" w:cs="Times New Roman"/>
          <w:sz w:val="24"/>
          <w:szCs w:val="24"/>
          <w:u w:val="single"/>
          <w:lang w:eastAsia="en-US"/>
        </w:rPr>
        <w:t xml:space="preserve"> ____________________________ </w:t>
      </w:r>
      <w:r w:rsidRPr="00227336" w:rsidDel="00EC0238">
        <w:rPr>
          <w:rFonts w:ascii="Times New Roman" w:hAnsi="Times New Roman" w:cs="Times New Roman"/>
          <w:i/>
          <w:sz w:val="24"/>
          <w:szCs w:val="24"/>
          <w:u w:val="single"/>
          <w:lang w:eastAsia="en-US"/>
        </w:rPr>
        <w:t xml:space="preserve">(указывается наименование участника </w:t>
      </w:r>
      <w:r w:rsidRPr="00227336">
        <w:rPr>
          <w:rFonts w:ascii="Times New Roman" w:hAnsi="Times New Roman" w:cs="Times New Roman"/>
          <w:i/>
          <w:sz w:val="24"/>
          <w:szCs w:val="24"/>
          <w:u w:val="single"/>
          <w:lang w:eastAsia="en-US"/>
        </w:rPr>
        <w:t>закупки</w:t>
      </w:r>
      <w:r w:rsidRPr="00227336" w:rsidDel="00EC0238">
        <w:rPr>
          <w:rFonts w:ascii="Times New Roman" w:hAnsi="Times New Roman" w:cs="Times New Roman"/>
          <w:i/>
          <w:sz w:val="24"/>
          <w:szCs w:val="24"/>
          <w:u w:val="single"/>
          <w:lang w:eastAsia="en-US"/>
        </w:rPr>
        <w:t>/</w:t>
      </w:r>
      <w:r w:rsidRPr="00227336">
        <w:rPr>
          <w:rFonts w:ascii="Times New Roman" w:hAnsi="Times New Roman" w:cs="Times New Roman"/>
          <w:i/>
          <w:sz w:val="24"/>
          <w:szCs w:val="24"/>
          <w:u w:val="single"/>
          <w:lang w:eastAsia="en-US"/>
        </w:rPr>
        <w:t xml:space="preserve"> субподрядчика (соисполнителя)/</w:t>
      </w:r>
      <w:r w:rsidRPr="00227336" w:rsidDel="00EC0238">
        <w:rPr>
          <w:rFonts w:ascii="Times New Roman" w:hAnsi="Times New Roman" w:cs="Times New Roman"/>
          <w:i/>
          <w:sz w:val="24"/>
          <w:szCs w:val="24"/>
          <w:u w:val="single"/>
          <w:lang w:eastAsia="en-US"/>
        </w:rPr>
        <w:t xml:space="preserve"> изготовителя) </w:t>
      </w:r>
      <w:r w:rsidRPr="00227336" w:rsidDel="00EC0238">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27336" w:rsidDel="00EC0238">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227336" w:rsidDel="00EC0238">
        <w:rPr>
          <w:rFonts w:ascii="Times New Roman" w:hAnsi="Times New Roman" w:cs="Times New Roman"/>
          <w:sz w:val="24"/>
          <w:szCs w:val="24"/>
          <w:lang w:eastAsia="en-US"/>
        </w:rPr>
        <w:t xml:space="preserve"> предпринимательства и сообщаем следующую информацию:</w:t>
      </w:r>
      <w:proofErr w:type="gramEnd"/>
    </w:p>
    <w:p w:rsidR="00227336" w:rsidRPr="00227336" w:rsidDel="00EC0238" w:rsidRDefault="00227336" w:rsidP="00227336">
      <w:pPr>
        <w:jc w:val="both"/>
        <w:rPr>
          <w:rFonts w:ascii="Times New Roman" w:hAnsi="Times New Roman" w:cs="Times New Roman"/>
          <w:sz w:val="24"/>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27336" w:rsidRPr="00227336" w:rsidDel="00EC0238" w:rsidTr="00215048">
        <w:trPr>
          <w:tblHeader/>
        </w:trPr>
        <w:tc>
          <w:tcPr>
            <w:tcW w:w="540"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 </w:t>
            </w:r>
            <w:proofErr w:type="gramStart"/>
            <w:r w:rsidRPr="00227336" w:rsidDel="00EC0238">
              <w:rPr>
                <w:rFonts w:ascii="Times New Roman" w:hAnsi="Times New Roman" w:cs="Times New Roman"/>
                <w:sz w:val="24"/>
                <w:szCs w:val="24"/>
                <w:lang w:eastAsia="en-US"/>
              </w:rPr>
              <w:t>п</w:t>
            </w:r>
            <w:proofErr w:type="gramEnd"/>
            <w:r w:rsidRPr="00227336" w:rsidDel="00EC0238">
              <w:rPr>
                <w:rFonts w:ascii="Times New Roman" w:hAnsi="Times New Roman" w:cs="Times New Roman"/>
                <w:sz w:val="24"/>
                <w:szCs w:val="24"/>
                <w:lang w:eastAsia="en-US"/>
              </w:rPr>
              <w:t>/п</w:t>
            </w:r>
          </w:p>
        </w:tc>
        <w:tc>
          <w:tcPr>
            <w:tcW w:w="5556"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Критерий отнесения</w:t>
            </w:r>
          </w:p>
        </w:tc>
        <w:tc>
          <w:tcPr>
            <w:tcW w:w="137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Малые предприятия</w:t>
            </w:r>
          </w:p>
        </w:tc>
        <w:tc>
          <w:tcPr>
            <w:tcW w:w="141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Показатель</w:t>
            </w:r>
          </w:p>
        </w:tc>
      </w:tr>
      <w:tr w:rsidR="00227336" w:rsidRPr="00227336" w:rsidDel="00EC0238" w:rsidTr="00215048">
        <w:trPr>
          <w:tblHeader/>
        </w:trPr>
        <w:tc>
          <w:tcPr>
            <w:tcW w:w="540"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141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5</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Суммарная доля участия в уставном (складочном) капитале: </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rPr>
          <w:trHeight w:val="1671"/>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w:t>
            </w:r>
          </w:p>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количество человек</w:t>
            </w:r>
          </w:p>
        </w:tc>
      </w:tr>
      <w:tr w:rsidR="00227336" w:rsidRPr="00227336" w:rsidDel="00EC0238" w:rsidTr="00215048">
        <w:trPr>
          <w:trHeight w:val="1903"/>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15 человек –</w:t>
            </w:r>
          </w:p>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микр</w:t>
            </w:r>
            <w:proofErr w:type="gramStart"/>
            <w:r w:rsidRPr="00227336" w:rsidDel="00EC0238">
              <w:rPr>
                <w:rFonts w:ascii="Times New Roman" w:hAnsi="Times New Roman" w:cs="Times New Roman"/>
                <w:sz w:val="24"/>
                <w:szCs w:val="24"/>
                <w:lang w:eastAsia="en-US"/>
              </w:rPr>
              <w:t>о-</w:t>
            </w:r>
            <w:proofErr w:type="gramEnd"/>
            <w:r w:rsidRPr="00227336" w:rsidDel="00EC0238">
              <w:rPr>
                <w:rFonts w:ascii="Times New Roman" w:hAnsi="Times New Roman" w:cs="Times New Roman"/>
                <w:sz w:val="24"/>
                <w:szCs w:val="24"/>
                <w:lang w:eastAsia="en-US"/>
              </w:rPr>
              <w:t xml:space="preserve"> предприятие</w:t>
            </w:r>
          </w:p>
        </w:tc>
        <w:tc>
          <w:tcPr>
            <w:tcW w:w="1418" w:type="dxa"/>
            <w:vMerge/>
            <w:shd w:val="clear" w:color="auto" w:fill="auto"/>
            <w:vAlign w:val="center"/>
          </w:tcPr>
          <w:p w:rsidR="00227336" w:rsidRPr="00227336" w:rsidDel="00EC0238" w:rsidRDefault="00227336" w:rsidP="00215048">
            <w:pPr>
              <w:rPr>
                <w:rFonts w:ascii="Times New Roman" w:hAnsi="Times New Roman" w:cs="Times New Roman"/>
                <w:sz w:val="24"/>
                <w:szCs w:val="24"/>
                <w:lang w:eastAsia="en-US"/>
              </w:rPr>
            </w:pPr>
          </w:p>
        </w:tc>
        <w:tc>
          <w:tcPr>
            <w:tcW w:w="1589" w:type="dxa"/>
            <w:vMerge/>
            <w:shd w:val="clear" w:color="auto" w:fill="auto"/>
            <w:vAlign w:val="center"/>
          </w:tcPr>
          <w:p w:rsidR="00227336" w:rsidRPr="00227336" w:rsidDel="00EC0238" w:rsidRDefault="00227336" w:rsidP="00215048">
            <w:pPr>
              <w:rPr>
                <w:rFonts w:ascii="Times New Roman" w:hAnsi="Times New Roman" w:cs="Times New Roman"/>
                <w:i/>
                <w:sz w:val="24"/>
                <w:szCs w:val="24"/>
                <w:lang w:eastAsia="en-US"/>
              </w:rPr>
            </w:pPr>
          </w:p>
        </w:tc>
      </w:tr>
      <w:tr w:rsidR="00227336" w:rsidRPr="00227336" w:rsidDel="00EC0238" w:rsidTr="00215048">
        <w:trPr>
          <w:trHeight w:val="1404"/>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400 млн. руб.</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миллионах рублей</w:t>
            </w:r>
          </w:p>
        </w:tc>
      </w:tr>
      <w:tr w:rsidR="00227336" w:rsidRPr="00227336" w:rsidDel="00EC0238" w:rsidTr="00215048">
        <w:trPr>
          <w:trHeight w:val="1267"/>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60 млн. руб. – микр</w:t>
            </w:r>
            <w:proofErr w:type="gramStart"/>
            <w:r w:rsidRPr="00227336" w:rsidDel="00EC0238">
              <w:rPr>
                <w:rFonts w:ascii="Times New Roman" w:hAnsi="Times New Roman" w:cs="Times New Roman"/>
                <w:sz w:val="24"/>
                <w:szCs w:val="24"/>
                <w:lang w:eastAsia="en-US"/>
              </w:rPr>
              <w:t>о-</w:t>
            </w:r>
            <w:proofErr w:type="gramEnd"/>
            <w:r w:rsidRPr="00227336" w:rsidDel="00EC0238">
              <w:rPr>
                <w:rFonts w:ascii="Times New Roman" w:hAnsi="Times New Roman" w:cs="Times New Roman"/>
                <w:sz w:val="24"/>
                <w:szCs w:val="24"/>
                <w:lang w:eastAsia="en-US"/>
              </w:rPr>
              <w:t xml:space="preserve"> предприятие</w:t>
            </w:r>
          </w:p>
        </w:tc>
        <w:tc>
          <w:tcPr>
            <w:tcW w:w="1418"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c>
          <w:tcPr>
            <w:tcW w:w="1589"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r>
    </w:tbl>
    <w:p w:rsidR="00227336" w:rsidRPr="00227336" w:rsidDel="00EC0238" w:rsidRDefault="00227336" w:rsidP="00227336">
      <w:pPr>
        <w:pStyle w:val="af7"/>
        <w:tabs>
          <w:tab w:val="clear" w:pos="1134"/>
        </w:tabs>
        <w:autoSpaceDE w:val="0"/>
        <w:autoSpaceDN w:val="0"/>
        <w:spacing w:line="240" w:lineRule="auto"/>
        <w:rPr>
          <w:sz w:val="24"/>
          <w:szCs w:val="24"/>
        </w:rPr>
      </w:pPr>
    </w:p>
    <w:p w:rsidR="00227336" w:rsidRPr="00227336" w:rsidDel="00EC0238" w:rsidRDefault="00227336" w:rsidP="00227336">
      <w:pPr>
        <w:pStyle w:val="af7"/>
        <w:tabs>
          <w:tab w:val="clear" w:pos="1134"/>
        </w:tabs>
        <w:autoSpaceDE w:val="0"/>
        <w:autoSpaceDN w:val="0"/>
        <w:spacing w:line="240" w:lineRule="auto"/>
        <w:rPr>
          <w:b/>
          <w:sz w:val="24"/>
          <w:szCs w:val="24"/>
        </w:rPr>
      </w:pPr>
      <w:r w:rsidRPr="00227336" w:rsidDel="00EC0238">
        <w:rPr>
          <w:b/>
          <w:sz w:val="24"/>
          <w:szCs w:val="24"/>
        </w:rPr>
        <w:t>_________________________________</w:t>
      </w:r>
      <w:r w:rsidRPr="00227336" w:rsidDel="00EC0238">
        <w:rPr>
          <w:b/>
          <w:sz w:val="24"/>
          <w:szCs w:val="24"/>
        </w:rPr>
        <w:tab/>
        <w:t>___________________________</w:t>
      </w:r>
    </w:p>
    <w:p w:rsidR="00227336" w:rsidRPr="00227336" w:rsidDel="00EC0238" w:rsidRDefault="00417A88" w:rsidP="00227336">
      <w:pPr>
        <w:pStyle w:val="Times12"/>
        <w:ind w:firstLine="0"/>
        <w:rPr>
          <w:b/>
          <w:bCs/>
          <w:i/>
          <w:szCs w:val="24"/>
          <w:vertAlign w:val="superscript"/>
        </w:rPr>
      </w:pPr>
      <w:r>
        <w:rPr>
          <w:b/>
          <w:i/>
          <w:szCs w:val="24"/>
          <w:vertAlign w:val="superscript"/>
        </w:rPr>
        <w:t xml:space="preserve">                                       </w:t>
      </w:r>
      <w:r w:rsidR="00227336" w:rsidRPr="00227336" w:rsidDel="00EC0238">
        <w:rPr>
          <w:b/>
          <w:i/>
          <w:szCs w:val="24"/>
          <w:vertAlign w:val="superscript"/>
        </w:rPr>
        <w:t>(Подпись уполномоченного представителя)</w:t>
      </w:r>
      <w:r w:rsidR="00227336" w:rsidRPr="00227336" w:rsidDel="00EC0238">
        <w:rPr>
          <w:b/>
          <w:szCs w:val="24"/>
        </w:rPr>
        <w:tab/>
      </w:r>
      <w:r w:rsidR="00227336" w:rsidRPr="00227336" w:rsidDel="00EC0238">
        <w:rPr>
          <w:b/>
          <w:szCs w:val="24"/>
        </w:rPr>
        <w:tab/>
      </w:r>
      <w:r>
        <w:rPr>
          <w:b/>
          <w:szCs w:val="24"/>
        </w:rPr>
        <w:t xml:space="preserve">       </w:t>
      </w:r>
      <w:r w:rsidR="00227336" w:rsidRPr="00227336" w:rsidDel="00EC0238">
        <w:rPr>
          <w:b/>
          <w:i/>
          <w:szCs w:val="24"/>
          <w:vertAlign w:val="superscript"/>
        </w:rPr>
        <w:t>(Имя и должность подписавшего)</w:t>
      </w:r>
    </w:p>
    <w:p w:rsidR="00227336" w:rsidRPr="00227336" w:rsidDel="00EC0238" w:rsidRDefault="00227336" w:rsidP="00227336">
      <w:pPr>
        <w:pStyle w:val="Times12"/>
        <w:ind w:firstLine="709"/>
        <w:rPr>
          <w:b/>
          <w:szCs w:val="24"/>
        </w:rPr>
      </w:pPr>
      <w:r w:rsidRPr="00227336" w:rsidDel="00EC0238">
        <w:rPr>
          <w:b/>
          <w:szCs w:val="24"/>
        </w:rPr>
        <w:t>М.П.</w:t>
      </w:r>
    </w:p>
    <w:p w:rsidR="00227336" w:rsidRPr="00227336" w:rsidDel="00EC0238" w:rsidRDefault="00227336" w:rsidP="00227336">
      <w:pPr>
        <w:jc w:val="center"/>
        <w:rPr>
          <w:rFonts w:ascii="Times New Roman" w:hAnsi="Times New Roman" w:cs="Times New Roman"/>
          <w:b/>
          <w:sz w:val="24"/>
          <w:szCs w:val="24"/>
        </w:rPr>
      </w:pPr>
    </w:p>
    <w:p w:rsidR="00227336" w:rsidRPr="00227336" w:rsidDel="00EC0238" w:rsidRDefault="00227336" w:rsidP="00227336">
      <w:pPr>
        <w:pStyle w:val="Times12"/>
        <w:tabs>
          <w:tab w:val="left" w:pos="1134"/>
        </w:tabs>
        <w:ind w:firstLine="709"/>
        <w:rPr>
          <w:b/>
          <w:bCs/>
          <w:szCs w:val="24"/>
        </w:rPr>
      </w:pPr>
      <w:r w:rsidRPr="00227336" w:rsidDel="00EC0238">
        <w:rPr>
          <w:szCs w:val="24"/>
        </w:rPr>
        <w:t>ИНСТРУКЦИИ ПО</w:t>
      </w:r>
      <w:r w:rsidRPr="00227336" w:rsidDel="00EC0238">
        <w:rPr>
          <w:b/>
          <w:szCs w:val="24"/>
        </w:rPr>
        <w:t xml:space="preserve"> </w:t>
      </w:r>
      <w:r w:rsidRPr="00227336" w:rsidDel="00EC0238">
        <w:rPr>
          <w:szCs w:val="24"/>
        </w:rPr>
        <w:t>ЗАПОЛНЕНИЮ</w:t>
      </w:r>
    </w:p>
    <w:p w:rsidR="00227336" w:rsidRPr="00227336"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Данные инструкции не следует воспроизводить в документах, подготовленных участником </w:t>
      </w:r>
      <w:r w:rsidRPr="00227336">
        <w:rPr>
          <w:szCs w:val="24"/>
        </w:rPr>
        <w:t>закупки</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proofErr w:type="gramStart"/>
      <w:r w:rsidRPr="00227336">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27336"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приводит номер и дату заявки на участие в </w:t>
      </w:r>
      <w:r w:rsidRPr="00227336">
        <w:rPr>
          <w:szCs w:val="24"/>
        </w:rPr>
        <w:t>закупке</w:t>
      </w:r>
      <w:r w:rsidRPr="00227336" w:rsidDel="00EC0238">
        <w:rPr>
          <w:szCs w:val="24"/>
        </w:rPr>
        <w:t xml:space="preserve">, приложением к которой является данная </w:t>
      </w:r>
      <w:r w:rsidRPr="00227336">
        <w:rPr>
          <w:szCs w:val="24"/>
        </w:rPr>
        <w:t>форма</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указывает свое фирменное наименование (в </w:t>
      </w:r>
      <w:proofErr w:type="spellStart"/>
      <w:r w:rsidRPr="00227336" w:rsidDel="00EC0238">
        <w:rPr>
          <w:szCs w:val="24"/>
        </w:rPr>
        <w:t>т.ч</w:t>
      </w:r>
      <w:proofErr w:type="spellEnd"/>
      <w:r w:rsidRPr="00227336" w:rsidDel="00EC0238">
        <w:rPr>
          <w:szCs w:val="24"/>
        </w:rPr>
        <w:t>. организационно-правовую форму).</w:t>
      </w:r>
      <w:r w:rsidRPr="00227336">
        <w:rPr>
          <w:szCs w:val="24"/>
        </w:rPr>
        <w:t xml:space="preserve"> </w:t>
      </w:r>
      <w:r w:rsidRPr="00227336" w:rsidDel="00EC0238">
        <w:rPr>
          <w:szCs w:val="24"/>
        </w:rPr>
        <w:t xml:space="preserve">Также участники </w:t>
      </w:r>
      <w:r w:rsidRPr="00227336">
        <w:rPr>
          <w:szCs w:val="24"/>
        </w:rPr>
        <w:t>закупки</w:t>
      </w:r>
      <w:r w:rsidRPr="00227336" w:rsidDel="00EC0238">
        <w:rPr>
          <w:szCs w:val="24"/>
        </w:rPr>
        <w:t xml:space="preserve"> в составе заявки на участие в </w:t>
      </w:r>
      <w:r w:rsidRPr="00227336">
        <w:rPr>
          <w:szCs w:val="24"/>
        </w:rPr>
        <w:t>закупке</w:t>
      </w:r>
      <w:r w:rsidRPr="00227336" w:rsidDel="00EC0238">
        <w:rPr>
          <w:szCs w:val="24"/>
        </w:rPr>
        <w:t xml:space="preserve"> предоставляют заполненную </w:t>
      </w:r>
      <w:r w:rsidRPr="00227336">
        <w:rPr>
          <w:szCs w:val="24"/>
        </w:rPr>
        <w:t>форму</w:t>
      </w:r>
      <w:r w:rsidRPr="00227336" w:rsidDel="00EC0238">
        <w:rPr>
          <w:szCs w:val="24"/>
        </w:rPr>
        <w:t xml:space="preserve"> 1.1 на привлекаемого участником </w:t>
      </w:r>
      <w:r w:rsidRPr="00227336">
        <w:rPr>
          <w:szCs w:val="24"/>
        </w:rPr>
        <w:t>закупки</w:t>
      </w:r>
      <w:r w:rsidRPr="00227336" w:rsidDel="00EC0238">
        <w:rPr>
          <w:szCs w:val="24"/>
        </w:rPr>
        <w:t xml:space="preserve"> </w:t>
      </w:r>
      <w:r w:rsidRPr="00227336">
        <w:rPr>
          <w:b/>
          <w:i/>
          <w:szCs w:val="24"/>
          <w:lang w:eastAsia="en-US"/>
        </w:rPr>
        <w:t>субподрядчика (соисполнителя)/</w:t>
      </w:r>
      <w:r w:rsidRPr="00227336" w:rsidDel="00EC0238">
        <w:rPr>
          <w:b/>
          <w:i/>
          <w:szCs w:val="24"/>
          <w:lang w:eastAsia="en-US"/>
        </w:rPr>
        <w:t xml:space="preserve"> изготовителя</w:t>
      </w:r>
      <w:r w:rsidRPr="00227336" w:rsidDel="00EC0238">
        <w:rPr>
          <w:szCs w:val="24"/>
        </w:rPr>
        <w:t xml:space="preserve">, если такой </w:t>
      </w:r>
      <w:r w:rsidRPr="00227336">
        <w:rPr>
          <w:b/>
          <w:i/>
          <w:szCs w:val="24"/>
          <w:lang w:eastAsia="en-US"/>
        </w:rPr>
        <w:t>субподрядчик (соисполнитель)/</w:t>
      </w:r>
      <w:r w:rsidRPr="00227336" w:rsidDel="00EC0238">
        <w:rPr>
          <w:b/>
          <w:i/>
          <w:szCs w:val="24"/>
          <w:lang w:eastAsia="en-US"/>
        </w:rPr>
        <w:t xml:space="preserve"> изготовител</w:t>
      </w:r>
      <w:r w:rsidRPr="00227336">
        <w:rPr>
          <w:b/>
          <w:i/>
          <w:szCs w:val="24"/>
          <w:lang w:eastAsia="en-US"/>
        </w:rPr>
        <w:t>ь</w:t>
      </w:r>
      <w:r w:rsidRPr="00227336" w:rsidDel="00EC0238">
        <w:rPr>
          <w:szCs w:val="24"/>
        </w:rPr>
        <w:t xml:space="preserve"> является субъектом малого и среднего предпринимательства. </w:t>
      </w:r>
      <w:r w:rsidRPr="00227336" w:rsidDel="00EC0238">
        <w:rPr>
          <w:b/>
          <w:i/>
          <w:szCs w:val="24"/>
        </w:rPr>
        <w:t xml:space="preserve">На </w:t>
      </w:r>
      <w:r w:rsidRPr="00227336" w:rsidDel="00EC0238">
        <w:rPr>
          <w:b/>
          <w:i/>
          <w:szCs w:val="24"/>
          <w:lang w:eastAsia="en-US"/>
        </w:rPr>
        <w:t>изготовителя</w:t>
      </w:r>
      <w:r w:rsidRPr="00227336" w:rsidDel="00EC0238">
        <w:rPr>
          <w:b/>
          <w:i/>
          <w:szCs w:val="24"/>
        </w:rPr>
        <w:t>, являющегося субъектом малого и среднего предпринимательства</w:t>
      </w:r>
      <w:r w:rsidRPr="00227336">
        <w:rPr>
          <w:b/>
          <w:i/>
          <w:szCs w:val="24"/>
        </w:rPr>
        <w:t>,</w:t>
      </w:r>
      <w:r w:rsidRPr="00227336" w:rsidDel="00EC0238">
        <w:rPr>
          <w:b/>
          <w:i/>
          <w:szCs w:val="24"/>
        </w:rPr>
        <w:t xml:space="preserve"> </w:t>
      </w:r>
      <w:r w:rsidRPr="00227336">
        <w:rPr>
          <w:b/>
          <w:i/>
          <w:szCs w:val="24"/>
        </w:rPr>
        <w:t>форма</w:t>
      </w:r>
      <w:r w:rsidRPr="00227336" w:rsidDel="00EC0238">
        <w:rPr>
          <w:b/>
          <w:i/>
          <w:szCs w:val="24"/>
        </w:rPr>
        <w:t xml:space="preserve"> 1.1 заполняется и предоставляется в составе заявки на участие в </w:t>
      </w:r>
      <w:r w:rsidRPr="00227336">
        <w:rPr>
          <w:b/>
          <w:i/>
          <w:szCs w:val="24"/>
        </w:rPr>
        <w:t>закупке</w:t>
      </w:r>
      <w:r w:rsidRPr="00227336"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227336">
        <w:rPr>
          <w:b/>
          <w:i/>
          <w:szCs w:val="24"/>
        </w:rPr>
        <w:t>закупки</w:t>
      </w:r>
      <w:r w:rsidRPr="00227336" w:rsidDel="00EC0238">
        <w:rPr>
          <w:b/>
          <w:i/>
          <w:szCs w:val="24"/>
        </w:rPr>
        <w:t>, без привлечения официальных дилеров и т.д.</w:t>
      </w:r>
    </w:p>
    <w:p w:rsidR="009E4B6B" w:rsidRPr="009E4B6B" w:rsidRDefault="00227336" w:rsidP="00153467">
      <w:pPr>
        <w:pStyle w:val="Times12"/>
        <w:numPr>
          <w:ilvl w:val="1"/>
          <w:numId w:val="17"/>
        </w:numPr>
        <w:tabs>
          <w:tab w:val="clear" w:pos="960"/>
          <w:tab w:val="left" w:pos="1134"/>
        </w:tabs>
        <w:ind w:left="0" w:firstLine="709"/>
        <w:rPr>
          <w:szCs w:val="24"/>
        </w:rPr>
        <w:sectPr w:rsidR="009E4B6B" w:rsidRPr="009E4B6B" w:rsidSect="00E436E4">
          <w:pgSz w:w="11907" w:h="16840" w:code="9"/>
          <w:pgMar w:top="709" w:right="567" w:bottom="1134" w:left="1418" w:header="284" w:footer="567" w:gutter="0"/>
          <w:cols w:space="708"/>
          <w:titlePg/>
          <w:docGrid w:linePitch="360"/>
        </w:sectPr>
      </w:pPr>
      <w:r w:rsidRPr="009E4B6B">
        <w:rPr>
          <w:szCs w:val="24"/>
        </w:rPr>
        <w:t>Форма</w:t>
      </w:r>
      <w:r w:rsidRPr="009E4B6B" w:rsidDel="00EC0238">
        <w:rPr>
          <w:szCs w:val="24"/>
        </w:rPr>
        <w:t xml:space="preserve"> 1.1 в составе заявки на участие в </w:t>
      </w:r>
      <w:r w:rsidRPr="009E4B6B">
        <w:rPr>
          <w:szCs w:val="24"/>
        </w:rPr>
        <w:t>закупке</w:t>
      </w:r>
      <w:r w:rsidRPr="009E4B6B" w:rsidDel="00EC0238">
        <w:rPr>
          <w:szCs w:val="24"/>
        </w:rPr>
        <w:t xml:space="preserve"> предоставляется в двух форматах: *</w:t>
      </w:r>
      <w:proofErr w:type="spellStart"/>
      <w:r w:rsidRPr="009E4B6B" w:rsidDel="00EC0238">
        <w:rPr>
          <w:szCs w:val="24"/>
        </w:rPr>
        <w:t>pdf</w:t>
      </w:r>
      <w:proofErr w:type="spellEnd"/>
      <w:r w:rsidRPr="009E4B6B" w:rsidDel="00EC0238">
        <w:rPr>
          <w:szCs w:val="24"/>
        </w:rPr>
        <w:t xml:space="preserve">. с подписью </w:t>
      </w:r>
      <w:r w:rsidRPr="009E4B6B">
        <w:rPr>
          <w:szCs w:val="24"/>
        </w:rPr>
        <w:t>и печатью, а также</w:t>
      </w:r>
      <w:r w:rsidRPr="009E4B6B" w:rsidDel="00EC0238">
        <w:rPr>
          <w:szCs w:val="24"/>
        </w:rPr>
        <w:t xml:space="preserve"> </w:t>
      </w:r>
      <w:r w:rsidRPr="009E4B6B">
        <w:rPr>
          <w:szCs w:val="24"/>
        </w:rPr>
        <w:t>в</w:t>
      </w:r>
      <w:r w:rsidRPr="009E4B6B" w:rsidDel="00EC0238">
        <w:rPr>
          <w:szCs w:val="24"/>
        </w:rPr>
        <w:t xml:space="preserve"> редактируемом формате </w:t>
      </w:r>
      <w:r w:rsidRPr="009E4B6B">
        <w:rPr>
          <w:szCs w:val="24"/>
        </w:rPr>
        <w:t>*.</w:t>
      </w:r>
      <w:r w:rsidRPr="009E4B6B">
        <w:rPr>
          <w:szCs w:val="24"/>
          <w:lang w:val="en-US"/>
        </w:rPr>
        <w:t>doc</w:t>
      </w:r>
      <w:r w:rsidRPr="009E4B6B">
        <w:rPr>
          <w:szCs w:val="24"/>
        </w:rPr>
        <w:t xml:space="preserve"> или </w:t>
      </w:r>
      <w:r w:rsidRPr="009E4B6B" w:rsidDel="00EC0238">
        <w:rPr>
          <w:szCs w:val="24"/>
        </w:rPr>
        <w:t>*.</w:t>
      </w:r>
      <w:proofErr w:type="spellStart"/>
      <w:r w:rsidRPr="009E4B6B" w:rsidDel="00EC0238">
        <w:rPr>
          <w:szCs w:val="24"/>
        </w:rPr>
        <w:t>xls</w:t>
      </w:r>
      <w:proofErr w:type="spellEnd"/>
      <w:r w:rsidRPr="009E4B6B" w:rsidDel="00EC0238">
        <w:rPr>
          <w:szCs w:val="24"/>
        </w:rPr>
        <w:t>.</w:t>
      </w:r>
    </w:p>
    <w:p w:rsidR="009E4B6B" w:rsidRPr="00815223" w:rsidRDefault="009E4B6B" w:rsidP="00B924BF">
      <w:pPr>
        <w:pStyle w:val="Times12"/>
        <w:ind w:left="-709" w:right="-170"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B4A57" w:rsidRDefault="005B4A57" w:rsidP="009E4B6B">
      <w:pPr>
        <w:jc w:val="right"/>
        <w:rPr>
          <w:rFonts w:ascii="Times New Roman" w:hAnsi="Times New Roman" w:cs="Times New Roman"/>
          <w:sz w:val="24"/>
          <w:szCs w:val="24"/>
        </w:rPr>
      </w:pPr>
    </w:p>
    <w:p w:rsidR="009E4B6B" w:rsidRPr="009E4B6B" w:rsidRDefault="009E4B6B" w:rsidP="009E4B6B">
      <w:pPr>
        <w:jc w:val="right"/>
        <w:rPr>
          <w:rFonts w:ascii="Times New Roman" w:hAnsi="Times New Roman" w:cs="Times New Roman"/>
          <w:sz w:val="24"/>
          <w:szCs w:val="24"/>
        </w:rPr>
      </w:pPr>
      <w:r w:rsidRPr="009E4B6B">
        <w:rPr>
          <w:rFonts w:ascii="Times New Roman" w:hAnsi="Times New Roman" w:cs="Times New Roman"/>
          <w:sz w:val="24"/>
          <w:szCs w:val="24"/>
        </w:rPr>
        <w:t>Форма 1.2.</w:t>
      </w:r>
    </w:p>
    <w:p w:rsidR="009E4B6B" w:rsidRPr="009E4B6B" w:rsidRDefault="009E4B6B" w:rsidP="009E4B6B">
      <w:pPr>
        <w:pStyle w:val="Times12"/>
        <w:ind w:left="10065" w:firstLine="0"/>
        <w:jc w:val="left"/>
        <w:rPr>
          <w:szCs w:val="24"/>
        </w:rPr>
      </w:pPr>
    </w:p>
    <w:p w:rsidR="009E4B6B" w:rsidRPr="002D282B" w:rsidRDefault="009E4B6B" w:rsidP="009E4B6B">
      <w:pPr>
        <w:pStyle w:val="2"/>
        <w:numPr>
          <w:ilvl w:val="0"/>
          <w:numId w:val="0"/>
        </w:numPr>
        <w:spacing w:before="0" w:after="0"/>
        <w:jc w:val="center"/>
        <w:rPr>
          <w:b w:val="0"/>
          <w:i/>
          <w:sz w:val="28"/>
          <w:szCs w:val="28"/>
        </w:rPr>
      </w:pPr>
      <w:bookmarkStart w:id="120" w:name="_СВЕДЕНИЯ_О_ПРИНАДЛЕЖНОСТИ"/>
      <w:bookmarkStart w:id="121" w:name="_СВЕДЕНИЯ_О_ЦЕПОЧКЕ"/>
      <w:bookmarkStart w:id="122" w:name="_Toc427855593"/>
      <w:bookmarkEnd w:id="120"/>
      <w:bookmarkEnd w:id="121"/>
      <w:r w:rsidRPr="002D282B">
        <w:rPr>
          <w:b w:val="0"/>
          <w:sz w:val="28"/>
          <w:szCs w:val="28"/>
        </w:rPr>
        <w:t>СВЕДЕНИЯ О ЦЕПОЧКЕ СОБСТВЕННИКОВ, ВКЛЮЧАЯ БЕНЕФИЦИАРОВ (В ТОМ ЧИСЛЕ КОНЕЧНЫХ) (</w:t>
      </w:r>
      <w:bookmarkStart w:id="123" w:name="Форма1_2"/>
      <w:bookmarkEnd w:id="123"/>
      <w:r w:rsidRPr="002D282B">
        <w:rPr>
          <w:b w:val="0"/>
          <w:sz w:val="28"/>
          <w:szCs w:val="28"/>
        </w:rPr>
        <w:t>Форма 1.2)</w:t>
      </w:r>
      <w:bookmarkEnd w:id="122"/>
    </w:p>
    <w:p w:rsidR="009E4B6B" w:rsidRPr="009E4B6B" w:rsidRDefault="009E4B6B" w:rsidP="009E4B6B">
      <w:pPr>
        <w:pStyle w:val="Times12"/>
        <w:ind w:firstLine="0"/>
        <w:jc w:val="center"/>
        <w:rPr>
          <w:szCs w:val="24"/>
        </w:rPr>
      </w:pPr>
      <w:r w:rsidRPr="009E4B6B">
        <w:rPr>
          <w:szCs w:val="24"/>
        </w:rPr>
        <w:t>Лицо, с которым заключается договор: ________________________________________________________</w:t>
      </w:r>
    </w:p>
    <w:p w:rsidR="009E4B6B" w:rsidRPr="009E4B6B" w:rsidRDefault="009E4B6B" w:rsidP="009E4B6B">
      <w:pPr>
        <w:jc w:val="center"/>
        <w:rPr>
          <w:rFonts w:ascii="Times New Roman" w:hAnsi="Times New Roman" w:cs="Times New Roman"/>
          <w:sz w:val="24"/>
          <w:szCs w:val="24"/>
        </w:rPr>
      </w:pPr>
      <w:r>
        <w:rPr>
          <w:rFonts w:ascii="Times New Roman" w:hAnsi="Times New Roman" w:cs="Times New Roman"/>
          <w:sz w:val="24"/>
          <w:szCs w:val="24"/>
        </w:rPr>
        <w:t xml:space="preserve">                                                              </w:t>
      </w:r>
      <w:r w:rsidRPr="009E4B6B">
        <w:rPr>
          <w:rFonts w:ascii="Times New Roman" w:hAnsi="Times New Roman" w:cs="Times New Roman"/>
          <w:sz w:val="24"/>
          <w:szCs w:val="24"/>
        </w:rPr>
        <w:t>наименование контрагента, с которым заключается договор</w:t>
      </w:r>
    </w:p>
    <w:p w:rsidR="009E4B6B" w:rsidRPr="009E4B6B" w:rsidRDefault="009E4B6B" w:rsidP="009E4B6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E4B6B" w:rsidRPr="009E4B6B" w:rsidTr="00215048">
        <w:trPr>
          <w:trHeight w:val="510"/>
        </w:trPr>
        <w:tc>
          <w:tcPr>
            <w:tcW w:w="567" w:type="dxa"/>
            <w:vMerge w:val="restart"/>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 xml:space="preserve">№ </w:t>
            </w:r>
            <w:proofErr w:type="gramStart"/>
            <w:r w:rsidRPr="009E4B6B">
              <w:rPr>
                <w:rFonts w:ascii="Times New Roman" w:hAnsi="Times New Roman" w:cs="Times New Roman"/>
                <w:sz w:val="24"/>
                <w:szCs w:val="24"/>
              </w:rPr>
              <w:t>п</w:t>
            </w:r>
            <w:proofErr w:type="gramEnd"/>
            <w:r w:rsidRPr="009E4B6B">
              <w:rPr>
                <w:rFonts w:ascii="Times New Roman" w:hAnsi="Times New Roman" w:cs="Times New Roman"/>
                <w:sz w:val="24"/>
                <w:szCs w:val="24"/>
              </w:rPr>
              <w:t>/п</w:t>
            </w:r>
          </w:p>
        </w:tc>
        <w:tc>
          <w:tcPr>
            <w:tcW w:w="5813" w:type="dxa"/>
            <w:gridSpan w:val="6"/>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контрагенте</w:t>
            </w:r>
          </w:p>
        </w:tc>
        <w:tc>
          <w:tcPr>
            <w:tcW w:w="7370" w:type="dxa"/>
            <w:gridSpan w:val="7"/>
            <w:shd w:val="clear" w:color="auto" w:fill="auto"/>
            <w:vAlign w:val="bottom"/>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Информация о подтверждающих документах (наименование, реквизиты и т.д.)</w:t>
            </w:r>
          </w:p>
        </w:tc>
      </w:tr>
      <w:tr w:rsidR="009E4B6B" w:rsidRPr="009E4B6B" w:rsidTr="00215048">
        <w:trPr>
          <w:trHeight w:val="1590"/>
        </w:trPr>
        <w:tc>
          <w:tcPr>
            <w:tcW w:w="567" w:type="dxa"/>
            <w:vMerge/>
            <w:vAlign w:val="center"/>
            <w:hideMark/>
          </w:tcPr>
          <w:p w:rsidR="009E4B6B" w:rsidRPr="009E4B6B" w:rsidRDefault="009E4B6B" w:rsidP="00215048">
            <w:pPr>
              <w:rPr>
                <w:rFonts w:ascii="Times New Roman" w:hAnsi="Times New Roman" w:cs="Times New Roman"/>
                <w:sz w:val="24"/>
                <w:szCs w:val="24"/>
              </w:rPr>
            </w:pPr>
          </w:p>
        </w:tc>
        <w:tc>
          <w:tcPr>
            <w:tcW w:w="56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ИНН</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краткое</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Код ОКВЭД</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Фамилия, Имя, Отчество руководителя</w:t>
            </w:r>
          </w:p>
        </w:tc>
        <w:tc>
          <w:tcPr>
            <w:tcW w:w="1276"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 </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ИНН </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 ФИО</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Руководитель / участник / акционер / бенефициар</w:t>
            </w:r>
          </w:p>
        </w:tc>
        <w:tc>
          <w:tcPr>
            <w:tcW w:w="1701" w:type="dxa"/>
            <w:vMerge/>
            <w:vAlign w:val="center"/>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w:t>
            </w:r>
          </w:p>
        </w:tc>
        <w:tc>
          <w:tcPr>
            <w:tcW w:w="56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2</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3</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4</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5</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6</w:t>
            </w:r>
          </w:p>
        </w:tc>
        <w:tc>
          <w:tcPr>
            <w:tcW w:w="1276"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7</w:t>
            </w:r>
          </w:p>
        </w:tc>
        <w:tc>
          <w:tcPr>
            <w:tcW w:w="425"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8</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9</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10</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11</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13</w:t>
            </w:r>
          </w:p>
        </w:tc>
        <w:tc>
          <w:tcPr>
            <w:tcW w:w="1417"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14</w:t>
            </w:r>
          </w:p>
        </w:tc>
        <w:tc>
          <w:tcPr>
            <w:tcW w:w="1701"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15</w:t>
            </w:r>
          </w:p>
        </w:tc>
      </w:tr>
      <w:tr w:rsidR="009E4B6B" w:rsidRPr="009E4B6B" w:rsidTr="00215048">
        <w:trPr>
          <w:trHeight w:val="630"/>
        </w:trPr>
        <w:tc>
          <w:tcPr>
            <w:tcW w:w="567"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568"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p>
        </w:tc>
        <w:tc>
          <w:tcPr>
            <w:tcW w:w="568"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56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42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af7"/>
        <w:tabs>
          <w:tab w:val="clear" w:pos="1134"/>
        </w:tabs>
        <w:autoSpaceDE w:val="0"/>
        <w:autoSpaceDN w:val="0"/>
        <w:spacing w:line="240" w:lineRule="auto"/>
        <w:rPr>
          <w:sz w:val="24"/>
          <w:szCs w:val="24"/>
        </w:rPr>
      </w:pPr>
    </w:p>
    <w:p w:rsidR="009E4B6B" w:rsidRPr="009E4B6B" w:rsidRDefault="009E4B6B" w:rsidP="009E4B6B">
      <w:pPr>
        <w:pStyle w:val="af7"/>
        <w:tabs>
          <w:tab w:val="clear" w:pos="1134"/>
        </w:tabs>
        <w:autoSpaceDE w:val="0"/>
        <w:autoSpaceDN w:val="0"/>
        <w:spacing w:line="240" w:lineRule="auto"/>
        <w:rPr>
          <w:sz w:val="24"/>
          <w:szCs w:val="24"/>
        </w:rPr>
      </w:pPr>
      <w:r w:rsidRPr="009E4B6B">
        <w:rPr>
          <w:sz w:val="24"/>
          <w:szCs w:val="24"/>
        </w:rPr>
        <w:t>_________________________________</w:t>
      </w:r>
      <w:r w:rsidRPr="009E4B6B">
        <w:rPr>
          <w:sz w:val="24"/>
          <w:szCs w:val="24"/>
        </w:rPr>
        <w:tab/>
      </w:r>
      <w:r w:rsidRPr="009E4B6B">
        <w:rPr>
          <w:sz w:val="24"/>
          <w:szCs w:val="24"/>
        </w:rPr>
        <w:tab/>
      </w:r>
      <w:r w:rsidRPr="009E4B6B">
        <w:rPr>
          <w:sz w:val="24"/>
          <w:szCs w:val="24"/>
        </w:rPr>
        <w:tab/>
        <w:t>___________________________</w:t>
      </w:r>
    </w:p>
    <w:p w:rsidR="009E4B6B" w:rsidRPr="009E4B6B" w:rsidRDefault="009E4B6B" w:rsidP="009E4B6B">
      <w:pPr>
        <w:pStyle w:val="Times12"/>
        <w:ind w:firstLine="0"/>
        <w:rPr>
          <w:b/>
          <w:bCs/>
          <w:i/>
          <w:szCs w:val="24"/>
          <w:vertAlign w:val="superscript"/>
        </w:rPr>
      </w:pPr>
      <w:r>
        <w:rPr>
          <w:b/>
          <w:i/>
          <w:szCs w:val="24"/>
          <w:vertAlign w:val="superscript"/>
        </w:rPr>
        <w:t xml:space="preserve">                                       </w:t>
      </w:r>
      <w:r w:rsidRPr="009E4B6B">
        <w:rPr>
          <w:b/>
          <w:i/>
          <w:szCs w:val="24"/>
          <w:vertAlign w:val="superscript"/>
        </w:rPr>
        <w:t>(Подпись уполномоченного представителя)</w:t>
      </w:r>
      <w:r w:rsidRPr="009E4B6B">
        <w:rPr>
          <w:snapToGrid w:val="0"/>
          <w:szCs w:val="24"/>
        </w:rPr>
        <w:tab/>
      </w:r>
      <w:r w:rsidRPr="009E4B6B">
        <w:rPr>
          <w:snapToGrid w:val="0"/>
          <w:szCs w:val="24"/>
        </w:rPr>
        <w:tab/>
      </w:r>
      <w:r>
        <w:rPr>
          <w:snapToGrid w:val="0"/>
          <w:szCs w:val="24"/>
        </w:rPr>
        <w:t xml:space="preserve">                             </w:t>
      </w:r>
      <w:r w:rsidRPr="009E4B6B">
        <w:rPr>
          <w:b/>
          <w:i/>
          <w:szCs w:val="24"/>
          <w:vertAlign w:val="superscript"/>
        </w:rPr>
        <w:t>(Имя и должность подписавшего)</w:t>
      </w:r>
    </w:p>
    <w:p w:rsidR="009E4B6B" w:rsidRPr="009E4B6B" w:rsidRDefault="009E4B6B" w:rsidP="009E4B6B">
      <w:pPr>
        <w:pStyle w:val="Times12"/>
        <w:ind w:firstLine="709"/>
        <w:rPr>
          <w:bCs/>
          <w:szCs w:val="24"/>
        </w:rPr>
      </w:pPr>
      <w:r w:rsidRPr="009E4B6B">
        <w:rPr>
          <w:szCs w:val="24"/>
        </w:rPr>
        <w:t>М.П.</w:t>
      </w:r>
    </w:p>
    <w:p w:rsidR="009E4B6B" w:rsidRPr="009E4B6B" w:rsidRDefault="009E4B6B" w:rsidP="009E4B6B">
      <w:pPr>
        <w:jc w:val="center"/>
        <w:rPr>
          <w:rFonts w:ascii="Times New Roman" w:hAnsi="Times New Roman" w:cs="Times New Roman"/>
          <w:b/>
          <w:sz w:val="24"/>
          <w:szCs w:val="24"/>
        </w:rPr>
      </w:pPr>
    </w:p>
    <w:p w:rsidR="009E4B6B" w:rsidRPr="009E4B6B" w:rsidRDefault="009E4B6B" w:rsidP="009E4B6B">
      <w:pPr>
        <w:pStyle w:val="Times12"/>
        <w:tabs>
          <w:tab w:val="left" w:pos="1134"/>
        </w:tabs>
        <w:ind w:firstLine="709"/>
        <w:rPr>
          <w:b/>
          <w:bCs/>
          <w:szCs w:val="24"/>
        </w:rPr>
      </w:pPr>
      <w:r w:rsidRPr="009E4B6B">
        <w:rPr>
          <w:szCs w:val="24"/>
        </w:rPr>
        <w:t>ИНСТРУКЦИИ ПО</w:t>
      </w:r>
      <w:r w:rsidRPr="009E4B6B">
        <w:rPr>
          <w:b/>
          <w:szCs w:val="24"/>
        </w:rPr>
        <w:t xml:space="preserve"> </w:t>
      </w:r>
      <w:r w:rsidRPr="009E4B6B">
        <w:rPr>
          <w:szCs w:val="24"/>
        </w:rPr>
        <w:t>ЗАПОЛНЕНИЮ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Данные инструкции не следует воспроизводить в документах, подготовленных контрагентом.</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изменению не подлежит. Все сведения и документы обязательны к предоставлению.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должна быть представлена контрагентом до заключения договора в двух форматах *.</w:t>
      </w:r>
      <w:r w:rsidRPr="009E4B6B">
        <w:rPr>
          <w:szCs w:val="24"/>
          <w:lang w:val="en-US"/>
        </w:rPr>
        <w:t>pdf</w:t>
      </w:r>
      <w:r w:rsidRPr="009E4B6B">
        <w:rPr>
          <w:szCs w:val="24"/>
        </w:rPr>
        <w:t xml:space="preserve"> и *.</w:t>
      </w:r>
      <w:proofErr w:type="spellStart"/>
      <w:r w:rsidRPr="009E4B6B">
        <w:rPr>
          <w:szCs w:val="24"/>
        </w:rPr>
        <w:t>xls</w:t>
      </w:r>
      <w:proofErr w:type="spellEnd"/>
      <w:r w:rsidRPr="009E4B6B">
        <w:rPr>
          <w:szCs w:val="24"/>
        </w:rPr>
        <w:t>;</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lastRenderedPageBreak/>
        <w:t>В столбце 2 контрагенту необходимо указать ИНН. В случае</w:t>
      </w:r>
      <w:proofErr w:type="gramStart"/>
      <w:r w:rsidRPr="009E4B6B">
        <w:rPr>
          <w:szCs w:val="24"/>
        </w:rPr>
        <w:t>,</w:t>
      </w:r>
      <w:proofErr w:type="gramEnd"/>
      <w:r w:rsidRPr="009E4B6B">
        <w:rPr>
          <w:szCs w:val="24"/>
        </w:rPr>
        <w:t xml:space="preserve"> если контрагент российское юридическое лицо указывается 10-значный код. В случае</w:t>
      </w:r>
      <w:proofErr w:type="gramStart"/>
      <w:r w:rsidRPr="009E4B6B">
        <w:rPr>
          <w:szCs w:val="24"/>
        </w:rPr>
        <w:t>,</w:t>
      </w:r>
      <w:proofErr w:type="gramEnd"/>
      <w:r w:rsidRPr="009E4B6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E4B6B">
        <w:rPr>
          <w:szCs w:val="24"/>
        </w:rPr>
        <w:t>,</w:t>
      </w:r>
      <w:proofErr w:type="gramEnd"/>
      <w:r w:rsidRPr="009E4B6B">
        <w:rPr>
          <w:szCs w:val="24"/>
        </w:rPr>
        <w:t xml:space="preserve"> если контрагент - физическое лицо указывается ФИО.</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E4B6B">
        <w:rPr>
          <w:szCs w:val="24"/>
        </w:rPr>
        <w:t>,</w:t>
      </w:r>
      <w:proofErr w:type="gramEnd"/>
      <w:r w:rsidRPr="009E4B6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6 контрагентом заполняется в формате Фамилия Имя Отчество, например Иванов Иван Степанович.</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8 заполняется согласно образцу.</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 xml:space="preserve">Столбцы 9, 10 заполняются в порядке пунктов 3, 4 настоящей инструкции. </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E4B6B">
        <w:rPr>
          <w:szCs w:val="24"/>
        </w:rPr>
        <w:t>,</w:t>
      </w:r>
      <w:proofErr w:type="gramEnd"/>
      <w:r w:rsidRPr="009E4B6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12 заполняется в формате географической иерархии в нисходящем порядке, например, Тула, ул. Пионеров, 56-89.</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13 заполняется в порядке пункта 8 настоящей инструкции.</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15 указываются юридический статус и реквизиты подтверждающих документов, например учредительный договор от 23.01.2008.</w:t>
      </w:r>
    </w:p>
    <w:p w:rsidR="009E4B6B" w:rsidRPr="009E4B6B" w:rsidRDefault="009E4B6B" w:rsidP="009E4B6B">
      <w:pPr>
        <w:pStyle w:val="Times12"/>
        <w:ind w:firstLine="0"/>
        <w:jc w:val="left"/>
        <w:rPr>
          <w:szCs w:val="24"/>
        </w:rPr>
      </w:pPr>
    </w:p>
    <w:p w:rsidR="009E4B6B" w:rsidRPr="009E4B6B" w:rsidRDefault="009E4B6B" w:rsidP="009E4B6B">
      <w:pPr>
        <w:pStyle w:val="Times12"/>
        <w:ind w:firstLine="0"/>
        <w:jc w:val="center"/>
        <w:rPr>
          <w:i/>
          <w:szCs w:val="24"/>
        </w:rPr>
      </w:pPr>
      <w:r w:rsidRPr="009E4B6B">
        <w:rPr>
          <w:szCs w:val="24"/>
        </w:rPr>
        <w:br w:type="page"/>
      </w:r>
      <w:r w:rsidRPr="009E4B6B">
        <w:rPr>
          <w:i/>
          <w:szCs w:val="24"/>
        </w:rPr>
        <w:lastRenderedPageBreak/>
        <w:t>ОБРАЗЕЦ ЗАПОЛНЕНИЯ ТАБЛИЦЫ СВЕДЕНИЙ О ЦЕПОЧКЕ СОБСТВЕННИКОВ</w:t>
      </w:r>
    </w:p>
    <w:p w:rsidR="009E4B6B" w:rsidRPr="009E4B6B" w:rsidRDefault="009E4B6B" w:rsidP="009E4B6B">
      <w:pPr>
        <w:pStyle w:val="Times12"/>
        <w:ind w:left="10635" w:firstLine="709"/>
        <w:jc w:val="center"/>
        <w:rPr>
          <w:i/>
          <w:szCs w:val="24"/>
        </w:rPr>
      </w:pPr>
      <w:r w:rsidRPr="009E4B6B">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E4B6B" w:rsidRPr="009E4B6B" w:rsidTr="009E4B6B">
        <w:trPr>
          <w:trHeight w:val="510"/>
        </w:trPr>
        <w:tc>
          <w:tcPr>
            <w:tcW w:w="566" w:type="dxa"/>
            <w:vMerge w:val="restart"/>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roofErr w:type="gramStart"/>
            <w:r w:rsidRPr="009E4B6B">
              <w:rPr>
                <w:rFonts w:ascii="Times New Roman" w:hAnsi="Times New Roman" w:cs="Times New Roman"/>
                <w:i/>
                <w:sz w:val="24"/>
                <w:szCs w:val="24"/>
              </w:rPr>
              <w:t>п</w:t>
            </w:r>
            <w:proofErr w:type="gramEnd"/>
            <w:r w:rsidRPr="009E4B6B">
              <w:rPr>
                <w:rFonts w:ascii="Times New Roman" w:hAnsi="Times New Roman" w:cs="Times New Roman"/>
                <w:i/>
                <w:sz w:val="24"/>
                <w:szCs w:val="24"/>
              </w:rPr>
              <w:t>/п</w:t>
            </w:r>
          </w:p>
        </w:tc>
        <w:tc>
          <w:tcPr>
            <w:tcW w:w="13753" w:type="dxa"/>
            <w:gridSpan w:val="6"/>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об участнике закупки</w:t>
            </w:r>
          </w:p>
        </w:tc>
      </w:tr>
      <w:tr w:rsidR="009E4B6B" w:rsidRPr="009E4B6B" w:rsidTr="009E4B6B">
        <w:trPr>
          <w:trHeight w:val="1590"/>
        </w:trPr>
        <w:tc>
          <w:tcPr>
            <w:tcW w:w="566" w:type="dxa"/>
            <w:vMerge/>
            <w:vAlign w:val="center"/>
            <w:hideMark/>
          </w:tcPr>
          <w:p w:rsidR="009E4B6B" w:rsidRPr="009E4B6B" w:rsidRDefault="009E4B6B" w:rsidP="00215048">
            <w:pPr>
              <w:rPr>
                <w:rFonts w:ascii="Times New Roman" w:hAnsi="Times New Roman" w:cs="Times New Roman"/>
                <w:i/>
                <w:sz w:val="24"/>
                <w:szCs w:val="24"/>
              </w:rPr>
            </w:pPr>
          </w:p>
        </w:tc>
        <w:tc>
          <w:tcPr>
            <w:tcW w:w="156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ИНН</w:t>
            </w:r>
          </w:p>
        </w:tc>
        <w:tc>
          <w:tcPr>
            <w:tcW w:w="1844"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552"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краткое</w:t>
            </w:r>
          </w:p>
        </w:tc>
        <w:tc>
          <w:tcPr>
            <w:tcW w:w="1985"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Код ОКВЭД</w:t>
            </w:r>
          </w:p>
        </w:tc>
        <w:tc>
          <w:tcPr>
            <w:tcW w:w="2976"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Фамилия, Имя, Отчество руководителя</w:t>
            </w:r>
          </w:p>
        </w:tc>
        <w:tc>
          <w:tcPr>
            <w:tcW w:w="2835"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руководителя</w:t>
            </w:r>
          </w:p>
        </w:tc>
      </w:tr>
      <w:tr w:rsidR="009E4B6B" w:rsidRPr="009E4B6B" w:rsidTr="009E4B6B">
        <w:trPr>
          <w:trHeight w:val="315"/>
        </w:trPr>
        <w:tc>
          <w:tcPr>
            <w:tcW w:w="56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w:t>
            </w:r>
          </w:p>
        </w:tc>
        <w:tc>
          <w:tcPr>
            <w:tcW w:w="156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2</w:t>
            </w:r>
          </w:p>
        </w:tc>
        <w:tc>
          <w:tcPr>
            <w:tcW w:w="1844"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3</w:t>
            </w:r>
          </w:p>
        </w:tc>
        <w:tc>
          <w:tcPr>
            <w:tcW w:w="2552"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4</w:t>
            </w:r>
          </w:p>
        </w:tc>
        <w:tc>
          <w:tcPr>
            <w:tcW w:w="1985"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5</w:t>
            </w:r>
          </w:p>
        </w:tc>
        <w:tc>
          <w:tcPr>
            <w:tcW w:w="297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6</w:t>
            </w:r>
          </w:p>
        </w:tc>
        <w:tc>
          <w:tcPr>
            <w:tcW w:w="2835"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7</w:t>
            </w:r>
          </w:p>
        </w:tc>
      </w:tr>
      <w:tr w:rsidR="009E4B6B" w:rsidRPr="009E4B6B" w:rsidTr="009E4B6B">
        <w:trPr>
          <w:trHeight w:val="630"/>
        </w:trPr>
        <w:tc>
          <w:tcPr>
            <w:tcW w:w="566"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1</w:t>
            </w:r>
          </w:p>
        </w:tc>
        <w:tc>
          <w:tcPr>
            <w:tcW w:w="1561"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7734567890</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1044567890123</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"Ромашка"</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45.xx.xx</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Иванов Иван Степанович</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5003 143877</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p>
        </w:tc>
        <w:tc>
          <w:tcPr>
            <w:tcW w:w="1561" w:type="dxa"/>
            <w:noWrap/>
            <w:vAlign w:val="bottom"/>
            <w:hideMark/>
          </w:tcPr>
          <w:p w:rsidR="009E4B6B" w:rsidRPr="009E4B6B" w:rsidRDefault="009E4B6B" w:rsidP="00215048">
            <w:pPr>
              <w:rPr>
                <w:rFonts w:ascii="Times New Roman" w:hAnsi="Times New Roman" w:cs="Times New Roman"/>
                <w:iCs/>
                <w:sz w:val="24"/>
                <w:szCs w:val="24"/>
              </w:rPr>
            </w:pPr>
          </w:p>
        </w:tc>
        <w:tc>
          <w:tcPr>
            <w:tcW w:w="1844" w:type="dxa"/>
            <w:noWrap/>
            <w:vAlign w:val="bottom"/>
            <w:hideMark/>
          </w:tcPr>
          <w:p w:rsidR="009E4B6B" w:rsidRPr="009E4B6B" w:rsidRDefault="009E4B6B" w:rsidP="00215048">
            <w:pPr>
              <w:rPr>
                <w:rFonts w:ascii="Times New Roman" w:hAnsi="Times New Roman" w:cs="Times New Roman"/>
                <w:iCs/>
                <w:sz w:val="24"/>
                <w:szCs w:val="24"/>
              </w:rPr>
            </w:pPr>
          </w:p>
        </w:tc>
        <w:tc>
          <w:tcPr>
            <w:tcW w:w="2552" w:type="dxa"/>
            <w:noWrap/>
            <w:vAlign w:val="bottom"/>
            <w:hideMark/>
          </w:tcPr>
          <w:p w:rsidR="009E4B6B" w:rsidRPr="009E4B6B" w:rsidRDefault="009E4B6B" w:rsidP="00215048">
            <w:pPr>
              <w:rPr>
                <w:rFonts w:ascii="Times New Roman" w:hAnsi="Times New Roman" w:cs="Times New Roman"/>
                <w:iCs/>
                <w:sz w:val="24"/>
                <w:szCs w:val="24"/>
              </w:rPr>
            </w:pPr>
          </w:p>
        </w:tc>
        <w:tc>
          <w:tcPr>
            <w:tcW w:w="1985" w:type="dxa"/>
            <w:noWrap/>
            <w:vAlign w:val="bottom"/>
            <w:hideMark/>
          </w:tcPr>
          <w:p w:rsidR="009E4B6B" w:rsidRPr="009E4B6B" w:rsidRDefault="009E4B6B" w:rsidP="00215048">
            <w:pPr>
              <w:rPr>
                <w:rFonts w:ascii="Times New Roman" w:hAnsi="Times New Roman" w:cs="Times New Roman"/>
                <w:iCs/>
                <w:sz w:val="24"/>
                <w:szCs w:val="24"/>
              </w:rPr>
            </w:pPr>
          </w:p>
        </w:tc>
        <w:tc>
          <w:tcPr>
            <w:tcW w:w="2976" w:type="dxa"/>
            <w:noWrap/>
            <w:vAlign w:val="bottom"/>
            <w:hideMark/>
          </w:tcPr>
          <w:p w:rsidR="009E4B6B" w:rsidRPr="009E4B6B" w:rsidRDefault="009E4B6B" w:rsidP="00215048">
            <w:pPr>
              <w:rPr>
                <w:rFonts w:ascii="Times New Roman" w:hAnsi="Times New Roman" w:cs="Times New Roman"/>
                <w:iCs/>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6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Times12"/>
        <w:ind w:firstLine="0"/>
        <w:jc w:val="left"/>
        <w:rPr>
          <w:szCs w:val="24"/>
        </w:rPr>
        <w:sectPr w:rsidR="009E4B6B" w:rsidRPr="009E4B6B" w:rsidSect="00215048">
          <w:pgSz w:w="16840" w:h="11907" w:orient="landscape" w:code="9"/>
          <w:pgMar w:top="993" w:right="1134" w:bottom="567" w:left="1134" w:header="567" w:footer="567" w:gutter="0"/>
          <w:cols w:space="708"/>
          <w:docGrid w:linePitch="360"/>
        </w:sectPr>
      </w:pPr>
    </w:p>
    <w:p w:rsidR="009E4B6B" w:rsidRPr="009E4B6B" w:rsidRDefault="009E4B6B" w:rsidP="009E4B6B">
      <w:pPr>
        <w:pStyle w:val="Times12"/>
        <w:ind w:left="11344" w:firstLine="709"/>
        <w:jc w:val="center"/>
        <w:rPr>
          <w:i/>
          <w:szCs w:val="24"/>
        </w:rPr>
      </w:pPr>
      <w:r w:rsidRPr="009E4B6B">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E4B6B" w:rsidRPr="009E4B6B" w:rsidTr="009E4B6B">
        <w:trPr>
          <w:trHeight w:val="510"/>
        </w:trPr>
        <w:tc>
          <w:tcPr>
            <w:tcW w:w="12475" w:type="dxa"/>
            <w:gridSpan w:val="7"/>
            <w:shd w:val="clear" w:color="auto" w:fill="auto"/>
            <w:vAlign w:val="bottom"/>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подтверждающих документах (наименование, реквизиты и т.д.)</w:t>
            </w:r>
          </w:p>
        </w:tc>
      </w:tr>
      <w:tr w:rsidR="009E4B6B" w:rsidRPr="009E4B6B" w:rsidTr="009E4B6B">
        <w:trPr>
          <w:trHeight w:val="1590"/>
        </w:trPr>
        <w:tc>
          <w:tcPr>
            <w:tcW w:w="85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
        </w:tc>
        <w:tc>
          <w:tcPr>
            <w:tcW w:w="1559"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ИНН </w:t>
            </w:r>
          </w:p>
        </w:tc>
        <w:tc>
          <w:tcPr>
            <w:tcW w:w="184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69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 ФИО</w:t>
            </w:r>
          </w:p>
        </w:tc>
        <w:tc>
          <w:tcPr>
            <w:tcW w:w="2410"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(для физического лица)</w:t>
            </w:r>
          </w:p>
        </w:tc>
        <w:tc>
          <w:tcPr>
            <w:tcW w:w="1560" w:type="dxa"/>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Руководитель / участник / акционер / бенефициар</w:t>
            </w:r>
          </w:p>
        </w:tc>
        <w:tc>
          <w:tcPr>
            <w:tcW w:w="2411" w:type="dxa"/>
            <w:vMerge/>
            <w:vAlign w:val="center"/>
            <w:hideMark/>
          </w:tcPr>
          <w:p w:rsidR="009E4B6B" w:rsidRPr="009E4B6B" w:rsidRDefault="009E4B6B" w:rsidP="00215048">
            <w:pPr>
              <w:rPr>
                <w:rFonts w:ascii="Times New Roman" w:hAnsi="Times New Roman" w:cs="Times New Roman"/>
                <w:i/>
                <w:sz w:val="24"/>
                <w:szCs w:val="24"/>
              </w:rPr>
            </w:pPr>
          </w:p>
        </w:tc>
      </w:tr>
      <w:tr w:rsidR="009E4B6B" w:rsidRPr="009E4B6B" w:rsidTr="009E4B6B">
        <w:trPr>
          <w:trHeight w:val="315"/>
        </w:trPr>
        <w:tc>
          <w:tcPr>
            <w:tcW w:w="85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8</w:t>
            </w:r>
          </w:p>
        </w:tc>
        <w:tc>
          <w:tcPr>
            <w:tcW w:w="1559"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9</w:t>
            </w:r>
          </w:p>
        </w:tc>
        <w:tc>
          <w:tcPr>
            <w:tcW w:w="184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10</w:t>
            </w:r>
          </w:p>
        </w:tc>
        <w:tc>
          <w:tcPr>
            <w:tcW w:w="269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11</w:t>
            </w:r>
          </w:p>
        </w:tc>
        <w:tc>
          <w:tcPr>
            <w:tcW w:w="2410"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13</w:t>
            </w:r>
          </w:p>
        </w:tc>
        <w:tc>
          <w:tcPr>
            <w:tcW w:w="1560"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14</w:t>
            </w:r>
          </w:p>
        </w:tc>
        <w:tc>
          <w:tcPr>
            <w:tcW w:w="2411"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15</w:t>
            </w:r>
          </w:p>
        </w:tc>
      </w:tr>
      <w:tr w:rsidR="009E4B6B" w:rsidRPr="009E4B6B" w:rsidTr="009E4B6B">
        <w:trPr>
          <w:trHeight w:val="386"/>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7754467990</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108323232323232</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ЗАО "Свет 1"</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Москва, </w:t>
            </w:r>
            <w:proofErr w:type="spellStart"/>
            <w:r w:rsidRPr="009E4B6B">
              <w:rPr>
                <w:rFonts w:ascii="Times New Roman" w:hAnsi="Times New Roman" w:cs="Times New Roman"/>
                <w:i/>
                <w:iCs/>
                <w:sz w:val="24"/>
                <w:szCs w:val="24"/>
              </w:rPr>
              <w:t>ул</w:t>
            </w:r>
            <w:proofErr w:type="gramStart"/>
            <w:r w:rsidRPr="009E4B6B">
              <w:rPr>
                <w:rFonts w:ascii="Times New Roman" w:hAnsi="Times New Roman" w:cs="Times New Roman"/>
                <w:i/>
                <w:iCs/>
                <w:sz w:val="24"/>
                <w:szCs w:val="24"/>
              </w:rPr>
              <w:t>.Л</w:t>
            </w:r>
            <w:proofErr w:type="gramEnd"/>
            <w:r w:rsidRPr="009E4B6B">
              <w:rPr>
                <w:rFonts w:ascii="Times New Roman" w:hAnsi="Times New Roman" w:cs="Times New Roman"/>
                <w:i/>
                <w:iCs/>
                <w:sz w:val="24"/>
                <w:szCs w:val="24"/>
              </w:rPr>
              <w:t>убянка</w:t>
            </w:r>
            <w:proofErr w:type="spellEnd"/>
            <w:r w:rsidRPr="009E4B6B">
              <w:rPr>
                <w:rFonts w:ascii="Times New Roman" w:hAnsi="Times New Roman" w:cs="Times New Roman"/>
                <w:i/>
                <w:iCs/>
                <w:sz w:val="24"/>
                <w:szCs w:val="24"/>
              </w:rPr>
              <w:t>, 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40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111222333444</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Петрова Анна Ивановна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Москва, </w:t>
            </w:r>
            <w:proofErr w:type="spellStart"/>
            <w:r w:rsidRPr="009E4B6B">
              <w:rPr>
                <w:rFonts w:ascii="Times New Roman" w:hAnsi="Times New Roman" w:cs="Times New Roman"/>
                <w:i/>
                <w:iCs/>
                <w:sz w:val="24"/>
                <w:szCs w:val="24"/>
              </w:rPr>
              <w:t>ул</w:t>
            </w:r>
            <w:proofErr w:type="gramStart"/>
            <w:r w:rsidRPr="009E4B6B">
              <w:rPr>
                <w:rFonts w:ascii="Times New Roman" w:hAnsi="Times New Roman" w:cs="Times New Roman"/>
                <w:i/>
                <w:iCs/>
                <w:sz w:val="24"/>
                <w:szCs w:val="24"/>
              </w:rPr>
              <w:t>.Щ</w:t>
            </w:r>
            <w:proofErr w:type="gramEnd"/>
            <w:r w:rsidRPr="009E4B6B">
              <w:rPr>
                <w:rFonts w:ascii="Times New Roman" w:hAnsi="Times New Roman" w:cs="Times New Roman"/>
                <w:i/>
                <w:iCs/>
                <w:sz w:val="24"/>
                <w:szCs w:val="24"/>
              </w:rPr>
              <w:t>епкина</w:t>
            </w:r>
            <w:proofErr w:type="spellEnd"/>
            <w:r w:rsidRPr="009E4B6B">
              <w:rPr>
                <w:rFonts w:ascii="Times New Roman" w:hAnsi="Times New Roman" w:cs="Times New Roman"/>
                <w:i/>
                <w:iCs/>
                <w:sz w:val="24"/>
                <w:szCs w:val="24"/>
              </w:rPr>
              <w:t>, 33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44 55 666777</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№45-л/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22.03.10</w:t>
            </w:r>
          </w:p>
        </w:tc>
      </w:tr>
      <w:tr w:rsidR="009E4B6B" w:rsidRPr="009E4B6B" w:rsidTr="009E4B6B">
        <w:trPr>
          <w:trHeight w:val="42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333222444555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Сидоров Пётр Иванович</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55 66 777888</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40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6277777777</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104567567567436</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"Черепашка"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7495672857623</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proofErr w:type="spellStart"/>
            <w:r w:rsidRPr="009E4B6B">
              <w:rPr>
                <w:rFonts w:ascii="Times New Roman" w:hAnsi="Times New Roman" w:cs="Times New Roman"/>
                <w:i/>
                <w:iCs/>
                <w:sz w:val="24"/>
                <w:szCs w:val="24"/>
              </w:rPr>
              <w:t>Мухов</w:t>
            </w:r>
            <w:proofErr w:type="spellEnd"/>
            <w:r w:rsidRPr="009E4B6B">
              <w:rPr>
                <w:rFonts w:ascii="Times New Roman" w:hAnsi="Times New Roman" w:cs="Times New Roman"/>
                <w:i/>
                <w:iCs/>
                <w:sz w:val="24"/>
                <w:szCs w:val="24"/>
              </w:rPr>
              <w:t xml:space="preserve"> Амир </w:t>
            </w:r>
            <w:proofErr w:type="spellStart"/>
            <w:r w:rsidRPr="009E4B6B">
              <w:rPr>
                <w:rFonts w:ascii="Times New Roman" w:hAnsi="Times New Roman" w:cs="Times New Roman"/>
                <w:i/>
                <w:iCs/>
                <w:sz w:val="24"/>
                <w:szCs w:val="24"/>
              </w:rPr>
              <w:t>Мазиевич</w:t>
            </w:r>
            <w:proofErr w:type="spellEnd"/>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66 78 455434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№77-л/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22.05.11</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8462389547345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Мазаева Инна Львовна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Саратов, ул. </w:t>
            </w:r>
            <w:proofErr w:type="spellStart"/>
            <w:r w:rsidRPr="009E4B6B">
              <w:rPr>
                <w:rFonts w:ascii="Times New Roman" w:hAnsi="Times New Roman" w:cs="Times New Roman"/>
                <w:i/>
                <w:iCs/>
                <w:sz w:val="24"/>
                <w:szCs w:val="24"/>
              </w:rPr>
              <w:t>К.Маркса</w:t>
            </w:r>
            <w:proofErr w:type="spellEnd"/>
            <w:r w:rsidRPr="009E4B6B">
              <w:rPr>
                <w:rFonts w:ascii="Times New Roman" w:hAnsi="Times New Roman" w:cs="Times New Roman"/>
                <w:i/>
                <w:iCs/>
                <w:sz w:val="24"/>
                <w:szCs w:val="24"/>
              </w:rPr>
              <w:t>, 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67 03 000444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Бенефициар</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7754456890</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107656565656565</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ООО "Свет 2"</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1.2.0</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666555777444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Антонов Иван Игоревич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66 55 444333</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устав, приказ №56-л/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22.05.09</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1.2.1</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888777666555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Ивлев Дмитрий Степанович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Чапаева, 34-72</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77 55 333444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учредительный договор от </w:t>
            </w:r>
            <w:r w:rsidRPr="009E4B6B">
              <w:rPr>
                <w:rFonts w:ascii="Times New Roman" w:hAnsi="Times New Roman" w:cs="Times New Roman"/>
                <w:i/>
                <w:iCs/>
                <w:sz w:val="24"/>
                <w:szCs w:val="24"/>
              </w:rPr>
              <w:lastRenderedPageBreak/>
              <w:t>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lastRenderedPageBreak/>
              <w:t>1.2.2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333888444555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Степанов Игорь Дмитриевич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Гагарина, 2-64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66 77 223344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1.3</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ASU66-54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Игуана </w:t>
            </w:r>
            <w:proofErr w:type="spellStart"/>
            <w:r w:rsidRPr="009E4B6B">
              <w:rPr>
                <w:rFonts w:ascii="Times New Roman" w:hAnsi="Times New Roman" w:cs="Times New Roman"/>
                <w:i/>
                <w:iCs/>
                <w:sz w:val="24"/>
                <w:szCs w:val="24"/>
              </w:rPr>
              <w:t>лтд</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Iguana</w:t>
            </w:r>
            <w:proofErr w:type="spellEnd"/>
            <w:r w:rsidRPr="009E4B6B">
              <w:rPr>
                <w:rFonts w:ascii="Times New Roman" w:hAnsi="Times New Roman" w:cs="Times New Roman"/>
                <w:i/>
                <w:iCs/>
                <w:sz w:val="24"/>
                <w:szCs w:val="24"/>
              </w:rPr>
              <w:t xml:space="preserve"> LTD)</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США, штат </w:t>
            </w:r>
            <w:proofErr w:type="spellStart"/>
            <w:r w:rsidRPr="009E4B6B">
              <w:rPr>
                <w:rFonts w:ascii="Times New Roman" w:hAnsi="Times New Roman" w:cs="Times New Roman"/>
                <w:i/>
                <w:iCs/>
                <w:sz w:val="24"/>
                <w:szCs w:val="24"/>
              </w:rPr>
              <w:t>Виржиния</w:t>
            </w:r>
            <w:proofErr w:type="spellEnd"/>
            <w:r w:rsidRPr="009E4B6B">
              <w:rPr>
                <w:rFonts w:ascii="Times New Roman" w:hAnsi="Times New Roman" w:cs="Times New Roman"/>
                <w:i/>
                <w:iCs/>
                <w:sz w:val="24"/>
                <w:szCs w:val="24"/>
              </w:rPr>
              <w:t>, 533</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proofErr w:type="spellStart"/>
            <w:r w:rsidRPr="009E4B6B">
              <w:rPr>
                <w:rFonts w:ascii="Times New Roman" w:hAnsi="Times New Roman" w:cs="Times New Roman"/>
                <w:i/>
                <w:iCs/>
                <w:sz w:val="24"/>
                <w:szCs w:val="24"/>
              </w:rPr>
              <w:t>Ruan</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Max</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Amer</w:t>
            </w:r>
            <w:proofErr w:type="spellEnd"/>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Кипр, </w:t>
            </w:r>
            <w:proofErr w:type="spellStart"/>
            <w:r w:rsidRPr="009E4B6B">
              <w:rPr>
                <w:rFonts w:ascii="Times New Roman" w:hAnsi="Times New Roman" w:cs="Times New Roman"/>
                <w:i/>
                <w:iCs/>
                <w:sz w:val="24"/>
                <w:szCs w:val="24"/>
              </w:rPr>
              <w:t>Лимассол</w:t>
            </w:r>
            <w:proofErr w:type="spellEnd"/>
            <w:r w:rsidRPr="009E4B6B">
              <w:rPr>
                <w:rFonts w:ascii="Times New Roman" w:hAnsi="Times New Roman" w:cs="Times New Roman"/>
                <w:i/>
                <w:iCs/>
                <w:sz w:val="24"/>
                <w:szCs w:val="24"/>
              </w:rPr>
              <w:t>, 24-75</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776AE 6654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bl>
    <w:p w:rsidR="009E4B6B" w:rsidRDefault="009E4B6B" w:rsidP="009E4B6B">
      <w:pPr>
        <w:pStyle w:val="Times12"/>
        <w:tabs>
          <w:tab w:val="left" w:pos="1134"/>
        </w:tabs>
        <w:ind w:left="709" w:firstLine="0"/>
        <w:rPr>
          <w:szCs w:val="24"/>
        </w:rPr>
        <w:sectPr w:rsidR="009E4B6B" w:rsidSect="009E4B6B">
          <w:pgSz w:w="16840" w:h="11907" w:orient="landscape" w:code="9"/>
          <w:pgMar w:top="1418" w:right="709" w:bottom="567" w:left="1134" w:header="284" w:footer="567" w:gutter="0"/>
          <w:cols w:space="708"/>
          <w:titlePg/>
          <w:docGrid w:linePitch="360"/>
        </w:sectPr>
      </w:pPr>
    </w:p>
    <w:p w:rsidR="00BC7F87" w:rsidRPr="00BC7F87" w:rsidRDefault="00BC7F87" w:rsidP="00BC7F87">
      <w:pPr>
        <w:pStyle w:val="Times12"/>
        <w:jc w:val="right"/>
        <w:rPr>
          <w:bCs/>
          <w:szCs w:val="24"/>
        </w:rPr>
      </w:pPr>
      <w:r w:rsidRPr="00BC7F87">
        <w:rPr>
          <w:szCs w:val="24"/>
        </w:rPr>
        <w:lastRenderedPageBreak/>
        <w:t xml:space="preserve">Форма </w:t>
      </w:r>
      <w:r>
        <w:rPr>
          <w:szCs w:val="24"/>
        </w:rPr>
        <w:t>3</w:t>
      </w:r>
    </w:p>
    <w:p w:rsidR="00BC7F87" w:rsidRDefault="00BC7F87" w:rsidP="00BC7F87">
      <w:pPr>
        <w:pStyle w:val="Times12"/>
        <w:ind w:left="5387" w:firstLine="0"/>
        <w:jc w:val="left"/>
        <w:rPr>
          <w:iCs/>
          <w:szCs w:val="24"/>
        </w:rPr>
      </w:pPr>
    </w:p>
    <w:p w:rsidR="00BC7F87" w:rsidRPr="00BC7F87" w:rsidRDefault="00BC7F87" w:rsidP="00BC7F87">
      <w:pPr>
        <w:pStyle w:val="Times12"/>
        <w:ind w:left="5387" w:firstLine="0"/>
        <w:jc w:val="left"/>
        <w:rPr>
          <w:iCs/>
          <w:szCs w:val="24"/>
        </w:rPr>
      </w:pPr>
      <w:r w:rsidRPr="00BC7F87">
        <w:rPr>
          <w:iCs/>
          <w:szCs w:val="24"/>
        </w:rPr>
        <w:t>Приложение к заявке на участие в закупке</w:t>
      </w:r>
    </w:p>
    <w:p w:rsidR="00BC7F87" w:rsidRPr="00BC7F87" w:rsidRDefault="00BC7F87" w:rsidP="00BC7F87">
      <w:pPr>
        <w:pStyle w:val="Times12"/>
        <w:ind w:left="5387" w:firstLine="0"/>
        <w:jc w:val="left"/>
        <w:rPr>
          <w:szCs w:val="24"/>
        </w:rPr>
      </w:pPr>
      <w:r w:rsidRPr="00BC7F87">
        <w:rPr>
          <w:iCs/>
          <w:szCs w:val="24"/>
        </w:rPr>
        <w:t>от «___» __________ 20___ г. № ______</w:t>
      </w:r>
    </w:p>
    <w:p w:rsidR="00BC7F87" w:rsidRPr="00BC7F87" w:rsidRDefault="00BC7F87" w:rsidP="00BC7F87">
      <w:pPr>
        <w:pStyle w:val="Times12"/>
        <w:jc w:val="center"/>
        <w:rPr>
          <w:b/>
          <w:snapToGrid w:val="0"/>
          <w:szCs w:val="24"/>
        </w:rPr>
      </w:pPr>
    </w:p>
    <w:p w:rsidR="00BC7F87" w:rsidRPr="00227336" w:rsidRDefault="00BC7F87" w:rsidP="00BC7F87">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BC7F87" w:rsidRPr="00BC7F87" w:rsidRDefault="00BC7F87" w:rsidP="00BC7F87">
      <w:pPr>
        <w:jc w:val="center"/>
        <w:rPr>
          <w:rFonts w:ascii="Times New Roman" w:hAnsi="Times New Roman" w:cs="Times New Roman"/>
          <w:sz w:val="24"/>
          <w:szCs w:val="24"/>
        </w:rPr>
      </w:pPr>
    </w:p>
    <w:p w:rsidR="00BC7F87" w:rsidRPr="002D282B" w:rsidRDefault="00BC7F87" w:rsidP="00BC7F87">
      <w:pPr>
        <w:pStyle w:val="2"/>
        <w:numPr>
          <w:ilvl w:val="0"/>
          <w:numId w:val="0"/>
        </w:numPr>
        <w:spacing w:before="0" w:after="0"/>
        <w:jc w:val="center"/>
        <w:rPr>
          <w:b w:val="0"/>
          <w:i/>
          <w:sz w:val="28"/>
          <w:szCs w:val="28"/>
        </w:rPr>
      </w:pPr>
      <w:bookmarkStart w:id="124" w:name="_Toc390267515"/>
      <w:bookmarkStart w:id="125" w:name="_Toc412201950"/>
      <w:bookmarkStart w:id="126" w:name="_Toc427855594"/>
      <w:r w:rsidRPr="002D282B">
        <w:rPr>
          <w:b w:val="0"/>
          <w:sz w:val="28"/>
          <w:szCs w:val="28"/>
        </w:rPr>
        <w:t xml:space="preserve">ТЕХНИЧЕСКОЕ ПРЕДЛОЖЕНИЕ </w:t>
      </w:r>
      <w:r w:rsidRPr="0051379E">
        <w:rPr>
          <w:b w:val="0"/>
          <w:sz w:val="28"/>
          <w:szCs w:val="28"/>
        </w:rPr>
        <w:t>(</w:t>
      </w:r>
      <w:hyperlink w:anchor="Форма3" w:history="1">
        <w:r w:rsidR="0051379E" w:rsidRPr="0051379E">
          <w:rPr>
            <w:rStyle w:val="af3"/>
            <w:b w:val="0"/>
            <w:sz w:val="28"/>
            <w:szCs w:val="28"/>
            <w:u w:val="none"/>
          </w:rPr>
          <w:t>Форма 3</w:t>
        </w:r>
      </w:hyperlink>
      <w:r w:rsidRPr="002D282B">
        <w:rPr>
          <w:b w:val="0"/>
          <w:sz w:val="28"/>
          <w:szCs w:val="28"/>
        </w:rPr>
        <w:t>)</w:t>
      </w:r>
      <w:bookmarkEnd w:id="124"/>
      <w:bookmarkEnd w:id="125"/>
      <w:bookmarkEnd w:id="126"/>
    </w:p>
    <w:p w:rsidR="00BC7F87" w:rsidRPr="00BC7F87" w:rsidRDefault="00BC7F87" w:rsidP="00BC7F87">
      <w:pPr>
        <w:jc w:val="right"/>
        <w:rPr>
          <w:rFonts w:ascii="Times New Roman" w:hAnsi="Times New Roman" w:cs="Times New Roman"/>
          <w:b/>
          <w:i/>
          <w:iCs/>
          <w:sz w:val="24"/>
          <w:szCs w:val="24"/>
        </w:rPr>
      </w:pPr>
      <w:r w:rsidRPr="00BC7F87">
        <w:rPr>
          <w:rFonts w:ascii="Times New Roman" w:hAnsi="Times New Roman" w:cs="Times New Roman"/>
          <w:b/>
          <w:i/>
          <w:iCs/>
          <w:sz w:val="24"/>
          <w:szCs w:val="24"/>
        </w:rPr>
        <w:t>Лот __</w:t>
      </w:r>
    </w:p>
    <w:p w:rsidR="00BC7F87" w:rsidRPr="00BC7F87" w:rsidRDefault="00BC7F87" w:rsidP="00BC7F87">
      <w:pPr>
        <w:pStyle w:val="Times12"/>
        <w:ind w:firstLine="0"/>
        <w:rPr>
          <w:b/>
          <w:i/>
          <w:szCs w:val="24"/>
        </w:rPr>
      </w:pPr>
      <w:r w:rsidRPr="00BC7F87">
        <w:rPr>
          <w:b/>
          <w:i/>
          <w:szCs w:val="24"/>
        </w:rPr>
        <w:t xml:space="preserve">Участник </w:t>
      </w:r>
      <w:r w:rsidR="0054315B">
        <w:rPr>
          <w:b/>
          <w:i/>
          <w:szCs w:val="24"/>
        </w:rPr>
        <w:t>запроса предложений</w:t>
      </w:r>
      <w:r w:rsidRPr="00BC7F87">
        <w:rPr>
          <w:b/>
          <w:i/>
          <w:szCs w:val="24"/>
        </w:rPr>
        <w:t xml:space="preserve">: ________________________________ </w:t>
      </w:r>
    </w:p>
    <w:p w:rsidR="00BC7F87" w:rsidRPr="00BC7F87" w:rsidRDefault="00BC7F87" w:rsidP="00BC7F87">
      <w:pPr>
        <w:pStyle w:val="Times12"/>
        <w:rPr>
          <w:i/>
          <w:szCs w:val="24"/>
        </w:rPr>
      </w:pPr>
    </w:p>
    <w:p w:rsidR="00BC7F87" w:rsidRPr="00BC7F87" w:rsidRDefault="00BC7F87" w:rsidP="00BC7F87">
      <w:pPr>
        <w:pStyle w:val="Times12"/>
        <w:ind w:firstLine="0"/>
        <w:jc w:val="center"/>
        <w:rPr>
          <w:b/>
          <w:i/>
          <w:szCs w:val="24"/>
        </w:rPr>
      </w:pPr>
      <w:r w:rsidRPr="00BC7F87">
        <w:rPr>
          <w:b/>
          <w:i/>
          <w:szCs w:val="24"/>
        </w:rPr>
        <w:t>Суть технического предложения</w:t>
      </w:r>
    </w:p>
    <w:p w:rsidR="00BC7F87" w:rsidRPr="00BC7F87" w:rsidRDefault="00BC7F87" w:rsidP="00BC7F87">
      <w:pPr>
        <w:pStyle w:val="af7"/>
        <w:tabs>
          <w:tab w:val="clear" w:pos="1134"/>
        </w:tabs>
        <w:autoSpaceDE w:val="0"/>
        <w:autoSpaceDN w:val="0"/>
        <w:spacing w:line="240" w:lineRule="auto"/>
        <w:rPr>
          <w:sz w:val="24"/>
          <w:szCs w:val="24"/>
        </w:rPr>
      </w:pPr>
    </w:p>
    <w:p w:rsidR="00BC7F87" w:rsidRPr="00BC7F87" w:rsidRDefault="00BC7F87" w:rsidP="00BC7F87">
      <w:pPr>
        <w:pStyle w:val="af7"/>
        <w:tabs>
          <w:tab w:val="clear" w:pos="1134"/>
        </w:tabs>
        <w:autoSpaceDE w:val="0"/>
        <w:autoSpaceDN w:val="0"/>
        <w:spacing w:line="240" w:lineRule="auto"/>
        <w:rPr>
          <w:b/>
          <w:i/>
          <w:sz w:val="24"/>
          <w:szCs w:val="24"/>
        </w:rPr>
      </w:pPr>
      <w:r w:rsidRPr="00BC7F87">
        <w:rPr>
          <w:b/>
          <w:i/>
          <w:sz w:val="24"/>
          <w:szCs w:val="24"/>
        </w:rPr>
        <w:t>_________________________________</w:t>
      </w:r>
      <w:r w:rsidRPr="00BC7F87">
        <w:rPr>
          <w:b/>
          <w:i/>
          <w:sz w:val="24"/>
          <w:szCs w:val="24"/>
        </w:rPr>
        <w:tab/>
      </w:r>
      <w:r w:rsidRPr="00BC7F87">
        <w:rPr>
          <w:b/>
          <w:i/>
          <w:sz w:val="24"/>
          <w:szCs w:val="24"/>
        </w:rPr>
        <w:tab/>
        <w:t>___________________________</w:t>
      </w:r>
    </w:p>
    <w:p w:rsidR="00BC7F87" w:rsidRPr="00BC7F87" w:rsidRDefault="00BC7F87" w:rsidP="00BC7F87">
      <w:pPr>
        <w:pStyle w:val="Times12"/>
        <w:ind w:firstLine="0"/>
        <w:rPr>
          <w:b/>
          <w:bCs/>
          <w:i/>
          <w:szCs w:val="24"/>
          <w:vertAlign w:val="superscript"/>
        </w:rPr>
      </w:pPr>
      <w:r>
        <w:rPr>
          <w:b/>
          <w:i/>
          <w:szCs w:val="24"/>
          <w:vertAlign w:val="superscript"/>
        </w:rPr>
        <w:t xml:space="preserve">                                       </w:t>
      </w:r>
      <w:r w:rsidRPr="00BC7F87">
        <w:rPr>
          <w:b/>
          <w:i/>
          <w:szCs w:val="24"/>
          <w:vertAlign w:val="superscript"/>
        </w:rPr>
        <w:t>(Подпись уполномоченного представителя)</w:t>
      </w:r>
      <w:r w:rsidRPr="00BC7F87">
        <w:rPr>
          <w:b/>
          <w:i/>
          <w:snapToGrid w:val="0"/>
          <w:szCs w:val="24"/>
        </w:rPr>
        <w:tab/>
      </w:r>
      <w:r w:rsidRPr="00BC7F87">
        <w:rPr>
          <w:b/>
          <w:i/>
          <w:snapToGrid w:val="0"/>
          <w:szCs w:val="24"/>
        </w:rPr>
        <w:tab/>
      </w:r>
      <w:r>
        <w:rPr>
          <w:b/>
          <w:i/>
          <w:snapToGrid w:val="0"/>
          <w:szCs w:val="24"/>
        </w:rPr>
        <w:t xml:space="preserve">                  </w:t>
      </w:r>
      <w:r w:rsidRPr="00BC7F87">
        <w:rPr>
          <w:b/>
          <w:i/>
          <w:szCs w:val="24"/>
          <w:vertAlign w:val="superscript"/>
        </w:rPr>
        <w:t>(Имя и должность подписавшего)</w:t>
      </w:r>
    </w:p>
    <w:p w:rsidR="00BC7F87" w:rsidRPr="00BC7F87" w:rsidRDefault="00BC7F87" w:rsidP="00BC7F87">
      <w:pPr>
        <w:pStyle w:val="Times12"/>
        <w:ind w:firstLine="709"/>
        <w:rPr>
          <w:b/>
          <w:bCs/>
          <w:i/>
          <w:szCs w:val="24"/>
        </w:rPr>
      </w:pPr>
      <w:r w:rsidRPr="00BC7F87">
        <w:rPr>
          <w:b/>
          <w:i/>
          <w:szCs w:val="24"/>
        </w:rPr>
        <w:t>М.П.</w:t>
      </w:r>
    </w:p>
    <w:p w:rsidR="00BC7F87" w:rsidRPr="00BC7F87" w:rsidRDefault="00BC7F87" w:rsidP="00BC7F87">
      <w:pPr>
        <w:jc w:val="center"/>
        <w:rPr>
          <w:rFonts w:ascii="Times New Roman" w:hAnsi="Times New Roman" w:cs="Times New Roman"/>
          <w:b/>
          <w:sz w:val="24"/>
          <w:szCs w:val="24"/>
        </w:rPr>
      </w:pPr>
    </w:p>
    <w:p w:rsidR="00BC7F87" w:rsidRPr="00BC7F87" w:rsidRDefault="00BC7F87" w:rsidP="00BC7F87">
      <w:pPr>
        <w:pStyle w:val="Times12"/>
        <w:tabs>
          <w:tab w:val="left" w:pos="1134"/>
          <w:tab w:val="left" w:pos="1418"/>
        </w:tabs>
        <w:ind w:firstLine="709"/>
        <w:rPr>
          <w:bCs/>
          <w:szCs w:val="24"/>
        </w:rPr>
      </w:pPr>
      <w:r w:rsidRPr="00BC7F87">
        <w:rPr>
          <w:szCs w:val="24"/>
        </w:rPr>
        <w:t>ИНСТРУКЦИИ ПО ЗАПОЛНЕНИЮ</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Данные инструкции не следует воспроизводить в документах, подготовленных участником закупки.</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b/>
          <w:i/>
          <w:szCs w:val="24"/>
        </w:rPr>
        <w:t>Участник закупки указывает свое фирменное наименование (в </w:t>
      </w:r>
      <w:proofErr w:type="spellStart"/>
      <w:r w:rsidRPr="00BC7F87">
        <w:rPr>
          <w:b/>
          <w:i/>
          <w:szCs w:val="24"/>
        </w:rPr>
        <w:t>т.ч</w:t>
      </w:r>
      <w:proofErr w:type="spellEnd"/>
      <w:r w:rsidRPr="00BC7F87">
        <w:rPr>
          <w:b/>
          <w:i/>
          <w:szCs w:val="24"/>
        </w:rPr>
        <w:t>. организационно-правовую форму).</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Выше приведена форма титульного листа Технического предложения.</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Техническое предложение участника закупки, помимо материалов, указанных в тексте технических требований, должно включать:</w:t>
      </w:r>
    </w:p>
    <w:p w:rsidR="00BC7F87" w:rsidRPr="00BC7F87" w:rsidRDefault="00BC7F87" w:rsidP="00BC7F87">
      <w:pPr>
        <w:pStyle w:val="Times12"/>
        <w:tabs>
          <w:tab w:val="left" w:pos="1134"/>
          <w:tab w:val="left" w:pos="1418"/>
        </w:tabs>
        <w:ind w:firstLine="709"/>
        <w:rPr>
          <w:szCs w:val="24"/>
        </w:rPr>
      </w:pPr>
      <w:r w:rsidRPr="00BC7F87">
        <w:rPr>
          <w:b/>
          <w:i/>
          <w:szCs w:val="24"/>
        </w:rPr>
        <w:t>[далее указывается в соответствии с требованиями к описанию технического предложения]</w:t>
      </w:r>
      <w:r w:rsidRPr="00BC7F87">
        <w:rPr>
          <w:szCs w:val="24"/>
        </w:rPr>
        <w:t>:</w:t>
      </w:r>
    </w:p>
    <w:p w:rsidR="00BC7F87" w:rsidRPr="00BC7F87" w:rsidRDefault="00BC7F87" w:rsidP="00BC7F87">
      <w:pPr>
        <w:pStyle w:val="Times12"/>
        <w:tabs>
          <w:tab w:val="left" w:pos="1134"/>
          <w:tab w:val="left" w:pos="1418"/>
        </w:tabs>
        <w:ind w:left="709" w:firstLine="0"/>
        <w:rPr>
          <w:i/>
          <w:szCs w:val="24"/>
        </w:rPr>
      </w:pPr>
      <w:r w:rsidRPr="00BC7F87">
        <w:rPr>
          <w:b/>
          <w:i/>
          <w:szCs w:val="24"/>
        </w:rPr>
        <w:t>[для закупок работ,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объема работ или услуг или порядка его определения;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BC7F87">
      <w:pPr>
        <w:pStyle w:val="Times12"/>
        <w:tabs>
          <w:tab w:val="left" w:pos="1134"/>
          <w:tab w:val="left" w:pos="1418"/>
        </w:tabs>
        <w:ind w:firstLine="709"/>
        <w:rPr>
          <w:i/>
          <w:szCs w:val="24"/>
        </w:rPr>
      </w:pPr>
      <w:r w:rsidRPr="00BC7F87">
        <w:rPr>
          <w:b/>
          <w:i/>
          <w:szCs w:val="24"/>
        </w:rPr>
        <w:t>[для закупок товаров]</w:t>
      </w:r>
      <w:r w:rsidRPr="00BC7F87">
        <w:rPr>
          <w:i/>
          <w:szCs w:val="24"/>
        </w:rPr>
        <w:t xml:space="preserve"> </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BC7F87">
        <w:rPr>
          <w:i/>
          <w:sz w:val="24"/>
          <w:szCs w:val="24"/>
        </w:rPr>
        <w:t xml:space="preserve"> наименование разработчика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наименование изготовителя и страны происхождения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комплектации товара;</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количества товаров;</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lastRenderedPageBreak/>
        <w:t xml:space="preserve">[при условии установления соответствующего требования] </w:t>
      </w:r>
      <w:r w:rsidRPr="00BC7F87">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BC7F87" w:rsidRPr="00BC7F87" w:rsidRDefault="00BC7F87" w:rsidP="00BC7F87">
      <w:pPr>
        <w:spacing w:before="60" w:after="60"/>
        <w:ind w:firstLine="709"/>
        <w:jc w:val="both"/>
        <w:rPr>
          <w:rFonts w:ascii="Times New Roman" w:hAnsi="Times New Roman" w:cs="Times New Roman"/>
          <w:bCs/>
          <w:i/>
          <w:sz w:val="24"/>
          <w:szCs w:val="24"/>
        </w:rPr>
      </w:pPr>
      <w:proofErr w:type="gramStart"/>
      <w:r w:rsidRPr="00BC7F87">
        <w:rPr>
          <w:rFonts w:ascii="Times New Roman" w:hAnsi="Times New Roman" w:cs="Times New Roman"/>
          <w:bCs/>
          <w:i/>
          <w:sz w:val="24"/>
          <w:szCs w:val="24"/>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BC7F87" w:rsidRPr="00BC7F87" w:rsidRDefault="00BC7F87" w:rsidP="00BC7F87">
      <w:pPr>
        <w:pStyle w:val="a"/>
        <w:numPr>
          <w:ilvl w:val="0"/>
          <w:numId w:val="0"/>
        </w:numPr>
        <w:spacing w:line="240" w:lineRule="auto"/>
        <w:ind w:left="709"/>
        <w:rPr>
          <w:sz w:val="24"/>
          <w:szCs w:val="24"/>
        </w:rPr>
      </w:pP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snapToGrid w:val="0"/>
          <w:szCs w:val="24"/>
        </w:rPr>
        <w:t xml:space="preserve">Участник закупки в данной форме должен подтвердить выполнение каждого технического требования (том 2). </w:t>
      </w:r>
      <w:r w:rsidRPr="00BC7F8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C7F87" w:rsidRPr="00BC7F87" w:rsidTr="0021504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BC7F87" w:rsidRPr="00BC7F87" w:rsidRDefault="00BC7F87" w:rsidP="00215048">
            <w:pPr>
              <w:ind w:left="-172" w:right="-170"/>
              <w:jc w:val="center"/>
              <w:rPr>
                <w:rFonts w:ascii="Times New Roman" w:hAnsi="Times New Roman" w:cs="Times New Roman"/>
                <w:sz w:val="24"/>
                <w:szCs w:val="24"/>
              </w:rPr>
            </w:pPr>
            <w:r w:rsidRPr="00BC7F87">
              <w:rPr>
                <w:rFonts w:ascii="Times New Roman" w:hAnsi="Times New Roman" w:cs="Times New Roman"/>
                <w:sz w:val="24"/>
                <w:szCs w:val="24"/>
              </w:rPr>
              <w:t xml:space="preserve">№ </w:t>
            </w:r>
            <w:proofErr w:type="spellStart"/>
            <w:r w:rsidRPr="00BC7F87">
              <w:rPr>
                <w:rFonts w:ascii="Times New Roman" w:hAnsi="Times New Roman" w:cs="Times New Roman"/>
                <w:sz w:val="24"/>
                <w:szCs w:val="24"/>
              </w:rPr>
              <w:t>п.п</w:t>
            </w:r>
            <w:proofErr w:type="spellEnd"/>
            <w:r w:rsidRPr="00BC7F87">
              <w:rPr>
                <w:rFonts w:ascii="Times New Roman" w:hAnsi="Times New Roman" w:cs="Times New Roman"/>
                <w:sz w:val="24"/>
                <w:szCs w:val="24"/>
              </w:rPr>
              <w:t xml:space="preserve">. </w:t>
            </w:r>
            <w:proofErr w:type="gramStart"/>
            <w:r w:rsidRPr="00BC7F87">
              <w:rPr>
                <w:rFonts w:ascii="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Ссылки на ПП</w:t>
            </w:r>
          </w:p>
        </w:tc>
      </w:tr>
      <w:tr w:rsidR="00BC7F87" w:rsidRPr="00BC7F87" w:rsidTr="00215048">
        <w:trPr>
          <w:trHeight w:val="245"/>
          <w:jc w:val="center"/>
        </w:trPr>
        <w:tc>
          <w:tcPr>
            <w:tcW w:w="933"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порядковый номер</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 </w:t>
            </w:r>
            <w:proofErr w:type="spellStart"/>
            <w:r w:rsidRPr="00BC7F87">
              <w:rPr>
                <w:rFonts w:ascii="Times New Roman" w:hAnsi="Times New Roman" w:cs="Times New Roman"/>
                <w:sz w:val="24"/>
                <w:szCs w:val="24"/>
              </w:rPr>
              <w:t>п.п</w:t>
            </w:r>
            <w:proofErr w:type="spellEnd"/>
            <w:r w:rsidRPr="00BC7F87">
              <w:rPr>
                <w:rFonts w:ascii="Times New Roman" w:hAnsi="Times New Roman" w:cs="Times New Roman"/>
                <w:sz w:val="24"/>
                <w:szCs w:val="24"/>
              </w:rPr>
              <w:t xml:space="preserve">. </w:t>
            </w:r>
            <w:proofErr w:type="gramStart"/>
            <w:r w:rsidRPr="00BC7F87">
              <w:rPr>
                <w:rFonts w:ascii="Times New Roman" w:hAnsi="Times New Roman" w:cs="Times New Roman"/>
                <w:sz w:val="24"/>
                <w:szCs w:val="24"/>
              </w:rPr>
              <w:t>ТТ</w:t>
            </w:r>
            <w:proofErr w:type="gramEnd"/>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номер пункта Технических требований </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7513" w:type="dxa"/>
            <w:gridSpan w:val="3"/>
          </w:tcPr>
          <w:p w:rsidR="00BC7F87" w:rsidRPr="00BC7F87" w:rsidRDefault="00BC7F87" w:rsidP="00215048">
            <w:pP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"да" - будет выполнен полностью</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"нет" - не будет выполнен</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"частично" – выполняется с "такими-то" ограничениями</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необходимые пояснения</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Ссылки на ПП:</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номер пункта материалов предложений участника закупки (ПП), где приведены подробные объяснения</w:t>
            </w:r>
          </w:p>
        </w:tc>
      </w:tr>
    </w:tbl>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80"/>
        </w:tabs>
        <w:ind w:firstLine="709"/>
        <w:rPr>
          <w:rFonts w:ascii="Times New Roman" w:hAnsi="Times New Roman" w:cs="Times New Roman"/>
          <w:sz w:val="24"/>
          <w:szCs w:val="24"/>
        </w:rPr>
      </w:pPr>
      <w:r w:rsidRPr="00BC7F87">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C7F87" w:rsidRPr="00BC7F87" w:rsidTr="00215048">
        <w:tc>
          <w:tcPr>
            <w:tcW w:w="60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 xml:space="preserve">№ </w:t>
            </w:r>
            <w:proofErr w:type="gramStart"/>
            <w:r w:rsidRPr="00BC7F87">
              <w:rPr>
                <w:rFonts w:ascii="Times New Roman" w:hAnsi="Times New Roman" w:cs="Times New Roman"/>
                <w:bCs/>
                <w:sz w:val="24"/>
                <w:szCs w:val="24"/>
              </w:rPr>
              <w:t>п</w:t>
            </w:r>
            <w:proofErr w:type="gramEnd"/>
            <w:r w:rsidRPr="00BC7F87">
              <w:rPr>
                <w:rFonts w:ascii="Times New Roman" w:hAnsi="Times New Roman" w:cs="Times New Roman"/>
                <w:bCs/>
                <w:sz w:val="24"/>
                <w:szCs w:val="24"/>
              </w:rPr>
              <w:t>/п</w:t>
            </w:r>
          </w:p>
        </w:tc>
        <w:tc>
          <w:tcPr>
            <w:tcW w:w="492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Наименование параметра</w:t>
            </w:r>
          </w:p>
        </w:tc>
        <w:tc>
          <w:tcPr>
            <w:tcW w:w="144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Требуемое значение</w:t>
            </w:r>
          </w:p>
        </w:tc>
        <w:tc>
          <w:tcPr>
            <w:tcW w:w="2880" w:type="dxa"/>
            <w:vAlign w:val="center"/>
          </w:tcPr>
          <w:p w:rsidR="00BC7F87" w:rsidRPr="00BC7F87" w:rsidRDefault="00BC7F87" w:rsidP="00215048">
            <w:pPr>
              <w:ind w:left="-108" w:right="-108"/>
              <w:jc w:val="center"/>
              <w:rPr>
                <w:rFonts w:ascii="Times New Roman" w:hAnsi="Times New Roman" w:cs="Times New Roman"/>
                <w:sz w:val="24"/>
                <w:szCs w:val="24"/>
              </w:rPr>
            </w:pPr>
            <w:proofErr w:type="gramStart"/>
            <w:r w:rsidRPr="00BC7F87">
              <w:rPr>
                <w:rFonts w:ascii="Times New Roman" w:hAnsi="Times New Roman" w:cs="Times New Roman"/>
                <w:bCs/>
                <w:sz w:val="24"/>
                <w:szCs w:val="24"/>
              </w:rPr>
              <w:t>Предлагаемое</w:t>
            </w:r>
            <w:proofErr w:type="gramEnd"/>
            <w:r w:rsidRPr="00BC7F87">
              <w:rPr>
                <w:rFonts w:ascii="Times New Roman" w:hAnsi="Times New Roman" w:cs="Times New Roman"/>
                <w:bCs/>
                <w:sz w:val="24"/>
                <w:szCs w:val="24"/>
              </w:rPr>
              <w:t xml:space="preserve"> </w:t>
            </w:r>
            <w:r w:rsidRPr="00BC7F87">
              <w:rPr>
                <w:rFonts w:ascii="Times New Roman" w:hAnsi="Times New Roman" w:cs="Times New Roman"/>
                <w:sz w:val="24"/>
                <w:szCs w:val="24"/>
              </w:rPr>
              <w:t>участником закупки</w:t>
            </w:r>
          </w:p>
        </w:tc>
      </w:tr>
      <w:tr w:rsidR="00BC7F87" w:rsidRPr="00BC7F87" w:rsidTr="00215048">
        <w:trPr>
          <w:trHeight w:val="371"/>
        </w:trPr>
        <w:tc>
          <w:tcPr>
            <w:tcW w:w="600" w:type="dxa"/>
          </w:tcPr>
          <w:p w:rsidR="00BC7F87" w:rsidRPr="00BC7F87" w:rsidRDefault="00BC7F87" w:rsidP="00215048">
            <w:pPr>
              <w:ind w:right="-136"/>
              <w:jc w:val="center"/>
              <w:rPr>
                <w:rFonts w:ascii="Times New Roman" w:hAnsi="Times New Roman" w:cs="Times New Roman"/>
                <w:bCs/>
                <w:sz w:val="24"/>
                <w:szCs w:val="24"/>
              </w:rPr>
            </w:pPr>
            <w:r w:rsidRPr="00BC7F87">
              <w:rPr>
                <w:rFonts w:ascii="Times New Roman" w:hAnsi="Times New Roman" w:cs="Times New Roman"/>
                <w:bCs/>
                <w:sz w:val="24"/>
                <w:szCs w:val="24"/>
              </w:rPr>
              <w:t>1.</w:t>
            </w:r>
          </w:p>
        </w:tc>
        <w:tc>
          <w:tcPr>
            <w:tcW w:w="4920" w:type="dxa"/>
          </w:tcPr>
          <w:p w:rsidR="00BC7F87" w:rsidRPr="00BC7F87" w:rsidRDefault="00BC7F87" w:rsidP="00215048">
            <w:pPr>
              <w:rPr>
                <w:rFonts w:ascii="Times New Roman" w:hAnsi="Times New Roman" w:cs="Times New Roman"/>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r w:rsidR="00BC7F87" w:rsidRPr="00BC7F87" w:rsidTr="00215048">
        <w:trPr>
          <w:trHeight w:val="198"/>
        </w:trPr>
        <w:tc>
          <w:tcPr>
            <w:tcW w:w="600" w:type="dxa"/>
          </w:tcPr>
          <w:p w:rsidR="00BC7F87" w:rsidRPr="00BC7F87" w:rsidRDefault="00BC7F87" w:rsidP="00215048">
            <w:pPr>
              <w:jc w:val="center"/>
              <w:rPr>
                <w:rFonts w:ascii="Times New Roman" w:hAnsi="Times New Roman" w:cs="Times New Roman"/>
                <w:b/>
                <w:bCs/>
                <w:sz w:val="24"/>
                <w:szCs w:val="24"/>
              </w:rPr>
            </w:pPr>
            <w:r w:rsidRPr="00BC7F87">
              <w:rPr>
                <w:rFonts w:ascii="Times New Roman" w:hAnsi="Times New Roman" w:cs="Times New Roman"/>
                <w:b/>
                <w:bCs/>
                <w:sz w:val="24"/>
                <w:szCs w:val="24"/>
              </w:rPr>
              <w:t>…</w:t>
            </w:r>
          </w:p>
        </w:tc>
        <w:tc>
          <w:tcPr>
            <w:tcW w:w="4920" w:type="dxa"/>
          </w:tcPr>
          <w:p w:rsidR="00BC7F87" w:rsidRPr="00BC7F87" w:rsidRDefault="00BC7F87" w:rsidP="00215048">
            <w:pPr>
              <w:rPr>
                <w:rFonts w:ascii="Times New Roman" w:hAnsi="Times New Roman" w:cs="Times New Roman"/>
                <w:b/>
                <w:bCs/>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bl>
    <w:p w:rsidR="00BC7F87" w:rsidRPr="00BC7F87" w:rsidRDefault="00BC7F87" w:rsidP="00BC7F87">
      <w:pPr>
        <w:shd w:val="clear" w:color="auto" w:fill="FFFFFF"/>
        <w:tabs>
          <w:tab w:val="left" w:pos="1080"/>
        </w:tabs>
        <w:suppressAutoHyphens/>
        <w:ind w:firstLine="709"/>
        <w:jc w:val="both"/>
        <w:rPr>
          <w:rFonts w:ascii="Times New Roman" w:hAnsi="Times New Roman" w:cs="Times New Roman"/>
          <w:spacing w:val="-3"/>
          <w:sz w:val="24"/>
          <w:szCs w:val="24"/>
        </w:rPr>
      </w:pPr>
      <w:r w:rsidRPr="00BC7F87">
        <w:rPr>
          <w:rFonts w:ascii="Times New Roman" w:hAnsi="Times New Roman" w:cs="Times New Roman"/>
          <w:spacing w:val="-3"/>
          <w:sz w:val="24"/>
          <w:szCs w:val="24"/>
        </w:rPr>
        <w:t xml:space="preserve">с </w:t>
      </w:r>
      <w:r w:rsidRPr="00BC7F87">
        <w:rPr>
          <w:rFonts w:ascii="Times New Roman" w:hAnsi="Times New Roman" w:cs="Times New Roman"/>
          <w:sz w:val="24"/>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C7F87">
        <w:rPr>
          <w:rFonts w:ascii="Times New Roman" w:hAnsi="Times New Roman" w:cs="Times New Roman"/>
          <w:spacing w:val="-3"/>
          <w:sz w:val="24"/>
          <w:szCs w:val="24"/>
        </w:rPr>
        <w:t xml:space="preserve"> </w:t>
      </w:r>
      <w:r w:rsidRPr="00BC7F87">
        <w:rPr>
          <w:rFonts w:ascii="Times New Roman" w:hAnsi="Times New Roman" w:cs="Times New Roman"/>
          <w:sz w:val="24"/>
          <w:szCs w:val="24"/>
        </w:rPr>
        <w:t>и</w:t>
      </w:r>
      <w:r w:rsidRPr="00BC7F87">
        <w:rPr>
          <w:rFonts w:ascii="Times New Roman" w:hAnsi="Times New Roman" w:cs="Times New Roman"/>
          <w:spacing w:val="-3"/>
          <w:sz w:val="24"/>
          <w:szCs w:val="24"/>
        </w:rPr>
        <w:t xml:space="preserve"> указанием для предлагаемого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технического обслуживания;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среднего ремонта, а также необходимых запасных частях;</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капитального ремонта, а также необходимых запасных частях.</w:t>
      </w:r>
    </w:p>
    <w:p w:rsidR="00BC7F87" w:rsidRPr="00FC009D" w:rsidRDefault="00BC7F87" w:rsidP="00BC7F87">
      <w:pPr>
        <w:pStyle w:val="a"/>
        <w:numPr>
          <w:ilvl w:val="0"/>
          <w:numId w:val="0"/>
        </w:numPr>
        <w:spacing w:line="240" w:lineRule="auto"/>
        <w:ind w:firstLine="567"/>
        <w:rPr>
          <w:sz w:val="24"/>
          <w:szCs w:val="20"/>
        </w:rPr>
      </w:pPr>
    </w:p>
    <w:p w:rsidR="002011DD" w:rsidRDefault="002011DD" w:rsidP="00BC7F87">
      <w:pPr>
        <w:shd w:val="clear" w:color="auto" w:fill="FFFFFF"/>
        <w:tabs>
          <w:tab w:val="left" w:pos="1080"/>
        </w:tabs>
        <w:suppressAutoHyphens/>
        <w:sectPr w:rsidR="002011DD" w:rsidSect="00215048">
          <w:pgSz w:w="11907" w:h="16840" w:code="9"/>
          <w:pgMar w:top="1134" w:right="567" w:bottom="1134" w:left="1418" w:header="567" w:footer="567" w:gutter="0"/>
          <w:cols w:space="708"/>
          <w:docGrid w:linePitch="360"/>
        </w:sectPr>
      </w:pPr>
    </w:p>
    <w:p w:rsidR="008F2D1F" w:rsidRPr="00774AC8" w:rsidRDefault="008F2D1F" w:rsidP="00774AC8">
      <w:pPr>
        <w:pStyle w:val="Times12"/>
        <w:ind w:firstLine="0"/>
        <w:jc w:val="right"/>
        <w:rPr>
          <w:szCs w:val="24"/>
        </w:rPr>
      </w:pPr>
      <w:r w:rsidRPr="00774AC8">
        <w:rPr>
          <w:szCs w:val="24"/>
        </w:rPr>
        <w:lastRenderedPageBreak/>
        <w:t>Форма 4</w:t>
      </w:r>
    </w:p>
    <w:p w:rsidR="008F2D1F" w:rsidRDefault="008F2D1F" w:rsidP="008F2D1F">
      <w:pPr>
        <w:pStyle w:val="Times12"/>
        <w:ind w:left="9923" w:firstLine="0"/>
        <w:jc w:val="left"/>
        <w:rPr>
          <w:bCs/>
          <w:iCs/>
          <w:szCs w:val="24"/>
        </w:rPr>
      </w:pPr>
      <w:r>
        <w:rPr>
          <w:iCs/>
          <w:szCs w:val="24"/>
        </w:rPr>
        <w:t>Приложение к заявке на участие в закупке</w:t>
      </w:r>
    </w:p>
    <w:p w:rsidR="008F2D1F" w:rsidRDefault="008F2D1F" w:rsidP="008F2D1F">
      <w:pPr>
        <w:pStyle w:val="Times12"/>
        <w:ind w:left="9923" w:firstLine="0"/>
        <w:jc w:val="left"/>
        <w:rPr>
          <w:szCs w:val="24"/>
        </w:rPr>
      </w:pPr>
      <w:r>
        <w:rPr>
          <w:iCs/>
          <w:szCs w:val="24"/>
        </w:rPr>
        <w:t>от «___» __________ 20___ г. № ______</w:t>
      </w:r>
    </w:p>
    <w:p w:rsidR="008F2D1F" w:rsidRDefault="008F2D1F" w:rsidP="008F2D1F">
      <w:pPr>
        <w:pStyle w:val="Times12"/>
        <w:jc w:val="center"/>
        <w:rPr>
          <w:b/>
          <w:snapToGrid w:val="0"/>
          <w:szCs w:val="24"/>
        </w:rPr>
      </w:pPr>
    </w:p>
    <w:p w:rsidR="008F2D1F" w:rsidRPr="00227336" w:rsidRDefault="008F2D1F" w:rsidP="008F2D1F">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8F2D1F" w:rsidRPr="008F2D1F" w:rsidRDefault="008F2D1F" w:rsidP="008F2D1F">
      <w:pPr>
        <w:jc w:val="right"/>
        <w:rPr>
          <w:rFonts w:ascii="Times New Roman" w:hAnsi="Times New Roman" w:cs="Times New Roman"/>
          <w:b/>
          <w:i/>
          <w:iCs/>
          <w:sz w:val="24"/>
          <w:szCs w:val="24"/>
        </w:rPr>
      </w:pPr>
      <w:r w:rsidRPr="008F2D1F">
        <w:rPr>
          <w:rFonts w:ascii="Times New Roman" w:hAnsi="Times New Roman" w:cs="Times New Roman"/>
          <w:b/>
          <w:i/>
          <w:iCs/>
          <w:sz w:val="24"/>
          <w:szCs w:val="24"/>
        </w:rPr>
        <w:t>Лот __</w:t>
      </w:r>
    </w:p>
    <w:p w:rsidR="008F2D1F" w:rsidRPr="008F2D1F" w:rsidRDefault="008F2D1F" w:rsidP="008F2D1F">
      <w:pPr>
        <w:pStyle w:val="2"/>
        <w:numPr>
          <w:ilvl w:val="0"/>
          <w:numId w:val="0"/>
        </w:numPr>
        <w:tabs>
          <w:tab w:val="left" w:pos="708"/>
        </w:tabs>
        <w:spacing w:before="120" w:after="0"/>
        <w:jc w:val="center"/>
        <w:rPr>
          <w:b w:val="0"/>
          <w:sz w:val="28"/>
          <w:szCs w:val="28"/>
        </w:rPr>
      </w:pPr>
      <w:bookmarkStart w:id="127" w:name="_Сводная_таблица_стоимости"/>
      <w:bookmarkStart w:id="128" w:name="_Toc270325674"/>
      <w:bookmarkStart w:id="129" w:name="_Toc390267516"/>
      <w:bookmarkStart w:id="130" w:name="_Toc412201951"/>
      <w:bookmarkStart w:id="131" w:name="_Toc427855595"/>
      <w:bookmarkEnd w:id="127"/>
      <w:r w:rsidRPr="008F2D1F">
        <w:rPr>
          <w:b w:val="0"/>
          <w:sz w:val="28"/>
          <w:szCs w:val="28"/>
        </w:rPr>
        <w:t>СВОДНАЯ ТАБЛИЦА СТОИМОСТИ (</w:t>
      </w:r>
      <w:hyperlink w:anchor="Форма4" w:history="1">
        <w:r w:rsidR="008520F2" w:rsidRPr="008520F2">
          <w:rPr>
            <w:rStyle w:val="af3"/>
            <w:b w:val="0"/>
            <w:sz w:val="28"/>
            <w:szCs w:val="28"/>
            <w:u w:val="none"/>
          </w:rPr>
          <w:t>Форма</w:t>
        </w:r>
        <w:r w:rsidR="008520F2" w:rsidRPr="00424EB0">
          <w:rPr>
            <w:rStyle w:val="af3"/>
            <w:b w:val="0"/>
            <w:sz w:val="28"/>
            <w:szCs w:val="28"/>
            <w:u w:val="none"/>
          </w:rPr>
          <w:t xml:space="preserve"> </w:t>
        </w:r>
        <w:r w:rsidR="008520F2" w:rsidRPr="008520F2">
          <w:rPr>
            <w:rStyle w:val="af3"/>
            <w:b w:val="0"/>
            <w:sz w:val="28"/>
            <w:szCs w:val="28"/>
            <w:u w:val="none"/>
          </w:rPr>
          <w:t>4</w:t>
        </w:r>
      </w:hyperlink>
      <w:r w:rsidRPr="008F2D1F">
        <w:rPr>
          <w:b w:val="0"/>
          <w:sz w:val="28"/>
          <w:szCs w:val="28"/>
        </w:rPr>
        <w:t>)</w:t>
      </w:r>
      <w:bookmarkEnd w:id="128"/>
      <w:bookmarkEnd w:id="129"/>
      <w:bookmarkEnd w:id="130"/>
      <w:bookmarkEnd w:id="131"/>
    </w:p>
    <w:p w:rsidR="008F2D1F" w:rsidRDefault="008F2D1F" w:rsidP="008F2D1F">
      <w:pPr>
        <w:spacing w:line="276" w:lineRule="auto"/>
        <w:jc w:val="center"/>
        <w:rPr>
          <w:rFonts w:ascii="Times New Roman" w:hAnsi="Times New Roman" w:cs="Times New Roman"/>
          <w:iCs/>
          <w:spacing w:val="-2"/>
          <w:sz w:val="28"/>
          <w:szCs w:val="28"/>
        </w:rPr>
      </w:pPr>
    </w:p>
    <w:p w:rsidR="008F2D1F" w:rsidRDefault="008F2D1F" w:rsidP="008F2D1F">
      <w:pPr>
        <w:pStyle w:val="Times12"/>
        <w:ind w:firstLine="0"/>
        <w:rPr>
          <w:b/>
          <w:i/>
          <w:sz w:val="28"/>
          <w:szCs w:val="28"/>
        </w:rPr>
      </w:pPr>
      <w:r>
        <w:rPr>
          <w:b/>
          <w:i/>
          <w:sz w:val="28"/>
          <w:szCs w:val="28"/>
        </w:rPr>
        <w:t xml:space="preserve">Участник закупки: ________________________________ </w:t>
      </w:r>
    </w:p>
    <w:p w:rsidR="008F2D1F" w:rsidRPr="008F2D1F" w:rsidRDefault="008F2D1F" w:rsidP="008F2D1F">
      <w:pPr>
        <w:pStyle w:val="Times12"/>
        <w:ind w:firstLine="0"/>
        <w:rPr>
          <w:b/>
          <w:i/>
          <w:sz w:val="28"/>
          <w:szCs w:val="28"/>
        </w:rPr>
      </w:pPr>
      <w:r w:rsidRPr="008F2D1F">
        <w:rPr>
          <w:b/>
          <w:i/>
          <w:sz w:val="28"/>
          <w:szCs w:val="28"/>
        </w:rPr>
        <w:t>В ценах на момент подачи заявки на участие в закупке: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8F2D1F" w:rsidTr="008F2D1F">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 xml:space="preserve">№ </w:t>
            </w:r>
            <w:proofErr w:type="gramStart"/>
            <w:r>
              <w:rPr>
                <w:bCs/>
                <w:lang w:eastAsia="en-US"/>
              </w:rPr>
              <w:t>п</w:t>
            </w:r>
            <w:proofErr w:type="gramEnd"/>
            <w:r>
              <w:rPr>
                <w:bCs/>
                <w:lang w:eastAsia="en-U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Стоимость, руб. (без НДС)</w:t>
            </w:r>
          </w:p>
        </w:tc>
      </w:tr>
      <w:tr w:rsidR="008F2D1F" w:rsidTr="008F2D1F">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roofErr w:type="spellStart"/>
            <w:proofErr w:type="gramStart"/>
            <w:r>
              <w:rPr>
                <w:bCs/>
                <w:lang w:eastAsia="en-U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ВСЕГО</w:t>
            </w:r>
          </w:p>
        </w:tc>
      </w:tr>
      <w:tr w:rsidR="008F2D1F" w:rsidTr="008F2D1F">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left="20" w:right="11"/>
              <w:jc w:val="center"/>
              <w:rPr>
                <w:rFonts w:ascii="Times New Roman" w:eastAsia="Times New Roman" w:hAnsi="Times New Roman" w:cs="Times New Roman"/>
                <w:bCs/>
                <w:sz w:val="24"/>
                <w:szCs w:val="24"/>
                <w:lang w:eastAsia="en-US"/>
              </w:rPr>
            </w:pPr>
            <w:r>
              <w:rPr>
                <w:bCs/>
                <w:lang w:eastAsia="en-U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8</w:t>
            </w:r>
          </w:p>
        </w:tc>
      </w:tr>
      <w:tr w:rsidR="008F2D1F" w:rsidTr="008F2D1F">
        <w:trPr>
          <w:cantSplit/>
          <w:trHeight w:val="355"/>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pStyle w:val="af2"/>
              <w:spacing w:line="276" w:lineRule="auto"/>
              <w:ind w:left="20" w:right="11"/>
              <w:jc w:val="left"/>
              <w:rPr>
                <w:rFonts w:ascii="Times New Roman" w:eastAsia="Times New Roman" w:hAnsi="Times New Roman" w:cs="Times New Roman"/>
                <w:b/>
                <w:bCs/>
                <w:lang w:eastAsia="en-US"/>
              </w:rPr>
            </w:pPr>
            <w:r>
              <w:rPr>
                <w:rFonts w:ascii="Times New Roman" w:hAnsi="Times New Roman" w:cs="Times New Roman"/>
                <w:lang w:eastAsia="en-US"/>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Глава ….</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Всего</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НДС 18%</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bl>
    <w:p w:rsidR="008F2D1F" w:rsidRDefault="008F2D1F" w:rsidP="008F2D1F">
      <w:pPr>
        <w:pStyle w:val="af7"/>
        <w:tabs>
          <w:tab w:val="left" w:pos="708"/>
        </w:tabs>
        <w:autoSpaceDE w:val="0"/>
        <w:autoSpaceDN w:val="0"/>
        <w:spacing w:line="240" w:lineRule="auto"/>
        <w:rPr>
          <w:rFonts w:eastAsia="Times New Roman"/>
        </w:rPr>
      </w:pPr>
    </w:p>
    <w:p w:rsidR="008F2D1F" w:rsidRDefault="008F2D1F" w:rsidP="008F2D1F">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F2D1F" w:rsidRDefault="008F2D1F" w:rsidP="008F2D1F">
      <w:pPr>
        <w:pStyle w:val="Times12"/>
        <w:ind w:firstLine="0"/>
        <w:rPr>
          <w:b/>
          <w:i/>
          <w:szCs w:val="22"/>
          <w:vertAlign w:val="superscript"/>
        </w:rPr>
      </w:pPr>
      <w:r>
        <w:rPr>
          <w:b/>
          <w:bCs/>
          <w:i/>
          <w:vertAlign w:val="superscript"/>
        </w:rPr>
        <w:t>(Подпись уполномоченного представителя)</w:t>
      </w:r>
      <w:r>
        <w:rPr>
          <w:b/>
          <w:i/>
          <w:snapToGrid w:val="0"/>
          <w:sz w:val="14"/>
          <w:szCs w:val="14"/>
        </w:rPr>
        <w:tab/>
      </w:r>
      <w:r>
        <w:rPr>
          <w:b/>
          <w:i/>
          <w:snapToGrid w:val="0"/>
          <w:sz w:val="14"/>
          <w:szCs w:val="14"/>
        </w:rPr>
        <w:tab/>
      </w:r>
      <w:r>
        <w:rPr>
          <w:b/>
          <w:bCs/>
          <w:i/>
          <w:vertAlign w:val="superscript"/>
        </w:rPr>
        <w:t>(Имя и должность подписавшего)</w:t>
      </w:r>
    </w:p>
    <w:p w:rsidR="008F2D1F" w:rsidRDefault="008F2D1F" w:rsidP="008F2D1F">
      <w:pPr>
        <w:pStyle w:val="Times12"/>
        <w:ind w:firstLine="709"/>
        <w:rPr>
          <w:b/>
          <w:bCs/>
          <w:i/>
          <w:sz w:val="28"/>
        </w:rPr>
      </w:pPr>
      <w:r>
        <w:rPr>
          <w:b/>
          <w:bCs/>
          <w:i/>
          <w:sz w:val="28"/>
        </w:rPr>
        <w:t>М.П.</w:t>
      </w:r>
    </w:p>
    <w:p w:rsidR="008F2D1F" w:rsidRDefault="008F2D1F" w:rsidP="008F2D1F">
      <w:pPr>
        <w:jc w:val="center"/>
        <w:rPr>
          <w:b/>
          <w:sz w:val="24"/>
        </w:rPr>
      </w:pPr>
    </w:p>
    <w:p w:rsidR="008F2D1F" w:rsidRDefault="008F2D1F" w:rsidP="008F2D1F">
      <w:pPr>
        <w:pStyle w:val="Times12"/>
        <w:tabs>
          <w:tab w:val="left" w:pos="709"/>
        </w:tabs>
        <w:ind w:firstLine="709"/>
        <w:rPr>
          <w:b/>
          <w:sz w:val="20"/>
        </w:rPr>
      </w:pPr>
      <w:r>
        <w:rPr>
          <w:bCs/>
          <w:szCs w:val="24"/>
        </w:rPr>
        <w:t>ИНСТРУКЦИИ ПО ЗАПОЛНЕНИЮ</w:t>
      </w:r>
    </w:p>
    <w:p w:rsidR="008F2D1F" w:rsidRDefault="008F2D1F" w:rsidP="00100687">
      <w:pPr>
        <w:pStyle w:val="Times12"/>
        <w:numPr>
          <w:ilvl w:val="0"/>
          <w:numId w:val="90"/>
        </w:numPr>
        <w:tabs>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F2D1F" w:rsidRDefault="008F2D1F" w:rsidP="00100687">
      <w:pPr>
        <w:pStyle w:val="Times12"/>
        <w:numPr>
          <w:ilvl w:val="0"/>
          <w:numId w:val="90"/>
        </w:numPr>
        <w:tabs>
          <w:tab w:val="left" w:pos="709"/>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данная сводная таблица.</w:t>
      </w:r>
    </w:p>
    <w:p w:rsidR="008F2D1F" w:rsidRDefault="008F2D1F" w:rsidP="00100687">
      <w:pPr>
        <w:pStyle w:val="Times12"/>
        <w:numPr>
          <w:ilvl w:val="0"/>
          <w:numId w:val="90"/>
        </w:numPr>
        <w:tabs>
          <w:tab w:val="left" w:pos="709"/>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8F2D1F" w:rsidRDefault="008F2D1F" w:rsidP="00100687">
      <w:pPr>
        <w:pStyle w:val="Times12"/>
        <w:numPr>
          <w:ilvl w:val="0"/>
          <w:numId w:val="90"/>
        </w:numPr>
        <w:tabs>
          <w:tab w:val="left" w:pos="709"/>
          <w:tab w:val="num" w:pos="1134"/>
        </w:tabs>
        <w:ind w:left="0" w:right="-30" w:firstLine="709"/>
        <w:rPr>
          <w:szCs w:val="24"/>
        </w:rPr>
      </w:pPr>
      <w:r>
        <w:rPr>
          <w:szCs w:val="24"/>
        </w:rPr>
        <w:t>Участник закупки указывает дату, на которую он рассчитывал Сводную таблицу стоимости.</w:t>
      </w:r>
    </w:p>
    <w:p w:rsidR="008F2D1F" w:rsidRDefault="008F2D1F" w:rsidP="00100687">
      <w:pPr>
        <w:pStyle w:val="Times12"/>
        <w:numPr>
          <w:ilvl w:val="0"/>
          <w:numId w:val="90"/>
        </w:numPr>
        <w:tabs>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rsidR="004F13DB" w:rsidRPr="008F2D1F" w:rsidRDefault="004F13DB" w:rsidP="004F13DB">
      <w:pPr>
        <w:pStyle w:val="Times12"/>
        <w:ind w:firstLine="709"/>
        <w:rPr>
          <w:b/>
          <w:bCs/>
          <w:i/>
          <w:sz w:val="28"/>
        </w:rPr>
      </w:pPr>
    </w:p>
    <w:p w:rsidR="002011DD" w:rsidRDefault="002011DD" w:rsidP="00BC7F87">
      <w:pPr>
        <w:shd w:val="clear" w:color="auto" w:fill="FFFFFF"/>
        <w:tabs>
          <w:tab w:val="left" w:pos="1080"/>
        </w:tabs>
        <w:suppressAutoHyphens/>
        <w:rPr>
          <w:rFonts w:ascii="Times New Roman" w:hAnsi="Times New Roman" w:cs="Times New Roman"/>
          <w:sz w:val="24"/>
          <w:szCs w:val="24"/>
        </w:rPr>
      </w:pPr>
    </w:p>
    <w:p w:rsidR="0073434A" w:rsidRDefault="0073434A" w:rsidP="00BC7F87">
      <w:pPr>
        <w:shd w:val="clear" w:color="auto" w:fill="FFFFFF"/>
        <w:tabs>
          <w:tab w:val="left" w:pos="1080"/>
        </w:tabs>
        <w:suppressAutoHyphens/>
        <w:rPr>
          <w:rFonts w:ascii="Times New Roman" w:hAnsi="Times New Roman" w:cs="Times New Roman"/>
          <w:sz w:val="24"/>
          <w:szCs w:val="24"/>
        </w:rPr>
        <w:sectPr w:rsidR="0073434A" w:rsidSect="002011DD">
          <w:pgSz w:w="16840" w:h="11907" w:orient="landscape" w:code="9"/>
          <w:pgMar w:top="1418" w:right="1134" w:bottom="567" w:left="1134" w:header="567" w:footer="567" w:gutter="0"/>
          <w:cols w:space="708"/>
          <w:docGrid w:linePitch="360"/>
        </w:sectPr>
      </w:pPr>
    </w:p>
    <w:p w:rsidR="008B0FB6" w:rsidRPr="00A8246E" w:rsidRDefault="008B0FB6" w:rsidP="00E06A4A">
      <w:pPr>
        <w:pStyle w:val="Times12"/>
        <w:ind w:firstLine="0"/>
        <w:jc w:val="right"/>
        <w:rPr>
          <w:b/>
          <w:bCs/>
          <w:sz w:val="22"/>
        </w:rPr>
      </w:pPr>
      <w:r>
        <w:rPr>
          <w:b/>
          <w:sz w:val="22"/>
        </w:rPr>
        <w:lastRenderedPageBreak/>
        <w:tab/>
      </w:r>
      <w:r>
        <w:rPr>
          <w:b/>
          <w:sz w:val="22"/>
        </w:rPr>
        <w:tab/>
      </w:r>
      <w:r>
        <w:rPr>
          <w:b/>
          <w:sz w:val="22"/>
        </w:rPr>
        <w:tab/>
      </w:r>
      <w:r>
        <w:rPr>
          <w:b/>
          <w:sz w:val="22"/>
        </w:rPr>
        <w:tab/>
        <w:t xml:space="preserve">                                                                                                    </w:t>
      </w:r>
      <w:r w:rsidR="00774AC8">
        <w:rPr>
          <w:szCs w:val="24"/>
        </w:rPr>
        <w:t>Форма 5</w:t>
      </w:r>
    </w:p>
    <w:p w:rsidR="008B0FB6" w:rsidRDefault="008B0FB6" w:rsidP="008B0FB6">
      <w:pPr>
        <w:pStyle w:val="Times12"/>
        <w:ind w:left="9923" w:firstLine="0"/>
        <w:jc w:val="left"/>
        <w:rPr>
          <w:iCs/>
          <w:szCs w:val="24"/>
        </w:rPr>
      </w:pPr>
      <w:r>
        <w:rPr>
          <w:iCs/>
          <w:szCs w:val="24"/>
        </w:rPr>
        <w:t>Приложение к заявке на участие в закупке</w:t>
      </w:r>
    </w:p>
    <w:p w:rsidR="008B0FB6" w:rsidRDefault="008B0FB6" w:rsidP="008B0FB6">
      <w:pPr>
        <w:pStyle w:val="Times12"/>
        <w:ind w:left="9923" w:firstLine="0"/>
        <w:jc w:val="left"/>
        <w:rPr>
          <w:szCs w:val="24"/>
        </w:rPr>
      </w:pPr>
      <w:r>
        <w:rPr>
          <w:iCs/>
          <w:szCs w:val="24"/>
        </w:rPr>
        <w:t>от «___» __________ 20___ г. № ______</w:t>
      </w:r>
    </w:p>
    <w:p w:rsidR="008B0FB6" w:rsidRDefault="008B0FB6" w:rsidP="008B0FB6">
      <w:pPr>
        <w:pStyle w:val="Times12"/>
        <w:jc w:val="center"/>
        <w:rPr>
          <w:b/>
          <w:snapToGrid w:val="0"/>
          <w:szCs w:val="24"/>
        </w:rPr>
      </w:pPr>
    </w:p>
    <w:p w:rsidR="008B0FB6" w:rsidRPr="00227336" w:rsidRDefault="008B0FB6" w:rsidP="008B0FB6">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8B0FB6" w:rsidRPr="00E06A4A" w:rsidRDefault="008B0FB6" w:rsidP="008B0FB6">
      <w:pPr>
        <w:jc w:val="right"/>
        <w:rPr>
          <w:rFonts w:ascii="Times New Roman" w:hAnsi="Times New Roman" w:cs="Times New Roman"/>
          <w:b/>
          <w:i/>
          <w:iCs/>
          <w:sz w:val="24"/>
          <w:szCs w:val="24"/>
        </w:rPr>
      </w:pPr>
      <w:r w:rsidRPr="00E06A4A">
        <w:rPr>
          <w:rFonts w:ascii="Times New Roman" w:hAnsi="Times New Roman" w:cs="Times New Roman"/>
          <w:b/>
          <w:i/>
          <w:iCs/>
          <w:sz w:val="24"/>
          <w:szCs w:val="24"/>
        </w:rPr>
        <w:t>Лот __</w:t>
      </w:r>
    </w:p>
    <w:p w:rsidR="008B0FB6" w:rsidRDefault="008B0FB6" w:rsidP="008B0FB6">
      <w:pPr>
        <w:pStyle w:val="2"/>
        <w:numPr>
          <w:ilvl w:val="0"/>
          <w:numId w:val="0"/>
        </w:numPr>
        <w:tabs>
          <w:tab w:val="left" w:pos="708"/>
        </w:tabs>
        <w:spacing w:before="120" w:after="0"/>
        <w:jc w:val="center"/>
        <w:rPr>
          <w:bCs w:val="0"/>
          <w:i/>
        </w:rPr>
      </w:pPr>
      <w:bookmarkStart w:id="132" w:name="_Toc412201955"/>
      <w:bookmarkStart w:id="133" w:name="_Toc390267520"/>
      <w:bookmarkStart w:id="134" w:name="_Toc427855596"/>
      <w:r w:rsidRPr="00E06A4A">
        <w:rPr>
          <w:b w:val="0"/>
          <w:sz w:val="28"/>
          <w:szCs w:val="28"/>
        </w:rPr>
        <w:t>ГРАФИК ВЫПОЛНЕНИЯ РАБОТ</w:t>
      </w:r>
      <w:r>
        <w:rPr>
          <w:sz w:val="24"/>
        </w:rPr>
        <w:t xml:space="preserve"> </w:t>
      </w:r>
      <w:r w:rsidRPr="00E06A4A">
        <w:rPr>
          <w:b w:val="0"/>
          <w:sz w:val="28"/>
          <w:szCs w:val="28"/>
        </w:rPr>
        <w:t>(</w:t>
      </w:r>
      <w:hyperlink w:anchor="Форма5" w:history="1">
        <w:r w:rsidR="008520F2" w:rsidRPr="008520F2">
          <w:rPr>
            <w:rStyle w:val="af3"/>
            <w:b w:val="0"/>
            <w:sz w:val="28"/>
            <w:szCs w:val="28"/>
            <w:u w:val="none"/>
          </w:rPr>
          <w:t>Форма</w:t>
        </w:r>
        <w:r w:rsidR="008520F2" w:rsidRPr="00424EB0">
          <w:rPr>
            <w:rStyle w:val="af3"/>
            <w:b w:val="0"/>
            <w:sz w:val="28"/>
            <w:szCs w:val="28"/>
            <w:u w:val="none"/>
          </w:rPr>
          <w:t xml:space="preserve"> </w:t>
        </w:r>
        <w:r w:rsidR="008520F2" w:rsidRPr="008520F2">
          <w:rPr>
            <w:rStyle w:val="af3"/>
            <w:b w:val="0"/>
            <w:sz w:val="28"/>
            <w:szCs w:val="28"/>
            <w:u w:val="none"/>
          </w:rPr>
          <w:t>5</w:t>
        </w:r>
      </w:hyperlink>
      <w:r w:rsidRPr="00E06A4A">
        <w:rPr>
          <w:b w:val="0"/>
          <w:sz w:val="28"/>
          <w:szCs w:val="28"/>
        </w:rPr>
        <w:t>)</w:t>
      </w:r>
      <w:bookmarkEnd w:id="132"/>
      <w:bookmarkEnd w:id="133"/>
      <w:bookmarkEnd w:id="134"/>
    </w:p>
    <w:p w:rsidR="008B0FB6" w:rsidRDefault="008B0FB6" w:rsidP="008B0FB6">
      <w:pPr>
        <w:jc w:val="center"/>
        <w:rPr>
          <w:b/>
          <w:bCs/>
        </w:rPr>
      </w:pPr>
    </w:p>
    <w:p w:rsidR="008B0FB6" w:rsidRPr="00F2147A" w:rsidRDefault="008B0FB6" w:rsidP="008B0FB6">
      <w:pPr>
        <w:pStyle w:val="Times12"/>
        <w:ind w:firstLine="0"/>
        <w:rPr>
          <w:rFonts w:eastAsia="Times New Roman"/>
          <w:szCs w:val="24"/>
        </w:rPr>
      </w:pPr>
      <w:r w:rsidRPr="00F2147A">
        <w:rPr>
          <w:rFonts w:eastAsia="Times New Roman"/>
          <w:szCs w:val="24"/>
        </w:rPr>
        <w:t xml:space="preserve">Участник закупки: ________________________________ </w:t>
      </w:r>
    </w:p>
    <w:p w:rsidR="008B0FB6" w:rsidRPr="00F2147A" w:rsidRDefault="008B0FB6" w:rsidP="008B0FB6">
      <w:pPr>
        <w:pStyle w:val="Times12"/>
        <w:ind w:firstLine="0"/>
        <w:rPr>
          <w:rFonts w:eastAsia="Times New Roman"/>
          <w:szCs w:val="24"/>
        </w:rPr>
      </w:pPr>
      <w:r w:rsidRPr="00F2147A">
        <w:rPr>
          <w:rFonts w:eastAsia="Times New Roman"/>
          <w:szCs w:val="24"/>
        </w:rPr>
        <w:t>Начало выполнения работ: «___» __________ 20___ года.</w:t>
      </w:r>
    </w:p>
    <w:p w:rsidR="008936EF" w:rsidRDefault="008B0FB6" w:rsidP="00307B56">
      <w:pPr>
        <w:pStyle w:val="Times12"/>
        <w:tabs>
          <w:tab w:val="left" w:pos="8427"/>
        </w:tabs>
        <w:ind w:firstLine="0"/>
        <w:rPr>
          <w:rFonts w:eastAsia="Times New Roman"/>
          <w:szCs w:val="24"/>
        </w:rPr>
      </w:pPr>
      <w:r w:rsidRPr="00F2147A">
        <w:rPr>
          <w:rFonts w:eastAsia="Times New Roman"/>
          <w:szCs w:val="24"/>
        </w:rPr>
        <w:t>Окончание выполнения работ: «___» __________ 20___ года.</w:t>
      </w:r>
    </w:p>
    <w:p w:rsidR="008936EF" w:rsidRDefault="008936EF" w:rsidP="00307B56">
      <w:pPr>
        <w:pStyle w:val="Times12"/>
        <w:tabs>
          <w:tab w:val="left" w:pos="8427"/>
        </w:tabs>
        <w:ind w:firstLine="0"/>
        <w:rPr>
          <w:rFonts w:eastAsia="Times New Roman"/>
          <w:szCs w:val="24"/>
        </w:rPr>
      </w:pPr>
    </w:p>
    <w:p w:rsidR="008B0FB6" w:rsidRDefault="00307B56" w:rsidP="00307B56">
      <w:pPr>
        <w:pStyle w:val="Times12"/>
        <w:tabs>
          <w:tab w:val="left" w:pos="8427"/>
        </w:tabs>
        <w:ind w:firstLine="0"/>
        <w:rPr>
          <w:sz w:val="28"/>
          <w:szCs w:val="28"/>
        </w:rPr>
      </w:pPr>
      <w:r>
        <w:rPr>
          <w:sz w:val="28"/>
          <w:szCs w:val="28"/>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6"/>
        <w:gridCol w:w="1405"/>
        <w:gridCol w:w="1553"/>
        <w:gridCol w:w="1538"/>
        <w:gridCol w:w="456"/>
        <w:gridCol w:w="1538"/>
        <w:gridCol w:w="1366"/>
        <w:gridCol w:w="479"/>
        <w:gridCol w:w="748"/>
        <w:gridCol w:w="745"/>
        <w:gridCol w:w="1174"/>
      </w:tblGrid>
      <w:tr w:rsidR="008B0FB6" w:rsidTr="00F2147A">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ind w:left="0"/>
              <w:jc w:val="center"/>
              <w:rPr>
                <w:sz w:val="24"/>
                <w:szCs w:val="24"/>
              </w:rPr>
            </w:pPr>
            <w:r>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Общая стоимость этапа, руб. с НДС</w:t>
            </w:r>
          </w:p>
        </w:tc>
        <w:tc>
          <w:tcPr>
            <w:tcW w:w="3246" w:type="pct"/>
            <w:gridSpan w:val="9"/>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B0FB6" w:rsidTr="00F2147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1199"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44"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 xml:space="preserve">Квартал __ </w:t>
            </w:r>
            <w:r>
              <w:rPr>
                <w:b/>
                <w:i/>
              </w:rPr>
              <w:t>[указать квартал, например «2»]</w:t>
            </w:r>
          </w:p>
        </w:tc>
        <w:tc>
          <w:tcPr>
            <w:tcW w:w="903"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B0FB6" w:rsidTr="00F2147A">
        <w:trPr>
          <w:cantSplit/>
          <w:trHeight w:val="1288"/>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525"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jc w:val="center"/>
              <w:rPr>
                <w:rFonts w:ascii="Times New Roman" w:hAnsi="Times New Roman" w:cs="Times New Roman"/>
                <w:sz w:val="24"/>
                <w:szCs w:val="24"/>
              </w:rPr>
            </w:pPr>
            <w:r w:rsidRPr="00E06A4A">
              <w:rPr>
                <w:rFonts w:ascii="Times New Roman" w:hAnsi="Times New Roman" w:cs="Times New Roman"/>
                <w:sz w:val="24"/>
                <w:szCs w:val="24"/>
              </w:rP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bCs/>
                <w:u w:val="single"/>
              </w:rPr>
            </w:pPr>
            <w: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lang w:val="en-U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rPr>
                <w:bCs/>
              </w:rPr>
            </w:pPr>
          </w:p>
        </w:tc>
      </w:tr>
      <w:tr w:rsidR="008B0FB6" w:rsidTr="00F2147A">
        <w:trPr>
          <w:trHeight w:val="252"/>
        </w:trPr>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rPr>
                <w:bCs/>
              </w:rPr>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u w:val="single"/>
              </w:rPr>
            </w:pPr>
            <w: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bCs/>
                <w:u w:val="single"/>
              </w:rPr>
            </w:pPr>
            <w:r>
              <w:t>Глава ….</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jc w:val="both"/>
              <w:rPr>
                <w:bCs/>
              </w:rPr>
            </w:pPr>
            <w:r>
              <w:rPr>
                <w:bCs/>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rPr>
            </w:pPr>
          </w:p>
        </w:tc>
        <w:tc>
          <w:tcPr>
            <w:tcW w:w="1199"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c>
          <w:tcPr>
            <w:tcW w:w="1144"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c>
          <w:tcPr>
            <w:tcW w:w="903"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jc w:val="both"/>
              <w:rPr>
                <w:bCs/>
              </w:rPr>
            </w:pPr>
            <w:r>
              <w:rPr>
                <w:bCs/>
              </w:rPr>
              <w:lastRenderedPageBreak/>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rPr>
            </w:pPr>
          </w:p>
        </w:tc>
        <w:tc>
          <w:tcPr>
            <w:tcW w:w="3246" w:type="pct"/>
            <w:gridSpan w:val="9"/>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r>
    </w:tbl>
    <w:p w:rsidR="008B0FB6" w:rsidRDefault="008B0FB6" w:rsidP="008B0FB6">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73434A" w:rsidRDefault="008B0FB6" w:rsidP="008936EF">
      <w:pPr>
        <w:pStyle w:val="Times12"/>
        <w:ind w:firstLine="0"/>
        <w:rPr>
          <w:szCs w:val="24"/>
        </w:rPr>
      </w:pPr>
      <w:r>
        <w:rPr>
          <w:b/>
          <w:i/>
          <w:vertAlign w:val="superscript"/>
        </w:rPr>
        <w:t>(Подпись уполномоченного представителя)</w:t>
      </w:r>
      <w:r>
        <w:rPr>
          <w:b/>
          <w:i/>
          <w:snapToGrid w:val="0"/>
          <w:sz w:val="14"/>
          <w:szCs w:val="14"/>
        </w:rPr>
        <w:tab/>
      </w:r>
      <w:r>
        <w:rPr>
          <w:b/>
          <w:i/>
          <w:snapToGrid w:val="0"/>
          <w:sz w:val="14"/>
          <w:szCs w:val="14"/>
        </w:rPr>
        <w:tab/>
      </w:r>
      <w:r>
        <w:rPr>
          <w:b/>
          <w:i/>
          <w:vertAlign w:val="superscript"/>
        </w:rPr>
        <w:t>(Имя и должность подписавшего)</w:t>
      </w:r>
    </w:p>
    <w:p w:rsidR="00F2147A" w:rsidRDefault="00F2147A" w:rsidP="00BC7F87">
      <w:pPr>
        <w:shd w:val="clear" w:color="auto" w:fill="FFFFFF"/>
        <w:tabs>
          <w:tab w:val="left" w:pos="1080"/>
        </w:tabs>
        <w:suppressAutoHyphens/>
        <w:rPr>
          <w:rFonts w:ascii="Times New Roman" w:hAnsi="Times New Roman" w:cs="Times New Roman"/>
          <w:sz w:val="24"/>
          <w:szCs w:val="24"/>
        </w:rPr>
      </w:pPr>
    </w:p>
    <w:p w:rsidR="008936EF" w:rsidRDefault="008936EF" w:rsidP="008936EF">
      <w:pPr>
        <w:pStyle w:val="Times12"/>
        <w:ind w:firstLine="709"/>
        <w:rPr>
          <w:b/>
          <w:bCs/>
          <w:i/>
          <w:sz w:val="28"/>
        </w:rPr>
      </w:pPr>
      <w:r>
        <w:rPr>
          <w:b/>
          <w:i/>
          <w:sz w:val="28"/>
        </w:rPr>
        <w:t>М.П.</w:t>
      </w:r>
    </w:p>
    <w:p w:rsidR="008936EF" w:rsidRPr="0073434A" w:rsidRDefault="008936EF" w:rsidP="00BC7F87">
      <w:pPr>
        <w:shd w:val="clear" w:color="auto" w:fill="FFFFFF"/>
        <w:tabs>
          <w:tab w:val="left" w:pos="1080"/>
        </w:tabs>
        <w:suppressAutoHyphens/>
        <w:rPr>
          <w:rFonts w:ascii="Times New Roman" w:hAnsi="Times New Roman" w:cs="Times New Roman"/>
          <w:sz w:val="24"/>
          <w:szCs w:val="24"/>
        </w:rPr>
        <w:sectPr w:rsidR="008936EF" w:rsidRPr="0073434A" w:rsidSect="00F2147A">
          <w:pgSz w:w="16840" w:h="11907" w:orient="landscape" w:code="9"/>
          <w:pgMar w:top="0" w:right="1134" w:bottom="709" w:left="1134" w:header="567" w:footer="567" w:gutter="0"/>
          <w:cols w:space="708"/>
          <w:docGrid w:linePitch="360"/>
        </w:sectPr>
      </w:pPr>
    </w:p>
    <w:p w:rsidR="0049633B" w:rsidRPr="00A8246E" w:rsidRDefault="0049633B" w:rsidP="00774AC8">
      <w:pPr>
        <w:pStyle w:val="Times12"/>
        <w:ind w:firstLine="0"/>
        <w:jc w:val="right"/>
        <w:rPr>
          <w:szCs w:val="24"/>
        </w:rPr>
      </w:pPr>
      <w:r w:rsidRPr="00774AC8">
        <w:rPr>
          <w:szCs w:val="24"/>
        </w:rPr>
        <w:lastRenderedPageBreak/>
        <w:t>Форма 6</w:t>
      </w:r>
    </w:p>
    <w:p w:rsidR="0049633B" w:rsidRDefault="0049633B" w:rsidP="0049633B">
      <w:pPr>
        <w:pStyle w:val="Times12"/>
        <w:ind w:left="4820" w:firstLine="0"/>
        <w:jc w:val="left"/>
        <w:rPr>
          <w:bCs/>
          <w:iCs/>
          <w:szCs w:val="24"/>
        </w:rPr>
      </w:pPr>
      <w:r>
        <w:rPr>
          <w:iCs/>
          <w:szCs w:val="24"/>
        </w:rPr>
        <w:t>Приложение к заявке на участие в закупке</w:t>
      </w:r>
    </w:p>
    <w:p w:rsidR="0049633B" w:rsidRDefault="0049633B" w:rsidP="0049633B">
      <w:pPr>
        <w:pStyle w:val="Times12"/>
        <w:ind w:left="4820" w:firstLine="0"/>
        <w:jc w:val="left"/>
        <w:rPr>
          <w:szCs w:val="24"/>
        </w:rPr>
      </w:pPr>
      <w:r>
        <w:rPr>
          <w:iCs/>
          <w:szCs w:val="24"/>
        </w:rPr>
        <w:t>от «___» __________ 20___ г. № ______</w:t>
      </w:r>
    </w:p>
    <w:p w:rsidR="0049633B" w:rsidRDefault="0049633B" w:rsidP="0049633B">
      <w:pPr>
        <w:pStyle w:val="Times12"/>
        <w:jc w:val="right"/>
        <w:rPr>
          <w:b/>
          <w:sz w:val="22"/>
          <w:szCs w:val="22"/>
        </w:rPr>
      </w:pPr>
    </w:p>
    <w:p w:rsidR="0049633B" w:rsidRPr="00227336" w:rsidRDefault="0049633B" w:rsidP="0049633B">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49633B" w:rsidRPr="00E06A4A" w:rsidRDefault="0049633B" w:rsidP="0049633B">
      <w:pPr>
        <w:jc w:val="right"/>
        <w:rPr>
          <w:rFonts w:ascii="Times New Roman" w:hAnsi="Times New Roman" w:cs="Times New Roman"/>
          <w:b/>
          <w:i/>
          <w:iCs/>
          <w:sz w:val="24"/>
          <w:szCs w:val="24"/>
        </w:rPr>
      </w:pPr>
      <w:r w:rsidRPr="0049633B">
        <w:rPr>
          <w:b/>
          <w:sz w:val="28"/>
          <w:szCs w:val="28"/>
        </w:rPr>
        <w:t xml:space="preserve"> </w:t>
      </w:r>
      <w:r w:rsidRPr="00E06A4A">
        <w:rPr>
          <w:rFonts w:ascii="Times New Roman" w:hAnsi="Times New Roman" w:cs="Times New Roman"/>
          <w:b/>
          <w:i/>
          <w:iCs/>
          <w:sz w:val="24"/>
          <w:szCs w:val="24"/>
        </w:rPr>
        <w:t>Лот __</w:t>
      </w:r>
    </w:p>
    <w:p w:rsidR="0049633B" w:rsidRPr="00A8246E" w:rsidRDefault="0049633B" w:rsidP="0049633B">
      <w:pPr>
        <w:pStyle w:val="2"/>
        <w:numPr>
          <w:ilvl w:val="0"/>
          <w:numId w:val="0"/>
        </w:numPr>
        <w:tabs>
          <w:tab w:val="left" w:pos="708"/>
        </w:tabs>
        <w:spacing w:before="120" w:after="0"/>
        <w:jc w:val="center"/>
        <w:rPr>
          <w:b w:val="0"/>
          <w:sz w:val="28"/>
          <w:szCs w:val="28"/>
        </w:rPr>
      </w:pPr>
    </w:p>
    <w:p w:rsidR="0049633B" w:rsidRPr="0049633B" w:rsidRDefault="0049633B" w:rsidP="0049633B">
      <w:pPr>
        <w:pStyle w:val="2"/>
        <w:numPr>
          <w:ilvl w:val="0"/>
          <w:numId w:val="0"/>
        </w:numPr>
        <w:tabs>
          <w:tab w:val="left" w:pos="708"/>
        </w:tabs>
        <w:spacing w:before="120" w:after="0"/>
        <w:jc w:val="center"/>
        <w:rPr>
          <w:b w:val="0"/>
          <w:sz w:val="28"/>
          <w:szCs w:val="28"/>
        </w:rPr>
      </w:pPr>
      <w:bookmarkStart w:id="135" w:name="_График_оплаты_выполняемых"/>
      <w:bookmarkStart w:id="136" w:name="_Toc390267522"/>
      <w:bookmarkStart w:id="137" w:name="_Toc412201957"/>
      <w:bookmarkStart w:id="138" w:name="_Toc427748182"/>
      <w:bookmarkStart w:id="139" w:name="_Toc427855597"/>
      <w:bookmarkStart w:id="140" w:name="_Toc255987075"/>
      <w:bookmarkEnd w:id="135"/>
      <w:r w:rsidRPr="0049633B">
        <w:rPr>
          <w:b w:val="0"/>
          <w:sz w:val="28"/>
          <w:szCs w:val="28"/>
        </w:rPr>
        <w:t>ГРАФИК ОПЛАТЫ поставляемого товара/</w:t>
      </w:r>
      <w:bookmarkEnd w:id="136"/>
      <w:bookmarkEnd w:id="137"/>
      <w:bookmarkEnd w:id="138"/>
      <w:bookmarkEnd w:id="139"/>
      <w:r w:rsidRPr="0049633B">
        <w:rPr>
          <w:b w:val="0"/>
          <w:sz w:val="28"/>
          <w:szCs w:val="28"/>
        </w:rPr>
        <w:t xml:space="preserve"> </w:t>
      </w:r>
    </w:p>
    <w:p w:rsidR="0049633B" w:rsidRPr="0049633B" w:rsidRDefault="0049633B" w:rsidP="0049633B">
      <w:pPr>
        <w:pStyle w:val="2"/>
        <w:numPr>
          <w:ilvl w:val="0"/>
          <w:numId w:val="0"/>
        </w:numPr>
        <w:tabs>
          <w:tab w:val="left" w:pos="708"/>
        </w:tabs>
        <w:spacing w:before="120" w:after="0"/>
        <w:jc w:val="center"/>
        <w:rPr>
          <w:b w:val="0"/>
          <w:sz w:val="28"/>
          <w:szCs w:val="28"/>
        </w:rPr>
      </w:pPr>
      <w:bookmarkStart w:id="141" w:name="_Toc427855598"/>
      <w:r w:rsidRPr="0049633B">
        <w:rPr>
          <w:b w:val="0"/>
          <w:sz w:val="28"/>
          <w:szCs w:val="28"/>
        </w:rPr>
        <w:t>выполняемых работ /оказываемых услуг (</w:t>
      </w:r>
      <w:bookmarkStart w:id="142" w:name="форма6"/>
      <w:bookmarkEnd w:id="142"/>
      <w:r w:rsidR="0051314F">
        <w:fldChar w:fldCharType="begin"/>
      </w:r>
      <w:r w:rsidR="0051314F">
        <w:instrText xml:space="preserve"> HYPERLINK \l "форма6" </w:instrText>
      </w:r>
      <w:r w:rsidR="0051314F">
        <w:fldChar w:fldCharType="separate"/>
      </w:r>
      <w:r w:rsidR="008520F2" w:rsidRPr="008520F2">
        <w:rPr>
          <w:rStyle w:val="af3"/>
          <w:b w:val="0"/>
          <w:sz w:val="28"/>
          <w:szCs w:val="28"/>
          <w:u w:val="none"/>
        </w:rPr>
        <w:t>Форма 6</w:t>
      </w:r>
      <w:r w:rsidR="0051314F">
        <w:rPr>
          <w:rStyle w:val="af3"/>
          <w:b w:val="0"/>
          <w:sz w:val="28"/>
          <w:szCs w:val="28"/>
          <w:u w:val="none"/>
        </w:rPr>
        <w:fldChar w:fldCharType="end"/>
      </w:r>
      <w:r w:rsidRPr="0049633B">
        <w:rPr>
          <w:b w:val="0"/>
          <w:sz w:val="28"/>
          <w:szCs w:val="28"/>
        </w:rPr>
        <w:t>)</w:t>
      </w:r>
      <w:bookmarkEnd w:id="140"/>
      <w:bookmarkEnd w:id="141"/>
    </w:p>
    <w:p w:rsidR="0049633B" w:rsidRDefault="0049633B" w:rsidP="0049633B">
      <w:pPr>
        <w:jc w:val="center"/>
        <w:rPr>
          <w:b/>
          <w:iCs/>
          <w:spacing w:val="-2"/>
          <w:sz w:val="22"/>
          <w:szCs w:val="22"/>
          <w:lang w:val="ru-MO"/>
        </w:rPr>
      </w:pPr>
    </w:p>
    <w:p w:rsidR="0049633B" w:rsidRDefault="0049633B" w:rsidP="0049633B">
      <w:pPr>
        <w:pStyle w:val="Times12"/>
        <w:ind w:firstLine="0"/>
        <w:jc w:val="left"/>
        <w:rPr>
          <w:b/>
          <w:i/>
          <w:sz w:val="22"/>
          <w:szCs w:val="22"/>
        </w:rPr>
      </w:pPr>
      <w:r>
        <w:rPr>
          <w:b/>
          <w:i/>
          <w:sz w:val="28"/>
          <w:szCs w:val="28"/>
        </w:rPr>
        <w:t xml:space="preserve">Участник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49633B" w:rsidTr="0049633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spacing w:line="276" w:lineRule="auto"/>
              <w:ind w:left="-57" w:right="-57"/>
              <w:jc w:val="center"/>
              <w:rPr>
                <w:rFonts w:ascii="Times New Roman" w:eastAsia="Times New Roman" w:hAnsi="Times New Roman" w:cs="Times New Roman"/>
                <w:sz w:val="24"/>
                <w:szCs w:val="24"/>
                <w:lang w:eastAsia="en-US"/>
              </w:rPr>
            </w:pPr>
            <w:r>
              <w:rPr>
                <w:lang w:eastAsia="en-US"/>
              </w:rPr>
              <w:t xml:space="preserve">№ </w:t>
            </w:r>
            <w:proofErr w:type="gramStart"/>
            <w:r>
              <w:rPr>
                <w:lang w:eastAsia="en-US"/>
              </w:rPr>
              <w:t>п</w:t>
            </w:r>
            <w:proofErr w:type="gramEnd"/>
            <w:r>
              <w:rPr>
                <w:lang w:eastAsia="en-US"/>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36" w:right="0"/>
              <w:jc w:val="center"/>
              <w:rPr>
                <w:rFonts w:eastAsia="Times New Roman"/>
                <w:sz w:val="24"/>
                <w:szCs w:val="24"/>
                <w:lang w:eastAsia="en-US"/>
              </w:rPr>
            </w:pPr>
            <w:proofErr w:type="spellStart"/>
            <w:proofErr w:type="gramStart"/>
            <w:r>
              <w:rPr>
                <w:sz w:val="24"/>
                <w:szCs w:val="24"/>
                <w:lang w:eastAsia="en-US"/>
              </w:rPr>
              <w:t>Наименова-ние</w:t>
            </w:r>
            <w:proofErr w:type="spellEnd"/>
            <w:proofErr w:type="gramEnd"/>
            <w:r>
              <w:rPr>
                <w:sz w:val="24"/>
                <w:szCs w:val="24"/>
                <w:lang w:eastAsia="en-US"/>
              </w:rPr>
              <w:t xml:space="preserve"> </w:t>
            </w:r>
            <w:r>
              <w:rPr>
                <w:b/>
                <w:i/>
                <w:sz w:val="24"/>
                <w:szCs w:val="24"/>
                <w:lang w:eastAsia="en-US"/>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106" w:right="0"/>
              <w:jc w:val="center"/>
              <w:rPr>
                <w:rFonts w:eastAsia="Times New Roman"/>
                <w:sz w:val="24"/>
                <w:szCs w:val="24"/>
                <w:lang w:eastAsia="en-US"/>
              </w:rPr>
            </w:pPr>
            <w:r>
              <w:rPr>
                <w:sz w:val="24"/>
                <w:szCs w:val="24"/>
                <w:lang w:eastAsia="en-US"/>
              </w:rPr>
              <w:t xml:space="preserve">Номер </w:t>
            </w:r>
            <w:proofErr w:type="gramStart"/>
            <w:r>
              <w:rPr>
                <w:sz w:val="24"/>
                <w:szCs w:val="24"/>
                <w:lang w:eastAsia="en-US"/>
              </w:rPr>
              <w:t>п</w:t>
            </w:r>
            <w:proofErr w:type="gramEnd"/>
            <w:r>
              <w:rPr>
                <w:sz w:val="24"/>
                <w:szCs w:val="24"/>
                <w:lang w:eastAsia="en-US"/>
              </w:rPr>
              <w:t xml:space="preserve">/п </w:t>
            </w:r>
          </w:p>
          <w:p w:rsidR="0049633B" w:rsidRDefault="0049633B">
            <w:pPr>
              <w:pStyle w:val="a7"/>
              <w:suppressAutoHyphens/>
              <w:spacing w:before="0" w:after="0" w:line="276" w:lineRule="auto"/>
              <w:ind w:left="-106" w:right="-112"/>
              <w:jc w:val="center"/>
              <w:rPr>
                <w:rFonts w:eastAsia="Times New Roman"/>
                <w:sz w:val="24"/>
                <w:szCs w:val="24"/>
                <w:lang w:eastAsia="en-US"/>
              </w:rPr>
            </w:pPr>
            <w:r>
              <w:rPr>
                <w:sz w:val="24"/>
                <w:szCs w:val="24"/>
                <w:lang w:eastAsia="en-US"/>
              </w:rPr>
              <w:t xml:space="preserve">в графике </w:t>
            </w:r>
            <w:r>
              <w:rPr>
                <w:b/>
                <w:i/>
                <w:sz w:val="24"/>
                <w:szCs w:val="24"/>
                <w:lang w:eastAsia="en-US"/>
              </w:rPr>
              <w:t>поставки товара, выполнения работ/оказания услуг</w:t>
            </w:r>
            <w:r>
              <w:rPr>
                <w:sz w:val="24"/>
                <w:szCs w:val="24"/>
                <w:lang w:eastAsia="en-US"/>
              </w:rPr>
              <w:t xml:space="preserve"> (форма </w:t>
            </w:r>
            <w:r>
              <w:rPr>
                <w:b/>
                <w:i/>
                <w:sz w:val="24"/>
                <w:szCs w:val="24"/>
                <w:lang w:eastAsia="en-US"/>
              </w:rPr>
              <w:t>___</w:t>
            </w:r>
            <w:r>
              <w:rPr>
                <w:sz w:val="24"/>
                <w:szCs w:val="24"/>
                <w:lang w:eastAsia="en-US"/>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 w:val="24"/>
                <w:szCs w:val="24"/>
                <w:lang w:eastAsia="en-US"/>
              </w:rPr>
            </w:pPr>
            <w:r>
              <w:rPr>
                <w:sz w:val="24"/>
                <w:szCs w:val="24"/>
                <w:lang w:eastAsia="en-US"/>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 w:val="24"/>
                <w:szCs w:val="24"/>
                <w:lang w:eastAsia="en-US"/>
              </w:rPr>
            </w:pPr>
            <w:r>
              <w:rPr>
                <w:sz w:val="24"/>
                <w:szCs w:val="24"/>
                <w:lang w:eastAsia="en-US"/>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0" w:right="-127"/>
              <w:jc w:val="center"/>
              <w:rPr>
                <w:rFonts w:eastAsia="Times New Roman"/>
                <w:sz w:val="24"/>
                <w:szCs w:val="24"/>
                <w:lang w:eastAsia="en-US"/>
              </w:rPr>
            </w:pPr>
            <w:r>
              <w:rPr>
                <w:szCs w:val="24"/>
                <w:lang w:eastAsia="en-US"/>
              </w:rPr>
              <w:t>Всего общая сумма платежей, руб. с НДС</w:t>
            </w:r>
          </w:p>
        </w:tc>
      </w:tr>
      <w:tr w:rsidR="0049633B" w:rsidTr="0049633B">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line="276" w:lineRule="auto"/>
              <w:ind w:left="0"/>
              <w:jc w:val="center"/>
              <w:rPr>
                <w:rFonts w:eastAsia="Times New Roman"/>
                <w:szCs w:val="24"/>
                <w:lang w:eastAsia="en-US"/>
              </w:rPr>
            </w:pPr>
            <w:r>
              <w:rPr>
                <w:szCs w:val="24"/>
                <w:lang w:eastAsia="en-US"/>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0"/>
              <w:jc w:val="center"/>
              <w:rPr>
                <w:rFonts w:eastAsia="Times New Roman"/>
                <w:szCs w:val="24"/>
                <w:lang w:eastAsia="en-US"/>
              </w:rPr>
            </w:pPr>
            <w:r>
              <w:rPr>
                <w:szCs w:val="24"/>
                <w:lang w:eastAsia="en-US"/>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line="276" w:lineRule="auto"/>
              <w:ind w:left="-85" w:right="-108" w:firstLine="85"/>
              <w:jc w:val="center"/>
              <w:rPr>
                <w:rFonts w:eastAsia="Times New Roman"/>
                <w:szCs w:val="24"/>
                <w:lang w:eastAsia="en-US"/>
              </w:rPr>
            </w:pPr>
            <w:r>
              <w:rPr>
                <w:szCs w:val="24"/>
                <w:lang w:eastAsia="en-US"/>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Cs w:val="24"/>
                <w:lang w:eastAsia="en-US"/>
              </w:rPr>
            </w:pPr>
            <w:r>
              <w:rPr>
                <w:szCs w:val="24"/>
                <w:lang w:eastAsia="en-US"/>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hideMark/>
          </w:tcPr>
          <w:p w:rsidR="0049633B" w:rsidRDefault="0049633B">
            <w:pPr>
              <w:pStyle w:val="a8"/>
              <w:suppressAutoHyphens/>
              <w:spacing w:before="0" w:after="0" w:line="276" w:lineRule="auto"/>
              <w:rPr>
                <w:rFonts w:eastAsia="Times New Roman"/>
                <w:lang w:eastAsia="en-US"/>
              </w:rPr>
            </w:pPr>
            <w:r>
              <w:rPr>
                <w:lang w:eastAsia="en-US"/>
              </w:rPr>
              <w:t>…</w:t>
            </w: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49633B" w:rsidRDefault="0049633B">
            <w:pPr>
              <w:pStyle w:val="a8"/>
              <w:suppressAutoHyphens/>
              <w:spacing w:before="0" w:after="0" w:line="276" w:lineRule="auto"/>
              <w:ind w:left="0"/>
              <w:rPr>
                <w:rFonts w:eastAsia="Times New Roman"/>
                <w:lang w:eastAsia="en-US"/>
              </w:rPr>
            </w:pPr>
            <w:r>
              <w:rPr>
                <w:lang w:eastAsia="en-US"/>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9633B" w:rsidRDefault="0049633B">
            <w:pPr>
              <w:pStyle w:val="a8"/>
              <w:suppressAutoHyphens/>
              <w:spacing w:before="0" w:after="0" w:line="276" w:lineRule="auto"/>
              <w:ind w:left="0"/>
              <w:rPr>
                <w:rFonts w:eastAsia="Times New Roman"/>
                <w:b/>
                <w:lang w:eastAsia="en-US"/>
              </w:rPr>
            </w:pPr>
          </w:p>
        </w:tc>
      </w:tr>
    </w:tbl>
    <w:p w:rsidR="0049633B" w:rsidRDefault="0049633B" w:rsidP="0049633B">
      <w:pPr>
        <w:pStyle w:val="af7"/>
        <w:tabs>
          <w:tab w:val="left" w:pos="708"/>
        </w:tabs>
        <w:autoSpaceDE w:val="0"/>
        <w:autoSpaceDN w:val="0"/>
        <w:spacing w:line="240" w:lineRule="auto"/>
        <w:rPr>
          <w:rFonts w:eastAsia="Times New Roman"/>
        </w:rPr>
      </w:pPr>
    </w:p>
    <w:p w:rsidR="0049633B" w:rsidRDefault="0049633B" w:rsidP="0049633B">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49633B" w:rsidRDefault="0049633B" w:rsidP="0049633B">
      <w:pPr>
        <w:pStyle w:val="Times12"/>
        <w:ind w:firstLine="0"/>
        <w:rPr>
          <w:b/>
          <w:i/>
          <w:szCs w:val="22"/>
          <w:vertAlign w:val="superscript"/>
        </w:rPr>
      </w:pPr>
      <w:r>
        <w:rPr>
          <w:b/>
          <w:bCs/>
          <w:i/>
          <w:vertAlign w:val="superscript"/>
        </w:rPr>
        <w:t>(Подпись уполномоченного представителя)</w:t>
      </w:r>
      <w:r>
        <w:rPr>
          <w:b/>
          <w:i/>
          <w:snapToGrid w:val="0"/>
          <w:sz w:val="14"/>
          <w:szCs w:val="14"/>
        </w:rPr>
        <w:tab/>
      </w:r>
      <w:r>
        <w:rPr>
          <w:b/>
          <w:i/>
          <w:snapToGrid w:val="0"/>
          <w:sz w:val="14"/>
          <w:szCs w:val="14"/>
        </w:rPr>
        <w:tab/>
      </w:r>
      <w:r>
        <w:rPr>
          <w:b/>
          <w:bCs/>
          <w:i/>
          <w:vertAlign w:val="superscript"/>
        </w:rPr>
        <w:t>(Имя и должность подписавшего)</w:t>
      </w:r>
    </w:p>
    <w:p w:rsidR="0049633B" w:rsidRDefault="0049633B" w:rsidP="0049633B">
      <w:pPr>
        <w:pStyle w:val="Times12"/>
        <w:ind w:firstLine="709"/>
        <w:rPr>
          <w:b/>
          <w:bCs/>
          <w:i/>
          <w:sz w:val="28"/>
        </w:rPr>
      </w:pPr>
      <w:r>
        <w:rPr>
          <w:b/>
          <w:bCs/>
          <w:i/>
          <w:sz w:val="28"/>
        </w:rPr>
        <w:t>М.П.</w:t>
      </w:r>
    </w:p>
    <w:p w:rsidR="0049633B" w:rsidRDefault="0049633B" w:rsidP="0049633B">
      <w:pPr>
        <w:jc w:val="center"/>
        <w:rPr>
          <w:b/>
          <w:sz w:val="24"/>
        </w:rPr>
      </w:pPr>
    </w:p>
    <w:p w:rsidR="008A77C9" w:rsidRDefault="008A77C9" w:rsidP="0049633B">
      <w:pPr>
        <w:jc w:val="center"/>
        <w:rPr>
          <w:b/>
          <w:sz w:val="24"/>
        </w:rPr>
      </w:pPr>
    </w:p>
    <w:p w:rsidR="0049633B" w:rsidRDefault="0049633B" w:rsidP="0049633B">
      <w:pPr>
        <w:pStyle w:val="Times12"/>
        <w:tabs>
          <w:tab w:val="left" w:pos="709"/>
          <w:tab w:val="left" w:pos="1134"/>
        </w:tabs>
        <w:ind w:firstLine="709"/>
        <w:rPr>
          <w:szCs w:val="24"/>
        </w:rPr>
      </w:pPr>
      <w:r>
        <w:rPr>
          <w:bCs/>
          <w:szCs w:val="24"/>
        </w:rPr>
        <w:t>ИНСТРУКЦИИ ПО ЗАПОЛНЕНИЮ</w:t>
      </w:r>
    </w:p>
    <w:p w:rsidR="0049633B" w:rsidRDefault="0049633B" w:rsidP="00100687">
      <w:pPr>
        <w:pStyle w:val="Times12"/>
        <w:numPr>
          <w:ilvl w:val="0"/>
          <w:numId w:val="91"/>
        </w:numPr>
        <w:tabs>
          <w:tab w:val="clear" w:pos="960"/>
          <w:tab w:val="num" w:pos="1134"/>
        </w:tabs>
        <w:ind w:left="0" w:right="-30" w:firstLine="709"/>
        <w:rPr>
          <w:bCs/>
          <w:szCs w:val="24"/>
        </w:rPr>
      </w:pPr>
      <w:r>
        <w:rPr>
          <w:szCs w:val="24"/>
        </w:rPr>
        <w:t>Данные инструкции не следует воспроизводить в документах, подготовленных участником закупки.</w:t>
      </w:r>
    </w:p>
    <w:p w:rsidR="0049633B" w:rsidRDefault="0049633B" w:rsidP="00100687">
      <w:pPr>
        <w:pStyle w:val="Times12"/>
        <w:numPr>
          <w:ilvl w:val="0"/>
          <w:numId w:val="91"/>
        </w:numPr>
        <w:tabs>
          <w:tab w:val="clear" w:pos="96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49633B" w:rsidRDefault="0049633B" w:rsidP="00100687">
      <w:pPr>
        <w:pStyle w:val="Times12"/>
        <w:numPr>
          <w:ilvl w:val="0"/>
          <w:numId w:val="91"/>
        </w:numPr>
        <w:tabs>
          <w:tab w:val="clear" w:pos="96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9633B" w:rsidRDefault="0049633B" w:rsidP="00100687">
      <w:pPr>
        <w:pStyle w:val="Times12"/>
        <w:numPr>
          <w:ilvl w:val="0"/>
          <w:numId w:val="91"/>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i/>
          <w:szCs w:val="24"/>
        </w:rPr>
        <w:t>поставки</w:t>
      </w:r>
      <w:r>
        <w:rPr>
          <w:szCs w:val="24"/>
        </w:rPr>
        <w:t xml:space="preserve"> </w:t>
      </w:r>
      <w:r>
        <w:rPr>
          <w:b/>
          <w:bCs/>
          <w:i/>
          <w:szCs w:val="24"/>
        </w:rPr>
        <w:t>товара/ выполнения работ/ оказания</w:t>
      </w:r>
      <w:proofErr w:type="gramEnd"/>
      <w:r>
        <w:rPr>
          <w:b/>
          <w:bCs/>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49633B" w:rsidRDefault="0049633B" w:rsidP="00100687">
      <w:pPr>
        <w:pStyle w:val="Times12"/>
        <w:numPr>
          <w:ilvl w:val="0"/>
          <w:numId w:val="91"/>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9633B" w:rsidRDefault="0049633B" w:rsidP="00100687">
      <w:pPr>
        <w:pStyle w:val="Times12"/>
        <w:numPr>
          <w:ilvl w:val="0"/>
          <w:numId w:val="91"/>
        </w:numPr>
        <w:tabs>
          <w:tab w:val="clear" w:pos="960"/>
          <w:tab w:val="num" w:pos="1134"/>
        </w:tabs>
        <w:ind w:left="0" w:right="-3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w:t>
      </w:r>
      <w:r>
        <w:rPr>
          <w:szCs w:val="24"/>
        </w:rPr>
        <w:lastRenderedPageBreak/>
        <w:t>с НДС» указывается общая сумма платежей по столбцу «Всего общая сумма платежей, руб. с НДС».</w:t>
      </w:r>
    </w:p>
    <w:p w:rsidR="00BC7F87" w:rsidRDefault="00BC7F87" w:rsidP="00BC7F87">
      <w:pPr>
        <w:shd w:val="clear" w:color="auto" w:fill="FFFFFF"/>
        <w:tabs>
          <w:tab w:val="left" w:pos="1080"/>
        </w:tabs>
        <w:suppressAutoHyphens/>
        <w:rPr>
          <w:rFonts w:ascii="Times New Roman" w:hAnsi="Times New Roman" w:cs="Times New Roman"/>
          <w:sz w:val="24"/>
          <w:szCs w:val="24"/>
        </w:rPr>
      </w:pPr>
    </w:p>
    <w:p w:rsidR="00DC1C3A" w:rsidRPr="00A8246E" w:rsidRDefault="00DC1C3A" w:rsidP="00BC7F87">
      <w:pPr>
        <w:shd w:val="clear" w:color="auto" w:fill="FFFFFF"/>
        <w:tabs>
          <w:tab w:val="left" w:pos="1080"/>
        </w:tabs>
        <w:suppressAutoHyphens/>
        <w:rPr>
          <w:rFonts w:ascii="Times New Roman" w:hAnsi="Times New Roman" w:cs="Times New Roman"/>
          <w:sz w:val="24"/>
          <w:szCs w:val="24"/>
        </w:rPr>
      </w:pPr>
    </w:p>
    <w:p w:rsidR="00774AC8" w:rsidRPr="00A8246E" w:rsidRDefault="00774AC8" w:rsidP="00BC7F87">
      <w:pPr>
        <w:shd w:val="clear" w:color="auto" w:fill="FFFFFF"/>
        <w:tabs>
          <w:tab w:val="left" w:pos="1080"/>
        </w:tabs>
        <w:suppressAutoHyphens/>
        <w:rPr>
          <w:rFonts w:ascii="Times New Roman" w:hAnsi="Times New Roman" w:cs="Times New Roman"/>
          <w:sz w:val="24"/>
          <w:szCs w:val="24"/>
        </w:rPr>
      </w:pPr>
    </w:p>
    <w:p w:rsidR="00CC6E25" w:rsidRPr="00FC009D" w:rsidRDefault="00774AC8" w:rsidP="008C2185">
      <w:pPr>
        <w:pStyle w:val="Times12"/>
        <w:shd w:val="clear" w:color="auto" w:fill="FFFFFF"/>
        <w:tabs>
          <w:tab w:val="left" w:pos="1080"/>
          <w:tab w:val="left" w:pos="1134"/>
        </w:tabs>
        <w:suppressAutoHyphens/>
        <w:ind w:left="709" w:right="-179" w:firstLine="0"/>
        <w:jc w:val="center"/>
        <w:rPr>
          <w:szCs w:val="24"/>
        </w:rPr>
      </w:pPr>
      <w:bookmarkStart w:id="143" w:name="_План_распределения_объемов_выполнен"/>
      <w:bookmarkEnd w:id="143"/>
      <w:r w:rsidRPr="00A8246E">
        <w:rPr>
          <w:szCs w:val="24"/>
        </w:rPr>
        <w:t xml:space="preserve">                                                                                                                                                                     </w:t>
      </w:r>
    </w:p>
    <w:p w:rsidR="00CC6E25" w:rsidRDefault="00CC6E25"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515C51" w:rsidRDefault="00515C51" w:rsidP="001D0660">
      <w:pPr>
        <w:pStyle w:val="Times12"/>
        <w:ind w:firstLine="0"/>
        <w:jc w:val="right"/>
        <w:rPr>
          <w:b/>
          <w:iCs/>
          <w:szCs w:val="24"/>
        </w:rPr>
        <w:sectPr w:rsidR="00515C51" w:rsidSect="00515C51">
          <w:headerReference w:type="default" r:id="rId27"/>
          <w:footerReference w:type="even" r:id="rId28"/>
          <w:pgSz w:w="12240" w:h="15840"/>
          <w:pgMar w:top="851" w:right="1134" w:bottom="1418" w:left="1134" w:header="720" w:footer="720" w:gutter="0"/>
          <w:cols w:space="720"/>
          <w:docGrid w:linePitch="272"/>
        </w:sectPr>
      </w:pPr>
    </w:p>
    <w:p w:rsidR="000C21F3" w:rsidRDefault="000C21F3">
      <w:pPr>
        <w:widowControl/>
        <w:autoSpaceDE/>
        <w:autoSpaceDN/>
        <w:adjustRightInd/>
        <w:rPr>
          <w:b/>
          <w:iCs/>
          <w:szCs w:val="24"/>
        </w:rPr>
      </w:pPr>
    </w:p>
    <w:p w:rsidR="000C21F3" w:rsidRDefault="000C21F3">
      <w:pPr>
        <w:widowControl/>
        <w:autoSpaceDE/>
        <w:autoSpaceDN/>
        <w:adjustRightInd/>
        <w:rPr>
          <w:b/>
          <w:iCs/>
          <w:szCs w:val="24"/>
        </w:rPr>
      </w:pPr>
    </w:p>
    <w:p w:rsidR="006A4DE4" w:rsidRPr="006A4DE4" w:rsidRDefault="006A4DE4" w:rsidP="006A4DE4">
      <w:pPr>
        <w:pStyle w:val="Times12"/>
        <w:ind w:firstLine="0"/>
        <w:jc w:val="right"/>
        <w:rPr>
          <w:rFonts w:eastAsia="Times New Roman"/>
          <w:sz w:val="28"/>
          <w:szCs w:val="28"/>
        </w:rPr>
      </w:pPr>
      <w:r w:rsidRPr="006A4DE4">
        <w:rPr>
          <w:rFonts w:eastAsia="Times New Roman"/>
          <w:bCs/>
          <w:iCs/>
        </w:rPr>
        <w:tab/>
      </w:r>
      <w:r w:rsidRPr="006A4DE4">
        <w:rPr>
          <w:rFonts w:eastAsia="Times New Roman"/>
          <w:bCs/>
          <w:iCs/>
        </w:rPr>
        <w:tab/>
      </w:r>
      <w:r w:rsidR="008E6522">
        <w:rPr>
          <w:szCs w:val="24"/>
        </w:rPr>
        <w:t>Форма 7</w:t>
      </w:r>
    </w:p>
    <w:p w:rsidR="006A4DE4" w:rsidRPr="006A4DE4" w:rsidRDefault="006A4DE4" w:rsidP="006A4DE4">
      <w:pPr>
        <w:widowControl/>
        <w:overflowPunct w:val="0"/>
        <w:ind w:left="10065"/>
        <w:rPr>
          <w:rFonts w:ascii="Times New Roman" w:eastAsia="Times New Roman" w:hAnsi="Times New Roman" w:cs="Times New Roman"/>
          <w:bCs/>
          <w:iCs/>
          <w:sz w:val="24"/>
          <w:szCs w:val="24"/>
        </w:rPr>
      </w:pPr>
      <w:r w:rsidRPr="006A4DE4">
        <w:rPr>
          <w:rFonts w:ascii="Times New Roman" w:eastAsia="Times New Roman" w:hAnsi="Times New Roman" w:cs="Times New Roman"/>
          <w:bCs/>
          <w:iCs/>
          <w:sz w:val="24"/>
          <w:szCs w:val="24"/>
        </w:rPr>
        <w:t>Приложение к заявке на участие в закупке</w:t>
      </w:r>
    </w:p>
    <w:p w:rsidR="006A4DE4" w:rsidRPr="006A4DE4" w:rsidRDefault="006A4DE4" w:rsidP="006A4DE4">
      <w:pPr>
        <w:widowControl/>
        <w:overflowPunct w:val="0"/>
        <w:ind w:left="10065"/>
        <w:rPr>
          <w:rFonts w:ascii="Times New Roman" w:eastAsia="Times New Roman" w:hAnsi="Times New Roman" w:cs="Times New Roman"/>
          <w:bCs/>
          <w:sz w:val="24"/>
          <w:szCs w:val="24"/>
        </w:rPr>
      </w:pPr>
      <w:r w:rsidRPr="006A4DE4">
        <w:rPr>
          <w:rFonts w:ascii="Times New Roman" w:eastAsia="Times New Roman" w:hAnsi="Times New Roman" w:cs="Times New Roman"/>
          <w:bCs/>
          <w:iCs/>
          <w:sz w:val="24"/>
          <w:szCs w:val="24"/>
        </w:rPr>
        <w:t>от «___» __________ 20___ г. № ______</w:t>
      </w:r>
    </w:p>
    <w:p w:rsidR="006A4DE4" w:rsidRPr="006A4DE4" w:rsidRDefault="006A4DE4" w:rsidP="006A4DE4">
      <w:pPr>
        <w:widowControl/>
        <w:overflowPunct w:val="0"/>
        <w:ind w:firstLine="567"/>
        <w:jc w:val="right"/>
        <w:rPr>
          <w:rFonts w:ascii="Times New Roman" w:eastAsia="Times New Roman" w:hAnsi="Times New Roman" w:cs="Times New Roman"/>
          <w:b/>
          <w:sz w:val="22"/>
          <w:szCs w:val="22"/>
        </w:rPr>
      </w:pPr>
    </w:p>
    <w:p w:rsidR="006A4DE4" w:rsidRPr="00515C51" w:rsidRDefault="006A4DE4" w:rsidP="006A4DE4">
      <w:pPr>
        <w:jc w:val="center"/>
        <w:rPr>
          <w:rFonts w:ascii="Times New Roman" w:eastAsia="Times New Roman" w:hAnsi="Times New Roman" w:cs="Times New Roman"/>
          <w:sz w:val="24"/>
          <w:szCs w:val="24"/>
        </w:rPr>
      </w:pPr>
      <w:r w:rsidRPr="00515C51">
        <w:rPr>
          <w:rFonts w:ascii="Times New Roman" w:eastAsia="Times New Roman" w:hAnsi="Times New Roman" w:cs="Times New Roman"/>
          <w:sz w:val="24"/>
          <w:szCs w:val="24"/>
        </w:rPr>
        <w:t>Открытый одноэтапный запрос предложений в электронной форме без квалификационного отбора на право заключения договора/</w:t>
      </w:r>
      <w:proofErr w:type="spellStart"/>
      <w:proofErr w:type="gramStart"/>
      <w:r w:rsidRPr="00515C51">
        <w:rPr>
          <w:rFonts w:ascii="Times New Roman" w:eastAsia="Times New Roman" w:hAnsi="Times New Roman" w:cs="Times New Roman"/>
          <w:b/>
          <w:i/>
          <w:iCs/>
          <w:sz w:val="24"/>
          <w:szCs w:val="24"/>
        </w:rPr>
        <w:t>ов</w:t>
      </w:r>
      <w:proofErr w:type="spellEnd"/>
      <w:r w:rsidRPr="00515C51">
        <w:rPr>
          <w:rFonts w:ascii="Times New Roman" w:eastAsia="Times New Roman" w:hAnsi="Times New Roman" w:cs="Times New Roman"/>
          <w:b/>
          <w:i/>
          <w:iCs/>
          <w:sz w:val="24"/>
          <w:szCs w:val="24"/>
        </w:rPr>
        <w:t xml:space="preserve"> </w:t>
      </w:r>
      <w:r w:rsidRPr="00515C51">
        <w:rPr>
          <w:rFonts w:ascii="Times New Roman" w:eastAsia="Times New Roman" w:hAnsi="Times New Roman" w:cs="Times New Roman"/>
          <w:sz w:val="24"/>
          <w:szCs w:val="24"/>
        </w:rPr>
        <w:t>на</w:t>
      </w:r>
      <w:proofErr w:type="gramEnd"/>
      <w:r w:rsidRPr="00515C51">
        <w:rPr>
          <w:rFonts w:ascii="Times New Roman" w:eastAsia="Times New Roman" w:hAnsi="Times New Roman" w:cs="Times New Roman"/>
          <w:sz w:val="24"/>
          <w:szCs w:val="24"/>
        </w:rPr>
        <w:t xml:space="preserve"> __________________ </w:t>
      </w:r>
    </w:p>
    <w:p w:rsidR="006A4DE4" w:rsidRPr="006A4DE4" w:rsidRDefault="006A4DE4" w:rsidP="006A4DE4">
      <w:pPr>
        <w:widowControl/>
        <w:autoSpaceDE/>
        <w:autoSpaceDN/>
        <w:adjustRightInd/>
        <w:jc w:val="right"/>
        <w:rPr>
          <w:rFonts w:ascii="Times New Roman" w:eastAsia="Times New Roman" w:hAnsi="Times New Roman" w:cs="Times New Roman"/>
          <w:b/>
          <w:i/>
          <w:sz w:val="24"/>
          <w:szCs w:val="22"/>
        </w:rPr>
      </w:pPr>
      <w:r w:rsidRPr="006A4DE4">
        <w:rPr>
          <w:rFonts w:ascii="Times New Roman" w:eastAsia="Times New Roman" w:hAnsi="Times New Roman" w:cs="Times New Roman"/>
          <w:b/>
          <w:i/>
          <w:sz w:val="24"/>
          <w:szCs w:val="22"/>
        </w:rPr>
        <w:t>Лот __</w:t>
      </w:r>
    </w:p>
    <w:p w:rsidR="006A4DE4" w:rsidRPr="006A4DE4" w:rsidRDefault="006A4DE4" w:rsidP="006A4DE4">
      <w:pPr>
        <w:keepNext/>
        <w:widowControl/>
        <w:autoSpaceDE/>
        <w:autoSpaceDN/>
        <w:adjustRightInd/>
        <w:jc w:val="center"/>
        <w:outlineLvl w:val="1"/>
        <w:rPr>
          <w:rFonts w:ascii="Times New Roman" w:eastAsia="Times New Roman" w:hAnsi="Times New Roman" w:cs="Times New Roman"/>
          <w:bCs/>
          <w:iCs/>
          <w:sz w:val="28"/>
          <w:szCs w:val="28"/>
        </w:rPr>
      </w:pPr>
      <w:bookmarkStart w:id="144" w:name="_Справка_о_перечне"/>
      <w:bookmarkStart w:id="145" w:name="_Toc255987078"/>
      <w:bookmarkStart w:id="146" w:name="_Toc390267523"/>
      <w:bookmarkStart w:id="147" w:name="_Toc412201958"/>
      <w:bookmarkStart w:id="148" w:name="_Toc427855599"/>
      <w:bookmarkEnd w:id="144"/>
      <w:r w:rsidRPr="006A4DE4">
        <w:rPr>
          <w:rFonts w:ascii="Times New Roman" w:eastAsia="Times New Roman" w:hAnsi="Times New Roman" w:cs="Times New Roman"/>
          <w:bCs/>
          <w:iCs/>
          <w:sz w:val="28"/>
          <w:szCs w:val="28"/>
        </w:rPr>
        <w:t>СПРАВКА ОБ ОПЫТ</w:t>
      </w:r>
      <w:r>
        <w:rPr>
          <w:rFonts w:ascii="Times New Roman" w:eastAsia="Times New Roman" w:hAnsi="Times New Roman" w:cs="Times New Roman"/>
          <w:bCs/>
          <w:iCs/>
          <w:sz w:val="28"/>
          <w:szCs w:val="28"/>
        </w:rPr>
        <w:t>Е ВЫПОЛНЕНИЯ ДОГОВОРОВ (</w:t>
      </w:r>
      <w:bookmarkStart w:id="149" w:name="форма7"/>
      <w:bookmarkEnd w:id="149"/>
      <w:r w:rsidR="00263EAC" w:rsidRPr="00263EAC">
        <w:rPr>
          <w:rFonts w:ascii="Times New Roman" w:eastAsia="Times New Roman" w:hAnsi="Times New Roman" w:cs="Times New Roman"/>
          <w:bCs/>
          <w:iCs/>
          <w:sz w:val="28"/>
          <w:szCs w:val="28"/>
        </w:rPr>
        <w:fldChar w:fldCharType="begin"/>
      </w:r>
      <w:r w:rsidR="00263EAC" w:rsidRPr="00263EAC">
        <w:rPr>
          <w:rFonts w:ascii="Times New Roman" w:eastAsia="Times New Roman" w:hAnsi="Times New Roman" w:cs="Times New Roman"/>
          <w:bCs/>
          <w:iCs/>
          <w:sz w:val="28"/>
          <w:szCs w:val="28"/>
        </w:rPr>
        <w:instrText xml:space="preserve"> HYPERLINK  \l "форма7" </w:instrText>
      </w:r>
      <w:r w:rsidR="00263EAC" w:rsidRPr="00263EAC">
        <w:rPr>
          <w:rFonts w:ascii="Times New Roman" w:eastAsia="Times New Roman" w:hAnsi="Times New Roman" w:cs="Times New Roman"/>
          <w:bCs/>
          <w:iCs/>
          <w:sz w:val="28"/>
          <w:szCs w:val="28"/>
        </w:rPr>
        <w:fldChar w:fldCharType="separate"/>
      </w:r>
      <w:r w:rsidR="0087642C" w:rsidRPr="00263EAC">
        <w:rPr>
          <w:rStyle w:val="af3"/>
          <w:rFonts w:ascii="Times New Roman" w:eastAsia="Times New Roman" w:hAnsi="Times New Roman"/>
          <w:bCs/>
          <w:iCs/>
          <w:sz w:val="28"/>
          <w:szCs w:val="28"/>
          <w:u w:val="none"/>
        </w:rPr>
        <w:t>Форма 7</w:t>
      </w:r>
      <w:r w:rsidR="00263EAC" w:rsidRPr="00263EAC">
        <w:rPr>
          <w:rFonts w:ascii="Times New Roman" w:eastAsia="Times New Roman" w:hAnsi="Times New Roman" w:cs="Times New Roman"/>
          <w:bCs/>
          <w:iCs/>
          <w:sz w:val="28"/>
          <w:szCs w:val="28"/>
        </w:rPr>
        <w:fldChar w:fldCharType="end"/>
      </w:r>
      <w:r w:rsidRPr="006A4DE4">
        <w:rPr>
          <w:rFonts w:ascii="Times New Roman" w:eastAsia="Times New Roman" w:hAnsi="Times New Roman" w:cs="Times New Roman"/>
          <w:bCs/>
          <w:iCs/>
          <w:sz w:val="28"/>
          <w:szCs w:val="28"/>
        </w:rPr>
        <w:t>)</w:t>
      </w:r>
      <w:bookmarkEnd w:id="145"/>
      <w:bookmarkEnd w:id="146"/>
      <w:bookmarkEnd w:id="147"/>
      <w:bookmarkEnd w:id="148"/>
    </w:p>
    <w:p w:rsidR="006A4DE4" w:rsidRPr="006A4DE4" w:rsidRDefault="006A4DE4" w:rsidP="006A4DE4">
      <w:pPr>
        <w:jc w:val="center"/>
        <w:rPr>
          <w:rFonts w:ascii="Times New Roman" w:eastAsia="Times New Roman" w:hAnsi="Times New Roman" w:cs="Times New Roman"/>
          <w:b/>
          <w:iCs/>
          <w:spacing w:val="-2"/>
          <w:sz w:val="22"/>
          <w:szCs w:val="22"/>
          <w:lang w:val="ru-MO"/>
        </w:rPr>
      </w:pPr>
    </w:p>
    <w:p w:rsidR="006A4DE4" w:rsidRPr="006A4DE4" w:rsidRDefault="006A4DE4" w:rsidP="006A4DE4">
      <w:pPr>
        <w:widowControl/>
        <w:overflowPunct w:val="0"/>
        <w:jc w:val="both"/>
        <w:rPr>
          <w:rFonts w:ascii="Times New Roman" w:eastAsia="Times New Roman" w:hAnsi="Times New Roman" w:cs="Times New Roman"/>
          <w:b/>
          <w:bCs/>
          <w:i/>
          <w:sz w:val="22"/>
          <w:szCs w:val="22"/>
        </w:rPr>
      </w:pPr>
      <w:r w:rsidRPr="006A4DE4">
        <w:rPr>
          <w:rFonts w:ascii="Times New Roman" w:eastAsia="Times New Roman" w:hAnsi="Times New Roman" w:cs="Times New Roman"/>
          <w:bCs/>
          <w:sz w:val="28"/>
          <w:szCs w:val="28"/>
        </w:rPr>
        <w:t>Участник закупки: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A4DE4" w:rsidRPr="006A4DE4" w:rsidTr="0083444E">
        <w:trPr>
          <w:trHeight w:val="404"/>
        </w:trPr>
        <w:tc>
          <w:tcPr>
            <w:tcW w:w="789" w:type="dxa"/>
            <w:vMerge w:val="restart"/>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 </w:t>
            </w:r>
            <w:proofErr w:type="gramStart"/>
            <w:r w:rsidRPr="006A4DE4">
              <w:rPr>
                <w:rFonts w:ascii="Times New Roman" w:eastAsia="Times New Roman" w:hAnsi="Times New Roman" w:cs="Times New Roman"/>
                <w:snapToGrid w:val="0"/>
                <w:sz w:val="22"/>
                <w:szCs w:val="22"/>
              </w:rPr>
              <w:t>п</w:t>
            </w:r>
            <w:proofErr w:type="gramEnd"/>
            <w:r w:rsidRPr="006A4DE4">
              <w:rPr>
                <w:rFonts w:ascii="Times New Roman" w:eastAsia="Times New Roman" w:hAnsi="Times New Roman" w:cs="Times New Roman"/>
                <w:snapToGrid w:val="0"/>
                <w:sz w:val="22"/>
                <w:szCs w:val="22"/>
              </w:rPr>
              <w:t>/п</w:t>
            </w:r>
          </w:p>
        </w:tc>
        <w:tc>
          <w:tcPr>
            <w:tcW w:w="2451" w:type="dxa"/>
            <w:vMerge w:val="restart"/>
            <w:vAlign w:val="center"/>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Реквизиты договора</w:t>
            </w:r>
          </w:p>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(номер и дата)</w:t>
            </w:r>
          </w:p>
        </w:tc>
        <w:tc>
          <w:tcPr>
            <w:tcW w:w="1813" w:type="dxa"/>
            <w:gridSpan w:val="2"/>
            <w:vMerge w:val="restart"/>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A4DE4" w:rsidRPr="006A4DE4" w:rsidRDefault="006A4DE4" w:rsidP="006A4DE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Описание договора (предмет, объем и состав работ, описание основных условий договора)</w:t>
            </w:r>
          </w:p>
        </w:tc>
        <w:tc>
          <w:tcPr>
            <w:tcW w:w="5012" w:type="dxa"/>
            <w:gridSpan w:val="5"/>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Стоимость работ по договору</w:t>
            </w:r>
          </w:p>
        </w:tc>
        <w:tc>
          <w:tcPr>
            <w:tcW w:w="2642" w:type="dxa"/>
            <w:vMerge w:val="restart"/>
            <w:vAlign w:val="center"/>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Сроки выполнения </w:t>
            </w:r>
            <w:r w:rsidRPr="006A4DE4">
              <w:rPr>
                <w:rFonts w:ascii="Times New Roman" w:eastAsia="Times New Roman" w:hAnsi="Times New Roman" w:cs="Times New Roman"/>
                <w:b/>
                <w:i/>
                <w:snapToGrid w:val="0"/>
                <w:sz w:val="22"/>
                <w:szCs w:val="22"/>
              </w:rPr>
              <w:t>подрядных</w:t>
            </w:r>
            <w:r w:rsidRPr="006A4DE4">
              <w:rPr>
                <w:rFonts w:ascii="Times New Roman" w:eastAsia="Times New Roman" w:hAnsi="Times New Roman" w:cs="Times New Roman"/>
                <w:snapToGrid w:val="0"/>
                <w:sz w:val="22"/>
                <w:szCs w:val="22"/>
              </w:rPr>
              <w:t xml:space="preserve"> работ (год и месяц начала выполнения - год и месяц фактического окончания выполнения)</w:t>
            </w:r>
          </w:p>
        </w:tc>
      </w:tr>
      <w:tr w:rsidR="006A4DE4" w:rsidRPr="006A4DE4" w:rsidTr="0083444E">
        <w:trPr>
          <w:trHeight w:val="1485"/>
        </w:trPr>
        <w:tc>
          <w:tcPr>
            <w:tcW w:w="789" w:type="dxa"/>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451" w:type="dxa"/>
            <w:vMerge/>
            <w:vAlign w:val="center"/>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p>
        </w:tc>
        <w:tc>
          <w:tcPr>
            <w:tcW w:w="1813" w:type="dxa"/>
            <w:gridSpan w:val="2"/>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143" w:type="dxa"/>
            <w:gridSpan w:val="2"/>
            <w:vMerge/>
            <w:vAlign w:val="center"/>
          </w:tcPr>
          <w:p w:rsidR="006A4DE4" w:rsidRPr="006A4DE4" w:rsidRDefault="006A4DE4" w:rsidP="006A4DE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p>
        </w:tc>
        <w:tc>
          <w:tcPr>
            <w:tcW w:w="2025" w:type="dxa"/>
            <w:gridSpan w:val="3"/>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Сумма  договора, руб.</w:t>
            </w:r>
          </w:p>
        </w:tc>
        <w:tc>
          <w:tcPr>
            <w:tcW w:w="2987" w:type="dxa"/>
            <w:gridSpan w:val="2"/>
            <w:vAlign w:val="center"/>
          </w:tcPr>
          <w:p w:rsidR="006A4DE4" w:rsidRPr="006A4DE4" w:rsidRDefault="006A4DE4" w:rsidP="006A4DE4">
            <w:pPr>
              <w:keepNext/>
              <w:widowControl/>
              <w:tabs>
                <w:tab w:val="left" w:pos="1332"/>
              </w:tabs>
              <w:autoSpaceDE/>
              <w:autoSpaceDN/>
              <w:adjustRightInd/>
              <w:spacing w:before="40" w:after="40"/>
              <w:ind w:left="-12" w:right="-61"/>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w:t>
            </w:r>
            <w:proofErr w:type="spellStart"/>
            <w:r w:rsidRPr="006A4DE4">
              <w:rPr>
                <w:rFonts w:ascii="Times New Roman" w:eastAsia="Times New Roman" w:hAnsi="Times New Roman" w:cs="Times New Roman"/>
                <w:snapToGrid w:val="0"/>
                <w:sz w:val="22"/>
                <w:szCs w:val="22"/>
              </w:rPr>
              <w:t>т.ч</w:t>
            </w:r>
            <w:proofErr w:type="spellEnd"/>
            <w:r w:rsidRPr="006A4DE4">
              <w:rPr>
                <w:rFonts w:ascii="Times New Roman" w:eastAsia="Times New Roman" w:hAnsi="Times New Roman" w:cs="Times New Roman"/>
                <w:snapToGrid w:val="0"/>
                <w:sz w:val="22"/>
                <w:szCs w:val="22"/>
              </w:rPr>
              <w:t xml:space="preserve">. стоимость выполненных в 20__-20__гг. </w:t>
            </w:r>
            <w:r w:rsidRPr="006A4DE4">
              <w:rPr>
                <w:rFonts w:ascii="Times New Roman" w:eastAsia="Times New Roman" w:hAnsi="Times New Roman" w:cs="Times New Roman"/>
                <w:b/>
                <w:i/>
                <w:snapToGrid w:val="0"/>
                <w:sz w:val="22"/>
                <w:szCs w:val="22"/>
              </w:rPr>
              <w:t>подрядных</w:t>
            </w:r>
            <w:r w:rsidRPr="006A4DE4">
              <w:rPr>
                <w:rFonts w:ascii="Times New Roman" w:eastAsia="Times New Roman" w:hAnsi="Times New Roman" w:cs="Times New Roman"/>
                <w:snapToGrid w:val="0"/>
                <w:sz w:val="22"/>
                <w:szCs w:val="22"/>
              </w:rPr>
              <w:t xml:space="preserve"> работ по документам, подтверждающим исполнение, руб.</w:t>
            </w:r>
          </w:p>
        </w:tc>
        <w:tc>
          <w:tcPr>
            <w:tcW w:w="2642" w:type="dxa"/>
            <w:vMerge/>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p>
        </w:tc>
      </w:tr>
      <w:tr w:rsidR="006A4DE4" w:rsidRPr="006A4DE4" w:rsidTr="0083444E">
        <w:trPr>
          <w:trHeight w:val="450"/>
        </w:trPr>
        <w:tc>
          <w:tcPr>
            <w:tcW w:w="789" w:type="dxa"/>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451" w:type="dxa"/>
            <w:vMerge/>
            <w:vAlign w:val="center"/>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p>
        </w:tc>
        <w:tc>
          <w:tcPr>
            <w:tcW w:w="1813" w:type="dxa"/>
            <w:gridSpan w:val="2"/>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143" w:type="dxa"/>
            <w:gridSpan w:val="2"/>
            <w:vMerge/>
            <w:vAlign w:val="center"/>
          </w:tcPr>
          <w:p w:rsidR="006A4DE4" w:rsidRPr="006A4DE4" w:rsidRDefault="006A4DE4" w:rsidP="006A4DE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p>
        </w:tc>
        <w:tc>
          <w:tcPr>
            <w:tcW w:w="1107" w:type="dxa"/>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без НДС</w:t>
            </w:r>
          </w:p>
        </w:tc>
        <w:tc>
          <w:tcPr>
            <w:tcW w:w="918" w:type="dxa"/>
            <w:gridSpan w:val="2"/>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 НДС</w:t>
            </w:r>
          </w:p>
        </w:tc>
        <w:tc>
          <w:tcPr>
            <w:tcW w:w="1174" w:type="dxa"/>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без НДС</w:t>
            </w:r>
          </w:p>
        </w:tc>
        <w:tc>
          <w:tcPr>
            <w:tcW w:w="1813" w:type="dxa"/>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 НДС</w:t>
            </w:r>
          </w:p>
        </w:tc>
        <w:tc>
          <w:tcPr>
            <w:tcW w:w="2642" w:type="dxa"/>
            <w:vMerge/>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p>
        </w:tc>
      </w:tr>
      <w:tr w:rsidR="006A4DE4" w:rsidRPr="006A4DE4" w:rsidTr="0083444E">
        <w:trPr>
          <w:trHeight w:val="304"/>
        </w:trPr>
        <w:tc>
          <w:tcPr>
            <w:tcW w:w="789" w:type="dxa"/>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1</w:t>
            </w:r>
          </w:p>
        </w:tc>
        <w:tc>
          <w:tcPr>
            <w:tcW w:w="2451" w:type="dxa"/>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2</w:t>
            </w:r>
          </w:p>
        </w:tc>
        <w:tc>
          <w:tcPr>
            <w:tcW w:w="1813" w:type="dxa"/>
            <w:gridSpan w:val="2"/>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3</w:t>
            </w:r>
          </w:p>
        </w:tc>
        <w:tc>
          <w:tcPr>
            <w:tcW w:w="2143" w:type="dxa"/>
            <w:gridSpan w:val="2"/>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4</w:t>
            </w:r>
          </w:p>
        </w:tc>
        <w:tc>
          <w:tcPr>
            <w:tcW w:w="1107" w:type="dxa"/>
          </w:tcPr>
          <w:p w:rsidR="006A4DE4" w:rsidRPr="006A4DE4" w:rsidRDefault="006A4DE4" w:rsidP="006A4DE4">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5</w:t>
            </w:r>
          </w:p>
        </w:tc>
        <w:tc>
          <w:tcPr>
            <w:tcW w:w="918" w:type="dxa"/>
            <w:gridSpan w:val="2"/>
          </w:tcPr>
          <w:p w:rsidR="006A4DE4" w:rsidRPr="006A4DE4" w:rsidRDefault="006A4DE4" w:rsidP="006A4DE4">
            <w:pPr>
              <w:keepNext/>
              <w:widowControl/>
              <w:tabs>
                <w:tab w:val="left" w:pos="1332"/>
              </w:tabs>
              <w:autoSpaceDE/>
              <w:autoSpaceDN/>
              <w:adjustRightInd/>
              <w:spacing w:before="40" w:after="40"/>
              <w:ind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6</w:t>
            </w:r>
          </w:p>
        </w:tc>
        <w:tc>
          <w:tcPr>
            <w:tcW w:w="1174" w:type="dxa"/>
          </w:tcPr>
          <w:p w:rsidR="006A4DE4" w:rsidRPr="006A4DE4" w:rsidRDefault="006A4DE4" w:rsidP="006A4DE4">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7</w:t>
            </w:r>
          </w:p>
        </w:tc>
        <w:tc>
          <w:tcPr>
            <w:tcW w:w="1813" w:type="dxa"/>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8</w:t>
            </w:r>
          </w:p>
        </w:tc>
        <w:tc>
          <w:tcPr>
            <w:tcW w:w="2642" w:type="dxa"/>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9</w:t>
            </w:r>
          </w:p>
        </w:tc>
      </w:tr>
      <w:tr w:rsidR="006A4DE4" w:rsidRPr="006A4DE4" w:rsidTr="0083444E">
        <w:trPr>
          <w:trHeight w:val="227"/>
        </w:trPr>
        <w:tc>
          <w:tcPr>
            <w:tcW w:w="789" w:type="dxa"/>
          </w:tcPr>
          <w:p w:rsidR="006A4DE4" w:rsidRPr="006A4DE4" w:rsidRDefault="006A4DE4" w:rsidP="006A4DE4">
            <w:pPr>
              <w:widowControl/>
              <w:numPr>
                <w:ilvl w:val="1"/>
                <w:numId w:val="87"/>
              </w:numPr>
              <w:tabs>
                <w:tab w:val="num" w:pos="317"/>
              </w:tabs>
              <w:autoSpaceDE/>
              <w:autoSpaceDN/>
              <w:adjustRightInd/>
              <w:spacing w:line="276" w:lineRule="auto"/>
              <w:ind w:left="34" w:firstLine="0"/>
              <w:rPr>
                <w:rFonts w:ascii="Times New Roman" w:hAnsi="Times New Roman" w:cs="Times New Roman"/>
                <w:sz w:val="22"/>
                <w:szCs w:val="22"/>
                <w:lang w:eastAsia="en-US"/>
              </w:rPr>
            </w:pPr>
          </w:p>
        </w:tc>
        <w:tc>
          <w:tcPr>
            <w:tcW w:w="14061" w:type="dxa"/>
            <w:gridSpan w:val="11"/>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napToGrid w:val="0"/>
                <w:sz w:val="22"/>
                <w:szCs w:val="22"/>
              </w:rPr>
              <w:t xml:space="preserve">Участник </w:t>
            </w:r>
            <w:r w:rsidRPr="006A4DE4">
              <w:rPr>
                <w:rFonts w:ascii="Times New Roman" w:eastAsia="Times New Roman" w:hAnsi="Times New Roman" w:cs="Times New Roman"/>
                <w:snapToGrid w:val="0"/>
                <w:sz w:val="22"/>
                <w:szCs w:val="22"/>
              </w:rPr>
              <w:t xml:space="preserve">___________ </w:t>
            </w:r>
            <w:r w:rsidRPr="006A4DE4">
              <w:rPr>
                <w:rFonts w:ascii="Times New Roman" w:eastAsia="Times New Roman" w:hAnsi="Times New Roman" w:cs="Times New Roman"/>
                <w:b/>
                <w:i/>
                <w:snapToGrid w:val="0"/>
                <w:sz w:val="22"/>
                <w:szCs w:val="22"/>
              </w:rPr>
              <w:t>[указываются организационно-правовая форма и наименование участника]</w:t>
            </w:r>
          </w:p>
        </w:tc>
      </w:tr>
      <w:tr w:rsidR="006A4DE4" w:rsidRPr="006A4DE4" w:rsidTr="0083444E">
        <w:trPr>
          <w:trHeight w:val="227"/>
        </w:trPr>
        <w:tc>
          <w:tcPr>
            <w:tcW w:w="789" w:type="dxa"/>
          </w:tcPr>
          <w:p w:rsidR="006A4DE4" w:rsidRPr="006A4DE4" w:rsidRDefault="006A4DE4" w:rsidP="006A4DE4">
            <w:pPr>
              <w:widowControl/>
              <w:numPr>
                <w:ilvl w:val="1"/>
                <w:numId w:val="88"/>
              </w:numPr>
              <w:autoSpaceDE/>
              <w:autoSpaceDN/>
              <w:adjustRightInd/>
              <w:ind w:left="0" w:firstLine="0"/>
              <w:rPr>
                <w:rFonts w:ascii="Times New Roman" w:eastAsia="Times New Roman" w:hAnsi="Times New Roman" w:cs="Times New Roman"/>
                <w:b/>
                <w:sz w:val="22"/>
                <w:szCs w:val="22"/>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i/>
                <w:snapToGrid w:val="0"/>
                <w:sz w:val="22"/>
                <w:szCs w:val="22"/>
              </w:rPr>
              <w:t>Договор №1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r>
      <w:tr w:rsidR="006A4DE4" w:rsidRPr="006A4DE4" w:rsidTr="0083444E">
        <w:trPr>
          <w:trHeight w:val="227"/>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2010</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83444E">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КС-3 №1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№2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w:t>
            </w: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2011</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83444E">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КС-3 №2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lastRenderedPageBreak/>
              <w:t>…</w:t>
            </w: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2012</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83444E">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2013</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83444E">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numPr>
                <w:ilvl w:val="1"/>
                <w:numId w:val="88"/>
              </w:numPr>
              <w:autoSpaceDE/>
              <w:autoSpaceDN/>
              <w:adjustRightInd/>
              <w:ind w:left="0" w:firstLine="0"/>
              <w:rPr>
                <w:rFonts w:ascii="Times New Roman" w:eastAsia="Times New Roman" w:hAnsi="Times New Roman" w:cs="Times New Roman"/>
                <w:sz w:val="22"/>
                <w:szCs w:val="22"/>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Договор №2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№2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2010</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83444E">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196" w:type="dxa"/>
            <w:gridSpan w:val="6"/>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snapToGrid w:val="0"/>
                <w:sz w:val="22"/>
                <w:szCs w:val="22"/>
              </w:rPr>
              <w:t>ИТОГО:</w:t>
            </w:r>
          </w:p>
        </w:tc>
        <w:tc>
          <w:tcPr>
            <w:tcW w:w="1107" w:type="dxa"/>
          </w:tcPr>
          <w:p w:rsidR="006A4DE4" w:rsidRPr="006A4DE4" w:rsidRDefault="006A4DE4" w:rsidP="006A4DE4">
            <w:pPr>
              <w:widowControl/>
              <w:autoSpaceDE/>
              <w:autoSpaceDN/>
              <w:adjustRightInd/>
              <w:ind w:right="57"/>
              <w:rPr>
                <w:rFonts w:ascii="Times New Roman" w:eastAsia="Times New Roman" w:hAnsi="Times New Roman" w:cs="Times New Roman"/>
                <w:b/>
                <w:snapToGrid w:val="0"/>
                <w:sz w:val="22"/>
                <w:szCs w:val="22"/>
              </w:rPr>
            </w:pPr>
          </w:p>
        </w:tc>
        <w:tc>
          <w:tcPr>
            <w:tcW w:w="918" w:type="dxa"/>
            <w:gridSpan w:val="2"/>
          </w:tcPr>
          <w:p w:rsidR="006A4DE4" w:rsidRPr="006A4DE4" w:rsidRDefault="006A4DE4" w:rsidP="006A4DE4">
            <w:pPr>
              <w:widowControl/>
              <w:autoSpaceDE/>
              <w:autoSpaceDN/>
              <w:adjustRightInd/>
              <w:ind w:right="57"/>
              <w:rPr>
                <w:rFonts w:ascii="Times New Roman" w:eastAsia="Times New Roman" w:hAnsi="Times New Roman" w:cs="Times New Roman"/>
                <w:b/>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2642"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snapToGrid w:val="0"/>
                <w:sz w:val="22"/>
                <w:szCs w:val="22"/>
              </w:rPr>
              <w:t>Х</w:t>
            </w:r>
          </w:p>
        </w:tc>
      </w:tr>
      <w:tr w:rsidR="006A4DE4" w:rsidRPr="006A4DE4" w:rsidTr="0083444E">
        <w:trPr>
          <w:trHeight w:val="227"/>
        </w:trPr>
        <w:tc>
          <w:tcPr>
            <w:tcW w:w="789" w:type="dxa"/>
          </w:tcPr>
          <w:p w:rsidR="006A4DE4" w:rsidRPr="006A4DE4" w:rsidRDefault="006A4DE4" w:rsidP="006A4DE4">
            <w:pPr>
              <w:widowControl/>
              <w:numPr>
                <w:ilvl w:val="1"/>
                <w:numId w:val="87"/>
              </w:numPr>
              <w:tabs>
                <w:tab w:val="num" w:pos="317"/>
              </w:tabs>
              <w:autoSpaceDE/>
              <w:autoSpaceDN/>
              <w:adjustRightInd/>
              <w:spacing w:line="276" w:lineRule="auto"/>
              <w:ind w:left="34" w:firstLine="0"/>
              <w:rPr>
                <w:rFonts w:ascii="Times New Roman" w:hAnsi="Times New Roman" w:cs="Times New Roman"/>
                <w:sz w:val="22"/>
                <w:szCs w:val="22"/>
                <w:lang w:eastAsia="en-US"/>
              </w:rPr>
            </w:pPr>
          </w:p>
        </w:tc>
        <w:tc>
          <w:tcPr>
            <w:tcW w:w="14061" w:type="dxa"/>
            <w:gridSpan w:val="11"/>
          </w:tcPr>
          <w:p w:rsidR="006A4DE4" w:rsidRPr="006A4DE4" w:rsidRDefault="006A4DE4" w:rsidP="006A4DE4">
            <w:pPr>
              <w:widowControl/>
              <w:autoSpaceDE/>
              <w:autoSpaceDN/>
              <w:adjustRightInd/>
              <w:ind w:left="57" w:right="57"/>
              <w:rPr>
                <w:rFonts w:ascii="Times New Roman" w:eastAsia="Times New Roman" w:hAnsi="Times New Roman" w:cs="Times New Roman"/>
                <w:b/>
                <w:sz w:val="22"/>
                <w:szCs w:val="22"/>
              </w:rPr>
            </w:pPr>
            <w:r w:rsidRPr="006A4DE4">
              <w:rPr>
                <w:rFonts w:ascii="Times New Roman" w:eastAsia="Times New Roman" w:hAnsi="Times New Roman" w:cs="Times New Roman"/>
                <w:b/>
                <w:sz w:val="22"/>
                <w:szCs w:val="22"/>
              </w:rPr>
              <w:t xml:space="preserve">Субподрядчик </w:t>
            </w:r>
            <w:r w:rsidRPr="006A4DE4">
              <w:rPr>
                <w:rFonts w:ascii="Times New Roman" w:eastAsia="Times New Roman" w:hAnsi="Times New Roman" w:cs="Times New Roman"/>
                <w:b/>
                <w:i/>
                <w:sz w:val="22"/>
                <w:szCs w:val="22"/>
              </w:rPr>
              <w:t>1_____________ [указываются организационно-правовая форма и наименование Субподрядчика 1]</w:t>
            </w:r>
          </w:p>
        </w:tc>
      </w:tr>
      <w:tr w:rsidR="006A4DE4" w:rsidRPr="006A4DE4" w:rsidTr="0083444E">
        <w:trPr>
          <w:trHeight w:val="228"/>
        </w:trPr>
        <w:tc>
          <w:tcPr>
            <w:tcW w:w="789" w:type="dxa"/>
          </w:tcPr>
          <w:p w:rsidR="006A4DE4" w:rsidRPr="006A4DE4" w:rsidRDefault="006A4DE4" w:rsidP="006A4DE4">
            <w:pPr>
              <w:widowControl/>
              <w:numPr>
                <w:ilvl w:val="1"/>
                <w:numId w:val="89"/>
              </w:numPr>
              <w:autoSpaceDE/>
              <w:autoSpaceDN/>
              <w:adjustRightInd/>
              <w:spacing w:line="276" w:lineRule="auto"/>
              <w:ind w:left="0" w:firstLine="0"/>
              <w:rPr>
                <w:rFonts w:ascii="Times New Roman" w:hAnsi="Times New Roman" w:cs="Times New Roman"/>
                <w:b/>
                <w:sz w:val="22"/>
                <w:szCs w:val="22"/>
                <w:lang w:eastAsia="en-US"/>
              </w:rPr>
            </w:pPr>
          </w:p>
        </w:tc>
        <w:tc>
          <w:tcPr>
            <w:tcW w:w="249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z w:val="22"/>
                <w:szCs w:val="22"/>
              </w:rPr>
              <w:t>Договор №А от </w:t>
            </w:r>
            <w:proofErr w:type="spellStart"/>
            <w:r w:rsidRPr="006A4DE4">
              <w:rPr>
                <w:rFonts w:ascii="Times New Roman" w:eastAsia="Times New Roman" w:hAnsi="Times New Roman" w:cs="Times New Roman"/>
                <w:b/>
                <w:i/>
                <w:sz w:val="22"/>
                <w:szCs w:val="22"/>
              </w:rPr>
              <w:t>дд.мм</w:t>
            </w:r>
            <w:proofErr w:type="gramStart"/>
            <w:r w:rsidRPr="006A4DE4">
              <w:rPr>
                <w:rFonts w:ascii="Times New Roman" w:eastAsia="Times New Roman" w:hAnsi="Times New Roman" w:cs="Times New Roman"/>
                <w:b/>
                <w:i/>
                <w:sz w:val="22"/>
                <w:szCs w:val="22"/>
              </w:rPr>
              <w:t>.г</w:t>
            </w:r>
            <w:proofErr w:type="gramEnd"/>
            <w:r w:rsidRPr="006A4DE4">
              <w:rPr>
                <w:rFonts w:ascii="Times New Roman" w:eastAsia="Times New Roman" w:hAnsi="Times New Roman" w:cs="Times New Roman"/>
                <w:b/>
                <w:i/>
                <w:sz w:val="22"/>
                <w:szCs w:val="22"/>
              </w:rPr>
              <w:t>ггг</w:t>
            </w:r>
            <w:proofErr w:type="spellEnd"/>
          </w:p>
        </w:tc>
        <w:tc>
          <w:tcPr>
            <w:tcW w:w="1812"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8"/>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z w:val="22"/>
                <w:szCs w:val="22"/>
              </w:rPr>
              <w:t xml:space="preserve">В том числе по </w:t>
            </w:r>
            <w:r w:rsidRPr="006A4DE4">
              <w:rPr>
                <w:rFonts w:ascii="Times New Roman" w:eastAsia="Times New Roman" w:hAnsi="Times New Roman" w:cs="Times New Roman"/>
                <w:i/>
                <w:sz w:val="22"/>
                <w:szCs w:val="22"/>
              </w:rPr>
              <w:t>Договору №А от </w:t>
            </w:r>
            <w:proofErr w:type="spellStart"/>
            <w:r w:rsidRPr="006A4DE4">
              <w:rPr>
                <w:rFonts w:ascii="Times New Roman" w:eastAsia="Times New Roman" w:hAnsi="Times New Roman" w:cs="Times New Roman"/>
                <w:i/>
                <w:sz w:val="22"/>
                <w:szCs w:val="22"/>
              </w:rPr>
              <w:t>дд.мм</w:t>
            </w:r>
            <w:proofErr w:type="gramStart"/>
            <w:r w:rsidRPr="006A4DE4">
              <w:rPr>
                <w:rFonts w:ascii="Times New Roman" w:eastAsia="Times New Roman" w:hAnsi="Times New Roman" w:cs="Times New Roman"/>
                <w:i/>
                <w:sz w:val="22"/>
                <w:szCs w:val="22"/>
              </w:rPr>
              <w:t>.г</w:t>
            </w:r>
            <w:proofErr w:type="gramEnd"/>
            <w:r w:rsidRPr="006A4DE4">
              <w:rPr>
                <w:rFonts w:ascii="Times New Roman" w:eastAsia="Times New Roman" w:hAnsi="Times New Roman" w:cs="Times New Roman"/>
                <w:i/>
                <w:sz w:val="22"/>
                <w:szCs w:val="22"/>
              </w:rPr>
              <w:t>ггг</w:t>
            </w:r>
            <w:proofErr w:type="spellEnd"/>
            <w:r w:rsidRPr="006A4DE4">
              <w:rPr>
                <w:rFonts w:ascii="Times New Roman" w:eastAsia="Times New Roman" w:hAnsi="Times New Roman" w:cs="Times New Roman"/>
                <w:sz w:val="22"/>
                <w:szCs w:val="22"/>
              </w:rPr>
              <w:t xml:space="preserve"> в </w:t>
            </w:r>
            <w:r w:rsidRPr="006A4DE4">
              <w:rPr>
                <w:rFonts w:ascii="Times New Roman" w:eastAsia="Times New Roman" w:hAnsi="Times New Roman" w:cs="Times New Roman"/>
                <w:i/>
                <w:sz w:val="22"/>
                <w:szCs w:val="22"/>
              </w:rPr>
              <w:t>2010</w:t>
            </w:r>
            <w:r w:rsidRPr="006A4DE4">
              <w:rPr>
                <w:rFonts w:ascii="Times New Roman" w:eastAsia="Times New Roman" w:hAnsi="Times New Roman" w:cs="Times New Roman"/>
                <w:sz w:val="22"/>
                <w:szCs w:val="22"/>
              </w:rPr>
              <w:t xml:space="preserve"> году завершены работы:</w:t>
            </w:r>
          </w:p>
        </w:tc>
      </w:tr>
      <w:tr w:rsidR="006A4DE4" w:rsidRPr="006A4DE4" w:rsidTr="0083444E">
        <w:trPr>
          <w:trHeight w:val="228"/>
        </w:trPr>
        <w:tc>
          <w:tcPr>
            <w:tcW w:w="789" w:type="dxa"/>
          </w:tcPr>
          <w:p w:rsidR="006A4DE4" w:rsidRPr="006A4DE4" w:rsidRDefault="006A4DE4" w:rsidP="006A4DE4">
            <w:pPr>
              <w:widowControl/>
              <w:numPr>
                <w:ilvl w:val="2"/>
                <w:numId w:val="89"/>
              </w:numPr>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z w:val="22"/>
                <w:szCs w:val="22"/>
              </w:rPr>
              <w:t>КС-3 №1 от </w:t>
            </w:r>
            <w:proofErr w:type="spellStart"/>
            <w:r w:rsidRPr="006A4DE4">
              <w:rPr>
                <w:rFonts w:ascii="Times New Roman" w:eastAsia="Times New Roman" w:hAnsi="Times New Roman" w:cs="Times New Roman"/>
                <w:b/>
                <w:i/>
                <w:sz w:val="22"/>
                <w:szCs w:val="22"/>
              </w:rPr>
              <w:t>дд.мм</w:t>
            </w:r>
            <w:proofErr w:type="gramStart"/>
            <w:r w:rsidRPr="006A4DE4">
              <w:rPr>
                <w:rFonts w:ascii="Times New Roman" w:eastAsia="Times New Roman" w:hAnsi="Times New Roman" w:cs="Times New Roman"/>
                <w:b/>
                <w:i/>
                <w:sz w:val="22"/>
                <w:szCs w:val="22"/>
              </w:rPr>
              <w:t>.г</w:t>
            </w:r>
            <w:proofErr w:type="gramEnd"/>
            <w:r w:rsidRPr="006A4DE4">
              <w:rPr>
                <w:rFonts w:ascii="Times New Roman" w:eastAsia="Times New Roman" w:hAnsi="Times New Roman" w:cs="Times New Roman"/>
                <w:b/>
                <w:i/>
                <w:sz w:val="22"/>
                <w:szCs w:val="22"/>
              </w:rPr>
              <w:t>ггг</w:t>
            </w:r>
            <w:proofErr w:type="spellEnd"/>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8"/>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9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2"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8"/>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z w:val="22"/>
                <w:szCs w:val="22"/>
              </w:rPr>
              <w:t>ИТОГО:</w:t>
            </w:r>
          </w:p>
        </w:tc>
        <w:tc>
          <w:tcPr>
            <w:tcW w:w="1107" w:type="dxa"/>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r>
      <w:tr w:rsidR="006A4DE4" w:rsidRPr="006A4DE4" w:rsidTr="0083444E">
        <w:trPr>
          <w:trHeight w:val="228"/>
        </w:trPr>
        <w:tc>
          <w:tcPr>
            <w:tcW w:w="789" w:type="dxa"/>
          </w:tcPr>
          <w:p w:rsidR="006A4DE4" w:rsidRPr="006A4DE4" w:rsidDel="002B43B5" w:rsidRDefault="006A4DE4" w:rsidP="006A4DE4">
            <w:pPr>
              <w:widowControl/>
              <w:numPr>
                <w:ilvl w:val="1"/>
                <w:numId w:val="87"/>
              </w:numPr>
              <w:tabs>
                <w:tab w:val="num" w:pos="317"/>
              </w:tabs>
              <w:autoSpaceDE/>
              <w:autoSpaceDN/>
              <w:adjustRightInd/>
              <w:spacing w:line="276" w:lineRule="auto"/>
              <w:ind w:left="34" w:firstLine="0"/>
              <w:rPr>
                <w:rFonts w:ascii="Calibri" w:hAnsi="Calibri" w:cs="Times New Roman"/>
                <w:sz w:val="22"/>
                <w:szCs w:val="22"/>
                <w:lang w:eastAsia="en-US"/>
              </w:rPr>
            </w:pPr>
          </w:p>
        </w:tc>
        <w:tc>
          <w:tcPr>
            <w:tcW w:w="14061" w:type="dxa"/>
            <w:gridSpan w:val="11"/>
          </w:tcPr>
          <w:p w:rsidR="006A4DE4" w:rsidRPr="006A4DE4" w:rsidRDefault="006A4DE4" w:rsidP="006A4DE4">
            <w:pPr>
              <w:widowControl/>
              <w:autoSpaceDE/>
              <w:autoSpaceDN/>
              <w:adjustRightInd/>
              <w:ind w:left="57" w:right="57"/>
              <w:rPr>
                <w:rFonts w:ascii="Times New Roman" w:eastAsia="Times New Roman" w:hAnsi="Times New Roman" w:cs="Times New Roman"/>
                <w:b/>
                <w:sz w:val="22"/>
                <w:szCs w:val="22"/>
              </w:rPr>
            </w:pPr>
            <w:r w:rsidRPr="006A4DE4">
              <w:rPr>
                <w:rFonts w:ascii="Times New Roman" w:eastAsia="Times New Roman" w:hAnsi="Times New Roman" w:cs="Times New Roman"/>
                <w:b/>
                <w:sz w:val="22"/>
                <w:szCs w:val="22"/>
              </w:rPr>
              <w:t>Субподрядчик 2</w:t>
            </w:r>
            <w:r w:rsidRPr="006A4DE4">
              <w:rPr>
                <w:rFonts w:ascii="Times New Roman" w:eastAsia="Times New Roman" w:hAnsi="Times New Roman" w:cs="Times New Roman"/>
                <w:b/>
                <w:i/>
                <w:sz w:val="22"/>
                <w:szCs w:val="22"/>
              </w:rPr>
              <w:t>_____________ [указываются организационно-правовая форма и наименование Субподрядчика 2]</w:t>
            </w:r>
          </w:p>
        </w:tc>
      </w:tr>
      <w:tr w:rsidR="006A4DE4" w:rsidRPr="006A4DE4" w:rsidTr="0083444E">
        <w:trPr>
          <w:trHeight w:val="228"/>
        </w:trPr>
        <w:tc>
          <w:tcPr>
            <w:tcW w:w="789" w:type="dxa"/>
          </w:tcPr>
          <w:p w:rsidR="006A4DE4" w:rsidRPr="006A4DE4" w:rsidDel="002B43B5"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9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2"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8"/>
        </w:trPr>
        <w:tc>
          <w:tcPr>
            <w:tcW w:w="7196" w:type="dxa"/>
            <w:gridSpan w:val="6"/>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z w:val="22"/>
                <w:szCs w:val="22"/>
              </w:rPr>
              <w:t>ИТОГО:</w:t>
            </w:r>
          </w:p>
        </w:tc>
        <w:tc>
          <w:tcPr>
            <w:tcW w:w="1114" w:type="dxa"/>
            <w:gridSpan w:val="2"/>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911" w:type="dxa"/>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r>
    </w:tbl>
    <w:p w:rsidR="006A4DE4" w:rsidRPr="006A4DE4" w:rsidRDefault="006A4DE4" w:rsidP="006A4DE4">
      <w:pPr>
        <w:widowControl/>
        <w:adjustRightInd/>
        <w:jc w:val="both"/>
        <w:rPr>
          <w:rFonts w:ascii="Times New Roman" w:eastAsia="Times New Roman" w:hAnsi="Times New Roman" w:cs="Times New Roman"/>
          <w:bCs/>
          <w:snapToGrid w:val="0"/>
          <w:sz w:val="28"/>
          <w:szCs w:val="28"/>
        </w:rPr>
      </w:pPr>
    </w:p>
    <w:p w:rsidR="006A4DE4" w:rsidRPr="006A4DE4" w:rsidRDefault="006A4DE4" w:rsidP="006A4DE4">
      <w:pPr>
        <w:widowControl/>
        <w:adjustRightInd/>
        <w:jc w:val="both"/>
        <w:rPr>
          <w:rFonts w:ascii="Times New Roman" w:eastAsia="Times New Roman" w:hAnsi="Times New Roman" w:cs="Times New Roman"/>
          <w:bCs/>
          <w:snapToGrid w:val="0"/>
          <w:sz w:val="16"/>
          <w:szCs w:val="16"/>
        </w:rPr>
      </w:pPr>
      <w:r w:rsidRPr="006A4DE4">
        <w:rPr>
          <w:rFonts w:ascii="Times New Roman" w:eastAsia="Times New Roman" w:hAnsi="Times New Roman" w:cs="Times New Roman"/>
          <w:bCs/>
          <w:snapToGrid w:val="0"/>
          <w:sz w:val="16"/>
          <w:szCs w:val="16"/>
        </w:rPr>
        <w:t>_________________________________</w:t>
      </w:r>
      <w:r w:rsidRPr="006A4DE4">
        <w:rPr>
          <w:rFonts w:ascii="Times New Roman" w:eastAsia="Times New Roman" w:hAnsi="Times New Roman" w:cs="Times New Roman"/>
          <w:bCs/>
          <w:snapToGrid w:val="0"/>
          <w:sz w:val="16"/>
          <w:szCs w:val="16"/>
        </w:rPr>
        <w:tab/>
        <w:t>___</w:t>
      </w:r>
      <w:r w:rsidRPr="006A4DE4">
        <w:rPr>
          <w:rFonts w:ascii="Times New Roman" w:eastAsia="Times New Roman" w:hAnsi="Times New Roman" w:cs="Times New Roman"/>
          <w:bCs/>
          <w:snapToGrid w:val="0"/>
          <w:sz w:val="16"/>
          <w:szCs w:val="16"/>
        </w:rPr>
        <w:tab/>
      </w:r>
      <w:r w:rsidRPr="006A4DE4">
        <w:rPr>
          <w:rFonts w:ascii="Times New Roman" w:eastAsia="Times New Roman" w:hAnsi="Times New Roman" w:cs="Times New Roman"/>
          <w:bCs/>
          <w:snapToGrid w:val="0"/>
          <w:sz w:val="16"/>
          <w:szCs w:val="16"/>
        </w:rPr>
        <w:tab/>
        <w:t>___________________________</w:t>
      </w:r>
    </w:p>
    <w:p w:rsidR="006A4DE4" w:rsidRPr="006A4DE4" w:rsidRDefault="006A4DE4" w:rsidP="006A4DE4">
      <w:pPr>
        <w:widowControl/>
        <w:overflowPunct w:val="0"/>
        <w:jc w:val="both"/>
        <w:rPr>
          <w:rFonts w:ascii="Times New Roman" w:eastAsia="Times New Roman" w:hAnsi="Times New Roman" w:cs="Times New Roman"/>
          <w:b/>
          <w:i/>
          <w:sz w:val="24"/>
          <w:szCs w:val="22"/>
          <w:vertAlign w:val="superscript"/>
        </w:rPr>
      </w:pPr>
      <w:r w:rsidRPr="006A4DE4">
        <w:rPr>
          <w:rFonts w:ascii="Times New Roman" w:eastAsia="Times New Roman" w:hAnsi="Times New Roman" w:cs="Times New Roman"/>
          <w:b/>
          <w:i/>
          <w:sz w:val="24"/>
          <w:szCs w:val="22"/>
          <w:vertAlign w:val="superscript"/>
        </w:rPr>
        <w:t>(Подпись уполномоченного представителя)</w:t>
      </w:r>
      <w:r w:rsidRPr="006A4DE4">
        <w:rPr>
          <w:rFonts w:ascii="Times New Roman" w:eastAsia="Times New Roman" w:hAnsi="Times New Roman" w:cs="Times New Roman"/>
          <w:bCs/>
          <w:snapToGrid w:val="0"/>
          <w:sz w:val="14"/>
          <w:szCs w:val="14"/>
        </w:rPr>
        <w:tab/>
      </w:r>
      <w:r w:rsidRPr="006A4DE4">
        <w:rPr>
          <w:rFonts w:ascii="Times New Roman" w:eastAsia="Times New Roman" w:hAnsi="Times New Roman" w:cs="Times New Roman"/>
          <w:bCs/>
          <w:snapToGrid w:val="0"/>
          <w:sz w:val="14"/>
          <w:szCs w:val="14"/>
        </w:rPr>
        <w:tab/>
      </w:r>
      <w:r w:rsidRPr="006A4DE4">
        <w:rPr>
          <w:rFonts w:ascii="Times New Roman" w:eastAsia="Times New Roman" w:hAnsi="Times New Roman" w:cs="Times New Roman"/>
          <w:b/>
          <w:i/>
          <w:sz w:val="24"/>
          <w:szCs w:val="22"/>
          <w:vertAlign w:val="superscript"/>
        </w:rPr>
        <w:t>(Имя и должность подписавшего)</w:t>
      </w:r>
    </w:p>
    <w:p w:rsidR="006A4DE4" w:rsidRPr="006A4DE4" w:rsidRDefault="006A4DE4" w:rsidP="006A4DE4">
      <w:pPr>
        <w:widowControl/>
        <w:overflowPunct w:val="0"/>
        <w:ind w:firstLine="709"/>
        <w:jc w:val="both"/>
        <w:rPr>
          <w:rFonts w:ascii="Times New Roman" w:eastAsia="Times New Roman" w:hAnsi="Times New Roman" w:cs="Times New Roman"/>
          <w:sz w:val="28"/>
          <w:szCs w:val="22"/>
        </w:rPr>
      </w:pPr>
      <w:r w:rsidRPr="006A4DE4">
        <w:rPr>
          <w:rFonts w:ascii="Times New Roman" w:eastAsia="Times New Roman" w:hAnsi="Times New Roman" w:cs="Times New Roman"/>
          <w:sz w:val="28"/>
          <w:szCs w:val="22"/>
        </w:rPr>
        <w:t>М.П.</w:t>
      </w:r>
    </w:p>
    <w:p w:rsidR="006A4DE4" w:rsidRPr="006A4DE4" w:rsidRDefault="006A4DE4" w:rsidP="006A4DE4">
      <w:pPr>
        <w:widowControl/>
        <w:autoSpaceDE/>
        <w:autoSpaceDN/>
        <w:adjustRightInd/>
        <w:jc w:val="center"/>
        <w:rPr>
          <w:rFonts w:ascii="Times New Roman" w:eastAsia="Times New Roman" w:hAnsi="Times New Roman" w:cs="Times New Roman"/>
          <w:b/>
          <w:sz w:val="24"/>
          <w:szCs w:val="24"/>
        </w:rPr>
      </w:pPr>
    </w:p>
    <w:p w:rsidR="006A4DE4" w:rsidRPr="006A4DE4" w:rsidRDefault="006A4DE4" w:rsidP="006A4DE4">
      <w:pPr>
        <w:widowControl/>
        <w:tabs>
          <w:tab w:val="left" w:pos="709"/>
        </w:tabs>
        <w:overflowPunct w:val="0"/>
        <w:ind w:firstLine="709"/>
        <w:jc w:val="both"/>
        <w:rPr>
          <w:rFonts w:ascii="Times New Roman" w:eastAsia="Times New Roman" w:hAnsi="Times New Roman" w:cs="Times New Roman"/>
          <w:sz w:val="24"/>
          <w:szCs w:val="24"/>
        </w:rPr>
      </w:pPr>
      <w:r w:rsidRPr="006A4DE4">
        <w:rPr>
          <w:rFonts w:ascii="Times New Roman" w:eastAsia="Times New Roman" w:hAnsi="Times New Roman" w:cs="Times New Roman"/>
          <w:sz w:val="24"/>
          <w:szCs w:val="24"/>
        </w:rPr>
        <w:t>ИНСТРУКЦИИ ПО ЗАПОЛНЕНИЮ</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закупки.</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Участник закупки приводит номер и дату заявки на участие в закупке, приложением к которой является данная справка.</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Участник закупки указывает свое фирменное наименование (в </w:t>
      </w:r>
      <w:proofErr w:type="spellStart"/>
      <w:r w:rsidRPr="006A4DE4">
        <w:rPr>
          <w:rFonts w:ascii="Times New Roman" w:eastAsia="Times New Roman" w:hAnsi="Times New Roman" w:cs="Times New Roman"/>
          <w:bCs/>
          <w:sz w:val="24"/>
          <w:szCs w:val="24"/>
        </w:rPr>
        <w:t>т.ч</w:t>
      </w:r>
      <w:proofErr w:type="spellEnd"/>
      <w:r w:rsidRPr="006A4DE4">
        <w:rPr>
          <w:rFonts w:ascii="Times New Roman" w:eastAsia="Times New Roman" w:hAnsi="Times New Roman" w:cs="Times New Roman"/>
          <w:bCs/>
          <w:sz w:val="24"/>
          <w:szCs w:val="24"/>
        </w:rPr>
        <w:t>. организационно-правовую форму).</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В данной форме участник закупки указывает перечень и объемы выполнения договоров, сопоставимого характера и объема с предметом закупки.</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proofErr w:type="gramStart"/>
      <w:r w:rsidRPr="006A4DE4">
        <w:rPr>
          <w:rFonts w:ascii="Times New Roman" w:eastAsia="Times New Roman" w:hAnsi="Times New Roman" w:cs="Times New Roman"/>
          <w:bCs/>
          <w:sz w:val="24"/>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w:t>
      </w:r>
      <w:r w:rsidRPr="006A4DE4">
        <w:rPr>
          <w:rFonts w:ascii="Times New Roman" w:eastAsia="Times New Roman" w:hAnsi="Times New Roman" w:cs="Times New Roman"/>
          <w:bCs/>
          <w:sz w:val="24"/>
          <w:szCs w:val="24"/>
        </w:rPr>
        <w:lastRenderedPageBreak/>
        <w:t xml:space="preserve">договоров, а именно: реквизиты данного документа (номер и дату) (отдельная строка после описания договора), стоимость выполненных </w:t>
      </w:r>
      <w:r w:rsidRPr="006A4DE4">
        <w:rPr>
          <w:rFonts w:ascii="Times New Roman" w:eastAsia="Times New Roman" w:hAnsi="Times New Roman" w:cs="Times New Roman"/>
          <w:b/>
          <w:bCs/>
          <w:i/>
          <w:sz w:val="24"/>
          <w:szCs w:val="24"/>
        </w:rPr>
        <w:t>подрядных</w:t>
      </w:r>
      <w:r w:rsidRPr="006A4DE4">
        <w:rPr>
          <w:rFonts w:ascii="Times New Roman" w:eastAsia="Times New Roman" w:hAnsi="Times New Roman" w:cs="Times New Roman"/>
          <w:bCs/>
          <w:sz w:val="24"/>
          <w:szCs w:val="24"/>
        </w:rPr>
        <w:t xml:space="preserve"> работ (столбцы 7, 8) и срок завершения работ (столбец 9). </w:t>
      </w:r>
      <w:proofErr w:type="gramEnd"/>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 xml:space="preserve">В данной форме участнику закупки необходимо указать сумму договора в двух базисах цен: без учета НДС (столбец 5) и с НДС (столбец 6). Стоимость выполненных </w:t>
      </w:r>
      <w:r w:rsidRPr="006A4DE4">
        <w:rPr>
          <w:rFonts w:ascii="Times New Roman" w:eastAsia="Times New Roman" w:hAnsi="Times New Roman" w:cs="Times New Roman"/>
          <w:b/>
          <w:bCs/>
          <w:i/>
          <w:sz w:val="24"/>
          <w:szCs w:val="24"/>
        </w:rPr>
        <w:t>подрядных</w:t>
      </w:r>
      <w:r w:rsidRPr="006A4DE4">
        <w:rPr>
          <w:rFonts w:ascii="Times New Roman" w:eastAsia="Times New Roman" w:hAnsi="Times New Roman" w:cs="Times New Roman"/>
          <w:bCs/>
          <w:sz w:val="24"/>
          <w:szCs w:val="24"/>
        </w:rPr>
        <w:t xml:space="preserve"> работ указывается также в двух базисах цен: без учета НДС (столбец 7) и с НДС (столбец 8). При этом</w:t>
      </w:r>
      <w:proofErr w:type="gramStart"/>
      <w:r w:rsidRPr="006A4DE4">
        <w:rPr>
          <w:rFonts w:ascii="Times New Roman" w:eastAsia="Times New Roman" w:hAnsi="Times New Roman" w:cs="Times New Roman"/>
          <w:bCs/>
          <w:sz w:val="24"/>
          <w:szCs w:val="24"/>
        </w:rPr>
        <w:t>,</w:t>
      </w:r>
      <w:proofErr w:type="gramEnd"/>
      <w:r w:rsidRPr="006A4DE4">
        <w:rPr>
          <w:rFonts w:ascii="Times New Roman" w:eastAsia="Times New Roman" w:hAnsi="Times New Roman" w:cs="Times New Roman"/>
          <w:bCs/>
          <w:sz w:val="24"/>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 xml:space="preserve">Участник закупки может самостоятельно выбрать договоры, которые, по его мнению, наилучшим образом характеризует его опыт. </w:t>
      </w:r>
    </w:p>
    <w:p w:rsidR="006A4DE4" w:rsidRPr="006A4DE4" w:rsidRDefault="006A4DE4" w:rsidP="006A4DE4">
      <w:pPr>
        <w:widowControl/>
        <w:tabs>
          <w:tab w:val="left" w:pos="709"/>
        </w:tabs>
        <w:suppressAutoHyphens/>
        <w:overflowPunct w:val="0"/>
        <w:ind w:right="-30" w:firstLine="567"/>
        <w:jc w:val="both"/>
        <w:rPr>
          <w:rFonts w:ascii="Times New Roman" w:eastAsia="Times New Roman" w:hAnsi="Times New Roman" w:cs="Times New Roman"/>
          <w:bCs/>
          <w:sz w:val="24"/>
          <w:szCs w:val="24"/>
        </w:rPr>
      </w:pPr>
    </w:p>
    <w:p w:rsidR="006A4DE4" w:rsidRDefault="006A4DE4">
      <w:pPr>
        <w:widowControl/>
        <w:autoSpaceDE/>
        <w:autoSpaceDN/>
        <w:adjustRightInd/>
        <w:rPr>
          <w:b/>
          <w:iCs/>
          <w:szCs w:val="24"/>
        </w:rPr>
        <w:sectPr w:rsidR="006A4DE4" w:rsidSect="00515C51">
          <w:pgSz w:w="15840" w:h="12240" w:orient="landscape"/>
          <w:pgMar w:top="1134" w:right="1418" w:bottom="1134" w:left="851" w:header="720" w:footer="720" w:gutter="0"/>
          <w:cols w:space="720"/>
          <w:docGrid w:linePitch="272"/>
        </w:sectPr>
      </w:pPr>
    </w:p>
    <w:p w:rsidR="000C21F3" w:rsidRPr="000C21F3" w:rsidRDefault="000C21F3" w:rsidP="000C21F3">
      <w:pPr>
        <w:widowControl/>
        <w:tabs>
          <w:tab w:val="num" w:pos="720"/>
          <w:tab w:val="left" w:pos="1134"/>
        </w:tabs>
        <w:overflowPunct w:val="0"/>
        <w:ind w:right="-179" w:firstLine="567"/>
        <w:jc w:val="both"/>
        <w:rPr>
          <w:rFonts w:ascii="Times New Roman" w:eastAsia="Times New Roman" w:hAnsi="Times New Roman" w:cs="Times New Roman"/>
          <w:bCs/>
          <w:sz w:val="24"/>
          <w:szCs w:val="24"/>
        </w:rPr>
      </w:pPr>
    </w:p>
    <w:p w:rsidR="000C21F3" w:rsidRPr="000C21F3" w:rsidRDefault="000C21F3" w:rsidP="00904BE6">
      <w:pPr>
        <w:pStyle w:val="Times12"/>
        <w:ind w:firstLine="0"/>
        <w:jc w:val="right"/>
        <w:rPr>
          <w:rFonts w:eastAsia="Times New Roman"/>
          <w:bCs/>
          <w:sz w:val="22"/>
          <w:szCs w:val="22"/>
        </w:rPr>
      </w:pPr>
      <w:r w:rsidRPr="000C21F3">
        <w:rPr>
          <w:szCs w:val="24"/>
        </w:rPr>
        <w:t xml:space="preserve">Форма </w:t>
      </w:r>
      <w:r w:rsidR="008E6522">
        <w:rPr>
          <w:szCs w:val="24"/>
        </w:rPr>
        <w:t>8</w:t>
      </w:r>
    </w:p>
    <w:p w:rsidR="00AE298B" w:rsidRPr="00103B57" w:rsidRDefault="00AE298B" w:rsidP="00AE298B">
      <w:pPr>
        <w:jc w:val="center"/>
        <w:rPr>
          <w:rFonts w:ascii="Times New Roman" w:eastAsia="Times New Roman" w:hAnsi="Times New Roman" w:cs="Times New Roman"/>
          <w:sz w:val="24"/>
          <w:szCs w:val="24"/>
        </w:rPr>
      </w:pPr>
    </w:p>
    <w:p w:rsidR="00AE298B" w:rsidRDefault="00AE298B" w:rsidP="00AE298B">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Открытый одноэтапный запрос предложений в электронной форме без квалификационного отбора на право заключения договора/</w:t>
      </w:r>
      <w:proofErr w:type="spellStart"/>
      <w:proofErr w:type="gramStart"/>
      <w:r>
        <w:rPr>
          <w:rFonts w:ascii="Times New Roman" w:eastAsia="Times New Roman" w:hAnsi="Times New Roman" w:cs="Times New Roman"/>
          <w:b/>
          <w:i/>
          <w:iCs/>
          <w:sz w:val="24"/>
          <w:szCs w:val="24"/>
        </w:rPr>
        <w:t>ов</w:t>
      </w:r>
      <w:proofErr w:type="spellEnd"/>
      <w:r>
        <w:rPr>
          <w:rFonts w:ascii="Times New Roman" w:eastAsia="Times New Roman" w:hAnsi="Times New Roman" w:cs="Times New Roman"/>
          <w:b/>
          <w:i/>
          <w:iCs/>
          <w:sz w:val="24"/>
          <w:szCs w:val="24"/>
        </w:rPr>
        <w:t xml:space="preserve"> </w:t>
      </w:r>
      <w:r>
        <w:rPr>
          <w:rFonts w:ascii="Times New Roman" w:eastAsia="Times New Roman" w:hAnsi="Times New Roman" w:cs="Times New Roman"/>
          <w:sz w:val="24"/>
          <w:szCs w:val="24"/>
        </w:rPr>
        <w:t>на</w:t>
      </w:r>
      <w:proofErr w:type="gramEnd"/>
      <w:r>
        <w:rPr>
          <w:rFonts w:ascii="Times New Roman" w:eastAsia="Times New Roman" w:hAnsi="Times New Roman" w:cs="Times New Roman"/>
          <w:sz w:val="24"/>
          <w:szCs w:val="24"/>
        </w:rPr>
        <w:t xml:space="preserve"> __________________ </w:t>
      </w:r>
    </w:p>
    <w:p w:rsidR="000C21F3" w:rsidRPr="000C21F3" w:rsidRDefault="000C21F3" w:rsidP="000C21F3">
      <w:pPr>
        <w:widowControl/>
        <w:autoSpaceDE/>
        <w:autoSpaceDN/>
        <w:adjustRightInd/>
        <w:jc w:val="right"/>
        <w:rPr>
          <w:rFonts w:ascii="Times New Roman" w:eastAsia="Times New Roman" w:hAnsi="Times New Roman" w:cs="Times New Roman"/>
          <w:b/>
          <w:i/>
          <w:sz w:val="24"/>
          <w:szCs w:val="28"/>
        </w:rPr>
      </w:pPr>
      <w:r w:rsidRPr="000C21F3">
        <w:rPr>
          <w:rFonts w:ascii="Times New Roman" w:eastAsia="Times New Roman" w:hAnsi="Times New Roman" w:cs="Times New Roman"/>
          <w:b/>
          <w:i/>
          <w:sz w:val="24"/>
          <w:szCs w:val="28"/>
        </w:rPr>
        <w:t>Лот __</w:t>
      </w:r>
    </w:p>
    <w:p w:rsidR="000C21F3" w:rsidRPr="000C21F3" w:rsidRDefault="000C21F3" w:rsidP="000C21F3">
      <w:pPr>
        <w:keepNext/>
        <w:widowControl/>
        <w:autoSpaceDE/>
        <w:autoSpaceDN/>
        <w:adjustRightInd/>
        <w:jc w:val="center"/>
        <w:outlineLvl w:val="1"/>
        <w:rPr>
          <w:rFonts w:ascii="Times New Roman" w:eastAsia="Times New Roman" w:hAnsi="Times New Roman" w:cs="Times New Roman"/>
          <w:bCs/>
          <w:iCs/>
          <w:sz w:val="28"/>
          <w:szCs w:val="28"/>
        </w:rPr>
      </w:pPr>
      <w:bookmarkStart w:id="150" w:name="_Справка_о_кадровых_ресурсах_(Форма_"/>
      <w:bookmarkStart w:id="151" w:name="_Справка_о_кадровых"/>
      <w:bookmarkStart w:id="152" w:name="_Toc255987081"/>
      <w:bookmarkStart w:id="153" w:name="_Toc390267528"/>
      <w:bookmarkStart w:id="154" w:name="_Toc412201963"/>
      <w:bookmarkStart w:id="155" w:name="_Toc427855600"/>
      <w:bookmarkEnd w:id="150"/>
      <w:bookmarkEnd w:id="151"/>
      <w:r w:rsidRPr="000C21F3">
        <w:rPr>
          <w:rFonts w:ascii="Times New Roman" w:eastAsia="Times New Roman" w:hAnsi="Times New Roman" w:cs="Times New Roman"/>
          <w:bCs/>
          <w:iCs/>
          <w:sz w:val="28"/>
          <w:szCs w:val="28"/>
        </w:rPr>
        <w:t>СПРАВКА О КАДРОВЫХ РЕСУРСАХ (</w:t>
      </w:r>
      <w:hyperlink w:anchor="Форма8" w:history="1">
        <w:r w:rsidR="00632D7D" w:rsidRPr="000F4722">
          <w:rPr>
            <w:rStyle w:val="af3"/>
            <w:rFonts w:ascii="Times New Roman" w:eastAsia="Times New Roman" w:hAnsi="Times New Roman"/>
            <w:bCs/>
            <w:iCs/>
            <w:sz w:val="28"/>
            <w:szCs w:val="28"/>
            <w:u w:val="none"/>
          </w:rPr>
          <w:t>Форма 8</w:t>
        </w:r>
      </w:hyperlink>
      <w:r w:rsidRPr="000C21F3">
        <w:rPr>
          <w:rFonts w:ascii="Times New Roman" w:eastAsia="Times New Roman" w:hAnsi="Times New Roman" w:cs="Times New Roman"/>
          <w:bCs/>
          <w:iCs/>
          <w:sz w:val="28"/>
          <w:szCs w:val="28"/>
        </w:rPr>
        <w:t>)</w:t>
      </w:r>
      <w:bookmarkEnd w:id="152"/>
      <w:bookmarkEnd w:id="153"/>
      <w:bookmarkEnd w:id="154"/>
      <w:bookmarkEnd w:id="155"/>
    </w:p>
    <w:p w:rsidR="000C21F3" w:rsidRPr="000C21F3" w:rsidRDefault="000C21F3" w:rsidP="000C21F3">
      <w:pPr>
        <w:widowControl/>
        <w:suppressAutoHyphens/>
        <w:autoSpaceDE/>
        <w:autoSpaceDN/>
        <w:adjustRightInd/>
        <w:ind w:left="180" w:right="-120"/>
        <w:jc w:val="center"/>
        <w:rPr>
          <w:rFonts w:ascii="Times New Roman" w:eastAsia="Times New Roman" w:hAnsi="Times New Roman" w:cs="Times New Roman"/>
          <w:sz w:val="28"/>
          <w:szCs w:val="28"/>
        </w:rPr>
      </w:pPr>
    </w:p>
    <w:p w:rsidR="000C21F3" w:rsidRPr="000C21F3" w:rsidRDefault="000C21F3" w:rsidP="000C21F3">
      <w:pPr>
        <w:widowControl/>
        <w:overflowPunct w:val="0"/>
        <w:jc w:val="both"/>
        <w:rPr>
          <w:rFonts w:ascii="Times New Roman" w:eastAsia="Times New Roman" w:hAnsi="Times New Roman" w:cs="Times New Roman"/>
          <w:bCs/>
          <w:i/>
          <w:sz w:val="28"/>
          <w:szCs w:val="28"/>
        </w:rPr>
      </w:pPr>
      <w:r w:rsidRPr="000C21F3">
        <w:rPr>
          <w:rFonts w:ascii="Times New Roman" w:eastAsia="Times New Roman" w:hAnsi="Times New Roman" w:cs="Times New Roman"/>
          <w:bCs/>
          <w:sz w:val="28"/>
          <w:szCs w:val="28"/>
        </w:rPr>
        <w:t xml:space="preserve">Участник закупки (подрядчик): ________________________________ </w:t>
      </w:r>
    </w:p>
    <w:p w:rsidR="000C21F3" w:rsidRPr="000C21F3" w:rsidRDefault="000C21F3" w:rsidP="000C21F3">
      <w:pPr>
        <w:widowControl/>
        <w:tabs>
          <w:tab w:val="left" w:pos="2520"/>
        </w:tabs>
        <w:overflowPunct w:val="0"/>
        <w:jc w:val="both"/>
        <w:rPr>
          <w:rFonts w:ascii="Times New Roman" w:eastAsia="Times New Roman" w:hAnsi="Times New Roman" w:cs="Times New Roman"/>
          <w:b/>
          <w:i/>
          <w:sz w:val="24"/>
          <w:szCs w:val="24"/>
        </w:rPr>
      </w:pPr>
      <w:r w:rsidRPr="000C21F3">
        <w:rPr>
          <w:rFonts w:ascii="Times New Roman" w:eastAsia="Times New Roman" w:hAnsi="Times New Roman" w:cs="Times New Roman"/>
          <w:bCs/>
          <w:sz w:val="28"/>
          <w:szCs w:val="28"/>
        </w:rPr>
        <w:t xml:space="preserve">Субподрядчики </w:t>
      </w:r>
      <w:r w:rsidRPr="000C21F3">
        <w:rPr>
          <w:rFonts w:ascii="Times New Roman" w:eastAsia="Times New Roman" w:hAnsi="Times New Roman" w:cs="Times New Roman"/>
          <w:b/>
          <w:i/>
          <w:sz w:val="24"/>
          <w:szCs w:val="24"/>
        </w:rPr>
        <w:t>[в случае разрешения привлечения субподрядчиков]</w:t>
      </w:r>
      <w:r w:rsidRPr="000C21F3">
        <w:rPr>
          <w:rFonts w:ascii="Times New Roman" w:eastAsia="Times New Roman" w:hAnsi="Times New Roman" w:cs="Times New Roman"/>
          <w:bCs/>
          <w:sz w:val="28"/>
          <w:szCs w:val="28"/>
        </w:rPr>
        <w:t>:</w:t>
      </w:r>
    </w:p>
    <w:p w:rsidR="000C21F3" w:rsidRPr="000C21F3" w:rsidRDefault="000C21F3" w:rsidP="000C21F3">
      <w:pPr>
        <w:widowControl/>
        <w:tabs>
          <w:tab w:val="left" w:pos="2520"/>
        </w:tabs>
        <w:overflowPunct w:val="0"/>
        <w:jc w:val="both"/>
        <w:rPr>
          <w:rFonts w:ascii="Times New Roman" w:eastAsia="Times New Roman" w:hAnsi="Times New Roman" w:cs="Times New Roman"/>
          <w:bCs/>
          <w:sz w:val="28"/>
          <w:szCs w:val="28"/>
        </w:rPr>
      </w:pPr>
      <w:r w:rsidRPr="000C21F3">
        <w:rPr>
          <w:rFonts w:ascii="Times New Roman" w:eastAsia="Times New Roman" w:hAnsi="Times New Roman" w:cs="Times New Roman"/>
          <w:bCs/>
          <w:sz w:val="28"/>
          <w:szCs w:val="28"/>
        </w:rPr>
        <w:t>1. ________________________________________________________</w:t>
      </w:r>
    </w:p>
    <w:p w:rsidR="000C21F3" w:rsidRPr="000C21F3" w:rsidRDefault="000C21F3" w:rsidP="000C21F3">
      <w:pPr>
        <w:widowControl/>
        <w:overflowPunct w:val="0"/>
        <w:jc w:val="both"/>
        <w:rPr>
          <w:rFonts w:ascii="Times New Roman" w:eastAsia="Times New Roman" w:hAnsi="Times New Roman" w:cs="Times New Roman"/>
          <w:bCs/>
          <w:sz w:val="28"/>
          <w:szCs w:val="28"/>
        </w:rPr>
      </w:pPr>
      <w:r w:rsidRPr="000C21F3">
        <w:rPr>
          <w:rFonts w:ascii="Times New Roman" w:eastAsia="Times New Roman" w:hAnsi="Times New Roman" w:cs="Times New Roman"/>
          <w:bCs/>
          <w:sz w:val="28"/>
          <w:szCs w:val="28"/>
        </w:rPr>
        <w:t xml:space="preserve">2. ________________________________________________________ </w:t>
      </w:r>
    </w:p>
    <w:p w:rsidR="000C21F3" w:rsidRPr="000C21F3" w:rsidRDefault="000C21F3" w:rsidP="000C21F3">
      <w:pPr>
        <w:widowControl/>
        <w:overflowPunct w:val="0"/>
        <w:jc w:val="both"/>
        <w:rPr>
          <w:rFonts w:ascii="Times New Roman" w:eastAsia="Times New Roman" w:hAnsi="Times New Roman" w:cs="Times New Roman"/>
          <w:bCs/>
          <w:sz w:val="28"/>
          <w:szCs w:val="28"/>
        </w:rPr>
      </w:pPr>
      <w:r w:rsidRPr="000C21F3">
        <w:rPr>
          <w:rFonts w:ascii="Times New Roman" w:eastAsia="Times New Roman" w:hAnsi="Times New Roman" w:cs="Times New Roman"/>
          <w:bCs/>
          <w:sz w:val="28"/>
          <w:szCs w:val="28"/>
        </w:rPr>
        <w:t>…</w:t>
      </w:r>
    </w:p>
    <w:p w:rsidR="000C21F3" w:rsidRPr="000C21F3" w:rsidRDefault="000C21F3" w:rsidP="000C21F3">
      <w:pPr>
        <w:widowControl/>
        <w:adjustRightInd/>
        <w:ind w:firstLine="567"/>
        <w:jc w:val="both"/>
        <w:rPr>
          <w:rFonts w:ascii="Times New Roman" w:eastAsia="Times New Roman" w:hAnsi="Times New Roman" w:cs="Times New Roman"/>
          <w:bCs/>
          <w:snapToGrid w:val="0"/>
          <w:sz w:val="28"/>
          <w:szCs w:val="28"/>
        </w:rPr>
      </w:pPr>
    </w:p>
    <w:p w:rsidR="000C21F3" w:rsidRPr="000C21F3" w:rsidRDefault="000C21F3" w:rsidP="000C21F3">
      <w:pPr>
        <w:widowControl/>
        <w:autoSpaceDE/>
        <w:autoSpaceDN/>
        <w:adjustRightInd/>
        <w:rPr>
          <w:rFonts w:ascii="Times New Roman" w:eastAsia="Times New Roman" w:hAnsi="Times New Roman" w:cs="Times New Roman"/>
          <w:sz w:val="28"/>
          <w:szCs w:val="28"/>
        </w:rPr>
      </w:pPr>
      <w:r w:rsidRPr="000C21F3">
        <w:rPr>
          <w:rFonts w:ascii="Times New Roman" w:eastAsia="Times New Roman" w:hAnsi="Times New Roman" w:cs="Times New Roman"/>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5"/>
        <w:gridCol w:w="1496"/>
        <w:gridCol w:w="1150"/>
        <w:gridCol w:w="1496"/>
        <w:gridCol w:w="1207"/>
        <w:gridCol w:w="1496"/>
        <w:gridCol w:w="1289"/>
      </w:tblGrid>
      <w:tr w:rsidR="000C21F3" w:rsidRPr="000C21F3" w:rsidTr="0083444E">
        <w:trPr>
          <w:tblHeader/>
        </w:trPr>
        <w:tc>
          <w:tcPr>
            <w:tcW w:w="1313" w:type="pct"/>
            <w:vMerge w:val="restar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Штатный персонал</w:t>
            </w:r>
          </w:p>
        </w:tc>
        <w:tc>
          <w:tcPr>
            <w:tcW w:w="1258" w:type="pct"/>
            <w:gridSpan w:val="2"/>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i/>
                <w:sz w:val="24"/>
                <w:szCs w:val="24"/>
              </w:rPr>
            </w:pPr>
            <w:r w:rsidRPr="000C21F3">
              <w:rPr>
                <w:rFonts w:ascii="Times New Roman" w:eastAsia="Times New Roman" w:hAnsi="Times New Roman" w:cs="Times New Roman"/>
                <w:b/>
                <w:i/>
                <w:sz w:val="24"/>
                <w:szCs w:val="24"/>
              </w:rPr>
              <w:t>Наименование Подрядчика</w:t>
            </w:r>
          </w:p>
        </w:tc>
        <w:tc>
          <w:tcPr>
            <w:tcW w:w="1228" w:type="pct"/>
            <w:gridSpan w:val="2"/>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i/>
                <w:sz w:val="24"/>
                <w:szCs w:val="24"/>
              </w:rPr>
            </w:pPr>
            <w:r w:rsidRPr="000C21F3">
              <w:rPr>
                <w:rFonts w:ascii="Times New Roman" w:eastAsia="Times New Roman" w:hAnsi="Times New Roman" w:cs="Times New Roman"/>
                <w:b/>
                <w:i/>
                <w:sz w:val="24"/>
                <w:szCs w:val="24"/>
              </w:rPr>
              <w:t>Наименование Субподрядчика 1</w:t>
            </w:r>
          </w:p>
        </w:tc>
        <w:tc>
          <w:tcPr>
            <w:tcW w:w="1201" w:type="pct"/>
            <w:gridSpan w:val="2"/>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Наименование Субподрядчика 2</w:t>
            </w:r>
          </w:p>
        </w:tc>
      </w:tr>
      <w:tr w:rsidR="000C21F3" w:rsidRPr="000C21F3" w:rsidTr="0083444E">
        <w:trPr>
          <w:trHeight w:val="340"/>
          <w:tblHeader/>
        </w:trPr>
        <w:tc>
          <w:tcPr>
            <w:tcW w:w="1313" w:type="pct"/>
            <w:vMerge/>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p>
        </w:tc>
        <w:tc>
          <w:tcPr>
            <w:tcW w:w="562" w:type="pc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Общая численность</w:t>
            </w:r>
          </w:p>
        </w:tc>
        <w:tc>
          <w:tcPr>
            <w:tcW w:w="696" w:type="pct"/>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 xml:space="preserve">В </w:t>
            </w:r>
            <w:proofErr w:type="spellStart"/>
            <w:r w:rsidRPr="000C21F3">
              <w:rPr>
                <w:rFonts w:ascii="Times New Roman" w:eastAsia="Times New Roman" w:hAnsi="Times New Roman" w:cs="Times New Roman"/>
                <w:sz w:val="24"/>
                <w:szCs w:val="24"/>
              </w:rPr>
              <w:t>т.ч</w:t>
            </w:r>
            <w:proofErr w:type="spellEnd"/>
            <w:r w:rsidRPr="000C21F3">
              <w:rPr>
                <w:rFonts w:ascii="Times New Roman" w:eastAsia="Times New Roman" w:hAnsi="Times New Roman" w:cs="Times New Roman"/>
                <w:sz w:val="24"/>
                <w:szCs w:val="24"/>
              </w:rPr>
              <w:t>. для работ по данному договору</w:t>
            </w:r>
          </w:p>
        </w:tc>
        <w:tc>
          <w:tcPr>
            <w:tcW w:w="488" w:type="pc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Общая численность</w:t>
            </w:r>
          </w:p>
        </w:tc>
        <w:tc>
          <w:tcPr>
            <w:tcW w:w="740" w:type="pc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 xml:space="preserve">В </w:t>
            </w:r>
            <w:proofErr w:type="spellStart"/>
            <w:r w:rsidRPr="000C21F3">
              <w:rPr>
                <w:rFonts w:ascii="Times New Roman" w:eastAsia="Times New Roman" w:hAnsi="Times New Roman" w:cs="Times New Roman"/>
                <w:sz w:val="24"/>
                <w:szCs w:val="24"/>
              </w:rPr>
              <w:t>т.ч</w:t>
            </w:r>
            <w:proofErr w:type="spellEnd"/>
            <w:r w:rsidRPr="000C21F3">
              <w:rPr>
                <w:rFonts w:ascii="Times New Roman" w:eastAsia="Times New Roman" w:hAnsi="Times New Roman" w:cs="Times New Roman"/>
                <w:sz w:val="24"/>
                <w:szCs w:val="24"/>
              </w:rPr>
              <w:t>. для работ по данному договору</w:t>
            </w:r>
          </w:p>
        </w:tc>
        <w:tc>
          <w:tcPr>
            <w:tcW w:w="431" w:type="pc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Общая численность</w:t>
            </w:r>
          </w:p>
        </w:tc>
        <w:tc>
          <w:tcPr>
            <w:tcW w:w="770" w:type="pc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 xml:space="preserve">В </w:t>
            </w:r>
            <w:proofErr w:type="spellStart"/>
            <w:r w:rsidRPr="000C21F3">
              <w:rPr>
                <w:rFonts w:ascii="Times New Roman" w:eastAsia="Times New Roman" w:hAnsi="Times New Roman" w:cs="Times New Roman"/>
                <w:sz w:val="24"/>
                <w:szCs w:val="24"/>
              </w:rPr>
              <w:t>т.ч</w:t>
            </w:r>
            <w:proofErr w:type="spellEnd"/>
            <w:r w:rsidRPr="000C21F3">
              <w:rPr>
                <w:rFonts w:ascii="Times New Roman" w:eastAsia="Times New Roman" w:hAnsi="Times New Roman" w:cs="Times New Roman"/>
                <w:sz w:val="24"/>
                <w:szCs w:val="24"/>
              </w:rPr>
              <w:t>. для работ по данному договору</w:t>
            </w:r>
          </w:p>
        </w:tc>
      </w:tr>
      <w:tr w:rsidR="000C21F3" w:rsidRPr="000C21F3" w:rsidTr="0083444E">
        <w:trPr>
          <w:trHeight w:val="340"/>
        </w:trPr>
        <w:tc>
          <w:tcPr>
            <w:tcW w:w="131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roofErr w:type="gramStart"/>
            <w:r w:rsidRPr="000C21F3">
              <w:rPr>
                <w:rFonts w:ascii="Times New Roman" w:eastAsia="Times New Roman" w:hAnsi="Times New Roman" w:cs="Times New Roman"/>
                <w:sz w:val="24"/>
                <w:szCs w:val="24"/>
              </w:rPr>
              <w:t>Руководящий</w:t>
            </w:r>
            <w:proofErr w:type="gramEnd"/>
            <w:r w:rsidRPr="000C21F3">
              <w:rPr>
                <w:rFonts w:ascii="Times New Roman" w:eastAsia="Times New Roman" w:hAnsi="Times New Roman" w:cs="Times New Roman"/>
                <w:sz w:val="24"/>
                <w:szCs w:val="24"/>
              </w:rPr>
              <w:t>, чел.</w:t>
            </w:r>
          </w:p>
        </w:tc>
        <w:tc>
          <w:tcPr>
            <w:tcW w:w="562"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96"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4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7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340"/>
        </w:trPr>
        <w:tc>
          <w:tcPr>
            <w:tcW w:w="131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roofErr w:type="gramStart"/>
            <w:r w:rsidRPr="000C21F3">
              <w:rPr>
                <w:rFonts w:ascii="Times New Roman" w:eastAsia="Times New Roman" w:hAnsi="Times New Roman" w:cs="Times New Roman"/>
                <w:sz w:val="24"/>
                <w:szCs w:val="24"/>
              </w:rPr>
              <w:t>Инженерно-технический</w:t>
            </w:r>
            <w:proofErr w:type="gramEnd"/>
            <w:r w:rsidRPr="000C21F3">
              <w:rPr>
                <w:rFonts w:ascii="Times New Roman" w:eastAsia="Times New Roman" w:hAnsi="Times New Roman" w:cs="Times New Roman"/>
                <w:sz w:val="24"/>
                <w:szCs w:val="24"/>
              </w:rPr>
              <w:t>, чел.</w:t>
            </w:r>
          </w:p>
        </w:tc>
        <w:tc>
          <w:tcPr>
            <w:tcW w:w="562"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96"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4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7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340"/>
        </w:trPr>
        <w:tc>
          <w:tcPr>
            <w:tcW w:w="1313" w:type="pct"/>
            <w:vAlign w:val="center"/>
          </w:tcPr>
          <w:p w:rsidR="000C21F3" w:rsidRPr="000C21F3" w:rsidRDefault="000C21F3" w:rsidP="000C21F3">
            <w:pPr>
              <w:widowControl/>
              <w:overflowPunct w:val="0"/>
              <w:rPr>
                <w:rFonts w:ascii="Times New Roman" w:eastAsia="Times New Roman" w:hAnsi="Times New Roman" w:cs="Times New Roman"/>
                <w:bCs/>
                <w:sz w:val="24"/>
                <w:szCs w:val="24"/>
              </w:rPr>
            </w:pPr>
            <w:r w:rsidRPr="000C21F3">
              <w:rPr>
                <w:rFonts w:ascii="Times New Roman" w:eastAsia="Times New Roman" w:hAnsi="Times New Roman" w:cs="Times New Roman"/>
                <w:b/>
                <w:i/>
                <w:sz w:val="24"/>
                <w:szCs w:val="24"/>
              </w:rPr>
              <w:t>В соответствии с требованиями к кадрам</w:t>
            </w:r>
          </w:p>
        </w:tc>
        <w:tc>
          <w:tcPr>
            <w:tcW w:w="562"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96"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4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7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340"/>
        </w:trPr>
        <w:tc>
          <w:tcPr>
            <w:tcW w:w="131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 xml:space="preserve">Рабочие и специалисты,  в </w:t>
            </w:r>
            <w:proofErr w:type="spellStart"/>
            <w:r w:rsidRPr="000C21F3">
              <w:rPr>
                <w:rFonts w:ascii="Times New Roman" w:eastAsia="Times New Roman" w:hAnsi="Times New Roman" w:cs="Times New Roman"/>
                <w:sz w:val="24"/>
                <w:szCs w:val="24"/>
              </w:rPr>
              <w:t>т.ч</w:t>
            </w:r>
            <w:proofErr w:type="spellEnd"/>
            <w:r w:rsidRPr="000C21F3">
              <w:rPr>
                <w:rFonts w:ascii="Times New Roman" w:eastAsia="Times New Roman" w:hAnsi="Times New Roman" w:cs="Times New Roman"/>
                <w:sz w:val="24"/>
                <w:szCs w:val="24"/>
              </w:rPr>
              <w:t>.:</w:t>
            </w:r>
          </w:p>
        </w:tc>
        <w:tc>
          <w:tcPr>
            <w:tcW w:w="562"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96"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4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7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340"/>
        </w:trPr>
        <w:tc>
          <w:tcPr>
            <w:tcW w:w="131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562"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96"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4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7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340"/>
        </w:trPr>
        <w:tc>
          <w:tcPr>
            <w:tcW w:w="131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562"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96"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4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7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340"/>
        </w:trPr>
        <w:tc>
          <w:tcPr>
            <w:tcW w:w="131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562"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96"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4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7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340"/>
        </w:trPr>
        <w:tc>
          <w:tcPr>
            <w:tcW w:w="131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562"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96"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4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7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340"/>
        </w:trPr>
        <w:tc>
          <w:tcPr>
            <w:tcW w:w="131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ИТОГО:</w:t>
            </w:r>
          </w:p>
        </w:tc>
        <w:tc>
          <w:tcPr>
            <w:tcW w:w="562"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96"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4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70" w:type="pct"/>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bl>
    <w:p w:rsidR="000C21F3" w:rsidRPr="000C21F3" w:rsidRDefault="000C21F3" w:rsidP="000C21F3">
      <w:pPr>
        <w:adjustRightInd/>
        <w:ind w:right="-29"/>
        <w:jc w:val="both"/>
        <w:rPr>
          <w:rFonts w:ascii="Times New Roman" w:eastAsia="Times New Roman" w:hAnsi="Times New Roman" w:cs="Times New Roman"/>
          <w:b/>
          <w:bCs/>
          <w:i/>
          <w:snapToGrid w:val="0"/>
          <w:sz w:val="24"/>
          <w:szCs w:val="18"/>
        </w:rPr>
      </w:pPr>
      <w:r w:rsidRPr="000C21F3">
        <w:rPr>
          <w:rFonts w:ascii="Times New Roman" w:eastAsia="Times New Roman" w:hAnsi="Times New Roman" w:cs="Times New Roman"/>
          <w:b/>
          <w:bCs/>
          <w:i/>
          <w:snapToGrid w:val="0"/>
          <w:sz w:val="24"/>
          <w:szCs w:val="18"/>
          <w:lang w:val="en-US"/>
        </w:rPr>
        <w:t>[</w:t>
      </w:r>
      <w:r w:rsidRPr="000C21F3">
        <w:rPr>
          <w:rFonts w:ascii="Times New Roman" w:eastAsia="Times New Roman" w:hAnsi="Times New Roman" w:cs="Times New Roman"/>
          <w:b/>
          <w:bCs/>
          <w:i/>
          <w:snapToGrid w:val="0"/>
          <w:sz w:val="24"/>
          <w:szCs w:val="18"/>
        </w:rPr>
        <w:t>Таблицы 2</w:t>
      </w:r>
      <w:proofErr w:type="gramStart"/>
      <w:r w:rsidRPr="000C21F3">
        <w:rPr>
          <w:rFonts w:ascii="Times New Roman" w:eastAsia="Times New Roman" w:hAnsi="Times New Roman" w:cs="Times New Roman"/>
          <w:b/>
          <w:bCs/>
          <w:i/>
          <w:snapToGrid w:val="0"/>
          <w:sz w:val="24"/>
          <w:szCs w:val="18"/>
        </w:rPr>
        <w:t>,3</w:t>
      </w:r>
      <w:proofErr w:type="gramEnd"/>
      <w:r w:rsidRPr="000C21F3">
        <w:rPr>
          <w:rFonts w:ascii="Times New Roman" w:eastAsia="Times New Roman" w:hAnsi="Times New Roman" w:cs="Times New Roman"/>
          <w:b/>
          <w:bCs/>
          <w:i/>
          <w:snapToGrid w:val="0"/>
          <w:sz w:val="24"/>
          <w:szCs w:val="18"/>
        </w:rPr>
        <w:t xml:space="preserve"> применяются при необходимости</w:t>
      </w:r>
      <w:r w:rsidRPr="000C21F3">
        <w:rPr>
          <w:rFonts w:ascii="Times New Roman" w:eastAsia="Times New Roman" w:hAnsi="Times New Roman" w:cs="Times New Roman"/>
          <w:b/>
          <w:bCs/>
          <w:i/>
          <w:snapToGrid w:val="0"/>
          <w:sz w:val="24"/>
          <w:szCs w:val="18"/>
          <w:lang w:val="en-US"/>
        </w:rPr>
        <w:t>]</w:t>
      </w:r>
    </w:p>
    <w:p w:rsidR="000C21F3" w:rsidRPr="000C21F3" w:rsidRDefault="000C21F3" w:rsidP="000C21F3">
      <w:pPr>
        <w:widowControl/>
        <w:autoSpaceDE/>
        <w:autoSpaceDN/>
        <w:adjustRightInd/>
        <w:rPr>
          <w:rFonts w:ascii="Times New Roman" w:eastAsia="Times New Roman" w:hAnsi="Times New Roman" w:cs="Times New Roman"/>
          <w:sz w:val="28"/>
          <w:szCs w:val="24"/>
        </w:rPr>
      </w:pPr>
    </w:p>
    <w:p w:rsidR="000C21F3" w:rsidRPr="000C21F3" w:rsidRDefault="000C21F3" w:rsidP="000C21F3">
      <w:pPr>
        <w:widowControl/>
        <w:autoSpaceDE/>
        <w:autoSpaceDN/>
        <w:adjustRightInd/>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5"/>
        <w:gridCol w:w="2244"/>
        <w:gridCol w:w="1617"/>
        <w:gridCol w:w="1320"/>
        <w:gridCol w:w="2221"/>
        <w:gridCol w:w="2719"/>
      </w:tblGrid>
      <w:tr w:rsidR="000C21F3" w:rsidRPr="000C21F3" w:rsidTr="0083444E">
        <w:trPr>
          <w:trHeight w:val="551"/>
          <w:tblHeader/>
        </w:trPr>
        <w:tc>
          <w:tcPr>
            <w:tcW w:w="224" w:type="pc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w:t>
            </w:r>
          </w:p>
        </w:tc>
        <w:tc>
          <w:tcPr>
            <w:tcW w:w="1059" w:type="pc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Работы</w:t>
            </w:r>
          </w:p>
        </w:tc>
        <w:tc>
          <w:tcPr>
            <w:tcW w:w="763" w:type="pc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Персонал, (специальность, разряд)</w:t>
            </w:r>
          </w:p>
        </w:tc>
        <w:tc>
          <w:tcPr>
            <w:tcW w:w="623" w:type="pc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Кол-во, чел.</w:t>
            </w:r>
          </w:p>
        </w:tc>
        <w:tc>
          <w:tcPr>
            <w:tcW w:w="1048" w:type="pc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Принадлежность персонала (подрядчик, субподрядчик)</w:t>
            </w:r>
          </w:p>
        </w:tc>
        <w:tc>
          <w:tcPr>
            <w:tcW w:w="1283" w:type="pct"/>
            <w:vAlign w:val="center"/>
          </w:tcPr>
          <w:p w:rsidR="000C21F3" w:rsidRPr="000C21F3" w:rsidRDefault="000C21F3" w:rsidP="000C21F3">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Примечания (привлечение одного и того же персонала на различные виды работ с учетом графика выполнения и т.п.)</w:t>
            </w:r>
          </w:p>
        </w:tc>
      </w:tr>
      <w:tr w:rsidR="000C21F3" w:rsidRPr="000C21F3" w:rsidTr="0083444E">
        <w:trPr>
          <w:trHeight w:val="227"/>
        </w:trPr>
        <w:tc>
          <w:tcPr>
            <w:tcW w:w="5000" w:type="pct"/>
            <w:gridSpan w:val="6"/>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lastRenderedPageBreak/>
              <w:t>Глава 1. Подготовительные работы</w:t>
            </w:r>
          </w:p>
        </w:tc>
      </w:tr>
      <w:tr w:rsidR="000C21F3" w:rsidRPr="000C21F3" w:rsidTr="0083444E">
        <w:trPr>
          <w:trHeight w:val="227"/>
        </w:trPr>
        <w:tc>
          <w:tcPr>
            <w:tcW w:w="224"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059"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227"/>
        </w:trPr>
        <w:tc>
          <w:tcPr>
            <w:tcW w:w="224"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059"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70"/>
        </w:trPr>
        <w:tc>
          <w:tcPr>
            <w:tcW w:w="5000" w:type="pct"/>
            <w:gridSpan w:val="6"/>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Глава 2. Основные объекты строительства.</w:t>
            </w:r>
          </w:p>
        </w:tc>
      </w:tr>
      <w:tr w:rsidR="000C21F3" w:rsidRPr="000C21F3" w:rsidTr="0083444E">
        <w:trPr>
          <w:trHeight w:val="227"/>
        </w:trPr>
        <w:tc>
          <w:tcPr>
            <w:tcW w:w="224"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1.</w:t>
            </w:r>
          </w:p>
        </w:tc>
        <w:tc>
          <w:tcPr>
            <w:tcW w:w="1059"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227"/>
        </w:trPr>
        <w:tc>
          <w:tcPr>
            <w:tcW w:w="224"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2.</w:t>
            </w:r>
          </w:p>
        </w:tc>
        <w:tc>
          <w:tcPr>
            <w:tcW w:w="1059"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227"/>
        </w:trPr>
        <w:tc>
          <w:tcPr>
            <w:tcW w:w="5000" w:type="pct"/>
            <w:gridSpan w:val="6"/>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Глава …</w:t>
            </w:r>
          </w:p>
        </w:tc>
      </w:tr>
      <w:tr w:rsidR="000C21F3" w:rsidRPr="000C21F3" w:rsidTr="0083444E">
        <w:trPr>
          <w:trHeight w:val="227"/>
        </w:trPr>
        <w:tc>
          <w:tcPr>
            <w:tcW w:w="224"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059"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r w:rsidR="000C21F3" w:rsidRPr="000C21F3" w:rsidTr="0083444E">
        <w:trPr>
          <w:trHeight w:val="227"/>
        </w:trPr>
        <w:tc>
          <w:tcPr>
            <w:tcW w:w="224"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059"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0C21F3" w:rsidRPr="000C21F3" w:rsidRDefault="000C21F3" w:rsidP="000C21F3">
            <w:pPr>
              <w:widowControl/>
              <w:autoSpaceDE/>
              <w:autoSpaceDN/>
              <w:adjustRightInd/>
              <w:ind w:firstLine="2"/>
              <w:rPr>
                <w:rFonts w:ascii="Times New Roman" w:eastAsia="Times New Roman" w:hAnsi="Times New Roman" w:cs="Times New Roman"/>
                <w:sz w:val="24"/>
                <w:szCs w:val="24"/>
              </w:rPr>
            </w:pPr>
          </w:p>
        </w:tc>
      </w:tr>
    </w:tbl>
    <w:p w:rsidR="000C21F3" w:rsidRPr="000C21F3" w:rsidRDefault="000C21F3" w:rsidP="000C21F3">
      <w:pPr>
        <w:widowControl/>
        <w:adjustRightInd/>
        <w:ind w:right="-59"/>
        <w:jc w:val="both"/>
        <w:rPr>
          <w:rFonts w:ascii="Times New Roman" w:eastAsia="Times New Roman" w:hAnsi="Times New Roman" w:cs="Times New Roman"/>
          <w:b/>
          <w:bCs/>
          <w:i/>
          <w:snapToGrid w:val="0"/>
          <w:sz w:val="24"/>
          <w:szCs w:val="24"/>
        </w:rPr>
      </w:pPr>
    </w:p>
    <w:p w:rsidR="000C21F3" w:rsidRPr="000C21F3" w:rsidRDefault="000C21F3" w:rsidP="000C21F3">
      <w:pPr>
        <w:widowControl/>
        <w:adjustRightInd/>
        <w:ind w:firstLine="567"/>
        <w:jc w:val="both"/>
        <w:rPr>
          <w:rFonts w:ascii="Times New Roman" w:eastAsia="Times New Roman" w:hAnsi="Times New Roman" w:cs="Times New Roman"/>
          <w:bCs/>
          <w:snapToGrid w:val="0"/>
          <w:sz w:val="24"/>
          <w:szCs w:val="24"/>
        </w:rPr>
      </w:pPr>
    </w:p>
    <w:p w:rsidR="000C21F3" w:rsidRPr="000C21F3" w:rsidRDefault="000C21F3" w:rsidP="000C21F3">
      <w:pPr>
        <w:widowControl/>
        <w:autoSpaceDE/>
        <w:autoSpaceDN/>
        <w:adjustRightInd/>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Таблица 3. Сведения о персонале, привлекаемом для выполнения ________________________ работ</w:t>
      </w:r>
    </w:p>
    <w:p w:rsidR="000C21F3" w:rsidRPr="000C21F3" w:rsidRDefault="000C21F3" w:rsidP="000C21F3">
      <w:pPr>
        <w:widowControl/>
        <w:autoSpaceDE/>
        <w:autoSpaceDN/>
        <w:adjustRightInd/>
        <w:rPr>
          <w:rFonts w:ascii="Times New Roman" w:eastAsia="Times New Roman" w:hAnsi="Times New Roman" w:cs="Times New Roman"/>
          <w:b/>
          <w:i/>
          <w:sz w:val="28"/>
          <w:szCs w:val="24"/>
        </w:rPr>
      </w:pPr>
      <w:r w:rsidRPr="000C21F3">
        <w:rPr>
          <w:rFonts w:ascii="Times New Roman" w:eastAsia="Times New Roman" w:hAnsi="Times New Roman" w:cs="Times New Roman"/>
          <w:b/>
          <w:i/>
          <w:sz w:val="24"/>
          <w:szCs w:val="24"/>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5"/>
        <w:gridCol w:w="1674"/>
        <w:gridCol w:w="1850"/>
        <w:gridCol w:w="1833"/>
        <w:gridCol w:w="2058"/>
        <w:gridCol w:w="2736"/>
      </w:tblGrid>
      <w:tr w:rsidR="000C21F3" w:rsidRPr="000C21F3" w:rsidTr="0083444E">
        <w:trPr>
          <w:trHeight w:val="551"/>
          <w:tblHeader/>
        </w:trPr>
        <w:tc>
          <w:tcPr>
            <w:tcW w:w="189" w:type="pct"/>
            <w:vAlign w:val="center"/>
          </w:tcPr>
          <w:p w:rsidR="000C21F3" w:rsidRPr="000C21F3" w:rsidRDefault="000C21F3" w:rsidP="000C21F3">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w:t>
            </w:r>
          </w:p>
        </w:tc>
        <w:tc>
          <w:tcPr>
            <w:tcW w:w="850" w:type="pct"/>
            <w:vAlign w:val="center"/>
          </w:tcPr>
          <w:p w:rsidR="000C21F3" w:rsidRPr="000C21F3" w:rsidRDefault="000C21F3" w:rsidP="000C21F3">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Фамилия, имя, отчество специалиста</w:t>
            </w:r>
          </w:p>
        </w:tc>
        <w:tc>
          <w:tcPr>
            <w:tcW w:w="933" w:type="pct"/>
            <w:vAlign w:val="center"/>
          </w:tcPr>
          <w:p w:rsidR="000C21F3" w:rsidRPr="000C21F3" w:rsidRDefault="000C21F3" w:rsidP="000C21F3">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Образование (какое учебное заведение окончил, год окончания, специальность)</w:t>
            </w:r>
          </w:p>
        </w:tc>
        <w:tc>
          <w:tcPr>
            <w:tcW w:w="645" w:type="pct"/>
            <w:vAlign w:val="center"/>
          </w:tcPr>
          <w:p w:rsidR="000C21F3" w:rsidRPr="000C21F3" w:rsidRDefault="000C21F3" w:rsidP="000C21F3">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Специальность, должность</w:t>
            </w:r>
          </w:p>
        </w:tc>
        <w:tc>
          <w:tcPr>
            <w:tcW w:w="1031" w:type="pct"/>
            <w:vAlign w:val="center"/>
          </w:tcPr>
          <w:p w:rsidR="000C21F3" w:rsidRPr="000C21F3" w:rsidRDefault="000C21F3" w:rsidP="000C21F3">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Стаж работы в данной или аналогичной должности, лет</w:t>
            </w:r>
          </w:p>
        </w:tc>
        <w:tc>
          <w:tcPr>
            <w:tcW w:w="1351" w:type="pct"/>
            <w:vAlign w:val="center"/>
          </w:tcPr>
          <w:p w:rsidR="000C21F3" w:rsidRPr="000C21F3" w:rsidRDefault="000C21F3" w:rsidP="000C21F3">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Принадлежность персонала (подрядчик, субподрядчик)</w:t>
            </w:r>
          </w:p>
        </w:tc>
      </w:tr>
      <w:tr w:rsidR="000C21F3" w:rsidRPr="000C21F3" w:rsidTr="0083444E">
        <w:trPr>
          <w:trHeight w:val="227"/>
        </w:trPr>
        <w:tc>
          <w:tcPr>
            <w:tcW w:w="189"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850" w:type="pct"/>
            <w:vAlign w:val="center"/>
          </w:tcPr>
          <w:p w:rsidR="000C21F3" w:rsidRPr="000C21F3" w:rsidRDefault="000C21F3" w:rsidP="000C21F3">
            <w:pPr>
              <w:widowControl/>
              <w:autoSpaceDE/>
              <w:autoSpaceDN/>
              <w:adjustRightInd/>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Работы</w:t>
            </w:r>
            <w:r w:rsidRPr="000C21F3">
              <w:rPr>
                <w:rFonts w:ascii="Times New Roman" w:eastAsia="Times New Roman" w:hAnsi="Times New Roman" w:cs="Times New Roman"/>
                <w:b/>
                <w:i/>
                <w:sz w:val="24"/>
                <w:szCs w:val="24"/>
                <w:lang w:val="en-US"/>
              </w:rPr>
              <w:t xml:space="preserve"> </w:t>
            </w:r>
            <w:r w:rsidRPr="000C21F3">
              <w:rPr>
                <w:rFonts w:ascii="Times New Roman" w:eastAsia="Times New Roman" w:hAnsi="Times New Roman" w:cs="Times New Roman"/>
                <w:b/>
                <w:i/>
                <w:sz w:val="24"/>
                <w:szCs w:val="24"/>
              </w:rPr>
              <w:t>1</w:t>
            </w:r>
          </w:p>
        </w:tc>
        <w:tc>
          <w:tcPr>
            <w:tcW w:w="933"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645"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1031"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1351"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r>
      <w:tr w:rsidR="000C21F3" w:rsidRPr="000C21F3" w:rsidTr="0083444E">
        <w:trPr>
          <w:trHeight w:val="227"/>
        </w:trPr>
        <w:tc>
          <w:tcPr>
            <w:tcW w:w="189"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850" w:type="pct"/>
            <w:vAlign w:val="center"/>
          </w:tcPr>
          <w:p w:rsidR="000C21F3" w:rsidRPr="000C21F3" w:rsidRDefault="000C21F3" w:rsidP="000C21F3">
            <w:pPr>
              <w:widowControl/>
              <w:autoSpaceDE/>
              <w:autoSpaceDN/>
              <w:adjustRightInd/>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w:t>
            </w:r>
          </w:p>
        </w:tc>
        <w:tc>
          <w:tcPr>
            <w:tcW w:w="933"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645"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1031"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1351"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r>
      <w:tr w:rsidR="000C21F3" w:rsidRPr="000C21F3" w:rsidTr="0083444E">
        <w:trPr>
          <w:trHeight w:val="227"/>
        </w:trPr>
        <w:tc>
          <w:tcPr>
            <w:tcW w:w="189"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850" w:type="pct"/>
            <w:vAlign w:val="center"/>
          </w:tcPr>
          <w:p w:rsidR="000C21F3" w:rsidRPr="000C21F3" w:rsidRDefault="000C21F3" w:rsidP="000C21F3">
            <w:pPr>
              <w:widowControl/>
              <w:autoSpaceDE/>
              <w:autoSpaceDN/>
              <w:adjustRightInd/>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Работы</w:t>
            </w:r>
            <w:r w:rsidRPr="000C21F3">
              <w:rPr>
                <w:rFonts w:ascii="Times New Roman" w:eastAsia="Times New Roman" w:hAnsi="Times New Roman" w:cs="Times New Roman"/>
                <w:b/>
                <w:i/>
                <w:sz w:val="24"/>
                <w:szCs w:val="24"/>
                <w:lang w:val="en-US"/>
              </w:rPr>
              <w:t xml:space="preserve"> </w:t>
            </w:r>
            <w:r w:rsidRPr="000C21F3">
              <w:rPr>
                <w:rFonts w:ascii="Times New Roman" w:eastAsia="Times New Roman" w:hAnsi="Times New Roman" w:cs="Times New Roman"/>
                <w:b/>
                <w:i/>
                <w:sz w:val="24"/>
                <w:szCs w:val="24"/>
              </w:rPr>
              <w:t>2</w:t>
            </w:r>
          </w:p>
        </w:tc>
        <w:tc>
          <w:tcPr>
            <w:tcW w:w="933"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645"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1031"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1351"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r>
      <w:tr w:rsidR="000C21F3" w:rsidRPr="000C21F3" w:rsidTr="0083444E">
        <w:trPr>
          <w:trHeight w:val="227"/>
        </w:trPr>
        <w:tc>
          <w:tcPr>
            <w:tcW w:w="189"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850"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933"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645"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1031"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c>
          <w:tcPr>
            <w:tcW w:w="1351" w:type="pct"/>
            <w:vAlign w:val="center"/>
          </w:tcPr>
          <w:p w:rsidR="000C21F3" w:rsidRPr="000C21F3" w:rsidRDefault="000C21F3" w:rsidP="000C21F3">
            <w:pPr>
              <w:widowControl/>
              <w:autoSpaceDE/>
              <w:autoSpaceDN/>
              <w:adjustRightInd/>
              <w:rPr>
                <w:rFonts w:ascii="Times New Roman" w:eastAsia="Times New Roman" w:hAnsi="Times New Roman" w:cs="Times New Roman"/>
                <w:sz w:val="24"/>
                <w:szCs w:val="24"/>
              </w:rPr>
            </w:pPr>
          </w:p>
        </w:tc>
      </w:tr>
    </w:tbl>
    <w:p w:rsidR="000C21F3" w:rsidRPr="000C21F3" w:rsidRDefault="000C21F3" w:rsidP="000C21F3">
      <w:pPr>
        <w:widowControl/>
        <w:adjustRightInd/>
        <w:jc w:val="both"/>
        <w:rPr>
          <w:rFonts w:ascii="Times New Roman" w:eastAsia="Times New Roman" w:hAnsi="Times New Roman" w:cs="Times New Roman"/>
          <w:bCs/>
          <w:snapToGrid w:val="0"/>
          <w:sz w:val="28"/>
          <w:szCs w:val="28"/>
        </w:rPr>
      </w:pPr>
    </w:p>
    <w:p w:rsidR="000C21F3" w:rsidRPr="000C21F3" w:rsidRDefault="000C21F3" w:rsidP="000C21F3">
      <w:pPr>
        <w:widowControl/>
        <w:adjustRightInd/>
        <w:jc w:val="both"/>
        <w:rPr>
          <w:rFonts w:ascii="Times New Roman" w:eastAsia="Times New Roman" w:hAnsi="Times New Roman" w:cs="Times New Roman"/>
          <w:bCs/>
          <w:snapToGrid w:val="0"/>
          <w:sz w:val="16"/>
          <w:szCs w:val="16"/>
        </w:rPr>
      </w:pPr>
      <w:r w:rsidRPr="000C21F3">
        <w:rPr>
          <w:rFonts w:ascii="Times New Roman" w:eastAsia="Times New Roman" w:hAnsi="Times New Roman" w:cs="Times New Roman"/>
          <w:bCs/>
          <w:snapToGrid w:val="0"/>
          <w:sz w:val="16"/>
          <w:szCs w:val="16"/>
        </w:rPr>
        <w:t>_________________________________</w:t>
      </w:r>
      <w:r w:rsidRPr="000C21F3">
        <w:rPr>
          <w:rFonts w:ascii="Times New Roman" w:eastAsia="Times New Roman" w:hAnsi="Times New Roman" w:cs="Times New Roman"/>
          <w:bCs/>
          <w:snapToGrid w:val="0"/>
          <w:sz w:val="16"/>
          <w:szCs w:val="16"/>
        </w:rPr>
        <w:tab/>
        <w:t>_____</w:t>
      </w:r>
      <w:r w:rsidRPr="000C21F3">
        <w:rPr>
          <w:rFonts w:ascii="Times New Roman" w:eastAsia="Times New Roman" w:hAnsi="Times New Roman" w:cs="Times New Roman"/>
          <w:bCs/>
          <w:snapToGrid w:val="0"/>
          <w:sz w:val="16"/>
          <w:szCs w:val="16"/>
        </w:rPr>
        <w:tab/>
      </w:r>
      <w:r w:rsidRPr="000C21F3">
        <w:rPr>
          <w:rFonts w:ascii="Times New Roman" w:eastAsia="Times New Roman" w:hAnsi="Times New Roman" w:cs="Times New Roman"/>
          <w:bCs/>
          <w:snapToGrid w:val="0"/>
          <w:sz w:val="16"/>
          <w:szCs w:val="16"/>
        </w:rPr>
        <w:tab/>
        <w:t>_____________________________</w:t>
      </w:r>
    </w:p>
    <w:p w:rsidR="000C21F3" w:rsidRPr="000C21F3" w:rsidRDefault="000C21F3" w:rsidP="000C21F3">
      <w:pPr>
        <w:widowControl/>
        <w:overflowPunct w:val="0"/>
        <w:jc w:val="both"/>
        <w:rPr>
          <w:rFonts w:ascii="Times New Roman" w:eastAsia="Times New Roman" w:hAnsi="Times New Roman" w:cs="Times New Roman"/>
          <w:b/>
          <w:i/>
          <w:sz w:val="24"/>
          <w:szCs w:val="22"/>
          <w:vertAlign w:val="superscript"/>
        </w:rPr>
      </w:pPr>
      <w:r w:rsidRPr="000C21F3">
        <w:rPr>
          <w:rFonts w:ascii="Times New Roman" w:eastAsia="Times New Roman" w:hAnsi="Times New Roman" w:cs="Times New Roman"/>
          <w:b/>
          <w:i/>
          <w:sz w:val="24"/>
          <w:szCs w:val="22"/>
          <w:vertAlign w:val="superscript"/>
        </w:rPr>
        <w:t>(Подпись уполномоченного представителя)</w:t>
      </w:r>
      <w:r w:rsidRPr="000C21F3">
        <w:rPr>
          <w:rFonts w:ascii="Times New Roman" w:eastAsia="Times New Roman" w:hAnsi="Times New Roman" w:cs="Times New Roman"/>
          <w:bCs/>
          <w:snapToGrid w:val="0"/>
          <w:sz w:val="14"/>
          <w:szCs w:val="14"/>
        </w:rPr>
        <w:tab/>
      </w:r>
      <w:r w:rsidRPr="000C21F3">
        <w:rPr>
          <w:rFonts w:ascii="Times New Roman" w:eastAsia="Times New Roman" w:hAnsi="Times New Roman" w:cs="Times New Roman"/>
          <w:bCs/>
          <w:snapToGrid w:val="0"/>
          <w:sz w:val="14"/>
          <w:szCs w:val="14"/>
        </w:rPr>
        <w:tab/>
      </w:r>
      <w:r w:rsidRPr="000C21F3">
        <w:rPr>
          <w:rFonts w:ascii="Times New Roman" w:eastAsia="Times New Roman" w:hAnsi="Times New Roman" w:cs="Times New Roman"/>
          <w:b/>
          <w:i/>
          <w:sz w:val="24"/>
          <w:szCs w:val="22"/>
          <w:vertAlign w:val="superscript"/>
        </w:rPr>
        <w:t>(Имя и должность подписавшего)</w:t>
      </w:r>
    </w:p>
    <w:p w:rsidR="000C21F3" w:rsidRPr="000C21F3" w:rsidRDefault="000C21F3" w:rsidP="000C21F3">
      <w:pPr>
        <w:widowControl/>
        <w:overflowPunct w:val="0"/>
        <w:ind w:firstLine="709"/>
        <w:jc w:val="both"/>
        <w:rPr>
          <w:rFonts w:ascii="Times New Roman" w:eastAsia="Times New Roman" w:hAnsi="Times New Roman" w:cs="Times New Roman"/>
          <w:sz w:val="28"/>
          <w:szCs w:val="22"/>
        </w:rPr>
      </w:pPr>
      <w:r w:rsidRPr="000C21F3">
        <w:rPr>
          <w:rFonts w:ascii="Times New Roman" w:eastAsia="Times New Roman" w:hAnsi="Times New Roman" w:cs="Times New Roman"/>
          <w:sz w:val="28"/>
          <w:szCs w:val="22"/>
        </w:rPr>
        <w:t>М.П.</w:t>
      </w:r>
    </w:p>
    <w:p w:rsidR="008C2185" w:rsidRDefault="008C2185" w:rsidP="001D0660">
      <w:pPr>
        <w:pStyle w:val="Times12"/>
        <w:ind w:firstLine="0"/>
        <w:jc w:val="right"/>
        <w:rPr>
          <w:b/>
          <w:iCs/>
          <w:szCs w:val="24"/>
        </w:rPr>
      </w:pPr>
    </w:p>
    <w:p w:rsidR="00515C51" w:rsidRDefault="00515C51" w:rsidP="001D0660">
      <w:pPr>
        <w:pStyle w:val="Times12"/>
        <w:ind w:firstLine="0"/>
        <w:jc w:val="right"/>
        <w:rPr>
          <w:b/>
          <w:iCs/>
          <w:szCs w:val="24"/>
        </w:rPr>
      </w:pPr>
    </w:p>
    <w:p w:rsidR="00515C51" w:rsidRDefault="00515C51" w:rsidP="001D0660">
      <w:pPr>
        <w:pStyle w:val="Times12"/>
        <w:ind w:firstLine="0"/>
        <w:jc w:val="right"/>
        <w:rPr>
          <w:b/>
          <w:iCs/>
          <w:szCs w:val="24"/>
        </w:rPr>
      </w:pPr>
    </w:p>
    <w:p w:rsidR="00B13D92" w:rsidRDefault="00B13D92" w:rsidP="001D0660">
      <w:pPr>
        <w:pStyle w:val="Times12"/>
        <w:ind w:firstLine="0"/>
        <w:jc w:val="right"/>
        <w:rPr>
          <w:b/>
          <w:iCs/>
          <w:szCs w:val="24"/>
        </w:rPr>
      </w:pPr>
    </w:p>
    <w:p w:rsidR="00B13D92" w:rsidRDefault="00B13D92" w:rsidP="001D0660">
      <w:pPr>
        <w:pStyle w:val="Times12"/>
        <w:ind w:firstLine="0"/>
        <w:jc w:val="right"/>
        <w:rPr>
          <w:b/>
          <w:iCs/>
          <w:szCs w:val="24"/>
        </w:rPr>
      </w:pPr>
    </w:p>
    <w:p w:rsidR="00B13D92" w:rsidRDefault="00B13D92" w:rsidP="001D0660">
      <w:pPr>
        <w:pStyle w:val="Times12"/>
        <w:ind w:firstLine="0"/>
        <w:jc w:val="right"/>
        <w:rPr>
          <w:b/>
          <w:iCs/>
          <w:szCs w:val="24"/>
        </w:rPr>
      </w:pPr>
    </w:p>
    <w:p w:rsidR="00B13D92" w:rsidRDefault="00B13D92" w:rsidP="001D0660">
      <w:pPr>
        <w:pStyle w:val="Times12"/>
        <w:ind w:firstLine="0"/>
        <w:jc w:val="right"/>
        <w:rPr>
          <w:b/>
          <w:iCs/>
          <w:szCs w:val="24"/>
        </w:rPr>
      </w:pPr>
    </w:p>
    <w:p w:rsidR="00B13D92" w:rsidRDefault="00B13D92" w:rsidP="001D0660">
      <w:pPr>
        <w:pStyle w:val="Times12"/>
        <w:ind w:firstLine="0"/>
        <w:jc w:val="right"/>
        <w:rPr>
          <w:b/>
          <w:iCs/>
          <w:szCs w:val="24"/>
        </w:rPr>
      </w:pPr>
    </w:p>
    <w:p w:rsidR="00B13D92" w:rsidRDefault="00B13D92" w:rsidP="001D0660">
      <w:pPr>
        <w:pStyle w:val="Times12"/>
        <w:ind w:firstLine="0"/>
        <w:jc w:val="right"/>
        <w:rPr>
          <w:b/>
          <w:iCs/>
          <w:szCs w:val="24"/>
        </w:rPr>
      </w:pPr>
    </w:p>
    <w:p w:rsidR="00B13D92" w:rsidRDefault="00B13D92" w:rsidP="001D0660">
      <w:pPr>
        <w:pStyle w:val="Times12"/>
        <w:ind w:firstLine="0"/>
        <w:jc w:val="right"/>
        <w:rPr>
          <w:b/>
          <w:iCs/>
          <w:szCs w:val="24"/>
        </w:rPr>
      </w:pPr>
    </w:p>
    <w:p w:rsidR="00B13D92" w:rsidRDefault="00B13D92" w:rsidP="001D0660">
      <w:pPr>
        <w:pStyle w:val="Times12"/>
        <w:ind w:firstLine="0"/>
        <w:jc w:val="right"/>
        <w:rPr>
          <w:b/>
          <w:iCs/>
          <w:szCs w:val="24"/>
        </w:rPr>
      </w:pPr>
    </w:p>
    <w:p w:rsidR="00B13D92" w:rsidRDefault="00B13D92" w:rsidP="001D0660">
      <w:pPr>
        <w:pStyle w:val="Times12"/>
        <w:ind w:firstLine="0"/>
        <w:jc w:val="right"/>
        <w:rPr>
          <w:b/>
          <w:iCs/>
          <w:szCs w:val="24"/>
        </w:rPr>
      </w:pPr>
    </w:p>
    <w:p w:rsidR="00B13D92" w:rsidRDefault="00B13D92" w:rsidP="001D0660">
      <w:pPr>
        <w:pStyle w:val="Times12"/>
        <w:ind w:firstLine="0"/>
        <w:jc w:val="right"/>
        <w:rPr>
          <w:b/>
          <w:iCs/>
          <w:szCs w:val="24"/>
        </w:rPr>
      </w:pPr>
    </w:p>
    <w:p w:rsidR="00B13D92" w:rsidRPr="00CF7587" w:rsidRDefault="00B13D92" w:rsidP="001D0660">
      <w:pPr>
        <w:pStyle w:val="Times12"/>
        <w:ind w:firstLine="0"/>
        <w:jc w:val="right"/>
        <w:rPr>
          <w:b/>
          <w:iCs/>
          <w:szCs w:val="24"/>
        </w:rPr>
      </w:pPr>
    </w:p>
    <w:p w:rsidR="001D0660" w:rsidRDefault="00296567" w:rsidP="001D0660">
      <w:pPr>
        <w:pStyle w:val="Times12"/>
        <w:ind w:firstLine="0"/>
        <w:jc w:val="right"/>
        <w:rPr>
          <w:b/>
          <w:iCs/>
          <w:szCs w:val="24"/>
        </w:rPr>
      </w:pPr>
      <w:r>
        <w:rPr>
          <w:b/>
          <w:iCs/>
          <w:szCs w:val="24"/>
        </w:rPr>
        <w:t>Форма 9</w:t>
      </w:r>
    </w:p>
    <w:p w:rsidR="001D0660" w:rsidRDefault="001D0660" w:rsidP="001D0660">
      <w:pPr>
        <w:pStyle w:val="Times12"/>
        <w:tabs>
          <w:tab w:val="left" w:pos="3686"/>
        </w:tabs>
        <w:ind w:left="3686" w:firstLine="0"/>
        <w:jc w:val="right"/>
        <w:rPr>
          <w:iCs/>
          <w:szCs w:val="24"/>
        </w:rPr>
      </w:pPr>
      <w:r>
        <w:rPr>
          <w:iCs/>
          <w:szCs w:val="24"/>
        </w:rPr>
        <w:t>Приложение к заявке на участие в запросе предложений</w:t>
      </w:r>
    </w:p>
    <w:p w:rsidR="001D0660" w:rsidRDefault="001D0660" w:rsidP="001D0660">
      <w:pPr>
        <w:pStyle w:val="Times12"/>
        <w:tabs>
          <w:tab w:val="left" w:pos="3686"/>
        </w:tabs>
        <w:ind w:left="3686" w:firstLine="0"/>
        <w:jc w:val="right"/>
        <w:rPr>
          <w:iCs/>
          <w:szCs w:val="24"/>
        </w:rPr>
      </w:pPr>
      <w:r>
        <w:rPr>
          <w:iCs/>
          <w:szCs w:val="24"/>
        </w:rPr>
        <w:t>от «___» __________ 20___ г. № ______</w:t>
      </w:r>
    </w:p>
    <w:p w:rsidR="001D0660" w:rsidRDefault="001D0660" w:rsidP="001D0660">
      <w:pPr>
        <w:widowControl/>
        <w:suppressAutoHyphens/>
        <w:overflowPunct w:val="0"/>
        <w:adjustRightInd/>
        <w:ind w:right="60" w:firstLine="708"/>
        <w:jc w:val="right"/>
        <w:rPr>
          <w:rFonts w:ascii="Times New Roman" w:eastAsia="Times New Roman" w:hAnsi="Times New Roman" w:cs="Times New Roman"/>
          <w:sz w:val="8"/>
          <w:szCs w:val="8"/>
        </w:rPr>
      </w:pPr>
    </w:p>
    <w:p w:rsidR="000146C4" w:rsidRDefault="000146C4" w:rsidP="000146C4">
      <w:pPr>
        <w:pStyle w:val="Times12"/>
        <w:jc w:val="right"/>
        <w:rPr>
          <w:rFonts w:eastAsia="Times New Roman"/>
          <w:bCs/>
          <w:i/>
          <w:u w:val="single"/>
        </w:rPr>
      </w:pPr>
      <w:bookmarkStart w:id="156" w:name="_БАНКОВСКАЯ_ГАРАНТИЯ_(Форма"/>
      <w:bookmarkStart w:id="157" w:name="_Toc349552643"/>
      <w:bookmarkStart w:id="158" w:name="_Toc362949947"/>
      <w:bookmarkEnd w:id="156"/>
      <w:r>
        <w:rPr>
          <w:rFonts w:eastAsia="Times New Roman"/>
          <w:bCs/>
          <w:i/>
          <w:u w:val="single"/>
        </w:rPr>
        <w:t xml:space="preserve">Настоящая форма банковской гарантии носит </w:t>
      </w:r>
    </w:p>
    <w:p w:rsidR="000146C4" w:rsidRDefault="000146C4" w:rsidP="000146C4">
      <w:pPr>
        <w:pStyle w:val="Times12"/>
        <w:jc w:val="right"/>
        <w:rPr>
          <w:rFonts w:eastAsia="Times New Roman"/>
          <w:bCs/>
          <w:i/>
          <w:u w:val="single"/>
        </w:rPr>
      </w:pPr>
      <w:r>
        <w:rPr>
          <w:rFonts w:eastAsia="Times New Roman"/>
          <w:bCs/>
          <w:i/>
          <w:u w:val="single"/>
        </w:rPr>
        <w:t xml:space="preserve">исключительно рекомендательный характер </w:t>
      </w:r>
    </w:p>
    <w:p w:rsidR="000146C4" w:rsidRDefault="000146C4" w:rsidP="000146C4">
      <w:pPr>
        <w:pStyle w:val="Times12"/>
        <w:jc w:val="right"/>
        <w:rPr>
          <w:rFonts w:eastAsia="Times New Roman"/>
          <w:bCs/>
          <w:i/>
          <w:u w:val="single"/>
        </w:rPr>
      </w:pPr>
      <w:r>
        <w:rPr>
          <w:rFonts w:eastAsia="Times New Roman"/>
          <w:bCs/>
          <w:i/>
          <w:u w:val="single"/>
        </w:rPr>
        <w:t>и применяется с учетом экономической целесообразности</w:t>
      </w:r>
    </w:p>
    <w:p w:rsidR="001D0660" w:rsidRDefault="001D0660" w:rsidP="001D0660">
      <w:pPr>
        <w:keepNext/>
        <w:widowControl/>
        <w:autoSpaceDE/>
        <w:adjustRightInd/>
        <w:ind w:right="240"/>
        <w:jc w:val="center"/>
        <w:outlineLvl w:val="1"/>
        <w:rPr>
          <w:rFonts w:ascii="Times New Roman" w:eastAsia="Times New Roman" w:hAnsi="Times New Roman" w:cs="Times New Roman"/>
          <w:bCs/>
          <w:iCs/>
          <w:sz w:val="28"/>
          <w:szCs w:val="28"/>
        </w:rPr>
      </w:pPr>
    </w:p>
    <w:p w:rsidR="001D0660" w:rsidRDefault="00A8086A" w:rsidP="001D0660">
      <w:pPr>
        <w:keepNext/>
        <w:widowControl/>
        <w:autoSpaceDE/>
        <w:adjustRightInd/>
        <w:ind w:right="240"/>
        <w:jc w:val="center"/>
        <w:outlineLvl w:val="1"/>
        <w:rPr>
          <w:rFonts w:ascii="Times New Roman" w:eastAsia="Times New Roman" w:hAnsi="Times New Roman" w:cs="Times New Roman"/>
          <w:bCs/>
          <w:iCs/>
          <w:sz w:val="28"/>
          <w:szCs w:val="28"/>
        </w:rPr>
      </w:pPr>
      <w:bookmarkStart w:id="159" w:name="_Toc393101511"/>
      <w:bookmarkStart w:id="160" w:name="_Toc427855601"/>
      <w:r>
        <w:rPr>
          <w:rFonts w:ascii="Times New Roman" w:eastAsia="Times New Roman" w:hAnsi="Times New Roman" w:cs="Times New Roman"/>
          <w:bCs/>
          <w:iCs/>
          <w:sz w:val="28"/>
          <w:szCs w:val="28"/>
        </w:rPr>
        <w:t xml:space="preserve">БАНКОВСКАЯ ГАРАНТИЯ </w:t>
      </w:r>
      <w:r w:rsidR="00372F08">
        <w:rPr>
          <w:rFonts w:ascii="Times New Roman" w:eastAsia="Times New Roman" w:hAnsi="Times New Roman" w:cs="Times New Roman"/>
          <w:bCs/>
          <w:iCs/>
          <w:sz w:val="28"/>
          <w:szCs w:val="28"/>
        </w:rPr>
        <w:t>(</w:t>
      </w:r>
      <w:bookmarkStart w:id="161" w:name="Форма10"/>
      <w:bookmarkStart w:id="162" w:name="Форма9"/>
      <w:bookmarkEnd w:id="161"/>
      <w:bookmarkEnd w:id="162"/>
      <w:r w:rsidR="00F35411" w:rsidRPr="00F35411">
        <w:rPr>
          <w:rFonts w:ascii="Times New Roman" w:eastAsia="Times New Roman" w:hAnsi="Times New Roman" w:cs="Times New Roman"/>
          <w:bCs/>
          <w:iCs/>
          <w:sz w:val="28"/>
          <w:szCs w:val="28"/>
        </w:rPr>
        <w:fldChar w:fldCharType="begin"/>
      </w:r>
      <w:r w:rsidR="00F35411" w:rsidRPr="00F35411">
        <w:rPr>
          <w:rFonts w:ascii="Times New Roman" w:eastAsia="Times New Roman" w:hAnsi="Times New Roman" w:cs="Times New Roman"/>
          <w:bCs/>
          <w:iCs/>
          <w:sz w:val="28"/>
          <w:szCs w:val="28"/>
        </w:rPr>
        <w:instrText xml:space="preserve"> HYPERLINK  \l "Форма9" </w:instrText>
      </w:r>
      <w:r w:rsidR="00F35411" w:rsidRPr="00F35411">
        <w:rPr>
          <w:rFonts w:ascii="Times New Roman" w:eastAsia="Times New Roman" w:hAnsi="Times New Roman" w:cs="Times New Roman"/>
          <w:bCs/>
          <w:iCs/>
          <w:sz w:val="28"/>
          <w:szCs w:val="28"/>
        </w:rPr>
        <w:fldChar w:fldCharType="separate"/>
      </w:r>
      <w:r w:rsidR="00372F08" w:rsidRPr="00F35411">
        <w:rPr>
          <w:rStyle w:val="af3"/>
          <w:rFonts w:ascii="Times New Roman" w:eastAsia="Times New Roman" w:hAnsi="Times New Roman"/>
          <w:bCs/>
          <w:iCs/>
          <w:sz w:val="28"/>
          <w:szCs w:val="28"/>
          <w:u w:val="none"/>
        </w:rPr>
        <w:t xml:space="preserve">Форма </w:t>
      </w:r>
      <w:bookmarkEnd w:id="157"/>
      <w:bookmarkEnd w:id="158"/>
      <w:bookmarkEnd w:id="159"/>
      <w:r w:rsidR="00F5604A" w:rsidRPr="00F35411">
        <w:rPr>
          <w:rStyle w:val="af3"/>
          <w:rFonts w:ascii="Times New Roman" w:eastAsia="Times New Roman" w:hAnsi="Times New Roman"/>
          <w:bCs/>
          <w:iCs/>
          <w:sz w:val="28"/>
          <w:szCs w:val="28"/>
          <w:u w:val="none"/>
        </w:rPr>
        <w:t xml:space="preserve"> 9</w:t>
      </w:r>
      <w:r w:rsidR="00F35411" w:rsidRPr="00F35411">
        <w:rPr>
          <w:rFonts w:ascii="Times New Roman" w:eastAsia="Times New Roman" w:hAnsi="Times New Roman" w:cs="Times New Roman"/>
          <w:bCs/>
          <w:iCs/>
          <w:sz w:val="28"/>
          <w:szCs w:val="28"/>
        </w:rPr>
        <w:fldChar w:fldCharType="end"/>
      </w:r>
      <w:r w:rsidR="00372F08">
        <w:rPr>
          <w:rFonts w:ascii="Times New Roman" w:eastAsia="Times New Roman" w:hAnsi="Times New Roman" w:cs="Times New Roman"/>
          <w:bCs/>
          <w:iCs/>
          <w:sz w:val="28"/>
          <w:szCs w:val="28"/>
        </w:rPr>
        <w:t>)</w:t>
      </w:r>
      <w:bookmarkEnd w:id="160"/>
    </w:p>
    <w:p w:rsidR="001D0660" w:rsidRDefault="001D0660" w:rsidP="001D0660">
      <w:pPr>
        <w:widowControl/>
        <w:overflowPunct w:val="0"/>
        <w:ind w:firstLine="567"/>
        <w:jc w:val="both"/>
        <w:rPr>
          <w:rFonts w:ascii="Times New Roman" w:eastAsia="Times New Roman" w:hAnsi="Times New Roman" w:cs="Times New Roman"/>
          <w:bCs/>
          <w:sz w:val="24"/>
          <w:szCs w:val="24"/>
        </w:rPr>
      </w:pPr>
    </w:p>
    <w:p w:rsidR="001D0660" w:rsidRDefault="001D0660" w:rsidP="001D0660">
      <w:pPr>
        <w:shd w:val="clear" w:color="auto" w:fill="FFFFFF"/>
        <w:tabs>
          <w:tab w:val="right" w:pos="9360"/>
        </w:tabs>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г. Москва </w:t>
      </w:r>
      <w:r>
        <w:rPr>
          <w:rFonts w:ascii="Times New Roman" w:eastAsia="Times New Roman" w:hAnsi="Times New Roman" w:cs="Times New Roman"/>
          <w:bCs/>
          <w:sz w:val="24"/>
          <w:szCs w:val="24"/>
        </w:rPr>
        <w:tab/>
        <w:t xml:space="preserve">« </w:t>
      </w:r>
      <w:bookmarkStart w:id="163" w:name="ТекстовоеПоле21"/>
      <w:r>
        <w:fldChar w:fldCharType="begin">
          <w:ffData>
            <w:name w:val="ТекстовоеПоле21"/>
            <w:enabled/>
            <w:calcOnExit w:val="0"/>
            <w:textInput/>
          </w:ffData>
        </w:fldChar>
      </w:r>
      <w:r>
        <w:rPr>
          <w:rFonts w:ascii="Times New Roman" w:eastAsia="Times New Roman" w:hAnsi="Times New Roman" w:cs="Times New Roman"/>
          <w:bCs/>
          <w:sz w:val="24"/>
          <w:szCs w:val="24"/>
        </w:rPr>
        <w:instrText xml:space="preserve"> FORMTEXT </w:instrText>
      </w:r>
      <w:r>
        <w:fldChar w:fldCharType="separate"/>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fldChar w:fldCharType="end"/>
      </w:r>
      <w:bookmarkEnd w:id="163"/>
      <w:r>
        <w:rPr>
          <w:rFonts w:ascii="Times New Roman" w:eastAsia="Times New Roman" w:hAnsi="Times New Roman" w:cs="Times New Roman"/>
          <w:bCs/>
          <w:sz w:val="24"/>
          <w:szCs w:val="24"/>
        </w:rPr>
        <w:t xml:space="preserve">» </w:t>
      </w:r>
      <w:bookmarkStart w:id="164" w:name="ТекстовоеПоле22"/>
      <w:r>
        <w:fldChar w:fldCharType="begin">
          <w:ffData>
            <w:name w:val="ТекстовоеПоле22"/>
            <w:enabled/>
            <w:calcOnExit w:val="0"/>
            <w:textInput/>
          </w:ffData>
        </w:fldChar>
      </w:r>
      <w:r>
        <w:rPr>
          <w:rFonts w:ascii="Times New Roman" w:eastAsia="Times New Roman" w:hAnsi="Times New Roman" w:cs="Times New Roman"/>
          <w:bCs/>
          <w:sz w:val="24"/>
          <w:szCs w:val="24"/>
        </w:rPr>
        <w:instrText xml:space="preserve"> FORMTEXT </w:instrText>
      </w:r>
      <w:r>
        <w:fldChar w:fldCharType="separate"/>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fldChar w:fldCharType="end"/>
      </w:r>
      <w:bookmarkEnd w:id="164"/>
      <w:r>
        <w:rPr>
          <w:rFonts w:ascii="Times New Roman" w:eastAsia="Times New Roman" w:hAnsi="Times New Roman" w:cs="Times New Roman"/>
          <w:bCs/>
          <w:sz w:val="24"/>
          <w:szCs w:val="24"/>
        </w:rPr>
        <w:t xml:space="preserve"> 20</w:t>
      </w:r>
      <w:bookmarkStart w:id="165" w:name="ТекстовоеПоле23"/>
      <w:r>
        <w:fldChar w:fldCharType="begin">
          <w:ffData>
            <w:name w:val="ТекстовоеПоле23"/>
            <w:enabled/>
            <w:calcOnExit w:val="0"/>
            <w:textInput/>
          </w:ffData>
        </w:fldChar>
      </w:r>
      <w:r>
        <w:rPr>
          <w:rFonts w:ascii="Times New Roman" w:eastAsia="Times New Roman" w:hAnsi="Times New Roman" w:cs="Times New Roman"/>
          <w:bCs/>
          <w:sz w:val="24"/>
          <w:szCs w:val="24"/>
        </w:rPr>
        <w:instrText xml:space="preserve"> FORMTEXT </w:instrText>
      </w:r>
      <w:r>
        <w:fldChar w:fldCharType="separate"/>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fldChar w:fldCharType="end"/>
      </w:r>
      <w:bookmarkEnd w:id="165"/>
      <w:r>
        <w:rPr>
          <w:rFonts w:ascii="Times New Roman" w:eastAsia="Times New Roman" w:hAnsi="Times New Roman" w:cs="Times New Roman"/>
          <w:bCs/>
          <w:sz w:val="24"/>
          <w:szCs w:val="24"/>
        </w:rPr>
        <w:t xml:space="preserve">  г.</w:t>
      </w:r>
    </w:p>
    <w:p w:rsidR="001D0660" w:rsidRDefault="001D0660" w:rsidP="001D0660">
      <w:pPr>
        <w:shd w:val="clear" w:color="auto" w:fill="FFFFFF"/>
        <w:jc w:val="both"/>
        <w:rPr>
          <w:rFonts w:ascii="Times New Roman" w:eastAsia="Times New Roman" w:hAnsi="Times New Roman" w:cs="Times New Roman"/>
          <w:bCs/>
          <w:sz w:val="24"/>
          <w:szCs w:val="24"/>
        </w:rPr>
      </w:pPr>
    </w:p>
    <w:p w:rsidR="001D0660" w:rsidRDefault="001D0660" w:rsidP="001D0660">
      <w:pPr>
        <w:ind w:firstLine="709"/>
        <w:jc w:val="both"/>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____________</w:t>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ASK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AUTOTEXTLIST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FILLIN  вводи!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t>,  именуемое в дальнейшем «</w:t>
      </w:r>
      <w:r>
        <w:rPr>
          <w:rFonts w:ascii="Times New Roman" w:eastAsia="Times New Roman" w:hAnsi="Times New Roman" w:cs="Times New Roman"/>
          <w:b/>
          <w:bCs/>
          <w:sz w:val="24"/>
          <w:szCs w:val="24"/>
        </w:rPr>
        <w:t>Гарант</w:t>
      </w:r>
      <w:r>
        <w:rPr>
          <w:rFonts w:ascii="Times New Roman" w:eastAsia="Times New Roman" w:hAnsi="Times New Roman" w:cs="Times New Roman"/>
          <w:bCs/>
          <w:sz w:val="24"/>
          <w:szCs w:val="24"/>
        </w:rPr>
        <w:t>», в лице ____________</w:t>
      </w:r>
      <w:r>
        <w:rPr>
          <w:rFonts w:ascii="Times New Roman" w:eastAsia="Times New Roman" w:hAnsi="Times New Roman" w:cs="Times New Roman"/>
          <w:sz w:val="24"/>
          <w:szCs w:val="24"/>
        </w:rPr>
        <w:t>, действующего на основании __________________________</w:t>
      </w:r>
      <w:r>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ASK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AUTOTEXTLIST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FILLIN  вводи!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t xml:space="preserve"> </w:t>
      </w:r>
      <w:proofErr w:type="gramEnd"/>
    </w:p>
    <w:p w:rsidR="001D0660" w:rsidRDefault="001D0660" w:rsidP="001D066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выдал настоящую Банковскую гарантию (далее именуемую «</w:t>
      </w:r>
      <w:r>
        <w:rPr>
          <w:rFonts w:ascii="Times New Roman" w:eastAsia="Times New Roman" w:hAnsi="Times New Roman" w:cs="Times New Roman"/>
          <w:b/>
          <w:bCs/>
          <w:sz w:val="24"/>
          <w:szCs w:val="24"/>
        </w:rPr>
        <w:t>Гарантия</w:t>
      </w:r>
      <w:r>
        <w:rPr>
          <w:rFonts w:ascii="Times New Roman" w:eastAsia="Times New Roman" w:hAnsi="Times New Roman" w:cs="Times New Roman"/>
          <w:bCs/>
          <w:sz w:val="24"/>
          <w:szCs w:val="24"/>
        </w:rPr>
        <w:t>») с целью обеспечения надлежащего исполнения _______________________, именуемым в дальнейшем «</w:t>
      </w:r>
      <w:r>
        <w:rPr>
          <w:rFonts w:ascii="Times New Roman" w:eastAsia="Times New Roman" w:hAnsi="Times New Roman" w:cs="Times New Roman"/>
          <w:b/>
          <w:bCs/>
          <w:sz w:val="24"/>
          <w:szCs w:val="24"/>
        </w:rPr>
        <w:t>Принципал</w:t>
      </w:r>
      <w:r>
        <w:rPr>
          <w:rFonts w:ascii="Times New Roman" w:eastAsia="Times New Roman" w:hAnsi="Times New Roman" w:cs="Times New Roman"/>
          <w:bCs/>
          <w:sz w:val="24"/>
          <w:szCs w:val="24"/>
        </w:rPr>
        <w:t>», в лице _________________</w:t>
      </w:r>
      <w:r>
        <w:rPr>
          <w:rFonts w:ascii="Times New Roman" w:eastAsia="Times New Roman" w:hAnsi="Times New Roman" w:cs="Times New Roman"/>
          <w:sz w:val="24"/>
          <w:szCs w:val="24"/>
        </w:rPr>
        <w:t>, действующего на основании ___________________</w:t>
      </w:r>
      <w:r>
        <w:rPr>
          <w:rFonts w:ascii="Times New Roman" w:eastAsia="Times New Roman" w:hAnsi="Times New Roman" w:cs="Times New Roman"/>
          <w:bCs/>
          <w:sz w:val="24"/>
          <w:szCs w:val="24"/>
        </w:rPr>
        <w:t xml:space="preserve">, </w:t>
      </w:r>
    </w:p>
    <w:p w:rsidR="001D0660" w:rsidRDefault="001D0660" w:rsidP="001D0660">
      <w:pPr>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Cs/>
          <w:sz w:val="24"/>
          <w:szCs w:val="24"/>
        </w:rPr>
        <w:t>обязательств по __________________, (далее именуемому «</w:t>
      </w:r>
      <w:r>
        <w:rPr>
          <w:rFonts w:ascii="Times New Roman" w:eastAsia="Times New Roman" w:hAnsi="Times New Roman" w:cs="Times New Roman"/>
          <w:b/>
          <w:bCs/>
          <w:sz w:val="24"/>
          <w:szCs w:val="24"/>
        </w:rPr>
        <w:t>Договор</w:t>
      </w:r>
      <w:r>
        <w:rPr>
          <w:rFonts w:ascii="Times New Roman" w:eastAsia="Times New Roman" w:hAnsi="Times New Roman" w:cs="Times New Roman"/>
          <w:bCs/>
          <w:sz w:val="24"/>
          <w:szCs w:val="24"/>
        </w:rPr>
        <w:t>»), заключенному с  ______________________________, именуемой в дальнейшем «</w:t>
      </w:r>
      <w:r>
        <w:rPr>
          <w:rFonts w:ascii="Times New Roman" w:eastAsia="Times New Roman" w:hAnsi="Times New Roman" w:cs="Times New Roman"/>
          <w:b/>
          <w:bCs/>
          <w:sz w:val="24"/>
          <w:szCs w:val="24"/>
        </w:rPr>
        <w:t>Бенефициар</w:t>
      </w:r>
      <w:r>
        <w:rPr>
          <w:rFonts w:ascii="Times New Roman" w:eastAsia="Times New Roman" w:hAnsi="Times New Roman" w:cs="Times New Roman"/>
          <w:bCs/>
          <w:sz w:val="24"/>
          <w:szCs w:val="24"/>
        </w:rPr>
        <w:t>», на основании протокола_________(</w:t>
      </w:r>
      <w:r>
        <w:rPr>
          <w:rFonts w:ascii="Times New Roman" w:eastAsia="Times New Roman" w:hAnsi="Times New Roman" w:cs="Times New Roman"/>
          <w:bCs/>
          <w:i/>
          <w:sz w:val="24"/>
          <w:szCs w:val="24"/>
        </w:rPr>
        <w:t>указываются наименование, дата и номер</w:t>
      </w:r>
      <w:r>
        <w:rPr>
          <w:rFonts w:ascii="Times New Roman" w:eastAsia="Times New Roman" w:hAnsi="Times New Roman" w:cs="Times New Roman"/>
          <w:bCs/>
          <w:sz w:val="24"/>
          <w:szCs w:val="24"/>
        </w:rPr>
        <w:t xml:space="preserve">). </w:t>
      </w:r>
      <w:proofErr w:type="gramEnd"/>
    </w:p>
    <w:p w:rsidR="001D0660" w:rsidRDefault="001D0660" w:rsidP="00100687">
      <w:pPr>
        <w:numPr>
          <w:ilvl w:val="0"/>
          <w:numId w:val="92"/>
        </w:numPr>
        <w:shd w:val="clear" w:color="auto" w:fill="FFFFFF"/>
        <w:tabs>
          <w:tab w:val="left" w:pos="567"/>
        </w:tabs>
        <w:spacing w:before="120"/>
        <w:rPr>
          <w:rFonts w:ascii="Times New Roman" w:eastAsia="Times New Roman" w:hAnsi="Times New Roman" w:cs="Times New Roman"/>
          <w:sz w:val="24"/>
          <w:szCs w:val="24"/>
        </w:rPr>
      </w:pPr>
      <w:r>
        <w:rPr>
          <w:rFonts w:ascii="Times New Roman" w:eastAsia="Times New Roman" w:hAnsi="Times New Roman" w:cs="Times New Roman"/>
          <w:sz w:val="24"/>
          <w:szCs w:val="24"/>
        </w:rPr>
        <w:t>Условия  Гарантии.</w:t>
      </w:r>
    </w:p>
    <w:p w:rsidR="001D0660" w:rsidRDefault="001D0660" w:rsidP="001D0660">
      <w:pPr>
        <w:shd w:val="clear" w:color="auto" w:fill="FFFFFF"/>
        <w:tabs>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Гарант настоящим </w:t>
      </w:r>
      <w:proofErr w:type="spellStart"/>
      <w:r>
        <w:rPr>
          <w:rFonts w:ascii="Times New Roman" w:eastAsia="Times New Roman" w:hAnsi="Times New Roman" w:cs="Times New Roman"/>
          <w:sz w:val="24"/>
          <w:szCs w:val="24"/>
        </w:rPr>
        <w:t>безотзывно</w:t>
      </w:r>
      <w:proofErr w:type="spellEnd"/>
      <w:r>
        <w:rPr>
          <w:rFonts w:ascii="Times New Roman" w:eastAsia="Times New Roman" w:hAnsi="Times New Roman" w:cs="Times New Roman"/>
          <w:sz w:val="24"/>
          <w:szCs w:val="24"/>
        </w:rPr>
        <w:t xml:space="preserve"> обязуется выплатить Бенефициару любую сумму, не превышающую _______ рублей, не позднее 5 (пяти) рабочих дней </w:t>
      </w:r>
      <w:proofErr w:type="gramStart"/>
      <w:r>
        <w:rPr>
          <w:rFonts w:ascii="Times New Roman" w:eastAsia="Times New Roman" w:hAnsi="Times New Roman" w:cs="Times New Roman"/>
          <w:sz w:val="24"/>
          <w:szCs w:val="24"/>
        </w:rPr>
        <w:t>с даты получения</w:t>
      </w:r>
      <w:proofErr w:type="gramEnd"/>
      <w:r>
        <w:rPr>
          <w:rFonts w:ascii="Times New Roman" w:eastAsia="Times New Roman" w:hAnsi="Times New Roman" w:cs="Times New Roman"/>
          <w:sz w:val="24"/>
          <w:szCs w:val="24"/>
        </w:rPr>
        <w:t xml:space="preserve"> письменного требования Бенефициара, составленного в соответствии с требованиями Гарантии.</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Гарантия также обеспечивает исполнение обязатель</w:t>
      </w:r>
      <w:proofErr w:type="gramStart"/>
      <w:r>
        <w:rPr>
          <w:rFonts w:ascii="Times New Roman" w:eastAsia="Times New Roman" w:hAnsi="Times New Roman" w:cs="Times New Roman"/>
          <w:sz w:val="24"/>
          <w:szCs w:val="24"/>
        </w:rPr>
        <w:t>ств Пр</w:t>
      </w:r>
      <w:proofErr w:type="gramEnd"/>
      <w:r>
        <w:rPr>
          <w:rFonts w:ascii="Times New Roman" w:eastAsia="Times New Roman" w:hAnsi="Times New Roman" w:cs="Times New Roman"/>
          <w:sz w:val="24"/>
          <w:szCs w:val="24"/>
        </w:rPr>
        <w:t>инципала:</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Pr>
          <w:rFonts w:ascii="Times New Roman" w:eastAsia="Times New Roman" w:hAnsi="Times New Roman" w:cs="Times New Roman"/>
          <w:sz w:val="24"/>
          <w:szCs w:val="24"/>
        </w:rPr>
        <w:t>дств с р</w:t>
      </w:r>
      <w:proofErr w:type="gramEnd"/>
      <w:r>
        <w:rPr>
          <w:rFonts w:ascii="Times New Roman" w:eastAsia="Times New Roman" w:hAnsi="Times New Roman" w:cs="Times New Roman"/>
          <w:sz w:val="24"/>
          <w:szCs w:val="24"/>
        </w:rPr>
        <w:t>асчетного счета Гаранта;</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 возмещению Принципалом убытков Бенефициара в размере, предусмотренном Договором</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1D0660" w:rsidRDefault="001D0660" w:rsidP="001D0660">
      <w:pPr>
        <w:shd w:val="clear" w:color="auto" w:fill="FFFFFF"/>
        <w:tabs>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Гарантия не может быть отозвана Гарантом.</w:t>
      </w:r>
    </w:p>
    <w:p w:rsidR="001D0660" w:rsidRDefault="001D0660" w:rsidP="001D0660">
      <w:pPr>
        <w:shd w:val="clear" w:color="auto" w:fill="FFFFFF"/>
        <w:tabs>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Бенефициар не может уступать права требования по Гарантии третьим лицам без письменного согласия Гаранта.</w:t>
      </w:r>
    </w:p>
    <w:p w:rsidR="001D0660" w:rsidRDefault="001D0660" w:rsidP="001D0660">
      <w:pPr>
        <w:shd w:val="clear" w:color="auto" w:fill="FFFFFF"/>
        <w:tabs>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r>
        <w:rPr>
          <w:rFonts w:ascii="Times New Roman" w:eastAsia="Times New Roman" w:hAnsi="Times New Roman" w:cs="Times New Roman"/>
          <w:sz w:val="24"/>
          <w:szCs w:val="24"/>
        </w:rPr>
        <w:tab/>
        <w:t xml:space="preserve"> Гарантия вступает в силу с </w:t>
      </w:r>
      <w:r>
        <w:rPr>
          <w:rFonts w:ascii="Times New Roman" w:eastAsia="Times New Roman" w:hAnsi="Times New Roman" w:cs="Times New Roman"/>
          <w:bCs/>
          <w:sz w:val="24"/>
          <w:szCs w:val="24"/>
        </w:rPr>
        <w:t>«____» ____20____ г.</w:t>
      </w:r>
      <w:r>
        <w:rPr>
          <w:rFonts w:ascii="Times New Roman" w:eastAsia="Times New Roman" w:hAnsi="Times New Roman" w:cs="Times New Roman"/>
          <w:sz w:val="24"/>
          <w:szCs w:val="24"/>
        </w:rPr>
        <w:t xml:space="preserve"> и действует по</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Cs/>
          <w:sz w:val="24"/>
          <w:szCs w:val="24"/>
        </w:rPr>
        <w:t>«___»____20__ г. включительно</w:t>
      </w:r>
      <w:r>
        <w:rPr>
          <w:rFonts w:ascii="Times New Roman" w:eastAsia="Times New Roman" w:hAnsi="Times New Roman" w:cs="Times New Roman"/>
          <w:sz w:val="24"/>
          <w:szCs w:val="24"/>
        </w:rPr>
        <w:t>.</w:t>
      </w:r>
    </w:p>
    <w:p w:rsidR="001D0660" w:rsidRDefault="001D0660" w:rsidP="00100687">
      <w:pPr>
        <w:numPr>
          <w:ilvl w:val="0"/>
          <w:numId w:val="92"/>
        </w:numPr>
        <w:shd w:val="clear" w:color="auto" w:fill="FFFFFF"/>
        <w:tabs>
          <w:tab w:val="left" w:pos="567"/>
        </w:tabs>
        <w:spacing w:before="120"/>
        <w:rPr>
          <w:rFonts w:ascii="Times New Roman" w:eastAsia="Times New Roman" w:hAnsi="Times New Roman" w:cs="Times New Roman"/>
          <w:sz w:val="24"/>
          <w:szCs w:val="24"/>
        </w:rPr>
      </w:pPr>
      <w:r>
        <w:rPr>
          <w:rFonts w:ascii="Times New Roman" w:eastAsia="Times New Roman" w:hAnsi="Times New Roman" w:cs="Times New Roman"/>
          <w:sz w:val="24"/>
          <w:szCs w:val="24"/>
        </w:rPr>
        <w:t>Условия выплат по настоящей Гарантии.</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Pr>
          <w:rFonts w:ascii="Times New Roman" w:eastAsia="Times New Roman" w:hAnsi="Times New Roman" w:cs="Times New Roman"/>
          <w:sz w:val="24"/>
          <w:szCs w:val="24"/>
        </w:rPr>
        <w:t>ств Пр</w:t>
      </w:r>
      <w:proofErr w:type="gramEnd"/>
      <w:r>
        <w:rPr>
          <w:rFonts w:ascii="Times New Roman" w:eastAsia="Times New Roman" w:hAnsi="Times New Roman" w:cs="Times New Roman"/>
          <w:sz w:val="24"/>
          <w:szCs w:val="24"/>
        </w:rPr>
        <w:t>инципала по Договору, расчет требуемой суммы и платежные реквизиты Бенефициара.</w:t>
      </w:r>
    </w:p>
    <w:p w:rsidR="001D0660" w:rsidRDefault="001D0660" w:rsidP="001D0660">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D0660" w:rsidRDefault="001D0660" w:rsidP="001D0660">
      <w:pPr>
        <w:widowContro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подтверждающих</w:t>
      </w:r>
      <w:proofErr w:type="gramEnd"/>
      <w:r>
        <w:rPr>
          <w:rFonts w:ascii="Times New Roman" w:eastAsia="Times New Roman" w:hAnsi="Times New Roman" w:cs="Times New Roman"/>
          <w:sz w:val="24"/>
          <w:szCs w:val="24"/>
        </w:rPr>
        <w:t xml:space="preserve"> полномочия лица, подписавшего требование, если Требование подписано не руководителем Бенефициара;</w:t>
      </w:r>
    </w:p>
    <w:p w:rsidR="001D0660" w:rsidRDefault="001D0660" w:rsidP="001D0660">
      <w:pPr>
        <w:shd w:val="clear" w:color="auto" w:fill="FFFFFF"/>
        <w:ind w:firstLine="540"/>
        <w:jc w:val="both"/>
        <w:rPr>
          <w:rFonts w:ascii="Times New Roman" w:eastAsia="Times New Roman" w:hAnsi="Times New Roman" w:cs="Times New Roman"/>
          <w:bCs/>
          <w:iCs/>
          <w:color w:val="000000"/>
          <w:spacing w:val="-5"/>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подтверждающих</w:t>
      </w:r>
      <w:proofErr w:type="gramEnd"/>
      <w:r>
        <w:rPr>
          <w:rFonts w:ascii="Times New Roman" w:eastAsia="Times New Roman" w:hAnsi="Times New Roman" w:cs="Times New Roman"/>
          <w:sz w:val="24"/>
          <w:szCs w:val="24"/>
        </w:rPr>
        <w:t xml:space="preserve"> выплату Принципалу аванса в размере, предусмотренном Договором</w:t>
      </w:r>
      <w:r>
        <w:rPr>
          <w:rFonts w:ascii="Times New Roman" w:eastAsia="Times New Roman" w:hAnsi="Times New Roman" w:cs="Times New Roman"/>
          <w:bCs/>
          <w:iCs/>
          <w:color w:val="000000"/>
          <w:spacing w:val="-5"/>
          <w:sz w:val="24"/>
          <w:szCs w:val="24"/>
        </w:rPr>
        <w:t xml:space="preserve">. </w:t>
      </w:r>
      <w:r>
        <w:rPr>
          <w:rFonts w:ascii="Times New Roman" w:eastAsia="Times New Roman" w:hAnsi="Times New Roman" w:cs="Times New Roman"/>
          <w:sz w:val="24"/>
          <w:szCs w:val="24"/>
        </w:rPr>
        <w:t xml:space="preserve"> </w:t>
      </w:r>
    </w:p>
    <w:p w:rsidR="001D0660" w:rsidRDefault="001D0660" w:rsidP="001D0660">
      <w:pPr>
        <w:shd w:val="clear" w:color="auto" w:fill="FFFFFF"/>
        <w:tabs>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Заявление с требованием платежа по настоящей Гарантии должно быть направлено Гаранту до истечения срока действия настоящей Гарантии.</w:t>
      </w:r>
    </w:p>
    <w:p w:rsidR="001D0660" w:rsidRDefault="001D0660" w:rsidP="001D0660">
      <w:pPr>
        <w:shd w:val="clear" w:color="auto" w:fill="FFFFFF"/>
        <w:tabs>
          <w:tab w:val="left" w:pos="567"/>
          <w:tab w:val="left" w:pos="624"/>
          <w:tab w:val="left" w:pos="2962"/>
          <w:tab w:val="left" w:pos="4594"/>
          <w:tab w:val="left" w:pos="6120"/>
          <w:tab w:val="left" w:pos="8102"/>
          <w:tab w:val="left" w:pos="94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D0660" w:rsidRDefault="001D0660" w:rsidP="001D0660">
      <w:pPr>
        <w:shd w:val="clear" w:color="auto" w:fill="FFFFFF"/>
        <w:tabs>
          <w:tab w:val="left" w:pos="528"/>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r>
        <w:rPr>
          <w:rFonts w:ascii="Times New Roman" w:eastAsia="Times New Roman" w:hAnsi="Times New Roman" w:cs="Times New Roman"/>
          <w:sz w:val="24"/>
          <w:szCs w:val="24"/>
        </w:rPr>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D0660" w:rsidRDefault="001D0660" w:rsidP="00100687">
      <w:pPr>
        <w:numPr>
          <w:ilvl w:val="0"/>
          <w:numId w:val="92"/>
        </w:numPr>
        <w:shd w:val="clear" w:color="auto" w:fill="FFFFFF"/>
        <w:tabs>
          <w:tab w:val="left" w:pos="567"/>
        </w:tabs>
        <w:spacing w:before="120"/>
        <w:rPr>
          <w:rFonts w:ascii="Times New Roman" w:eastAsia="Times New Roman" w:hAnsi="Times New Roman" w:cs="Times New Roman"/>
          <w:sz w:val="24"/>
          <w:szCs w:val="24"/>
        </w:rPr>
      </w:pPr>
      <w:r>
        <w:rPr>
          <w:rFonts w:ascii="Times New Roman" w:eastAsia="Times New Roman" w:hAnsi="Times New Roman" w:cs="Times New Roman"/>
          <w:sz w:val="24"/>
          <w:szCs w:val="24"/>
        </w:rPr>
        <w:t>Прочие  условия.</w:t>
      </w:r>
    </w:p>
    <w:p w:rsidR="001D0660" w:rsidRDefault="001D0660" w:rsidP="001D0660">
      <w:pPr>
        <w:shd w:val="clear" w:color="auto" w:fill="FFFFFF"/>
        <w:tabs>
          <w:tab w:val="left" w:pos="437"/>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r>
        <w:rPr>
          <w:rFonts w:ascii="Times New Roman" w:eastAsia="Times New Roman" w:hAnsi="Times New Roman" w:cs="Times New Roman"/>
          <w:sz w:val="24"/>
          <w:szCs w:val="24"/>
        </w:rPr>
        <w:tab/>
        <w:t xml:space="preserve"> Изменения и дополнения, вносимые в Договор, не освобождают Гаранта от обязательств по Гарантии.</w:t>
      </w:r>
    </w:p>
    <w:p w:rsidR="001D0660" w:rsidRDefault="001D0660" w:rsidP="001D0660">
      <w:pPr>
        <w:shd w:val="clear" w:color="auto" w:fill="FFFFFF"/>
        <w:tabs>
          <w:tab w:val="left" w:pos="437"/>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D0660" w:rsidRDefault="001D0660" w:rsidP="001D0660">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Гарант должен немедленно уведомить Бенефициара об отказе удовлетворить его требование.</w:t>
      </w:r>
    </w:p>
    <w:p w:rsidR="001D0660" w:rsidRDefault="001D0660" w:rsidP="001D0660">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Обязательство Гаранта перед Бенефициаром по Гарантии прекращается:</w:t>
      </w:r>
    </w:p>
    <w:p w:rsidR="001D0660" w:rsidRDefault="001D0660" w:rsidP="001D0660">
      <w:pPr>
        <w:widowContro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уплатой Бенефициару суммы, на которую выдана Гарантия;</w:t>
      </w:r>
    </w:p>
    <w:p w:rsidR="001D0660" w:rsidRDefault="001D0660" w:rsidP="001D0660">
      <w:pPr>
        <w:widowContro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истечением срока, на который она выдана Гарантия;</w:t>
      </w:r>
    </w:p>
    <w:p w:rsidR="001D0660" w:rsidRDefault="001D0660" w:rsidP="001D0660">
      <w:pPr>
        <w:widowContro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вследствие отказа Бенефициара от своих прав по Гарантии и возвращения ее Гаранту;</w:t>
      </w:r>
    </w:p>
    <w:p w:rsidR="001D0660" w:rsidRDefault="001D0660" w:rsidP="001D0660">
      <w:pPr>
        <w:widowContro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вследствие отказа Бенефициара от своих прав по Гарантии путем письменного заявления об освобождении Гаранта от его обязательств.</w:t>
      </w:r>
    </w:p>
    <w:p w:rsidR="001D0660" w:rsidRDefault="001D0660" w:rsidP="001D0660">
      <w:pPr>
        <w:widowControl/>
        <w:jc w:val="both"/>
        <w:rPr>
          <w:rFonts w:ascii="Times New Roman" w:eastAsia="Times New Roman" w:hAnsi="Times New Roman" w:cs="Times New Roman"/>
          <w:sz w:val="24"/>
        </w:rPr>
      </w:pPr>
      <w:r>
        <w:rPr>
          <w:rFonts w:ascii="Times New Roman" w:eastAsia="Times New Roman" w:hAnsi="Times New Roman" w:cs="Times New Roman"/>
          <w:sz w:val="24"/>
          <w:szCs w:val="24"/>
        </w:rPr>
        <w:t xml:space="preserve">3.4. Гарантия подчинена законодательству Российской Федерации. </w:t>
      </w:r>
      <w:r>
        <w:rPr>
          <w:rFonts w:ascii="Times New Roman" w:eastAsia="Times New Roman" w:hAnsi="Times New Roman" w:cs="Times New Roman"/>
          <w:sz w:val="24"/>
        </w:rPr>
        <w:t xml:space="preserve">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1D0660" w:rsidRDefault="001D0660" w:rsidP="001D0660">
      <w:pPr>
        <w:widowControl/>
        <w:jc w:val="both"/>
        <w:rPr>
          <w:rFonts w:ascii="Times New Roman" w:eastAsia="Times New Roman" w:hAnsi="Times New Roman" w:cs="Times New Roman"/>
          <w:sz w:val="24"/>
        </w:rPr>
      </w:pPr>
    </w:p>
    <w:p w:rsidR="001D0660" w:rsidRDefault="001D0660" w:rsidP="001D0660">
      <w:pPr>
        <w:shd w:val="clear" w:color="auto" w:fill="FFFFFF"/>
        <w:tabs>
          <w:tab w:val="left" w:pos="567"/>
        </w:tabs>
        <w:rPr>
          <w:rFonts w:ascii="Times New Roman" w:eastAsia="Times New Roman" w:hAnsi="Times New Roman" w:cs="Times New Roman"/>
          <w:sz w:val="24"/>
          <w:szCs w:val="24"/>
        </w:rPr>
      </w:pPr>
      <w:r>
        <w:rPr>
          <w:rFonts w:ascii="Times New Roman" w:eastAsia="Times New Roman" w:hAnsi="Times New Roman" w:cs="Times New Roman"/>
          <w:sz w:val="24"/>
          <w:szCs w:val="24"/>
        </w:rPr>
        <w:t>Реквизиты и адрес Гаранта:</w:t>
      </w:r>
    </w:p>
    <w:p w:rsidR="001D0660" w:rsidRDefault="001D0660" w:rsidP="001D0660">
      <w:pPr>
        <w:shd w:val="clear" w:color="auto" w:fill="FFFFFF"/>
        <w:tabs>
          <w:tab w:val="left" w:pos="326"/>
        </w:tabs>
        <w:rPr>
          <w:rFonts w:ascii="Times New Roman" w:eastAsia="Times New Roman" w:hAnsi="Times New Roman" w:cs="Times New Roman"/>
          <w:sz w:val="24"/>
          <w:szCs w:val="24"/>
        </w:rPr>
      </w:pPr>
    </w:p>
    <w:p w:rsidR="001D0660" w:rsidRDefault="001D0660" w:rsidP="001D0660">
      <w:pPr>
        <w:shd w:val="clear" w:color="auto" w:fill="FFFFFF"/>
        <w:tabs>
          <w:tab w:val="left" w:pos="326"/>
        </w:tabs>
        <w:rPr>
          <w:rFonts w:ascii="Times New Roman" w:eastAsia="Times New Roman" w:hAnsi="Times New Roman" w:cs="Times New Roman"/>
          <w:sz w:val="24"/>
          <w:szCs w:val="24"/>
        </w:rPr>
      </w:pPr>
    </w:p>
    <w:p w:rsidR="001D0660" w:rsidRDefault="001D0660" w:rsidP="001D0660">
      <w:pPr>
        <w:shd w:val="clear" w:color="auto" w:fill="FFFFFF"/>
        <w:tabs>
          <w:tab w:val="left" w:pos="326"/>
        </w:tabs>
        <w:rPr>
          <w:rFonts w:ascii="Times New Roman" w:eastAsia="Times New Roman" w:hAnsi="Times New Roman" w:cs="Times New Roman"/>
          <w:sz w:val="24"/>
          <w:szCs w:val="24"/>
        </w:rPr>
      </w:pPr>
    </w:p>
    <w:p w:rsidR="001D0660" w:rsidRDefault="001D0660" w:rsidP="001D0660">
      <w:pPr>
        <w:shd w:val="clear" w:color="auto" w:fill="FFFFFF"/>
        <w:tabs>
          <w:tab w:val="left" w:pos="326"/>
        </w:tabs>
        <w:rPr>
          <w:rFonts w:ascii="Times New Roman" w:eastAsia="Times New Roman" w:hAnsi="Times New Roman" w:cs="Times New Roman"/>
          <w:sz w:val="24"/>
          <w:szCs w:val="24"/>
        </w:rPr>
      </w:pPr>
    </w:p>
    <w:p w:rsidR="001D0660" w:rsidRDefault="001D0660" w:rsidP="001D0660">
      <w:pPr>
        <w:tabs>
          <w:tab w:val="left" w:pos="326"/>
        </w:tabs>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ffData>
            <w:name w:val="ТекстовоеПоле28"/>
            <w:enabled/>
            <w:calcOnExit w:val="0"/>
            <w:textInput/>
          </w:ffData>
        </w:fldChar>
      </w:r>
      <w:bookmarkStart w:id="166" w:name="ТекстовоеПоле28"/>
      <w:r>
        <w:rPr>
          <w:rFonts w:ascii="Times New Roman" w:eastAsia="Times New Roman" w:hAnsi="Times New Roman" w:cs="Times New Roman"/>
          <w:sz w:val="24"/>
          <w:szCs w:val="24"/>
        </w:rPr>
        <w:instrText xml:space="preserve"> FORMTEXT </w:instrText>
      </w:r>
      <w:r>
        <w:rPr>
          <w:rFonts w:ascii="Times New Roman" w:eastAsia="Times New Roman" w:hAnsi="Times New Roman" w:cs="Times New Roman"/>
          <w:sz w:val="24"/>
          <w:szCs w:val="24"/>
        </w:rPr>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Руководитель организации - Гаранта</w:t>
      </w:r>
      <w:r>
        <w:fldChar w:fldCharType="end"/>
      </w:r>
      <w:bookmarkEnd w:id="166"/>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fldChar w:fldCharType="begin">
          <w:ffData>
            <w:name w:val="ТекстовоеПоле29"/>
            <w:enabled/>
            <w:calcOnExit w:val="0"/>
            <w:textInput/>
          </w:ffData>
        </w:fldChar>
      </w:r>
      <w:bookmarkStart w:id="167" w:name="ТекстовоеПоле29"/>
      <w:r>
        <w:rPr>
          <w:rFonts w:ascii="Times New Roman" w:eastAsia="Times New Roman" w:hAnsi="Times New Roman" w:cs="Times New Roman"/>
          <w:sz w:val="24"/>
          <w:szCs w:val="24"/>
        </w:rPr>
        <w:instrText xml:space="preserve"> FORMTEXT </w:instrText>
      </w:r>
      <w:r>
        <w:rPr>
          <w:rFonts w:ascii="Times New Roman" w:eastAsia="Times New Roman" w:hAnsi="Times New Roman" w:cs="Times New Roman"/>
          <w:sz w:val="24"/>
          <w:szCs w:val="24"/>
        </w:rPr>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fldChar w:fldCharType="end"/>
      </w:r>
      <w:bookmarkEnd w:id="167"/>
    </w:p>
    <w:p w:rsidR="001D0660" w:rsidRDefault="001D0660" w:rsidP="001D0660">
      <w:pPr>
        <w:tabs>
          <w:tab w:val="left" w:pos="326"/>
        </w:tabs>
        <w:rPr>
          <w:rFonts w:ascii="Times New Roman" w:eastAsia="Times New Roman" w:hAnsi="Times New Roman" w:cs="Times New Roman"/>
          <w:sz w:val="24"/>
          <w:szCs w:val="24"/>
        </w:rPr>
      </w:pPr>
    </w:p>
    <w:p w:rsidR="001D0660" w:rsidRDefault="001D0660" w:rsidP="001D0660">
      <w:pPr>
        <w:tabs>
          <w:tab w:val="left" w:pos="326"/>
        </w:tabs>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ffData>
            <w:name w:val="ТекстовоеПоле30"/>
            <w:enabled/>
            <w:calcOnExit w:val="0"/>
            <w:textInput/>
          </w:ffData>
        </w:fldChar>
      </w:r>
      <w:bookmarkStart w:id="168" w:name="ТекстовоеПоле30"/>
      <w:r>
        <w:rPr>
          <w:rFonts w:ascii="Times New Roman" w:eastAsia="Times New Roman" w:hAnsi="Times New Roman" w:cs="Times New Roman"/>
          <w:sz w:val="24"/>
          <w:szCs w:val="24"/>
        </w:rPr>
        <w:instrText xml:space="preserve"> FORMTEXT </w:instrText>
      </w:r>
      <w:r>
        <w:rPr>
          <w:rFonts w:ascii="Times New Roman" w:eastAsia="Times New Roman" w:hAnsi="Times New Roman" w:cs="Times New Roman"/>
          <w:sz w:val="24"/>
          <w:szCs w:val="24"/>
        </w:rPr>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Главный бухгалтер организации - Гаранта</w:t>
      </w:r>
      <w:r>
        <w:fldChar w:fldCharType="end"/>
      </w:r>
      <w:bookmarkEnd w:id="168"/>
      <w:r>
        <w:rPr>
          <w:rFonts w:ascii="Times New Roman" w:eastAsia="Times New Roman" w:hAnsi="Times New Roman" w:cs="Times New Roman"/>
          <w:sz w:val="24"/>
          <w:szCs w:val="24"/>
        </w:rPr>
        <w:tab/>
      </w:r>
      <w:r>
        <w:rPr>
          <w:rFonts w:ascii="Times New Roman" w:eastAsia="Times New Roman" w:hAnsi="Times New Roman" w:cs="Times New Roman"/>
          <w:sz w:val="24"/>
          <w:szCs w:val="24"/>
        </w:rPr>
        <w:fldChar w:fldCharType="begin">
          <w:ffData>
            <w:name w:val="ТекстовоеПоле31"/>
            <w:enabled/>
            <w:calcOnExit w:val="0"/>
            <w:textInput/>
          </w:ffData>
        </w:fldChar>
      </w:r>
      <w:bookmarkStart w:id="169" w:name="ТекстовоеПоле31"/>
      <w:r>
        <w:rPr>
          <w:rFonts w:ascii="Times New Roman" w:eastAsia="Times New Roman" w:hAnsi="Times New Roman" w:cs="Times New Roman"/>
          <w:sz w:val="24"/>
          <w:szCs w:val="24"/>
        </w:rPr>
        <w:instrText xml:space="preserve"> FORMTEXT </w:instrText>
      </w:r>
      <w:r>
        <w:rPr>
          <w:rFonts w:ascii="Times New Roman" w:eastAsia="Times New Roman" w:hAnsi="Times New Roman" w:cs="Times New Roman"/>
          <w:sz w:val="24"/>
          <w:szCs w:val="24"/>
        </w:rPr>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fldChar w:fldCharType="end"/>
      </w:r>
      <w:bookmarkEnd w:id="169"/>
    </w:p>
    <w:p w:rsidR="001D0660" w:rsidRDefault="001D0660" w:rsidP="001D0660">
      <w:pPr>
        <w:pStyle w:val="Times12"/>
        <w:tabs>
          <w:tab w:val="left" w:pos="1134"/>
          <w:tab w:val="num" w:pos="2367"/>
        </w:tabs>
        <w:ind w:left="-142" w:firstLine="709"/>
        <w:rPr>
          <w:szCs w:val="24"/>
        </w:rPr>
      </w:pPr>
    </w:p>
    <w:p w:rsidR="001D0660" w:rsidRDefault="001D0660" w:rsidP="001D0660">
      <w:pPr>
        <w:widowControl/>
        <w:autoSpaceDE/>
        <w:adjustRightInd/>
        <w:rPr>
          <w:b/>
        </w:rPr>
      </w:pPr>
      <w:r>
        <w:rPr>
          <w:b/>
        </w:rPr>
        <w:br w:type="page"/>
      </w:r>
    </w:p>
    <w:p w:rsidR="003F003D" w:rsidRPr="003F003D" w:rsidRDefault="003F003D" w:rsidP="003F003D">
      <w:pPr>
        <w:widowControl/>
        <w:autoSpaceDE/>
        <w:autoSpaceDN/>
        <w:adjustRightInd/>
        <w:jc w:val="center"/>
        <w:rPr>
          <w:rFonts w:ascii="Times New Roman" w:eastAsia="Times New Roman" w:hAnsi="Times New Roman" w:cs="Times New Roman"/>
          <w:b/>
          <w:sz w:val="28"/>
          <w:szCs w:val="28"/>
          <w:lang w:eastAsia="en-US"/>
        </w:rPr>
      </w:pPr>
    </w:p>
    <w:p w:rsidR="003F003D" w:rsidRPr="003F003D" w:rsidRDefault="003F003D" w:rsidP="003F003D">
      <w:pPr>
        <w:widowControl/>
        <w:autoSpaceDE/>
        <w:autoSpaceDN/>
        <w:adjustRightInd/>
        <w:jc w:val="center"/>
        <w:rPr>
          <w:rFonts w:ascii="Times New Roman" w:eastAsia="Times New Roman" w:hAnsi="Times New Roman" w:cs="Times New Roman"/>
          <w:b/>
          <w:sz w:val="28"/>
          <w:szCs w:val="28"/>
          <w:lang w:eastAsia="en-US"/>
        </w:rPr>
      </w:pPr>
      <w:r w:rsidRPr="003F003D">
        <w:rPr>
          <w:rFonts w:ascii="Times New Roman" w:eastAsia="Times New Roman" w:hAnsi="Times New Roman" w:cs="Times New Roman"/>
          <w:b/>
          <w:sz w:val="28"/>
          <w:szCs w:val="28"/>
          <w:lang w:eastAsia="en-US"/>
        </w:rPr>
        <w:t xml:space="preserve">Требования к поручителям и гарантам, </w:t>
      </w:r>
    </w:p>
    <w:p w:rsidR="003F003D" w:rsidRPr="003F003D" w:rsidRDefault="003F003D" w:rsidP="003F003D">
      <w:pPr>
        <w:widowControl/>
        <w:autoSpaceDE/>
        <w:autoSpaceDN/>
        <w:adjustRightInd/>
        <w:jc w:val="center"/>
        <w:rPr>
          <w:rFonts w:ascii="Times New Roman" w:eastAsia="Times New Roman" w:hAnsi="Times New Roman" w:cs="Times New Roman"/>
          <w:sz w:val="28"/>
          <w:szCs w:val="28"/>
          <w:lang w:eastAsia="en-US"/>
        </w:rPr>
      </w:pPr>
      <w:r w:rsidRPr="003F003D">
        <w:rPr>
          <w:rFonts w:ascii="Times New Roman" w:eastAsia="Times New Roman" w:hAnsi="Times New Roman" w:cs="Times New Roman"/>
          <w:b/>
          <w:sz w:val="28"/>
          <w:szCs w:val="28"/>
          <w:lang w:eastAsia="en-US"/>
        </w:rPr>
        <w:t>банкам-партнерам, опорным банкам</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8"/>
          <w:szCs w:val="28"/>
          <w:lang w:eastAsia="en-US"/>
        </w:rPr>
      </w:pP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8"/>
          <w:szCs w:val="28"/>
          <w:lang w:eastAsia="en-US"/>
        </w:rPr>
        <w:t>1</w:t>
      </w:r>
      <w:r w:rsidRPr="003F003D">
        <w:rPr>
          <w:rFonts w:ascii="Times New Roman" w:eastAsia="Times New Roman" w:hAnsi="Times New Roman" w:cs="Times New Roman"/>
          <w:sz w:val="24"/>
          <w:szCs w:val="24"/>
        </w:rPr>
        <w:t xml:space="preserve">.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xml:space="preserve">» и ее организаций при осуществлении закупочной деятельности для снижения финансовых рисков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3F003D" w:rsidRPr="003F003D" w:rsidRDefault="003F003D" w:rsidP="003F003D">
      <w:pPr>
        <w:widowControl/>
        <w:autoSpaceDE/>
        <w:autoSpaceDN/>
        <w:adjustRightInd/>
        <w:jc w:val="right"/>
        <w:rPr>
          <w:rFonts w:ascii="Times New Roman" w:eastAsia="Times New Roman" w:hAnsi="Times New Roman" w:cs="Times New Roman"/>
          <w:sz w:val="24"/>
          <w:szCs w:val="24"/>
        </w:rPr>
      </w:pP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1.1. Требования к поручителям, предоставляющим финансовое обеспечение договорных обязательств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и ее организаций</w:t>
      </w:r>
    </w:p>
    <w:p w:rsidR="003F003D" w:rsidRPr="003F003D" w:rsidRDefault="003F003D" w:rsidP="00100687">
      <w:pPr>
        <w:keepNext/>
        <w:widowControl/>
        <w:numPr>
          <w:ilvl w:val="0"/>
          <w:numId w:val="93"/>
        </w:numPr>
        <w:autoSpaceDE/>
        <w:autoSpaceDN/>
        <w:adjustRightInd/>
        <w:ind w:left="0" w:firstLine="708"/>
        <w:jc w:val="both"/>
        <w:outlineLvl w:val="0"/>
        <w:rPr>
          <w:rFonts w:ascii="Times New Roman" w:eastAsia="Times New Roman" w:hAnsi="Times New Roman" w:cs="Times New Roman"/>
          <w:sz w:val="24"/>
          <w:szCs w:val="24"/>
        </w:rPr>
      </w:pPr>
      <w:bookmarkStart w:id="170" w:name="_Toc427748188"/>
      <w:bookmarkStart w:id="171" w:name="_Toc427855602"/>
      <w:proofErr w:type="gramStart"/>
      <w:r w:rsidRPr="003F003D">
        <w:rPr>
          <w:rFonts w:ascii="Times New Roman" w:eastAsia="Times New Roman" w:hAnsi="Times New Roman" w:cs="Times New Roman"/>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F003D">
        <w:rPr>
          <w:rFonts w:ascii="Times New Roman" w:eastAsia="Times New Roman" w:hAnsi="Times New Roman" w:cs="Times New Roman"/>
          <w:sz w:val="24"/>
          <w:szCs w:val="24"/>
        </w:rPr>
        <w:t>Standard</w:t>
      </w:r>
      <w:proofErr w:type="spellEnd"/>
      <w:r w:rsidRPr="003F003D">
        <w:rPr>
          <w:rFonts w:ascii="Times New Roman" w:eastAsia="Times New Roman" w:hAnsi="Times New Roman" w:cs="Times New Roman"/>
          <w:sz w:val="24"/>
          <w:szCs w:val="24"/>
        </w:rPr>
        <w:t xml:space="preserve"> &amp; </w:t>
      </w:r>
      <w:proofErr w:type="spellStart"/>
      <w:r w:rsidRPr="003F003D">
        <w:rPr>
          <w:rFonts w:ascii="Times New Roman" w:eastAsia="Times New Roman" w:hAnsi="Times New Roman" w:cs="Times New Roman"/>
          <w:sz w:val="24"/>
          <w:szCs w:val="24"/>
        </w:rPr>
        <w:t>Poor’s</w:t>
      </w:r>
      <w:proofErr w:type="spellEnd"/>
      <w:r w:rsidRPr="003F003D">
        <w:rPr>
          <w:rFonts w:ascii="Times New Roman" w:eastAsia="Times New Roman" w:hAnsi="Times New Roman" w:cs="Times New Roman"/>
          <w:sz w:val="24"/>
          <w:szCs w:val="24"/>
        </w:rPr>
        <w:t xml:space="preserve"> (www.standardandpoors.com),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xml:space="preserve"> (www.moodys.com) или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(www.fitchratings.com) на уровне суверенного кредитного рейтинга Российской</w:t>
      </w:r>
      <w:proofErr w:type="gramEnd"/>
      <w:r w:rsidRPr="003F003D">
        <w:rPr>
          <w:rFonts w:ascii="Times New Roman" w:eastAsia="Times New Roman" w:hAnsi="Times New Roman" w:cs="Times New Roman"/>
          <w:sz w:val="24"/>
          <w:szCs w:val="24"/>
        </w:rPr>
        <w:t xml:space="preserve"> Федерации, присвоенного по международной шкале соответствующего агентства (</w:t>
      </w:r>
      <w:proofErr w:type="spellStart"/>
      <w:r w:rsidRPr="003F003D">
        <w:rPr>
          <w:rFonts w:ascii="Times New Roman" w:eastAsia="Times New Roman" w:hAnsi="Times New Roman" w:cs="Times New Roman"/>
          <w:sz w:val="24"/>
          <w:szCs w:val="24"/>
        </w:rPr>
        <w:t>Standard</w:t>
      </w:r>
      <w:proofErr w:type="spellEnd"/>
      <w:r w:rsidRPr="003F003D">
        <w:rPr>
          <w:rFonts w:ascii="Times New Roman" w:eastAsia="Times New Roman" w:hAnsi="Times New Roman" w:cs="Times New Roman"/>
          <w:sz w:val="24"/>
          <w:szCs w:val="24"/>
        </w:rPr>
        <w:t xml:space="preserve"> &amp; </w:t>
      </w:r>
      <w:proofErr w:type="spellStart"/>
      <w:r w:rsidRPr="003F003D">
        <w:rPr>
          <w:rFonts w:ascii="Times New Roman" w:eastAsia="Times New Roman" w:hAnsi="Times New Roman" w:cs="Times New Roman"/>
          <w:sz w:val="24"/>
          <w:szCs w:val="24"/>
        </w:rPr>
        <w:t>Poor’s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bookmarkEnd w:id="170"/>
      <w:bookmarkEnd w:id="171"/>
      <w:r w:rsidRPr="003F003D">
        <w:rPr>
          <w:rFonts w:ascii="Times New Roman" w:eastAsia="Times New Roman" w:hAnsi="Times New Roman" w:cs="Times New Roman"/>
          <w:sz w:val="24"/>
          <w:szCs w:val="24"/>
        </w:rPr>
        <w:t xml:space="preserve"> </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При налич</w:t>
      </w:r>
      <w:proofErr w:type="gramStart"/>
      <w:r w:rsidRPr="003F003D">
        <w:rPr>
          <w:rFonts w:ascii="Times New Roman" w:eastAsia="Times New Roman" w:hAnsi="Times New Roman" w:cs="Times New Roman"/>
          <w:sz w:val="24"/>
          <w:szCs w:val="24"/>
        </w:rPr>
        <w:t>ии у о</w:t>
      </w:r>
      <w:proofErr w:type="gramEnd"/>
      <w:r w:rsidRPr="003F003D">
        <w:rPr>
          <w:rFonts w:ascii="Times New Roman" w:eastAsia="Times New Roman" w:hAnsi="Times New Roman" w:cs="Times New Roman"/>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3F003D" w:rsidRPr="003F003D" w:rsidRDefault="003F003D" w:rsidP="00100687">
      <w:pPr>
        <w:keepNext/>
        <w:widowControl/>
        <w:numPr>
          <w:ilvl w:val="0"/>
          <w:numId w:val="93"/>
        </w:numPr>
        <w:autoSpaceDE/>
        <w:autoSpaceDN/>
        <w:adjustRightInd/>
        <w:ind w:left="0" w:firstLine="708"/>
        <w:jc w:val="both"/>
        <w:outlineLvl w:val="0"/>
        <w:rPr>
          <w:rFonts w:ascii="Times New Roman" w:eastAsia="Times New Roman" w:hAnsi="Times New Roman" w:cs="Times New Roman"/>
          <w:sz w:val="24"/>
          <w:szCs w:val="24"/>
        </w:rPr>
      </w:pPr>
      <w:bookmarkStart w:id="172" w:name="_Toc427748189"/>
      <w:bookmarkStart w:id="173" w:name="_Toc427855603"/>
      <w:r w:rsidRPr="003F003D">
        <w:rPr>
          <w:rFonts w:ascii="Times New Roman" w:eastAsia="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172"/>
      <w:bookmarkEnd w:id="173"/>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1.2. Требования к гарантам, предоставляющим финансовое обеспечение договорных обязательств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и ее организаций</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1.2.1. С целью снижения финансовых рисков </w:t>
      </w:r>
      <w:proofErr w:type="spellStart"/>
      <w:r w:rsidRPr="003F003D">
        <w:rPr>
          <w:rFonts w:ascii="Times New Roman" w:eastAsia="Times New Roman" w:hAnsi="Times New Roman" w:cs="Times New Roman"/>
          <w:sz w:val="24"/>
          <w:szCs w:val="24"/>
        </w:rPr>
        <w:t>Госкорпорация</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F003D">
        <w:rPr>
          <w:rFonts w:ascii="Times New Roman" w:eastAsia="Times New Roman" w:hAnsi="Times New Roman" w:cs="Times New Roman"/>
          <w:sz w:val="24"/>
          <w:szCs w:val="24"/>
        </w:rPr>
        <w:t>Госкорпорацией</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и действующих на дату получения обеспечения:</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наличие в системе страхования вкладов (в случае если банковскую гарантию предоставляет российский банк);</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величина собственного капитала на последнюю отчетную дату по публикуемой отчетности больше или равна 3 </w:t>
      </w:r>
      <w:proofErr w:type="gramStart"/>
      <w:r w:rsidRPr="003F003D">
        <w:rPr>
          <w:rFonts w:ascii="Times New Roman" w:eastAsia="Times New Roman" w:hAnsi="Times New Roman" w:cs="Times New Roman"/>
          <w:sz w:val="24"/>
          <w:szCs w:val="24"/>
        </w:rPr>
        <w:t>млрд</w:t>
      </w:r>
      <w:proofErr w:type="gramEnd"/>
      <w:r w:rsidRPr="003F003D">
        <w:rPr>
          <w:rFonts w:ascii="Times New Roman" w:eastAsia="Times New Roman" w:hAnsi="Times New Roman" w:cs="Times New Roman"/>
          <w:sz w:val="24"/>
          <w:szCs w:val="24"/>
        </w:rPr>
        <w:t xml:space="preserve"> рублей или их эквиваленту в иностранной валюте.</w:t>
      </w:r>
    </w:p>
    <w:p w:rsidR="003F003D" w:rsidRPr="003F003D" w:rsidRDefault="003F003D" w:rsidP="003F003D">
      <w:pPr>
        <w:widowControl/>
        <w:tabs>
          <w:tab w:val="left" w:pos="709"/>
        </w:tabs>
        <w:autoSpaceDE/>
        <w:autoSpaceDN/>
        <w:adjustRightInd/>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ab/>
        <w:t xml:space="preserve">В рамках исполнения обязательств перед организациями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xml:space="preserve">» со стороны контрагентов, не являющихся резидентам Российской Федерации, обеспечение таких </w:t>
      </w:r>
      <w:r w:rsidRPr="003F003D">
        <w:rPr>
          <w:rFonts w:ascii="Times New Roman" w:eastAsia="Times New Roman" w:hAnsi="Times New Roman" w:cs="Times New Roman"/>
          <w:sz w:val="24"/>
          <w:szCs w:val="24"/>
        </w:rPr>
        <w:lastRenderedPageBreak/>
        <w:t>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 на уровне не ниже «B-» по шкале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и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не ниже «B3» по шкале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Указанные рейтинги должны быть действительными и не могут находиться в состоянии «отозван» или «приостановлен»;</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proofErr w:type="gramStart"/>
      <w:r w:rsidRPr="003F003D">
        <w:rPr>
          <w:rFonts w:ascii="Times New Roman" w:eastAsia="Times New Roman" w:hAnsi="Times New Roman" w:cs="Times New Roman"/>
          <w:sz w:val="24"/>
          <w:szCs w:val="24"/>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3F003D">
        <w:rPr>
          <w:rFonts w:ascii="Times New Roman" w:eastAsia="Times New Roman" w:hAnsi="Times New Roman" w:cs="Times New Roman"/>
          <w:sz w:val="24"/>
          <w:szCs w:val="24"/>
        </w:rPr>
        <w:t xml:space="preserve"> отчетности банка (на сайте </w:t>
      </w:r>
      <w:hyperlink r:id="rId29" w:history="1">
        <w:r w:rsidRPr="00AB2B4E">
          <w:rPr>
            <w:rFonts w:ascii="Times New Roman" w:eastAsia="Times New Roman" w:hAnsi="Times New Roman" w:cs="Times New Roman"/>
            <w:sz w:val="24"/>
            <w:szCs w:val="24"/>
          </w:rPr>
          <w:t>www.cbr.ru</w:t>
        </w:r>
      </w:hyperlink>
      <w:r w:rsidRPr="003F003D">
        <w:rPr>
          <w:rFonts w:ascii="Times New Roman" w:eastAsia="Times New Roman" w:hAnsi="Times New Roman" w:cs="Times New Roman"/>
          <w:sz w:val="24"/>
          <w:szCs w:val="24"/>
        </w:rPr>
        <w:t xml:space="preserve"> – для банков-резидентов Российской Федерации). </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Не принимаются банковские гарантии, выдаваемые некоммерческими кредитными организациями и страховыми организациями.</w:t>
      </w:r>
      <w:r w:rsidRPr="003F003D">
        <w:rPr>
          <w:rFonts w:ascii="Times New Roman" w:eastAsia="Times New Roman" w:hAnsi="Times New Roman" w:cs="Times New Roman"/>
          <w:sz w:val="24"/>
          <w:szCs w:val="24"/>
        </w:rPr>
        <w:br w:type="page"/>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lastRenderedPageBreak/>
        <w:t xml:space="preserve">2. Требования к Банкам-партнерам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 Банки-партнеры должны соответствовать следующим критериям:</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2.1.1. Объем активов по публикуемой финансовой отчетности на последнюю отчетную дату: не менее 100 </w:t>
      </w:r>
      <w:proofErr w:type="gramStart"/>
      <w:r w:rsidRPr="003F003D">
        <w:rPr>
          <w:rFonts w:ascii="Times New Roman" w:eastAsia="Times New Roman" w:hAnsi="Times New Roman" w:cs="Times New Roman"/>
          <w:sz w:val="24"/>
          <w:szCs w:val="24"/>
        </w:rPr>
        <w:t>млрд</w:t>
      </w:r>
      <w:proofErr w:type="gramEnd"/>
      <w:r w:rsidRPr="003F003D">
        <w:rPr>
          <w:rFonts w:ascii="Times New Roman" w:eastAsia="Times New Roman" w:hAnsi="Times New Roman" w:cs="Times New Roman"/>
          <w:sz w:val="24"/>
          <w:szCs w:val="24"/>
        </w:rPr>
        <w:t xml:space="preserve"> рублей.</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2.1.3. Коэффициент достаточности собственного капитала на последнюю отчетную дату: не менее 11%.</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2.1.4. Чистая ссудная задолженность по публикуемой отчетности на последнюю отчетную дату: не менее 50 </w:t>
      </w:r>
      <w:proofErr w:type="gramStart"/>
      <w:r w:rsidRPr="003F003D">
        <w:rPr>
          <w:rFonts w:ascii="Times New Roman" w:eastAsia="Times New Roman" w:hAnsi="Times New Roman" w:cs="Times New Roman"/>
          <w:sz w:val="24"/>
          <w:szCs w:val="24"/>
        </w:rPr>
        <w:t>млрд</w:t>
      </w:r>
      <w:proofErr w:type="gramEnd"/>
      <w:r w:rsidRPr="003F003D">
        <w:rPr>
          <w:rFonts w:ascii="Times New Roman" w:eastAsia="Times New Roman" w:hAnsi="Times New Roman" w:cs="Times New Roman"/>
          <w:sz w:val="24"/>
          <w:szCs w:val="24"/>
        </w:rPr>
        <w:t xml:space="preserve"> рублей.</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2.1.6. Наличие банка в системе страхования вкладов (только для банков-резидентов Российской Федерации).</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 на уровне не ниже «B-» по шкале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и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не ниже «B3» по шкале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Указанные рейтинги должны быть действительными и не могут находиться в состоянии «отозван» или «приостановлен»,</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2.1.9. Членство банка в международной платежной системе (VISA и/или MASTERCARD).</w:t>
      </w:r>
    </w:p>
    <w:p w:rsidR="003F003D" w:rsidRPr="003F003D" w:rsidRDefault="003F003D" w:rsidP="003F003D">
      <w:pPr>
        <w:keepLines/>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2.1.10. Наличие системы дистанционного банковского обслуживания («банк-клиент»), отвечающей следующим требованиям:</w:t>
      </w:r>
    </w:p>
    <w:p w:rsidR="003F003D" w:rsidRPr="003F003D" w:rsidRDefault="003F003D" w:rsidP="003F003D">
      <w:pPr>
        <w:widowControl/>
        <w:tabs>
          <w:tab w:val="left" w:pos="709"/>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3F003D" w:rsidRPr="003F003D" w:rsidRDefault="003F003D" w:rsidP="003F003D">
      <w:pPr>
        <w:widowControl/>
        <w:tabs>
          <w:tab w:val="left" w:pos="709"/>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3F003D" w:rsidRPr="003F003D" w:rsidRDefault="003F003D" w:rsidP="003F003D">
      <w:pPr>
        <w:widowControl/>
        <w:tabs>
          <w:tab w:val="left" w:pos="709"/>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2.2. Основанием для исключения банка из перечня банков-партнеров служит:</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proofErr w:type="gramStart"/>
      <w:r w:rsidRPr="003F003D">
        <w:rPr>
          <w:rFonts w:ascii="Times New Roman" w:eastAsia="Times New Roman" w:hAnsi="Times New Roman" w:cs="Times New Roman"/>
          <w:sz w:val="24"/>
          <w:szCs w:val="24"/>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0" w:history="1">
        <w:r w:rsidRPr="00AB2B4E">
          <w:rPr>
            <w:rFonts w:ascii="Times New Roman" w:eastAsia="Times New Roman" w:hAnsi="Times New Roman" w:cs="Times New Roman"/>
            <w:sz w:val="24"/>
            <w:szCs w:val="24"/>
          </w:rPr>
          <w:t>www.cbr.ru</w:t>
        </w:r>
      </w:hyperlink>
      <w:r w:rsidRPr="003F003D">
        <w:rPr>
          <w:rFonts w:ascii="Times New Roman" w:eastAsia="Times New Roman" w:hAnsi="Times New Roman" w:cs="Times New Roman"/>
          <w:sz w:val="24"/>
          <w:szCs w:val="24"/>
        </w:rPr>
        <w:t xml:space="preserve"> отчетности банка (ф.101, 102, 134, 135) (только для банков-резидентов Российской Федерации).</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2.3. К банкам-партнерам также относятся банки, не полностью соответствующие вышеуказанным критериям, если они являются:</w:t>
      </w:r>
    </w:p>
    <w:p w:rsidR="003F003D" w:rsidRPr="003F003D" w:rsidRDefault="003F003D" w:rsidP="00100687">
      <w:pPr>
        <w:keepLines/>
        <w:widowControl/>
        <w:numPr>
          <w:ilvl w:val="0"/>
          <w:numId w:val="94"/>
        </w:numPr>
        <w:tabs>
          <w:tab w:val="left" w:pos="993"/>
        </w:tabs>
        <w:autoSpaceDE/>
        <w:autoSpaceDN/>
        <w:adjustRightInd/>
        <w:ind w:left="0"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банками (институтами) развития, в том числе международными;</w:t>
      </w:r>
    </w:p>
    <w:p w:rsidR="003F003D" w:rsidRPr="003F003D" w:rsidRDefault="003F003D" w:rsidP="00100687">
      <w:pPr>
        <w:keepLines/>
        <w:widowControl/>
        <w:numPr>
          <w:ilvl w:val="0"/>
          <w:numId w:val="94"/>
        </w:numPr>
        <w:tabs>
          <w:tab w:val="left" w:pos="993"/>
        </w:tabs>
        <w:autoSpaceDE/>
        <w:autoSpaceDN/>
        <w:adjustRightInd/>
        <w:ind w:left="0"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lastRenderedPageBreak/>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3F003D" w:rsidRPr="003F003D" w:rsidRDefault="003F003D" w:rsidP="00100687">
      <w:pPr>
        <w:keepLines/>
        <w:widowControl/>
        <w:numPr>
          <w:ilvl w:val="0"/>
          <w:numId w:val="94"/>
        </w:numPr>
        <w:tabs>
          <w:tab w:val="left" w:pos="993"/>
        </w:tabs>
        <w:autoSpaceDE/>
        <w:autoSpaceDN/>
        <w:adjustRightInd/>
        <w:ind w:left="0"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имеющими более чем 3</w:t>
      </w:r>
      <w:r w:rsidRPr="003F003D">
        <w:rPr>
          <w:rFonts w:ascii="Times New Roman" w:eastAsia="Times New Roman" w:hAnsi="Times New Roman" w:cs="Times New Roman"/>
          <w:sz w:val="24"/>
          <w:szCs w:val="24"/>
        </w:rPr>
        <w:noBreakHyphen/>
        <w:t xml:space="preserve">летний опыт работы с организациями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3.</w:t>
      </w:r>
      <w:r w:rsidRPr="003F003D">
        <w:rPr>
          <w:rFonts w:ascii="Times New Roman" w:eastAsia="Times New Roman" w:hAnsi="Times New Roman" w:cs="Times New Roman"/>
          <w:sz w:val="24"/>
          <w:szCs w:val="24"/>
        </w:rPr>
        <w:tab/>
        <w:t>Требования к Опорным банкам</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3.2. Объем активов по публикуемой отчетности по РСБУ на последнюю отчетную дату: не менее 1 </w:t>
      </w:r>
      <w:proofErr w:type="gramStart"/>
      <w:r w:rsidRPr="003F003D">
        <w:rPr>
          <w:rFonts w:ascii="Times New Roman" w:eastAsia="Times New Roman" w:hAnsi="Times New Roman" w:cs="Times New Roman"/>
          <w:sz w:val="24"/>
          <w:szCs w:val="24"/>
        </w:rPr>
        <w:t>трлн</w:t>
      </w:r>
      <w:proofErr w:type="gramEnd"/>
      <w:r w:rsidRPr="003F003D">
        <w:rPr>
          <w:rFonts w:ascii="Times New Roman" w:eastAsia="Times New Roman" w:hAnsi="Times New Roman" w:cs="Times New Roman"/>
          <w:sz w:val="24"/>
          <w:szCs w:val="24"/>
        </w:rPr>
        <w:t xml:space="preserve"> рублей.</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(www.standardandpoors.com),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xml:space="preserve"> (www.moodys.com),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3F003D">
        <w:rPr>
          <w:rFonts w:ascii="Times New Roman" w:eastAsia="Times New Roman" w:hAnsi="Times New Roman" w:cs="Times New Roman"/>
          <w:sz w:val="24"/>
          <w:szCs w:val="24"/>
        </w:rPr>
        <w:t>Standard</w:t>
      </w:r>
      <w:proofErr w:type="spellEnd"/>
      <w:r w:rsidRPr="003F003D">
        <w:rPr>
          <w:rFonts w:ascii="Times New Roman" w:eastAsia="Times New Roman" w:hAnsi="Times New Roman" w:cs="Times New Roman"/>
          <w:sz w:val="24"/>
          <w:szCs w:val="24"/>
        </w:rPr>
        <w:t xml:space="preserve"> &amp; </w:t>
      </w:r>
      <w:proofErr w:type="spellStart"/>
      <w:r w:rsidRPr="003F003D">
        <w:rPr>
          <w:rFonts w:ascii="Times New Roman" w:eastAsia="Times New Roman" w:hAnsi="Times New Roman" w:cs="Times New Roman"/>
          <w:sz w:val="24"/>
          <w:szCs w:val="24"/>
        </w:rPr>
        <w:t>Poor’s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и по шкале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Указанные рейтинги должны быть действительными и не могут находиться в состоянии «отозван» или «приостановлен».</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Работа с банками-нерезидентами допускается только для организаций отрасли, имеющих согласование Казначейства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объем активов по публикуемой финансовой отчетности на последнюю отчетную дату: не менее 400 </w:t>
      </w:r>
      <w:proofErr w:type="gramStart"/>
      <w:r w:rsidRPr="003F003D">
        <w:rPr>
          <w:rFonts w:ascii="Times New Roman" w:eastAsia="Times New Roman" w:hAnsi="Times New Roman" w:cs="Times New Roman"/>
          <w:sz w:val="24"/>
          <w:szCs w:val="24"/>
        </w:rPr>
        <w:t>млрд</w:t>
      </w:r>
      <w:proofErr w:type="gramEnd"/>
      <w:r w:rsidRPr="003F003D">
        <w:rPr>
          <w:rFonts w:ascii="Times New Roman" w:eastAsia="Times New Roman" w:hAnsi="Times New Roman" w:cs="Times New Roman"/>
          <w:sz w:val="24"/>
          <w:szCs w:val="24"/>
        </w:rPr>
        <w:t xml:space="preserve"> рублей; </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1D0660" w:rsidRDefault="0086685F" w:rsidP="003F003D">
      <w:pPr>
        <w:ind w:firstLine="708"/>
        <w:rPr>
          <w:rFonts w:ascii="Times New Roman" w:hAnsi="Times New Roman" w:cs="Times New Roman"/>
          <w:sz w:val="24"/>
          <w:szCs w:val="24"/>
        </w:rPr>
      </w:pPr>
      <w:r>
        <w:rPr>
          <w:kern w:val="28"/>
        </w:rPr>
        <w:br w:type="page"/>
      </w:r>
    </w:p>
    <w:p w:rsidR="00392382" w:rsidRPr="002D282B" w:rsidRDefault="00FC0580" w:rsidP="005B2A41">
      <w:pPr>
        <w:shd w:val="clear" w:color="auto" w:fill="FFFFFF"/>
        <w:tabs>
          <w:tab w:val="left" w:pos="1080"/>
        </w:tabs>
        <w:suppressAutoHyphens/>
        <w:spacing w:before="120"/>
        <w:jc w:val="center"/>
        <w:rPr>
          <w:rFonts w:ascii="Times New Roman" w:hAnsi="Times New Roman" w:cs="Times New Roman"/>
          <w:b/>
          <w:sz w:val="28"/>
          <w:szCs w:val="28"/>
        </w:rPr>
      </w:pPr>
      <w:bookmarkStart w:id="174" w:name="ЧАСТЬ2"/>
      <w:bookmarkEnd w:id="174"/>
      <w:r w:rsidRPr="002D282B">
        <w:rPr>
          <w:rFonts w:ascii="Times New Roman" w:hAnsi="Times New Roman" w:cs="Times New Roman"/>
          <w:b/>
          <w:sz w:val="28"/>
          <w:szCs w:val="28"/>
        </w:rPr>
        <w:lastRenderedPageBreak/>
        <w:t>ЧАСТЬ 2</w:t>
      </w:r>
    </w:p>
    <w:p w:rsidR="00893221" w:rsidRPr="000C4E09" w:rsidRDefault="000C4E09" w:rsidP="000C4E09">
      <w:pPr>
        <w:tabs>
          <w:tab w:val="left" w:pos="1134"/>
        </w:tabs>
        <w:spacing w:before="120"/>
        <w:jc w:val="center"/>
        <w:rPr>
          <w:rFonts w:ascii="Times New Roman" w:hAnsi="Times New Roman" w:cs="Times New Roman"/>
          <w:b/>
          <w:sz w:val="24"/>
          <w:szCs w:val="24"/>
        </w:rPr>
      </w:pPr>
      <w:r w:rsidRPr="000C4E09">
        <w:rPr>
          <w:rFonts w:ascii="Times New Roman" w:hAnsi="Times New Roman" w:cs="Times New Roman"/>
          <w:b/>
          <w:sz w:val="24"/>
          <w:szCs w:val="24"/>
        </w:rPr>
        <w:t xml:space="preserve">ПОРЯДОК ПРОВЕДЕНИЯ ЗАКУПКИ </w:t>
      </w:r>
    </w:p>
    <w:p w:rsidR="000C4E09" w:rsidRPr="00AE6B22" w:rsidRDefault="000C4E09" w:rsidP="00893221">
      <w:pPr>
        <w:tabs>
          <w:tab w:val="left" w:pos="1134"/>
        </w:tabs>
        <w:ind w:right="-1"/>
        <w:jc w:val="center"/>
        <w:rPr>
          <w:b/>
          <w:i/>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977"/>
        <w:gridCol w:w="6237"/>
      </w:tblGrid>
      <w:tr w:rsidR="00893221" w:rsidRPr="000C4E09" w:rsidTr="000C4E09">
        <w:trPr>
          <w:trHeight w:val="440"/>
          <w:tblHeader/>
        </w:trPr>
        <w:tc>
          <w:tcPr>
            <w:tcW w:w="709" w:type="dxa"/>
            <w:vAlign w:val="center"/>
          </w:tcPr>
          <w:p w:rsidR="00893221" w:rsidRPr="000C4E09" w:rsidRDefault="00893221" w:rsidP="00215048">
            <w:pPr>
              <w:jc w:val="center"/>
              <w:rPr>
                <w:rFonts w:ascii="Times New Roman" w:hAnsi="Times New Roman" w:cs="Times New Roman"/>
                <w:sz w:val="24"/>
                <w:szCs w:val="24"/>
              </w:rPr>
            </w:pPr>
            <w:r w:rsidRPr="000C4E09">
              <w:rPr>
                <w:rFonts w:ascii="Times New Roman" w:hAnsi="Times New Roman" w:cs="Times New Roman"/>
                <w:sz w:val="24"/>
                <w:szCs w:val="24"/>
              </w:rPr>
              <w:t xml:space="preserve">№ </w:t>
            </w:r>
            <w:proofErr w:type="gramStart"/>
            <w:r w:rsidRPr="000C4E09">
              <w:rPr>
                <w:rFonts w:ascii="Times New Roman" w:hAnsi="Times New Roman" w:cs="Times New Roman"/>
                <w:sz w:val="24"/>
                <w:szCs w:val="24"/>
              </w:rPr>
              <w:t>п</w:t>
            </w:r>
            <w:proofErr w:type="gramEnd"/>
            <w:r w:rsidRPr="000C4E09">
              <w:rPr>
                <w:rFonts w:ascii="Times New Roman" w:hAnsi="Times New Roman" w:cs="Times New Roman"/>
                <w:sz w:val="24"/>
                <w:szCs w:val="24"/>
              </w:rPr>
              <w:t>/п</w:t>
            </w:r>
          </w:p>
        </w:tc>
        <w:tc>
          <w:tcPr>
            <w:tcW w:w="2977" w:type="dxa"/>
            <w:vAlign w:val="center"/>
          </w:tcPr>
          <w:p w:rsidR="00893221" w:rsidRPr="000C4E09" w:rsidRDefault="00893221" w:rsidP="000C4E09">
            <w:pPr>
              <w:pStyle w:val="23"/>
              <w:ind w:left="0"/>
              <w:jc w:val="center"/>
              <w:rPr>
                <w:rFonts w:ascii="Times New Roman" w:hAnsi="Times New Roman" w:cs="Times New Roman"/>
                <w:bCs/>
                <w:sz w:val="24"/>
                <w:szCs w:val="24"/>
              </w:rPr>
            </w:pPr>
            <w:r w:rsidRPr="000C4E09">
              <w:rPr>
                <w:rFonts w:ascii="Times New Roman" w:hAnsi="Times New Roman" w:cs="Times New Roman"/>
                <w:sz w:val="24"/>
                <w:szCs w:val="24"/>
              </w:rPr>
              <w:t xml:space="preserve">Наименование </w:t>
            </w:r>
            <w:proofErr w:type="gramStart"/>
            <w:r w:rsidRPr="000C4E09">
              <w:rPr>
                <w:rFonts w:ascii="Times New Roman" w:hAnsi="Times New Roman" w:cs="Times New Roman"/>
                <w:sz w:val="24"/>
                <w:szCs w:val="24"/>
              </w:rPr>
              <w:t>п</w:t>
            </w:r>
            <w:proofErr w:type="gramEnd"/>
            <w:r w:rsidRPr="000C4E09">
              <w:rPr>
                <w:rFonts w:ascii="Times New Roman" w:hAnsi="Times New Roman" w:cs="Times New Roman"/>
                <w:sz w:val="24"/>
                <w:szCs w:val="24"/>
              </w:rPr>
              <w:t>/п</w:t>
            </w:r>
          </w:p>
        </w:tc>
        <w:tc>
          <w:tcPr>
            <w:tcW w:w="6237" w:type="dxa"/>
            <w:vAlign w:val="center"/>
          </w:tcPr>
          <w:p w:rsidR="00893221" w:rsidRPr="000C4E09" w:rsidRDefault="00893221" w:rsidP="000C4E09">
            <w:pPr>
              <w:pStyle w:val="23"/>
              <w:ind w:left="-72"/>
              <w:jc w:val="center"/>
              <w:rPr>
                <w:rFonts w:ascii="Times New Roman" w:hAnsi="Times New Roman" w:cs="Times New Roman"/>
                <w:bCs/>
                <w:sz w:val="24"/>
                <w:szCs w:val="24"/>
              </w:rPr>
            </w:pPr>
            <w:r w:rsidRPr="000C4E09">
              <w:rPr>
                <w:rFonts w:ascii="Times New Roman" w:hAnsi="Times New Roman" w:cs="Times New Roman"/>
                <w:sz w:val="24"/>
                <w:szCs w:val="24"/>
              </w:rPr>
              <w:t>Содержание</w:t>
            </w:r>
          </w:p>
        </w:tc>
      </w:tr>
      <w:tr w:rsidR="00893221" w:rsidRPr="000C4E09" w:rsidTr="000C4E09">
        <w:trPr>
          <w:trHeight w:val="18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Общие положения</w:t>
            </w:r>
          </w:p>
        </w:tc>
        <w:tc>
          <w:tcPr>
            <w:tcW w:w="6237" w:type="dxa"/>
          </w:tcPr>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93221" w:rsidRPr="000C4E09" w:rsidRDefault="00893221" w:rsidP="00100687">
            <w:pPr>
              <w:pStyle w:val="Times12"/>
              <w:numPr>
                <w:ilvl w:val="0"/>
                <w:numId w:val="76"/>
              </w:numPr>
              <w:tabs>
                <w:tab w:val="left" w:pos="1132"/>
              </w:tabs>
              <w:ind w:left="0" w:right="153" w:firstLine="566"/>
              <w:rPr>
                <w:szCs w:val="24"/>
              </w:rPr>
            </w:pPr>
            <w:proofErr w:type="gramStart"/>
            <w:r w:rsidRPr="000C4E09">
              <w:rPr>
                <w:szCs w:val="24"/>
              </w:rPr>
              <w:t>С даты</w:t>
            </w:r>
            <w:proofErr w:type="gramEnd"/>
            <w:r w:rsidRPr="000C4E09">
              <w:rPr>
                <w:szCs w:val="24"/>
              </w:rPr>
              <w:t xml:space="preserve"> официальной публикации</w:t>
            </w:r>
            <w:r w:rsidRPr="000C4E09" w:rsidDel="00A16E2A">
              <w:rPr>
                <w:szCs w:val="24"/>
              </w:rPr>
              <w:t xml:space="preserve"> </w:t>
            </w:r>
            <w:r w:rsidRPr="000C4E09">
              <w:rPr>
                <w:szCs w:val="24"/>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93221" w:rsidRPr="000C4E09" w:rsidTr="000C4E09">
        <w:trPr>
          <w:trHeight w:val="955"/>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Разъяснение положений закупочной документации</w:t>
            </w:r>
          </w:p>
        </w:tc>
        <w:tc>
          <w:tcPr>
            <w:tcW w:w="6237" w:type="dxa"/>
          </w:tcPr>
          <w:p w:rsidR="00893221" w:rsidRPr="000C4E09" w:rsidRDefault="00893221" w:rsidP="00100687">
            <w:pPr>
              <w:pStyle w:val="Times12"/>
              <w:numPr>
                <w:ilvl w:val="1"/>
                <w:numId w:val="47"/>
              </w:numPr>
              <w:tabs>
                <w:tab w:val="left" w:pos="1132"/>
              </w:tabs>
              <w:ind w:left="-2" w:right="153" w:firstLine="567"/>
              <w:rPr>
                <w:szCs w:val="24"/>
              </w:rPr>
            </w:pPr>
            <w:bookmarkStart w:id="175" w:name="_Ref406409540"/>
            <w:r w:rsidRPr="000C4E09">
              <w:rPr>
                <w:szCs w:val="24"/>
              </w:rPr>
              <w:t>Любой участник закупки вправе направить организатору закупки запрос о разъяснении положений закупочной документации:</w:t>
            </w:r>
            <w:bookmarkEnd w:id="175"/>
          </w:p>
          <w:p w:rsidR="00893221" w:rsidRPr="000C4E09" w:rsidRDefault="00893221" w:rsidP="00100687">
            <w:pPr>
              <w:pStyle w:val="Times12"/>
              <w:numPr>
                <w:ilvl w:val="0"/>
                <w:numId w:val="45"/>
              </w:numPr>
              <w:tabs>
                <w:tab w:val="left" w:pos="1020"/>
              </w:tabs>
              <w:ind w:left="0" w:right="153" w:firstLine="637"/>
              <w:rPr>
                <w:szCs w:val="24"/>
              </w:rPr>
            </w:pPr>
            <w:r w:rsidRPr="000C4E09">
              <w:rPr>
                <w:szCs w:val="24"/>
              </w:rPr>
              <w:t>через ЭТП;</w:t>
            </w:r>
          </w:p>
          <w:p w:rsidR="00893221" w:rsidRPr="000C4E09" w:rsidRDefault="00893221" w:rsidP="00100687">
            <w:pPr>
              <w:pStyle w:val="Times12"/>
              <w:numPr>
                <w:ilvl w:val="0"/>
                <w:numId w:val="45"/>
              </w:numPr>
              <w:tabs>
                <w:tab w:val="left" w:pos="1020"/>
              </w:tabs>
              <w:ind w:left="0" w:right="153" w:firstLine="637"/>
              <w:rPr>
                <w:szCs w:val="24"/>
              </w:rPr>
            </w:pPr>
            <w:r w:rsidRPr="000C4E09">
              <w:rPr>
                <w:szCs w:val="24"/>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93221" w:rsidRPr="000C4E09" w:rsidRDefault="00893221" w:rsidP="00215048">
            <w:pPr>
              <w:pStyle w:val="Times12"/>
              <w:tabs>
                <w:tab w:val="left" w:pos="1020"/>
              </w:tabs>
              <w:ind w:right="153" w:firstLine="566"/>
              <w:rPr>
                <w:szCs w:val="24"/>
              </w:rPr>
            </w:pPr>
            <w:r w:rsidRPr="000C4E09">
              <w:rPr>
                <w:szCs w:val="24"/>
              </w:rPr>
              <w:t>Участник должен обеспечить получение организатором закупки такого запроса не позднее следующего срока:</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не позднее 7 (семи) рабочих дней до дня окончания срока подачи заявок на участие в конкурсе;</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не позднее 3 (трех) рабочих дней до дня окончания срока подачи заявок на участие в запросе предложений.</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цен - не позднее 2 (двух) рабочих дней до дня окончания срока подачи заявок на участие в запросе цен.</w:t>
            </w:r>
          </w:p>
          <w:p w:rsidR="00893221" w:rsidRPr="000C4E09" w:rsidRDefault="00893221" w:rsidP="00215048">
            <w:pPr>
              <w:pStyle w:val="Times12"/>
              <w:tabs>
                <w:tab w:val="left" w:pos="1020"/>
              </w:tabs>
              <w:ind w:right="153" w:firstLine="566"/>
              <w:rPr>
                <w:szCs w:val="24"/>
              </w:rPr>
            </w:pPr>
            <w:r w:rsidRPr="000C4E09">
              <w:rPr>
                <w:szCs w:val="24"/>
              </w:rPr>
              <w:t xml:space="preserve">При поступлении запроса позже данного срока </w:t>
            </w:r>
            <w:r w:rsidRPr="000C4E09">
              <w:rPr>
                <w:szCs w:val="24"/>
              </w:rPr>
              <w:lastRenderedPageBreak/>
              <w:t>организатор вправе не отвечать на запрос.</w:t>
            </w:r>
          </w:p>
          <w:p w:rsidR="00893221" w:rsidRPr="000C4E09" w:rsidRDefault="00893221" w:rsidP="00100687">
            <w:pPr>
              <w:pStyle w:val="Times12"/>
              <w:numPr>
                <w:ilvl w:val="1"/>
                <w:numId w:val="47"/>
              </w:numPr>
              <w:tabs>
                <w:tab w:val="left" w:pos="1132"/>
              </w:tabs>
              <w:ind w:left="-2" w:right="153" w:firstLine="567"/>
              <w:rPr>
                <w:szCs w:val="24"/>
              </w:rPr>
            </w:pPr>
            <w:proofErr w:type="gramStart"/>
            <w:r w:rsidRPr="000C4E09">
              <w:rPr>
                <w:szCs w:val="24"/>
              </w:rPr>
              <w:t>При поступлении запроса в срок, указанный в пункте </w:t>
            </w:r>
            <w:r w:rsidRPr="000C4E09">
              <w:rPr>
                <w:szCs w:val="24"/>
              </w:rPr>
              <w:fldChar w:fldCharType="begin"/>
            </w:r>
            <w:r w:rsidRPr="000C4E09">
              <w:rPr>
                <w:szCs w:val="24"/>
              </w:rPr>
              <w:instrText xml:space="preserve"> REF _Ref406409540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2.1</w:t>
            </w:r>
            <w:r w:rsidRPr="000C4E09">
              <w:rPr>
                <w:szCs w:val="24"/>
              </w:rPr>
              <w:fldChar w:fldCharType="end"/>
            </w:r>
            <w:r w:rsidRPr="000C4E09">
              <w:rPr>
                <w:szCs w:val="24"/>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93221" w:rsidRPr="000C4E09" w:rsidRDefault="00893221" w:rsidP="00215048">
            <w:pPr>
              <w:pStyle w:val="Times12"/>
              <w:tabs>
                <w:tab w:val="left" w:pos="1020"/>
              </w:tabs>
              <w:ind w:right="153"/>
              <w:rPr>
                <w:szCs w:val="24"/>
              </w:rPr>
            </w:pPr>
            <w:r w:rsidRPr="000C4E09">
              <w:rPr>
                <w:szCs w:val="24"/>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893221" w:rsidRPr="000C4E09" w:rsidRDefault="00893221" w:rsidP="00215048">
            <w:pPr>
              <w:pStyle w:val="Times12"/>
              <w:tabs>
                <w:tab w:val="left" w:pos="1020"/>
              </w:tabs>
              <w:ind w:right="153"/>
              <w:rPr>
                <w:szCs w:val="24"/>
              </w:rPr>
            </w:pPr>
            <w:r w:rsidRPr="000C4E09">
              <w:rPr>
                <w:szCs w:val="24"/>
              </w:rPr>
              <w:t xml:space="preserve">Если организатор закупки не успел </w:t>
            </w:r>
            <w:proofErr w:type="gramStart"/>
            <w:r w:rsidRPr="000C4E09">
              <w:rPr>
                <w:szCs w:val="24"/>
              </w:rPr>
              <w:t>разместить ответ</w:t>
            </w:r>
            <w:proofErr w:type="gramEnd"/>
            <w:r w:rsidRPr="000C4E09">
              <w:rPr>
                <w:szCs w:val="24"/>
              </w:rPr>
              <w:t xml:space="preserve"> на запрос:</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за 3 (три) рабочих дня до истечения срока подачи заявок на участие в закупке;</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за 2 (два) рабочих дня до истечения срока подачи заявок на участие в закупке,</w:t>
            </w:r>
          </w:p>
          <w:p w:rsidR="00893221" w:rsidRPr="000C4E09" w:rsidRDefault="00893221" w:rsidP="00215048">
            <w:pPr>
              <w:pStyle w:val="Times12"/>
              <w:tabs>
                <w:tab w:val="left" w:pos="1020"/>
              </w:tabs>
              <w:ind w:right="153" w:firstLine="0"/>
              <w:rPr>
                <w:szCs w:val="24"/>
              </w:rPr>
            </w:pPr>
            <w:r w:rsidRPr="000C4E09">
              <w:rPr>
                <w:szCs w:val="24"/>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не менее чем 3 (три) рабочих дня;</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не менее чем 2 (два) рабочих дня.</w:t>
            </w:r>
          </w:p>
          <w:p w:rsidR="00893221" w:rsidRPr="000C4E09" w:rsidRDefault="00893221" w:rsidP="00100687">
            <w:pPr>
              <w:pStyle w:val="Times12"/>
              <w:numPr>
                <w:ilvl w:val="1"/>
                <w:numId w:val="47"/>
              </w:numPr>
              <w:tabs>
                <w:tab w:val="left" w:pos="1132"/>
              </w:tabs>
              <w:ind w:left="-2" w:right="153" w:firstLine="567"/>
              <w:rPr>
                <w:szCs w:val="24"/>
              </w:rPr>
            </w:pPr>
            <w:r w:rsidRPr="000C4E09">
              <w:rPr>
                <w:szCs w:val="24"/>
              </w:rPr>
              <w:t>Участник закупки не вправе ссылаться на устную информацию, полученную от организатора закупки.</w:t>
            </w:r>
          </w:p>
        </w:tc>
      </w:tr>
      <w:tr w:rsidR="00893221" w:rsidRPr="000C4E09" w:rsidTr="000C4E09">
        <w:trPr>
          <w:trHeight w:val="246"/>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bCs/>
                <w:sz w:val="24"/>
                <w:szCs w:val="24"/>
              </w:rPr>
            </w:pPr>
            <w:r w:rsidRPr="000C4E09">
              <w:rPr>
                <w:rFonts w:ascii="Times New Roman" w:hAnsi="Times New Roman" w:cs="Times New Roman"/>
                <w:sz w:val="24"/>
                <w:szCs w:val="24"/>
              </w:rPr>
              <w:t>Внесение изменений в извещение о проведении закупки и закупочную документацию</w:t>
            </w:r>
          </w:p>
        </w:tc>
        <w:tc>
          <w:tcPr>
            <w:tcW w:w="6237" w:type="dxa"/>
          </w:tcPr>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 xml:space="preserve">для конкурса - не </w:t>
            </w:r>
            <w:proofErr w:type="gramStart"/>
            <w:r w:rsidRPr="000C4E09">
              <w:rPr>
                <w:szCs w:val="24"/>
              </w:rPr>
              <w:t>позднее</w:t>
            </w:r>
            <w:proofErr w:type="gramEnd"/>
            <w:r w:rsidRPr="000C4E09">
              <w:rPr>
                <w:szCs w:val="24"/>
              </w:rPr>
              <w:t xml:space="preserve"> чем за 5 (пять) рабочих дней до окончания срока подачи заявок;</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 xml:space="preserve">для запроса предложений, запроса цен - не </w:t>
            </w:r>
            <w:proofErr w:type="gramStart"/>
            <w:r w:rsidRPr="000C4E09">
              <w:rPr>
                <w:szCs w:val="24"/>
              </w:rPr>
              <w:t>позднее</w:t>
            </w:r>
            <w:proofErr w:type="gramEnd"/>
            <w:r w:rsidRPr="000C4E09">
              <w:rPr>
                <w:szCs w:val="24"/>
              </w:rPr>
              <w:t xml:space="preserve"> чем за 2 (два) рабочих дня до окончания срока подачи заявок.</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Любое изменение извещения о проведении закупки или закупочной документации является неотъемлемой ее частью.</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 xml:space="preserve">В течение 3 (трех) рабочих дней со дня </w:t>
            </w:r>
            <w:r w:rsidRPr="000C4E09">
              <w:rPr>
                <w:szCs w:val="24"/>
              </w:rPr>
              <w:lastRenderedPageBreak/>
              <w:t>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запроса предложений - не менее чем 5 (пять) рабочих дней, а в случае изменения предмета запроса предложений — 10 (десять) календарных дней.</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запроса цен - не менее 2 (двух) рабочих дней, а в случае изменения предмета запроса цен — 5 (пять) календарных дней.</w:t>
            </w:r>
          </w:p>
        </w:tc>
      </w:tr>
      <w:tr w:rsidR="00893221" w:rsidRPr="000C4E09" w:rsidTr="000C4E09">
        <w:trPr>
          <w:trHeight w:val="473"/>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76" w:name="_Ref317253528"/>
          </w:p>
        </w:tc>
        <w:bookmarkEnd w:id="176"/>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Обеспечение заявки на участие в закупке</w:t>
            </w:r>
          </w:p>
        </w:tc>
        <w:tc>
          <w:tcPr>
            <w:tcW w:w="6237" w:type="dxa"/>
          </w:tcPr>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w:t>
            </w:r>
            <w:proofErr w:type="gramStart"/>
            <w:r w:rsidRPr="000C4E09">
              <w:rPr>
                <w:szCs w:val="24"/>
              </w:rPr>
              <w:t>,</w:t>
            </w:r>
            <w:proofErr w:type="gramEnd"/>
            <w:r w:rsidRPr="000C4E09">
              <w:rPr>
                <w:szCs w:val="24"/>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0C4E09">
              <w:rPr>
                <w:szCs w:val="24"/>
                <w:lang w:val="en-US"/>
              </w:rPr>
              <w:t> </w:t>
            </w:r>
            <w:r w:rsidRPr="000C4E09">
              <w:rPr>
                <w:szCs w:val="24"/>
              </w:rPr>
              <w:t>требованиями, установленными в извещении о проведении закупки.</w:t>
            </w:r>
          </w:p>
          <w:p w:rsidR="00893221" w:rsidRPr="000C4E09" w:rsidRDefault="00893221" w:rsidP="00100687">
            <w:pPr>
              <w:pStyle w:val="Times12"/>
              <w:numPr>
                <w:ilvl w:val="0"/>
                <w:numId w:val="79"/>
              </w:numPr>
              <w:tabs>
                <w:tab w:val="left" w:pos="1132"/>
              </w:tabs>
              <w:ind w:left="0" w:right="153" w:firstLine="566"/>
              <w:rPr>
                <w:szCs w:val="24"/>
              </w:rPr>
            </w:pPr>
            <w:proofErr w:type="gramStart"/>
            <w:r w:rsidRPr="000C4E09">
              <w:rPr>
                <w:szCs w:val="24"/>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93221" w:rsidRPr="000C4E09" w:rsidRDefault="00893221" w:rsidP="00100687">
            <w:pPr>
              <w:pStyle w:val="afffffffa"/>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безотзывной.</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 xml:space="preserve">сумма банковской гарантии должна быть </w:t>
            </w:r>
            <w:r w:rsidRPr="000C4E09">
              <w:rPr>
                <w:rFonts w:ascii="Times New Roman" w:hAnsi="Times New Roman"/>
                <w:sz w:val="24"/>
                <w:szCs w:val="24"/>
              </w:rPr>
              <w:lastRenderedPageBreak/>
              <w:t>выражена в российских рублях.</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0C4E09">
              <w:rPr>
                <w:rFonts w:ascii="Times New Roman" w:hAnsi="Times New Roman"/>
                <w:sz w:val="24"/>
                <w:szCs w:val="24"/>
              </w:rPr>
              <w:t>образом</w:t>
            </w:r>
            <w:proofErr w:type="gramEnd"/>
            <w:r w:rsidRPr="000C4E09">
              <w:rPr>
                <w:rFonts w:ascii="Times New Roman" w:hAnsi="Times New Roman"/>
                <w:sz w:val="24"/>
                <w:szCs w:val="24"/>
              </w:rPr>
              <w:t xml:space="preserve"> уполномоченным им лицом на основании доверенности. </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93221" w:rsidRPr="000C4E09" w:rsidRDefault="00893221" w:rsidP="00100687">
            <w:pPr>
              <w:pStyle w:val="afffffffa"/>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0C4E09">
              <w:rPr>
                <w:rFonts w:ascii="Times New Roman" w:hAnsi="Times New Roman"/>
                <w:sz w:val="24"/>
                <w:szCs w:val="24"/>
              </w:rPr>
              <w:t>вышеизложенному</w:t>
            </w:r>
            <w:proofErr w:type="gramEnd"/>
            <w:r w:rsidRPr="000C4E09">
              <w:rPr>
                <w:rFonts w:ascii="Times New Roman" w:hAnsi="Times New Roman"/>
                <w:sz w:val="24"/>
                <w:szCs w:val="24"/>
              </w:rPr>
              <w:t>, или делающих вышеизложенное неисполнимым.</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 xml:space="preserve">Документы, подтверждающие факт </w:t>
            </w:r>
            <w:proofErr w:type="gramStart"/>
            <w:r w:rsidRPr="000C4E09">
              <w:rPr>
                <w:szCs w:val="24"/>
              </w:rPr>
              <w:t>предоставления обеспечения исполнения обязательств участника</w:t>
            </w:r>
            <w:proofErr w:type="gramEnd"/>
            <w:r w:rsidRPr="000C4E09">
              <w:rPr>
                <w:szCs w:val="24"/>
              </w:rPr>
              <w:t xml:space="preserve"> закупки, предоставляются в составе заявки не позднее окончания срока подачи заявок на участие в закупке.</w:t>
            </w:r>
          </w:p>
          <w:p w:rsidR="00893221" w:rsidRPr="000C4E09" w:rsidRDefault="00893221" w:rsidP="00100687">
            <w:pPr>
              <w:pStyle w:val="Times12"/>
              <w:numPr>
                <w:ilvl w:val="0"/>
                <w:numId w:val="79"/>
              </w:numPr>
              <w:tabs>
                <w:tab w:val="left" w:pos="1132"/>
              </w:tabs>
              <w:ind w:left="0" w:right="153" w:firstLine="566"/>
              <w:rPr>
                <w:szCs w:val="24"/>
              </w:rPr>
            </w:pPr>
            <w:bookmarkStart w:id="177" w:name="_Ref411840766"/>
            <w:r w:rsidRPr="000C4E09">
              <w:rPr>
                <w:szCs w:val="24"/>
              </w:rPr>
              <w:t>Обеспечение заявки на участие в закупке возвращается:</w:t>
            </w:r>
            <w:bookmarkEnd w:id="177"/>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bCs/>
                <w:sz w:val="24"/>
                <w:szCs w:val="24"/>
                <w:lang w:eastAsia="ru-RU"/>
              </w:rPr>
              <w:t>в течение 5 (пяти) рабочих дней со дня получения опоздавшей заявки – участнику закупки, заявка которого опоздала;</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bookmarkStart w:id="178" w:name="_Ref411840763"/>
            <w:r w:rsidRPr="000C4E09">
              <w:rPr>
                <w:rFonts w:ascii="Times New Roman" w:eastAsia="Times New Roman" w:hAnsi="Times New Roman"/>
                <w:sz w:val="24"/>
                <w:szCs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w:t>
            </w:r>
            <w:r w:rsidRPr="000C4E09">
              <w:rPr>
                <w:rFonts w:ascii="Times New Roman" w:eastAsia="Times New Roman" w:hAnsi="Times New Roman"/>
                <w:sz w:val="24"/>
                <w:szCs w:val="24"/>
                <w:lang w:eastAsia="ru-RU"/>
              </w:rPr>
              <w:lastRenderedPageBreak/>
              <w:t>закупки;</w:t>
            </w:r>
            <w:bookmarkEnd w:id="178"/>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 xml:space="preserve">в течение 5 (пяти) рабочих дней со дня признания закупки несостоявшейся и принятия решения о </w:t>
            </w:r>
            <w:proofErr w:type="spellStart"/>
            <w:r w:rsidRPr="000C4E09">
              <w:rPr>
                <w:rFonts w:ascii="Times New Roman" w:eastAsia="Times New Roman" w:hAnsi="Times New Roman"/>
                <w:sz w:val="24"/>
                <w:szCs w:val="24"/>
                <w:lang w:eastAsia="ru-RU"/>
              </w:rPr>
              <w:t>незаключении</w:t>
            </w:r>
            <w:proofErr w:type="spellEnd"/>
            <w:r w:rsidRPr="000C4E09">
              <w:rPr>
                <w:rFonts w:ascii="Times New Roman" w:eastAsia="Times New Roman" w:hAnsi="Times New Roman"/>
                <w:sz w:val="24"/>
                <w:szCs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Pr="000C4E09">
              <w:rPr>
                <w:szCs w:val="24"/>
              </w:rPr>
              <w:fldChar w:fldCharType="begin"/>
            </w:r>
            <w:r w:rsidRPr="000C4E09">
              <w:rPr>
                <w:szCs w:val="24"/>
              </w:rPr>
              <w:instrText xml:space="preserve"> REF _Ref411840763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г)</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_Ref411840766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4.5</w:t>
            </w:r>
            <w:r w:rsidRPr="000C4E09">
              <w:rPr>
                <w:szCs w:val="24"/>
              </w:rPr>
              <w:fldChar w:fldCharType="end"/>
            </w:r>
            <w:r w:rsidRPr="000C4E09">
              <w:rPr>
                <w:szCs w:val="24"/>
              </w:rPr>
              <w:t>.</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93221" w:rsidRPr="000C4E09" w:rsidRDefault="00893221" w:rsidP="00100687">
            <w:pPr>
              <w:pStyle w:val="afffffffa"/>
              <w:numPr>
                <w:ilvl w:val="0"/>
                <w:numId w:val="54"/>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93221" w:rsidRPr="000C4E09" w:rsidRDefault="00893221" w:rsidP="00100687">
            <w:pPr>
              <w:pStyle w:val="afffffffa"/>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eastAsia="Times New Roman" w:hAnsi="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79" w:name="_Ref401300807"/>
          </w:p>
        </w:tc>
        <w:bookmarkEnd w:id="179"/>
        <w:tc>
          <w:tcPr>
            <w:tcW w:w="2977" w:type="dxa"/>
          </w:tcPr>
          <w:p w:rsidR="00893221" w:rsidRPr="000C4E09" w:rsidRDefault="00893221" w:rsidP="00215048">
            <w:pPr>
              <w:pStyle w:val="Times12"/>
              <w:ind w:firstLine="0"/>
              <w:rPr>
                <w:szCs w:val="24"/>
              </w:rPr>
            </w:pPr>
            <w:r w:rsidRPr="000C4E09">
              <w:rPr>
                <w:szCs w:val="24"/>
              </w:rPr>
              <w:t>Подача и прием заявок на участие в закупке, открытие доступа к заявкам</w:t>
            </w:r>
          </w:p>
        </w:tc>
        <w:tc>
          <w:tcPr>
            <w:tcW w:w="6237" w:type="dxa"/>
          </w:tcPr>
          <w:p w:rsidR="00893221" w:rsidRPr="000C4E09" w:rsidRDefault="00893221" w:rsidP="00100687">
            <w:pPr>
              <w:pStyle w:val="Times12"/>
              <w:numPr>
                <w:ilvl w:val="0"/>
                <w:numId w:val="52"/>
              </w:numPr>
              <w:ind w:left="-2" w:right="212" w:firstLine="567"/>
              <w:rPr>
                <w:szCs w:val="24"/>
              </w:rPr>
            </w:pPr>
            <w:proofErr w:type="gramStart"/>
            <w:r w:rsidRPr="000C4E09">
              <w:rPr>
                <w:szCs w:val="24"/>
              </w:rPr>
              <w:t xml:space="preserve">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w:t>
            </w:r>
            <w:r w:rsidRPr="000C4E09">
              <w:rPr>
                <w:szCs w:val="24"/>
              </w:rPr>
              <w:lastRenderedPageBreak/>
              <w:t>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0C4E09">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93221" w:rsidRPr="000C4E09" w:rsidRDefault="00893221" w:rsidP="00100687">
            <w:pPr>
              <w:pStyle w:val="Times12"/>
              <w:numPr>
                <w:ilvl w:val="0"/>
                <w:numId w:val="52"/>
              </w:numPr>
              <w:ind w:left="-2" w:right="212" w:firstLine="567"/>
              <w:rPr>
                <w:szCs w:val="24"/>
              </w:rPr>
            </w:pPr>
            <w:r w:rsidRPr="000C4E09">
              <w:rPr>
                <w:szCs w:val="24"/>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93221" w:rsidRPr="000C4E09" w:rsidRDefault="00893221" w:rsidP="00100687">
            <w:pPr>
              <w:pStyle w:val="Times12"/>
              <w:numPr>
                <w:ilvl w:val="0"/>
                <w:numId w:val="52"/>
              </w:numPr>
              <w:ind w:left="-2" w:right="212" w:firstLine="567"/>
              <w:rPr>
                <w:szCs w:val="24"/>
              </w:rPr>
            </w:pPr>
            <w:proofErr w:type="gramStart"/>
            <w:r w:rsidRPr="000C4E09">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0C4E09">
              <w:rPr>
                <w:szCs w:val="24"/>
              </w:rPr>
              <w:t>pdf</w:t>
            </w:r>
            <w:proofErr w:type="spellEnd"/>
            <w:r w:rsidRPr="000C4E09">
              <w:rPr>
                <w:szCs w:val="24"/>
              </w:rPr>
              <w:t>, формат: один файл – один документ).</w:t>
            </w:r>
            <w:proofErr w:type="gramEnd"/>
            <w:r w:rsidRPr="000C4E09">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93221" w:rsidRPr="000C4E09" w:rsidRDefault="00893221" w:rsidP="00100687">
            <w:pPr>
              <w:pStyle w:val="Times12"/>
              <w:numPr>
                <w:ilvl w:val="0"/>
                <w:numId w:val="52"/>
              </w:numPr>
              <w:ind w:left="-2" w:right="212" w:firstLine="567"/>
              <w:rPr>
                <w:szCs w:val="24"/>
              </w:rPr>
            </w:pPr>
            <w:r w:rsidRPr="000C4E09">
              <w:rPr>
                <w:szCs w:val="24"/>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93221" w:rsidRPr="000C4E09" w:rsidRDefault="00893221" w:rsidP="00100687">
            <w:pPr>
              <w:pStyle w:val="Times12"/>
              <w:numPr>
                <w:ilvl w:val="0"/>
                <w:numId w:val="52"/>
              </w:numPr>
              <w:ind w:left="-2" w:right="212" w:firstLine="567"/>
              <w:rPr>
                <w:szCs w:val="24"/>
              </w:rPr>
            </w:pPr>
            <w:r w:rsidRPr="000C4E09">
              <w:rPr>
                <w:szCs w:val="24"/>
              </w:rPr>
              <w:t>Документы и сведения, размещаемые на ЭТП, должны быть подписаны ЭП лица, имеющего право действовать от имени участника закупки.</w:t>
            </w:r>
          </w:p>
          <w:p w:rsidR="00893221" w:rsidRPr="000C4E09" w:rsidRDefault="00893221" w:rsidP="00100687">
            <w:pPr>
              <w:pStyle w:val="Times12"/>
              <w:numPr>
                <w:ilvl w:val="0"/>
                <w:numId w:val="52"/>
              </w:numPr>
              <w:ind w:left="-2" w:right="212" w:firstLine="567"/>
              <w:rPr>
                <w:szCs w:val="24"/>
              </w:rPr>
            </w:pPr>
            <w:r w:rsidRPr="000C4E09">
              <w:rPr>
                <w:szCs w:val="24"/>
              </w:rPr>
              <w:t xml:space="preserve">Участник закупки, подавший заявку на </w:t>
            </w:r>
            <w:r w:rsidRPr="000C4E09">
              <w:rPr>
                <w:szCs w:val="24"/>
              </w:rPr>
              <w:lastRenderedPageBreak/>
              <w:t>участие в</w:t>
            </w:r>
            <w:r w:rsidRPr="000C4E09">
              <w:rPr>
                <w:szCs w:val="24"/>
                <w:lang w:val="en-US"/>
              </w:rPr>
              <w:t> </w:t>
            </w:r>
            <w:r w:rsidRPr="000C4E09">
              <w:rPr>
                <w:szCs w:val="24"/>
              </w:rPr>
              <w:t>закупке, вправе изменить или отозвать свою заявку на участие в закупке в любое время после ее</w:t>
            </w:r>
            <w:r w:rsidRPr="000C4E09">
              <w:rPr>
                <w:szCs w:val="24"/>
                <w:lang w:val="en-US"/>
              </w:rPr>
              <w:t> </w:t>
            </w:r>
            <w:r w:rsidRPr="000C4E09">
              <w:rPr>
                <w:szCs w:val="24"/>
              </w:rPr>
              <w:t xml:space="preserve">подачи, но до истечения срока окончания подачи заявок на участие в закупке, указанного в извещении о проведении закупки. </w:t>
            </w:r>
          </w:p>
          <w:p w:rsidR="00893221" w:rsidRPr="000C4E09" w:rsidRDefault="00893221" w:rsidP="00100687">
            <w:pPr>
              <w:pStyle w:val="Times12"/>
              <w:numPr>
                <w:ilvl w:val="0"/>
                <w:numId w:val="52"/>
              </w:numPr>
              <w:ind w:left="-2" w:right="212" w:firstLine="567"/>
              <w:rPr>
                <w:szCs w:val="24"/>
              </w:rPr>
            </w:pPr>
            <w:bookmarkStart w:id="180" w:name="_Ref406500548"/>
            <w:r w:rsidRPr="000C4E09">
              <w:rPr>
                <w:szCs w:val="24"/>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893221" w:rsidRPr="000C4E09" w:rsidRDefault="00893221" w:rsidP="00100687">
            <w:pPr>
              <w:pStyle w:val="-60"/>
              <w:numPr>
                <w:ilvl w:val="0"/>
                <w:numId w:val="84"/>
              </w:numPr>
              <w:tabs>
                <w:tab w:val="left" w:pos="1416"/>
                <w:tab w:val="left" w:pos="1985"/>
              </w:tabs>
              <w:spacing w:line="240" w:lineRule="auto"/>
              <w:ind w:left="0" w:right="212" w:firstLine="566"/>
              <w:rPr>
                <w:bCs/>
                <w:sz w:val="24"/>
              </w:rPr>
            </w:pPr>
            <w:r w:rsidRPr="000C4E09">
              <w:rPr>
                <w:bCs/>
                <w:sz w:val="24"/>
              </w:rPr>
              <w:t>отозвать поданную заявку;</w:t>
            </w:r>
          </w:p>
          <w:p w:rsidR="00893221" w:rsidRPr="000C4E09" w:rsidRDefault="00893221" w:rsidP="00100687">
            <w:pPr>
              <w:pStyle w:val="-60"/>
              <w:numPr>
                <w:ilvl w:val="0"/>
                <w:numId w:val="84"/>
              </w:numPr>
              <w:tabs>
                <w:tab w:val="left" w:pos="1416"/>
                <w:tab w:val="left" w:pos="1985"/>
              </w:tabs>
              <w:spacing w:line="240" w:lineRule="auto"/>
              <w:ind w:left="0" w:right="212" w:firstLine="566"/>
              <w:rPr>
                <w:bCs/>
                <w:sz w:val="24"/>
              </w:rPr>
            </w:pPr>
            <w:r w:rsidRPr="000C4E09">
              <w:rPr>
                <w:bCs/>
                <w:sz w:val="24"/>
              </w:rPr>
              <w:t>не отзывать поданную заявку, изменив ее (при желании).</w:t>
            </w:r>
          </w:p>
          <w:p w:rsidR="00893221" w:rsidRPr="000C4E09" w:rsidRDefault="00893221" w:rsidP="00100687">
            <w:pPr>
              <w:pStyle w:val="Times12"/>
              <w:numPr>
                <w:ilvl w:val="0"/>
                <w:numId w:val="52"/>
              </w:numPr>
              <w:ind w:left="-2" w:right="212" w:firstLine="567"/>
              <w:rPr>
                <w:szCs w:val="24"/>
              </w:rPr>
            </w:pPr>
            <w:r w:rsidRPr="000C4E09">
              <w:rPr>
                <w:szCs w:val="24"/>
              </w:rPr>
              <w:t xml:space="preserve">Подача изменений заявок на участие в закупке осуществляется документально в соответствии с требованиями настоящего пункта. </w:t>
            </w:r>
            <w:bookmarkStart w:id="181" w:name="_Ref115078477"/>
            <w:r w:rsidRPr="000C4E09">
              <w:rPr>
                <w:szCs w:val="24"/>
              </w:rPr>
              <w:t>В этом случае участник закупки готовит следующие документы:</w:t>
            </w:r>
            <w:bookmarkEnd w:id="180"/>
            <w:bookmarkEnd w:id="181"/>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 xml:space="preserve">письмо </w:t>
            </w:r>
            <w:proofErr w:type="gramStart"/>
            <w:r w:rsidRPr="000C4E09">
              <w:rPr>
                <w:sz w:val="24"/>
                <w:szCs w:val="24"/>
              </w:rPr>
              <w:t>об изменении заявки на участие в закупке в отношении данного лота на бланке</w:t>
            </w:r>
            <w:proofErr w:type="gramEnd"/>
            <w:r w:rsidRPr="000C4E09">
              <w:rPr>
                <w:sz w:val="24"/>
                <w:szCs w:val="24"/>
              </w:rPr>
              <w:t xml:space="preserve"> организации (для юридического лица);</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 xml:space="preserve">перечень изменений </w:t>
            </w:r>
            <w:proofErr w:type="gramStart"/>
            <w:r w:rsidRPr="000C4E09">
              <w:rPr>
                <w:sz w:val="24"/>
                <w:szCs w:val="24"/>
              </w:rPr>
              <w:t>в заявке на участие в закупке с указанием документов первоначальной заявки на участие</w:t>
            </w:r>
            <w:proofErr w:type="gramEnd"/>
            <w:r w:rsidRPr="000C4E09">
              <w:rPr>
                <w:sz w:val="24"/>
                <w:szCs w:val="24"/>
              </w:rPr>
              <w:t xml:space="preserve"> в закупке, которых данные изменения касаются;</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новые версии документов, которые изменяются.</w:t>
            </w:r>
          </w:p>
          <w:p w:rsidR="00893221" w:rsidRPr="000C4E09" w:rsidRDefault="00893221" w:rsidP="00BA652B">
            <w:pPr>
              <w:pStyle w:val="a"/>
              <w:numPr>
                <w:ilvl w:val="0"/>
                <w:numId w:val="0"/>
              </w:numPr>
              <w:spacing w:line="240" w:lineRule="auto"/>
              <w:ind w:right="212" w:firstLine="566"/>
              <w:rPr>
                <w:sz w:val="24"/>
                <w:szCs w:val="24"/>
              </w:rPr>
            </w:pPr>
            <w:r w:rsidRPr="000C4E09">
              <w:rPr>
                <w:sz w:val="24"/>
                <w:szCs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93221" w:rsidRPr="000C4E09" w:rsidRDefault="00893221" w:rsidP="00100687">
            <w:pPr>
              <w:pStyle w:val="Times12"/>
              <w:numPr>
                <w:ilvl w:val="0"/>
                <w:numId w:val="52"/>
              </w:numPr>
              <w:ind w:left="-2" w:right="212" w:firstLine="567"/>
              <w:rPr>
                <w:szCs w:val="24"/>
              </w:rPr>
            </w:pPr>
            <w:r w:rsidRPr="000C4E09">
              <w:rPr>
                <w:szCs w:val="24"/>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93221" w:rsidRPr="000C4E09" w:rsidRDefault="00893221" w:rsidP="00100687">
            <w:pPr>
              <w:pStyle w:val="Times12"/>
              <w:numPr>
                <w:ilvl w:val="0"/>
                <w:numId w:val="52"/>
              </w:numPr>
              <w:ind w:left="-2" w:right="212" w:firstLine="567"/>
              <w:rPr>
                <w:szCs w:val="24"/>
              </w:rPr>
            </w:pPr>
            <w:r w:rsidRPr="000C4E09">
              <w:rPr>
                <w:szCs w:val="24"/>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893221" w:rsidRPr="000C4E09" w:rsidRDefault="00893221" w:rsidP="00100687">
            <w:pPr>
              <w:pStyle w:val="Times12"/>
              <w:numPr>
                <w:ilvl w:val="0"/>
                <w:numId w:val="52"/>
              </w:numPr>
              <w:ind w:left="-2" w:right="212" w:firstLine="567"/>
              <w:rPr>
                <w:szCs w:val="24"/>
              </w:rPr>
            </w:pPr>
            <w:r w:rsidRPr="000C4E09">
              <w:rPr>
                <w:szCs w:val="24"/>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0C4E09">
              <w:rPr>
                <w:szCs w:val="24"/>
              </w:rPr>
              <w:t>позднее</w:t>
            </w:r>
            <w:proofErr w:type="gramEnd"/>
            <w:r w:rsidRPr="000C4E09">
              <w:rPr>
                <w:szCs w:val="24"/>
              </w:rPr>
              <w:t xml:space="preserve"> чем за 1 (один) день до истечения срока подачи заявок направить организатору заявку на оформление пропуска с указанием:</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lastRenderedPageBreak/>
              <w:t xml:space="preserve">наименования участника закупки,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полных фамилий, имен, отчеств тех лиц, которые будут присутствовать при открытии доступа к заявкам на участие в закупке. </w:t>
            </w:r>
          </w:p>
          <w:p w:rsidR="00893221" w:rsidRPr="000C4E09" w:rsidRDefault="00893221" w:rsidP="00BA652B">
            <w:pPr>
              <w:pStyle w:val="Times12"/>
              <w:ind w:right="212" w:firstLine="565"/>
              <w:rPr>
                <w:szCs w:val="24"/>
              </w:rPr>
            </w:pPr>
            <w:r w:rsidRPr="000C4E09">
              <w:rPr>
                <w:szCs w:val="24"/>
              </w:rPr>
              <w:t>Заявка на оформление пропуска может направляться с использованием любых сре</w:t>
            </w:r>
            <w:proofErr w:type="gramStart"/>
            <w:r w:rsidRPr="000C4E09">
              <w:rPr>
                <w:szCs w:val="24"/>
              </w:rPr>
              <w:t>дств св</w:t>
            </w:r>
            <w:proofErr w:type="gramEnd"/>
            <w:r w:rsidRPr="000C4E09">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93221" w:rsidRPr="000C4E09" w:rsidRDefault="00893221" w:rsidP="00100687">
            <w:pPr>
              <w:pStyle w:val="Times12"/>
              <w:numPr>
                <w:ilvl w:val="0"/>
                <w:numId w:val="52"/>
              </w:numPr>
              <w:ind w:left="-2" w:right="212" w:firstLine="567"/>
              <w:rPr>
                <w:szCs w:val="24"/>
              </w:rPr>
            </w:pPr>
            <w:r w:rsidRPr="000C4E09">
              <w:rPr>
                <w:szCs w:val="24"/>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893221" w:rsidRPr="000C4E09" w:rsidRDefault="00893221" w:rsidP="00100687">
            <w:pPr>
              <w:pStyle w:val="Times12"/>
              <w:numPr>
                <w:ilvl w:val="0"/>
                <w:numId w:val="52"/>
              </w:numPr>
              <w:ind w:left="-2" w:right="212" w:firstLine="567"/>
              <w:rPr>
                <w:szCs w:val="24"/>
              </w:rPr>
            </w:pPr>
            <w:r w:rsidRPr="000C4E09">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93221" w:rsidRPr="000C4E09" w:rsidRDefault="00893221" w:rsidP="00100687">
            <w:pPr>
              <w:pStyle w:val="Times12"/>
              <w:numPr>
                <w:ilvl w:val="0"/>
                <w:numId w:val="52"/>
              </w:numPr>
              <w:ind w:left="-2" w:right="212" w:firstLine="567"/>
              <w:rPr>
                <w:szCs w:val="24"/>
              </w:rPr>
            </w:pPr>
            <w:r w:rsidRPr="000C4E09">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Отстранение участника закупки</w:t>
            </w:r>
          </w:p>
        </w:tc>
        <w:tc>
          <w:tcPr>
            <w:tcW w:w="6237" w:type="dxa"/>
          </w:tcPr>
          <w:p w:rsidR="00893221" w:rsidRPr="000C4E09" w:rsidRDefault="00893221" w:rsidP="00100687">
            <w:pPr>
              <w:pStyle w:val="afffffffa"/>
              <w:widowControl w:val="0"/>
              <w:numPr>
                <w:ilvl w:val="0"/>
                <w:numId w:val="81"/>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93221" w:rsidRPr="000C4E09" w:rsidRDefault="00893221" w:rsidP="00100687">
            <w:pPr>
              <w:pStyle w:val="Times12"/>
              <w:numPr>
                <w:ilvl w:val="0"/>
                <w:numId w:val="58"/>
              </w:numPr>
              <w:tabs>
                <w:tab w:val="left" w:pos="1416"/>
              </w:tabs>
              <w:ind w:left="-2" w:right="212" w:firstLine="567"/>
              <w:rPr>
                <w:szCs w:val="24"/>
              </w:rPr>
            </w:pPr>
            <w:proofErr w:type="gramStart"/>
            <w:r w:rsidRPr="000C4E09">
              <w:rPr>
                <w:szCs w:val="24"/>
              </w:rPr>
              <w:t>при обнаружении недостоверных сведений в заявке на участие в закупке и (или) ее уточнениях согласно пункту </w:t>
            </w:r>
            <w:r w:rsidRPr="000C4E09">
              <w:rPr>
                <w:szCs w:val="24"/>
              </w:rPr>
              <w:fldChar w:fldCharType="begin"/>
            </w:r>
            <w:r w:rsidRPr="000C4E09">
              <w:rPr>
                <w:szCs w:val="24"/>
              </w:rPr>
              <w:instrText xml:space="preserve"> REF _Ref401221523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7.5</w:t>
            </w:r>
            <w:r w:rsidRPr="000C4E09">
              <w:rPr>
                <w:szCs w:val="24"/>
              </w:rPr>
              <w:fldChar w:fldCharType="end"/>
            </w:r>
            <w:r w:rsidRPr="000C4E09">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0C4E09">
              <w:rPr>
                <w:szCs w:val="24"/>
              </w:rPr>
              <w:t xml:space="preserve"> заявке;</w:t>
            </w:r>
          </w:p>
          <w:p w:rsidR="00893221" w:rsidRPr="000C4E09" w:rsidRDefault="00893221" w:rsidP="00100687">
            <w:pPr>
              <w:pStyle w:val="Times12"/>
              <w:numPr>
                <w:ilvl w:val="0"/>
                <w:numId w:val="58"/>
              </w:numPr>
              <w:tabs>
                <w:tab w:val="left" w:pos="1416"/>
              </w:tabs>
              <w:ind w:left="-2" w:right="212" w:firstLine="567"/>
              <w:rPr>
                <w:szCs w:val="24"/>
              </w:rPr>
            </w:pPr>
            <w:r w:rsidRPr="000C4E09">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93221" w:rsidRPr="000C4E09" w:rsidRDefault="00893221" w:rsidP="00BA652B">
            <w:pPr>
              <w:pStyle w:val="Times12"/>
              <w:ind w:right="212"/>
              <w:rPr>
                <w:szCs w:val="24"/>
              </w:rPr>
            </w:pPr>
            <w:r w:rsidRPr="000C4E09">
              <w:rPr>
                <w:szCs w:val="24"/>
              </w:rPr>
              <w:t xml:space="preserve">Решение об отстранении участника закупки </w:t>
            </w:r>
            <w:r w:rsidRPr="000C4E09">
              <w:rPr>
                <w:szCs w:val="24"/>
              </w:rPr>
              <w:lastRenderedPageBreak/>
              <w:t>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Рассмотрение заявок (отборочная и оценочная стадии), уточнение заявок, отстранение участника</w:t>
            </w:r>
          </w:p>
        </w:tc>
        <w:tc>
          <w:tcPr>
            <w:tcW w:w="6237" w:type="dxa"/>
          </w:tcPr>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93221" w:rsidRPr="000C4E09" w:rsidRDefault="00893221" w:rsidP="00100687">
            <w:pPr>
              <w:pStyle w:val="afffffffa"/>
              <w:widowControl w:val="0"/>
              <w:numPr>
                <w:ilvl w:val="0"/>
                <w:numId w:val="75"/>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отборочная стадия;</w:t>
            </w:r>
          </w:p>
          <w:p w:rsidR="00893221" w:rsidRPr="000C4E09" w:rsidRDefault="00893221" w:rsidP="00100687">
            <w:pPr>
              <w:pStyle w:val="afffffffa"/>
              <w:widowControl w:val="0"/>
              <w:numPr>
                <w:ilvl w:val="0"/>
                <w:numId w:val="75"/>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оценочная стадия</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0C4E09">
              <w:rPr>
                <w:rFonts w:ascii="Times New Roman" w:hAnsi="Times New Roman"/>
                <w:bCs/>
                <w:sz w:val="24"/>
                <w:szCs w:val="24"/>
              </w:rPr>
              <w:t>,</w:t>
            </w:r>
            <w:proofErr w:type="gramEnd"/>
            <w:r w:rsidRPr="000C4E09">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182" w:name="_Ref401221523"/>
            <w:r w:rsidRPr="000C4E09">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2"/>
          </w:p>
          <w:p w:rsidR="00893221" w:rsidRPr="000C4E09" w:rsidRDefault="00893221" w:rsidP="00100687">
            <w:pPr>
              <w:pStyle w:val="Times12"/>
              <w:numPr>
                <w:ilvl w:val="0"/>
                <w:numId w:val="55"/>
              </w:numPr>
              <w:tabs>
                <w:tab w:val="left" w:pos="1416"/>
              </w:tabs>
              <w:ind w:left="-2" w:right="212" w:firstLine="567"/>
              <w:rPr>
                <w:szCs w:val="24"/>
              </w:rPr>
            </w:pPr>
            <w:bookmarkStart w:id="183" w:name="_Ref401221504"/>
            <w:r w:rsidRPr="000C4E09">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3"/>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подтверждающие полномочия лица на подписание заявки от имени участника закупки,</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учредительные документы,</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 xml:space="preserve">разрешающие документы (лицензии, </w:t>
            </w:r>
            <w:r w:rsidRPr="000C4E09">
              <w:rPr>
                <w:szCs w:val="24"/>
              </w:rPr>
              <w:lastRenderedPageBreak/>
              <w:t xml:space="preserve">допуски, членство в саморегулируемых общественных организациях и т.д.), </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 xml:space="preserve">документы, подтверждающие обладание участником закупки необходимыми для исполнения договора финансовыми ресурсами, </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от изготовителя товара, подтверждающие согласие изготовителя на предложение в рамках закупки его товара участником,</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сведения, подтверждаемые участником закупки декларативно по форме в соответствии с требованиями закупочной документации.</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93221" w:rsidRPr="000C4E09" w:rsidRDefault="00893221" w:rsidP="00BA652B">
            <w:pPr>
              <w:pStyle w:val="Times12"/>
              <w:ind w:right="212"/>
              <w:rPr>
                <w:szCs w:val="24"/>
              </w:rPr>
            </w:pPr>
            <w:r w:rsidRPr="000C4E09">
              <w:rPr>
                <w:szCs w:val="24"/>
              </w:rPr>
              <w:t>Исправление иных ошибок не допускается.</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В случаях, влияющих на допуск участника к закупке или оценку его заявки на участие в закупке:</w:t>
            </w:r>
          </w:p>
          <w:p w:rsidR="00893221" w:rsidRPr="000C4E09" w:rsidRDefault="00893221" w:rsidP="00100687">
            <w:pPr>
              <w:pStyle w:val="Times12"/>
              <w:numPr>
                <w:ilvl w:val="0"/>
                <w:numId w:val="57"/>
              </w:numPr>
              <w:tabs>
                <w:tab w:val="left" w:pos="1416"/>
              </w:tabs>
              <w:ind w:left="-2" w:right="212" w:firstLine="567"/>
              <w:rPr>
                <w:szCs w:val="24"/>
              </w:rPr>
            </w:pPr>
            <w:r w:rsidRPr="000C4E09">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участника закупки требованиям закупочной документации по обладанию гражданской и специальной правоспособностью,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привлекаемых субподрядчиков (соисполнителей) требованиям закупочной документации по обладанию гражданской и </w:t>
            </w:r>
            <w:r w:rsidRPr="000C4E09">
              <w:rPr>
                <w:szCs w:val="24"/>
              </w:rPr>
              <w:lastRenderedPageBreak/>
              <w:t>специальной правоспособностью, если соответствующие требования устанавливались,</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93221" w:rsidRPr="000C4E09" w:rsidRDefault="00893221" w:rsidP="00100687">
            <w:pPr>
              <w:pStyle w:val="Times12"/>
              <w:numPr>
                <w:ilvl w:val="0"/>
                <w:numId w:val="57"/>
              </w:numPr>
              <w:tabs>
                <w:tab w:val="left" w:pos="1416"/>
              </w:tabs>
              <w:ind w:left="-2" w:right="212" w:firstLine="567"/>
              <w:rPr>
                <w:szCs w:val="24"/>
              </w:rPr>
            </w:pPr>
            <w:r w:rsidRPr="000C4E09">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93221" w:rsidRPr="000C4E09" w:rsidRDefault="00893221" w:rsidP="00100687">
            <w:pPr>
              <w:pStyle w:val="Times12"/>
              <w:numPr>
                <w:ilvl w:val="0"/>
                <w:numId w:val="57"/>
              </w:numPr>
              <w:tabs>
                <w:tab w:val="left" w:pos="1416"/>
              </w:tabs>
              <w:ind w:left="-2" w:right="212" w:firstLine="567"/>
              <w:rPr>
                <w:szCs w:val="24"/>
              </w:rPr>
            </w:pPr>
            <w:bookmarkStart w:id="184" w:name="_Ref381859812"/>
            <w:r w:rsidRPr="000C4E09">
              <w:rPr>
                <w:szCs w:val="24"/>
              </w:rPr>
              <w:t>если сведения о привлекаемом участником закупки субподрядчике (соисполнителе)</w:t>
            </w:r>
            <w:bookmarkEnd w:id="184"/>
            <w:r w:rsidRPr="000C4E09">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0C4E09">
              <w:rPr>
                <w:szCs w:val="24"/>
              </w:rPr>
              <w:t>ненахождении</w:t>
            </w:r>
            <w:proofErr w:type="spellEnd"/>
            <w:r w:rsidRPr="000C4E09">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0C4E09">
              <w:rPr>
                <w:szCs w:val="24"/>
              </w:rPr>
              <w:fldChar w:fldCharType="begin"/>
            </w:r>
            <w:r w:rsidRPr="000C4E09">
              <w:rPr>
                <w:szCs w:val="24"/>
              </w:rPr>
              <w:instrText xml:space="preserve"> REF _Ref407364133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б)</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_Ref407364135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8.2</w:t>
            </w:r>
            <w:r w:rsidRPr="000C4E09">
              <w:rPr>
                <w:szCs w:val="24"/>
              </w:rPr>
              <w:fldChar w:fldCharType="end"/>
            </w:r>
            <w:r w:rsidRPr="000C4E09">
              <w:rPr>
                <w:szCs w:val="24"/>
              </w:rPr>
              <w:t>.</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_Ref401221504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7.5.1</w:t>
            </w:r>
            <w:r w:rsidRPr="000C4E09">
              <w:rPr>
                <w:rFonts w:ascii="Times New Roman" w:hAnsi="Times New Roman"/>
                <w:sz w:val="24"/>
                <w:szCs w:val="24"/>
              </w:rPr>
              <w:fldChar w:fldCharType="end"/>
            </w:r>
            <w:r w:rsidRPr="000C4E09">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Не направляются участнику закупки запросы согласно пункту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_Ref401221523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7.5</w:t>
            </w:r>
            <w:r w:rsidRPr="000C4E09">
              <w:rPr>
                <w:rFonts w:ascii="Times New Roman" w:hAnsi="Times New Roman"/>
                <w:sz w:val="24"/>
                <w:szCs w:val="24"/>
              </w:rPr>
              <w:fldChar w:fldCharType="end"/>
            </w:r>
            <w:r w:rsidRPr="000C4E09">
              <w:rPr>
                <w:rFonts w:ascii="Times New Roman" w:hAnsi="Times New Roman"/>
                <w:bCs/>
                <w:sz w:val="24"/>
                <w:szCs w:val="24"/>
              </w:rPr>
              <w:t>, если в соответствии с 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_Ref401221543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8.3</w:t>
            </w:r>
            <w:r w:rsidRPr="000C4E09">
              <w:rPr>
                <w:rFonts w:ascii="Times New Roman" w:hAnsi="Times New Roman"/>
                <w:sz w:val="24"/>
                <w:szCs w:val="24"/>
              </w:rPr>
              <w:fldChar w:fldCharType="end"/>
            </w:r>
            <w:r w:rsidRPr="000C4E09">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185" w:name="_Ref401221584"/>
            <w:r w:rsidRPr="000C4E09">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5"/>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 xml:space="preserve">В случае принятия закупочной комиссией </w:t>
            </w:r>
            <w:r w:rsidRPr="000C4E09">
              <w:rPr>
                <w:rFonts w:ascii="Times New Roman" w:hAnsi="Times New Roman"/>
                <w:bCs/>
                <w:sz w:val="24"/>
                <w:szCs w:val="24"/>
              </w:rPr>
              <w:lastRenderedPageBreak/>
              <w:t>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_Ref401221584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7.8</w:t>
            </w:r>
            <w:r w:rsidRPr="000C4E09">
              <w:rPr>
                <w:rFonts w:ascii="Times New Roman" w:hAnsi="Times New Roman"/>
                <w:sz w:val="24"/>
                <w:szCs w:val="24"/>
              </w:rPr>
              <w:fldChar w:fldCharType="end"/>
            </w:r>
            <w:r w:rsidRPr="000C4E09">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proofErr w:type="gramStart"/>
            <w:r w:rsidRPr="000C4E09">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0C4E09">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sz w:val="24"/>
                <w:szCs w:val="24"/>
              </w:rPr>
            </w:pPr>
            <w:r w:rsidRPr="000C4E09">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Проведение отборочной стадии</w:t>
            </w:r>
          </w:p>
        </w:tc>
        <w:tc>
          <w:tcPr>
            <w:tcW w:w="6237" w:type="dxa"/>
          </w:tcPr>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93221" w:rsidRPr="000C4E09" w:rsidRDefault="00893221" w:rsidP="00100687">
            <w:pPr>
              <w:pStyle w:val="Times12"/>
              <w:numPr>
                <w:ilvl w:val="0"/>
                <w:numId w:val="59"/>
              </w:numPr>
              <w:tabs>
                <w:tab w:val="left" w:pos="1416"/>
              </w:tabs>
              <w:ind w:left="-2" w:right="212" w:firstLine="567"/>
              <w:rPr>
                <w:szCs w:val="24"/>
              </w:rPr>
            </w:pPr>
            <w:bookmarkStart w:id="186" w:name="_Ref407364135"/>
            <w:r w:rsidRPr="000C4E09">
              <w:rPr>
                <w:szCs w:val="24"/>
              </w:rPr>
              <w:t>Критерии отбора:</w:t>
            </w:r>
            <w:bookmarkEnd w:id="186"/>
          </w:p>
          <w:p w:rsidR="00893221" w:rsidRPr="000C4E09" w:rsidRDefault="00893221" w:rsidP="00100687">
            <w:pPr>
              <w:pStyle w:val="Times12"/>
              <w:numPr>
                <w:ilvl w:val="0"/>
                <w:numId w:val="60"/>
              </w:numPr>
              <w:ind w:left="-2" w:right="212" w:firstLine="567"/>
              <w:rPr>
                <w:szCs w:val="24"/>
              </w:rPr>
            </w:pPr>
            <w:r w:rsidRPr="000C4E09">
              <w:rPr>
                <w:szCs w:val="24"/>
              </w:rPr>
              <w:t>соответствие заявки требованиям закупочной документации по существу по своему составу и оформлению;</w:t>
            </w:r>
          </w:p>
          <w:p w:rsidR="00893221" w:rsidRPr="000C4E09" w:rsidRDefault="00893221" w:rsidP="00100687">
            <w:pPr>
              <w:pStyle w:val="Times12"/>
              <w:numPr>
                <w:ilvl w:val="0"/>
                <w:numId w:val="60"/>
              </w:numPr>
              <w:ind w:left="-2" w:right="212" w:firstLine="567"/>
              <w:rPr>
                <w:szCs w:val="24"/>
              </w:rPr>
            </w:pPr>
            <w:bookmarkStart w:id="187" w:name="_Ref407364133"/>
            <w:r w:rsidRPr="000C4E09">
              <w:rPr>
                <w:szCs w:val="24"/>
              </w:rPr>
              <w:t xml:space="preserve">соответствие участника закупки и заявленных участником закупки субподрядчиков (соисполнителей), изготовителей, установленным </w:t>
            </w:r>
            <w:r w:rsidRPr="000C4E09">
              <w:rPr>
                <w:szCs w:val="24"/>
              </w:rPr>
              <w:lastRenderedPageBreak/>
              <w:t>требованиям (в случае установления требований);</w:t>
            </w:r>
            <w:bookmarkEnd w:id="187"/>
          </w:p>
          <w:p w:rsidR="00893221" w:rsidRPr="000C4E09" w:rsidRDefault="00893221" w:rsidP="00100687">
            <w:pPr>
              <w:pStyle w:val="Times12"/>
              <w:numPr>
                <w:ilvl w:val="0"/>
                <w:numId w:val="60"/>
              </w:numPr>
              <w:ind w:left="-2" w:right="212" w:firstLine="567"/>
              <w:rPr>
                <w:szCs w:val="24"/>
              </w:rPr>
            </w:pPr>
            <w:r w:rsidRPr="000C4E09">
              <w:rPr>
                <w:szCs w:val="24"/>
              </w:rPr>
              <w:t>соответствие предлагаемых участником закупки товаров, работ, услуг установленным требованиям;</w:t>
            </w:r>
          </w:p>
          <w:p w:rsidR="00893221" w:rsidRPr="000C4E09" w:rsidRDefault="00893221" w:rsidP="00100687">
            <w:pPr>
              <w:pStyle w:val="Times12"/>
              <w:numPr>
                <w:ilvl w:val="0"/>
                <w:numId w:val="60"/>
              </w:numPr>
              <w:ind w:left="-2" w:right="212" w:firstLine="567"/>
              <w:rPr>
                <w:szCs w:val="24"/>
              </w:rPr>
            </w:pPr>
            <w:r w:rsidRPr="000C4E09">
              <w:rPr>
                <w:szCs w:val="24"/>
              </w:rPr>
              <w:t xml:space="preserve">соответствие предлагаемых участником закупки договорных условий (в том числе </w:t>
            </w:r>
            <w:proofErr w:type="spellStart"/>
            <w:r w:rsidRPr="000C4E09">
              <w:rPr>
                <w:szCs w:val="24"/>
              </w:rPr>
              <w:t>непревышения</w:t>
            </w:r>
            <w:proofErr w:type="spellEnd"/>
            <w:r w:rsidRPr="000C4E09">
              <w:rPr>
                <w:szCs w:val="24"/>
              </w:rPr>
              <w:t xml:space="preserve"> объявленной начальной (максимальной) цены договора) установленным требованиям;</w:t>
            </w:r>
          </w:p>
          <w:p w:rsidR="00893221" w:rsidRPr="000C4E09" w:rsidRDefault="00893221" w:rsidP="00100687">
            <w:pPr>
              <w:pStyle w:val="Times12"/>
              <w:numPr>
                <w:ilvl w:val="0"/>
                <w:numId w:val="60"/>
              </w:numPr>
              <w:ind w:left="-2" w:right="212" w:firstLine="567"/>
              <w:rPr>
                <w:szCs w:val="24"/>
              </w:rPr>
            </w:pPr>
            <w:r w:rsidRPr="000C4E09">
              <w:rPr>
                <w:szCs w:val="24"/>
              </w:rPr>
              <w:t>предоставление участником закупки требуемого обеспечения заявки (если требовалось).</w:t>
            </w:r>
          </w:p>
          <w:p w:rsidR="00893221" w:rsidRPr="000C4E09" w:rsidRDefault="00893221" w:rsidP="00100687">
            <w:pPr>
              <w:pStyle w:val="Times12"/>
              <w:numPr>
                <w:ilvl w:val="0"/>
                <w:numId w:val="59"/>
              </w:numPr>
              <w:tabs>
                <w:tab w:val="left" w:pos="1416"/>
              </w:tabs>
              <w:ind w:left="-2" w:right="212" w:firstLine="567"/>
              <w:rPr>
                <w:szCs w:val="24"/>
              </w:rPr>
            </w:pPr>
            <w:bookmarkStart w:id="188" w:name="_Ref401221543"/>
            <w:r w:rsidRPr="000C4E09">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88"/>
          </w:p>
          <w:p w:rsidR="00893221" w:rsidRPr="000C4E09" w:rsidRDefault="00893221" w:rsidP="00100687">
            <w:pPr>
              <w:pStyle w:val="Times12"/>
              <w:numPr>
                <w:ilvl w:val="0"/>
                <w:numId w:val="61"/>
              </w:numPr>
              <w:ind w:left="-2" w:right="212" w:firstLine="567"/>
              <w:rPr>
                <w:szCs w:val="24"/>
              </w:rPr>
            </w:pPr>
            <w:r w:rsidRPr="000C4E09">
              <w:rPr>
                <w:szCs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участника закупки;</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субподрядчиков (соисполнителей), изготовителей, если требования к ним были установлены;</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товара, работ, услуг, указанных в заявке на участие в закупке, требованиям закупочной документации;</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договорных условий, указанных в заявке на участие в закупке, требованиям закупочной документации, в том числе:</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наличие предложения, ухудшающие условия по срокам поставки товара, выполнения работ или оказания услуг.</w:t>
            </w:r>
          </w:p>
          <w:p w:rsidR="00893221" w:rsidRPr="000C4E09" w:rsidRDefault="00893221" w:rsidP="00100687">
            <w:pPr>
              <w:pStyle w:val="Times12"/>
              <w:numPr>
                <w:ilvl w:val="0"/>
                <w:numId w:val="61"/>
              </w:numPr>
              <w:ind w:left="-2" w:right="212" w:firstLine="567"/>
              <w:rPr>
                <w:szCs w:val="24"/>
              </w:rPr>
            </w:pPr>
            <w:r w:rsidRPr="000C4E09">
              <w:rPr>
                <w:szCs w:val="24"/>
              </w:rPr>
              <w:t xml:space="preserve">несоответствие размера, формы, условий или порядка предоставления обеспечения заявки (если требовалось). </w:t>
            </w:r>
            <w:proofErr w:type="gramStart"/>
            <w:r w:rsidRPr="000C4E09">
              <w:rPr>
                <w:szCs w:val="24"/>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w:t>
            </w:r>
            <w:r w:rsidRPr="000C4E09">
              <w:rPr>
                <w:szCs w:val="24"/>
              </w:rPr>
              <w:lastRenderedPageBreak/>
              <w:t>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0C4E09">
              <w:rPr>
                <w:szCs w:val="24"/>
              </w:rPr>
              <w:fldChar w:fldCharType="begin"/>
            </w:r>
            <w:r w:rsidRPr="000C4E09">
              <w:rPr>
                <w:szCs w:val="24"/>
              </w:rPr>
              <w:instrText xml:space="preserve"> REF _Ref317253528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4</w:t>
            </w:r>
            <w:r w:rsidRPr="000C4E09">
              <w:rPr>
                <w:szCs w:val="24"/>
              </w:rPr>
              <w:fldChar w:fldCharType="end"/>
            </w:r>
            <w:r w:rsidRPr="000C4E09">
              <w:rPr>
                <w:szCs w:val="24"/>
              </w:rPr>
              <w:t xml:space="preserve"> настоящей части, обеспечение заявки на</w:t>
            </w:r>
            <w:proofErr w:type="gramEnd"/>
            <w:r w:rsidRPr="000C4E09">
              <w:rPr>
                <w:szCs w:val="24"/>
              </w:rPr>
              <w:t xml:space="preserve">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пунктом </w:t>
            </w:r>
            <w:r w:rsidRPr="000C4E09">
              <w:rPr>
                <w:bCs/>
                <w:szCs w:val="24"/>
              </w:rPr>
              <w:fldChar w:fldCharType="begin"/>
            </w:r>
            <w:r w:rsidRPr="000C4E09">
              <w:rPr>
                <w:szCs w:val="24"/>
              </w:rPr>
              <w:instrText xml:space="preserve"> REF _Ref317253528 \r \h </w:instrText>
            </w:r>
            <w:r w:rsidR="000C4E09" w:rsidRPr="000C4E09">
              <w:rPr>
                <w:bCs/>
                <w:szCs w:val="24"/>
              </w:rPr>
              <w:instrText xml:space="preserve"> \* MERGEFORMAT </w:instrText>
            </w:r>
            <w:r w:rsidRPr="000C4E09">
              <w:rPr>
                <w:bCs/>
                <w:szCs w:val="24"/>
              </w:rPr>
            </w:r>
            <w:r w:rsidRPr="000C4E09">
              <w:rPr>
                <w:bCs/>
                <w:szCs w:val="24"/>
              </w:rPr>
              <w:fldChar w:fldCharType="separate"/>
            </w:r>
            <w:r w:rsidRPr="000C4E09">
              <w:rPr>
                <w:szCs w:val="24"/>
              </w:rPr>
              <w:t>4</w:t>
            </w:r>
            <w:r w:rsidRPr="000C4E09">
              <w:rPr>
                <w:bCs/>
                <w:szCs w:val="24"/>
              </w:rPr>
              <w:fldChar w:fldCharType="end"/>
            </w:r>
            <w:r w:rsidRPr="000C4E09">
              <w:rPr>
                <w:szCs w:val="24"/>
              </w:rPr>
              <w:t xml:space="preserve"> настоящей части, обеспечение заявки считается представленным надлежащим образом.</w:t>
            </w:r>
          </w:p>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93221" w:rsidRPr="000C4E09" w:rsidRDefault="00893221" w:rsidP="00100687">
            <w:pPr>
              <w:pStyle w:val="Times12"/>
              <w:numPr>
                <w:ilvl w:val="0"/>
                <w:numId w:val="59"/>
              </w:numPr>
              <w:tabs>
                <w:tab w:val="left" w:pos="1416"/>
              </w:tabs>
              <w:ind w:left="-2" w:right="212" w:firstLine="567"/>
              <w:rPr>
                <w:szCs w:val="24"/>
              </w:rPr>
            </w:pPr>
            <w:bookmarkStart w:id="189" w:name="_Ref270006910"/>
            <w:r w:rsidRPr="000C4E09">
              <w:rPr>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89"/>
          </w:p>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0C4E09">
              <w:rPr>
                <w:szCs w:val="24"/>
              </w:rPr>
              <w:t>с</w:t>
            </w:r>
            <w:proofErr w:type="gramEnd"/>
            <w:r w:rsidRPr="000C4E09">
              <w:rPr>
                <w:szCs w:val="24"/>
              </w:rPr>
              <w:t xml:space="preserve"> наименьшей. При равенстве цен заявок различных участников лучшее (более высокое) место в </w:t>
            </w:r>
            <w:proofErr w:type="spellStart"/>
            <w:r w:rsidRPr="000C4E09">
              <w:rPr>
                <w:szCs w:val="24"/>
              </w:rPr>
              <w:t>ранжировке</w:t>
            </w:r>
            <w:proofErr w:type="spellEnd"/>
            <w:r w:rsidRPr="000C4E09">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pacing w:val="-6"/>
                <w:szCs w:val="24"/>
              </w:rPr>
              <w:t>Проведение переговоров с участниками запроса предложений</w:t>
            </w:r>
          </w:p>
        </w:tc>
        <w:tc>
          <w:tcPr>
            <w:tcW w:w="6237" w:type="dxa"/>
          </w:tcPr>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 xml:space="preserve">В любой момент после проведения отборочной стадии рассмотрения заявок на участие в запросе предложений, но до проведения </w:t>
            </w:r>
            <w:r w:rsidRPr="000C4E09">
              <w:rPr>
                <w:szCs w:val="24"/>
              </w:rPr>
              <w:lastRenderedPageBreak/>
              <w:t>(при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0C4E09">
              <w:rPr>
                <w:szCs w:val="24"/>
              </w:rPr>
              <w:t>,</w:t>
            </w:r>
            <w:proofErr w:type="gramEnd"/>
            <w:r w:rsidRPr="000C4E09">
              <w:rPr>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 и предмета закупки.</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 xml:space="preserve">Переговоры проводятся в отношении любых аспектов заявок участников запроса предложений, кроме цены. </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Организатор запроса предложений запрашивает у всех участников, с которыми проводились переговоры, окончательные предложения.</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left="45" w:right="153" w:firstLine="0"/>
              <w:jc w:val="left"/>
              <w:rPr>
                <w:spacing w:val="-6"/>
                <w:szCs w:val="24"/>
              </w:rPr>
            </w:pPr>
            <w:r w:rsidRPr="000C4E09">
              <w:rPr>
                <w:spacing w:val="-6"/>
                <w:szCs w:val="24"/>
              </w:rPr>
              <w:t xml:space="preserve">Переторжка </w:t>
            </w:r>
            <w:r w:rsidRPr="000C4E09">
              <w:rPr>
                <w:b/>
                <w:i/>
                <w:spacing w:val="-6"/>
                <w:szCs w:val="24"/>
              </w:rPr>
              <w:t>[для конкурса, запроса предложений]</w:t>
            </w:r>
          </w:p>
        </w:tc>
        <w:tc>
          <w:tcPr>
            <w:tcW w:w="6237" w:type="dxa"/>
          </w:tcPr>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lastRenderedPageBreak/>
              <w:t xml:space="preserve">Количество переторжек не ограничено. При этом срок проведения переторжек не должен превышать 10 (десять) рабочих дней </w:t>
            </w:r>
            <w:proofErr w:type="gramStart"/>
            <w:r w:rsidRPr="000C4E09">
              <w:rPr>
                <w:spacing w:val="-6"/>
                <w:szCs w:val="24"/>
              </w:rPr>
              <w:t>с даты размещения</w:t>
            </w:r>
            <w:proofErr w:type="gramEnd"/>
            <w:r w:rsidRPr="000C4E09">
              <w:rPr>
                <w:spacing w:val="-6"/>
                <w:szCs w:val="24"/>
              </w:rPr>
              <w:t xml:space="preserve"> на официальном сайте и ЭТП протокола, содержащего решения о проведении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Открытие доступа к предложениям, поданным на переторжку, проводится в порядке, предусмотренном пунктом </w:t>
            </w:r>
            <w:r w:rsidRPr="000C4E09">
              <w:rPr>
                <w:spacing w:val="-6"/>
                <w:szCs w:val="24"/>
              </w:rPr>
              <w:fldChar w:fldCharType="begin"/>
            </w:r>
            <w:r w:rsidRPr="000C4E09">
              <w:rPr>
                <w:spacing w:val="-6"/>
                <w:szCs w:val="24"/>
              </w:rPr>
              <w:instrText xml:space="preserve"> REF _Ref401300807 \r \h </w:instrText>
            </w:r>
            <w:r w:rsidR="000C4E09" w:rsidRPr="000C4E09">
              <w:rPr>
                <w:spacing w:val="-6"/>
                <w:szCs w:val="24"/>
              </w:rPr>
              <w:instrText xml:space="preserve"> \* MERGEFORMAT </w:instrText>
            </w:r>
            <w:r w:rsidRPr="000C4E09">
              <w:rPr>
                <w:spacing w:val="-6"/>
                <w:szCs w:val="24"/>
              </w:rPr>
            </w:r>
            <w:r w:rsidRPr="000C4E09">
              <w:rPr>
                <w:spacing w:val="-6"/>
                <w:szCs w:val="24"/>
              </w:rPr>
              <w:fldChar w:fldCharType="separate"/>
            </w:r>
            <w:r w:rsidRPr="000C4E09">
              <w:rPr>
                <w:spacing w:val="-6"/>
                <w:szCs w:val="24"/>
              </w:rPr>
              <w:t>5</w:t>
            </w:r>
            <w:r w:rsidRPr="000C4E09">
              <w:rPr>
                <w:spacing w:val="-6"/>
                <w:szCs w:val="24"/>
              </w:rPr>
              <w:fldChar w:fldCharType="end"/>
            </w:r>
            <w:r w:rsidRPr="000C4E09">
              <w:rPr>
                <w:spacing w:val="-6"/>
                <w:szCs w:val="24"/>
              </w:rPr>
              <w:t xml:space="preserve"> настоящей части с оформлением аналогичного протокола и его размещением на официальном сайте и на ЭТП в такие же сроки.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w:t>
            </w:r>
            <w:r w:rsidRPr="000C4E09">
              <w:rPr>
                <w:spacing w:val="-6"/>
                <w:szCs w:val="24"/>
              </w:rPr>
              <w:lastRenderedPageBreak/>
              <w:t xml:space="preserve">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Результаты проведения переторжки в режиме реального времени оформляются протоколом.</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Проведение оценочной стадии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w:t>
            </w:r>
            <w:r w:rsidRPr="000C4E09">
              <w:rPr>
                <w:rFonts w:ascii="Times New Roman" w:hAnsi="Times New Roman"/>
                <w:sz w:val="24"/>
                <w:szCs w:val="24"/>
              </w:rPr>
              <w:lastRenderedPageBreak/>
              <w:t>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Подведение итогов закупки. Выбор победителя закупки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0C4E09">
              <w:rPr>
                <w:rFonts w:ascii="Times New Roman" w:hAnsi="Times New Roman"/>
                <w:sz w:val="24"/>
                <w:szCs w:val="24"/>
              </w:rPr>
              <w:t>участие</w:t>
            </w:r>
            <w:proofErr w:type="gramEnd"/>
            <w:r w:rsidRPr="000C4E09">
              <w:rPr>
                <w:rFonts w:ascii="Times New Roman" w:hAnsi="Times New Roman"/>
                <w:sz w:val="24"/>
                <w:szCs w:val="24"/>
              </w:rPr>
              <w:t xml:space="preserve"> в закупке которого присвоено первое место.</w:t>
            </w:r>
          </w:p>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 результатам закупки оформляется </w:t>
            </w:r>
            <w:r w:rsidRPr="000C4E09">
              <w:rPr>
                <w:rFonts w:ascii="Times New Roman" w:hAnsi="Times New Roman"/>
                <w:sz w:val="24"/>
                <w:szCs w:val="24"/>
              </w:rPr>
              <w:lastRenderedPageBreak/>
              <w:t>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Преддоговорные переговоры</w:t>
            </w:r>
          </w:p>
        </w:tc>
        <w:tc>
          <w:tcPr>
            <w:tcW w:w="6237" w:type="dxa"/>
          </w:tcPr>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 xml:space="preserve">По результатам преддоговорных переговоров организатором закупки оформляется </w:t>
            </w:r>
            <w:r w:rsidRPr="000C4E09">
              <w:rPr>
                <w:rFonts w:ascii="Times New Roman" w:hAnsi="Times New Roman"/>
                <w:sz w:val="24"/>
                <w:szCs w:val="24"/>
              </w:rPr>
              <w:lastRenderedPageBreak/>
              <w:t>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90" w:name="_Ref317254659"/>
          </w:p>
        </w:tc>
        <w:bookmarkEnd w:id="190"/>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Порядок заключения договора</w:t>
            </w:r>
          </w:p>
        </w:tc>
        <w:tc>
          <w:tcPr>
            <w:tcW w:w="6237" w:type="dxa"/>
          </w:tcPr>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proofErr w:type="gramStart"/>
            <w:r w:rsidRPr="000C4E09">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0C4E09">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r w:rsidRPr="000C4E09">
              <w:rPr>
                <w:rFonts w:ascii="Times New Roman" w:hAnsi="Times New Roman"/>
                <w:sz w:val="24"/>
                <w:szCs w:val="24"/>
              </w:rPr>
              <w:t>Лицо, с которым заключается договор, обязано предоставить заказчику:</w:t>
            </w:r>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z w:val="24"/>
                <w:szCs w:val="24"/>
              </w:rPr>
            </w:pPr>
            <w:proofErr w:type="gramStart"/>
            <w:r w:rsidRPr="000C4E09">
              <w:rPr>
                <w:rFonts w:ascii="Times New Roman" w:hAnsi="Times New Roman" w:cs="Times New Roman"/>
                <w:sz w:val="24"/>
                <w:szCs w:val="24"/>
              </w:rPr>
              <w:t>подписанный и заверенный печатью со своей стороны договор в срок, указанный в извещении о проведении закупки;</w:t>
            </w:r>
            <w:proofErr w:type="gramEnd"/>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pacing w:val="-6"/>
                <w:sz w:val="24"/>
                <w:szCs w:val="24"/>
              </w:rPr>
            </w:pPr>
            <w:proofErr w:type="gramStart"/>
            <w:r w:rsidRPr="000C4E09">
              <w:rPr>
                <w:rFonts w:ascii="Times New Roman" w:hAnsi="Times New Roman" w:cs="Times New Roman"/>
                <w:sz w:val="24"/>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93221" w:rsidRPr="000C4E09" w:rsidRDefault="00893221" w:rsidP="00BA652B">
            <w:pPr>
              <w:tabs>
                <w:tab w:val="left" w:pos="495"/>
              </w:tabs>
              <w:ind w:right="212" w:firstLine="495"/>
              <w:jc w:val="both"/>
              <w:textAlignment w:val="baseline"/>
              <w:rPr>
                <w:rFonts w:ascii="Times New Roman" w:hAnsi="Times New Roman" w:cs="Times New Roman"/>
                <w:sz w:val="24"/>
                <w:szCs w:val="24"/>
              </w:rPr>
            </w:pPr>
            <w:proofErr w:type="gramStart"/>
            <w:r w:rsidRPr="000C4E09">
              <w:rPr>
                <w:rFonts w:ascii="Times New Roman" w:hAnsi="Times New Roman" w:cs="Times New Roman"/>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93221" w:rsidRPr="000C4E09" w:rsidRDefault="00893221" w:rsidP="00BA652B">
            <w:pPr>
              <w:ind w:right="212" w:firstLine="637"/>
              <w:jc w:val="both"/>
              <w:rPr>
                <w:rFonts w:ascii="Times New Roman" w:hAnsi="Times New Roman" w:cs="Times New Roman"/>
                <w:spacing w:val="-6"/>
                <w:sz w:val="24"/>
                <w:szCs w:val="24"/>
              </w:rPr>
            </w:pPr>
            <w:proofErr w:type="gramStart"/>
            <w:r w:rsidRPr="000C4E09">
              <w:rPr>
                <w:rFonts w:ascii="Times New Roman" w:hAnsi="Times New Roman" w:cs="Times New Roman"/>
                <w:sz w:val="24"/>
                <w:szCs w:val="24"/>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0C4E09">
              <w:rPr>
                <w:rFonts w:ascii="Times New Roman" w:hAnsi="Times New Roman" w:cs="Times New Roman"/>
                <w:sz w:val="24"/>
                <w:szCs w:val="24"/>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0C4E09">
              <w:rPr>
                <w:rFonts w:ascii="Times New Roman" w:hAnsi="Times New Roman" w:cs="Times New Roman"/>
                <w:sz w:val="24"/>
                <w:szCs w:val="24"/>
              </w:rPr>
              <w:t xml:space="preserve">, </w:t>
            </w:r>
            <w:proofErr w:type="gramStart"/>
            <w:r w:rsidRPr="000C4E09">
              <w:rPr>
                <w:rFonts w:ascii="Times New Roman" w:hAnsi="Times New Roman" w:cs="Times New Roman"/>
                <w:sz w:val="24"/>
                <w:szCs w:val="24"/>
              </w:rPr>
              <w:t>посредством</w:t>
            </w:r>
            <w:proofErr w:type="gramEnd"/>
            <w:r w:rsidRPr="000C4E09">
              <w:rPr>
                <w:rFonts w:ascii="Times New Roman" w:hAnsi="Times New Roman" w:cs="Times New Roman"/>
                <w:sz w:val="24"/>
                <w:szCs w:val="24"/>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z w:val="24"/>
                <w:szCs w:val="24"/>
              </w:rPr>
            </w:pPr>
            <w:proofErr w:type="gramStart"/>
            <w:r w:rsidRPr="000C4E09">
              <w:rPr>
                <w:rFonts w:ascii="Times New Roman" w:hAnsi="Times New Roman" w:cs="Times New Roman"/>
                <w:sz w:val="24"/>
                <w:szCs w:val="24"/>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bookmarkStart w:id="191" w:name="_Ref389730904"/>
            <w:r w:rsidRPr="000C4E09">
              <w:rPr>
                <w:rFonts w:ascii="Times New Roman" w:eastAsia="Times New Roman" w:hAnsi="Times New Roman"/>
                <w:sz w:val="24"/>
                <w:szCs w:val="24"/>
                <w:lang w:eastAsia="ru-RU"/>
              </w:rPr>
              <w:t>В случае</w:t>
            </w:r>
            <w:proofErr w:type="gramStart"/>
            <w:r w:rsidRPr="000C4E09">
              <w:rPr>
                <w:rFonts w:ascii="Times New Roman" w:eastAsia="Times New Roman" w:hAnsi="Times New Roman"/>
                <w:sz w:val="24"/>
                <w:szCs w:val="24"/>
                <w:lang w:eastAsia="ru-RU"/>
              </w:rPr>
              <w:t>,</w:t>
            </w:r>
            <w:proofErr w:type="gramEnd"/>
            <w:r w:rsidRPr="000C4E09">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0C4E09">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1"/>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принимает решение о проведении повторной закупки,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pacing w:val="-6"/>
                <w:sz w:val="24"/>
                <w:szCs w:val="24"/>
              </w:rPr>
            </w:pPr>
            <w:r w:rsidRPr="000C4E09">
              <w:rPr>
                <w:rFonts w:ascii="Times New Roman" w:hAnsi="Times New Roman" w:cs="Times New Roman"/>
                <w:sz w:val="24"/>
                <w:szCs w:val="24"/>
              </w:rPr>
              <w:t>отказывается от заключения договора в случаях, указанных в подпунктах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_Ref401223826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а)</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_Ref401223828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в)</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 xml:space="preserve"> пункта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_Ref352159239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15.1</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92" w:name="_Ref401223818"/>
          </w:p>
        </w:tc>
        <w:tc>
          <w:tcPr>
            <w:tcW w:w="2977" w:type="dxa"/>
          </w:tcPr>
          <w:p w:rsidR="00893221" w:rsidRPr="000C4E09" w:rsidRDefault="00893221" w:rsidP="00215048">
            <w:pPr>
              <w:ind w:right="153"/>
              <w:rPr>
                <w:rFonts w:ascii="Times New Roman" w:hAnsi="Times New Roman" w:cs="Times New Roman"/>
                <w:spacing w:val="-6"/>
                <w:sz w:val="24"/>
                <w:szCs w:val="24"/>
              </w:rPr>
            </w:pPr>
            <w:bookmarkStart w:id="193" w:name="_Toc247716281"/>
            <w:bookmarkStart w:id="194" w:name="_Ref307226092"/>
            <w:bookmarkStart w:id="195" w:name="_Ref375848735"/>
            <w:bookmarkStart w:id="196" w:name="_Toc368984333"/>
            <w:bookmarkStart w:id="197" w:name="_Toc391380982"/>
            <w:bookmarkStart w:id="198" w:name="_Toc383097271"/>
            <w:bookmarkEnd w:id="192"/>
            <w:r w:rsidRPr="000C4E09">
              <w:rPr>
                <w:rFonts w:ascii="Times New Roman" w:hAnsi="Times New Roman" w:cs="Times New Roman"/>
                <w:spacing w:val="-6"/>
                <w:sz w:val="24"/>
                <w:szCs w:val="24"/>
              </w:rPr>
              <w:t>Отказ заказчика от заключения договора</w:t>
            </w:r>
            <w:bookmarkEnd w:id="193"/>
            <w:bookmarkEnd w:id="194"/>
            <w:bookmarkEnd w:id="195"/>
            <w:bookmarkEnd w:id="196"/>
            <w:bookmarkEnd w:id="197"/>
            <w:bookmarkEnd w:id="198"/>
          </w:p>
        </w:tc>
        <w:tc>
          <w:tcPr>
            <w:tcW w:w="6237" w:type="dxa"/>
          </w:tcPr>
          <w:p w:rsidR="00893221" w:rsidRPr="000C4E09" w:rsidRDefault="00893221" w:rsidP="00100687">
            <w:pPr>
              <w:pStyle w:val="afffffffa"/>
              <w:numPr>
                <w:ilvl w:val="0"/>
                <w:numId w:val="77"/>
              </w:numPr>
              <w:tabs>
                <w:tab w:val="left" w:pos="1416"/>
              </w:tabs>
              <w:spacing w:after="0" w:line="240" w:lineRule="auto"/>
              <w:ind w:left="0" w:right="212" w:firstLine="601"/>
              <w:contextualSpacing w:val="0"/>
              <w:jc w:val="both"/>
              <w:rPr>
                <w:rFonts w:ascii="Times New Roman" w:hAnsi="Times New Roman"/>
                <w:sz w:val="24"/>
                <w:szCs w:val="24"/>
              </w:rPr>
            </w:pPr>
            <w:bookmarkStart w:id="199" w:name="_Ref352159239"/>
            <w:r w:rsidRPr="000C4E09">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99"/>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bookmarkStart w:id="200" w:name="_Ref401223826"/>
            <w:r w:rsidRPr="000C4E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закупке, </w:t>
            </w:r>
            <w:r w:rsidRPr="000C4E09">
              <w:rPr>
                <w:rFonts w:ascii="Times New Roman" w:hAnsi="Times New Roman"/>
                <w:sz w:val="24"/>
                <w:szCs w:val="24"/>
              </w:rPr>
              <w:lastRenderedPageBreak/>
              <w:t>подтвержденное руководителем заказчика;</w:t>
            </w:r>
            <w:bookmarkEnd w:id="200"/>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изменения потребностей заказчика;</w:t>
            </w:r>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bookmarkStart w:id="201" w:name="_Ref401223828"/>
            <w:r w:rsidRPr="000C4E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1"/>
          </w:p>
          <w:p w:rsidR="00893221" w:rsidRPr="000C4E09" w:rsidRDefault="00893221" w:rsidP="00100687">
            <w:pPr>
              <w:pStyle w:val="afffffffa"/>
              <w:numPr>
                <w:ilvl w:val="0"/>
                <w:numId w:val="77"/>
              </w:numPr>
              <w:tabs>
                <w:tab w:val="left"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202" w:name="_Ref317256138"/>
          </w:p>
        </w:tc>
        <w:bookmarkEnd w:id="202"/>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Обеспечение исполнения обязательств по договору</w:t>
            </w:r>
          </w:p>
        </w:tc>
        <w:tc>
          <w:tcPr>
            <w:tcW w:w="6237" w:type="dxa"/>
          </w:tcPr>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bookmarkStart w:id="203" w:name="_Ref166350669"/>
            <w:r w:rsidRPr="000C4E09">
              <w:rPr>
                <w:rFonts w:ascii="Times New Roman" w:hAnsi="Times New Roman"/>
                <w:sz w:val="24"/>
                <w:szCs w:val="24"/>
              </w:rPr>
              <w:t>В случае</w:t>
            </w:r>
            <w:proofErr w:type="gramStart"/>
            <w:r w:rsidRPr="000C4E09">
              <w:rPr>
                <w:rFonts w:ascii="Times New Roman" w:hAnsi="Times New Roman"/>
                <w:sz w:val="24"/>
                <w:szCs w:val="24"/>
              </w:rPr>
              <w:t>,</w:t>
            </w:r>
            <w:proofErr w:type="gramEnd"/>
            <w:r w:rsidRPr="000C4E09">
              <w:rPr>
                <w:rFonts w:ascii="Times New Roman" w:hAnsi="Times New Roman"/>
                <w:sz w:val="24"/>
                <w:szCs w:val="24"/>
              </w:rPr>
              <w:t xml:space="preserve"> если указано в извещении о проведении закупки</w:t>
            </w:r>
            <w:r w:rsidRPr="000C4E09">
              <w:rPr>
                <w:rFonts w:ascii="Times New Roman" w:eastAsia="Times New Roman" w:hAnsi="Times New Roman"/>
                <w:sz w:val="24"/>
                <w:szCs w:val="24"/>
                <w:lang w:eastAsia="ru-RU"/>
              </w:rPr>
              <w:t xml:space="preserve"> </w:t>
            </w:r>
            <w:r w:rsidRPr="000C4E09">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3"/>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обязательства по возврату аванса;</w:t>
            </w:r>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гарантийных обязательств,</w:t>
            </w:r>
          </w:p>
          <w:p w:rsidR="00893221" w:rsidRPr="000C4E09" w:rsidRDefault="00893221" w:rsidP="00BA652B">
            <w:pPr>
              <w:spacing w:before="120" w:after="120"/>
              <w:ind w:right="212"/>
              <w:jc w:val="both"/>
              <w:rPr>
                <w:rFonts w:ascii="Times New Roman" w:hAnsi="Times New Roman" w:cs="Times New Roman"/>
                <w:sz w:val="24"/>
                <w:szCs w:val="24"/>
              </w:rPr>
            </w:pPr>
            <w:r w:rsidRPr="000C4E09">
              <w:rPr>
                <w:rFonts w:ascii="Times New Roman" w:hAnsi="Times New Roman" w:cs="Times New Roman"/>
                <w:sz w:val="24"/>
                <w:szCs w:val="24"/>
              </w:rPr>
              <w:t>Допустимые формы обеспечения исполнения обязательств по договору:</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безотзывная банковская гарантия, выданная банком;</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поручительство;</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в форме денежных средств путем их перечисления заказчику.</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 xml:space="preserve">Форма обеспечения исполнения обязательств по договору </w:t>
            </w:r>
            <w:proofErr w:type="gramStart"/>
            <w:r w:rsidRPr="000C4E09">
              <w:rPr>
                <w:rFonts w:ascii="Times New Roman" w:hAnsi="Times New Roman"/>
                <w:sz w:val="24"/>
                <w:szCs w:val="24"/>
              </w:rPr>
              <w:t>из</w:t>
            </w:r>
            <w:proofErr w:type="gramEnd"/>
            <w:r w:rsidRPr="000C4E09">
              <w:rPr>
                <w:rFonts w:ascii="Times New Roman" w:hAnsi="Times New Roman"/>
                <w:sz w:val="24"/>
                <w:szCs w:val="24"/>
              </w:rPr>
              <w:t xml:space="preserve"> указанных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_Ref166350669 \r \h </w:instrText>
            </w:r>
            <w:r w:rsidR="000C4E09" w:rsidRPr="000C4E09">
              <w:rPr>
                <w:rFonts w:ascii="Times New Roman" w:hAnsi="Times New Roman"/>
                <w:sz w:val="24"/>
                <w:szCs w:val="24"/>
              </w:rPr>
              <w:instrText xml:space="preserve">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sz w:val="24"/>
                <w:szCs w:val="24"/>
              </w:rPr>
              <w:t>16.1</w:t>
            </w:r>
            <w:r w:rsidRPr="000C4E09">
              <w:rPr>
                <w:rFonts w:ascii="Times New Roman" w:hAnsi="Times New Roman"/>
                <w:sz w:val="24"/>
                <w:szCs w:val="24"/>
              </w:rPr>
              <w:fldChar w:fldCharType="end"/>
            </w:r>
            <w:r w:rsidRPr="000C4E09">
              <w:rPr>
                <w:rFonts w:ascii="Times New Roman" w:hAnsi="Times New Roman"/>
                <w:sz w:val="24"/>
                <w:szCs w:val="24"/>
              </w:rPr>
              <w:t xml:space="preserve"> определяется лицом, с которым заключается договор, самостоятельно. </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proofErr w:type="gramStart"/>
            <w:r w:rsidRPr="000C4E09">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0C4E09">
              <w:rPr>
                <w:rFonts w:ascii="Times New Roman" w:hAnsi="Times New Roman"/>
                <w:sz w:val="24"/>
                <w:szCs w:val="24"/>
              </w:rPr>
              <w:t xml:space="preserve"> предоставляется.</w:t>
            </w:r>
          </w:p>
          <w:p w:rsidR="00893221" w:rsidRPr="000C4E09" w:rsidRDefault="00893221" w:rsidP="00BA652B">
            <w:pPr>
              <w:ind w:right="212" w:firstLine="601"/>
              <w:jc w:val="both"/>
              <w:rPr>
                <w:rFonts w:ascii="Times New Roman" w:hAnsi="Times New Roman" w:cs="Times New Roman"/>
                <w:sz w:val="24"/>
                <w:szCs w:val="24"/>
              </w:rPr>
            </w:pPr>
            <w:r w:rsidRPr="000C4E09">
              <w:rPr>
                <w:rFonts w:ascii="Times New Roman" w:hAnsi="Times New Roman" w:cs="Times New Roman"/>
                <w:sz w:val="24"/>
                <w:szCs w:val="24"/>
              </w:rPr>
              <w:lastRenderedPageBreak/>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bCs/>
                <w:sz w:val="24"/>
                <w:szCs w:val="24"/>
              </w:rPr>
            </w:pPr>
            <w:r w:rsidRPr="000C4E09">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204" w:name="_Ref397617142"/>
          </w:p>
        </w:tc>
        <w:tc>
          <w:tcPr>
            <w:tcW w:w="2977" w:type="dxa"/>
          </w:tcPr>
          <w:p w:rsidR="00893221" w:rsidRPr="000C4E09" w:rsidRDefault="00893221" w:rsidP="00215048">
            <w:pPr>
              <w:ind w:right="153"/>
              <w:jc w:val="both"/>
              <w:rPr>
                <w:rFonts w:ascii="Times New Roman" w:hAnsi="Times New Roman" w:cs="Times New Roman"/>
                <w:sz w:val="24"/>
                <w:szCs w:val="24"/>
              </w:rPr>
            </w:pPr>
            <w:bookmarkStart w:id="205" w:name="_Ref311059287"/>
            <w:bookmarkStart w:id="206" w:name="_Ref311060615"/>
            <w:bookmarkStart w:id="207" w:name="_Toc368984334"/>
            <w:bookmarkStart w:id="208" w:name="_Toc391380983"/>
            <w:bookmarkStart w:id="209" w:name="_Toc383097272"/>
            <w:bookmarkEnd w:id="204"/>
            <w:r w:rsidRPr="000C4E09">
              <w:rPr>
                <w:rFonts w:ascii="Times New Roman" w:hAnsi="Times New Roman" w:cs="Times New Roman"/>
                <w:sz w:val="24"/>
                <w:szCs w:val="24"/>
              </w:rPr>
              <w:t>Последствия уклонения участника от заключения договора</w:t>
            </w:r>
            <w:bookmarkEnd w:id="205"/>
            <w:bookmarkEnd w:id="206"/>
            <w:bookmarkEnd w:id="207"/>
            <w:bookmarkEnd w:id="208"/>
            <w:bookmarkEnd w:id="209"/>
            <w:r w:rsidRPr="000C4E09">
              <w:rPr>
                <w:rFonts w:ascii="Times New Roman" w:hAnsi="Times New Roman" w:cs="Times New Roman"/>
                <w:sz w:val="24"/>
                <w:szCs w:val="24"/>
              </w:rPr>
              <w:t>, случаи внесения сведений об участнике в реестр недобросовестных поставщиков</w:t>
            </w:r>
          </w:p>
        </w:tc>
        <w:tc>
          <w:tcPr>
            <w:tcW w:w="6237" w:type="dxa"/>
          </w:tcPr>
          <w:p w:rsidR="00893221" w:rsidRPr="000C4E09" w:rsidRDefault="00893221" w:rsidP="00100687">
            <w:pPr>
              <w:pStyle w:val="afff7"/>
              <w:numPr>
                <w:ilvl w:val="0"/>
                <w:numId w:val="71"/>
              </w:numPr>
              <w:tabs>
                <w:tab w:val="left" w:pos="1416"/>
              </w:tabs>
              <w:ind w:left="0" w:right="153" w:firstLine="601"/>
            </w:pPr>
            <w:r w:rsidRPr="000C4E0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прямой письменный отказ от подписания договора;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proofErr w:type="spellStart"/>
            <w:r w:rsidRPr="000C4E09">
              <w:rPr>
                <w:rFonts w:ascii="Times New Roman" w:hAnsi="Times New Roman" w:cs="Times New Roman"/>
                <w:sz w:val="24"/>
                <w:szCs w:val="24"/>
              </w:rPr>
              <w:t>неподписание</w:t>
            </w:r>
            <w:proofErr w:type="spellEnd"/>
            <w:r w:rsidRPr="000C4E09">
              <w:rPr>
                <w:rFonts w:ascii="Times New Roman" w:hAnsi="Times New Roman" w:cs="Times New Roman"/>
                <w:sz w:val="24"/>
                <w:szCs w:val="24"/>
              </w:rPr>
              <w:t xml:space="preserve"> лицом, с которым заключается договор, проекта договора в срок в соответствии с извещением о проведении закупки;</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proofErr w:type="spellStart"/>
            <w:r w:rsidRPr="000C4E09">
              <w:rPr>
                <w:rFonts w:ascii="Times New Roman" w:hAnsi="Times New Roman" w:cs="Times New Roman"/>
                <w:sz w:val="24"/>
                <w:szCs w:val="24"/>
              </w:rPr>
              <w:t>непредоставление</w:t>
            </w:r>
            <w:proofErr w:type="spellEnd"/>
            <w:r w:rsidRPr="000C4E09">
              <w:rPr>
                <w:rFonts w:ascii="Times New Roman" w:hAnsi="Times New Roman" w:cs="Times New Roman"/>
                <w:sz w:val="24"/>
                <w:szCs w:val="24"/>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0C4E09">
              <w:rPr>
                <w:rFonts w:ascii="Times New Roman" w:hAnsi="Times New Roman" w:cs="Times New Roman"/>
                <w:sz w:val="24"/>
                <w:szCs w:val="24"/>
              </w:rPr>
              <w:t>договора</w:t>
            </w:r>
            <w:proofErr w:type="gramEnd"/>
            <w:r w:rsidRPr="000C4E09">
              <w:rPr>
                <w:rFonts w:ascii="Times New Roman" w:hAnsi="Times New Roman" w:cs="Times New Roman"/>
                <w:sz w:val="24"/>
                <w:szCs w:val="24"/>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93221" w:rsidRPr="000C4E09" w:rsidRDefault="00893221" w:rsidP="00100687">
            <w:pPr>
              <w:pStyle w:val="afff7"/>
              <w:numPr>
                <w:ilvl w:val="0"/>
                <w:numId w:val="71"/>
              </w:numPr>
              <w:tabs>
                <w:tab w:val="left" w:pos="1416"/>
              </w:tabs>
              <w:ind w:left="0" w:right="153" w:firstLine="601"/>
            </w:pPr>
            <w:r w:rsidRPr="000C4E09">
              <w:t>В случае уклонения лица, с которым заключается договор, от подписания договора, заказчик:</w:t>
            </w:r>
          </w:p>
          <w:p w:rsidR="00893221" w:rsidRPr="000C4E09" w:rsidRDefault="00893221" w:rsidP="00100687">
            <w:pPr>
              <w:widowControl/>
              <w:numPr>
                <w:ilvl w:val="0"/>
                <w:numId w:val="73"/>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удерживает обеспечение заявки такого участника закупки;</w:t>
            </w:r>
          </w:p>
          <w:p w:rsidR="00893221" w:rsidRPr="000C4E09" w:rsidRDefault="00893221" w:rsidP="00100687">
            <w:pPr>
              <w:widowControl/>
              <w:numPr>
                <w:ilvl w:val="0"/>
                <w:numId w:val="73"/>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направляет предложение о включении сведений о таком лице в соответствующий реестр недобросовестных поставщиков:</w:t>
            </w:r>
          </w:p>
          <w:p w:rsidR="00893221" w:rsidRPr="000C4E09" w:rsidRDefault="00893221" w:rsidP="00100687">
            <w:pPr>
              <w:pStyle w:val="afff7"/>
              <w:numPr>
                <w:ilvl w:val="0"/>
                <w:numId w:val="48"/>
              </w:numPr>
              <w:ind w:left="0" w:right="153" w:firstLine="637"/>
            </w:pPr>
            <w:proofErr w:type="gramStart"/>
            <w:r w:rsidRPr="000C4E09">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w:t>
            </w:r>
            <w:r w:rsidRPr="000C4E09">
              <w:lastRenderedPageBreak/>
              <w:t>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0C4E09">
              <w:t>, работ, услуг отдельными видами юридических лиц».</w:t>
            </w:r>
          </w:p>
          <w:p w:rsidR="00893221" w:rsidRPr="000C4E09" w:rsidRDefault="00893221" w:rsidP="00100687">
            <w:pPr>
              <w:pStyle w:val="afff7"/>
              <w:numPr>
                <w:ilvl w:val="0"/>
                <w:numId w:val="48"/>
              </w:numPr>
              <w:ind w:left="0" w:right="153" w:firstLine="637"/>
            </w:pPr>
            <w:r w:rsidRPr="000C4E09">
              <w:t xml:space="preserve">заказчики, на которых не распространяется действие 223-ФЗ - в реестр недобросовестных поставщиков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и организаций </w:t>
            </w:r>
            <w:proofErr w:type="spellStart"/>
            <w:r w:rsidRPr="000C4E09">
              <w:t>Госкорпорации</w:t>
            </w:r>
            <w:proofErr w:type="spellEnd"/>
            <w:r w:rsidRPr="000C4E09">
              <w:t xml:space="preserve"> «</w:t>
            </w:r>
            <w:proofErr w:type="spellStart"/>
            <w:r w:rsidRPr="000C4E09">
              <w:t>Росатом</w:t>
            </w:r>
            <w:proofErr w:type="spellEnd"/>
            <w:r w:rsidRPr="000C4E09">
              <w:t>» в порядке и сроки, установленные Стандартом (соответствующее Приложение).</w:t>
            </w:r>
          </w:p>
          <w:p w:rsidR="00893221" w:rsidRPr="000C4E09" w:rsidRDefault="00893221" w:rsidP="00100687">
            <w:pPr>
              <w:pStyle w:val="afff7"/>
              <w:numPr>
                <w:ilvl w:val="0"/>
                <w:numId w:val="71"/>
              </w:numPr>
              <w:tabs>
                <w:tab w:val="left" w:pos="1416"/>
              </w:tabs>
              <w:ind w:left="0" w:right="153" w:firstLine="601"/>
            </w:pPr>
            <w:r w:rsidRPr="000C4E09">
              <w:t>Сведения об участнике закупки вносятся в соответствующий реестр недобросовестных поставщиков сроком на 2 года в следующих случаях:</w:t>
            </w:r>
          </w:p>
          <w:p w:rsidR="00893221" w:rsidRPr="000C4E09" w:rsidRDefault="00893221" w:rsidP="00100687">
            <w:pPr>
              <w:widowControl/>
              <w:numPr>
                <w:ilvl w:val="0"/>
                <w:numId w:val="74"/>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такой участник закупки:</w:t>
            </w:r>
          </w:p>
          <w:p w:rsidR="00893221" w:rsidRPr="000C4E09" w:rsidRDefault="00893221" w:rsidP="00100687">
            <w:pPr>
              <w:pStyle w:val="afff7"/>
              <w:numPr>
                <w:ilvl w:val="0"/>
                <w:numId w:val="46"/>
              </w:numPr>
              <w:ind w:left="0" w:right="153" w:firstLine="601"/>
            </w:pPr>
            <w:r w:rsidRPr="000C4E09">
              <w:t>будучи признанным победителем закупки, уклонился от заключения договора;</w:t>
            </w:r>
          </w:p>
          <w:p w:rsidR="00893221" w:rsidRPr="000C4E09" w:rsidRDefault="00893221" w:rsidP="00100687">
            <w:pPr>
              <w:pStyle w:val="afff7"/>
              <w:numPr>
                <w:ilvl w:val="0"/>
                <w:numId w:val="46"/>
              </w:numPr>
              <w:ind w:left="0" w:right="153" w:firstLine="601"/>
            </w:pPr>
            <w:r w:rsidRPr="000C4E09">
              <w:t>будучи единственным участником, с которым заключается договор, уклонился от заключения договора;</w:t>
            </w:r>
          </w:p>
          <w:p w:rsidR="00893221" w:rsidRPr="000C4E09" w:rsidRDefault="00893221" w:rsidP="00100687">
            <w:pPr>
              <w:pStyle w:val="afff7"/>
              <w:numPr>
                <w:ilvl w:val="0"/>
                <w:numId w:val="46"/>
              </w:numPr>
              <w:ind w:left="0" w:right="153" w:firstLine="601"/>
            </w:pPr>
            <w:r w:rsidRPr="000C4E0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3221" w:rsidRPr="000C4E09" w:rsidRDefault="00893221" w:rsidP="00100687">
            <w:pPr>
              <w:widowControl/>
              <w:numPr>
                <w:ilvl w:val="0"/>
                <w:numId w:val="74"/>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93221" w:rsidRPr="000C4E09" w:rsidRDefault="00893221" w:rsidP="00BA652B">
            <w:pPr>
              <w:pStyle w:val="afff7"/>
              <w:tabs>
                <w:tab w:val="left" w:pos="1416"/>
              </w:tabs>
              <w:ind w:right="153" w:firstLine="601"/>
            </w:pPr>
            <w:r w:rsidRPr="000C4E0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и организаций </w:t>
            </w:r>
            <w:proofErr w:type="spellStart"/>
            <w:r w:rsidRPr="000C4E09">
              <w:t>Госкорпорации</w:t>
            </w:r>
            <w:proofErr w:type="spellEnd"/>
            <w:r w:rsidRPr="000C4E09">
              <w:t xml:space="preserve"> «</w:t>
            </w:r>
            <w:proofErr w:type="spellStart"/>
            <w:r w:rsidRPr="000C4E09">
              <w:t>Росатом</w:t>
            </w:r>
            <w:proofErr w:type="spellEnd"/>
            <w:r w:rsidRPr="000C4E09">
              <w:t>» также в следующих случаях:</w:t>
            </w:r>
          </w:p>
          <w:p w:rsidR="00893221" w:rsidRPr="000C4E09" w:rsidRDefault="00893221" w:rsidP="00100687">
            <w:pPr>
              <w:pStyle w:val="afff7"/>
              <w:numPr>
                <w:ilvl w:val="0"/>
                <w:numId w:val="46"/>
              </w:numPr>
              <w:ind w:left="0" w:right="153" w:firstLine="601"/>
            </w:pPr>
            <w:proofErr w:type="gramStart"/>
            <w:r w:rsidRPr="000C4E09">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w:t>
            </w:r>
            <w:r w:rsidRPr="000C4E09">
              <w:lastRenderedPageBreak/>
              <w:t>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93221" w:rsidRPr="000C4E09" w:rsidRDefault="00893221" w:rsidP="00100687">
            <w:pPr>
              <w:pStyle w:val="afff7"/>
              <w:numPr>
                <w:ilvl w:val="0"/>
                <w:numId w:val="46"/>
              </w:numPr>
              <w:ind w:left="0" w:right="153" w:firstLine="601"/>
            </w:pPr>
            <w:r w:rsidRPr="000C4E0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3221" w:rsidRPr="000C4E09" w:rsidRDefault="00893221" w:rsidP="00100687">
            <w:pPr>
              <w:pStyle w:val="afff7"/>
              <w:numPr>
                <w:ilvl w:val="0"/>
                <w:numId w:val="46"/>
              </w:numPr>
              <w:ind w:left="0" w:right="153" w:firstLine="601"/>
            </w:pPr>
            <w:r w:rsidRPr="000C4E09">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210" w:name="_Ref321836398"/>
          </w:p>
        </w:tc>
        <w:bookmarkEnd w:id="210"/>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Порядок обжалования действий заказчика, организатора закупки, закупочной комиссии</w:t>
            </w:r>
          </w:p>
        </w:tc>
        <w:tc>
          <w:tcPr>
            <w:tcW w:w="6237" w:type="dxa"/>
          </w:tcPr>
          <w:p w:rsidR="00893221" w:rsidRPr="000C4E09" w:rsidRDefault="00893221" w:rsidP="00215048">
            <w:pPr>
              <w:pStyle w:val="afff7"/>
              <w:ind w:right="153"/>
            </w:pPr>
            <w:r w:rsidRPr="000C4E0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93221" w:rsidRPr="000C4E09" w:rsidRDefault="00893221" w:rsidP="00215048">
            <w:pPr>
              <w:pStyle w:val="afff7"/>
              <w:ind w:right="153"/>
            </w:pPr>
            <w:r w:rsidRPr="000C4E0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93221" w:rsidRPr="000C4E09" w:rsidRDefault="00893221" w:rsidP="00215048">
            <w:pPr>
              <w:pStyle w:val="afff7"/>
              <w:ind w:right="153"/>
            </w:pPr>
            <w:r w:rsidRPr="000C4E09">
              <w:t>Условия и положения закупочной документации могут быть обжалованы исключительно до окончания срока подачи заявок на участие в закупке.</w:t>
            </w:r>
          </w:p>
          <w:p w:rsidR="00893221" w:rsidRPr="000C4E09" w:rsidRDefault="00893221" w:rsidP="00215048">
            <w:pPr>
              <w:pStyle w:val="afff7"/>
              <w:ind w:right="153"/>
            </w:pPr>
            <w:r w:rsidRPr="000C4E0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93221" w:rsidRPr="000C4E09" w:rsidRDefault="00893221" w:rsidP="00215048">
            <w:pPr>
              <w:pStyle w:val="afff7"/>
              <w:ind w:right="153"/>
            </w:pPr>
            <w:r w:rsidRPr="000C4E0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0C4E09">
              <w:t>арбитраж</w:t>
            </w:r>
            <w:proofErr w:type="gramEnd"/>
            <w:r w:rsidRPr="000C4E09">
              <w:t xml:space="preserve">/Нормативные документы). </w:t>
            </w:r>
          </w:p>
          <w:p w:rsidR="00893221" w:rsidRPr="000C4E09" w:rsidRDefault="00893221" w:rsidP="00215048">
            <w:pPr>
              <w:pStyle w:val="afff7"/>
              <w:ind w:right="153"/>
            </w:pPr>
            <w:r w:rsidRPr="000C4E09">
              <w:t xml:space="preserve">Информация о состоянии и итогах рассмотрения жалобы отражается на сайте закупок </w:t>
            </w:r>
            <w:proofErr w:type="spellStart"/>
            <w:r w:rsidRPr="000C4E09">
              <w:t>Госкорпорации</w:t>
            </w:r>
            <w:proofErr w:type="spellEnd"/>
            <w:r w:rsidRPr="000C4E09">
              <w:t xml:space="preserve"> </w:t>
            </w:r>
            <w:r w:rsidRPr="000C4E09">
              <w:lastRenderedPageBreak/>
              <w:t>«</w:t>
            </w:r>
            <w:proofErr w:type="spellStart"/>
            <w:r w:rsidRPr="000C4E09">
              <w:t>Росатом</w:t>
            </w:r>
            <w:proofErr w:type="spellEnd"/>
            <w:r w:rsidRPr="000C4E09">
              <w:t>» на странице соответствующей закупки.</w:t>
            </w:r>
          </w:p>
          <w:p w:rsidR="00893221" w:rsidRPr="000C4E09" w:rsidRDefault="00893221" w:rsidP="00215048">
            <w:pPr>
              <w:pStyle w:val="afff7"/>
              <w:ind w:right="153"/>
            </w:pPr>
            <w:r w:rsidRPr="000C4E09">
              <w:t xml:space="preserve">Решения арбитражного комитета могут быть обжалованы — в Контрольном комитете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не позднее 1 (одного) месяца </w:t>
            </w:r>
            <w:proofErr w:type="gramStart"/>
            <w:r w:rsidRPr="000C4E09">
              <w:t>с даты размещения</w:t>
            </w:r>
            <w:proofErr w:type="gramEnd"/>
            <w:r w:rsidRPr="000C4E09">
              <w:t xml:space="preserve"> на официальном сайте по закупкам атомной отрасли результата рассмотрения жалобы.</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Каналы связи, по которым можно сообщить о фактах злоупотребления при проведении закупки</w:t>
            </w:r>
          </w:p>
        </w:tc>
        <w:tc>
          <w:tcPr>
            <w:tcW w:w="6237" w:type="dxa"/>
          </w:tcPr>
          <w:p w:rsidR="00893221" w:rsidRPr="000C4E09" w:rsidRDefault="00893221" w:rsidP="00215048">
            <w:pPr>
              <w:pStyle w:val="afff7"/>
              <w:ind w:right="153"/>
            </w:pPr>
            <w:r w:rsidRPr="000C4E09">
              <w:t xml:space="preserve">О фактах злоупотреблений участник закупки может заявить в </w:t>
            </w:r>
            <w:proofErr w:type="spellStart"/>
            <w:r w:rsidRPr="000C4E09">
              <w:t>Госкорпорацию</w:t>
            </w:r>
            <w:proofErr w:type="spellEnd"/>
            <w:r w:rsidRPr="000C4E09">
              <w:t xml:space="preserve"> «</w:t>
            </w:r>
            <w:proofErr w:type="spellStart"/>
            <w:r w:rsidRPr="000C4E09">
              <w:t>Росатом</w:t>
            </w:r>
            <w:proofErr w:type="spellEnd"/>
            <w:r w:rsidRPr="000C4E09">
              <w:t xml:space="preserve">» и сообщить об этом гласно или анонимно, воспользовавшись следующими каналами связи: </w:t>
            </w:r>
          </w:p>
          <w:p w:rsidR="00893221" w:rsidRPr="000C4E09" w:rsidRDefault="00893221" w:rsidP="00215048">
            <w:pPr>
              <w:pStyle w:val="afff7"/>
              <w:tabs>
                <w:tab w:val="left" w:pos="330"/>
              </w:tabs>
              <w:ind w:right="153"/>
            </w:pPr>
            <w:r w:rsidRPr="000C4E09">
              <w:t>1.</w:t>
            </w:r>
            <w:r w:rsidRPr="000C4E09">
              <w:tab/>
              <w:t>Телефон «горячей линии»: 8-800-100-07-07 (многоканальный, круглосуточно, бесплатно из любой точки страны);</w:t>
            </w:r>
          </w:p>
          <w:p w:rsidR="00893221" w:rsidRPr="000C4E09" w:rsidRDefault="00893221" w:rsidP="00215048">
            <w:pPr>
              <w:pStyle w:val="afff7"/>
              <w:tabs>
                <w:tab w:val="left" w:pos="360"/>
              </w:tabs>
              <w:ind w:right="153"/>
            </w:pPr>
            <w:r w:rsidRPr="000C4E09">
              <w:t>2.</w:t>
            </w:r>
            <w:r w:rsidRPr="000C4E09">
              <w:tab/>
              <w:t>Адрес электронной почты: 0707@rosatom.ru;</w:t>
            </w:r>
          </w:p>
          <w:p w:rsidR="00893221" w:rsidRPr="000C4E09" w:rsidRDefault="00893221" w:rsidP="00215048">
            <w:pPr>
              <w:pStyle w:val="afff7"/>
              <w:tabs>
                <w:tab w:val="left" w:pos="330"/>
              </w:tabs>
              <w:ind w:right="153"/>
            </w:pPr>
            <w:r w:rsidRPr="000C4E09">
              <w:t>3.</w:t>
            </w:r>
            <w:r w:rsidRPr="000C4E09">
              <w:tab/>
              <w:t xml:space="preserve">Адрес для почтовых отправлений: 119017, Москва, а/я 226, Департамент защиты активов </w:t>
            </w:r>
            <w:proofErr w:type="spellStart"/>
            <w:r w:rsidRPr="000C4E09">
              <w:t>Госкорпорации</w:t>
            </w:r>
            <w:proofErr w:type="spellEnd"/>
            <w:r w:rsidRPr="000C4E09">
              <w:t xml:space="preserve"> «</w:t>
            </w:r>
            <w:proofErr w:type="spellStart"/>
            <w:r w:rsidRPr="000C4E09">
              <w:t>Росатом</w:t>
            </w:r>
            <w:proofErr w:type="spellEnd"/>
            <w:r w:rsidRPr="000C4E09">
              <w:t>».</w:t>
            </w:r>
          </w:p>
        </w:tc>
      </w:tr>
    </w:tbl>
    <w:p w:rsidR="00893221" w:rsidRDefault="00893221" w:rsidP="00893221">
      <w:pPr>
        <w:ind w:firstLine="709"/>
        <w:jc w:val="both"/>
        <w:rPr>
          <w:b/>
          <w:i/>
        </w:rPr>
      </w:pPr>
    </w:p>
    <w:p w:rsidR="00893221" w:rsidRDefault="00893221" w:rsidP="00FC0580">
      <w:pPr>
        <w:pStyle w:val="Times12"/>
        <w:overflowPunct/>
        <w:autoSpaceDE/>
        <w:autoSpaceDN/>
        <w:adjustRightInd/>
        <w:ind w:firstLine="709"/>
        <w:rPr>
          <w:sz w:val="28"/>
          <w:szCs w:val="28"/>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Pr="00BA652B" w:rsidRDefault="00FC0580" w:rsidP="007E6DD7">
      <w:pPr>
        <w:pStyle w:val="1"/>
        <w:numPr>
          <w:ilvl w:val="0"/>
          <w:numId w:val="0"/>
        </w:numPr>
        <w:spacing w:before="120" w:after="120"/>
        <w:jc w:val="center"/>
        <w:rPr>
          <w:rFonts w:ascii="Times New Roman" w:hAnsi="Times New Roman"/>
          <w:b w:val="0"/>
          <w:sz w:val="28"/>
          <w:szCs w:val="28"/>
        </w:rPr>
      </w:pPr>
      <w:bookmarkStart w:id="211" w:name="ЧАСТЬ3"/>
      <w:bookmarkStart w:id="212" w:name="_Toc418171028"/>
      <w:bookmarkStart w:id="213" w:name="ЧАСТЬ_3"/>
      <w:bookmarkStart w:id="214" w:name="_Toc427855604"/>
      <w:bookmarkEnd w:id="211"/>
      <w:r w:rsidRPr="00BA652B">
        <w:rPr>
          <w:rFonts w:ascii="Times New Roman" w:hAnsi="Times New Roman"/>
          <w:sz w:val="28"/>
          <w:szCs w:val="28"/>
        </w:rPr>
        <w:lastRenderedPageBreak/>
        <w:t>ЧАСТЬ 3</w:t>
      </w:r>
      <w:bookmarkEnd w:id="212"/>
      <w:bookmarkEnd w:id="213"/>
      <w:bookmarkEnd w:id="214"/>
    </w:p>
    <w:p w:rsidR="00FC0580" w:rsidRPr="007463B0" w:rsidRDefault="00FC0580" w:rsidP="007463B0">
      <w:pPr>
        <w:pStyle w:val="Times12"/>
        <w:overflowPunct/>
        <w:autoSpaceDE/>
        <w:autoSpaceDN/>
        <w:adjustRightInd/>
        <w:spacing w:before="100" w:beforeAutospacing="1" w:after="100" w:afterAutospacing="1"/>
        <w:ind w:left="426" w:right="-376" w:firstLine="708"/>
        <w:rPr>
          <w:szCs w:val="24"/>
        </w:rPr>
      </w:pPr>
      <w:r w:rsidRPr="007463B0">
        <w:rPr>
          <w:szCs w:val="24"/>
        </w:rPr>
        <w:t xml:space="preserve">Проект договора, который будет заключен по результатам запроса предложений, приведен в Части 3 Тома 1 в виде отдельного файла в формате </w:t>
      </w:r>
      <w:r w:rsidR="00F15E57">
        <w:rPr>
          <w:b/>
          <w:i/>
          <w:szCs w:val="24"/>
          <w:lang w:val="en-US"/>
        </w:rPr>
        <w:t>word</w:t>
      </w:r>
      <w:r w:rsidRPr="007463B0">
        <w:rPr>
          <w:szCs w:val="24"/>
        </w:rPr>
        <w:t>.</w:t>
      </w:r>
    </w:p>
    <w:bookmarkEnd w:id="1"/>
    <w:bookmarkEnd w:id="2"/>
    <w:bookmarkEnd w:id="3"/>
    <w:bookmarkEnd w:id="6"/>
    <w:bookmarkEnd w:id="7"/>
    <w:bookmarkEnd w:id="8"/>
    <w:bookmarkEnd w:id="9"/>
    <w:bookmarkEnd w:id="10"/>
    <w:bookmarkEnd w:id="11"/>
    <w:p w:rsidR="00B516BE" w:rsidRDefault="00B516BE">
      <w:pPr>
        <w:widowControl/>
        <w:autoSpaceDE/>
        <w:autoSpaceDN/>
        <w:adjustRightInd/>
      </w:pPr>
      <w:r>
        <w:br w:type="page"/>
      </w:r>
    </w:p>
    <w:p w:rsidR="00B516BE" w:rsidRPr="00853273" w:rsidRDefault="00B516BE" w:rsidP="00C8470D">
      <w:pPr>
        <w:pStyle w:val="1"/>
        <w:numPr>
          <w:ilvl w:val="0"/>
          <w:numId w:val="0"/>
        </w:numPr>
        <w:spacing w:before="120" w:after="120"/>
        <w:ind w:right="-232"/>
        <w:jc w:val="center"/>
        <w:rPr>
          <w:rFonts w:ascii="Times New Roman" w:hAnsi="Times New Roman"/>
          <w:sz w:val="28"/>
          <w:szCs w:val="28"/>
        </w:rPr>
      </w:pPr>
      <w:bookmarkStart w:id="215" w:name="ТОМ2"/>
      <w:bookmarkStart w:id="216" w:name="_Toc417917831"/>
      <w:bookmarkStart w:id="217" w:name="_Toc427855605"/>
      <w:bookmarkEnd w:id="215"/>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216"/>
      <w:bookmarkEnd w:id="217"/>
      <w:r w:rsidR="00853273" w:rsidRPr="00853273">
        <w:rPr>
          <w:rFonts w:ascii="Times New Roman" w:hAnsi="Times New Roman"/>
          <w:sz w:val="28"/>
          <w:szCs w:val="28"/>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218" w:name="Раздел_6"/>
      <w:bookmarkStart w:id="219" w:name="_Проект_договора"/>
      <w:bookmarkEnd w:id="218"/>
      <w:bookmarkEnd w:id="219"/>
      <w:r w:rsidRPr="00775459">
        <w:rPr>
          <w:szCs w:val="24"/>
        </w:rPr>
        <w:t xml:space="preserve">Техническое задание приведено </w:t>
      </w:r>
      <w:r w:rsidR="00481BDE">
        <w:rPr>
          <w:szCs w:val="24"/>
        </w:rPr>
        <w:t xml:space="preserve">в Томе 2 </w:t>
      </w:r>
      <w:r w:rsidRPr="00775459">
        <w:rPr>
          <w:szCs w:val="24"/>
        </w:rPr>
        <w:t xml:space="preserve">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515C51">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266" w:rsidRDefault="00AC3266">
      <w:r>
        <w:separator/>
      </w:r>
    </w:p>
  </w:endnote>
  <w:endnote w:type="continuationSeparator" w:id="0">
    <w:p w:rsidR="00AC3266" w:rsidRDefault="00AC3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Pragmatica">
    <w:altName w:val="Courier New"/>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702" w:rsidRDefault="00265702">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74</w:t>
    </w:r>
    <w:r>
      <w:rPr>
        <w:rStyle w:val="ae"/>
      </w:rPr>
      <w:fldChar w:fldCharType="end"/>
    </w:r>
  </w:p>
  <w:p w:rsidR="00265702" w:rsidRDefault="00265702">
    <w:pPr>
      <w:pStyle w:val="a9"/>
      <w:ind w:right="360"/>
    </w:pPr>
  </w:p>
  <w:p w:rsidR="00265702" w:rsidRDefault="00265702"/>
  <w:p w:rsidR="00265702" w:rsidRDefault="0026570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702" w:rsidRDefault="00265702">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76</w:t>
    </w:r>
    <w:r>
      <w:rPr>
        <w:rStyle w:val="ae"/>
      </w:rPr>
      <w:fldChar w:fldCharType="end"/>
    </w:r>
  </w:p>
  <w:p w:rsidR="00265702" w:rsidRDefault="00265702">
    <w:pPr>
      <w:pStyle w:val="a9"/>
      <w:ind w:right="360"/>
    </w:pPr>
  </w:p>
  <w:p w:rsidR="00265702" w:rsidRDefault="00265702"/>
  <w:p w:rsidR="00265702" w:rsidRDefault="0026570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266" w:rsidRDefault="00AC3266">
      <w:r>
        <w:separator/>
      </w:r>
    </w:p>
  </w:footnote>
  <w:footnote w:type="continuationSeparator" w:id="0">
    <w:p w:rsidR="00AC3266" w:rsidRDefault="00AC32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702" w:rsidRPr="00A234FC" w:rsidRDefault="00265702">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F65D62">
      <w:rPr>
        <w:rFonts w:ascii="Times New Roman" w:hAnsi="Times New Roman" w:cs="Times New Roman"/>
        <w:noProof/>
        <w:sz w:val="24"/>
        <w:szCs w:val="24"/>
      </w:rPr>
      <w:t>4</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702" w:rsidRDefault="00265702">
    <w:pPr>
      <w:pStyle w:val="ac"/>
    </w:pPr>
  </w:p>
  <w:p w:rsidR="00265702" w:rsidRDefault="00265702">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702" w:rsidRPr="00A234FC" w:rsidRDefault="00265702">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1A7C60">
      <w:rPr>
        <w:rFonts w:ascii="Times New Roman" w:hAnsi="Times New Roman" w:cs="Times New Roman"/>
        <w:noProof/>
        <w:sz w:val="24"/>
        <w:szCs w:val="24"/>
      </w:rPr>
      <w:t>79</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AE3DF5"/>
    <w:multiLevelType w:val="hybridMultilevel"/>
    <w:tmpl w:val="55EEF724"/>
    <w:lvl w:ilvl="0" w:tplc="04190001">
      <w:start w:val="1"/>
      <w:numFmt w:val="bullet"/>
      <w:lvlText w:val=""/>
      <w:lvlJc w:val="left"/>
      <w:pPr>
        <w:ind w:left="1864" w:hanging="360"/>
      </w:pPr>
      <w:rPr>
        <w:rFonts w:ascii="Symbol" w:hAnsi="Symbol" w:hint="default"/>
      </w:rPr>
    </w:lvl>
    <w:lvl w:ilvl="1" w:tplc="04190003" w:tentative="1">
      <w:start w:val="1"/>
      <w:numFmt w:val="bullet"/>
      <w:lvlText w:val="o"/>
      <w:lvlJc w:val="left"/>
      <w:pPr>
        <w:ind w:left="2584" w:hanging="360"/>
      </w:pPr>
      <w:rPr>
        <w:rFonts w:ascii="Courier New" w:hAnsi="Courier New" w:cs="Courier New" w:hint="default"/>
      </w:rPr>
    </w:lvl>
    <w:lvl w:ilvl="2" w:tplc="04190005" w:tentative="1">
      <w:start w:val="1"/>
      <w:numFmt w:val="bullet"/>
      <w:lvlText w:val=""/>
      <w:lvlJc w:val="left"/>
      <w:pPr>
        <w:ind w:left="3304" w:hanging="360"/>
      </w:pPr>
      <w:rPr>
        <w:rFonts w:ascii="Wingdings" w:hAnsi="Wingdings" w:hint="default"/>
      </w:rPr>
    </w:lvl>
    <w:lvl w:ilvl="3" w:tplc="04190001" w:tentative="1">
      <w:start w:val="1"/>
      <w:numFmt w:val="bullet"/>
      <w:lvlText w:val=""/>
      <w:lvlJc w:val="left"/>
      <w:pPr>
        <w:ind w:left="4024" w:hanging="360"/>
      </w:pPr>
      <w:rPr>
        <w:rFonts w:ascii="Symbol" w:hAnsi="Symbol" w:hint="default"/>
      </w:rPr>
    </w:lvl>
    <w:lvl w:ilvl="4" w:tplc="04190003" w:tentative="1">
      <w:start w:val="1"/>
      <w:numFmt w:val="bullet"/>
      <w:lvlText w:val="o"/>
      <w:lvlJc w:val="left"/>
      <w:pPr>
        <w:ind w:left="4744" w:hanging="360"/>
      </w:pPr>
      <w:rPr>
        <w:rFonts w:ascii="Courier New" w:hAnsi="Courier New" w:cs="Courier New" w:hint="default"/>
      </w:rPr>
    </w:lvl>
    <w:lvl w:ilvl="5" w:tplc="04190005" w:tentative="1">
      <w:start w:val="1"/>
      <w:numFmt w:val="bullet"/>
      <w:lvlText w:val=""/>
      <w:lvlJc w:val="left"/>
      <w:pPr>
        <w:ind w:left="5464" w:hanging="360"/>
      </w:pPr>
      <w:rPr>
        <w:rFonts w:ascii="Wingdings" w:hAnsi="Wingdings" w:hint="default"/>
      </w:rPr>
    </w:lvl>
    <w:lvl w:ilvl="6" w:tplc="04190001" w:tentative="1">
      <w:start w:val="1"/>
      <w:numFmt w:val="bullet"/>
      <w:lvlText w:val=""/>
      <w:lvlJc w:val="left"/>
      <w:pPr>
        <w:ind w:left="6184" w:hanging="360"/>
      </w:pPr>
      <w:rPr>
        <w:rFonts w:ascii="Symbol" w:hAnsi="Symbol" w:hint="default"/>
      </w:rPr>
    </w:lvl>
    <w:lvl w:ilvl="7" w:tplc="04190003" w:tentative="1">
      <w:start w:val="1"/>
      <w:numFmt w:val="bullet"/>
      <w:lvlText w:val="o"/>
      <w:lvlJc w:val="left"/>
      <w:pPr>
        <w:ind w:left="6904" w:hanging="360"/>
      </w:pPr>
      <w:rPr>
        <w:rFonts w:ascii="Courier New" w:hAnsi="Courier New" w:cs="Courier New" w:hint="default"/>
      </w:rPr>
    </w:lvl>
    <w:lvl w:ilvl="8" w:tplc="04190005" w:tentative="1">
      <w:start w:val="1"/>
      <w:numFmt w:val="bullet"/>
      <w:lvlText w:val=""/>
      <w:lvlJc w:val="left"/>
      <w:pPr>
        <w:ind w:left="7624"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9F37EF"/>
    <w:multiLevelType w:val="multilevel"/>
    <w:tmpl w:val="D0165B7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b w:val="0"/>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7">
    <w:nsid w:val="1CDE2AAB"/>
    <w:multiLevelType w:val="hybridMultilevel"/>
    <w:tmpl w:val="077C7144"/>
    <w:lvl w:ilvl="0" w:tplc="C8BEDF16">
      <w:start w:val="1"/>
      <w:numFmt w:val="decimal"/>
      <w:lvlText w:val="%1)"/>
      <w:lvlJc w:val="left"/>
      <w:pPr>
        <w:ind w:left="1144" w:hanging="435"/>
      </w:pPr>
      <w:rPr>
        <w:rFonts w:eastAsia="Arial Unicode M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4">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DEAE559A"/>
    <w:lvl w:ilvl="0" w:tplc="84AC3E72">
      <w:start w:val="1"/>
      <w:numFmt w:val="decimal"/>
      <w:lvlText w:val="1.%1)"/>
      <w:lvlJc w:val="left"/>
      <w:pPr>
        <w:ind w:left="928"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380A1A93"/>
    <w:multiLevelType w:val="multilevel"/>
    <w:tmpl w:val="36ACE01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08C7A55"/>
    <w:multiLevelType w:val="multilevel"/>
    <w:tmpl w:val="B4582D14"/>
    <w:lvl w:ilvl="0">
      <w:start w:val="1"/>
      <w:numFmt w:val="decimal"/>
      <w:lvlText w:val="%1."/>
      <w:lvlJc w:val="left"/>
      <w:pPr>
        <w:ind w:left="1068" w:hanging="360"/>
      </w:pPr>
      <w:rPr>
        <w:rFonts w:hint="default"/>
        <w:b w:val="0"/>
        <w:bCs w:val="0"/>
      </w:rPr>
    </w:lvl>
    <w:lvl w:ilvl="1">
      <w:start w:val="1"/>
      <w:numFmt w:val="decimal"/>
      <w:isLgl/>
      <w:lvlText w:val="%1.%2."/>
      <w:lvlJc w:val="left"/>
      <w:pPr>
        <w:ind w:left="2137" w:hanging="720"/>
      </w:pPr>
      <w:rPr>
        <w:rFonts w:eastAsia="Times New Roman" w:hint="default"/>
        <w:b w:val="0"/>
        <w:bCs w:val="0"/>
      </w:rPr>
    </w:lvl>
    <w:lvl w:ilvl="2">
      <w:start w:val="1"/>
      <w:numFmt w:val="decimal"/>
      <w:isLgl/>
      <w:lvlText w:val="%1.%2.%3."/>
      <w:lvlJc w:val="left"/>
      <w:pPr>
        <w:ind w:left="2846" w:hanging="720"/>
      </w:pPr>
      <w:rPr>
        <w:rFonts w:eastAsia="Times New Roman" w:hint="default"/>
      </w:rPr>
    </w:lvl>
    <w:lvl w:ilvl="3">
      <w:start w:val="1"/>
      <w:numFmt w:val="decimal"/>
      <w:isLgl/>
      <w:lvlText w:val="%1.%2.%3.%4."/>
      <w:lvlJc w:val="left"/>
      <w:pPr>
        <w:ind w:left="3915" w:hanging="1080"/>
      </w:pPr>
      <w:rPr>
        <w:rFonts w:eastAsia="Times New Roman" w:hint="default"/>
      </w:rPr>
    </w:lvl>
    <w:lvl w:ilvl="4">
      <w:start w:val="1"/>
      <w:numFmt w:val="decimal"/>
      <w:isLgl/>
      <w:lvlText w:val="%1.%2.%3.%4.%5."/>
      <w:lvlJc w:val="left"/>
      <w:pPr>
        <w:ind w:left="4624" w:hanging="1080"/>
      </w:pPr>
      <w:rPr>
        <w:rFonts w:eastAsia="Times New Roman" w:hint="default"/>
      </w:rPr>
    </w:lvl>
    <w:lvl w:ilvl="5">
      <w:start w:val="1"/>
      <w:numFmt w:val="decimal"/>
      <w:isLgl/>
      <w:lvlText w:val="%1.%2.%3.%4.%5.%6."/>
      <w:lvlJc w:val="left"/>
      <w:pPr>
        <w:ind w:left="5693" w:hanging="1440"/>
      </w:pPr>
      <w:rPr>
        <w:rFonts w:eastAsia="Times New Roman" w:hint="default"/>
      </w:rPr>
    </w:lvl>
    <w:lvl w:ilvl="6">
      <w:start w:val="1"/>
      <w:numFmt w:val="decimal"/>
      <w:isLgl/>
      <w:lvlText w:val="%1.%2.%3.%4.%5.%6.%7."/>
      <w:lvlJc w:val="left"/>
      <w:pPr>
        <w:ind w:left="6762" w:hanging="1800"/>
      </w:pPr>
      <w:rPr>
        <w:rFonts w:eastAsia="Times New Roman" w:hint="default"/>
      </w:rPr>
    </w:lvl>
    <w:lvl w:ilvl="7">
      <w:start w:val="1"/>
      <w:numFmt w:val="decimal"/>
      <w:isLgl/>
      <w:lvlText w:val="%1.%2.%3.%4.%5.%6.%7.%8."/>
      <w:lvlJc w:val="left"/>
      <w:pPr>
        <w:ind w:left="7471" w:hanging="1800"/>
      </w:pPr>
      <w:rPr>
        <w:rFonts w:eastAsia="Times New Roman" w:hint="default"/>
      </w:rPr>
    </w:lvl>
    <w:lvl w:ilvl="8">
      <w:start w:val="1"/>
      <w:numFmt w:val="decimal"/>
      <w:isLgl/>
      <w:lvlText w:val="%1.%2.%3.%4.%5.%6.%7.%8.%9."/>
      <w:lvlJc w:val="left"/>
      <w:pPr>
        <w:ind w:left="8540" w:hanging="2160"/>
      </w:pPr>
      <w:rPr>
        <w:rFonts w:eastAsia="Times New Roman" w:hint="default"/>
      </w:rPr>
    </w:lvl>
  </w:abstractNum>
  <w:abstractNum w:abstractNumId="50">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35E2BA9"/>
    <w:multiLevelType w:val="multilevel"/>
    <w:tmpl w:val="B2223AA0"/>
    <w:lvl w:ilvl="0">
      <w:start w:val="1"/>
      <w:numFmt w:val="decimal"/>
      <w:suff w:val="space"/>
      <w:lvlText w:val="%1)"/>
      <w:lvlJc w:val="left"/>
      <w:pPr>
        <w:ind w:left="0" w:firstLine="0"/>
      </w:pPr>
      <w:rPr>
        <w:rFonts w:ascii="Times New Roman" w:eastAsia="Calibri" w:hAnsi="Times New Roman" w:cs="Times New Roman"/>
        <w:b w:val="0"/>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4D863C5"/>
    <w:multiLevelType w:val="hybridMultilevel"/>
    <w:tmpl w:val="9B7C672A"/>
    <w:lvl w:ilvl="0" w:tplc="1D0EE41E">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3674F3"/>
    <w:multiLevelType w:val="multilevel"/>
    <w:tmpl w:val="B966ED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6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EF4306E"/>
    <w:multiLevelType w:val="hybridMultilevel"/>
    <w:tmpl w:val="4CBA01B6"/>
    <w:styleLink w:val="11"/>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4">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5">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76">
    <w:nsid w:val="59C80AD2"/>
    <w:multiLevelType w:val="multilevel"/>
    <w:tmpl w:val="15CEF566"/>
    <w:lvl w:ilvl="0">
      <w:start w:val="1"/>
      <w:numFmt w:val="decimal"/>
      <w:suff w:val="space"/>
      <w:lvlText w:val="%1."/>
      <w:lvlJc w:val="left"/>
      <w:pPr>
        <w:ind w:left="709" w:hanging="709"/>
      </w:pPr>
      <w:rPr>
        <w:b w:val="0"/>
        <w:i w:val="0"/>
        <w:sz w:val="24"/>
        <w:szCs w:val="24"/>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0">
    <w:nsid w:val="6D842439"/>
    <w:multiLevelType w:val="hybridMultilevel"/>
    <w:tmpl w:val="E6D28504"/>
    <w:lvl w:ilvl="0" w:tplc="48A8A6A2">
      <w:start w:val="1"/>
      <w:numFmt w:val="decimal"/>
      <w:lvlText w:val="%1."/>
      <w:lvlJc w:val="left"/>
      <w:pPr>
        <w:ind w:left="786"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9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5">
    <w:nsid w:val="758F4E3B"/>
    <w:multiLevelType w:val="multilevel"/>
    <w:tmpl w:val="C18E14AE"/>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0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61"/>
  </w:num>
  <w:num w:numId="2">
    <w:abstractNumId w:val="58"/>
  </w:num>
  <w:num w:numId="3">
    <w:abstractNumId w:val="93"/>
  </w:num>
  <w:num w:numId="4">
    <w:abstractNumId w:val="71"/>
  </w:num>
  <w:num w:numId="5">
    <w:abstractNumId w:val="0"/>
  </w:num>
  <w:num w:numId="6">
    <w:abstractNumId w:val="102"/>
  </w:num>
  <w:num w:numId="7">
    <w:abstractNumId w:val="38"/>
  </w:num>
  <w:num w:numId="8">
    <w:abstractNumId w:val="67"/>
  </w:num>
  <w:num w:numId="9">
    <w:abstractNumId w:val="99"/>
  </w:num>
  <w:num w:numId="10">
    <w:abstractNumId w:val="1"/>
  </w:num>
  <w:num w:numId="11">
    <w:abstractNumId w:val="74"/>
  </w:num>
  <w:num w:numId="12">
    <w:abstractNumId w:val="15"/>
  </w:num>
  <w:num w:numId="13">
    <w:abstractNumId w:val="37"/>
  </w:num>
  <w:num w:numId="14">
    <w:abstractNumId w:val="42"/>
  </w:num>
  <w:num w:numId="15">
    <w:abstractNumId w:val="92"/>
  </w:num>
  <w:num w:numId="16">
    <w:abstractNumId w:val="87"/>
  </w:num>
  <w:num w:numId="17">
    <w:abstractNumId w:val="81"/>
  </w:num>
  <w:num w:numId="18">
    <w:abstractNumId w:val="16"/>
  </w:num>
  <w:num w:numId="19">
    <w:abstractNumId w:val="52"/>
  </w:num>
  <w:num w:numId="20">
    <w:abstractNumId w:val="28"/>
  </w:num>
  <w:num w:numId="21">
    <w:abstractNumId w:val="91"/>
  </w:num>
  <w:num w:numId="22">
    <w:abstractNumId w:val="54"/>
  </w:num>
  <w:num w:numId="23">
    <w:abstractNumId w:val="7"/>
  </w:num>
  <w:num w:numId="24">
    <w:abstractNumId w:val="82"/>
  </w:num>
  <w:num w:numId="25">
    <w:abstractNumId w:val="89"/>
  </w:num>
  <w:num w:numId="26">
    <w:abstractNumId w:val="8"/>
  </w:num>
  <w:num w:numId="27">
    <w:abstractNumId w:val="95"/>
  </w:num>
  <w:num w:numId="28">
    <w:abstractNumId w:val="59"/>
  </w:num>
  <w:num w:numId="29">
    <w:abstractNumId w:val="26"/>
  </w:num>
  <w:num w:numId="30">
    <w:abstractNumId w:val="53"/>
  </w:num>
  <w:num w:numId="31">
    <w:abstractNumId w:val="48"/>
  </w:num>
  <w:num w:numId="32">
    <w:abstractNumId w:val="14"/>
  </w:num>
  <w:num w:numId="33">
    <w:abstractNumId w:val="6"/>
  </w:num>
  <w:num w:numId="34">
    <w:abstractNumId w:val="90"/>
  </w:num>
  <w:num w:numId="35">
    <w:abstractNumId w:val="36"/>
  </w:num>
  <w:num w:numId="36">
    <w:abstractNumId w:val="98"/>
  </w:num>
  <w:num w:numId="37">
    <w:abstractNumId w:val="64"/>
  </w:num>
  <w:num w:numId="38">
    <w:abstractNumId w:val="40"/>
  </w:num>
  <w:num w:numId="39">
    <w:abstractNumId w:val="17"/>
  </w:num>
  <w:num w:numId="40">
    <w:abstractNumId w:val="57"/>
  </w:num>
  <w:num w:numId="41">
    <w:abstractNumId w:val="44"/>
  </w:num>
  <w:num w:numId="42">
    <w:abstractNumId w:val="32"/>
  </w:num>
  <w:num w:numId="43">
    <w:abstractNumId w:val="27"/>
  </w:num>
  <w:num w:numId="44">
    <w:abstractNumId w:val="80"/>
  </w:num>
  <w:num w:numId="45">
    <w:abstractNumId w:val="10"/>
  </w:num>
  <w:num w:numId="46">
    <w:abstractNumId w:val="25"/>
  </w:num>
  <w:num w:numId="47">
    <w:abstractNumId w:val="65"/>
  </w:num>
  <w:num w:numId="48">
    <w:abstractNumId w:val="69"/>
  </w:num>
  <w:num w:numId="49">
    <w:abstractNumId w:val="85"/>
  </w:num>
  <w:num w:numId="50">
    <w:abstractNumId w:val="101"/>
  </w:num>
  <w:num w:numId="51">
    <w:abstractNumId w:val="96"/>
  </w:num>
  <w:num w:numId="52">
    <w:abstractNumId w:val="21"/>
  </w:num>
  <w:num w:numId="53">
    <w:abstractNumId w:val="55"/>
  </w:num>
  <w:num w:numId="54">
    <w:abstractNumId w:val="66"/>
  </w:num>
  <w:num w:numId="55">
    <w:abstractNumId w:val="72"/>
  </w:num>
  <w:num w:numId="56">
    <w:abstractNumId w:val="41"/>
  </w:num>
  <w:num w:numId="57">
    <w:abstractNumId w:val="60"/>
  </w:num>
  <w:num w:numId="58">
    <w:abstractNumId w:val="13"/>
  </w:num>
  <w:num w:numId="59">
    <w:abstractNumId w:val="56"/>
  </w:num>
  <w:num w:numId="60">
    <w:abstractNumId w:val="100"/>
  </w:num>
  <w:num w:numId="61">
    <w:abstractNumId w:val="9"/>
  </w:num>
  <w:num w:numId="62">
    <w:abstractNumId w:val="88"/>
  </w:num>
  <w:num w:numId="63">
    <w:abstractNumId w:val="19"/>
  </w:num>
  <w:num w:numId="64">
    <w:abstractNumId w:val="86"/>
  </w:num>
  <w:num w:numId="65">
    <w:abstractNumId w:val="83"/>
  </w:num>
  <w:num w:numId="66">
    <w:abstractNumId w:val="4"/>
  </w:num>
  <w:num w:numId="67">
    <w:abstractNumId w:val="34"/>
  </w:num>
  <w:num w:numId="68">
    <w:abstractNumId w:val="77"/>
  </w:num>
  <w:num w:numId="69">
    <w:abstractNumId w:val="51"/>
  </w:num>
  <w:num w:numId="70">
    <w:abstractNumId w:val="79"/>
  </w:num>
  <w:num w:numId="71">
    <w:abstractNumId w:val="35"/>
  </w:num>
  <w:num w:numId="72">
    <w:abstractNumId w:val="30"/>
  </w:num>
  <w:num w:numId="73">
    <w:abstractNumId w:val="62"/>
  </w:num>
  <w:num w:numId="74">
    <w:abstractNumId w:val="47"/>
  </w:num>
  <w:num w:numId="75">
    <w:abstractNumId w:val="94"/>
  </w:num>
  <w:num w:numId="76">
    <w:abstractNumId w:val="5"/>
  </w:num>
  <w:num w:numId="77">
    <w:abstractNumId w:val="45"/>
  </w:num>
  <w:num w:numId="78">
    <w:abstractNumId w:val="70"/>
  </w:num>
  <w:num w:numId="79">
    <w:abstractNumId w:val="78"/>
  </w:num>
  <w:num w:numId="80">
    <w:abstractNumId w:val="2"/>
  </w:num>
  <w:num w:numId="81">
    <w:abstractNumId w:val="46"/>
  </w:num>
  <w:num w:numId="82">
    <w:abstractNumId w:val="18"/>
  </w:num>
  <w:num w:numId="83">
    <w:abstractNumId w:val="3"/>
  </w:num>
  <w:num w:numId="84">
    <w:abstractNumId w:val="22"/>
  </w:num>
  <w:num w:numId="85">
    <w:abstractNumId w:val="12"/>
  </w:num>
  <w:num w:numId="86">
    <w:abstractNumId w:val="97"/>
  </w:num>
  <w:num w:numId="87">
    <w:abstractNumId w:val="31"/>
  </w:num>
  <w:num w:numId="88">
    <w:abstractNumId w:val="33"/>
  </w:num>
  <w:num w:numId="89">
    <w:abstractNumId w:val="43"/>
  </w:num>
  <w:num w:numId="9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9"/>
  </w:num>
  <w:num w:numId="94">
    <w:abstractNumId w:val="75"/>
  </w:num>
  <w:num w:numId="95">
    <w:abstractNumId w:val="20"/>
  </w:num>
  <w:num w:numId="96">
    <w:abstractNumId w:val="24"/>
  </w:num>
  <w:num w:numId="97">
    <w:abstractNumId w:val="73"/>
  </w:num>
  <w:num w:numId="98">
    <w:abstractNumId w:val="11"/>
  </w:num>
  <w:num w:numId="99">
    <w:abstractNumId w:val="63"/>
  </w:num>
  <w:num w:numId="100">
    <w:abstractNumId w:val="29"/>
  </w:num>
  <w:num w:numId="101">
    <w:abstractNumId w:val="84"/>
  </w:num>
  <w:num w:numId="102">
    <w:abstractNumId w:val="39"/>
  </w:num>
  <w:num w:numId="103">
    <w:abstractNumId w:val="23"/>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3B9"/>
    <w:rsid w:val="00007704"/>
    <w:rsid w:val="00007805"/>
    <w:rsid w:val="00007E55"/>
    <w:rsid w:val="0001007D"/>
    <w:rsid w:val="000105FE"/>
    <w:rsid w:val="00010D9D"/>
    <w:rsid w:val="00010FC7"/>
    <w:rsid w:val="00011C9E"/>
    <w:rsid w:val="000121B3"/>
    <w:rsid w:val="00012BD9"/>
    <w:rsid w:val="00012F52"/>
    <w:rsid w:val="000131EA"/>
    <w:rsid w:val="0001328C"/>
    <w:rsid w:val="000142DD"/>
    <w:rsid w:val="000146C4"/>
    <w:rsid w:val="000153C7"/>
    <w:rsid w:val="000156CF"/>
    <w:rsid w:val="00015A3C"/>
    <w:rsid w:val="00015FA2"/>
    <w:rsid w:val="000166D1"/>
    <w:rsid w:val="00016892"/>
    <w:rsid w:val="000176D0"/>
    <w:rsid w:val="000176E5"/>
    <w:rsid w:val="000177DF"/>
    <w:rsid w:val="00020B59"/>
    <w:rsid w:val="00020C4D"/>
    <w:rsid w:val="0002124C"/>
    <w:rsid w:val="00021250"/>
    <w:rsid w:val="000216F5"/>
    <w:rsid w:val="000217C1"/>
    <w:rsid w:val="00021841"/>
    <w:rsid w:val="00021847"/>
    <w:rsid w:val="000218B9"/>
    <w:rsid w:val="00022317"/>
    <w:rsid w:val="00022F2E"/>
    <w:rsid w:val="0002313F"/>
    <w:rsid w:val="000231E6"/>
    <w:rsid w:val="000234E5"/>
    <w:rsid w:val="000238CA"/>
    <w:rsid w:val="0002477D"/>
    <w:rsid w:val="000249E8"/>
    <w:rsid w:val="00025BF5"/>
    <w:rsid w:val="00026744"/>
    <w:rsid w:val="00026A0A"/>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5E"/>
    <w:rsid w:val="00042BA7"/>
    <w:rsid w:val="00042E19"/>
    <w:rsid w:val="0004304D"/>
    <w:rsid w:val="000432CD"/>
    <w:rsid w:val="00043F5A"/>
    <w:rsid w:val="000447B1"/>
    <w:rsid w:val="0004487A"/>
    <w:rsid w:val="00045528"/>
    <w:rsid w:val="00045EFE"/>
    <w:rsid w:val="00046A52"/>
    <w:rsid w:val="00046F2F"/>
    <w:rsid w:val="000470D6"/>
    <w:rsid w:val="0004774D"/>
    <w:rsid w:val="00047B69"/>
    <w:rsid w:val="00047DD7"/>
    <w:rsid w:val="0005044D"/>
    <w:rsid w:val="00050516"/>
    <w:rsid w:val="00050F9E"/>
    <w:rsid w:val="000521F1"/>
    <w:rsid w:val="0005241B"/>
    <w:rsid w:val="000524C5"/>
    <w:rsid w:val="0005258B"/>
    <w:rsid w:val="0005276A"/>
    <w:rsid w:val="00052B5C"/>
    <w:rsid w:val="00052ED6"/>
    <w:rsid w:val="0005361A"/>
    <w:rsid w:val="000537E6"/>
    <w:rsid w:val="00054262"/>
    <w:rsid w:val="0005439B"/>
    <w:rsid w:val="00054BE8"/>
    <w:rsid w:val="00055079"/>
    <w:rsid w:val="00055CE9"/>
    <w:rsid w:val="00055F6F"/>
    <w:rsid w:val="00055F9E"/>
    <w:rsid w:val="0005658E"/>
    <w:rsid w:val="00056C39"/>
    <w:rsid w:val="00057ED6"/>
    <w:rsid w:val="00061B86"/>
    <w:rsid w:val="000627B1"/>
    <w:rsid w:val="00062EF4"/>
    <w:rsid w:val="00063A10"/>
    <w:rsid w:val="00063B27"/>
    <w:rsid w:val="00064753"/>
    <w:rsid w:val="00064793"/>
    <w:rsid w:val="000648D2"/>
    <w:rsid w:val="00064B0C"/>
    <w:rsid w:val="00064CC1"/>
    <w:rsid w:val="0006548E"/>
    <w:rsid w:val="00065F7B"/>
    <w:rsid w:val="00066094"/>
    <w:rsid w:val="000666F9"/>
    <w:rsid w:val="00066916"/>
    <w:rsid w:val="00066F31"/>
    <w:rsid w:val="000676A7"/>
    <w:rsid w:val="00067C0E"/>
    <w:rsid w:val="000707F4"/>
    <w:rsid w:val="00070AE8"/>
    <w:rsid w:val="00070CD6"/>
    <w:rsid w:val="00070D40"/>
    <w:rsid w:val="00070F8F"/>
    <w:rsid w:val="00071B02"/>
    <w:rsid w:val="000720D2"/>
    <w:rsid w:val="00072B00"/>
    <w:rsid w:val="000730E3"/>
    <w:rsid w:val="000735E2"/>
    <w:rsid w:val="00073B2A"/>
    <w:rsid w:val="0007445F"/>
    <w:rsid w:val="00074BA3"/>
    <w:rsid w:val="00075827"/>
    <w:rsid w:val="000758F4"/>
    <w:rsid w:val="000768A3"/>
    <w:rsid w:val="00076ABC"/>
    <w:rsid w:val="00076F90"/>
    <w:rsid w:val="00077616"/>
    <w:rsid w:val="000778BB"/>
    <w:rsid w:val="00080DB6"/>
    <w:rsid w:val="0008124F"/>
    <w:rsid w:val="00081B5C"/>
    <w:rsid w:val="00081DB3"/>
    <w:rsid w:val="00081F19"/>
    <w:rsid w:val="00082020"/>
    <w:rsid w:val="00083219"/>
    <w:rsid w:val="00083820"/>
    <w:rsid w:val="00083AC7"/>
    <w:rsid w:val="0008484D"/>
    <w:rsid w:val="00085A05"/>
    <w:rsid w:val="00085B53"/>
    <w:rsid w:val="00085BAF"/>
    <w:rsid w:val="0008651B"/>
    <w:rsid w:val="000867A7"/>
    <w:rsid w:val="00086E65"/>
    <w:rsid w:val="00087497"/>
    <w:rsid w:val="00090910"/>
    <w:rsid w:val="000910D4"/>
    <w:rsid w:val="000915A3"/>
    <w:rsid w:val="000917CF"/>
    <w:rsid w:val="000917DB"/>
    <w:rsid w:val="000918EF"/>
    <w:rsid w:val="000919C7"/>
    <w:rsid w:val="00091C34"/>
    <w:rsid w:val="00091DE2"/>
    <w:rsid w:val="00091EFB"/>
    <w:rsid w:val="00092218"/>
    <w:rsid w:val="0009254F"/>
    <w:rsid w:val="00093982"/>
    <w:rsid w:val="00093B6B"/>
    <w:rsid w:val="00093D0E"/>
    <w:rsid w:val="00094C56"/>
    <w:rsid w:val="00095A5B"/>
    <w:rsid w:val="00095FB9"/>
    <w:rsid w:val="0009648F"/>
    <w:rsid w:val="00096A9A"/>
    <w:rsid w:val="00096E4F"/>
    <w:rsid w:val="00096F1F"/>
    <w:rsid w:val="0009740C"/>
    <w:rsid w:val="00097775"/>
    <w:rsid w:val="00097954"/>
    <w:rsid w:val="00097B4B"/>
    <w:rsid w:val="00097C92"/>
    <w:rsid w:val="000A0221"/>
    <w:rsid w:val="000A0C09"/>
    <w:rsid w:val="000A1AE5"/>
    <w:rsid w:val="000A1C6C"/>
    <w:rsid w:val="000A20CF"/>
    <w:rsid w:val="000A2EBE"/>
    <w:rsid w:val="000A2FBD"/>
    <w:rsid w:val="000A3355"/>
    <w:rsid w:val="000A35C5"/>
    <w:rsid w:val="000A3C75"/>
    <w:rsid w:val="000A4333"/>
    <w:rsid w:val="000A43C8"/>
    <w:rsid w:val="000A4759"/>
    <w:rsid w:val="000A4C38"/>
    <w:rsid w:val="000A5076"/>
    <w:rsid w:val="000A5743"/>
    <w:rsid w:val="000A5888"/>
    <w:rsid w:val="000A5A17"/>
    <w:rsid w:val="000A5F46"/>
    <w:rsid w:val="000A612C"/>
    <w:rsid w:val="000A66BF"/>
    <w:rsid w:val="000A6BC9"/>
    <w:rsid w:val="000A6E99"/>
    <w:rsid w:val="000B147B"/>
    <w:rsid w:val="000B1FF1"/>
    <w:rsid w:val="000B29F3"/>
    <w:rsid w:val="000B2E2E"/>
    <w:rsid w:val="000B3B2D"/>
    <w:rsid w:val="000B4476"/>
    <w:rsid w:val="000B46D3"/>
    <w:rsid w:val="000B49E0"/>
    <w:rsid w:val="000B4FD8"/>
    <w:rsid w:val="000B5621"/>
    <w:rsid w:val="000B57F5"/>
    <w:rsid w:val="000B6F03"/>
    <w:rsid w:val="000B71D0"/>
    <w:rsid w:val="000B73C4"/>
    <w:rsid w:val="000B7497"/>
    <w:rsid w:val="000B7844"/>
    <w:rsid w:val="000B7BC8"/>
    <w:rsid w:val="000B7BF9"/>
    <w:rsid w:val="000B7BFC"/>
    <w:rsid w:val="000B7EB9"/>
    <w:rsid w:val="000C01DD"/>
    <w:rsid w:val="000C0326"/>
    <w:rsid w:val="000C047F"/>
    <w:rsid w:val="000C0C8C"/>
    <w:rsid w:val="000C0D8D"/>
    <w:rsid w:val="000C1E9C"/>
    <w:rsid w:val="000C1F09"/>
    <w:rsid w:val="000C21F3"/>
    <w:rsid w:val="000C2452"/>
    <w:rsid w:val="000C29D7"/>
    <w:rsid w:val="000C2ED1"/>
    <w:rsid w:val="000C303F"/>
    <w:rsid w:val="000C3723"/>
    <w:rsid w:val="000C3A32"/>
    <w:rsid w:val="000C4162"/>
    <w:rsid w:val="000C4BD6"/>
    <w:rsid w:val="000C4E09"/>
    <w:rsid w:val="000C5260"/>
    <w:rsid w:val="000C640A"/>
    <w:rsid w:val="000C6769"/>
    <w:rsid w:val="000C67EA"/>
    <w:rsid w:val="000C6FA6"/>
    <w:rsid w:val="000C70B0"/>
    <w:rsid w:val="000C7196"/>
    <w:rsid w:val="000D073C"/>
    <w:rsid w:val="000D08E6"/>
    <w:rsid w:val="000D1533"/>
    <w:rsid w:val="000D1AC5"/>
    <w:rsid w:val="000D1D8A"/>
    <w:rsid w:val="000D1EBC"/>
    <w:rsid w:val="000D2DFE"/>
    <w:rsid w:val="000D30B6"/>
    <w:rsid w:val="000D3905"/>
    <w:rsid w:val="000D39E6"/>
    <w:rsid w:val="000D3D15"/>
    <w:rsid w:val="000D4595"/>
    <w:rsid w:val="000D4670"/>
    <w:rsid w:val="000D4837"/>
    <w:rsid w:val="000D4C24"/>
    <w:rsid w:val="000D4E22"/>
    <w:rsid w:val="000D4F71"/>
    <w:rsid w:val="000D52ED"/>
    <w:rsid w:val="000D5CFF"/>
    <w:rsid w:val="000D6536"/>
    <w:rsid w:val="000D698D"/>
    <w:rsid w:val="000D6B52"/>
    <w:rsid w:val="000D6EAD"/>
    <w:rsid w:val="000D6F59"/>
    <w:rsid w:val="000D7440"/>
    <w:rsid w:val="000D77D9"/>
    <w:rsid w:val="000D7D2A"/>
    <w:rsid w:val="000E0630"/>
    <w:rsid w:val="000E0E23"/>
    <w:rsid w:val="000E110B"/>
    <w:rsid w:val="000E15DD"/>
    <w:rsid w:val="000E1981"/>
    <w:rsid w:val="000E1D3C"/>
    <w:rsid w:val="000E1EF8"/>
    <w:rsid w:val="000E2227"/>
    <w:rsid w:val="000E27B7"/>
    <w:rsid w:val="000E2E67"/>
    <w:rsid w:val="000E37B8"/>
    <w:rsid w:val="000E42EA"/>
    <w:rsid w:val="000E442E"/>
    <w:rsid w:val="000E469F"/>
    <w:rsid w:val="000E4ABA"/>
    <w:rsid w:val="000E4D9D"/>
    <w:rsid w:val="000E5087"/>
    <w:rsid w:val="000E59C1"/>
    <w:rsid w:val="000E5B73"/>
    <w:rsid w:val="000E5E95"/>
    <w:rsid w:val="000E5ED5"/>
    <w:rsid w:val="000E6C3D"/>
    <w:rsid w:val="000E70EA"/>
    <w:rsid w:val="000F0270"/>
    <w:rsid w:val="000F09E9"/>
    <w:rsid w:val="000F0BDF"/>
    <w:rsid w:val="000F0C0F"/>
    <w:rsid w:val="000F2470"/>
    <w:rsid w:val="000F2F90"/>
    <w:rsid w:val="000F315A"/>
    <w:rsid w:val="000F4046"/>
    <w:rsid w:val="000F4327"/>
    <w:rsid w:val="000F45A3"/>
    <w:rsid w:val="000F4722"/>
    <w:rsid w:val="000F48A1"/>
    <w:rsid w:val="000F59C6"/>
    <w:rsid w:val="000F5D20"/>
    <w:rsid w:val="000F604E"/>
    <w:rsid w:val="000F60D7"/>
    <w:rsid w:val="000F6169"/>
    <w:rsid w:val="000F63BA"/>
    <w:rsid w:val="000F6DCE"/>
    <w:rsid w:val="000F70CB"/>
    <w:rsid w:val="000F721C"/>
    <w:rsid w:val="000F7652"/>
    <w:rsid w:val="000F7A02"/>
    <w:rsid w:val="000F7A75"/>
    <w:rsid w:val="000F7E17"/>
    <w:rsid w:val="00100687"/>
    <w:rsid w:val="001006F8"/>
    <w:rsid w:val="00100A95"/>
    <w:rsid w:val="00100CAA"/>
    <w:rsid w:val="0010211E"/>
    <w:rsid w:val="00102754"/>
    <w:rsid w:val="001037EB"/>
    <w:rsid w:val="00103B57"/>
    <w:rsid w:val="00104233"/>
    <w:rsid w:val="00104556"/>
    <w:rsid w:val="00104AE3"/>
    <w:rsid w:val="0010512B"/>
    <w:rsid w:val="00105248"/>
    <w:rsid w:val="001052CE"/>
    <w:rsid w:val="00105C44"/>
    <w:rsid w:val="00105FBC"/>
    <w:rsid w:val="0010606F"/>
    <w:rsid w:val="00106130"/>
    <w:rsid w:val="00106303"/>
    <w:rsid w:val="001066FC"/>
    <w:rsid w:val="0010695D"/>
    <w:rsid w:val="00106BD3"/>
    <w:rsid w:val="00106C32"/>
    <w:rsid w:val="00106C43"/>
    <w:rsid w:val="00106D8F"/>
    <w:rsid w:val="001071CA"/>
    <w:rsid w:val="0011064D"/>
    <w:rsid w:val="001108D7"/>
    <w:rsid w:val="00110BE7"/>
    <w:rsid w:val="00110EE9"/>
    <w:rsid w:val="0011118F"/>
    <w:rsid w:val="00111C2E"/>
    <w:rsid w:val="00111E22"/>
    <w:rsid w:val="00112501"/>
    <w:rsid w:val="00112722"/>
    <w:rsid w:val="00112796"/>
    <w:rsid w:val="00112CDD"/>
    <w:rsid w:val="001133AD"/>
    <w:rsid w:val="00113497"/>
    <w:rsid w:val="001142AE"/>
    <w:rsid w:val="0011444F"/>
    <w:rsid w:val="00114E38"/>
    <w:rsid w:val="001152C5"/>
    <w:rsid w:val="001153DD"/>
    <w:rsid w:val="001157AF"/>
    <w:rsid w:val="00115B54"/>
    <w:rsid w:val="00115C0A"/>
    <w:rsid w:val="00115D95"/>
    <w:rsid w:val="00116249"/>
    <w:rsid w:val="00116351"/>
    <w:rsid w:val="00116AE9"/>
    <w:rsid w:val="001174C7"/>
    <w:rsid w:val="00117CA4"/>
    <w:rsid w:val="00120055"/>
    <w:rsid w:val="001201D4"/>
    <w:rsid w:val="0012029D"/>
    <w:rsid w:val="001203ED"/>
    <w:rsid w:val="00120411"/>
    <w:rsid w:val="001206A5"/>
    <w:rsid w:val="00120CC3"/>
    <w:rsid w:val="00121179"/>
    <w:rsid w:val="00121C06"/>
    <w:rsid w:val="00121DB7"/>
    <w:rsid w:val="00122291"/>
    <w:rsid w:val="001229BD"/>
    <w:rsid w:val="00122A65"/>
    <w:rsid w:val="00122E92"/>
    <w:rsid w:val="00123AF1"/>
    <w:rsid w:val="00123B84"/>
    <w:rsid w:val="00124328"/>
    <w:rsid w:val="00124D57"/>
    <w:rsid w:val="00124EB1"/>
    <w:rsid w:val="00125D8B"/>
    <w:rsid w:val="001268A5"/>
    <w:rsid w:val="001270FD"/>
    <w:rsid w:val="00127A2B"/>
    <w:rsid w:val="001310C2"/>
    <w:rsid w:val="001313B9"/>
    <w:rsid w:val="001313E2"/>
    <w:rsid w:val="00131EBE"/>
    <w:rsid w:val="0013219E"/>
    <w:rsid w:val="001322A0"/>
    <w:rsid w:val="0013264A"/>
    <w:rsid w:val="001328D8"/>
    <w:rsid w:val="00132CDC"/>
    <w:rsid w:val="00133289"/>
    <w:rsid w:val="00133DE3"/>
    <w:rsid w:val="00133DFF"/>
    <w:rsid w:val="00134292"/>
    <w:rsid w:val="001344AB"/>
    <w:rsid w:val="00134CB4"/>
    <w:rsid w:val="001370C0"/>
    <w:rsid w:val="00137603"/>
    <w:rsid w:val="00140905"/>
    <w:rsid w:val="00140C01"/>
    <w:rsid w:val="00140E9C"/>
    <w:rsid w:val="00141101"/>
    <w:rsid w:val="00141554"/>
    <w:rsid w:val="00141BF5"/>
    <w:rsid w:val="00142835"/>
    <w:rsid w:val="00142E6B"/>
    <w:rsid w:val="001432A9"/>
    <w:rsid w:val="00143500"/>
    <w:rsid w:val="00143B61"/>
    <w:rsid w:val="00144A93"/>
    <w:rsid w:val="00144E79"/>
    <w:rsid w:val="0014618E"/>
    <w:rsid w:val="001469FD"/>
    <w:rsid w:val="00147AA9"/>
    <w:rsid w:val="00147C99"/>
    <w:rsid w:val="00147CB2"/>
    <w:rsid w:val="00147E37"/>
    <w:rsid w:val="00147F26"/>
    <w:rsid w:val="00151863"/>
    <w:rsid w:val="001521B7"/>
    <w:rsid w:val="001525E4"/>
    <w:rsid w:val="00152EDC"/>
    <w:rsid w:val="00153310"/>
    <w:rsid w:val="00153467"/>
    <w:rsid w:val="00154210"/>
    <w:rsid w:val="001544F7"/>
    <w:rsid w:val="00154852"/>
    <w:rsid w:val="00154AAF"/>
    <w:rsid w:val="00154EB4"/>
    <w:rsid w:val="00155050"/>
    <w:rsid w:val="0015515E"/>
    <w:rsid w:val="001552DA"/>
    <w:rsid w:val="0015538F"/>
    <w:rsid w:val="001553D6"/>
    <w:rsid w:val="00155B5D"/>
    <w:rsid w:val="00155B8F"/>
    <w:rsid w:val="00161518"/>
    <w:rsid w:val="00161523"/>
    <w:rsid w:val="001615CF"/>
    <w:rsid w:val="001616F3"/>
    <w:rsid w:val="0016195E"/>
    <w:rsid w:val="00161E27"/>
    <w:rsid w:val="00161E73"/>
    <w:rsid w:val="00162796"/>
    <w:rsid w:val="00163875"/>
    <w:rsid w:val="0016449E"/>
    <w:rsid w:val="00164D7B"/>
    <w:rsid w:val="00164ED1"/>
    <w:rsid w:val="001658BB"/>
    <w:rsid w:val="00165AB2"/>
    <w:rsid w:val="00167901"/>
    <w:rsid w:val="00170D5A"/>
    <w:rsid w:val="001712D1"/>
    <w:rsid w:val="00171C4B"/>
    <w:rsid w:val="00171D01"/>
    <w:rsid w:val="00171E36"/>
    <w:rsid w:val="00171F40"/>
    <w:rsid w:val="00172133"/>
    <w:rsid w:val="0017229C"/>
    <w:rsid w:val="0017229D"/>
    <w:rsid w:val="001722A5"/>
    <w:rsid w:val="00172F6A"/>
    <w:rsid w:val="00173725"/>
    <w:rsid w:val="00174214"/>
    <w:rsid w:val="001746F1"/>
    <w:rsid w:val="00174C7D"/>
    <w:rsid w:val="00175A97"/>
    <w:rsid w:val="0017621A"/>
    <w:rsid w:val="00176337"/>
    <w:rsid w:val="00176555"/>
    <w:rsid w:val="00177A4E"/>
    <w:rsid w:val="00177E1B"/>
    <w:rsid w:val="001802AA"/>
    <w:rsid w:val="00180395"/>
    <w:rsid w:val="00180C3B"/>
    <w:rsid w:val="0018132C"/>
    <w:rsid w:val="00182034"/>
    <w:rsid w:val="001823F3"/>
    <w:rsid w:val="001824D4"/>
    <w:rsid w:val="001826B1"/>
    <w:rsid w:val="001829CE"/>
    <w:rsid w:val="00182EEB"/>
    <w:rsid w:val="00183395"/>
    <w:rsid w:val="00183540"/>
    <w:rsid w:val="001835CB"/>
    <w:rsid w:val="00183AF8"/>
    <w:rsid w:val="00183CAF"/>
    <w:rsid w:val="00183EC2"/>
    <w:rsid w:val="00184564"/>
    <w:rsid w:val="00184CAD"/>
    <w:rsid w:val="00185B07"/>
    <w:rsid w:val="00185B78"/>
    <w:rsid w:val="00185C53"/>
    <w:rsid w:val="00185E82"/>
    <w:rsid w:val="00185F4C"/>
    <w:rsid w:val="00186AE2"/>
    <w:rsid w:val="00186D13"/>
    <w:rsid w:val="00186E08"/>
    <w:rsid w:val="0018722B"/>
    <w:rsid w:val="001878E3"/>
    <w:rsid w:val="00187BA7"/>
    <w:rsid w:val="0019015C"/>
    <w:rsid w:val="001918E1"/>
    <w:rsid w:val="001923DC"/>
    <w:rsid w:val="001924CF"/>
    <w:rsid w:val="0019258B"/>
    <w:rsid w:val="001927C3"/>
    <w:rsid w:val="00192BED"/>
    <w:rsid w:val="00192CE6"/>
    <w:rsid w:val="0019305D"/>
    <w:rsid w:val="00193804"/>
    <w:rsid w:val="00193B5F"/>
    <w:rsid w:val="00194038"/>
    <w:rsid w:val="0019411D"/>
    <w:rsid w:val="00194860"/>
    <w:rsid w:val="00195359"/>
    <w:rsid w:val="0019546F"/>
    <w:rsid w:val="00195710"/>
    <w:rsid w:val="00195F02"/>
    <w:rsid w:val="001963B8"/>
    <w:rsid w:val="0019681B"/>
    <w:rsid w:val="00196909"/>
    <w:rsid w:val="00196CFB"/>
    <w:rsid w:val="0019717C"/>
    <w:rsid w:val="001A0415"/>
    <w:rsid w:val="001A053C"/>
    <w:rsid w:val="001A0D7C"/>
    <w:rsid w:val="001A27B7"/>
    <w:rsid w:val="001A2CC1"/>
    <w:rsid w:val="001A3328"/>
    <w:rsid w:val="001A34B4"/>
    <w:rsid w:val="001A3A3E"/>
    <w:rsid w:val="001A3CCE"/>
    <w:rsid w:val="001A5632"/>
    <w:rsid w:val="001A598A"/>
    <w:rsid w:val="001A6CC0"/>
    <w:rsid w:val="001A747C"/>
    <w:rsid w:val="001A7578"/>
    <w:rsid w:val="001A7643"/>
    <w:rsid w:val="001A7978"/>
    <w:rsid w:val="001A7C60"/>
    <w:rsid w:val="001A7D03"/>
    <w:rsid w:val="001B06EB"/>
    <w:rsid w:val="001B11A8"/>
    <w:rsid w:val="001B1492"/>
    <w:rsid w:val="001B1FA7"/>
    <w:rsid w:val="001B1FFA"/>
    <w:rsid w:val="001B3017"/>
    <w:rsid w:val="001B30A2"/>
    <w:rsid w:val="001B3B30"/>
    <w:rsid w:val="001B436A"/>
    <w:rsid w:val="001B43F9"/>
    <w:rsid w:val="001B4449"/>
    <w:rsid w:val="001B4558"/>
    <w:rsid w:val="001B4A6C"/>
    <w:rsid w:val="001B4A6E"/>
    <w:rsid w:val="001B5AAF"/>
    <w:rsid w:val="001B6022"/>
    <w:rsid w:val="001B64B2"/>
    <w:rsid w:val="001B7AF4"/>
    <w:rsid w:val="001C1141"/>
    <w:rsid w:val="001C1580"/>
    <w:rsid w:val="001C181D"/>
    <w:rsid w:val="001C1C0B"/>
    <w:rsid w:val="001C2341"/>
    <w:rsid w:val="001C2681"/>
    <w:rsid w:val="001C2A2F"/>
    <w:rsid w:val="001C354F"/>
    <w:rsid w:val="001C4F09"/>
    <w:rsid w:val="001C5F90"/>
    <w:rsid w:val="001C70A3"/>
    <w:rsid w:val="001C7245"/>
    <w:rsid w:val="001C7D2F"/>
    <w:rsid w:val="001D0536"/>
    <w:rsid w:val="001D0625"/>
    <w:rsid w:val="001D0660"/>
    <w:rsid w:val="001D066C"/>
    <w:rsid w:val="001D06FD"/>
    <w:rsid w:val="001D0A52"/>
    <w:rsid w:val="001D0E4B"/>
    <w:rsid w:val="001D17F2"/>
    <w:rsid w:val="001D1C93"/>
    <w:rsid w:val="001D1CCE"/>
    <w:rsid w:val="001D24AE"/>
    <w:rsid w:val="001D2A83"/>
    <w:rsid w:val="001D3522"/>
    <w:rsid w:val="001D3A95"/>
    <w:rsid w:val="001D3C42"/>
    <w:rsid w:val="001D434E"/>
    <w:rsid w:val="001D4A11"/>
    <w:rsid w:val="001D4B43"/>
    <w:rsid w:val="001D4BF4"/>
    <w:rsid w:val="001D4C10"/>
    <w:rsid w:val="001D514F"/>
    <w:rsid w:val="001D56E5"/>
    <w:rsid w:val="001D5A1E"/>
    <w:rsid w:val="001D5B61"/>
    <w:rsid w:val="001D60D4"/>
    <w:rsid w:val="001D6183"/>
    <w:rsid w:val="001D6602"/>
    <w:rsid w:val="001D6EE4"/>
    <w:rsid w:val="001D6FAA"/>
    <w:rsid w:val="001D7168"/>
    <w:rsid w:val="001D78D6"/>
    <w:rsid w:val="001D799D"/>
    <w:rsid w:val="001D7BBA"/>
    <w:rsid w:val="001D7D9C"/>
    <w:rsid w:val="001E0760"/>
    <w:rsid w:val="001E0B28"/>
    <w:rsid w:val="001E1327"/>
    <w:rsid w:val="001E1A0B"/>
    <w:rsid w:val="001E1A7C"/>
    <w:rsid w:val="001E1C05"/>
    <w:rsid w:val="001E1DC2"/>
    <w:rsid w:val="001E2035"/>
    <w:rsid w:val="001E2180"/>
    <w:rsid w:val="001E254C"/>
    <w:rsid w:val="001E2CB9"/>
    <w:rsid w:val="001E2F69"/>
    <w:rsid w:val="001E339D"/>
    <w:rsid w:val="001E42A2"/>
    <w:rsid w:val="001E5052"/>
    <w:rsid w:val="001E525C"/>
    <w:rsid w:val="001E5B3E"/>
    <w:rsid w:val="001E5C46"/>
    <w:rsid w:val="001E5D0A"/>
    <w:rsid w:val="001E5F49"/>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827"/>
    <w:rsid w:val="00200AF1"/>
    <w:rsid w:val="00200C85"/>
    <w:rsid w:val="00200EBC"/>
    <w:rsid w:val="002010A9"/>
    <w:rsid w:val="002011DD"/>
    <w:rsid w:val="00201A8B"/>
    <w:rsid w:val="00202136"/>
    <w:rsid w:val="00203157"/>
    <w:rsid w:val="002034DC"/>
    <w:rsid w:val="0020497E"/>
    <w:rsid w:val="00204AF4"/>
    <w:rsid w:val="00205752"/>
    <w:rsid w:val="00205A8F"/>
    <w:rsid w:val="00205CA9"/>
    <w:rsid w:val="00205F3B"/>
    <w:rsid w:val="00206E85"/>
    <w:rsid w:val="00206F97"/>
    <w:rsid w:val="002070DE"/>
    <w:rsid w:val="00207884"/>
    <w:rsid w:val="00207EC7"/>
    <w:rsid w:val="002109EC"/>
    <w:rsid w:val="00210B6E"/>
    <w:rsid w:val="00210D63"/>
    <w:rsid w:val="00210F51"/>
    <w:rsid w:val="002116AE"/>
    <w:rsid w:val="00211D28"/>
    <w:rsid w:val="00212522"/>
    <w:rsid w:val="0021354E"/>
    <w:rsid w:val="00214419"/>
    <w:rsid w:val="00214A14"/>
    <w:rsid w:val="00215048"/>
    <w:rsid w:val="002151A2"/>
    <w:rsid w:val="0021532E"/>
    <w:rsid w:val="002168C6"/>
    <w:rsid w:val="002168E5"/>
    <w:rsid w:val="00217BB9"/>
    <w:rsid w:val="00217BFA"/>
    <w:rsid w:val="00221530"/>
    <w:rsid w:val="00221542"/>
    <w:rsid w:val="00222A12"/>
    <w:rsid w:val="0022315F"/>
    <w:rsid w:val="0022325C"/>
    <w:rsid w:val="002240F2"/>
    <w:rsid w:val="0022442F"/>
    <w:rsid w:val="0022449D"/>
    <w:rsid w:val="00224883"/>
    <w:rsid w:val="0022593F"/>
    <w:rsid w:val="00225F1B"/>
    <w:rsid w:val="0022614B"/>
    <w:rsid w:val="00226C9A"/>
    <w:rsid w:val="0022723F"/>
    <w:rsid w:val="002272CA"/>
    <w:rsid w:val="00227336"/>
    <w:rsid w:val="002278CA"/>
    <w:rsid w:val="002310D3"/>
    <w:rsid w:val="002318DD"/>
    <w:rsid w:val="00232185"/>
    <w:rsid w:val="00232869"/>
    <w:rsid w:val="00232D26"/>
    <w:rsid w:val="00232E54"/>
    <w:rsid w:val="00233324"/>
    <w:rsid w:val="00233BCC"/>
    <w:rsid w:val="00233CD3"/>
    <w:rsid w:val="00233EF2"/>
    <w:rsid w:val="002343CF"/>
    <w:rsid w:val="00234652"/>
    <w:rsid w:val="002348B0"/>
    <w:rsid w:val="002348BA"/>
    <w:rsid w:val="00234BAE"/>
    <w:rsid w:val="00234F97"/>
    <w:rsid w:val="0023554A"/>
    <w:rsid w:val="00236032"/>
    <w:rsid w:val="0023603B"/>
    <w:rsid w:val="00236251"/>
    <w:rsid w:val="0023657B"/>
    <w:rsid w:val="002367D0"/>
    <w:rsid w:val="00236CD5"/>
    <w:rsid w:val="00237106"/>
    <w:rsid w:val="00237B84"/>
    <w:rsid w:val="002422AE"/>
    <w:rsid w:val="00242BB8"/>
    <w:rsid w:val="0024365E"/>
    <w:rsid w:val="00243895"/>
    <w:rsid w:val="00244A90"/>
    <w:rsid w:val="00244B9C"/>
    <w:rsid w:val="00244DEF"/>
    <w:rsid w:val="00244F90"/>
    <w:rsid w:val="00245836"/>
    <w:rsid w:val="00245908"/>
    <w:rsid w:val="00245C76"/>
    <w:rsid w:val="00245F46"/>
    <w:rsid w:val="00246180"/>
    <w:rsid w:val="002461DF"/>
    <w:rsid w:val="00246426"/>
    <w:rsid w:val="00246A54"/>
    <w:rsid w:val="00250151"/>
    <w:rsid w:val="002502AA"/>
    <w:rsid w:val="00250958"/>
    <w:rsid w:val="00251330"/>
    <w:rsid w:val="00251641"/>
    <w:rsid w:val="00251C09"/>
    <w:rsid w:val="00251FAE"/>
    <w:rsid w:val="00252621"/>
    <w:rsid w:val="00252776"/>
    <w:rsid w:val="00253390"/>
    <w:rsid w:val="0025344B"/>
    <w:rsid w:val="0025372F"/>
    <w:rsid w:val="00253EEF"/>
    <w:rsid w:val="00254377"/>
    <w:rsid w:val="0025442B"/>
    <w:rsid w:val="00254912"/>
    <w:rsid w:val="00255AFF"/>
    <w:rsid w:val="002570E5"/>
    <w:rsid w:val="0025762E"/>
    <w:rsid w:val="00257644"/>
    <w:rsid w:val="00257A39"/>
    <w:rsid w:val="00260042"/>
    <w:rsid w:val="00260BD1"/>
    <w:rsid w:val="00260DC7"/>
    <w:rsid w:val="00260EF9"/>
    <w:rsid w:val="00261340"/>
    <w:rsid w:val="0026140E"/>
    <w:rsid w:val="002618C3"/>
    <w:rsid w:val="00261DFD"/>
    <w:rsid w:val="002626DD"/>
    <w:rsid w:val="00262793"/>
    <w:rsid w:val="00262BBE"/>
    <w:rsid w:val="00263C75"/>
    <w:rsid w:val="00263C86"/>
    <w:rsid w:val="00263EAC"/>
    <w:rsid w:val="002642A5"/>
    <w:rsid w:val="00264780"/>
    <w:rsid w:val="00264D16"/>
    <w:rsid w:val="002656C6"/>
    <w:rsid w:val="00265702"/>
    <w:rsid w:val="00265715"/>
    <w:rsid w:val="00265939"/>
    <w:rsid w:val="00265CBE"/>
    <w:rsid w:val="00265D0C"/>
    <w:rsid w:val="0027022F"/>
    <w:rsid w:val="002707F0"/>
    <w:rsid w:val="002715D9"/>
    <w:rsid w:val="002717BA"/>
    <w:rsid w:val="00272369"/>
    <w:rsid w:val="0027236B"/>
    <w:rsid w:val="0027252B"/>
    <w:rsid w:val="002728A6"/>
    <w:rsid w:val="00272AB9"/>
    <w:rsid w:val="00272B10"/>
    <w:rsid w:val="002731AD"/>
    <w:rsid w:val="00273481"/>
    <w:rsid w:val="0027382C"/>
    <w:rsid w:val="00273885"/>
    <w:rsid w:val="0027401A"/>
    <w:rsid w:val="002743D1"/>
    <w:rsid w:val="002745AA"/>
    <w:rsid w:val="002746F8"/>
    <w:rsid w:val="00275033"/>
    <w:rsid w:val="00275BE1"/>
    <w:rsid w:val="002763AB"/>
    <w:rsid w:val="00276915"/>
    <w:rsid w:val="00276A3F"/>
    <w:rsid w:val="00276D23"/>
    <w:rsid w:val="002776EA"/>
    <w:rsid w:val="00277BE3"/>
    <w:rsid w:val="002807A6"/>
    <w:rsid w:val="0028093A"/>
    <w:rsid w:val="0028127E"/>
    <w:rsid w:val="00281415"/>
    <w:rsid w:val="00281B4B"/>
    <w:rsid w:val="00282391"/>
    <w:rsid w:val="0028239A"/>
    <w:rsid w:val="00282A75"/>
    <w:rsid w:val="00282CD6"/>
    <w:rsid w:val="00283289"/>
    <w:rsid w:val="00283739"/>
    <w:rsid w:val="00283C14"/>
    <w:rsid w:val="00283F70"/>
    <w:rsid w:val="0028429E"/>
    <w:rsid w:val="00284434"/>
    <w:rsid w:val="00284ED6"/>
    <w:rsid w:val="002855B1"/>
    <w:rsid w:val="00285655"/>
    <w:rsid w:val="00285960"/>
    <w:rsid w:val="002859D0"/>
    <w:rsid w:val="00285D5E"/>
    <w:rsid w:val="002864F8"/>
    <w:rsid w:val="002868E6"/>
    <w:rsid w:val="00286AE2"/>
    <w:rsid w:val="0028777D"/>
    <w:rsid w:val="00287D26"/>
    <w:rsid w:val="00291BE3"/>
    <w:rsid w:val="00291D14"/>
    <w:rsid w:val="00291E2D"/>
    <w:rsid w:val="00292023"/>
    <w:rsid w:val="00292158"/>
    <w:rsid w:val="0029260A"/>
    <w:rsid w:val="0029412D"/>
    <w:rsid w:val="00294756"/>
    <w:rsid w:val="00294763"/>
    <w:rsid w:val="002948B3"/>
    <w:rsid w:val="00294E2E"/>
    <w:rsid w:val="00294F77"/>
    <w:rsid w:val="00295703"/>
    <w:rsid w:val="002957E9"/>
    <w:rsid w:val="002957F3"/>
    <w:rsid w:val="00296567"/>
    <w:rsid w:val="00297517"/>
    <w:rsid w:val="00297EA6"/>
    <w:rsid w:val="002A014F"/>
    <w:rsid w:val="002A0869"/>
    <w:rsid w:val="002A1D61"/>
    <w:rsid w:val="002A223D"/>
    <w:rsid w:val="002A298C"/>
    <w:rsid w:val="002A2AFB"/>
    <w:rsid w:val="002A456F"/>
    <w:rsid w:val="002A4B5C"/>
    <w:rsid w:val="002A4CD5"/>
    <w:rsid w:val="002A4E8B"/>
    <w:rsid w:val="002A53E0"/>
    <w:rsid w:val="002A5493"/>
    <w:rsid w:val="002A5C47"/>
    <w:rsid w:val="002A7043"/>
    <w:rsid w:val="002A7681"/>
    <w:rsid w:val="002A77C9"/>
    <w:rsid w:val="002A7E14"/>
    <w:rsid w:val="002B00F9"/>
    <w:rsid w:val="002B0BAF"/>
    <w:rsid w:val="002B101B"/>
    <w:rsid w:val="002B1B17"/>
    <w:rsid w:val="002B2617"/>
    <w:rsid w:val="002B3369"/>
    <w:rsid w:val="002B3B6C"/>
    <w:rsid w:val="002B3CC7"/>
    <w:rsid w:val="002B3F11"/>
    <w:rsid w:val="002B4717"/>
    <w:rsid w:val="002B48C0"/>
    <w:rsid w:val="002B6293"/>
    <w:rsid w:val="002B643C"/>
    <w:rsid w:val="002B65B3"/>
    <w:rsid w:val="002B6EDE"/>
    <w:rsid w:val="002B74C7"/>
    <w:rsid w:val="002B77DA"/>
    <w:rsid w:val="002C011B"/>
    <w:rsid w:val="002C0844"/>
    <w:rsid w:val="002C1759"/>
    <w:rsid w:val="002C194B"/>
    <w:rsid w:val="002C1AA4"/>
    <w:rsid w:val="002C1E9E"/>
    <w:rsid w:val="002C25A6"/>
    <w:rsid w:val="002C36A8"/>
    <w:rsid w:val="002C3A6D"/>
    <w:rsid w:val="002C4EAC"/>
    <w:rsid w:val="002C50A8"/>
    <w:rsid w:val="002C569D"/>
    <w:rsid w:val="002C6371"/>
    <w:rsid w:val="002C67EC"/>
    <w:rsid w:val="002C7333"/>
    <w:rsid w:val="002D088C"/>
    <w:rsid w:val="002D093A"/>
    <w:rsid w:val="002D0AB7"/>
    <w:rsid w:val="002D0B00"/>
    <w:rsid w:val="002D0C10"/>
    <w:rsid w:val="002D0F8A"/>
    <w:rsid w:val="002D1046"/>
    <w:rsid w:val="002D15E6"/>
    <w:rsid w:val="002D1B8B"/>
    <w:rsid w:val="002D1C2E"/>
    <w:rsid w:val="002D21AA"/>
    <w:rsid w:val="002D282B"/>
    <w:rsid w:val="002D2E89"/>
    <w:rsid w:val="002D35B2"/>
    <w:rsid w:val="002D459C"/>
    <w:rsid w:val="002D4A2C"/>
    <w:rsid w:val="002D4AC9"/>
    <w:rsid w:val="002D57BF"/>
    <w:rsid w:val="002D588B"/>
    <w:rsid w:val="002D76F8"/>
    <w:rsid w:val="002D7775"/>
    <w:rsid w:val="002D77DE"/>
    <w:rsid w:val="002D7BB8"/>
    <w:rsid w:val="002D7C66"/>
    <w:rsid w:val="002E0214"/>
    <w:rsid w:val="002E038B"/>
    <w:rsid w:val="002E0A3D"/>
    <w:rsid w:val="002E1DFB"/>
    <w:rsid w:val="002E2253"/>
    <w:rsid w:val="002E22C2"/>
    <w:rsid w:val="002E2885"/>
    <w:rsid w:val="002E39B4"/>
    <w:rsid w:val="002E42C8"/>
    <w:rsid w:val="002E44C3"/>
    <w:rsid w:val="002E45D3"/>
    <w:rsid w:val="002E4849"/>
    <w:rsid w:val="002E49C2"/>
    <w:rsid w:val="002E4C16"/>
    <w:rsid w:val="002E4CC9"/>
    <w:rsid w:val="002E4F28"/>
    <w:rsid w:val="002E504F"/>
    <w:rsid w:val="002E5678"/>
    <w:rsid w:val="002E57DF"/>
    <w:rsid w:val="002E5964"/>
    <w:rsid w:val="002E5B0B"/>
    <w:rsid w:val="002E5E40"/>
    <w:rsid w:val="002E70DD"/>
    <w:rsid w:val="002E77CA"/>
    <w:rsid w:val="002E77F5"/>
    <w:rsid w:val="002F04C3"/>
    <w:rsid w:val="002F0936"/>
    <w:rsid w:val="002F0E5E"/>
    <w:rsid w:val="002F11D9"/>
    <w:rsid w:val="002F14BB"/>
    <w:rsid w:val="002F15EB"/>
    <w:rsid w:val="002F20CE"/>
    <w:rsid w:val="002F2638"/>
    <w:rsid w:val="002F29A1"/>
    <w:rsid w:val="002F33AB"/>
    <w:rsid w:val="002F44F1"/>
    <w:rsid w:val="002F56CE"/>
    <w:rsid w:val="002F5FC5"/>
    <w:rsid w:val="002F6217"/>
    <w:rsid w:val="002F6BE2"/>
    <w:rsid w:val="002F7954"/>
    <w:rsid w:val="00300249"/>
    <w:rsid w:val="0030071F"/>
    <w:rsid w:val="00300AAA"/>
    <w:rsid w:val="00300B9A"/>
    <w:rsid w:val="003014D7"/>
    <w:rsid w:val="0030161A"/>
    <w:rsid w:val="00302A05"/>
    <w:rsid w:val="00302AA3"/>
    <w:rsid w:val="00302BD0"/>
    <w:rsid w:val="0030341C"/>
    <w:rsid w:val="00303424"/>
    <w:rsid w:val="00303490"/>
    <w:rsid w:val="00303A51"/>
    <w:rsid w:val="0030412B"/>
    <w:rsid w:val="00304304"/>
    <w:rsid w:val="003061D2"/>
    <w:rsid w:val="003062D7"/>
    <w:rsid w:val="00306396"/>
    <w:rsid w:val="003066EF"/>
    <w:rsid w:val="00306DFA"/>
    <w:rsid w:val="0030704A"/>
    <w:rsid w:val="003070CE"/>
    <w:rsid w:val="003078B9"/>
    <w:rsid w:val="00307B56"/>
    <w:rsid w:val="00307D6B"/>
    <w:rsid w:val="00307F74"/>
    <w:rsid w:val="00310186"/>
    <w:rsid w:val="00310BB0"/>
    <w:rsid w:val="00310CE3"/>
    <w:rsid w:val="00311072"/>
    <w:rsid w:val="00311361"/>
    <w:rsid w:val="003118E6"/>
    <w:rsid w:val="00311C2C"/>
    <w:rsid w:val="0031258B"/>
    <w:rsid w:val="003127FC"/>
    <w:rsid w:val="003138C6"/>
    <w:rsid w:val="0031429F"/>
    <w:rsid w:val="00314670"/>
    <w:rsid w:val="0031470A"/>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0F15"/>
    <w:rsid w:val="003213E0"/>
    <w:rsid w:val="00322818"/>
    <w:rsid w:val="00322AB2"/>
    <w:rsid w:val="00322EDB"/>
    <w:rsid w:val="003245DE"/>
    <w:rsid w:val="0032479A"/>
    <w:rsid w:val="00324A4F"/>
    <w:rsid w:val="00324F3C"/>
    <w:rsid w:val="00325809"/>
    <w:rsid w:val="00325851"/>
    <w:rsid w:val="00325B14"/>
    <w:rsid w:val="00326496"/>
    <w:rsid w:val="00326687"/>
    <w:rsid w:val="00326C21"/>
    <w:rsid w:val="0032790D"/>
    <w:rsid w:val="003303EE"/>
    <w:rsid w:val="00330A4D"/>
    <w:rsid w:val="00331114"/>
    <w:rsid w:val="00331387"/>
    <w:rsid w:val="003314F8"/>
    <w:rsid w:val="00331B36"/>
    <w:rsid w:val="00332336"/>
    <w:rsid w:val="00332A82"/>
    <w:rsid w:val="00333131"/>
    <w:rsid w:val="0033313F"/>
    <w:rsid w:val="00333750"/>
    <w:rsid w:val="00333CDB"/>
    <w:rsid w:val="00333E6B"/>
    <w:rsid w:val="00333F92"/>
    <w:rsid w:val="00334279"/>
    <w:rsid w:val="00334341"/>
    <w:rsid w:val="0033434B"/>
    <w:rsid w:val="0033466D"/>
    <w:rsid w:val="0033467E"/>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860"/>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1CBB"/>
    <w:rsid w:val="00363EA2"/>
    <w:rsid w:val="003651F4"/>
    <w:rsid w:val="00365874"/>
    <w:rsid w:val="00365F5E"/>
    <w:rsid w:val="0036747B"/>
    <w:rsid w:val="00367D72"/>
    <w:rsid w:val="00367DF8"/>
    <w:rsid w:val="003707BD"/>
    <w:rsid w:val="0037096F"/>
    <w:rsid w:val="00370CB1"/>
    <w:rsid w:val="00370E27"/>
    <w:rsid w:val="00370F60"/>
    <w:rsid w:val="003712BE"/>
    <w:rsid w:val="00371564"/>
    <w:rsid w:val="003718E3"/>
    <w:rsid w:val="003725FB"/>
    <w:rsid w:val="00372939"/>
    <w:rsid w:val="00372F08"/>
    <w:rsid w:val="00372F5F"/>
    <w:rsid w:val="00373D2A"/>
    <w:rsid w:val="00374B17"/>
    <w:rsid w:val="00375148"/>
    <w:rsid w:val="00375838"/>
    <w:rsid w:val="003766B3"/>
    <w:rsid w:val="003770D6"/>
    <w:rsid w:val="0037783D"/>
    <w:rsid w:val="003802D0"/>
    <w:rsid w:val="003802E7"/>
    <w:rsid w:val="00380939"/>
    <w:rsid w:val="00380947"/>
    <w:rsid w:val="003810E7"/>
    <w:rsid w:val="00381225"/>
    <w:rsid w:val="00381233"/>
    <w:rsid w:val="003816C9"/>
    <w:rsid w:val="00381E3B"/>
    <w:rsid w:val="00381F8A"/>
    <w:rsid w:val="00382785"/>
    <w:rsid w:val="003839E9"/>
    <w:rsid w:val="00383D5C"/>
    <w:rsid w:val="00385C97"/>
    <w:rsid w:val="003860B3"/>
    <w:rsid w:val="00386E95"/>
    <w:rsid w:val="00386F14"/>
    <w:rsid w:val="0038725B"/>
    <w:rsid w:val="003877DC"/>
    <w:rsid w:val="003879C4"/>
    <w:rsid w:val="00387A66"/>
    <w:rsid w:val="00387E56"/>
    <w:rsid w:val="00390960"/>
    <w:rsid w:val="00390AF0"/>
    <w:rsid w:val="00390B9B"/>
    <w:rsid w:val="00391556"/>
    <w:rsid w:val="00391765"/>
    <w:rsid w:val="00392382"/>
    <w:rsid w:val="003931F6"/>
    <w:rsid w:val="00393381"/>
    <w:rsid w:val="00394430"/>
    <w:rsid w:val="003947D6"/>
    <w:rsid w:val="003955FA"/>
    <w:rsid w:val="00395FB8"/>
    <w:rsid w:val="00396054"/>
    <w:rsid w:val="003962DD"/>
    <w:rsid w:val="00396430"/>
    <w:rsid w:val="003A0058"/>
    <w:rsid w:val="003A020A"/>
    <w:rsid w:val="003A078B"/>
    <w:rsid w:val="003A1321"/>
    <w:rsid w:val="003A1A8C"/>
    <w:rsid w:val="003A1BF2"/>
    <w:rsid w:val="003A1CC1"/>
    <w:rsid w:val="003A1E6F"/>
    <w:rsid w:val="003A2E08"/>
    <w:rsid w:val="003A2EEF"/>
    <w:rsid w:val="003A397E"/>
    <w:rsid w:val="003A3A48"/>
    <w:rsid w:val="003A3B88"/>
    <w:rsid w:val="003A3BB3"/>
    <w:rsid w:val="003A3BC7"/>
    <w:rsid w:val="003A423D"/>
    <w:rsid w:val="003A49F6"/>
    <w:rsid w:val="003A4A42"/>
    <w:rsid w:val="003A4B3D"/>
    <w:rsid w:val="003A4CA3"/>
    <w:rsid w:val="003A50B9"/>
    <w:rsid w:val="003A54A5"/>
    <w:rsid w:val="003A5EAD"/>
    <w:rsid w:val="003A6650"/>
    <w:rsid w:val="003A6974"/>
    <w:rsid w:val="003A74E3"/>
    <w:rsid w:val="003A75B2"/>
    <w:rsid w:val="003B0F28"/>
    <w:rsid w:val="003B0FFC"/>
    <w:rsid w:val="003B11DF"/>
    <w:rsid w:val="003B27FD"/>
    <w:rsid w:val="003B2B6C"/>
    <w:rsid w:val="003B3905"/>
    <w:rsid w:val="003B4258"/>
    <w:rsid w:val="003B51EE"/>
    <w:rsid w:val="003B53F0"/>
    <w:rsid w:val="003B5B51"/>
    <w:rsid w:val="003B5C4B"/>
    <w:rsid w:val="003B5E1A"/>
    <w:rsid w:val="003B6162"/>
    <w:rsid w:val="003B6740"/>
    <w:rsid w:val="003B67D4"/>
    <w:rsid w:val="003B6CD3"/>
    <w:rsid w:val="003B75F2"/>
    <w:rsid w:val="003B778B"/>
    <w:rsid w:val="003C01D0"/>
    <w:rsid w:val="003C0F69"/>
    <w:rsid w:val="003C17DE"/>
    <w:rsid w:val="003C184D"/>
    <w:rsid w:val="003C18B5"/>
    <w:rsid w:val="003C243B"/>
    <w:rsid w:val="003C2A94"/>
    <w:rsid w:val="003C32BD"/>
    <w:rsid w:val="003C4364"/>
    <w:rsid w:val="003C5727"/>
    <w:rsid w:val="003C591E"/>
    <w:rsid w:val="003C5D81"/>
    <w:rsid w:val="003C6CE8"/>
    <w:rsid w:val="003C6D7E"/>
    <w:rsid w:val="003C6DEA"/>
    <w:rsid w:val="003C7166"/>
    <w:rsid w:val="003C738D"/>
    <w:rsid w:val="003C73EC"/>
    <w:rsid w:val="003C787F"/>
    <w:rsid w:val="003C78B9"/>
    <w:rsid w:val="003C790D"/>
    <w:rsid w:val="003C7992"/>
    <w:rsid w:val="003C7C79"/>
    <w:rsid w:val="003C7D92"/>
    <w:rsid w:val="003D00EE"/>
    <w:rsid w:val="003D01E7"/>
    <w:rsid w:val="003D05D9"/>
    <w:rsid w:val="003D0DDE"/>
    <w:rsid w:val="003D1725"/>
    <w:rsid w:val="003D1921"/>
    <w:rsid w:val="003D1C39"/>
    <w:rsid w:val="003D1EB0"/>
    <w:rsid w:val="003D1F76"/>
    <w:rsid w:val="003D1F7F"/>
    <w:rsid w:val="003D258D"/>
    <w:rsid w:val="003D2963"/>
    <w:rsid w:val="003D29BD"/>
    <w:rsid w:val="003D2CDC"/>
    <w:rsid w:val="003D3418"/>
    <w:rsid w:val="003D3521"/>
    <w:rsid w:val="003D3722"/>
    <w:rsid w:val="003D390E"/>
    <w:rsid w:val="003D3D11"/>
    <w:rsid w:val="003D4209"/>
    <w:rsid w:val="003D45C3"/>
    <w:rsid w:val="003D4A65"/>
    <w:rsid w:val="003D6476"/>
    <w:rsid w:val="003D6893"/>
    <w:rsid w:val="003D7266"/>
    <w:rsid w:val="003E01A8"/>
    <w:rsid w:val="003E0780"/>
    <w:rsid w:val="003E0CB2"/>
    <w:rsid w:val="003E101F"/>
    <w:rsid w:val="003E10BC"/>
    <w:rsid w:val="003E1B7D"/>
    <w:rsid w:val="003E25C8"/>
    <w:rsid w:val="003E268B"/>
    <w:rsid w:val="003E396C"/>
    <w:rsid w:val="003E4643"/>
    <w:rsid w:val="003E4EDC"/>
    <w:rsid w:val="003E4FB3"/>
    <w:rsid w:val="003E5446"/>
    <w:rsid w:val="003E60A0"/>
    <w:rsid w:val="003E7ACA"/>
    <w:rsid w:val="003E7DCE"/>
    <w:rsid w:val="003F003D"/>
    <w:rsid w:val="003F0373"/>
    <w:rsid w:val="003F0FE1"/>
    <w:rsid w:val="003F1EB4"/>
    <w:rsid w:val="003F1ED0"/>
    <w:rsid w:val="003F237C"/>
    <w:rsid w:val="003F2400"/>
    <w:rsid w:val="003F2500"/>
    <w:rsid w:val="003F27E2"/>
    <w:rsid w:val="003F29E2"/>
    <w:rsid w:val="003F2E16"/>
    <w:rsid w:val="003F3334"/>
    <w:rsid w:val="003F338B"/>
    <w:rsid w:val="003F4350"/>
    <w:rsid w:val="003F4A1A"/>
    <w:rsid w:val="003F5927"/>
    <w:rsid w:val="003F6458"/>
    <w:rsid w:val="003F6B87"/>
    <w:rsid w:val="003F6D8B"/>
    <w:rsid w:val="003F723F"/>
    <w:rsid w:val="003F73D7"/>
    <w:rsid w:val="003F76EF"/>
    <w:rsid w:val="003F78D8"/>
    <w:rsid w:val="003F7FF1"/>
    <w:rsid w:val="004007C8"/>
    <w:rsid w:val="00400810"/>
    <w:rsid w:val="00400CDA"/>
    <w:rsid w:val="00400EE5"/>
    <w:rsid w:val="0040120D"/>
    <w:rsid w:val="00401635"/>
    <w:rsid w:val="00401705"/>
    <w:rsid w:val="0040197C"/>
    <w:rsid w:val="00401D94"/>
    <w:rsid w:val="00402503"/>
    <w:rsid w:val="00403365"/>
    <w:rsid w:val="004034AE"/>
    <w:rsid w:val="00403B32"/>
    <w:rsid w:val="00404639"/>
    <w:rsid w:val="00404F7B"/>
    <w:rsid w:val="004059EE"/>
    <w:rsid w:val="00405CF3"/>
    <w:rsid w:val="00406A1B"/>
    <w:rsid w:val="00406AF6"/>
    <w:rsid w:val="0040707E"/>
    <w:rsid w:val="004073A1"/>
    <w:rsid w:val="00407A0C"/>
    <w:rsid w:val="00407B88"/>
    <w:rsid w:val="00407C8B"/>
    <w:rsid w:val="00407DD2"/>
    <w:rsid w:val="00407F61"/>
    <w:rsid w:val="0041068D"/>
    <w:rsid w:val="00410F56"/>
    <w:rsid w:val="00411324"/>
    <w:rsid w:val="00411FC9"/>
    <w:rsid w:val="0041260F"/>
    <w:rsid w:val="00413601"/>
    <w:rsid w:val="004144BE"/>
    <w:rsid w:val="00414A10"/>
    <w:rsid w:val="00414ED0"/>
    <w:rsid w:val="00414F85"/>
    <w:rsid w:val="004152CE"/>
    <w:rsid w:val="00415B9E"/>
    <w:rsid w:val="004160C7"/>
    <w:rsid w:val="00416102"/>
    <w:rsid w:val="00416A9D"/>
    <w:rsid w:val="00416B22"/>
    <w:rsid w:val="00417888"/>
    <w:rsid w:val="00417A88"/>
    <w:rsid w:val="00420483"/>
    <w:rsid w:val="00420A7A"/>
    <w:rsid w:val="0042178C"/>
    <w:rsid w:val="00421C92"/>
    <w:rsid w:val="0042263A"/>
    <w:rsid w:val="00422B77"/>
    <w:rsid w:val="0042306E"/>
    <w:rsid w:val="0042346C"/>
    <w:rsid w:val="00424764"/>
    <w:rsid w:val="00424A38"/>
    <w:rsid w:val="00424EB0"/>
    <w:rsid w:val="00425B27"/>
    <w:rsid w:val="00425DBD"/>
    <w:rsid w:val="004266C2"/>
    <w:rsid w:val="0042681F"/>
    <w:rsid w:val="004274BE"/>
    <w:rsid w:val="00430226"/>
    <w:rsid w:val="00430256"/>
    <w:rsid w:val="00430983"/>
    <w:rsid w:val="00430C63"/>
    <w:rsid w:val="00430F06"/>
    <w:rsid w:val="00431B2C"/>
    <w:rsid w:val="0043216C"/>
    <w:rsid w:val="00432CDC"/>
    <w:rsid w:val="0043346C"/>
    <w:rsid w:val="0043439D"/>
    <w:rsid w:val="00434B34"/>
    <w:rsid w:val="004353C7"/>
    <w:rsid w:val="0043547A"/>
    <w:rsid w:val="0043589F"/>
    <w:rsid w:val="00436347"/>
    <w:rsid w:val="00436EC2"/>
    <w:rsid w:val="004376D6"/>
    <w:rsid w:val="00437D31"/>
    <w:rsid w:val="00437EBE"/>
    <w:rsid w:val="0044073D"/>
    <w:rsid w:val="00440A7E"/>
    <w:rsid w:val="00440EA2"/>
    <w:rsid w:val="00440F62"/>
    <w:rsid w:val="00441AF5"/>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6A20"/>
    <w:rsid w:val="00447215"/>
    <w:rsid w:val="004475D7"/>
    <w:rsid w:val="004478DE"/>
    <w:rsid w:val="00447A42"/>
    <w:rsid w:val="00447C06"/>
    <w:rsid w:val="00447EBD"/>
    <w:rsid w:val="00450020"/>
    <w:rsid w:val="004501B3"/>
    <w:rsid w:val="004501C8"/>
    <w:rsid w:val="00450D8D"/>
    <w:rsid w:val="00450DA7"/>
    <w:rsid w:val="00450FF0"/>
    <w:rsid w:val="00451BFD"/>
    <w:rsid w:val="00453BB7"/>
    <w:rsid w:val="00454EE3"/>
    <w:rsid w:val="00455004"/>
    <w:rsid w:val="00455441"/>
    <w:rsid w:val="00455812"/>
    <w:rsid w:val="004558AE"/>
    <w:rsid w:val="00455FA8"/>
    <w:rsid w:val="004562FE"/>
    <w:rsid w:val="004564E1"/>
    <w:rsid w:val="00456C32"/>
    <w:rsid w:val="00456F3B"/>
    <w:rsid w:val="00457453"/>
    <w:rsid w:val="00460118"/>
    <w:rsid w:val="004605F2"/>
    <w:rsid w:val="004608A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3C6F"/>
    <w:rsid w:val="00463C85"/>
    <w:rsid w:val="00464124"/>
    <w:rsid w:val="0046447D"/>
    <w:rsid w:val="004653D3"/>
    <w:rsid w:val="004662CE"/>
    <w:rsid w:val="004663B0"/>
    <w:rsid w:val="004666C9"/>
    <w:rsid w:val="0046722E"/>
    <w:rsid w:val="004676F7"/>
    <w:rsid w:val="004709C6"/>
    <w:rsid w:val="00470DFF"/>
    <w:rsid w:val="00470EC8"/>
    <w:rsid w:val="004711B3"/>
    <w:rsid w:val="00471A57"/>
    <w:rsid w:val="00471F04"/>
    <w:rsid w:val="004724E8"/>
    <w:rsid w:val="004726E6"/>
    <w:rsid w:val="00472F54"/>
    <w:rsid w:val="00473EB0"/>
    <w:rsid w:val="004746C1"/>
    <w:rsid w:val="0047494E"/>
    <w:rsid w:val="00474A77"/>
    <w:rsid w:val="00474A88"/>
    <w:rsid w:val="00475224"/>
    <w:rsid w:val="0047535E"/>
    <w:rsid w:val="004756A3"/>
    <w:rsid w:val="00475780"/>
    <w:rsid w:val="004770A9"/>
    <w:rsid w:val="00477A4D"/>
    <w:rsid w:val="00477A50"/>
    <w:rsid w:val="00477B4B"/>
    <w:rsid w:val="00480AF4"/>
    <w:rsid w:val="00480F9E"/>
    <w:rsid w:val="004814AB"/>
    <w:rsid w:val="00481BDE"/>
    <w:rsid w:val="00481FF9"/>
    <w:rsid w:val="0048214B"/>
    <w:rsid w:val="00482B26"/>
    <w:rsid w:val="00483271"/>
    <w:rsid w:val="00483688"/>
    <w:rsid w:val="004840E7"/>
    <w:rsid w:val="00484639"/>
    <w:rsid w:val="004848CF"/>
    <w:rsid w:val="00484F14"/>
    <w:rsid w:val="00485AED"/>
    <w:rsid w:val="00485D0A"/>
    <w:rsid w:val="004869C6"/>
    <w:rsid w:val="00486A04"/>
    <w:rsid w:val="004871AA"/>
    <w:rsid w:val="004876E0"/>
    <w:rsid w:val="00487879"/>
    <w:rsid w:val="004879FF"/>
    <w:rsid w:val="00490D74"/>
    <w:rsid w:val="0049135A"/>
    <w:rsid w:val="00491900"/>
    <w:rsid w:val="00491C25"/>
    <w:rsid w:val="00491E5B"/>
    <w:rsid w:val="00491F8E"/>
    <w:rsid w:val="004923DD"/>
    <w:rsid w:val="00492A78"/>
    <w:rsid w:val="00492FFE"/>
    <w:rsid w:val="004933EE"/>
    <w:rsid w:val="00493467"/>
    <w:rsid w:val="004934A1"/>
    <w:rsid w:val="004942EF"/>
    <w:rsid w:val="004945C2"/>
    <w:rsid w:val="0049576F"/>
    <w:rsid w:val="004957FC"/>
    <w:rsid w:val="00495D38"/>
    <w:rsid w:val="00495F1D"/>
    <w:rsid w:val="0049633B"/>
    <w:rsid w:val="004966C6"/>
    <w:rsid w:val="004967A1"/>
    <w:rsid w:val="00496B3F"/>
    <w:rsid w:val="00496CC3"/>
    <w:rsid w:val="00496F59"/>
    <w:rsid w:val="004977BA"/>
    <w:rsid w:val="004A0881"/>
    <w:rsid w:val="004A0E0B"/>
    <w:rsid w:val="004A101D"/>
    <w:rsid w:val="004A17DE"/>
    <w:rsid w:val="004A1A3C"/>
    <w:rsid w:val="004A36D4"/>
    <w:rsid w:val="004A3E7A"/>
    <w:rsid w:val="004A42E7"/>
    <w:rsid w:val="004A4803"/>
    <w:rsid w:val="004A4CBF"/>
    <w:rsid w:val="004A52A1"/>
    <w:rsid w:val="004A66D4"/>
    <w:rsid w:val="004A67B9"/>
    <w:rsid w:val="004A6D2C"/>
    <w:rsid w:val="004A7BA8"/>
    <w:rsid w:val="004A7D88"/>
    <w:rsid w:val="004A7F56"/>
    <w:rsid w:val="004B08E6"/>
    <w:rsid w:val="004B0C51"/>
    <w:rsid w:val="004B1796"/>
    <w:rsid w:val="004B1D7B"/>
    <w:rsid w:val="004B23BB"/>
    <w:rsid w:val="004B282C"/>
    <w:rsid w:val="004B2EB6"/>
    <w:rsid w:val="004B46B0"/>
    <w:rsid w:val="004B581F"/>
    <w:rsid w:val="004B596C"/>
    <w:rsid w:val="004B6627"/>
    <w:rsid w:val="004B6B35"/>
    <w:rsid w:val="004B70C5"/>
    <w:rsid w:val="004B776F"/>
    <w:rsid w:val="004B7AF6"/>
    <w:rsid w:val="004B7EA6"/>
    <w:rsid w:val="004B7F99"/>
    <w:rsid w:val="004C035C"/>
    <w:rsid w:val="004C0527"/>
    <w:rsid w:val="004C0BCD"/>
    <w:rsid w:val="004C1012"/>
    <w:rsid w:val="004C24EE"/>
    <w:rsid w:val="004C3193"/>
    <w:rsid w:val="004C3507"/>
    <w:rsid w:val="004C3745"/>
    <w:rsid w:val="004C3767"/>
    <w:rsid w:val="004C3A33"/>
    <w:rsid w:val="004C3BD2"/>
    <w:rsid w:val="004C4459"/>
    <w:rsid w:val="004C4CC0"/>
    <w:rsid w:val="004C4F34"/>
    <w:rsid w:val="004C5254"/>
    <w:rsid w:val="004C61C1"/>
    <w:rsid w:val="004C717F"/>
    <w:rsid w:val="004C7238"/>
    <w:rsid w:val="004C726B"/>
    <w:rsid w:val="004C76A0"/>
    <w:rsid w:val="004C7B7E"/>
    <w:rsid w:val="004D06C8"/>
    <w:rsid w:val="004D1495"/>
    <w:rsid w:val="004D14BE"/>
    <w:rsid w:val="004D206D"/>
    <w:rsid w:val="004D22DA"/>
    <w:rsid w:val="004D238B"/>
    <w:rsid w:val="004D3C9D"/>
    <w:rsid w:val="004D4536"/>
    <w:rsid w:val="004D5089"/>
    <w:rsid w:val="004D52C8"/>
    <w:rsid w:val="004D54DC"/>
    <w:rsid w:val="004D55E1"/>
    <w:rsid w:val="004D6162"/>
    <w:rsid w:val="004D621D"/>
    <w:rsid w:val="004D67EF"/>
    <w:rsid w:val="004D6A82"/>
    <w:rsid w:val="004D716E"/>
    <w:rsid w:val="004D72FA"/>
    <w:rsid w:val="004D73D7"/>
    <w:rsid w:val="004D7579"/>
    <w:rsid w:val="004D7617"/>
    <w:rsid w:val="004E0E1C"/>
    <w:rsid w:val="004E22EB"/>
    <w:rsid w:val="004E2C33"/>
    <w:rsid w:val="004E346D"/>
    <w:rsid w:val="004E3966"/>
    <w:rsid w:val="004E4389"/>
    <w:rsid w:val="004E43F9"/>
    <w:rsid w:val="004E4A35"/>
    <w:rsid w:val="004E51A2"/>
    <w:rsid w:val="004E5C88"/>
    <w:rsid w:val="004E5EB5"/>
    <w:rsid w:val="004E60D2"/>
    <w:rsid w:val="004E68BF"/>
    <w:rsid w:val="004E7EF1"/>
    <w:rsid w:val="004F0092"/>
    <w:rsid w:val="004F0A31"/>
    <w:rsid w:val="004F1279"/>
    <w:rsid w:val="004F12FF"/>
    <w:rsid w:val="004F13DB"/>
    <w:rsid w:val="004F16D4"/>
    <w:rsid w:val="004F1FB8"/>
    <w:rsid w:val="004F2956"/>
    <w:rsid w:val="004F2AB6"/>
    <w:rsid w:val="004F2C7A"/>
    <w:rsid w:val="004F32C3"/>
    <w:rsid w:val="004F3C61"/>
    <w:rsid w:val="004F3D60"/>
    <w:rsid w:val="004F3F74"/>
    <w:rsid w:val="004F4160"/>
    <w:rsid w:val="004F4F0A"/>
    <w:rsid w:val="004F52FF"/>
    <w:rsid w:val="004F676F"/>
    <w:rsid w:val="004F6A0C"/>
    <w:rsid w:val="00500A7E"/>
    <w:rsid w:val="005011E2"/>
    <w:rsid w:val="005011F5"/>
    <w:rsid w:val="00501221"/>
    <w:rsid w:val="005019CD"/>
    <w:rsid w:val="0050221A"/>
    <w:rsid w:val="00502A07"/>
    <w:rsid w:val="005036B6"/>
    <w:rsid w:val="00503B6B"/>
    <w:rsid w:val="005046ED"/>
    <w:rsid w:val="00504F48"/>
    <w:rsid w:val="00505F0B"/>
    <w:rsid w:val="00506511"/>
    <w:rsid w:val="00506936"/>
    <w:rsid w:val="005069F9"/>
    <w:rsid w:val="00507036"/>
    <w:rsid w:val="0050711D"/>
    <w:rsid w:val="00507C90"/>
    <w:rsid w:val="005109E0"/>
    <w:rsid w:val="00513010"/>
    <w:rsid w:val="0051314F"/>
    <w:rsid w:val="0051379E"/>
    <w:rsid w:val="00513854"/>
    <w:rsid w:val="005139CD"/>
    <w:rsid w:val="00514437"/>
    <w:rsid w:val="00514667"/>
    <w:rsid w:val="0051483A"/>
    <w:rsid w:val="005148A4"/>
    <w:rsid w:val="00515993"/>
    <w:rsid w:val="00515AFF"/>
    <w:rsid w:val="00515C51"/>
    <w:rsid w:val="00515E20"/>
    <w:rsid w:val="0051704E"/>
    <w:rsid w:val="005173E2"/>
    <w:rsid w:val="00517BC6"/>
    <w:rsid w:val="00517E50"/>
    <w:rsid w:val="0052092C"/>
    <w:rsid w:val="00521954"/>
    <w:rsid w:val="005219A5"/>
    <w:rsid w:val="0052250C"/>
    <w:rsid w:val="00522CD8"/>
    <w:rsid w:val="00523A2B"/>
    <w:rsid w:val="00523A79"/>
    <w:rsid w:val="005244D4"/>
    <w:rsid w:val="00524EF5"/>
    <w:rsid w:val="0052734D"/>
    <w:rsid w:val="00527494"/>
    <w:rsid w:val="0053002B"/>
    <w:rsid w:val="00530171"/>
    <w:rsid w:val="005301D8"/>
    <w:rsid w:val="00530347"/>
    <w:rsid w:val="00530B1D"/>
    <w:rsid w:val="00531286"/>
    <w:rsid w:val="005327A6"/>
    <w:rsid w:val="00532D6E"/>
    <w:rsid w:val="00532E3C"/>
    <w:rsid w:val="005344A0"/>
    <w:rsid w:val="00534828"/>
    <w:rsid w:val="00534BCA"/>
    <w:rsid w:val="00534D73"/>
    <w:rsid w:val="00535B60"/>
    <w:rsid w:val="00535DD7"/>
    <w:rsid w:val="005363C5"/>
    <w:rsid w:val="00536427"/>
    <w:rsid w:val="005369C5"/>
    <w:rsid w:val="00537866"/>
    <w:rsid w:val="00540F4B"/>
    <w:rsid w:val="00541404"/>
    <w:rsid w:val="0054156B"/>
    <w:rsid w:val="00541768"/>
    <w:rsid w:val="0054179E"/>
    <w:rsid w:val="00541F54"/>
    <w:rsid w:val="00542798"/>
    <w:rsid w:val="00542AB3"/>
    <w:rsid w:val="0054315B"/>
    <w:rsid w:val="00543780"/>
    <w:rsid w:val="0054390A"/>
    <w:rsid w:val="00544C82"/>
    <w:rsid w:val="00544CAD"/>
    <w:rsid w:val="00544FEA"/>
    <w:rsid w:val="00545396"/>
    <w:rsid w:val="005454EA"/>
    <w:rsid w:val="005457EA"/>
    <w:rsid w:val="00545E1D"/>
    <w:rsid w:val="0054601E"/>
    <w:rsid w:val="00546B73"/>
    <w:rsid w:val="00546EB7"/>
    <w:rsid w:val="00547591"/>
    <w:rsid w:val="00547CA0"/>
    <w:rsid w:val="00550F02"/>
    <w:rsid w:val="00551C22"/>
    <w:rsid w:val="0055261E"/>
    <w:rsid w:val="00552895"/>
    <w:rsid w:val="005535BB"/>
    <w:rsid w:val="00553E2C"/>
    <w:rsid w:val="005545C9"/>
    <w:rsid w:val="0055516D"/>
    <w:rsid w:val="00555824"/>
    <w:rsid w:val="005562B9"/>
    <w:rsid w:val="00556C86"/>
    <w:rsid w:val="00557055"/>
    <w:rsid w:val="005577B5"/>
    <w:rsid w:val="00557912"/>
    <w:rsid w:val="005610EE"/>
    <w:rsid w:val="005612C9"/>
    <w:rsid w:val="00561599"/>
    <w:rsid w:val="005617A9"/>
    <w:rsid w:val="00562AFA"/>
    <w:rsid w:val="005639D6"/>
    <w:rsid w:val="005641AD"/>
    <w:rsid w:val="00564703"/>
    <w:rsid w:val="00565679"/>
    <w:rsid w:val="00565B29"/>
    <w:rsid w:val="005665E8"/>
    <w:rsid w:val="005666C2"/>
    <w:rsid w:val="0056683B"/>
    <w:rsid w:val="00566D8F"/>
    <w:rsid w:val="00570E4C"/>
    <w:rsid w:val="00571579"/>
    <w:rsid w:val="00571C78"/>
    <w:rsid w:val="00571DA0"/>
    <w:rsid w:val="00571EEE"/>
    <w:rsid w:val="005725D6"/>
    <w:rsid w:val="005731B5"/>
    <w:rsid w:val="0057326C"/>
    <w:rsid w:val="0057497B"/>
    <w:rsid w:val="005752C9"/>
    <w:rsid w:val="005757D6"/>
    <w:rsid w:val="00575B29"/>
    <w:rsid w:val="00577A8D"/>
    <w:rsid w:val="00577D4D"/>
    <w:rsid w:val="005801AD"/>
    <w:rsid w:val="0058023D"/>
    <w:rsid w:val="005812EC"/>
    <w:rsid w:val="00581663"/>
    <w:rsid w:val="00581C94"/>
    <w:rsid w:val="005828AA"/>
    <w:rsid w:val="00582DB4"/>
    <w:rsid w:val="00583A6B"/>
    <w:rsid w:val="0058478B"/>
    <w:rsid w:val="00584DDA"/>
    <w:rsid w:val="005853F4"/>
    <w:rsid w:val="00587119"/>
    <w:rsid w:val="0058735E"/>
    <w:rsid w:val="0059001D"/>
    <w:rsid w:val="00590045"/>
    <w:rsid w:val="00590F49"/>
    <w:rsid w:val="005910BB"/>
    <w:rsid w:val="005914C4"/>
    <w:rsid w:val="00591F40"/>
    <w:rsid w:val="00592008"/>
    <w:rsid w:val="00593707"/>
    <w:rsid w:val="00594235"/>
    <w:rsid w:val="005945AB"/>
    <w:rsid w:val="00594AC1"/>
    <w:rsid w:val="00595715"/>
    <w:rsid w:val="0059606C"/>
    <w:rsid w:val="0059718B"/>
    <w:rsid w:val="00597657"/>
    <w:rsid w:val="005A0250"/>
    <w:rsid w:val="005A0F3C"/>
    <w:rsid w:val="005A129B"/>
    <w:rsid w:val="005A1507"/>
    <w:rsid w:val="005A1711"/>
    <w:rsid w:val="005A1A99"/>
    <w:rsid w:val="005A1FA3"/>
    <w:rsid w:val="005A26E2"/>
    <w:rsid w:val="005A3224"/>
    <w:rsid w:val="005A41D4"/>
    <w:rsid w:val="005A56C3"/>
    <w:rsid w:val="005A5F88"/>
    <w:rsid w:val="005A614E"/>
    <w:rsid w:val="005A64E6"/>
    <w:rsid w:val="005A716A"/>
    <w:rsid w:val="005A726A"/>
    <w:rsid w:val="005A7AAE"/>
    <w:rsid w:val="005A7AF2"/>
    <w:rsid w:val="005A7BBD"/>
    <w:rsid w:val="005A7FD7"/>
    <w:rsid w:val="005B033A"/>
    <w:rsid w:val="005B03E8"/>
    <w:rsid w:val="005B152B"/>
    <w:rsid w:val="005B153D"/>
    <w:rsid w:val="005B1554"/>
    <w:rsid w:val="005B196F"/>
    <w:rsid w:val="005B1A0B"/>
    <w:rsid w:val="005B1BFD"/>
    <w:rsid w:val="005B2177"/>
    <w:rsid w:val="005B27B4"/>
    <w:rsid w:val="005B2A41"/>
    <w:rsid w:val="005B2C22"/>
    <w:rsid w:val="005B2CAF"/>
    <w:rsid w:val="005B2CCE"/>
    <w:rsid w:val="005B303D"/>
    <w:rsid w:val="005B31A6"/>
    <w:rsid w:val="005B369C"/>
    <w:rsid w:val="005B4221"/>
    <w:rsid w:val="005B4A57"/>
    <w:rsid w:val="005B5A7F"/>
    <w:rsid w:val="005B5DF8"/>
    <w:rsid w:val="005B6B6C"/>
    <w:rsid w:val="005B724D"/>
    <w:rsid w:val="005B7335"/>
    <w:rsid w:val="005B755C"/>
    <w:rsid w:val="005B786D"/>
    <w:rsid w:val="005B7B95"/>
    <w:rsid w:val="005C0107"/>
    <w:rsid w:val="005C01E4"/>
    <w:rsid w:val="005C1067"/>
    <w:rsid w:val="005C1338"/>
    <w:rsid w:val="005C1516"/>
    <w:rsid w:val="005C16DB"/>
    <w:rsid w:val="005C19C5"/>
    <w:rsid w:val="005C279F"/>
    <w:rsid w:val="005C2AD3"/>
    <w:rsid w:val="005C3613"/>
    <w:rsid w:val="005C3735"/>
    <w:rsid w:val="005C3885"/>
    <w:rsid w:val="005C38A5"/>
    <w:rsid w:val="005C3DAC"/>
    <w:rsid w:val="005C3F12"/>
    <w:rsid w:val="005C41FC"/>
    <w:rsid w:val="005C42C9"/>
    <w:rsid w:val="005C455F"/>
    <w:rsid w:val="005C4851"/>
    <w:rsid w:val="005C5F34"/>
    <w:rsid w:val="005C5F40"/>
    <w:rsid w:val="005C71DB"/>
    <w:rsid w:val="005C7820"/>
    <w:rsid w:val="005C7997"/>
    <w:rsid w:val="005C7C26"/>
    <w:rsid w:val="005C7CE0"/>
    <w:rsid w:val="005D09FB"/>
    <w:rsid w:val="005D0AE3"/>
    <w:rsid w:val="005D1BF7"/>
    <w:rsid w:val="005D1D1D"/>
    <w:rsid w:val="005D2040"/>
    <w:rsid w:val="005D2053"/>
    <w:rsid w:val="005D2B85"/>
    <w:rsid w:val="005D2E5E"/>
    <w:rsid w:val="005D36D6"/>
    <w:rsid w:val="005D3B1C"/>
    <w:rsid w:val="005D3BF6"/>
    <w:rsid w:val="005D4638"/>
    <w:rsid w:val="005D4ABA"/>
    <w:rsid w:val="005D4C44"/>
    <w:rsid w:val="005D55CE"/>
    <w:rsid w:val="005D6E48"/>
    <w:rsid w:val="005D6FA0"/>
    <w:rsid w:val="005D711F"/>
    <w:rsid w:val="005D74A9"/>
    <w:rsid w:val="005D77A2"/>
    <w:rsid w:val="005D792F"/>
    <w:rsid w:val="005D7B05"/>
    <w:rsid w:val="005E04F5"/>
    <w:rsid w:val="005E07B5"/>
    <w:rsid w:val="005E0C0B"/>
    <w:rsid w:val="005E0FDF"/>
    <w:rsid w:val="005E1499"/>
    <w:rsid w:val="005E1BFD"/>
    <w:rsid w:val="005E20C8"/>
    <w:rsid w:val="005E20F4"/>
    <w:rsid w:val="005E29FF"/>
    <w:rsid w:val="005E2FA5"/>
    <w:rsid w:val="005E303E"/>
    <w:rsid w:val="005E3A06"/>
    <w:rsid w:val="005E4B8B"/>
    <w:rsid w:val="005E5163"/>
    <w:rsid w:val="005E5A00"/>
    <w:rsid w:val="005E5A87"/>
    <w:rsid w:val="005E5AA6"/>
    <w:rsid w:val="005E5CCD"/>
    <w:rsid w:val="005E631A"/>
    <w:rsid w:val="005E633C"/>
    <w:rsid w:val="005E694B"/>
    <w:rsid w:val="005E6A45"/>
    <w:rsid w:val="005E798C"/>
    <w:rsid w:val="005E7F94"/>
    <w:rsid w:val="005F0215"/>
    <w:rsid w:val="005F0394"/>
    <w:rsid w:val="005F08B3"/>
    <w:rsid w:val="005F0A48"/>
    <w:rsid w:val="005F134F"/>
    <w:rsid w:val="005F1AE4"/>
    <w:rsid w:val="005F2687"/>
    <w:rsid w:val="005F2C18"/>
    <w:rsid w:val="005F3F71"/>
    <w:rsid w:val="005F4802"/>
    <w:rsid w:val="005F49F0"/>
    <w:rsid w:val="005F527B"/>
    <w:rsid w:val="005F52C4"/>
    <w:rsid w:val="005F5C5B"/>
    <w:rsid w:val="005F6C41"/>
    <w:rsid w:val="005F6DC5"/>
    <w:rsid w:val="005F7263"/>
    <w:rsid w:val="005F775B"/>
    <w:rsid w:val="005F7BEB"/>
    <w:rsid w:val="005F7C26"/>
    <w:rsid w:val="005F7DE4"/>
    <w:rsid w:val="006007A3"/>
    <w:rsid w:val="00600C2D"/>
    <w:rsid w:val="00601334"/>
    <w:rsid w:val="00601375"/>
    <w:rsid w:val="006014D2"/>
    <w:rsid w:val="0060175C"/>
    <w:rsid w:val="006017A5"/>
    <w:rsid w:val="00601EF2"/>
    <w:rsid w:val="00602570"/>
    <w:rsid w:val="006026F5"/>
    <w:rsid w:val="00602A9D"/>
    <w:rsid w:val="00602D0E"/>
    <w:rsid w:val="00602DB0"/>
    <w:rsid w:val="00602EBB"/>
    <w:rsid w:val="006033E7"/>
    <w:rsid w:val="00604241"/>
    <w:rsid w:val="00604644"/>
    <w:rsid w:val="006046C0"/>
    <w:rsid w:val="006047B2"/>
    <w:rsid w:val="00605102"/>
    <w:rsid w:val="00605736"/>
    <w:rsid w:val="006057E3"/>
    <w:rsid w:val="00606064"/>
    <w:rsid w:val="0060606C"/>
    <w:rsid w:val="00606560"/>
    <w:rsid w:val="006065A0"/>
    <w:rsid w:val="006077AF"/>
    <w:rsid w:val="006079E1"/>
    <w:rsid w:val="00610024"/>
    <w:rsid w:val="00610048"/>
    <w:rsid w:val="0061005B"/>
    <w:rsid w:val="00611A4F"/>
    <w:rsid w:val="006123AB"/>
    <w:rsid w:val="00613BB1"/>
    <w:rsid w:val="00613C7F"/>
    <w:rsid w:val="0061423E"/>
    <w:rsid w:val="0061538A"/>
    <w:rsid w:val="00615BC3"/>
    <w:rsid w:val="00615E8D"/>
    <w:rsid w:val="006165D1"/>
    <w:rsid w:val="00616C1D"/>
    <w:rsid w:val="00616CB7"/>
    <w:rsid w:val="00616D69"/>
    <w:rsid w:val="0061707E"/>
    <w:rsid w:val="0061760C"/>
    <w:rsid w:val="00617749"/>
    <w:rsid w:val="00617922"/>
    <w:rsid w:val="00620736"/>
    <w:rsid w:val="00620958"/>
    <w:rsid w:val="00620CE3"/>
    <w:rsid w:val="00620FAD"/>
    <w:rsid w:val="00621331"/>
    <w:rsid w:val="00621340"/>
    <w:rsid w:val="006214CF"/>
    <w:rsid w:val="00621A04"/>
    <w:rsid w:val="00621DFB"/>
    <w:rsid w:val="00621E53"/>
    <w:rsid w:val="00622425"/>
    <w:rsid w:val="0062333C"/>
    <w:rsid w:val="00623391"/>
    <w:rsid w:val="00623DA2"/>
    <w:rsid w:val="00623E76"/>
    <w:rsid w:val="00623E81"/>
    <w:rsid w:val="00624E51"/>
    <w:rsid w:val="00624EA2"/>
    <w:rsid w:val="0062559B"/>
    <w:rsid w:val="006261B0"/>
    <w:rsid w:val="006265BE"/>
    <w:rsid w:val="006267AE"/>
    <w:rsid w:val="00627561"/>
    <w:rsid w:val="00630187"/>
    <w:rsid w:val="00630BF6"/>
    <w:rsid w:val="00632702"/>
    <w:rsid w:val="00632C33"/>
    <w:rsid w:val="00632D7D"/>
    <w:rsid w:val="0063302F"/>
    <w:rsid w:val="00634A7C"/>
    <w:rsid w:val="00637D3A"/>
    <w:rsid w:val="006400D1"/>
    <w:rsid w:val="00640401"/>
    <w:rsid w:val="00640B97"/>
    <w:rsid w:val="0064145B"/>
    <w:rsid w:val="00641CDE"/>
    <w:rsid w:val="006422E1"/>
    <w:rsid w:val="006433D8"/>
    <w:rsid w:val="006447EA"/>
    <w:rsid w:val="00644939"/>
    <w:rsid w:val="00644B7E"/>
    <w:rsid w:val="00644D53"/>
    <w:rsid w:val="00645B18"/>
    <w:rsid w:val="00645DE0"/>
    <w:rsid w:val="00645E17"/>
    <w:rsid w:val="006460F2"/>
    <w:rsid w:val="006469C7"/>
    <w:rsid w:val="00646FBB"/>
    <w:rsid w:val="006477C9"/>
    <w:rsid w:val="00647AE2"/>
    <w:rsid w:val="00647DED"/>
    <w:rsid w:val="0065001A"/>
    <w:rsid w:val="00650D2D"/>
    <w:rsid w:val="006511DF"/>
    <w:rsid w:val="00651A2D"/>
    <w:rsid w:val="00651C84"/>
    <w:rsid w:val="00651C90"/>
    <w:rsid w:val="00651DC3"/>
    <w:rsid w:val="00651F03"/>
    <w:rsid w:val="00652232"/>
    <w:rsid w:val="00652D60"/>
    <w:rsid w:val="006530BB"/>
    <w:rsid w:val="00653879"/>
    <w:rsid w:val="006543AB"/>
    <w:rsid w:val="006544C5"/>
    <w:rsid w:val="00654A19"/>
    <w:rsid w:val="00654D34"/>
    <w:rsid w:val="00655519"/>
    <w:rsid w:val="00655994"/>
    <w:rsid w:val="00655AF7"/>
    <w:rsid w:val="00656818"/>
    <w:rsid w:val="00656ED5"/>
    <w:rsid w:val="00656F5C"/>
    <w:rsid w:val="006571F9"/>
    <w:rsid w:val="0065730C"/>
    <w:rsid w:val="00657686"/>
    <w:rsid w:val="00657D1D"/>
    <w:rsid w:val="00657E93"/>
    <w:rsid w:val="00660169"/>
    <w:rsid w:val="0066081B"/>
    <w:rsid w:val="00660A83"/>
    <w:rsid w:val="006613C8"/>
    <w:rsid w:val="006615D9"/>
    <w:rsid w:val="00661CD7"/>
    <w:rsid w:val="00661DD3"/>
    <w:rsid w:val="00661E36"/>
    <w:rsid w:val="0066313E"/>
    <w:rsid w:val="006631B7"/>
    <w:rsid w:val="0066342E"/>
    <w:rsid w:val="00663814"/>
    <w:rsid w:val="00664470"/>
    <w:rsid w:val="006644D8"/>
    <w:rsid w:val="0066631E"/>
    <w:rsid w:val="0066698A"/>
    <w:rsid w:val="00666FE9"/>
    <w:rsid w:val="00667301"/>
    <w:rsid w:val="00667D9D"/>
    <w:rsid w:val="0067031F"/>
    <w:rsid w:val="00670ADD"/>
    <w:rsid w:val="00670DC2"/>
    <w:rsid w:val="00670FAF"/>
    <w:rsid w:val="00671144"/>
    <w:rsid w:val="00671B18"/>
    <w:rsid w:val="00672269"/>
    <w:rsid w:val="0067237E"/>
    <w:rsid w:val="0067254D"/>
    <w:rsid w:val="006725F2"/>
    <w:rsid w:val="0067264E"/>
    <w:rsid w:val="00672839"/>
    <w:rsid w:val="00673682"/>
    <w:rsid w:val="006737DE"/>
    <w:rsid w:val="00673896"/>
    <w:rsid w:val="006748A4"/>
    <w:rsid w:val="0067530A"/>
    <w:rsid w:val="0067558F"/>
    <w:rsid w:val="00676138"/>
    <w:rsid w:val="006771CB"/>
    <w:rsid w:val="006771D9"/>
    <w:rsid w:val="006776AC"/>
    <w:rsid w:val="00677B82"/>
    <w:rsid w:val="00680375"/>
    <w:rsid w:val="006803F5"/>
    <w:rsid w:val="00680600"/>
    <w:rsid w:val="006812B3"/>
    <w:rsid w:val="0068248B"/>
    <w:rsid w:val="00682CFE"/>
    <w:rsid w:val="00684129"/>
    <w:rsid w:val="00684ECE"/>
    <w:rsid w:val="0068573E"/>
    <w:rsid w:val="0068576F"/>
    <w:rsid w:val="00685B0E"/>
    <w:rsid w:val="00685D0B"/>
    <w:rsid w:val="006864FB"/>
    <w:rsid w:val="00686FA9"/>
    <w:rsid w:val="006874B7"/>
    <w:rsid w:val="00687C82"/>
    <w:rsid w:val="0069017C"/>
    <w:rsid w:val="00690816"/>
    <w:rsid w:val="00690867"/>
    <w:rsid w:val="00690884"/>
    <w:rsid w:val="00690FF7"/>
    <w:rsid w:val="0069116F"/>
    <w:rsid w:val="006916C3"/>
    <w:rsid w:val="00693218"/>
    <w:rsid w:val="00693922"/>
    <w:rsid w:val="00693AA0"/>
    <w:rsid w:val="006940C2"/>
    <w:rsid w:val="00694739"/>
    <w:rsid w:val="00694D2D"/>
    <w:rsid w:val="00694F6B"/>
    <w:rsid w:val="006954E1"/>
    <w:rsid w:val="00695756"/>
    <w:rsid w:val="00696598"/>
    <w:rsid w:val="00696B84"/>
    <w:rsid w:val="00697433"/>
    <w:rsid w:val="00697DF1"/>
    <w:rsid w:val="00697E76"/>
    <w:rsid w:val="006A0782"/>
    <w:rsid w:val="006A086E"/>
    <w:rsid w:val="006A08ED"/>
    <w:rsid w:val="006A0B87"/>
    <w:rsid w:val="006A1075"/>
    <w:rsid w:val="006A1875"/>
    <w:rsid w:val="006A21A8"/>
    <w:rsid w:val="006A320D"/>
    <w:rsid w:val="006A323C"/>
    <w:rsid w:val="006A34CF"/>
    <w:rsid w:val="006A3600"/>
    <w:rsid w:val="006A364D"/>
    <w:rsid w:val="006A3B2A"/>
    <w:rsid w:val="006A3F4F"/>
    <w:rsid w:val="006A47C1"/>
    <w:rsid w:val="006A490B"/>
    <w:rsid w:val="006A4DE4"/>
    <w:rsid w:val="006A51A9"/>
    <w:rsid w:val="006A54BA"/>
    <w:rsid w:val="006A5A8E"/>
    <w:rsid w:val="006A5DB6"/>
    <w:rsid w:val="006A5FD4"/>
    <w:rsid w:val="006A61F2"/>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AAC"/>
    <w:rsid w:val="006C0FE9"/>
    <w:rsid w:val="006C107F"/>
    <w:rsid w:val="006C1A88"/>
    <w:rsid w:val="006C1ED5"/>
    <w:rsid w:val="006C3330"/>
    <w:rsid w:val="006C3399"/>
    <w:rsid w:val="006C3BE2"/>
    <w:rsid w:val="006C467C"/>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2DC2"/>
    <w:rsid w:val="006D35A6"/>
    <w:rsid w:val="006D36D5"/>
    <w:rsid w:val="006D5467"/>
    <w:rsid w:val="006D5ABF"/>
    <w:rsid w:val="006D5C1E"/>
    <w:rsid w:val="006D62E4"/>
    <w:rsid w:val="006D65B3"/>
    <w:rsid w:val="006D6AEC"/>
    <w:rsid w:val="006D6EDB"/>
    <w:rsid w:val="006D725A"/>
    <w:rsid w:val="006D7270"/>
    <w:rsid w:val="006D77CA"/>
    <w:rsid w:val="006D79E7"/>
    <w:rsid w:val="006D7A0F"/>
    <w:rsid w:val="006D7C55"/>
    <w:rsid w:val="006E02EB"/>
    <w:rsid w:val="006E08F6"/>
    <w:rsid w:val="006E0999"/>
    <w:rsid w:val="006E1256"/>
    <w:rsid w:val="006E1C90"/>
    <w:rsid w:val="006E2271"/>
    <w:rsid w:val="006E22AD"/>
    <w:rsid w:val="006E2481"/>
    <w:rsid w:val="006E2786"/>
    <w:rsid w:val="006E2EDD"/>
    <w:rsid w:val="006E467E"/>
    <w:rsid w:val="006E46AF"/>
    <w:rsid w:val="006E4A7D"/>
    <w:rsid w:val="006E4BA7"/>
    <w:rsid w:val="006E5B0E"/>
    <w:rsid w:val="006E5B49"/>
    <w:rsid w:val="006E624F"/>
    <w:rsid w:val="006E70A8"/>
    <w:rsid w:val="006E7D49"/>
    <w:rsid w:val="006E7D9C"/>
    <w:rsid w:val="006F092C"/>
    <w:rsid w:val="006F104E"/>
    <w:rsid w:val="006F14EE"/>
    <w:rsid w:val="006F2A45"/>
    <w:rsid w:val="006F2B8F"/>
    <w:rsid w:val="006F2E64"/>
    <w:rsid w:val="006F3E9B"/>
    <w:rsid w:val="006F3F16"/>
    <w:rsid w:val="006F5829"/>
    <w:rsid w:val="006F5A42"/>
    <w:rsid w:val="006F5F0D"/>
    <w:rsid w:val="006F627C"/>
    <w:rsid w:val="006F6417"/>
    <w:rsid w:val="006F65BD"/>
    <w:rsid w:val="006F6D55"/>
    <w:rsid w:val="006F6E81"/>
    <w:rsid w:val="006F6F86"/>
    <w:rsid w:val="006F73E9"/>
    <w:rsid w:val="006F7634"/>
    <w:rsid w:val="006F7D09"/>
    <w:rsid w:val="00700B7A"/>
    <w:rsid w:val="0070131B"/>
    <w:rsid w:val="00701798"/>
    <w:rsid w:val="007026B2"/>
    <w:rsid w:val="00702E1A"/>
    <w:rsid w:val="00703DB5"/>
    <w:rsid w:val="00703DD8"/>
    <w:rsid w:val="00704F0E"/>
    <w:rsid w:val="00704FB6"/>
    <w:rsid w:val="00705205"/>
    <w:rsid w:val="00705659"/>
    <w:rsid w:val="0070592B"/>
    <w:rsid w:val="00706053"/>
    <w:rsid w:val="007067EE"/>
    <w:rsid w:val="00707E17"/>
    <w:rsid w:val="007102F7"/>
    <w:rsid w:val="007108F6"/>
    <w:rsid w:val="0071093F"/>
    <w:rsid w:val="00710A42"/>
    <w:rsid w:val="00710AA1"/>
    <w:rsid w:val="00711423"/>
    <w:rsid w:val="00712C97"/>
    <w:rsid w:val="00712E50"/>
    <w:rsid w:val="00712ECE"/>
    <w:rsid w:val="00713143"/>
    <w:rsid w:val="00713348"/>
    <w:rsid w:val="007135B6"/>
    <w:rsid w:val="0071389A"/>
    <w:rsid w:val="00713A63"/>
    <w:rsid w:val="007142C5"/>
    <w:rsid w:val="0071443F"/>
    <w:rsid w:val="00714463"/>
    <w:rsid w:val="0071466B"/>
    <w:rsid w:val="0071488C"/>
    <w:rsid w:val="007152C4"/>
    <w:rsid w:val="0071545C"/>
    <w:rsid w:val="007155BE"/>
    <w:rsid w:val="00715A7D"/>
    <w:rsid w:val="00716CFA"/>
    <w:rsid w:val="007176E6"/>
    <w:rsid w:val="00717DDF"/>
    <w:rsid w:val="00717FAD"/>
    <w:rsid w:val="0072000D"/>
    <w:rsid w:val="00720063"/>
    <w:rsid w:val="0072121C"/>
    <w:rsid w:val="00722E26"/>
    <w:rsid w:val="00723223"/>
    <w:rsid w:val="0072355B"/>
    <w:rsid w:val="0072358B"/>
    <w:rsid w:val="00723EFD"/>
    <w:rsid w:val="007240B7"/>
    <w:rsid w:val="007247F0"/>
    <w:rsid w:val="00724A69"/>
    <w:rsid w:val="00725015"/>
    <w:rsid w:val="00725426"/>
    <w:rsid w:val="00727103"/>
    <w:rsid w:val="00727926"/>
    <w:rsid w:val="00727C0B"/>
    <w:rsid w:val="00727C7A"/>
    <w:rsid w:val="00730380"/>
    <w:rsid w:val="007303F5"/>
    <w:rsid w:val="007314F3"/>
    <w:rsid w:val="00731950"/>
    <w:rsid w:val="00732210"/>
    <w:rsid w:val="00733263"/>
    <w:rsid w:val="00733937"/>
    <w:rsid w:val="00733F66"/>
    <w:rsid w:val="00734157"/>
    <w:rsid w:val="0073419B"/>
    <w:rsid w:val="0073434A"/>
    <w:rsid w:val="007349F3"/>
    <w:rsid w:val="00736E07"/>
    <w:rsid w:val="00736E67"/>
    <w:rsid w:val="00737EB9"/>
    <w:rsid w:val="0074006D"/>
    <w:rsid w:val="00740708"/>
    <w:rsid w:val="00741203"/>
    <w:rsid w:val="0074121D"/>
    <w:rsid w:val="00741833"/>
    <w:rsid w:val="00742BA0"/>
    <w:rsid w:val="00742F53"/>
    <w:rsid w:val="00742F8D"/>
    <w:rsid w:val="00743309"/>
    <w:rsid w:val="00743678"/>
    <w:rsid w:val="00743B67"/>
    <w:rsid w:val="007443E7"/>
    <w:rsid w:val="007445C2"/>
    <w:rsid w:val="007454E8"/>
    <w:rsid w:val="00745558"/>
    <w:rsid w:val="007455E2"/>
    <w:rsid w:val="00745636"/>
    <w:rsid w:val="00746277"/>
    <w:rsid w:val="0074636A"/>
    <w:rsid w:val="007463B0"/>
    <w:rsid w:val="00747B59"/>
    <w:rsid w:val="00747BB7"/>
    <w:rsid w:val="0075043E"/>
    <w:rsid w:val="0075059B"/>
    <w:rsid w:val="00750BAE"/>
    <w:rsid w:val="00750EB4"/>
    <w:rsid w:val="00751DB5"/>
    <w:rsid w:val="007537A0"/>
    <w:rsid w:val="00753976"/>
    <w:rsid w:val="00754112"/>
    <w:rsid w:val="00754281"/>
    <w:rsid w:val="007557F1"/>
    <w:rsid w:val="00757746"/>
    <w:rsid w:val="00757C38"/>
    <w:rsid w:val="00757D6D"/>
    <w:rsid w:val="00760680"/>
    <w:rsid w:val="0076083E"/>
    <w:rsid w:val="007615F1"/>
    <w:rsid w:val="0076160E"/>
    <w:rsid w:val="00761863"/>
    <w:rsid w:val="00761970"/>
    <w:rsid w:val="00761C9E"/>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2055"/>
    <w:rsid w:val="00772FC2"/>
    <w:rsid w:val="007730F0"/>
    <w:rsid w:val="0077348D"/>
    <w:rsid w:val="00773539"/>
    <w:rsid w:val="00773634"/>
    <w:rsid w:val="0077416B"/>
    <w:rsid w:val="00774281"/>
    <w:rsid w:val="00774AC8"/>
    <w:rsid w:val="00774B91"/>
    <w:rsid w:val="00774BAB"/>
    <w:rsid w:val="00775459"/>
    <w:rsid w:val="00775A66"/>
    <w:rsid w:val="00775A9F"/>
    <w:rsid w:val="00775FCF"/>
    <w:rsid w:val="007771A8"/>
    <w:rsid w:val="00777882"/>
    <w:rsid w:val="00777A4F"/>
    <w:rsid w:val="00777C04"/>
    <w:rsid w:val="00777EB0"/>
    <w:rsid w:val="007803B8"/>
    <w:rsid w:val="00780655"/>
    <w:rsid w:val="00780712"/>
    <w:rsid w:val="0078071A"/>
    <w:rsid w:val="00780F6E"/>
    <w:rsid w:val="007810A9"/>
    <w:rsid w:val="00781557"/>
    <w:rsid w:val="007821F0"/>
    <w:rsid w:val="00782BDA"/>
    <w:rsid w:val="00782C73"/>
    <w:rsid w:val="00782FD2"/>
    <w:rsid w:val="00783117"/>
    <w:rsid w:val="007834E4"/>
    <w:rsid w:val="00784319"/>
    <w:rsid w:val="0078459E"/>
    <w:rsid w:val="007845A3"/>
    <w:rsid w:val="00784D4A"/>
    <w:rsid w:val="0078526F"/>
    <w:rsid w:val="00785B74"/>
    <w:rsid w:val="00785DF8"/>
    <w:rsid w:val="00787A53"/>
    <w:rsid w:val="00791D8B"/>
    <w:rsid w:val="00793F7C"/>
    <w:rsid w:val="007942E9"/>
    <w:rsid w:val="00794448"/>
    <w:rsid w:val="007949DF"/>
    <w:rsid w:val="00794BDA"/>
    <w:rsid w:val="007956D9"/>
    <w:rsid w:val="007960FA"/>
    <w:rsid w:val="00796250"/>
    <w:rsid w:val="007964B5"/>
    <w:rsid w:val="0079675F"/>
    <w:rsid w:val="00796A73"/>
    <w:rsid w:val="007976D4"/>
    <w:rsid w:val="00797BB8"/>
    <w:rsid w:val="007A015D"/>
    <w:rsid w:val="007A0374"/>
    <w:rsid w:val="007A03EE"/>
    <w:rsid w:val="007A0E1E"/>
    <w:rsid w:val="007A0EE0"/>
    <w:rsid w:val="007A1B25"/>
    <w:rsid w:val="007A1BD2"/>
    <w:rsid w:val="007A1DD3"/>
    <w:rsid w:val="007A2061"/>
    <w:rsid w:val="007A2139"/>
    <w:rsid w:val="007A28F7"/>
    <w:rsid w:val="007A2AFB"/>
    <w:rsid w:val="007A2FD1"/>
    <w:rsid w:val="007A305D"/>
    <w:rsid w:val="007A3971"/>
    <w:rsid w:val="007A520A"/>
    <w:rsid w:val="007A529B"/>
    <w:rsid w:val="007A5550"/>
    <w:rsid w:val="007A56C8"/>
    <w:rsid w:val="007A5A30"/>
    <w:rsid w:val="007A5EE6"/>
    <w:rsid w:val="007A62A9"/>
    <w:rsid w:val="007A6665"/>
    <w:rsid w:val="007A69D0"/>
    <w:rsid w:val="007A6BB2"/>
    <w:rsid w:val="007A7244"/>
    <w:rsid w:val="007A7369"/>
    <w:rsid w:val="007A76FF"/>
    <w:rsid w:val="007A7892"/>
    <w:rsid w:val="007B02BF"/>
    <w:rsid w:val="007B0B3C"/>
    <w:rsid w:val="007B1755"/>
    <w:rsid w:val="007B1968"/>
    <w:rsid w:val="007B2533"/>
    <w:rsid w:val="007B2557"/>
    <w:rsid w:val="007B2CCD"/>
    <w:rsid w:val="007B4FB5"/>
    <w:rsid w:val="007B5AF3"/>
    <w:rsid w:val="007B62CB"/>
    <w:rsid w:val="007B66ED"/>
    <w:rsid w:val="007B683B"/>
    <w:rsid w:val="007B6DC6"/>
    <w:rsid w:val="007B6F43"/>
    <w:rsid w:val="007B7332"/>
    <w:rsid w:val="007B7B5C"/>
    <w:rsid w:val="007B7CB6"/>
    <w:rsid w:val="007B7EE5"/>
    <w:rsid w:val="007C04EE"/>
    <w:rsid w:val="007C0E1E"/>
    <w:rsid w:val="007C1125"/>
    <w:rsid w:val="007C136C"/>
    <w:rsid w:val="007C1EEA"/>
    <w:rsid w:val="007C2410"/>
    <w:rsid w:val="007C24D7"/>
    <w:rsid w:val="007C2526"/>
    <w:rsid w:val="007C2B1B"/>
    <w:rsid w:val="007C2E22"/>
    <w:rsid w:val="007C3042"/>
    <w:rsid w:val="007C466C"/>
    <w:rsid w:val="007C4B2C"/>
    <w:rsid w:val="007C505A"/>
    <w:rsid w:val="007C5099"/>
    <w:rsid w:val="007C58A8"/>
    <w:rsid w:val="007C5D44"/>
    <w:rsid w:val="007C61F1"/>
    <w:rsid w:val="007C6515"/>
    <w:rsid w:val="007C69F6"/>
    <w:rsid w:val="007C732D"/>
    <w:rsid w:val="007C77E9"/>
    <w:rsid w:val="007C7A7E"/>
    <w:rsid w:val="007D050E"/>
    <w:rsid w:val="007D0A96"/>
    <w:rsid w:val="007D13FA"/>
    <w:rsid w:val="007D17E4"/>
    <w:rsid w:val="007D1FFA"/>
    <w:rsid w:val="007D2C02"/>
    <w:rsid w:val="007D36EE"/>
    <w:rsid w:val="007D4181"/>
    <w:rsid w:val="007D4C22"/>
    <w:rsid w:val="007D5F6D"/>
    <w:rsid w:val="007D63C2"/>
    <w:rsid w:val="007D6D0D"/>
    <w:rsid w:val="007D7A1F"/>
    <w:rsid w:val="007D7D1A"/>
    <w:rsid w:val="007E04E8"/>
    <w:rsid w:val="007E0C6D"/>
    <w:rsid w:val="007E1174"/>
    <w:rsid w:val="007E119C"/>
    <w:rsid w:val="007E1FBB"/>
    <w:rsid w:val="007E2928"/>
    <w:rsid w:val="007E2EDF"/>
    <w:rsid w:val="007E329F"/>
    <w:rsid w:val="007E3375"/>
    <w:rsid w:val="007E3C15"/>
    <w:rsid w:val="007E3FD9"/>
    <w:rsid w:val="007E4439"/>
    <w:rsid w:val="007E4AAC"/>
    <w:rsid w:val="007E4E5D"/>
    <w:rsid w:val="007E547F"/>
    <w:rsid w:val="007E55E1"/>
    <w:rsid w:val="007E5976"/>
    <w:rsid w:val="007E5BFC"/>
    <w:rsid w:val="007E5C31"/>
    <w:rsid w:val="007E61CF"/>
    <w:rsid w:val="007E62BA"/>
    <w:rsid w:val="007E68C1"/>
    <w:rsid w:val="007E6C10"/>
    <w:rsid w:val="007E6DD7"/>
    <w:rsid w:val="007E7DFC"/>
    <w:rsid w:val="007F0F22"/>
    <w:rsid w:val="007F1281"/>
    <w:rsid w:val="007F16F5"/>
    <w:rsid w:val="007F277F"/>
    <w:rsid w:val="007F2A1C"/>
    <w:rsid w:val="007F2BFA"/>
    <w:rsid w:val="007F3E92"/>
    <w:rsid w:val="007F54F3"/>
    <w:rsid w:val="007F5A3C"/>
    <w:rsid w:val="007F5D10"/>
    <w:rsid w:val="007F5D6F"/>
    <w:rsid w:val="007F6CB3"/>
    <w:rsid w:val="007F75DB"/>
    <w:rsid w:val="008013CA"/>
    <w:rsid w:val="008017E4"/>
    <w:rsid w:val="00802001"/>
    <w:rsid w:val="008025E6"/>
    <w:rsid w:val="00802D49"/>
    <w:rsid w:val="00802F9A"/>
    <w:rsid w:val="0080330A"/>
    <w:rsid w:val="0080358D"/>
    <w:rsid w:val="00804705"/>
    <w:rsid w:val="00804883"/>
    <w:rsid w:val="00804885"/>
    <w:rsid w:val="00804CAF"/>
    <w:rsid w:val="00810683"/>
    <w:rsid w:val="0081075D"/>
    <w:rsid w:val="00811430"/>
    <w:rsid w:val="00811B95"/>
    <w:rsid w:val="00811E25"/>
    <w:rsid w:val="008124AB"/>
    <w:rsid w:val="00812C1D"/>
    <w:rsid w:val="00813159"/>
    <w:rsid w:val="00813E4A"/>
    <w:rsid w:val="00815482"/>
    <w:rsid w:val="008156AB"/>
    <w:rsid w:val="00815C24"/>
    <w:rsid w:val="00817630"/>
    <w:rsid w:val="00817C19"/>
    <w:rsid w:val="0082035D"/>
    <w:rsid w:val="00820E0A"/>
    <w:rsid w:val="00820E84"/>
    <w:rsid w:val="00820F29"/>
    <w:rsid w:val="008211F2"/>
    <w:rsid w:val="00821D67"/>
    <w:rsid w:val="00821E13"/>
    <w:rsid w:val="0082250E"/>
    <w:rsid w:val="00822932"/>
    <w:rsid w:val="00823182"/>
    <w:rsid w:val="008231A7"/>
    <w:rsid w:val="008244C2"/>
    <w:rsid w:val="008246CC"/>
    <w:rsid w:val="008252E3"/>
    <w:rsid w:val="008257B9"/>
    <w:rsid w:val="00825EE9"/>
    <w:rsid w:val="00825F9D"/>
    <w:rsid w:val="0082613F"/>
    <w:rsid w:val="008262C0"/>
    <w:rsid w:val="00826835"/>
    <w:rsid w:val="00826C06"/>
    <w:rsid w:val="00827852"/>
    <w:rsid w:val="0082788A"/>
    <w:rsid w:val="00827A6C"/>
    <w:rsid w:val="00830521"/>
    <w:rsid w:val="008308AD"/>
    <w:rsid w:val="0083171F"/>
    <w:rsid w:val="0083249A"/>
    <w:rsid w:val="00832797"/>
    <w:rsid w:val="008328E5"/>
    <w:rsid w:val="00833C1A"/>
    <w:rsid w:val="00833DEF"/>
    <w:rsid w:val="00833FD5"/>
    <w:rsid w:val="0083443A"/>
    <w:rsid w:val="0083444E"/>
    <w:rsid w:val="008346B2"/>
    <w:rsid w:val="008349D1"/>
    <w:rsid w:val="00834C84"/>
    <w:rsid w:val="00834EDC"/>
    <w:rsid w:val="0083559F"/>
    <w:rsid w:val="00835928"/>
    <w:rsid w:val="0083726D"/>
    <w:rsid w:val="00837DA8"/>
    <w:rsid w:val="00837F23"/>
    <w:rsid w:val="00840F6F"/>
    <w:rsid w:val="008411D1"/>
    <w:rsid w:val="0084126F"/>
    <w:rsid w:val="00841341"/>
    <w:rsid w:val="0084206A"/>
    <w:rsid w:val="0084293C"/>
    <w:rsid w:val="00842F87"/>
    <w:rsid w:val="00843161"/>
    <w:rsid w:val="008431AB"/>
    <w:rsid w:val="008434D2"/>
    <w:rsid w:val="008436D4"/>
    <w:rsid w:val="008437A1"/>
    <w:rsid w:val="0084446B"/>
    <w:rsid w:val="008445F5"/>
    <w:rsid w:val="00844D5C"/>
    <w:rsid w:val="008451B6"/>
    <w:rsid w:val="008452DA"/>
    <w:rsid w:val="00845DFD"/>
    <w:rsid w:val="00845E4F"/>
    <w:rsid w:val="008466D6"/>
    <w:rsid w:val="0084701B"/>
    <w:rsid w:val="00847206"/>
    <w:rsid w:val="008475BF"/>
    <w:rsid w:val="008479C5"/>
    <w:rsid w:val="00851133"/>
    <w:rsid w:val="008520F2"/>
    <w:rsid w:val="00853273"/>
    <w:rsid w:val="008536C5"/>
    <w:rsid w:val="0085391A"/>
    <w:rsid w:val="00854085"/>
    <w:rsid w:val="00854592"/>
    <w:rsid w:val="00854A14"/>
    <w:rsid w:val="00854FF9"/>
    <w:rsid w:val="008559D2"/>
    <w:rsid w:val="008578D1"/>
    <w:rsid w:val="0086085B"/>
    <w:rsid w:val="0086123F"/>
    <w:rsid w:val="00861C0F"/>
    <w:rsid w:val="00862332"/>
    <w:rsid w:val="008626C6"/>
    <w:rsid w:val="00862ECE"/>
    <w:rsid w:val="008631FB"/>
    <w:rsid w:val="00863489"/>
    <w:rsid w:val="00863792"/>
    <w:rsid w:val="008646D6"/>
    <w:rsid w:val="008647E4"/>
    <w:rsid w:val="00864FBF"/>
    <w:rsid w:val="00865268"/>
    <w:rsid w:val="00865962"/>
    <w:rsid w:val="00865A97"/>
    <w:rsid w:val="0086685F"/>
    <w:rsid w:val="00866909"/>
    <w:rsid w:val="0086718E"/>
    <w:rsid w:val="00867D52"/>
    <w:rsid w:val="00867FCD"/>
    <w:rsid w:val="0087067F"/>
    <w:rsid w:val="00870971"/>
    <w:rsid w:val="00870EB3"/>
    <w:rsid w:val="0087142E"/>
    <w:rsid w:val="008714C2"/>
    <w:rsid w:val="00871602"/>
    <w:rsid w:val="00871EBE"/>
    <w:rsid w:val="00873714"/>
    <w:rsid w:val="008738F0"/>
    <w:rsid w:val="00873A39"/>
    <w:rsid w:val="008742A9"/>
    <w:rsid w:val="0087451D"/>
    <w:rsid w:val="00874836"/>
    <w:rsid w:val="00874B76"/>
    <w:rsid w:val="0087503F"/>
    <w:rsid w:val="008756C2"/>
    <w:rsid w:val="00875833"/>
    <w:rsid w:val="00875B81"/>
    <w:rsid w:val="0087642C"/>
    <w:rsid w:val="00876930"/>
    <w:rsid w:val="00876D30"/>
    <w:rsid w:val="008772F9"/>
    <w:rsid w:val="00880ED5"/>
    <w:rsid w:val="0088105E"/>
    <w:rsid w:val="008812DF"/>
    <w:rsid w:val="008816F8"/>
    <w:rsid w:val="00881B54"/>
    <w:rsid w:val="00881BE7"/>
    <w:rsid w:val="00882177"/>
    <w:rsid w:val="00882C1F"/>
    <w:rsid w:val="00883041"/>
    <w:rsid w:val="008831A8"/>
    <w:rsid w:val="0088410E"/>
    <w:rsid w:val="00884347"/>
    <w:rsid w:val="008843E4"/>
    <w:rsid w:val="008852FC"/>
    <w:rsid w:val="00885DB9"/>
    <w:rsid w:val="00886FDE"/>
    <w:rsid w:val="00887357"/>
    <w:rsid w:val="00887ACD"/>
    <w:rsid w:val="00887E8D"/>
    <w:rsid w:val="00890741"/>
    <w:rsid w:val="00891B2D"/>
    <w:rsid w:val="0089242F"/>
    <w:rsid w:val="00892FA8"/>
    <w:rsid w:val="00893221"/>
    <w:rsid w:val="008936EF"/>
    <w:rsid w:val="00893AF8"/>
    <w:rsid w:val="00893DE0"/>
    <w:rsid w:val="008956EB"/>
    <w:rsid w:val="00895A4A"/>
    <w:rsid w:val="00897026"/>
    <w:rsid w:val="008970F2"/>
    <w:rsid w:val="008973C7"/>
    <w:rsid w:val="00897768"/>
    <w:rsid w:val="008A0024"/>
    <w:rsid w:val="008A02B5"/>
    <w:rsid w:val="008A0728"/>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4037"/>
    <w:rsid w:val="008A4737"/>
    <w:rsid w:val="008A476F"/>
    <w:rsid w:val="008A4C94"/>
    <w:rsid w:val="008A6767"/>
    <w:rsid w:val="008A6B34"/>
    <w:rsid w:val="008A703A"/>
    <w:rsid w:val="008A77C9"/>
    <w:rsid w:val="008A7CB7"/>
    <w:rsid w:val="008B0074"/>
    <w:rsid w:val="008B0581"/>
    <w:rsid w:val="008B0B67"/>
    <w:rsid w:val="008B0C91"/>
    <w:rsid w:val="008B0E8C"/>
    <w:rsid w:val="008B0FB6"/>
    <w:rsid w:val="008B1801"/>
    <w:rsid w:val="008B1818"/>
    <w:rsid w:val="008B1BEB"/>
    <w:rsid w:val="008B293B"/>
    <w:rsid w:val="008B2949"/>
    <w:rsid w:val="008B3366"/>
    <w:rsid w:val="008B3375"/>
    <w:rsid w:val="008B3391"/>
    <w:rsid w:val="008B4046"/>
    <w:rsid w:val="008B40BE"/>
    <w:rsid w:val="008B4ABC"/>
    <w:rsid w:val="008B4D2B"/>
    <w:rsid w:val="008B4F64"/>
    <w:rsid w:val="008B5FA0"/>
    <w:rsid w:val="008B6145"/>
    <w:rsid w:val="008B63F8"/>
    <w:rsid w:val="008B72C2"/>
    <w:rsid w:val="008B7CDB"/>
    <w:rsid w:val="008B7E78"/>
    <w:rsid w:val="008C0C25"/>
    <w:rsid w:val="008C1182"/>
    <w:rsid w:val="008C120D"/>
    <w:rsid w:val="008C12A9"/>
    <w:rsid w:val="008C1520"/>
    <w:rsid w:val="008C16CF"/>
    <w:rsid w:val="008C2080"/>
    <w:rsid w:val="008C2185"/>
    <w:rsid w:val="008C21CA"/>
    <w:rsid w:val="008C2426"/>
    <w:rsid w:val="008C2DC1"/>
    <w:rsid w:val="008C3F57"/>
    <w:rsid w:val="008C45D0"/>
    <w:rsid w:val="008C501A"/>
    <w:rsid w:val="008C6746"/>
    <w:rsid w:val="008C7324"/>
    <w:rsid w:val="008D06CE"/>
    <w:rsid w:val="008D0CA6"/>
    <w:rsid w:val="008D14E1"/>
    <w:rsid w:val="008D220B"/>
    <w:rsid w:val="008D2C7F"/>
    <w:rsid w:val="008D37C6"/>
    <w:rsid w:val="008D3A59"/>
    <w:rsid w:val="008D3B90"/>
    <w:rsid w:val="008D42AE"/>
    <w:rsid w:val="008D5819"/>
    <w:rsid w:val="008D5FFE"/>
    <w:rsid w:val="008D6247"/>
    <w:rsid w:val="008D6B62"/>
    <w:rsid w:val="008D6BBC"/>
    <w:rsid w:val="008D7534"/>
    <w:rsid w:val="008D7F34"/>
    <w:rsid w:val="008E05F6"/>
    <w:rsid w:val="008E0EC5"/>
    <w:rsid w:val="008E12A1"/>
    <w:rsid w:val="008E2BA1"/>
    <w:rsid w:val="008E2E0D"/>
    <w:rsid w:val="008E34AD"/>
    <w:rsid w:val="008E4FD8"/>
    <w:rsid w:val="008E54A0"/>
    <w:rsid w:val="008E6211"/>
    <w:rsid w:val="008E64BE"/>
    <w:rsid w:val="008E6522"/>
    <w:rsid w:val="008E6809"/>
    <w:rsid w:val="008E682E"/>
    <w:rsid w:val="008F054B"/>
    <w:rsid w:val="008F0F0F"/>
    <w:rsid w:val="008F0F24"/>
    <w:rsid w:val="008F1072"/>
    <w:rsid w:val="008F12E4"/>
    <w:rsid w:val="008F1316"/>
    <w:rsid w:val="008F1854"/>
    <w:rsid w:val="008F1900"/>
    <w:rsid w:val="008F1E47"/>
    <w:rsid w:val="008F2D1F"/>
    <w:rsid w:val="008F3529"/>
    <w:rsid w:val="008F3543"/>
    <w:rsid w:val="008F356C"/>
    <w:rsid w:val="008F3725"/>
    <w:rsid w:val="008F3994"/>
    <w:rsid w:val="008F3AB9"/>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BE6"/>
    <w:rsid w:val="00904C6F"/>
    <w:rsid w:val="00904F98"/>
    <w:rsid w:val="00905717"/>
    <w:rsid w:val="00905DCD"/>
    <w:rsid w:val="00906E05"/>
    <w:rsid w:val="00906EEB"/>
    <w:rsid w:val="00907D56"/>
    <w:rsid w:val="00910176"/>
    <w:rsid w:val="00910592"/>
    <w:rsid w:val="0091148B"/>
    <w:rsid w:val="00911B8D"/>
    <w:rsid w:val="00912CA6"/>
    <w:rsid w:val="0091388B"/>
    <w:rsid w:val="00913E16"/>
    <w:rsid w:val="00914B1D"/>
    <w:rsid w:val="009150FE"/>
    <w:rsid w:val="00915BE4"/>
    <w:rsid w:val="00916075"/>
    <w:rsid w:val="00916137"/>
    <w:rsid w:val="009161E8"/>
    <w:rsid w:val="00916A75"/>
    <w:rsid w:val="00916BA7"/>
    <w:rsid w:val="00917017"/>
    <w:rsid w:val="00917274"/>
    <w:rsid w:val="0092033C"/>
    <w:rsid w:val="00920413"/>
    <w:rsid w:val="00920762"/>
    <w:rsid w:val="00920ACF"/>
    <w:rsid w:val="00920DE9"/>
    <w:rsid w:val="0092132C"/>
    <w:rsid w:val="00921373"/>
    <w:rsid w:val="00921A2B"/>
    <w:rsid w:val="00921E3A"/>
    <w:rsid w:val="0092239C"/>
    <w:rsid w:val="00922F44"/>
    <w:rsid w:val="0092341F"/>
    <w:rsid w:val="009240D9"/>
    <w:rsid w:val="009245D9"/>
    <w:rsid w:val="009253B2"/>
    <w:rsid w:val="009260DC"/>
    <w:rsid w:val="009262E1"/>
    <w:rsid w:val="009266F0"/>
    <w:rsid w:val="00926941"/>
    <w:rsid w:val="009273B7"/>
    <w:rsid w:val="009306AC"/>
    <w:rsid w:val="0093190A"/>
    <w:rsid w:val="00931A5D"/>
    <w:rsid w:val="009322DC"/>
    <w:rsid w:val="009327C6"/>
    <w:rsid w:val="00932B49"/>
    <w:rsid w:val="00932B4F"/>
    <w:rsid w:val="00932E55"/>
    <w:rsid w:val="0093369F"/>
    <w:rsid w:val="009352E0"/>
    <w:rsid w:val="009357B4"/>
    <w:rsid w:val="0093594E"/>
    <w:rsid w:val="00936936"/>
    <w:rsid w:val="009369E9"/>
    <w:rsid w:val="00936F2B"/>
    <w:rsid w:val="0093757C"/>
    <w:rsid w:val="00937B79"/>
    <w:rsid w:val="00940A68"/>
    <w:rsid w:val="00941223"/>
    <w:rsid w:val="0094167A"/>
    <w:rsid w:val="00941F31"/>
    <w:rsid w:val="009427E8"/>
    <w:rsid w:val="00942813"/>
    <w:rsid w:val="00944DD8"/>
    <w:rsid w:val="00945268"/>
    <w:rsid w:val="009456BB"/>
    <w:rsid w:val="009457FB"/>
    <w:rsid w:val="00945CE6"/>
    <w:rsid w:val="00946378"/>
    <w:rsid w:val="00946473"/>
    <w:rsid w:val="00946842"/>
    <w:rsid w:val="009470E0"/>
    <w:rsid w:val="009476ED"/>
    <w:rsid w:val="00947EBE"/>
    <w:rsid w:val="00950C5C"/>
    <w:rsid w:val="00951EC0"/>
    <w:rsid w:val="0095214D"/>
    <w:rsid w:val="009529B1"/>
    <w:rsid w:val="00952B62"/>
    <w:rsid w:val="0095319F"/>
    <w:rsid w:val="00953543"/>
    <w:rsid w:val="0095363C"/>
    <w:rsid w:val="00953942"/>
    <w:rsid w:val="0095496A"/>
    <w:rsid w:val="00954B66"/>
    <w:rsid w:val="00954D93"/>
    <w:rsid w:val="00954FAD"/>
    <w:rsid w:val="009550EE"/>
    <w:rsid w:val="009553E6"/>
    <w:rsid w:val="009555D4"/>
    <w:rsid w:val="009556B9"/>
    <w:rsid w:val="00955CCA"/>
    <w:rsid w:val="00956A3B"/>
    <w:rsid w:val="0095728C"/>
    <w:rsid w:val="00957A7D"/>
    <w:rsid w:val="00957F75"/>
    <w:rsid w:val="009600D0"/>
    <w:rsid w:val="009607D0"/>
    <w:rsid w:val="009608A0"/>
    <w:rsid w:val="00960910"/>
    <w:rsid w:val="00960923"/>
    <w:rsid w:val="00962070"/>
    <w:rsid w:val="00962440"/>
    <w:rsid w:val="009625F5"/>
    <w:rsid w:val="0096333F"/>
    <w:rsid w:val="009633E3"/>
    <w:rsid w:val="00963C11"/>
    <w:rsid w:val="00964575"/>
    <w:rsid w:val="00964603"/>
    <w:rsid w:val="00964DEF"/>
    <w:rsid w:val="00965D49"/>
    <w:rsid w:val="0096656D"/>
    <w:rsid w:val="00966659"/>
    <w:rsid w:val="00966706"/>
    <w:rsid w:val="0096685E"/>
    <w:rsid w:val="009672FB"/>
    <w:rsid w:val="00967484"/>
    <w:rsid w:val="00967A57"/>
    <w:rsid w:val="0097018C"/>
    <w:rsid w:val="0097030B"/>
    <w:rsid w:val="009705CF"/>
    <w:rsid w:val="00970633"/>
    <w:rsid w:val="00970863"/>
    <w:rsid w:val="00970FA8"/>
    <w:rsid w:val="00971A9B"/>
    <w:rsid w:val="00972332"/>
    <w:rsid w:val="00972A43"/>
    <w:rsid w:val="00972B25"/>
    <w:rsid w:val="00972B50"/>
    <w:rsid w:val="00973291"/>
    <w:rsid w:val="00973DBA"/>
    <w:rsid w:val="0097426B"/>
    <w:rsid w:val="009742C6"/>
    <w:rsid w:val="00974CDE"/>
    <w:rsid w:val="00974F86"/>
    <w:rsid w:val="00975487"/>
    <w:rsid w:val="00975AFF"/>
    <w:rsid w:val="00976890"/>
    <w:rsid w:val="00976A3C"/>
    <w:rsid w:val="00976CC3"/>
    <w:rsid w:val="009770D5"/>
    <w:rsid w:val="00977A8E"/>
    <w:rsid w:val="00977D82"/>
    <w:rsid w:val="0098044B"/>
    <w:rsid w:val="00980DEB"/>
    <w:rsid w:val="00980F51"/>
    <w:rsid w:val="009814D1"/>
    <w:rsid w:val="00982564"/>
    <w:rsid w:val="0098276F"/>
    <w:rsid w:val="00982BDD"/>
    <w:rsid w:val="00982CCC"/>
    <w:rsid w:val="009836D6"/>
    <w:rsid w:val="00985072"/>
    <w:rsid w:val="009852BA"/>
    <w:rsid w:val="009857EB"/>
    <w:rsid w:val="00986389"/>
    <w:rsid w:val="009864D3"/>
    <w:rsid w:val="00986B03"/>
    <w:rsid w:val="00986FB1"/>
    <w:rsid w:val="00987890"/>
    <w:rsid w:val="00990410"/>
    <w:rsid w:val="009915C9"/>
    <w:rsid w:val="00991E59"/>
    <w:rsid w:val="0099206B"/>
    <w:rsid w:val="009920A4"/>
    <w:rsid w:val="00992353"/>
    <w:rsid w:val="00992447"/>
    <w:rsid w:val="00992A89"/>
    <w:rsid w:val="00992D29"/>
    <w:rsid w:val="009930CA"/>
    <w:rsid w:val="0099348C"/>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818"/>
    <w:rsid w:val="009A2B93"/>
    <w:rsid w:val="009A35CA"/>
    <w:rsid w:val="009A4278"/>
    <w:rsid w:val="009A5075"/>
    <w:rsid w:val="009A5182"/>
    <w:rsid w:val="009A58F9"/>
    <w:rsid w:val="009A5D09"/>
    <w:rsid w:val="009B0702"/>
    <w:rsid w:val="009B074A"/>
    <w:rsid w:val="009B1068"/>
    <w:rsid w:val="009B1759"/>
    <w:rsid w:val="009B18FC"/>
    <w:rsid w:val="009B1DCE"/>
    <w:rsid w:val="009B3BE7"/>
    <w:rsid w:val="009B4718"/>
    <w:rsid w:val="009B55C6"/>
    <w:rsid w:val="009B62C1"/>
    <w:rsid w:val="009B6555"/>
    <w:rsid w:val="009C0A79"/>
    <w:rsid w:val="009C0E15"/>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6A3B"/>
    <w:rsid w:val="009C6AFD"/>
    <w:rsid w:val="009C6B50"/>
    <w:rsid w:val="009C6DF2"/>
    <w:rsid w:val="009C7CD5"/>
    <w:rsid w:val="009D00BA"/>
    <w:rsid w:val="009D0A9C"/>
    <w:rsid w:val="009D2462"/>
    <w:rsid w:val="009D2547"/>
    <w:rsid w:val="009D4D77"/>
    <w:rsid w:val="009D5281"/>
    <w:rsid w:val="009D674C"/>
    <w:rsid w:val="009D7475"/>
    <w:rsid w:val="009E0151"/>
    <w:rsid w:val="009E0310"/>
    <w:rsid w:val="009E0BD1"/>
    <w:rsid w:val="009E11FC"/>
    <w:rsid w:val="009E191E"/>
    <w:rsid w:val="009E1D35"/>
    <w:rsid w:val="009E1DA7"/>
    <w:rsid w:val="009E27E9"/>
    <w:rsid w:val="009E2DCD"/>
    <w:rsid w:val="009E3000"/>
    <w:rsid w:val="009E32E9"/>
    <w:rsid w:val="009E391E"/>
    <w:rsid w:val="009E4B6B"/>
    <w:rsid w:val="009E4D2A"/>
    <w:rsid w:val="009E5EE0"/>
    <w:rsid w:val="009E6074"/>
    <w:rsid w:val="009E607A"/>
    <w:rsid w:val="009E60A3"/>
    <w:rsid w:val="009E6C5B"/>
    <w:rsid w:val="009E757B"/>
    <w:rsid w:val="009E78A1"/>
    <w:rsid w:val="009E7B42"/>
    <w:rsid w:val="009F1DC3"/>
    <w:rsid w:val="009F2F29"/>
    <w:rsid w:val="009F439F"/>
    <w:rsid w:val="009F4510"/>
    <w:rsid w:val="009F48EA"/>
    <w:rsid w:val="009F50E7"/>
    <w:rsid w:val="009F54D8"/>
    <w:rsid w:val="009F5FD5"/>
    <w:rsid w:val="009F641D"/>
    <w:rsid w:val="009F6723"/>
    <w:rsid w:val="009F6C73"/>
    <w:rsid w:val="009F70F9"/>
    <w:rsid w:val="009F7401"/>
    <w:rsid w:val="009F7AE3"/>
    <w:rsid w:val="00A008E0"/>
    <w:rsid w:val="00A00EE4"/>
    <w:rsid w:val="00A01960"/>
    <w:rsid w:val="00A019DD"/>
    <w:rsid w:val="00A01A4E"/>
    <w:rsid w:val="00A02268"/>
    <w:rsid w:val="00A02658"/>
    <w:rsid w:val="00A028C9"/>
    <w:rsid w:val="00A03A74"/>
    <w:rsid w:val="00A04283"/>
    <w:rsid w:val="00A04EDE"/>
    <w:rsid w:val="00A0508F"/>
    <w:rsid w:val="00A05175"/>
    <w:rsid w:val="00A05512"/>
    <w:rsid w:val="00A0569B"/>
    <w:rsid w:val="00A056B3"/>
    <w:rsid w:val="00A05A66"/>
    <w:rsid w:val="00A05F27"/>
    <w:rsid w:val="00A06170"/>
    <w:rsid w:val="00A07991"/>
    <w:rsid w:val="00A07BA0"/>
    <w:rsid w:val="00A1015F"/>
    <w:rsid w:val="00A10A5F"/>
    <w:rsid w:val="00A10CAD"/>
    <w:rsid w:val="00A124DA"/>
    <w:rsid w:val="00A12550"/>
    <w:rsid w:val="00A127E2"/>
    <w:rsid w:val="00A130B8"/>
    <w:rsid w:val="00A13687"/>
    <w:rsid w:val="00A13B42"/>
    <w:rsid w:val="00A13D47"/>
    <w:rsid w:val="00A141B4"/>
    <w:rsid w:val="00A1458B"/>
    <w:rsid w:val="00A14644"/>
    <w:rsid w:val="00A14B1B"/>
    <w:rsid w:val="00A15681"/>
    <w:rsid w:val="00A15B85"/>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2AE"/>
    <w:rsid w:val="00A25CB5"/>
    <w:rsid w:val="00A26A4F"/>
    <w:rsid w:val="00A2734A"/>
    <w:rsid w:val="00A27D1B"/>
    <w:rsid w:val="00A30687"/>
    <w:rsid w:val="00A30A25"/>
    <w:rsid w:val="00A30B6D"/>
    <w:rsid w:val="00A31186"/>
    <w:rsid w:val="00A313DB"/>
    <w:rsid w:val="00A31482"/>
    <w:rsid w:val="00A31551"/>
    <w:rsid w:val="00A31EB1"/>
    <w:rsid w:val="00A31EBB"/>
    <w:rsid w:val="00A32705"/>
    <w:rsid w:val="00A327E5"/>
    <w:rsid w:val="00A3298D"/>
    <w:rsid w:val="00A33CD4"/>
    <w:rsid w:val="00A34047"/>
    <w:rsid w:val="00A34129"/>
    <w:rsid w:val="00A348AF"/>
    <w:rsid w:val="00A34E48"/>
    <w:rsid w:val="00A351ED"/>
    <w:rsid w:val="00A353ED"/>
    <w:rsid w:val="00A35B4C"/>
    <w:rsid w:val="00A35DE0"/>
    <w:rsid w:val="00A35DF6"/>
    <w:rsid w:val="00A35F22"/>
    <w:rsid w:val="00A36A1D"/>
    <w:rsid w:val="00A36CD0"/>
    <w:rsid w:val="00A37164"/>
    <w:rsid w:val="00A4018C"/>
    <w:rsid w:val="00A409A7"/>
    <w:rsid w:val="00A40DB2"/>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59D6"/>
    <w:rsid w:val="00A4617E"/>
    <w:rsid w:val="00A46282"/>
    <w:rsid w:val="00A46486"/>
    <w:rsid w:val="00A46D69"/>
    <w:rsid w:val="00A4776F"/>
    <w:rsid w:val="00A477D6"/>
    <w:rsid w:val="00A47E1A"/>
    <w:rsid w:val="00A47E4C"/>
    <w:rsid w:val="00A5014C"/>
    <w:rsid w:val="00A50CA8"/>
    <w:rsid w:val="00A50EED"/>
    <w:rsid w:val="00A5221F"/>
    <w:rsid w:val="00A52921"/>
    <w:rsid w:val="00A52A1A"/>
    <w:rsid w:val="00A52A4F"/>
    <w:rsid w:val="00A52B73"/>
    <w:rsid w:val="00A5337D"/>
    <w:rsid w:val="00A534FB"/>
    <w:rsid w:val="00A53666"/>
    <w:rsid w:val="00A5368E"/>
    <w:rsid w:val="00A5383B"/>
    <w:rsid w:val="00A538FE"/>
    <w:rsid w:val="00A53F34"/>
    <w:rsid w:val="00A54B33"/>
    <w:rsid w:val="00A55641"/>
    <w:rsid w:val="00A565BC"/>
    <w:rsid w:val="00A569F6"/>
    <w:rsid w:val="00A570FB"/>
    <w:rsid w:val="00A5710B"/>
    <w:rsid w:val="00A57F56"/>
    <w:rsid w:val="00A60412"/>
    <w:rsid w:val="00A60746"/>
    <w:rsid w:val="00A60AE3"/>
    <w:rsid w:val="00A6101E"/>
    <w:rsid w:val="00A61058"/>
    <w:rsid w:val="00A6135A"/>
    <w:rsid w:val="00A619FC"/>
    <w:rsid w:val="00A61DCE"/>
    <w:rsid w:val="00A622C1"/>
    <w:rsid w:val="00A62EB8"/>
    <w:rsid w:val="00A62FF6"/>
    <w:rsid w:val="00A64C16"/>
    <w:rsid w:val="00A657F5"/>
    <w:rsid w:val="00A65A50"/>
    <w:rsid w:val="00A65F5C"/>
    <w:rsid w:val="00A65FF3"/>
    <w:rsid w:val="00A66404"/>
    <w:rsid w:val="00A667D6"/>
    <w:rsid w:val="00A67318"/>
    <w:rsid w:val="00A676CC"/>
    <w:rsid w:val="00A7001C"/>
    <w:rsid w:val="00A70049"/>
    <w:rsid w:val="00A704E1"/>
    <w:rsid w:val="00A70AC6"/>
    <w:rsid w:val="00A70E6D"/>
    <w:rsid w:val="00A71645"/>
    <w:rsid w:val="00A716C8"/>
    <w:rsid w:val="00A7171D"/>
    <w:rsid w:val="00A71936"/>
    <w:rsid w:val="00A721B6"/>
    <w:rsid w:val="00A72298"/>
    <w:rsid w:val="00A72CED"/>
    <w:rsid w:val="00A72F8F"/>
    <w:rsid w:val="00A73EE8"/>
    <w:rsid w:val="00A743EC"/>
    <w:rsid w:val="00A751A4"/>
    <w:rsid w:val="00A75F25"/>
    <w:rsid w:val="00A764F6"/>
    <w:rsid w:val="00A76FB8"/>
    <w:rsid w:val="00A771C2"/>
    <w:rsid w:val="00A803BD"/>
    <w:rsid w:val="00A8086A"/>
    <w:rsid w:val="00A81848"/>
    <w:rsid w:val="00A81B98"/>
    <w:rsid w:val="00A81D72"/>
    <w:rsid w:val="00A82447"/>
    <w:rsid w:val="00A8246E"/>
    <w:rsid w:val="00A82659"/>
    <w:rsid w:val="00A82C21"/>
    <w:rsid w:val="00A82CA7"/>
    <w:rsid w:val="00A83DCD"/>
    <w:rsid w:val="00A83F0C"/>
    <w:rsid w:val="00A84CC2"/>
    <w:rsid w:val="00A8561C"/>
    <w:rsid w:val="00A85DA3"/>
    <w:rsid w:val="00A85E92"/>
    <w:rsid w:val="00A85F5C"/>
    <w:rsid w:val="00A8620F"/>
    <w:rsid w:val="00A870A8"/>
    <w:rsid w:val="00A871D0"/>
    <w:rsid w:val="00A87351"/>
    <w:rsid w:val="00A8796A"/>
    <w:rsid w:val="00A87F48"/>
    <w:rsid w:val="00A90D17"/>
    <w:rsid w:val="00A90E70"/>
    <w:rsid w:val="00A9145F"/>
    <w:rsid w:val="00A91ED0"/>
    <w:rsid w:val="00A924E1"/>
    <w:rsid w:val="00A9327E"/>
    <w:rsid w:val="00A933C0"/>
    <w:rsid w:val="00A94408"/>
    <w:rsid w:val="00A9457A"/>
    <w:rsid w:val="00A94C47"/>
    <w:rsid w:val="00A95B30"/>
    <w:rsid w:val="00A95C5E"/>
    <w:rsid w:val="00A965ED"/>
    <w:rsid w:val="00A96E4C"/>
    <w:rsid w:val="00A96E5A"/>
    <w:rsid w:val="00A977C3"/>
    <w:rsid w:val="00AA03BF"/>
    <w:rsid w:val="00AA095A"/>
    <w:rsid w:val="00AA18FE"/>
    <w:rsid w:val="00AA1C3F"/>
    <w:rsid w:val="00AA1D51"/>
    <w:rsid w:val="00AA1DA0"/>
    <w:rsid w:val="00AA26BB"/>
    <w:rsid w:val="00AA31BB"/>
    <w:rsid w:val="00AA3410"/>
    <w:rsid w:val="00AA35B6"/>
    <w:rsid w:val="00AA41BF"/>
    <w:rsid w:val="00AA4492"/>
    <w:rsid w:val="00AA4AE9"/>
    <w:rsid w:val="00AA5525"/>
    <w:rsid w:val="00AA62D7"/>
    <w:rsid w:val="00AA6EA8"/>
    <w:rsid w:val="00AA7506"/>
    <w:rsid w:val="00AB022F"/>
    <w:rsid w:val="00AB1071"/>
    <w:rsid w:val="00AB1283"/>
    <w:rsid w:val="00AB140B"/>
    <w:rsid w:val="00AB1520"/>
    <w:rsid w:val="00AB1707"/>
    <w:rsid w:val="00AB2628"/>
    <w:rsid w:val="00AB2A53"/>
    <w:rsid w:val="00AB2B4E"/>
    <w:rsid w:val="00AB3B4D"/>
    <w:rsid w:val="00AB3EFA"/>
    <w:rsid w:val="00AB413A"/>
    <w:rsid w:val="00AB4A43"/>
    <w:rsid w:val="00AB4B2C"/>
    <w:rsid w:val="00AB4B8D"/>
    <w:rsid w:val="00AB4DF3"/>
    <w:rsid w:val="00AB4ECA"/>
    <w:rsid w:val="00AB5643"/>
    <w:rsid w:val="00AB64C0"/>
    <w:rsid w:val="00AB7510"/>
    <w:rsid w:val="00AC0DF3"/>
    <w:rsid w:val="00AC171E"/>
    <w:rsid w:val="00AC1D8F"/>
    <w:rsid w:val="00AC21A9"/>
    <w:rsid w:val="00AC2203"/>
    <w:rsid w:val="00AC23BB"/>
    <w:rsid w:val="00AC26A3"/>
    <w:rsid w:val="00AC2980"/>
    <w:rsid w:val="00AC2DA9"/>
    <w:rsid w:val="00AC2FE3"/>
    <w:rsid w:val="00AC3266"/>
    <w:rsid w:val="00AC411C"/>
    <w:rsid w:val="00AC457E"/>
    <w:rsid w:val="00AC4A21"/>
    <w:rsid w:val="00AC4E1C"/>
    <w:rsid w:val="00AC5570"/>
    <w:rsid w:val="00AC5E24"/>
    <w:rsid w:val="00AC642B"/>
    <w:rsid w:val="00AC654C"/>
    <w:rsid w:val="00AC6AD7"/>
    <w:rsid w:val="00AC720A"/>
    <w:rsid w:val="00AC726E"/>
    <w:rsid w:val="00AC7931"/>
    <w:rsid w:val="00AC7EF3"/>
    <w:rsid w:val="00AC7FAE"/>
    <w:rsid w:val="00AD06AD"/>
    <w:rsid w:val="00AD08E9"/>
    <w:rsid w:val="00AD0DA0"/>
    <w:rsid w:val="00AD17F1"/>
    <w:rsid w:val="00AD1E5F"/>
    <w:rsid w:val="00AD1EAC"/>
    <w:rsid w:val="00AD22D6"/>
    <w:rsid w:val="00AD284A"/>
    <w:rsid w:val="00AD28C6"/>
    <w:rsid w:val="00AD2FEB"/>
    <w:rsid w:val="00AD3879"/>
    <w:rsid w:val="00AD4B35"/>
    <w:rsid w:val="00AD4B54"/>
    <w:rsid w:val="00AD5F7F"/>
    <w:rsid w:val="00AD67DE"/>
    <w:rsid w:val="00AD718B"/>
    <w:rsid w:val="00AE010C"/>
    <w:rsid w:val="00AE04DB"/>
    <w:rsid w:val="00AE1550"/>
    <w:rsid w:val="00AE1620"/>
    <w:rsid w:val="00AE1B1C"/>
    <w:rsid w:val="00AE1F6F"/>
    <w:rsid w:val="00AE2246"/>
    <w:rsid w:val="00AE2655"/>
    <w:rsid w:val="00AE27C6"/>
    <w:rsid w:val="00AE2916"/>
    <w:rsid w:val="00AE298B"/>
    <w:rsid w:val="00AE2D3B"/>
    <w:rsid w:val="00AE311D"/>
    <w:rsid w:val="00AE3315"/>
    <w:rsid w:val="00AE3D4A"/>
    <w:rsid w:val="00AE3DAA"/>
    <w:rsid w:val="00AE4004"/>
    <w:rsid w:val="00AE41A3"/>
    <w:rsid w:val="00AE4769"/>
    <w:rsid w:val="00AE4B73"/>
    <w:rsid w:val="00AE5F9E"/>
    <w:rsid w:val="00AE6047"/>
    <w:rsid w:val="00AE6233"/>
    <w:rsid w:val="00AE694F"/>
    <w:rsid w:val="00AE6F61"/>
    <w:rsid w:val="00AE7045"/>
    <w:rsid w:val="00AE7225"/>
    <w:rsid w:val="00AE7E01"/>
    <w:rsid w:val="00AF03AD"/>
    <w:rsid w:val="00AF0786"/>
    <w:rsid w:val="00AF11B3"/>
    <w:rsid w:val="00AF1201"/>
    <w:rsid w:val="00AF1238"/>
    <w:rsid w:val="00AF18F3"/>
    <w:rsid w:val="00AF1AFC"/>
    <w:rsid w:val="00AF26B3"/>
    <w:rsid w:val="00AF327B"/>
    <w:rsid w:val="00AF3CB8"/>
    <w:rsid w:val="00AF3FDC"/>
    <w:rsid w:val="00AF42FE"/>
    <w:rsid w:val="00AF56D0"/>
    <w:rsid w:val="00AF7434"/>
    <w:rsid w:val="00AF75C1"/>
    <w:rsid w:val="00AF76B5"/>
    <w:rsid w:val="00AF7AB2"/>
    <w:rsid w:val="00AF7F2B"/>
    <w:rsid w:val="00B0094F"/>
    <w:rsid w:val="00B00A6A"/>
    <w:rsid w:val="00B02B51"/>
    <w:rsid w:val="00B030A5"/>
    <w:rsid w:val="00B032DD"/>
    <w:rsid w:val="00B03C3F"/>
    <w:rsid w:val="00B03F96"/>
    <w:rsid w:val="00B04D13"/>
    <w:rsid w:val="00B05074"/>
    <w:rsid w:val="00B05A46"/>
    <w:rsid w:val="00B062C8"/>
    <w:rsid w:val="00B0657F"/>
    <w:rsid w:val="00B068D9"/>
    <w:rsid w:val="00B06B7F"/>
    <w:rsid w:val="00B06B82"/>
    <w:rsid w:val="00B074F7"/>
    <w:rsid w:val="00B10BA0"/>
    <w:rsid w:val="00B113FC"/>
    <w:rsid w:val="00B11C4D"/>
    <w:rsid w:val="00B1227C"/>
    <w:rsid w:val="00B127EC"/>
    <w:rsid w:val="00B128BE"/>
    <w:rsid w:val="00B13D92"/>
    <w:rsid w:val="00B14FDF"/>
    <w:rsid w:val="00B16808"/>
    <w:rsid w:val="00B17F9D"/>
    <w:rsid w:val="00B20C60"/>
    <w:rsid w:val="00B20D6F"/>
    <w:rsid w:val="00B210EF"/>
    <w:rsid w:val="00B211C4"/>
    <w:rsid w:val="00B217C7"/>
    <w:rsid w:val="00B222A8"/>
    <w:rsid w:val="00B22AA8"/>
    <w:rsid w:val="00B22C3B"/>
    <w:rsid w:val="00B22E13"/>
    <w:rsid w:val="00B22FC0"/>
    <w:rsid w:val="00B23045"/>
    <w:rsid w:val="00B23071"/>
    <w:rsid w:val="00B2321A"/>
    <w:rsid w:val="00B2367F"/>
    <w:rsid w:val="00B23689"/>
    <w:rsid w:val="00B2368A"/>
    <w:rsid w:val="00B236EE"/>
    <w:rsid w:val="00B23F1D"/>
    <w:rsid w:val="00B23FA2"/>
    <w:rsid w:val="00B2411C"/>
    <w:rsid w:val="00B241C3"/>
    <w:rsid w:val="00B2473A"/>
    <w:rsid w:val="00B248D3"/>
    <w:rsid w:val="00B2519D"/>
    <w:rsid w:val="00B251C1"/>
    <w:rsid w:val="00B25335"/>
    <w:rsid w:val="00B25A2C"/>
    <w:rsid w:val="00B25B8E"/>
    <w:rsid w:val="00B25F6F"/>
    <w:rsid w:val="00B26085"/>
    <w:rsid w:val="00B26750"/>
    <w:rsid w:val="00B269CF"/>
    <w:rsid w:val="00B26BB4"/>
    <w:rsid w:val="00B27217"/>
    <w:rsid w:val="00B27D0D"/>
    <w:rsid w:val="00B300C5"/>
    <w:rsid w:val="00B301E6"/>
    <w:rsid w:val="00B305C6"/>
    <w:rsid w:val="00B30AEA"/>
    <w:rsid w:val="00B30BB5"/>
    <w:rsid w:val="00B30CAB"/>
    <w:rsid w:val="00B30F78"/>
    <w:rsid w:val="00B315F8"/>
    <w:rsid w:val="00B3178B"/>
    <w:rsid w:val="00B31AB3"/>
    <w:rsid w:val="00B3237C"/>
    <w:rsid w:val="00B32A9A"/>
    <w:rsid w:val="00B33254"/>
    <w:rsid w:val="00B336CB"/>
    <w:rsid w:val="00B338C5"/>
    <w:rsid w:val="00B343C3"/>
    <w:rsid w:val="00B34D5F"/>
    <w:rsid w:val="00B3545E"/>
    <w:rsid w:val="00B3561A"/>
    <w:rsid w:val="00B35C4F"/>
    <w:rsid w:val="00B35C98"/>
    <w:rsid w:val="00B35DFF"/>
    <w:rsid w:val="00B36088"/>
    <w:rsid w:val="00B36540"/>
    <w:rsid w:val="00B36C70"/>
    <w:rsid w:val="00B36F03"/>
    <w:rsid w:val="00B37090"/>
    <w:rsid w:val="00B3764A"/>
    <w:rsid w:val="00B3779A"/>
    <w:rsid w:val="00B37AE1"/>
    <w:rsid w:val="00B4039A"/>
    <w:rsid w:val="00B40715"/>
    <w:rsid w:val="00B407F4"/>
    <w:rsid w:val="00B40835"/>
    <w:rsid w:val="00B40D5B"/>
    <w:rsid w:val="00B421F5"/>
    <w:rsid w:val="00B4249E"/>
    <w:rsid w:val="00B42C31"/>
    <w:rsid w:val="00B43238"/>
    <w:rsid w:val="00B433CA"/>
    <w:rsid w:val="00B4352D"/>
    <w:rsid w:val="00B44BDF"/>
    <w:rsid w:val="00B44E74"/>
    <w:rsid w:val="00B44E85"/>
    <w:rsid w:val="00B45CF1"/>
    <w:rsid w:val="00B46595"/>
    <w:rsid w:val="00B50189"/>
    <w:rsid w:val="00B50662"/>
    <w:rsid w:val="00B507D8"/>
    <w:rsid w:val="00B50879"/>
    <w:rsid w:val="00B5098E"/>
    <w:rsid w:val="00B516BE"/>
    <w:rsid w:val="00B523CB"/>
    <w:rsid w:val="00B525B7"/>
    <w:rsid w:val="00B53546"/>
    <w:rsid w:val="00B53721"/>
    <w:rsid w:val="00B53C41"/>
    <w:rsid w:val="00B53DB7"/>
    <w:rsid w:val="00B54154"/>
    <w:rsid w:val="00B543FE"/>
    <w:rsid w:val="00B54C84"/>
    <w:rsid w:val="00B554BF"/>
    <w:rsid w:val="00B556D2"/>
    <w:rsid w:val="00B559BC"/>
    <w:rsid w:val="00B56611"/>
    <w:rsid w:val="00B56995"/>
    <w:rsid w:val="00B578AE"/>
    <w:rsid w:val="00B6070F"/>
    <w:rsid w:val="00B60897"/>
    <w:rsid w:val="00B61316"/>
    <w:rsid w:val="00B61ABC"/>
    <w:rsid w:val="00B61AC0"/>
    <w:rsid w:val="00B61F0F"/>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06F"/>
    <w:rsid w:val="00B742AC"/>
    <w:rsid w:val="00B746FD"/>
    <w:rsid w:val="00B74C52"/>
    <w:rsid w:val="00B7516F"/>
    <w:rsid w:val="00B756B6"/>
    <w:rsid w:val="00B75A5D"/>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4A2"/>
    <w:rsid w:val="00B817C3"/>
    <w:rsid w:val="00B81A0F"/>
    <w:rsid w:val="00B81A7D"/>
    <w:rsid w:val="00B82398"/>
    <w:rsid w:val="00B833D9"/>
    <w:rsid w:val="00B837D3"/>
    <w:rsid w:val="00B84292"/>
    <w:rsid w:val="00B84326"/>
    <w:rsid w:val="00B84721"/>
    <w:rsid w:val="00B850AB"/>
    <w:rsid w:val="00B852B7"/>
    <w:rsid w:val="00B856E2"/>
    <w:rsid w:val="00B85CA7"/>
    <w:rsid w:val="00B864DF"/>
    <w:rsid w:val="00B869B6"/>
    <w:rsid w:val="00B87B04"/>
    <w:rsid w:val="00B90679"/>
    <w:rsid w:val="00B90D48"/>
    <w:rsid w:val="00B91836"/>
    <w:rsid w:val="00B92042"/>
    <w:rsid w:val="00B9234A"/>
    <w:rsid w:val="00B924BF"/>
    <w:rsid w:val="00B92B1A"/>
    <w:rsid w:val="00B93497"/>
    <w:rsid w:val="00B93D86"/>
    <w:rsid w:val="00B94032"/>
    <w:rsid w:val="00B9410A"/>
    <w:rsid w:val="00B961B5"/>
    <w:rsid w:val="00B964A7"/>
    <w:rsid w:val="00B97347"/>
    <w:rsid w:val="00B97B0D"/>
    <w:rsid w:val="00BA1AC7"/>
    <w:rsid w:val="00BA22E0"/>
    <w:rsid w:val="00BA2503"/>
    <w:rsid w:val="00BA3F56"/>
    <w:rsid w:val="00BA40E2"/>
    <w:rsid w:val="00BA426A"/>
    <w:rsid w:val="00BA49FF"/>
    <w:rsid w:val="00BA5874"/>
    <w:rsid w:val="00BA6438"/>
    <w:rsid w:val="00BA6439"/>
    <w:rsid w:val="00BA652B"/>
    <w:rsid w:val="00BA766C"/>
    <w:rsid w:val="00BA76A8"/>
    <w:rsid w:val="00BA770C"/>
    <w:rsid w:val="00BB0078"/>
    <w:rsid w:val="00BB04F8"/>
    <w:rsid w:val="00BB081F"/>
    <w:rsid w:val="00BB0C4D"/>
    <w:rsid w:val="00BB0CAC"/>
    <w:rsid w:val="00BB1360"/>
    <w:rsid w:val="00BB233D"/>
    <w:rsid w:val="00BB236E"/>
    <w:rsid w:val="00BB2813"/>
    <w:rsid w:val="00BB288A"/>
    <w:rsid w:val="00BB30D7"/>
    <w:rsid w:val="00BB3405"/>
    <w:rsid w:val="00BB4729"/>
    <w:rsid w:val="00BB4ACF"/>
    <w:rsid w:val="00BB5BEB"/>
    <w:rsid w:val="00BB5F2B"/>
    <w:rsid w:val="00BB6718"/>
    <w:rsid w:val="00BC0479"/>
    <w:rsid w:val="00BC06DB"/>
    <w:rsid w:val="00BC073F"/>
    <w:rsid w:val="00BC15FD"/>
    <w:rsid w:val="00BC29EA"/>
    <w:rsid w:val="00BC2CFC"/>
    <w:rsid w:val="00BC2D61"/>
    <w:rsid w:val="00BC3690"/>
    <w:rsid w:val="00BC387D"/>
    <w:rsid w:val="00BC3915"/>
    <w:rsid w:val="00BC3D63"/>
    <w:rsid w:val="00BC4308"/>
    <w:rsid w:val="00BC48D0"/>
    <w:rsid w:val="00BC6685"/>
    <w:rsid w:val="00BC6AA7"/>
    <w:rsid w:val="00BC6B51"/>
    <w:rsid w:val="00BC6C82"/>
    <w:rsid w:val="00BC7CC3"/>
    <w:rsid w:val="00BC7DBF"/>
    <w:rsid w:val="00BC7F87"/>
    <w:rsid w:val="00BD1036"/>
    <w:rsid w:val="00BD269A"/>
    <w:rsid w:val="00BD28AB"/>
    <w:rsid w:val="00BD2989"/>
    <w:rsid w:val="00BD2FD4"/>
    <w:rsid w:val="00BD33D9"/>
    <w:rsid w:val="00BD4325"/>
    <w:rsid w:val="00BD4A24"/>
    <w:rsid w:val="00BD4E53"/>
    <w:rsid w:val="00BD5CD6"/>
    <w:rsid w:val="00BD5D95"/>
    <w:rsid w:val="00BD652F"/>
    <w:rsid w:val="00BD6D99"/>
    <w:rsid w:val="00BE027C"/>
    <w:rsid w:val="00BE099C"/>
    <w:rsid w:val="00BE0DBE"/>
    <w:rsid w:val="00BE136B"/>
    <w:rsid w:val="00BE19ED"/>
    <w:rsid w:val="00BE1B9D"/>
    <w:rsid w:val="00BE1C0E"/>
    <w:rsid w:val="00BE27FA"/>
    <w:rsid w:val="00BE2955"/>
    <w:rsid w:val="00BE2DB9"/>
    <w:rsid w:val="00BE2E87"/>
    <w:rsid w:val="00BE3102"/>
    <w:rsid w:val="00BE315F"/>
    <w:rsid w:val="00BE3376"/>
    <w:rsid w:val="00BE3439"/>
    <w:rsid w:val="00BE374E"/>
    <w:rsid w:val="00BE3773"/>
    <w:rsid w:val="00BE3DB6"/>
    <w:rsid w:val="00BE51E3"/>
    <w:rsid w:val="00BE5AE9"/>
    <w:rsid w:val="00BE5DC1"/>
    <w:rsid w:val="00BE5F62"/>
    <w:rsid w:val="00BE68E5"/>
    <w:rsid w:val="00BE77A7"/>
    <w:rsid w:val="00BF0208"/>
    <w:rsid w:val="00BF0A51"/>
    <w:rsid w:val="00BF0CC9"/>
    <w:rsid w:val="00BF0F48"/>
    <w:rsid w:val="00BF107E"/>
    <w:rsid w:val="00BF24C8"/>
    <w:rsid w:val="00BF2A21"/>
    <w:rsid w:val="00BF2E67"/>
    <w:rsid w:val="00BF3456"/>
    <w:rsid w:val="00BF528E"/>
    <w:rsid w:val="00BF53F7"/>
    <w:rsid w:val="00BF5F2A"/>
    <w:rsid w:val="00BF5F4F"/>
    <w:rsid w:val="00BF669D"/>
    <w:rsid w:val="00BF72D0"/>
    <w:rsid w:val="00BF755B"/>
    <w:rsid w:val="00BF75F8"/>
    <w:rsid w:val="00C00531"/>
    <w:rsid w:val="00C013AE"/>
    <w:rsid w:val="00C015D1"/>
    <w:rsid w:val="00C01B6A"/>
    <w:rsid w:val="00C023AB"/>
    <w:rsid w:val="00C0285B"/>
    <w:rsid w:val="00C032CB"/>
    <w:rsid w:val="00C03FF3"/>
    <w:rsid w:val="00C040B1"/>
    <w:rsid w:val="00C04227"/>
    <w:rsid w:val="00C0448B"/>
    <w:rsid w:val="00C0484F"/>
    <w:rsid w:val="00C0487E"/>
    <w:rsid w:val="00C05357"/>
    <w:rsid w:val="00C05599"/>
    <w:rsid w:val="00C05679"/>
    <w:rsid w:val="00C056C7"/>
    <w:rsid w:val="00C05AA5"/>
    <w:rsid w:val="00C0656B"/>
    <w:rsid w:val="00C076AB"/>
    <w:rsid w:val="00C077C2"/>
    <w:rsid w:val="00C07959"/>
    <w:rsid w:val="00C07B19"/>
    <w:rsid w:val="00C102B7"/>
    <w:rsid w:val="00C1044D"/>
    <w:rsid w:val="00C1079C"/>
    <w:rsid w:val="00C10980"/>
    <w:rsid w:val="00C10B25"/>
    <w:rsid w:val="00C10C49"/>
    <w:rsid w:val="00C10D6A"/>
    <w:rsid w:val="00C110FC"/>
    <w:rsid w:val="00C1153F"/>
    <w:rsid w:val="00C118FD"/>
    <w:rsid w:val="00C11DA0"/>
    <w:rsid w:val="00C12334"/>
    <w:rsid w:val="00C12715"/>
    <w:rsid w:val="00C1414D"/>
    <w:rsid w:val="00C14373"/>
    <w:rsid w:val="00C14467"/>
    <w:rsid w:val="00C144F4"/>
    <w:rsid w:val="00C14909"/>
    <w:rsid w:val="00C14A5B"/>
    <w:rsid w:val="00C1529D"/>
    <w:rsid w:val="00C16179"/>
    <w:rsid w:val="00C169B8"/>
    <w:rsid w:val="00C178AA"/>
    <w:rsid w:val="00C17AF3"/>
    <w:rsid w:val="00C20172"/>
    <w:rsid w:val="00C20E70"/>
    <w:rsid w:val="00C21169"/>
    <w:rsid w:val="00C2125E"/>
    <w:rsid w:val="00C22110"/>
    <w:rsid w:val="00C22A89"/>
    <w:rsid w:val="00C23918"/>
    <w:rsid w:val="00C2404E"/>
    <w:rsid w:val="00C302BA"/>
    <w:rsid w:val="00C30411"/>
    <w:rsid w:val="00C3052C"/>
    <w:rsid w:val="00C312C9"/>
    <w:rsid w:val="00C313A0"/>
    <w:rsid w:val="00C31687"/>
    <w:rsid w:val="00C318CE"/>
    <w:rsid w:val="00C3193B"/>
    <w:rsid w:val="00C31C04"/>
    <w:rsid w:val="00C31C20"/>
    <w:rsid w:val="00C31D7F"/>
    <w:rsid w:val="00C3320A"/>
    <w:rsid w:val="00C34465"/>
    <w:rsid w:val="00C3447C"/>
    <w:rsid w:val="00C34763"/>
    <w:rsid w:val="00C34B8E"/>
    <w:rsid w:val="00C34BDA"/>
    <w:rsid w:val="00C35228"/>
    <w:rsid w:val="00C3536F"/>
    <w:rsid w:val="00C3537A"/>
    <w:rsid w:val="00C35765"/>
    <w:rsid w:val="00C3603A"/>
    <w:rsid w:val="00C368C1"/>
    <w:rsid w:val="00C3700C"/>
    <w:rsid w:val="00C37038"/>
    <w:rsid w:val="00C3706D"/>
    <w:rsid w:val="00C376F2"/>
    <w:rsid w:val="00C377D8"/>
    <w:rsid w:val="00C37B3C"/>
    <w:rsid w:val="00C4006F"/>
    <w:rsid w:val="00C400AF"/>
    <w:rsid w:val="00C40934"/>
    <w:rsid w:val="00C40DA8"/>
    <w:rsid w:val="00C41047"/>
    <w:rsid w:val="00C41683"/>
    <w:rsid w:val="00C41DED"/>
    <w:rsid w:val="00C42D8B"/>
    <w:rsid w:val="00C430DC"/>
    <w:rsid w:val="00C43E9F"/>
    <w:rsid w:val="00C44129"/>
    <w:rsid w:val="00C444AA"/>
    <w:rsid w:val="00C45545"/>
    <w:rsid w:val="00C46043"/>
    <w:rsid w:val="00C46220"/>
    <w:rsid w:val="00C46900"/>
    <w:rsid w:val="00C46BF8"/>
    <w:rsid w:val="00C46D03"/>
    <w:rsid w:val="00C46D14"/>
    <w:rsid w:val="00C471EE"/>
    <w:rsid w:val="00C4733A"/>
    <w:rsid w:val="00C47412"/>
    <w:rsid w:val="00C4781B"/>
    <w:rsid w:val="00C5026D"/>
    <w:rsid w:val="00C503C1"/>
    <w:rsid w:val="00C50721"/>
    <w:rsid w:val="00C50A3A"/>
    <w:rsid w:val="00C513F5"/>
    <w:rsid w:val="00C516A8"/>
    <w:rsid w:val="00C51EBE"/>
    <w:rsid w:val="00C5237F"/>
    <w:rsid w:val="00C52518"/>
    <w:rsid w:val="00C52BBA"/>
    <w:rsid w:val="00C531C0"/>
    <w:rsid w:val="00C536E8"/>
    <w:rsid w:val="00C53927"/>
    <w:rsid w:val="00C53FCB"/>
    <w:rsid w:val="00C54C16"/>
    <w:rsid w:val="00C55E39"/>
    <w:rsid w:val="00C55EC4"/>
    <w:rsid w:val="00C5698D"/>
    <w:rsid w:val="00C57366"/>
    <w:rsid w:val="00C57520"/>
    <w:rsid w:val="00C57C5B"/>
    <w:rsid w:val="00C57F22"/>
    <w:rsid w:val="00C60AA8"/>
    <w:rsid w:val="00C61AB5"/>
    <w:rsid w:val="00C61EA4"/>
    <w:rsid w:val="00C63BD5"/>
    <w:rsid w:val="00C63FE3"/>
    <w:rsid w:val="00C65AE3"/>
    <w:rsid w:val="00C65BDA"/>
    <w:rsid w:val="00C66874"/>
    <w:rsid w:val="00C66DF7"/>
    <w:rsid w:val="00C6737C"/>
    <w:rsid w:val="00C676EA"/>
    <w:rsid w:val="00C67AF2"/>
    <w:rsid w:val="00C67C61"/>
    <w:rsid w:val="00C7016C"/>
    <w:rsid w:val="00C701B8"/>
    <w:rsid w:val="00C703D7"/>
    <w:rsid w:val="00C70523"/>
    <w:rsid w:val="00C71131"/>
    <w:rsid w:val="00C71E0E"/>
    <w:rsid w:val="00C72103"/>
    <w:rsid w:val="00C728A6"/>
    <w:rsid w:val="00C7327D"/>
    <w:rsid w:val="00C73BD1"/>
    <w:rsid w:val="00C73D0F"/>
    <w:rsid w:val="00C73DD7"/>
    <w:rsid w:val="00C74EFF"/>
    <w:rsid w:val="00C7521C"/>
    <w:rsid w:val="00C75E25"/>
    <w:rsid w:val="00C76174"/>
    <w:rsid w:val="00C769BF"/>
    <w:rsid w:val="00C77AD2"/>
    <w:rsid w:val="00C80CDA"/>
    <w:rsid w:val="00C80E63"/>
    <w:rsid w:val="00C811C4"/>
    <w:rsid w:val="00C81CE4"/>
    <w:rsid w:val="00C82085"/>
    <w:rsid w:val="00C8216D"/>
    <w:rsid w:val="00C8240B"/>
    <w:rsid w:val="00C8242E"/>
    <w:rsid w:val="00C828C5"/>
    <w:rsid w:val="00C832CD"/>
    <w:rsid w:val="00C838F6"/>
    <w:rsid w:val="00C83C7D"/>
    <w:rsid w:val="00C840A9"/>
    <w:rsid w:val="00C841E1"/>
    <w:rsid w:val="00C8470D"/>
    <w:rsid w:val="00C8473F"/>
    <w:rsid w:val="00C84BA2"/>
    <w:rsid w:val="00C84C63"/>
    <w:rsid w:val="00C85731"/>
    <w:rsid w:val="00C85D2D"/>
    <w:rsid w:val="00C86858"/>
    <w:rsid w:val="00C87441"/>
    <w:rsid w:val="00C8746D"/>
    <w:rsid w:val="00C8752B"/>
    <w:rsid w:val="00C876C0"/>
    <w:rsid w:val="00C8779E"/>
    <w:rsid w:val="00C90173"/>
    <w:rsid w:val="00C9023B"/>
    <w:rsid w:val="00C902F7"/>
    <w:rsid w:val="00C90650"/>
    <w:rsid w:val="00C913F2"/>
    <w:rsid w:val="00C916B1"/>
    <w:rsid w:val="00C916BA"/>
    <w:rsid w:val="00C91C4E"/>
    <w:rsid w:val="00C9238E"/>
    <w:rsid w:val="00C92B3F"/>
    <w:rsid w:val="00C92D86"/>
    <w:rsid w:val="00C93AF7"/>
    <w:rsid w:val="00C93EDE"/>
    <w:rsid w:val="00C9404F"/>
    <w:rsid w:val="00C943FD"/>
    <w:rsid w:val="00C94A18"/>
    <w:rsid w:val="00C95267"/>
    <w:rsid w:val="00C955BC"/>
    <w:rsid w:val="00C95EE4"/>
    <w:rsid w:val="00CA0570"/>
    <w:rsid w:val="00CA0855"/>
    <w:rsid w:val="00CA0D41"/>
    <w:rsid w:val="00CA0E32"/>
    <w:rsid w:val="00CA1972"/>
    <w:rsid w:val="00CA1D1B"/>
    <w:rsid w:val="00CA2484"/>
    <w:rsid w:val="00CA26F6"/>
    <w:rsid w:val="00CA2F52"/>
    <w:rsid w:val="00CA31A6"/>
    <w:rsid w:val="00CA403B"/>
    <w:rsid w:val="00CA43DA"/>
    <w:rsid w:val="00CA44BD"/>
    <w:rsid w:val="00CA469C"/>
    <w:rsid w:val="00CA5819"/>
    <w:rsid w:val="00CA5DA8"/>
    <w:rsid w:val="00CA65B4"/>
    <w:rsid w:val="00CA6D14"/>
    <w:rsid w:val="00CA731B"/>
    <w:rsid w:val="00CA73BC"/>
    <w:rsid w:val="00CA74E6"/>
    <w:rsid w:val="00CA790D"/>
    <w:rsid w:val="00CB0C7B"/>
    <w:rsid w:val="00CB25FA"/>
    <w:rsid w:val="00CB36FF"/>
    <w:rsid w:val="00CB4AE7"/>
    <w:rsid w:val="00CB4EAB"/>
    <w:rsid w:val="00CB59FA"/>
    <w:rsid w:val="00CB5B54"/>
    <w:rsid w:val="00CB5C63"/>
    <w:rsid w:val="00CB6707"/>
    <w:rsid w:val="00CB691B"/>
    <w:rsid w:val="00CB6C67"/>
    <w:rsid w:val="00CB6E44"/>
    <w:rsid w:val="00CB7039"/>
    <w:rsid w:val="00CB74D6"/>
    <w:rsid w:val="00CB7CF3"/>
    <w:rsid w:val="00CC05A3"/>
    <w:rsid w:val="00CC0919"/>
    <w:rsid w:val="00CC11FA"/>
    <w:rsid w:val="00CC1C0C"/>
    <w:rsid w:val="00CC1E9D"/>
    <w:rsid w:val="00CC1FA1"/>
    <w:rsid w:val="00CC217E"/>
    <w:rsid w:val="00CC38D1"/>
    <w:rsid w:val="00CC41B5"/>
    <w:rsid w:val="00CC44FB"/>
    <w:rsid w:val="00CC475E"/>
    <w:rsid w:val="00CC4910"/>
    <w:rsid w:val="00CC4BC1"/>
    <w:rsid w:val="00CC50FF"/>
    <w:rsid w:val="00CC5281"/>
    <w:rsid w:val="00CC54B8"/>
    <w:rsid w:val="00CC5C09"/>
    <w:rsid w:val="00CC65BD"/>
    <w:rsid w:val="00CC67D1"/>
    <w:rsid w:val="00CC6DEF"/>
    <w:rsid w:val="00CC6E25"/>
    <w:rsid w:val="00CC7388"/>
    <w:rsid w:val="00CC7642"/>
    <w:rsid w:val="00CD00DD"/>
    <w:rsid w:val="00CD0BB3"/>
    <w:rsid w:val="00CD0C5F"/>
    <w:rsid w:val="00CD16F6"/>
    <w:rsid w:val="00CD2516"/>
    <w:rsid w:val="00CD3FB8"/>
    <w:rsid w:val="00CD4A81"/>
    <w:rsid w:val="00CD4B51"/>
    <w:rsid w:val="00CD4B5F"/>
    <w:rsid w:val="00CD507C"/>
    <w:rsid w:val="00CD50A1"/>
    <w:rsid w:val="00CD50B6"/>
    <w:rsid w:val="00CD55FF"/>
    <w:rsid w:val="00CD6229"/>
    <w:rsid w:val="00CD669F"/>
    <w:rsid w:val="00CD6C06"/>
    <w:rsid w:val="00CD7AF5"/>
    <w:rsid w:val="00CD7F64"/>
    <w:rsid w:val="00CE0984"/>
    <w:rsid w:val="00CE111A"/>
    <w:rsid w:val="00CE1272"/>
    <w:rsid w:val="00CE13D2"/>
    <w:rsid w:val="00CE19F1"/>
    <w:rsid w:val="00CE22FE"/>
    <w:rsid w:val="00CE27D6"/>
    <w:rsid w:val="00CE3E3D"/>
    <w:rsid w:val="00CE3F9F"/>
    <w:rsid w:val="00CE440E"/>
    <w:rsid w:val="00CE5485"/>
    <w:rsid w:val="00CE5C50"/>
    <w:rsid w:val="00CE628E"/>
    <w:rsid w:val="00CE636C"/>
    <w:rsid w:val="00CE65AC"/>
    <w:rsid w:val="00CE6D2B"/>
    <w:rsid w:val="00CE6F04"/>
    <w:rsid w:val="00CE6F78"/>
    <w:rsid w:val="00CE7871"/>
    <w:rsid w:val="00CF01FD"/>
    <w:rsid w:val="00CF043B"/>
    <w:rsid w:val="00CF0598"/>
    <w:rsid w:val="00CF13C8"/>
    <w:rsid w:val="00CF1718"/>
    <w:rsid w:val="00CF246C"/>
    <w:rsid w:val="00CF28B7"/>
    <w:rsid w:val="00CF31CB"/>
    <w:rsid w:val="00CF3696"/>
    <w:rsid w:val="00CF39BE"/>
    <w:rsid w:val="00CF4162"/>
    <w:rsid w:val="00CF4470"/>
    <w:rsid w:val="00CF45B3"/>
    <w:rsid w:val="00CF52F7"/>
    <w:rsid w:val="00CF57EC"/>
    <w:rsid w:val="00CF5A9C"/>
    <w:rsid w:val="00CF5B1B"/>
    <w:rsid w:val="00CF5B7A"/>
    <w:rsid w:val="00CF5F00"/>
    <w:rsid w:val="00CF5FC0"/>
    <w:rsid w:val="00CF66DD"/>
    <w:rsid w:val="00CF6C70"/>
    <w:rsid w:val="00CF74E5"/>
    <w:rsid w:val="00CF7580"/>
    <w:rsid w:val="00CF7587"/>
    <w:rsid w:val="00CF7672"/>
    <w:rsid w:val="00D008DF"/>
    <w:rsid w:val="00D00A76"/>
    <w:rsid w:val="00D00D47"/>
    <w:rsid w:val="00D0173C"/>
    <w:rsid w:val="00D02599"/>
    <w:rsid w:val="00D02DBE"/>
    <w:rsid w:val="00D03060"/>
    <w:rsid w:val="00D03288"/>
    <w:rsid w:val="00D032A0"/>
    <w:rsid w:val="00D03359"/>
    <w:rsid w:val="00D03858"/>
    <w:rsid w:val="00D03ABC"/>
    <w:rsid w:val="00D03D21"/>
    <w:rsid w:val="00D04934"/>
    <w:rsid w:val="00D049EB"/>
    <w:rsid w:val="00D0510E"/>
    <w:rsid w:val="00D05CFF"/>
    <w:rsid w:val="00D05F6A"/>
    <w:rsid w:val="00D06081"/>
    <w:rsid w:val="00D064E1"/>
    <w:rsid w:val="00D06666"/>
    <w:rsid w:val="00D06BB0"/>
    <w:rsid w:val="00D06E63"/>
    <w:rsid w:val="00D06EBB"/>
    <w:rsid w:val="00D07B57"/>
    <w:rsid w:val="00D103BF"/>
    <w:rsid w:val="00D10A75"/>
    <w:rsid w:val="00D10BFD"/>
    <w:rsid w:val="00D11316"/>
    <w:rsid w:val="00D12731"/>
    <w:rsid w:val="00D130C6"/>
    <w:rsid w:val="00D13285"/>
    <w:rsid w:val="00D13993"/>
    <w:rsid w:val="00D13C1F"/>
    <w:rsid w:val="00D13FF2"/>
    <w:rsid w:val="00D14FD9"/>
    <w:rsid w:val="00D15062"/>
    <w:rsid w:val="00D1517D"/>
    <w:rsid w:val="00D151ED"/>
    <w:rsid w:val="00D15A39"/>
    <w:rsid w:val="00D15B09"/>
    <w:rsid w:val="00D15E43"/>
    <w:rsid w:val="00D165DF"/>
    <w:rsid w:val="00D1743D"/>
    <w:rsid w:val="00D17668"/>
    <w:rsid w:val="00D1791C"/>
    <w:rsid w:val="00D17BBE"/>
    <w:rsid w:val="00D17DA7"/>
    <w:rsid w:val="00D209F2"/>
    <w:rsid w:val="00D20A43"/>
    <w:rsid w:val="00D2139B"/>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766"/>
    <w:rsid w:val="00D33A87"/>
    <w:rsid w:val="00D3512E"/>
    <w:rsid w:val="00D3564C"/>
    <w:rsid w:val="00D364FE"/>
    <w:rsid w:val="00D36BCA"/>
    <w:rsid w:val="00D402F0"/>
    <w:rsid w:val="00D403BA"/>
    <w:rsid w:val="00D41A73"/>
    <w:rsid w:val="00D42170"/>
    <w:rsid w:val="00D42468"/>
    <w:rsid w:val="00D42D30"/>
    <w:rsid w:val="00D438BF"/>
    <w:rsid w:val="00D4425A"/>
    <w:rsid w:val="00D443E7"/>
    <w:rsid w:val="00D447B1"/>
    <w:rsid w:val="00D44913"/>
    <w:rsid w:val="00D44CF8"/>
    <w:rsid w:val="00D450F1"/>
    <w:rsid w:val="00D45103"/>
    <w:rsid w:val="00D454C5"/>
    <w:rsid w:val="00D45C38"/>
    <w:rsid w:val="00D45DFD"/>
    <w:rsid w:val="00D4646D"/>
    <w:rsid w:val="00D466C0"/>
    <w:rsid w:val="00D46C63"/>
    <w:rsid w:val="00D46E6C"/>
    <w:rsid w:val="00D47087"/>
    <w:rsid w:val="00D52244"/>
    <w:rsid w:val="00D52E2C"/>
    <w:rsid w:val="00D53434"/>
    <w:rsid w:val="00D548F8"/>
    <w:rsid w:val="00D54A1E"/>
    <w:rsid w:val="00D563AD"/>
    <w:rsid w:val="00D57459"/>
    <w:rsid w:val="00D57803"/>
    <w:rsid w:val="00D6040B"/>
    <w:rsid w:val="00D604E4"/>
    <w:rsid w:val="00D60811"/>
    <w:rsid w:val="00D60DC6"/>
    <w:rsid w:val="00D61272"/>
    <w:rsid w:val="00D61A96"/>
    <w:rsid w:val="00D61F3F"/>
    <w:rsid w:val="00D622CB"/>
    <w:rsid w:val="00D624A6"/>
    <w:rsid w:val="00D6279A"/>
    <w:rsid w:val="00D62856"/>
    <w:rsid w:val="00D6293D"/>
    <w:rsid w:val="00D62CE7"/>
    <w:rsid w:val="00D62F32"/>
    <w:rsid w:val="00D62FBE"/>
    <w:rsid w:val="00D64089"/>
    <w:rsid w:val="00D643DE"/>
    <w:rsid w:val="00D6441A"/>
    <w:rsid w:val="00D646BC"/>
    <w:rsid w:val="00D65863"/>
    <w:rsid w:val="00D65BD4"/>
    <w:rsid w:val="00D66805"/>
    <w:rsid w:val="00D67178"/>
    <w:rsid w:val="00D7039C"/>
    <w:rsid w:val="00D7069A"/>
    <w:rsid w:val="00D7070C"/>
    <w:rsid w:val="00D7073E"/>
    <w:rsid w:val="00D70F29"/>
    <w:rsid w:val="00D72028"/>
    <w:rsid w:val="00D72079"/>
    <w:rsid w:val="00D72D55"/>
    <w:rsid w:val="00D7353F"/>
    <w:rsid w:val="00D73545"/>
    <w:rsid w:val="00D73D1E"/>
    <w:rsid w:val="00D73DBC"/>
    <w:rsid w:val="00D74626"/>
    <w:rsid w:val="00D7469B"/>
    <w:rsid w:val="00D74CAA"/>
    <w:rsid w:val="00D74DCA"/>
    <w:rsid w:val="00D75B6A"/>
    <w:rsid w:val="00D7687F"/>
    <w:rsid w:val="00D772B8"/>
    <w:rsid w:val="00D773F3"/>
    <w:rsid w:val="00D80290"/>
    <w:rsid w:val="00D80510"/>
    <w:rsid w:val="00D8064E"/>
    <w:rsid w:val="00D80E64"/>
    <w:rsid w:val="00D811C3"/>
    <w:rsid w:val="00D81242"/>
    <w:rsid w:val="00D81254"/>
    <w:rsid w:val="00D822BE"/>
    <w:rsid w:val="00D832F1"/>
    <w:rsid w:val="00D83789"/>
    <w:rsid w:val="00D8395D"/>
    <w:rsid w:val="00D84174"/>
    <w:rsid w:val="00D846B5"/>
    <w:rsid w:val="00D8474C"/>
    <w:rsid w:val="00D84FD5"/>
    <w:rsid w:val="00D85208"/>
    <w:rsid w:val="00D853D2"/>
    <w:rsid w:val="00D85CCB"/>
    <w:rsid w:val="00D8606C"/>
    <w:rsid w:val="00D873D4"/>
    <w:rsid w:val="00D875FF"/>
    <w:rsid w:val="00D87A89"/>
    <w:rsid w:val="00D87C98"/>
    <w:rsid w:val="00D9274B"/>
    <w:rsid w:val="00D928AE"/>
    <w:rsid w:val="00D92D05"/>
    <w:rsid w:val="00D932B8"/>
    <w:rsid w:val="00D93C19"/>
    <w:rsid w:val="00D940AA"/>
    <w:rsid w:val="00D94875"/>
    <w:rsid w:val="00D94A8E"/>
    <w:rsid w:val="00D9564B"/>
    <w:rsid w:val="00D9593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1E72"/>
    <w:rsid w:val="00DA203D"/>
    <w:rsid w:val="00DA20EB"/>
    <w:rsid w:val="00DA2413"/>
    <w:rsid w:val="00DA2927"/>
    <w:rsid w:val="00DA2A74"/>
    <w:rsid w:val="00DA2B7A"/>
    <w:rsid w:val="00DA2C23"/>
    <w:rsid w:val="00DA2FB2"/>
    <w:rsid w:val="00DA377F"/>
    <w:rsid w:val="00DA3A80"/>
    <w:rsid w:val="00DA44E7"/>
    <w:rsid w:val="00DA4965"/>
    <w:rsid w:val="00DA50FF"/>
    <w:rsid w:val="00DA5C9C"/>
    <w:rsid w:val="00DA7142"/>
    <w:rsid w:val="00DA73A6"/>
    <w:rsid w:val="00DB06AB"/>
    <w:rsid w:val="00DB0DB7"/>
    <w:rsid w:val="00DB1628"/>
    <w:rsid w:val="00DB163B"/>
    <w:rsid w:val="00DB1EA7"/>
    <w:rsid w:val="00DB334B"/>
    <w:rsid w:val="00DB4921"/>
    <w:rsid w:val="00DB50ED"/>
    <w:rsid w:val="00DB5696"/>
    <w:rsid w:val="00DB57EE"/>
    <w:rsid w:val="00DB587E"/>
    <w:rsid w:val="00DB63C4"/>
    <w:rsid w:val="00DB6B01"/>
    <w:rsid w:val="00DB6F19"/>
    <w:rsid w:val="00DB7683"/>
    <w:rsid w:val="00DB7BD2"/>
    <w:rsid w:val="00DC0884"/>
    <w:rsid w:val="00DC09B9"/>
    <w:rsid w:val="00DC0EE1"/>
    <w:rsid w:val="00DC11A0"/>
    <w:rsid w:val="00DC1C3A"/>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A0"/>
    <w:rsid w:val="00DD18E4"/>
    <w:rsid w:val="00DD25BB"/>
    <w:rsid w:val="00DD2686"/>
    <w:rsid w:val="00DD3298"/>
    <w:rsid w:val="00DD35E0"/>
    <w:rsid w:val="00DD38F4"/>
    <w:rsid w:val="00DD4EBC"/>
    <w:rsid w:val="00DD5E09"/>
    <w:rsid w:val="00DD6C8E"/>
    <w:rsid w:val="00DD7FC7"/>
    <w:rsid w:val="00DE0267"/>
    <w:rsid w:val="00DE0372"/>
    <w:rsid w:val="00DE0387"/>
    <w:rsid w:val="00DE06B3"/>
    <w:rsid w:val="00DE08B0"/>
    <w:rsid w:val="00DE0F8C"/>
    <w:rsid w:val="00DE12FF"/>
    <w:rsid w:val="00DE1BFC"/>
    <w:rsid w:val="00DE2231"/>
    <w:rsid w:val="00DE2DFB"/>
    <w:rsid w:val="00DE3648"/>
    <w:rsid w:val="00DE36D5"/>
    <w:rsid w:val="00DE3ABD"/>
    <w:rsid w:val="00DE43D5"/>
    <w:rsid w:val="00DE4472"/>
    <w:rsid w:val="00DE44F4"/>
    <w:rsid w:val="00DE5595"/>
    <w:rsid w:val="00DE63C3"/>
    <w:rsid w:val="00DE6832"/>
    <w:rsid w:val="00DE7EE2"/>
    <w:rsid w:val="00DF02DC"/>
    <w:rsid w:val="00DF0ABF"/>
    <w:rsid w:val="00DF0BC7"/>
    <w:rsid w:val="00DF1032"/>
    <w:rsid w:val="00DF1166"/>
    <w:rsid w:val="00DF13C3"/>
    <w:rsid w:val="00DF16C9"/>
    <w:rsid w:val="00DF1FAC"/>
    <w:rsid w:val="00DF2365"/>
    <w:rsid w:val="00DF2682"/>
    <w:rsid w:val="00DF2B42"/>
    <w:rsid w:val="00DF3152"/>
    <w:rsid w:val="00DF35A1"/>
    <w:rsid w:val="00DF36EF"/>
    <w:rsid w:val="00DF3A95"/>
    <w:rsid w:val="00DF4013"/>
    <w:rsid w:val="00DF403C"/>
    <w:rsid w:val="00DF482E"/>
    <w:rsid w:val="00DF48B0"/>
    <w:rsid w:val="00DF49B2"/>
    <w:rsid w:val="00DF4C09"/>
    <w:rsid w:val="00DF4CFD"/>
    <w:rsid w:val="00DF4FF0"/>
    <w:rsid w:val="00DF55A3"/>
    <w:rsid w:val="00DF5C43"/>
    <w:rsid w:val="00DF5F84"/>
    <w:rsid w:val="00DF6155"/>
    <w:rsid w:val="00DF63D6"/>
    <w:rsid w:val="00DF6940"/>
    <w:rsid w:val="00E003FF"/>
    <w:rsid w:val="00E01280"/>
    <w:rsid w:val="00E013B8"/>
    <w:rsid w:val="00E01502"/>
    <w:rsid w:val="00E01858"/>
    <w:rsid w:val="00E02A50"/>
    <w:rsid w:val="00E02AC0"/>
    <w:rsid w:val="00E032B2"/>
    <w:rsid w:val="00E03E04"/>
    <w:rsid w:val="00E04331"/>
    <w:rsid w:val="00E04455"/>
    <w:rsid w:val="00E0586A"/>
    <w:rsid w:val="00E058BD"/>
    <w:rsid w:val="00E05D4A"/>
    <w:rsid w:val="00E0624A"/>
    <w:rsid w:val="00E06557"/>
    <w:rsid w:val="00E06851"/>
    <w:rsid w:val="00E06A4A"/>
    <w:rsid w:val="00E07064"/>
    <w:rsid w:val="00E076CA"/>
    <w:rsid w:val="00E0798C"/>
    <w:rsid w:val="00E10DCA"/>
    <w:rsid w:val="00E11EAD"/>
    <w:rsid w:val="00E12830"/>
    <w:rsid w:val="00E12B9C"/>
    <w:rsid w:val="00E12FA2"/>
    <w:rsid w:val="00E131CF"/>
    <w:rsid w:val="00E131F1"/>
    <w:rsid w:val="00E1355B"/>
    <w:rsid w:val="00E148BF"/>
    <w:rsid w:val="00E14D22"/>
    <w:rsid w:val="00E150E9"/>
    <w:rsid w:val="00E15948"/>
    <w:rsid w:val="00E15D64"/>
    <w:rsid w:val="00E16389"/>
    <w:rsid w:val="00E16530"/>
    <w:rsid w:val="00E165C6"/>
    <w:rsid w:val="00E166AE"/>
    <w:rsid w:val="00E1674A"/>
    <w:rsid w:val="00E16CC9"/>
    <w:rsid w:val="00E16D34"/>
    <w:rsid w:val="00E17276"/>
    <w:rsid w:val="00E1784A"/>
    <w:rsid w:val="00E17EA3"/>
    <w:rsid w:val="00E204B4"/>
    <w:rsid w:val="00E20757"/>
    <w:rsid w:val="00E20938"/>
    <w:rsid w:val="00E20CC1"/>
    <w:rsid w:val="00E20CDD"/>
    <w:rsid w:val="00E21529"/>
    <w:rsid w:val="00E21B55"/>
    <w:rsid w:val="00E22202"/>
    <w:rsid w:val="00E2252D"/>
    <w:rsid w:val="00E22991"/>
    <w:rsid w:val="00E2337C"/>
    <w:rsid w:val="00E238E8"/>
    <w:rsid w:val="00E23D08"/>
    <w:rsid w:val="00E25132"/>
    <w:rsid w:val="00E253E4"/>
    <w:rsid w:val="00E25C53"/>
    <w:rsid w:val="00E25DAE"/>
    <w:rsid w:val="00E25E0D"/>
    <w:rsid w:val="00E25EA3"/>
    <w:rsid w:val="00E262AC"/>
    <w:rsid w:val="00E263AF"/>
    <w:rsid w:val="00E26556"/>
    <w:rsid w:val="00E266A3"/>
    <w:rsid w:val="00E276B0"/>
    <w:rsid w:val="00E27D4E"/>
    <w:rsid w:val="00E307A2"/>
    <w:rsid w:val="00E30BCA"/>
    <w:rsid w:val="00E30E8C"/>
    <w:rsid w:val="00E32079"/>
    <w:rsid w:val="00E3225D"/>
    <w:rsid w:val="00E3235F"/>
    <w:rsid w:val="00E3245B"/>
    <w:rsid w:val="00E329B4"/>
    <w:rsid w:val="00E32B59"/>
    <w:rsid w:val="00E32DE9"/>
    <w:rsid w:val="00E33249"/>
    <w:rsid w:val="00E33BD1"/>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36E4"/>
    <w:rsid w:val="00E43DCA"/>
    <w:rsid w:val="00E44AA7"/>
    <w:rsid w:val="00E44D6D"/>
    <w:rsid w:val="00E44EEF"/>
    <w:rsid w:val="00E4592D"/>
    <w:rsid w:val="00E461C7"/>
    <w:rsid w:val="00E464A4"/>
    <w:rsid w:val="00E46CB5"/>
    <w:rsid w:val="00E47A4D"/>
    <w:rsid w:val="00E50090"/>
    <w:rsid w:val="00E5025D"/>
    <w:rsid w:val="00E51299"/>
    <w:rsid w:val="00E514C6"/>
    <w:rsid w:val="00E51C2C"/>
    <w:rsid w:val="00E52986"/>
    <w:rsid w:val="00E530AB"/>
    <w:rsid w:val="00E54097"/>
    <w:rsid w:val="00E54394"/>
    <w:rsid w:val="00E543D7"/>
    <w:rsid w:val="00E54CFA"/>
    <w:rsid w:val="00E54F1A"/>
    <w:rsid w:val="00E551F9"/>
    <w:rsid w:val="00E5542E"/>
    <w:rsid w:val="00E5568C"/>
    <w:rsid w:val="00E55765"/>
    <w:rsid w:val="00E55D6E"/>
    <w:rsid w:val="00E56076"/>
    <w:rsid w:val="00E563AE"/>
    <w:rsid w:val="00E56632"/>
    <w:rsid w:val="00E57118"/>
    <w:rsid w:val="00E5787D"/>
    <w:rsid w:val="00E60003"/>
    <w:rsid w:val="00E60223"/>
    <w:rsid w:val="00E62024"/>
    <w:rsid w:val="00E624B4"/>
    <w:rsid w:val="00E62610"/>
    <w:rsid w:val="00E62928"/>
    <w:rsid w:val="00E63610"/>
    <w:rsid w:val="00E637A7"/>
    <w:rsid w:val="00E63AE1"/>
    <w:rsid w:val="00E63B2A"/>
    <w:rsid w:val="00E63E0A"/>
    <w:rsid w:val="00E64614"/>
    <w:rsid w:val="00E64700"/>
    <w:rsid w:val="00E65A9C"/>
    <w:rsid w:val="00E65E2C"/>
    <w:rsid w:val="00E66C6E"/>
    <w:rsid w:val="00E66F7A"/>
    <w:rsid w:val="00E6796D"/>
    <w:rsid w:val="00E67E3C"/>
    <w:rsid w:val="00E70A06"/>
    <w:rsid w:val="00E71089"/>
    <w:rsid w:val="00E71351"/>
    <w:rsid w:val="00E71525"/>
    <w:rsid w:val="00E71DBA"/>
    <w:rsid w:val="00E72BF1"/>
    <w:rsid w:val="00E72E75"/>
    <w:rsid w:val="00E73766"/>
    <w:rsid w:val="00E7468D"/>
    <w:rsid w:val="00E746E8"/>
    <w:rsid w:val="00E7482B"/>
    <w:rsid w:val="00E7532E"/>
    <w:rsid w:val="00E75FDD"/>
    <w:rsid w:val="00E7674B"/>
    <w:rsid w:val="00E76DD2"/>
    <w:rsid w:val="00E77AD6"/>
    <w:rsid w:val="00E77CB3"/>
    <w:rsid w:val="00E81BD3"/>
    <w:rsid w:val="00E81E83"/>
    <w:rsid w:val="00E81FEF"/>
    <w:rsid w:val="00E8249B"/>
    <w:rsid w:val="00E825C8"/>
    <w:rsid w:val="00E830BB"/>
    <w:rsid w:val="00E83A26"/>
    <w:rsid w:val="00E83F57"/>
    <w:rsid w:val="00E84406"/>
    <w:rsid w:val="00E84810"/>
    <w:rsid w:val="00E848E3"/>
    <w:rsid w:val="00E84AFD"/>
    <w:rsid w:val="00E85219"/>
    <w:rsid w:val="00E858C0"/>
    <w:rsid w:val="00E86A9A"/>
    <w:rsid w:val="00E87F90"/>
    <w:rsid w:val="00E90074"/>
    <w:rsid w:val="00E90100"/>
    <w:rsid w:val="00E903BF"/>
    <w:rsid w:val="00E91448"/>
    <w:rsid w:val="00E92BB7"/>
    <w:rsid w:val="00E94742"/>
    <w:rsid w:val="00E948FF"/>
    <w:rsid w:val="00E95202"/>
    <w:rsid w:val="00E95384"/>
    <w:rsid w:val="00E96903"/>
    <w:rsid w:val="00E96B2E"/>
    <w:rsid w:val="00E97440"/>
    <w:rsid w:val="00E97867"/>
    <w:rsid w:val="00E97E10"/>
    <w:rsid w:val="00EA117E"/>
    <w:rsid w:val="00EA15D5"/>
    <w:rsid w:val="00EA167A"/>
    <w:rsid w:val="00EA2134"/>
    <w:rsid w:val="00EA22FF"/>
    <w:rsid w:val="00EA2367"/>
    <w:rsid w:val="00EA2649"/>
    <w:rsid w:val="00EA371A"/>
    <w:rsid w:val="00EA4378"/>
    <w:rsid w:val="00EA4972"/>
    <w:rsid w:val="00EA5A12"/>
    <w:rsid w:val="00EA5E32"/>
    <w:rsid w:val="00EA6580"/>
    <w:rsid w:val="00EA7701"/>
    <w:rsid w:val="00EA7949"/>
    <w:rsid w:val="00EA7E84"/>
    <w:rsid w:val="00EB04EC"/>
    <w:rsid w:val="00EB0D5F"/>
    <w:rsid w:val="00EB111E"/>
    <w:rsid w:val="00EB1515"/>
    <w:rsid w:val="00EB19FE"/>
    <w:rsid w:val="00EB1C5E"/>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4EBC"/>
    <w:rsid w:val="00EC59DF"/>
    <w:rsid w:val="00EC5E4E"/>
    <w:rsid w:val="00EC60BE"/>
    <w:rsid w:val="00EC657D"/>
    <w:rsid w:val="00EC667A"/>
    <w:rsid w:val="00EC6999"/>
    <w:rsid w:val="00EC69EB"/>
    <w:rsid w:val="00EC6CB0"/>
    <w:rsid w:val="00EC7DAD"/>
    <w:rsid w:val="00ED114E"/>
    <w:rsid w:val="00ED18C3"/>
    <w:rsid w:val="00ED1C3E"/>
    <w:rsid w:val="00ED29AD"/>
    <w:rsid w:val="00ED29F0"/>
    <w:rsid w:val="00ED2D14"/>
    <w:rsid w:val="00ED3002"/>
    <w:rsid w:val="00ED453F"/>
    <w:rsid w:val="00ED5239"/>
    <w:rsid w:val="00ED5C97"/>
    <w:rsid w:val="00ED5EDB"/>
    <w:rsid w:val="00ED5EF3"/>
    <w:rsid w:val="00ED6567"/>
    <w:rsid w:val="00ED6EAE"/>
    <w:rsid w:val="00ED7B8A"/>
    <w:rsid w:val="00EE1179"/>
    <w:rsid w:val="00EE191A"/>
    <w:rsid w:val="00EE1C3D"/>
    <w:rsid w:val="00EE1C57"/>
    <w:rsid w:val="00EE2385"/>
    <w:rsid w:val="00EE2B74"/>
    <w:rsid w:val="00EE38BC"/>
    <w:rsid w:val="00EE3960"/>
    <w:rsid w:val="00EE5195"/>
    <w:rsid w:val="00EE5945"/>
    <w:rsid w:val="00EE59DF"/>
    <w:rsid w:val="00EE5A25"/>
    <w:rsid w:val="00EE7257"/>
    <w:rsid w:val="00EE797E"/>
    <w:rsid w:val="00EE7A02"/>
    <w:rsid w:val="00EF02BB"/>
    <w:rsid w:val="00EF055C"/>
    <w:rsid w:val="00EF0A97"/>
    <w:rsid w:val="00EF1682"/>
    <w:rsid w:val="00EF1960"/>
    <w:rsid w:val="00EF212B"/>
    <w:rsid w:val="00EF24A8"/>
    <w:rsid w:val="00EF2B62"/>
    <w:rsid w:val="00EF3877"/>
    <w:rsid w:val="00EF3891"/>
    <w:rsid w:val="00EF3E07"/>
    <w:rsid w:val="00EF46BF"/>
    <w:rsid w:val="00EF473F"/>
    <w:rsid w:val="00EF4930"/>
    <w:rsid w:val="00EF4C59"/>
    <w:rsid w:val="00EF4C65"/>
    <w:rsid w:val="00EF4E9D"/>
    <w:rsid w:val="00EF5845"/>
    <w:rsid w:val="00EF5920"/>
    <w:rsid w:val="00EF62B4"/>
    <w:rsid w:val="00EF6B3C"/>
    <w:rsid w:val="00EF7242"/>
    <w:rsid w:val="00EF73D5"/>
    <w:rsid w:val="00EF7444"/>
    <w:rsid w:val="00F00AE5"/>
    <w:rsid w:val="00F02AAD"/>
    <w:rsid w:val="00F02F41"/>
    <w:rsid w:val="00F03EAC"/>
    <w:rsid w:val="00F0504A"/>
    <w:rsid w:val="00F05161"/>
    <w:rsid w:val="00F05197"/>
    <w:rsid w:val="00F0562F"/>
    <w:rsid w:val="00F066B3"/>
    <w:rsid w:val="00F06885"/>
    <w:rsid w:val="00F10478"/>
    <w:rsid w:val="00F106CB"/>
    <w:rsid w:val="00F10CD0"/>
    <w:rsid w:val="00F10D6A"/>
    <w:rsid w:val="00F11C7D"/>
    <w:rsid w:val="00F12641"/>
    <w:rsid w:val="00F12A2A"/>
    <w:rsid w:val="00F13101"/>
    <w:rsid w:val="00F135FA"/>
    <w:rsid w:val="00F13DA0"/>
    <w:rsid w:val="00F143AA"/>
    <w:rsid w:val="00F15078"/>
    <w:rsid w:val="00F1577B"/>
    <w:rsid w:val="00F15A6E"/>
    <w:rsid w:val="00F15B40"/>
    <w:rsid w:val="00F15E57"/>
    <w:rsid w:val="00F15EDA"/>
    <w:rsid w:val="00F16C21"/>
    <w:rsid w:val="00F17233"/>
    <w:rsid w:val="00F173EB"/>
    <w:rsid w:val="00F176E5"/>
    <w:rsid w:val="00F17CB2"/>
    <w:rsid w:val="00F2001B"/>
    <w:rsid w:val="00F21442"/>
    <w:rsid w:val="00F2147A"/>
    <w:rsid w:val="00F21DE0"/>
    <w:rsid w:val="00F21E9F"/>
    <w:rsid w:val="00F22256"/>
    <w:rsid w:val="00F227D1"/>
    <w:rsid w:val="00F22DC2"/>
    <w:rsid w:val="00F2343C"/>
    <w:rsid w:val="00F243CD"/>
    <w:rsid w:val="00F246FE"/>
    <w:rsid w:val="00F24910"/>
    <w:rsid w:val="00F24E7A"/>
    <w:rsid w:val="00F24F1B"/>
    <w:rsid w:val="00F24FDB"/>
    <w:rsid w:val="00F24FE0"/>
    <w:rsid w:val="00F25914"/>
    <w:rsid w:val="00F25C10"/>
    <w:rsid w:val="00F25E14"/>
    <w:rsid w:val="00F26E4C"/>
    <w:rsid w:val="00F273FB"/>
    <w:rsid w:val="00F277C0"/>
    <w:rsid w:val="00F27EC7"/>
    <w:rsid w:val="00F308E9"/>
    <w:rsid w:val="00F310AF"/>
    <w:rsid w:val="00F31E33"/>
    <w:rsid w:val="00F3237A"/>
    <w:rsid w:val="00F324A6"/>
    <w:rsid w:val="00F3500B"/>
    <w:rsid w:val="00F3510D"/>
    <w:rsid w:val="00F35348"/>
    <w:rsid w:val="00F35411"/>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88"/>
    <w:rsid w:val="00F424AD"/>
    <w:rsid w:val="00F42598"/>
    <w:rsid w:val="00F42953"/>
    <w:rsid w:val="00F4350F"/>
    <w:rsid w:val="00F43731"/>
    <w:rsid w:val="00F439E3"/>
    <w:rsid w:val="00F4449B"/>
    <w:rsid w:val="00F444EC"/>
    <w:rsid w:val="00F451E6"/>
    <w:rsid w:val="00F46002"/>
    <w:rsid w:val="00F46C53"/>
    <w:rsid w:val="00F47499"/>
    <w:rsid w:val="00F500FA"/>
    <w:rsid w:val="00F50404"/>
    <w:rsid w:val="00F508DD"/>
    <w:rsid w:val="00F51282"/>
    <w:rsid w:val="00F52143"/>
    <w:rsid w:val="00F5227D"/>
    <w:rsid w:val="00F5230F"/>
    <w:rsid w:val="00F52726"/>
    <w:rsid w:val="00F53473"/>
    <w:rsid w:val="00F53B3D"/>
    <w:rsid w:val="00F53C26"/>
    <w:rsid w:val="00F53DD5"/>
    <w:rsid w:val="00F53F4D"/>
    <w:rsid w:val="00F53F77"/>
    <w:rsid w:val="00F54231"/>
    <w:rsid w:val="00F54863"/>
    <w:rsid w:val="00F54876"/>
    <w:rsid w:val="00F549B0"/>
    <w:rsid w:val="00F551C8"/>
    <w:rsid w:val="00F55464"/>
    <w:rsid w:val="00F555E2"/>
    <w:rsid w:val="00F55C2C"/>
    <w:rsid w:val="00F55E67"/>
    <w:rsid w:val="00F5604A"/>
    <w:rsid w:val="00F560DF"/>
    <w:rsid w:val="00F573B8"/>
    <w:rsid w:val="00F57755"/>
    <w:rsid w:val="00F57E9F"/>
    <w:rsid w:val="00F60285"/>
    <w:rsid w:val="00F606DC"/>
    <w:rsid w:val="00F60EDF"/>
    <w:rsid w:val="00F62D25"/>
    <w:rsid w:val="00F62E36"/>
    <w:rsid w:val="00F63236"/>
    <w:rsid w:val="00F636F7"/>
    <w:rsid w:val="00F63EB6"/>
    <w:rsid w:val="00F63F1B"/>
    <w:rsid w:val="00F642C6"/>
    <w:rsid w:val="00F64A30"/>
    <w:rsid w:val="00F64EA2"/>
    <w:rsid w:val="00F65405"/>
    <w:rsid w:val="00F65D62"/>
    <w:rsid w:val="00F66ACC"/>
    <w:rsid w:val="00F6728A"/>
    <w:rsid w:val="00F67917"/>
    <w:rsid w:val="00F67F2B"/>
    <w:rsid w:val="00F70BF6"/>
    <w:rsid w:val="00F71227"/>
    <w:rsid w:val="00F7189A"/>
    <w:rsid w:val="00F73105"/>
    <w:rsid w:val="00F74BBD"/>
    <w:rsid w:val="00F74BF7"/>
    <w:rsid w:val="00F74ECC"/>
    <w:rsid w:val="00F75466"/>
    <w:rsid w:val="00F7575D"/>
    <w:rsid w:val="00F75D5E"/>
    <w:rsid w:val="00F7644F"/>
    <w:rsid w:val="00F76717"/>
    <w:rsid w:val="00F775A0"/>
    <w:rsid w:val="00F77A68"/>
    <w:rsid w:val="00F77B34"/>
    <w:rsid w:val="00F77EEF"/>
    <w:rsid w:val="00F8038F"/>
    <w:rsid w:val="00F807F8"/>
    <w:rsid w:val="00F81AAB"/>
    <w:rsid w:val="00F8255C"/>
    <w:rsid w:val="00F82BDC"/>
    <w:rsid w:val="00F8301C"/>
    <w:rsid w:val="00F8352D"/>
    <w:rsid w:val="00F84247"/>
    <w:rsid w:val="00F858F9"/>
    <w:rsid w:val="00F85C79"/>
    <w:rsid w:val="00F87620"/>
    <w:rsid w:val="00F907B0"/>
    <w:rsid w:val="00F90813"/>
    <w:rsid w:val="00F90A1A"/>
    <w:rsid w:val="00F90C20"/>
    <w:rsid w:val="00F910F1"/>
    <w:rsid w:val="00F91846"/>
    <w:rsid w:val="00F92236"/>
    <w:rsid w:val="00F92A99"/>
    <w:rsid w:val="00F930B6"/>
    <w:rsid w:val="00F93768"/>
    <w:rsid w:val="00F93C96"/>
    <w:rsid w:val="00F94041"/>
    <w:rsid w:val="00F94335"/>
    <w:rsid w:val="00F943D6"/>
    <w:rsid w:val="00F94605"/>
    <w:rsid w:val="00F94921"/>
    <w:rsid w:val="00F956FC"/>
    <w:rsid w:val="00F95874"/>
    <w:rsid w:val="00F96150"/>
    <w:rsid w:val="00F9724D"/>
    <w:rsid w:val="00F97A18"/>
    <w:rsid w:val="00FA17B0"/>
    <w:rsid w:val="00FA2709"/>
    <w:rsid w:val="00FA2816"/>
    <w:rsid w:val="00FA32E3"/>
    <w:rsid w:val="00FA433C"/>
    <w:rsid w:val="00FA4C55"/>
    <w:rsid w:val="00FA4D2F"/>
    <w:rsid w:val="00FA5D83"/>
    <w:rsid w:val="00FA6290"/>
    <w:rsid w:val="00FA655E"/>
    <w:rsid w:val="00FA7075"/>
    <w:rsid w:val="00FA70FD"/>
    <w:rsid w:val="00FA798F"/>
    <w:rsid w:val="00FA7CC5"/>
    <w:rsid w:val="00FB0738"/>
    <w:rsid w:val="00FB0DCB"/>
    <w:rsid w:val="00FB1024"/>
    <w:rsid w:val="00FB14AC"/>
    <w:rsid w:val="00FB2976"/>
    <w:rsid w:val="00FB32FE"/>
    <w:rsid w:val="00FB3A17"/>
    <w:rsid w:val="00FB4404"/>
    <w:rsid w:val="00FB485E"/>
    <w:rsid w:val="00FB4CD0"/>
    <w:rsid w:val="00FB4E9F"/>
    <w:rsid w:val="00FB5681"/>
    <w:rsid w:val="00FB5C9E"/>
    <w:rsid w:val="00FB7C10"/>
    <w:rsid w:val="00FC056E"/>
    <w:rsid w:val="00FC0580"/>
    <w:rsid w:val="00FC0C11"/>
    <w:rsid w:val="00FC2A61"/>
    <w:rsid w:val="00FC2A63"/>
    <w:rsid w:val="00FC2B8E"/>
    <w:rsid w:val="00FC3021"/>
    <w:rsid w:val="00FC304F"/>
    <w:rsid w:val="00FC315B"/>
    <w:rsid w:val="00FC317E"/>
    <w:rsid w:val="00FC3255"/>
    <w:rsid w:val="00FC34E8"/>
    <w:rsid w:val="00FC3EE4"/>
    <w:rsid w:val="00FC4593"/>
    <w:rsid w:val="00FC4D17"/>
    <w:rsid w:val="00FC5520"/>
    <w:rsid w:val="00FC654A"/>
    <w:rsid w:val="00FC671A"/>
    <w:rsid w:val="00FC6975"/>
    <w:rsid w:val="00FC6BB8"/>
    <w:rsid w:val="00FD0664"/>
    <w:rsid w:val="00FD0C0D"/>
    <w:rsid w:val="00FD0C0F"/>
    <w:rsid w:val="00FD0C6C"/>
    <w:rsid w:val="00FD1208"/>
    <w:rsid w:val="00FD1903"/>
    <w:rsid w:val="00FD1B40"/>
    <w:rsid w:val="00FD2968"/>
    <w:rsid w:val="00FD2A33"/>
    <w:rsid w:val="00FD2AED"/>
    <w:rsid w:val="00FD3701"/>
    <w:rsid w:val="00FD3886"/>
    <w:rsid w:val="00FD3C6F"/>
    <w:rsid w:val="00FD3F9A"/>
    <w:rsid w:val="00FD4547"/>
    <w:rsid w:val="00FD65AB"/>
    <w:rsid w:val="00FD6986"/>
    <w:rsid w:val="00FD6D2E"/>
    <w:rsid w:val="00FD71BB"/>
    <w:rsid w:val="00FD7435"/>
    <w:rsid w:val="00FE1835"/>
    <w:rsid w:val="00FE1AAD"/>
    <w:rsid w:val="00FE1CA5"/>
    <w:rsid w:val="00FE2339"/>
    <w:rsid w:val="00FE3199"/>
    <w:rsid w:val="00FE43F2"/>
    <w:rsid w:val="00FE466C"/>
    <w:rsid w:val="00FE48B6"/>
    <w:rsid w:val="00FE4D96"/>
    <w:rsid w:val="00FE53A1"/>
    <w:rsid w:val="00FE53C1"/>
    <w:rsid w:val="00FE5822"/>
    <w:rsid w:val="00FE5A0C"/>
    <w:rsid w:val="00FE5BEF"/>
    <w:rsid w:val="00FE5E2A"/>
    <w:rsid w:val="00FE6256"/>
    <w:rsid w:val="00FE6435"/>
    <w:rsid w:val="00FE6D2B"/>
    <w:rsid w:val="00FE7792"/>
    <w:rsid w:val="00FE7D2C"/>
    <w:rsid w:val="00FF07C4"/>
    <w:rsid w:val="00FF1002"/>
    <w:rsid w:val="00FF10FB"/>
    <w:rsid w:val="00FF1A48"/>
    <w:rsid w:val="00FF43BE"/>
    <w:rsid w:val="00FF4563"/>
    <w:rsid w:val="00FF5CBE"/>
    <w:rsid w:val="00FF5DF1"/>
    <w:rsid w:val="00FF6719"/>
    <w:rsid w:val="00FF67E1"/>
    <w:rsid w:val="00FF6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1"/>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1"/>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92826217">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561326">
      <w:bodyDiv w:val="1"/>
      <w:marLeft w:val="0"/>
      <w:marRight w:val="0"/>
      <w:marTop w:val="0"/>
      <w:marBottom w:val="0"/>
      <w:divBdr>
        <w:top w:val="none" w:sz="0" w:space="0" w:color="auto"/>
        <w:left w:val="none" w:sz="0" w:space="0" w:color="auto"/>
        <w:bottom w:val="none" w:sz="0" w:space="0" w:color="auto"/>
        <w:right w:val="none" w:sz="0" w:space="0" w:color="auto"/>
      </w:divBdr>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51989627">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600288524">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 w:id="2114278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eader" Target="header2.xml"/><Relationship Id="rId26" Type="http://schemas.openxmlformats.org/officeDocument/2006/relationships/oleObject" Target="embeddings/oleObject4.bin"/><Relationship Id="rId3" Type="http://schemas.openxmlformats.org/officeDocument/2006/relationships/styles" Target="styles.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5"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oleObject" Target="embeddings/oleObject1.bin"/><Relationship Id="rId29" Type="http://schemas.openxmlformats.org/officeDocument/2006/relationships/hyperlink" Target="http://www.cbr.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VPavlova@cniitmash.com" TargetMode="External"/><Relationship Id="rId24" Type="http://schemas.openxmlformats.org/officeDocument/2006/relationships/oleObject" Target="embeddings/oleObject3.bin"/><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image" Target="media/image3.wmf"/><Relationship Id="rId28"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image" Target="media/image1.wmf"/><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oleObject" Target="embeddings/oleObject2.bin"/><Relationship Id="rId27" Type="http://schemas.openxmlformats.org/officeDocument/2006/relationships/header" Target="header3.xml"/><Relationship Id="rId30"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DC595-A48E-4ACB-8D2E-36A92318B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79</Pages>
  <Words>23153</Words>
  <Characters>131973</Characters>
  <Application>Microsoft Office Word</Application>
  <DocSecurity>0</DocSecurity>
  <Lines>1099</Lines>
  <Paragraphs>309</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154817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223</cp:revision>
  <cp:lastPrinted>2015-03-05T08:34:00Z</cp:lastPrinted>
  <dcterms:created xsi:type="dcterms:W3CDTF">2015-08-04T14:40:00Z</dcterms:created>
  <dcterms:modified xsi:type="dcterms:W3CDTF">2015-09-08T13:28:00Z</dcterms:modified>
</cp:coreProperties>
</file>