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A51A3E" w:rsidRPr="00062144">
        <w:rPr>
          <w:bCs/>
        </w:rPr>
        <w:t xml:space="preserve">Формирование кормовой </w:t>
      </w:r>
      <w:proofErr w:type="gramStart"/>
      <w:r w:rsidR="00A51A3E" w:rsidRPr="00062144">
        <w:rPr>
          <w:bCs/>
        </w:rPr>
        <w:t>блок-упаковки</w:t>
      </w:r>
      <w:proofErr w:type="gramEnd"/>
      <w:r w:rsidR="00A51A3E" w:rsidRPr="00062144">
        <w:rPr>
          <w:bCs/>
        </w:rPr>
        <w:t xml:space="preserve"> хранилища ТРО ПТБ «Володарский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877729" w:rsidRDefault="00680B64" w:rsidP="00877729">
      <w:pPr>
        <w:ind w:left="539"/>
        <w:jc w:val="center"/>
        <w:rPr>
          <w:b/>
          <w:bCs/>
        </w:rPr>
      </w:pPr>
      <w:r w:rsidRPr="00130044">
        <w:rPr>
          <w:sz w:val="18"/>
          <w:szCs w:val="18"/>
        </w:rPr>
        <w:br w:type="page"/>
      </w:r>
      <w:r w:rsidR="00877729" w:rsidRPr="00852EC9">
        <w:rPr>
          <w:b/>
          <w:bCs/>
        </w:rPr>
        <w:lastRenderedPageBreak/>
        <w:t xml:space="preserve"> Общие положения.</w:t>
      </w:r>
    </w:p>
    <w:p w:rsidR="00877729" w:rsidRPr="00277E09" w:rsidRDefault="00877729" w:rsidP="00877729">
      <w:pPr>
        <w:ind w:firstLine="567"/>
        <w:jc w:val="both"/>
      </w:pPr>
      <w:r w:rsidRPr="00852EC9">
        <w:t xml:space="preserve">1.1. Название работы (предмет договора): </w:t>
      </w:r>
      <w:r w:rsidRPr="006F3ED7">
        <w:t xml:space="preserve">Формирование </w:t>
      </w:r>
      <w:r>
        <w:t>кормов</w:t>
      </w:r>
      <w:r w:rsidRPr="006F3ED7">
        <w:t xml:space="preserve">ой </w:t>
      </w:r>
      <w:proofErr w:type="gramStart"/>
      <w:r w:rsidRPr="006F3ED7">
        <w:t>блок-упаковки</w:t>
      </w:r>
      <w:proofErr w:type="gramEnd"/>
      <w:r w:rsidRPr="006F3ED7">
        <w:t xml:space="preserve"> хранилища ТРО ПТБ «Володарский».</w:t>
      </w:r>
      <w:r w:rsidRPr="00277E09">
        <w:t xml:space="preserve"> </w:t>
      </w:r>
    </w:p>
    <w:p w:rsidR="00877729" w:rsidRPr="009A0E9C" w:rsidRDefault="00877729" w:rsidP="00877729">
      <w:pPr>
        <w:ind w:firstLine="567"/>
        <w:jc w:val="both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 xml:space="preserve">исполняющего обязанности </w:t>
      </w:r>
      <w:r w:rsidRPr="00B468E2">
        <w:t>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Пантелеева Валерия Николаевича</w:t>
      </w:r>
      <w:r w:rsidRPr="00B468E2">
        <w:t xml:space="preserve">, действующего на основании доверенности № </w:t>
      </w:r>
      <w:r>
        <w:t>03/Ф-01</w:t>
      </w:r>
      <w:r w:rsidRPr="00B468E2">
        <w:t xml:space="preserve"> </w:t>
      </w:r>
      <w:r>
        <w:t xml:space="preserve">от </w:t>
      </w:r>
      <w:r w:rsidRPr="009A0E9C">
        <w:t>21.01.2014 г.</w:t>
      </w:r>
      <w:proofErr w:type="gramEnd"/>
    </w:p>
    <w:p w:rsidR="00877729" w:rsidRPr="0011066B" w:rsidRDefault="00877729" w:rsidP="002B2F3A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10 октября</w:t>
      </w:r>
      <w:r w:rsidRPr="0011066B">
        <w:t xml:space="preserve"> 201</w:t>
      </w:r>
      <w:r>
        <w:t>4</w:t>
      </w:r>
      <w:r w:rsidRPr="0011066B">
        <w:t xml:space="preserve"> года.</w:t>
      </w:r>
    </w:p>
    <w:p w:rsidR="00877729" w:rsidRPr="00DA1A1B" w:rsidRDefault="00877729" w:rsidP="002B2F3A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26" w:lineRule="exact"/>
        <w:ind w:left="567"/>
        <w:rPr>
          <w:b/>
          <w:bCs/>
        </w:rPr>
      </w:pPr>
      <w:r>
        <w:rPr>
          <w:b/>
          <w:bCs/>
        </w:rPr>
        <w:t xml:space="preserve">2. </w:t>
      </w:r>
      <w:r w:rsidRPr="00DA1A1B">
        <w:rPr>
          <w:b/>
          <w:bCs/>
        </w:rPr>
        <w:t>Цель выполняемых работ и их назначение.</w:t>
      </w:r>
    </w:p>
    <w:p w:rsidR="00877729" w:rsidRPr="00B37AA8" w:rsidRDefault="00877729" w:rsidP="00877729">
      <w:pPr>
        <w:shd w:val="clear" w:color="auto" w:fill="FFFFFF"/>
        <w:tabs>
          <w:tab w:val="left" w:pos="1056"/>
        </w:tabs>
        <w:spacing w:line="326" w:lineRule="exact"/>
        <w:ind w:left="14" w:firstLine="553"/>
        <w:jc w:val="both"/>
      </w:pPr>
      <w:r w:rsidRPr="00DA1A1B">
        <w:rPr>
          <w:spacing w:val="-15"/>
        </w:rPr>
        <w:t>2.1.</w:t>
      </w:r>
      <w:r w:rsidRPr="00DA1A1B">
        <w:tab/>
      </w:r>
      <w:r w:rsidRPr="00DA1A1B">
        <w:rPr>
          <w:spacing w:val="-1"/>
        </w:rPr>
        <w:t xml:space="preserve">Основной целью работы </w:t>
      </w:r>
      <w:r w:rsidRPr="00B37AA8">
        <w:rPr>
          <w:spacing w:val="-1"/>
        </w:rPr>
        <w:t xml:space="preserve">является </w:t>
      </w:r>
      <w:r>
        <w:t>ф</w:t>
      </w:r>
      <w:r w:rsidRPr="00B37AA8">
        <w:t xml:space="preserve">ормирование </w:t>
      </w:r>
      <w:r>
        <w:t>кормов</w:t>
      </w:r>
      <w:r w:rsidRPr="006F3ED7">
        <w:t>ой</w:t>
      </w:r>
      <w:r>
        <w:t xml:space="preserve"> </w:t>
      </w:r>
      <w:proofErr w:type="gramStart"/>
      <w:r w:rsidRPr="00B37AA8">
        <w:t>блок-упаков</w:t>
      </w:r>
      <w:r>
        <w:t>ки</w:t>
      </w:r>
      <w:proofErr w:type="gramEnd"/>
      <w:r w:rsidRPr="00B37AA8">
        <w:t xml:space="preserve"> хранилищ</w:t>
      </w:r>
      <w:r>
        <w:t>а</w:t>
      </w:r>
      <w:r w:rsidRPr="00B37AA8">
        <w:t xml:space="preserve"> ТРО </w:t>
      </w:r>
      <w:r>
        <w:t xml:space="preserve">плавучей технической базы (далее ПТБ) «Володарский» </w:t>
      </w:r>
      <w:r w:rsidRPr="00B37AA8">
        <w:t>для размещения на долговременное хранение на ПДХ РО Сайда</w:t>
      </w:r>
      <w:r w:rsidRPr="00B37AA8">
        <w:rPr>
          <w:spacing w:val="-2"/>
        </w:rPr>
        <w:t>.</w:t>
      </w:r>
    </w:p>
    <w:p w:rsidR="00877729" w:rsidRDefault="00877729" w:rsidP="00877729">
      <w:pPr>
        <w:shd w:val="clear" w:color="auto" w:fill="FFFFFF"/>
        <w:spacing w:before="10" w:line="326" w:lineRule="exact"/>
        <w:ind w:firstLine="567"/>
        <w:jc w:val="both"/>
      </w:pPr>
      <w:proofErr w:type="gramStart"/>
      <w:r w:rsidRPr="00DA1A1B">
        <w:t xml:space="preserve">В результате выполнения работ согласно настоящему техническому заданию </w:t>
      </w:r>
      <w:r>
        <w:t>должны быть изготовлены дополнительные переборки выполнена их доставка в отделение Сайда-Губа СЗЦ «СевРАО» - филиала ФГУП «РосРАО» (ЗАТО Александровск, Мурманская область), выполнен их монтаж и сварка на формируемой блок-упаковке, хранилища ТРО ПТБ «Володарский», выполнен контроль сварных швов.</w:t>
      </w:r>
      <w:proofErr w:type="gramEnd"/>
    </w:p>
    <w:p w:rsidR="00877729" w:rsidRPr="00DA1A1B" w:rsidRDefault="00877729" w:rsidP="00877729">
      <w:pPr>
        <w:shd w:val="clear" w:color="auto" w:fill="FFFFFF"/>
        <w:spacing w:before="10" w:line="326" w:lineRule="exact"/>
        <w:ind w:firstLine="567"/>
        <w:jc w:val="both"/>
      </w:pPr>
      <w:r>
        <w:t xml:space="preserve">Работы выполняются в объеме и соответствии с перечнем чертежей и нормативной документации, приведенной в приложении 1 к техническому заданию. </w:t>
      </w:r>
    </w:p>
    <w:p w:rsidR="00877729" w:rsidRPr="00DA1A1B" w:rsidRDefault="00877729" w:rsidP="00877729">
      <w:pPr>
        <w:ind w:firstLine="550"/>
      </w:pPr>
      <w:r w:rsidRPr="00DA1A1B">
        <w:t>2</w:t>
      </w:r>
      <w:r w:rsidRPr="00DA1A1B">
        <w:rPr>
          <w:spacing w:val="-10"/>
        </w:rPr>
        <w:t>.2.</w:t>
      </w:r>
      <w:r>
        <w:rPr>
          <w:spacing w:val="-10"/>
        </w:rPr>
        <w:t xml:space="preserve"> </w:t>
      </w:r>
      <w:r w:rsidRPr="00DA1A1B">
        <w:rPr>
          <w:spacing w:val="-1"/>
        </w:rPr>
        <w:t xml:space="preserve">Для достижения указанной цели </w:t>
      </w:r>
      <w:r>
        <w:rPr>
          <w:spacing w:val="-1"/>
        </w:rPr>
        <w:t xml:space="preserve">Подрядчиком </w:t>
      </w:r>
      <w:r w:rsidRPr="00DA1A1B">
        <w:rPr>
          <w:spacing w:val="-1"/>
        </w:rPr>
        <w:t>должны быть решены следующие задачи и вопросы:</w:t>
      </w:r>
    </w:p>
    <w:p w:rsidR="00877729" w:rsidRPr="009F5B4C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877729" w:rsidRPr="00D67472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proofErr w:type="gramStart"/>
      <w:r w:rsidRPr="00DA1A1B">
        <w:rPr>
          <w:spacing w:val="-2"/>
        </w:rPr>
        <w:t xml:space="preserve">Изготовлены </w:t>
      </w:r>
      <w:r>
        <w:rPr>
          <w:spacing w:val="-2"/>
        </w:rPr>
        <w:t xml:space="preserve">транспортабельные конструкции </w:t>
      </w:r>
      <w:r>
        <w:t>дополнительных переборок кормов</w:t>
      </w:r>
      <w:r w:rsidRPr="006F3ED7">
        <w:t>ой</w:t>
      </w:r>
      <w:r>
        <w:t xml:space="preserve"> блок-упаковки</w:t>
      </w:r>
      <w:r w:rsidRPr="00DA1A1B">
        <w:rPr>
          <w:spacing w:val="-2"/>
        </w:rPr>
        <w:t>;</w:t>
      </w:r>
      <w:proofErr w:type="gramEnd"/>
    </w:p>
    <w:p w:rsidR="00877729" w:rsidRPr="00DA1A1B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их доставка в отделение </w:t>
      </w:r>
      <w:r>
        <w:t>Сайда-Губа СЗЦ «СевРАО» - филиала ФГУП «РосРАО» (ЗАТО Александровск, Мурманской области) и передача СЗЦ «СевРАО» для проведения окрасочных работ;</w:t>
      </w:r>
    </w:p>
    <w:p w:rsidR="00877729" w:rsidRPr="00E21B3C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подготовка монтажных районов, в том числе подрезка корпусных конструкций ПТБ «Володарский», оконтуривание, подготовка конструкций ПТБ «Володарский под сварку. Выполнен монтаж и сварка дополнительных переборок, </w:t>
      </w:r>
      <w:r>
        <w:t>кормов</w:t>
      </w:r>
      <w:r w:rsidRPr="006F3ED7">
        <w:t>ой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блок-упаковки</w:t>
      </w:r>
      <w:proofErr w:type="gramEnd"/>
      <w:r>
        <w:rPr>
          <w:spacing w:val="-2"/>
        </w:rPr>
        <w:t xml:space="preserve"> ПТБ «Володарский»;</w:t>
      </w:r>
    </w:p>
    <w:p w:rsidR="00877729" w:rsidRPr="005A5BDD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 контроль сварных швов в соответствии с прилагаемой документацией и устранение замечаний по результатам воздушных испытаний.</w:t>
      </w:r>
    </w:p>
    <w:p w:rsidR="00877729" w:rsidRPr="005A5BDD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во весь период выполнения работ;</w:t>
      </w:r>
    </w:p>
    <w:p w:rsidR="00877729" w:rsidRPr="00650532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Обеспечены перемещения грузов и грузоподъемные работы, в том числе и в отделении Сайда-Губа.</w:t>
      </w:r>
    </w:p>
    <w:p w:rsidR="00877729" w:rsidRDefault="00877729" w:rsidP="0087772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50"/>
        <w:jc w:val="both"/>
        <w:rPr>
          <w:spacing w:val="-2"/>
        </w:rPr>
      </w:pPr>
      <w:r>
        <w:rPr>
          <w:spacing w:val="-2"/>
        </w:rPr>
        <w:t>2.3. В обеспечение работ  Подрядчика Заказчик:</w:t>
      </w:r>
    </w:p>
    <w:p w:rsidR="00877729" w:rsidRDefault="00877729" w:rsidP="00877729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pacing w:val="-2"/>
        </w:rPr>
      </w:pPr>
      <w:proofErr w:type="gramStart"/>
      <w:r>
        <w:rPr>
          <w:spacing w:val="-2"/>
        </w:rPr>
        <w:t>-  предоставляет кран «</w:t>
      </w:r>
      <w:proofErr w:type="spellStart"/>
      <w:r>
        <w:rPr>
          <w:spacing w:val="-2"/>
        </w:rPr>
        <w:t>Демаг</w:t>
      </w:r>
      <w:proofErr w:type="spellEnd"/>
      <w:r>
        <w:rPr>
          <w:spacing w:val="-2"/>
        </w:rPr>
        <w:t>» грузоподъемностью 200 тонн, непосредственно для монтажа металлоконструкций дополнительных переборок массой свыше 5 тонн на формируемой блок-упаковке ПТБ «Володарский»;</w:t>
      </w:r>
      <w:proofErr w:type="gramEnd"/>
    </w:p>
    <w:p w:rsidR="00877729" w:rsidRPr="005F50A1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передает исполнителю монтажные районы.</w:t>
      </w:r>
    </w:p>
    <w:p w:rsidR="00877729" w:rsidRPr="009A0E9C" w:rsidRDefault="00877729" w:rsidP="00877729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Проводит воздушные испытания сформированной блок-упаковки в соответствии с </w:t>
      </w:r>
      <w:r w:rsidRPr="00015FFE">
        <w:t>ЯНМИ</w:t>
      </w:r>
      <w:proofErr w:type="gramStart"/>
      <w:r w:rsidRPr="00015FFE">
        <w:t>.У</w:t>
      </w:r>
      <w:proofErr w:type="gramEnd"/>
      <w:r w:rsidRPr="00015FFE">
        <w:t>ПТБВ.362923.00</w:t>
      </w:r>
      <w:r>
        <w:t>2</w:t>
      </w:r>
      <w:r w:rsidRPr="00015FFE">
        <w:t>Д4</w:t>
      </w:r>
      <w:r>
        <w:t>.</w:t>
      </w:r>
    </w:p>
    <w:p w:rsidR="00877729" w:rsidRPr="001A3209" w:rsidRDefault="00877729" w:rsidP="00877729">
      <w:pPr>
        <w:rPr>
          <w:sz w:val="16"/>
          <w:szCs w:val="16"/>
        </w:rPr>
      </w:pPr>
    </w:p>
    <w:p w:rsidR="00877729" w:rsidRPr="00005629" w:rsidRDefault="00877729" w:rsidP="00877729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005629">
        <w:rPr>
          <w:b/>
          <w:bCs/>
          <w:spacing w:val="-1"/>
        </w:rPr>
        <w:lastRenderedPageBreak/>
        <w:t>3. Исходные данные для проведения работ.</w:t>
      </w:r>
    </w:p>
    <w:p w:rsidR="00877729" w:rsidRPr="00005629" w:rsidRDefault="00877729" w:rsidP="002B2F3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31" w:lineRule="exact"/>
        <w:ind w:firstLine="567"/>
        <w:jc w:val="both"/>
        <w:rPr>
          <w:spacing w:val="-2"/>
        </w:rPr>
      </w:pPr>
      <w:r w:rsidRPr="00005629">
        <w:rPr>
          <w:spacing w:val="-1"/>
        </w:rPr>
        <w:t xml:space="preserve">3.1. </w:t>
      </w:r>
      <w:r>
        <w:rPr>
          <w:spacing w:val="-1"/>
        </w:rPr>
        <w:t>ПТБ «Володарский»</w:t>
      </w:r>
      <w:r w:rsidRPr="00005629">
        <w:rPr>
          <w:spacing w:val="-2"/>
        </w:rPr>
        <w:t xml:space="preserve">, </w:t>
      </w:r>
      <w:r w:rsidRPr="00005629">
        <w:rPr>
          <w:spacing w:val="-1"/>
        </w:rPr>
        <w:t xml:space="preserve">являясь источником ионизирующего </w:t>
      </w:r>
      <w:r w:rsidRPr="00005629">
        <w:t>излучения закрытого типа,</w:t>
      </w:r>
      <w:r w:rsidRPr="00005629">
        <w:rPr>
          <w:spacing w:val="-3"/>
        </w:rPr>
        <w:t xml:space="preserve">  размещен</w:t>
      </w:r>
      <w:r>
        <w:rPr>
          <w:spacing w:val="-3"/>
        </w:rPr>
        <w:t>а</w:t>
      </w:r>
      <w:r w:rsidRPr="00005629">
        <w:rPr>
          <w:spacing w:val="-3"/>
        </w:rPr>
        <w:t xml:space="preserve">  </w:t>
      </w:r>
      <w:r w:rsidRPr="00005629">
        <w:rPr>
          <w:spacing w:val="-2"/>
        </w:rPr>
        <w:t xml:space="preserve">на стапельной плите ПДХ РО «Сайда» </w:t>
      </w:r>
      <w:r>
        <w:rPr>
          <w:spacing w:val="-2"/>
        </w:rPr>
        <w:t xml:space="preserve">(ЗАТО Александровск, Мурманская область) </w:t>
      </w:r>
      <w:r w:rsidRPr="00005629">
        <w:rPr>
          <w:spacing w:val="-2"/>
        </w:rPr>
        <w:t>на участке, предназначенном для выполнения работ</w:t>
      </w:r>
      <w:r>
        <w:rPr>
          <w:spacing w:val="-2"/>
        </w:rPr>
        <w:t xml:space="preserve"> по окончательной сборке и сварке </w:t>
      </w:r>
      <w:r>
        <w:t>кормов</w:t>
      </w:r>
      <w:r w:rsidRPr="006F3ED7">
        <w:t>ой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блок-упаковки</w:t>
      </w:r>
      <w:proofErr w:type="gramEnd"/>
      <w:r w:rsidRPr="00005629">
        <w:rPr>
          <w:spacing w:val="-2"/>
        </w:rPr>
        <w:t>.</w:t>
      </w:r>
    </w:p>
    <w:p w:rsidR="00877729" w:rsidRPr="00005629" w:rsidRDefault="00877729" w:rsidP="002B2F3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31" w:lineRule="exact"/>
        <w:ind w:firstLine="567"/>
        <w:jc w:val="both"/>
        <w:rPr>
          <w:spacing w:val="-2"/>
        </w:rPr>
      </w:pPr>
      <w:r w:rsidRPr="00005629">
        <w:rPr>
          <w:spacing w:val="-2"/>
        </w:rPr>
        <w:t>3.2. Постели</w:t>
      </w:r>
      <w:r>
        <w:rPr>
          <w:spacing w:val="-2"/>
        </w:rPr>
        <w:t xml:space="preserve"> или кондукторы,</w:t>
      </w:r>
      <w:r w:rsidRPr="00005629">
        <w:rPr>
          <w:spacing w:val="-2"/>
        </w:rPr>
        <w:t xml:space="preserve"> необходимые для сборки метал</w:t>
      </w:r>
      <w:r>
        <w:rPr>
          <w:spacing w:val="-2"/>
        </w:rPr>
        <w:t>л</w:t>
      </w:r>
      <w:r w:rsidRPr="00005629">
        <w:rPr>
          <w:spacing w:val="-2"/>
        </w:rPr>
        <w:t xml:space="preserve">оконструкций, </w:t>
      </w:r>
      <w:r>
        <w:rPr>
          <w:spacing w:val="-2"/>
        </w:rPr>
        <w:t>у Подрядчика</w:t>
      </w:r>
      <w:r w:rsidRPr="00005629">
        <w:rPr>
          <w:spacing w:val="-2"/>
        </w:rPr>
        <w:t xml:space="preserve"> имеются в наличии.</w:t>
      </w:r>
    </w:p>
    <w:p w:rsidR="00877729" w:rsidRPr="00005629" w:rsidRDefault="00877729" w:rsidP="002B2F3A">
      <w:pPr>
        <w:shd w:val="clear" w:color="auto" w:fill="FFFFFF"/>
        <w:spacing w:line="331" w:lineRule="exact"/>
        <w:ind w:left="72" w:firstLine="553"/>
        <w:jc w:val="both"/>
      </w:pPr>
      <w:r>
        <w:rPr>
          <w:spacing w:val="-2"/>
        </w:rPr>
        <w:t xml:space="preserve"> </w:t>
      </w:r>
      <w:r w:rsidRPr="00005629">
        <w:rPr>
          <w:b/>
          <w:bCs/>
          <w:spacing w:val="-12"/>
        </w:rPr>
        <w:t>4.</w:t>
      </w:r>
      <w:r w:rsidRPr="00005629">
        <w:rPr>
          <w:b/>
          <w:bCs/>
        </w:rPr>
        <w:tab/>
      </w:r>
      <w:r w:rsidRPr="00005629">
        <w:rPr>
          <w:b/>
          <w:bCs/>
          <w:spacing w:val="-1"/>
        </w:rPr>
        <w:t>Этапы и состав работ.</w:t>
      </w:r>
    </w:p>
    <w:p w:rsidR="00877729" w:rsidRDefault="00877729" w:rsidP="002B2F3A">
      <w:pPr>
        <w:shd w:val="clear" w:color="auto" w:fill="FFFFFF"/>
        <w:ind w:left="754"/>
        <w:rPr>
          <w:spacing w:val="-1"/>
        </w:rPr>
      </w:pPr>
      <w:r w:rsidRPr="00005629">
        <w:rPr>
          <w:spacing w:val="-1"/>
        </w:rPr>
        <w:t>4.1 Этапы работ, их основное содержание:</w:t>
      </w:r>
    </w:p>
    <w:tbl>
      <w:tblPr>
        <w:tblStyle w:val="a7"/>
        <w:tblW w:w="9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0"/>
        <w:gridCol w:w="3630"/>
        <w:gridCol w:w="1430"/>
        <w:gridCol w:w="3630"/>
      </w:tblGrid>
      <w:tr w:rsidR="00877729" w:rsidRPr="00794F81" w:rsidTr="00DC5CB1">
        <w:trPr>
          <w:trHeight w:val="284"/>
        </w:trPr>
        <w:tc>
          <w:tcPr>
            <w:tcW w:w="770" w:type="dxa"/>
          </w:tcPr>
          <w:p w:rsidR="00877729" w:rsidRPr="00794F81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794F81">
              <w:rPr>
                <w:spacing w:val="20"/>
              </w:rPr>
              <w:t>№</w:t>
            </w:r>
          </w:p>
          <w:p w:rsidR="00877729" w:rsidRPr="00794F81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794F81">
              <w:rPr>
                <w:spacing w:val="20"/>
              </w:rPr>
              <w:t>п</w:t>
            </w:r>
            <w:proofErr w:type="gramEnd"/>
            <w:r w:rsidRPr="00794F81">
              <w:rPr>
                <w:spacing w:val="20"/>
              </w:rPr>
              <w:t>/п</w:t>
            </w:r>
          </w:p>
        </w:tc>
        <w:tc>
          <w:tcPr>
            <w:tcW w:w="3630" w:type="dxa"/>
          </w:tcPr>
          <w:p w:rsidR="00877729" w:rsidRPr="00794F81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</w:tcPr>
          <w:p w:rsidR="00877729" w:rsidRPr="00794F81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Срок</w:t>
            </w:r>
          </w:p>
        </w:tc>
        <w:tc>
          <w:tcPr>
            <w:tcW w:w="3630" w:type="dxa"/>
          </w:tcPr>
          <w:p w:rsidR="00877729" w:rsidRPr="00794F81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Отчетные документы</w:t>
            </w:r>
          </w:p>
        </w:tc>
      </w:tr>
      <w:tr w:rsidR="00877729" w:rsidRPr="00794F81" w:rsidTr="00DC5CB1">
        <w:trPr>
          <w:trHeight w:val="284"/>
        </w:trPr>
        <w:tc>
          <w:tcPr>
            <w:tcW w:w="770" w:type="dxa"/>
          </w:tcPr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1</w:t>
            </w:r>
          </w:p>
        </w:tc>
        <w:tc>
          <w:tcPr>
            <w:tcW w:w="3630" w:type="dxa"/>
          </w:tcPr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 xml:space="preserve">Транспортабельные  </w:t>
            </w:r>
            <w:r>
              <w:t xml:space="preserve">секции </w:t>
            </w:r>
            <w:r w:rsidRPr="00BD3C81">
              <w:t>дополнительных переборок</w:t>
            </w:r>
            <w:r>
              <w:t xml:space="preserve"> в объеме </w:t>
            </w:r>
            <w:r w:rsidRPr="00BD3C81">
              <w:t xml:space="preserve"> ЯНМИ</w:t>
            </w:r>
            <w:proofErr w:type="gramStart"/>
            <w:r w:rsidRPr="00BD3C81">
              <w:t>.У</w:t>
            </w:r>
            <w:proofErr w:type="gramEnd"/>
            <w:r w:rsidRPr="00BD3C81">
              <w:t>ПТБВ.362121.00</w:t>
            </w:r>
            <w:r>
              <w:t xml:space="preserve">2, </w:t>
            </w:r>
            <w:r w:rsidRPr="00BD3C81">
              <w:t>ЯНМИ.УПТБВ.362121.00</w:t>
            </w:r>
            <w:r>
              <w:t>2</w:t>
            </w:r>
            <w:r w:rsidRPr="00BD3C81">
              <w:t>СБ</w:t>
            </w:r>
            <w:r>
              <w:t xml:space="preserve"> </w:t>
            </w:r>
            <w:r w:rsidRPr="001360FD">
              <w:t>изготовлены</w:t>
            </w:r>
            <w:r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430" w:type="dxa"/>
          </w:tcPr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20.08.2014.</w:t>
            </w:r>
          </w:p>
        </w:tc>
        <w:tc>
          <w:tcPr>
            <w:tcW w:w="3630" w:type="dxa"/>
          </w:tcPr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4. Транспортные накладные.</w:t>
            </w:r>
          </w:p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5. Фотодокументы.</w:t>
            </w:r>
          </w:p>
        </w:tc>
      </w:tr>
      <w:tr w:rsidR="00877729" w:rsidRPr="00794F81" w:rsidTr="00DC5CB1">
        <w:trPr>
          <w:trHeight w:val="284"/>
        </w:trPr>
        <w:tc>
          <w:tcPr>
            <w:tcW w:w="770" w:type="dxa"/>
          </w:tcPr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  <w:jc w:val="both"/>
            </w:pPr>
            <w:r>
              <w:t>2</w:t>
            </w:r>
          </w:p>
        </w:tc>
        <w:tc>
          <w:tcPr>
            <w:tcW w:w="3630" w:type="dxa"/>
          </w:tcPr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 xml:space="preserve">Завершены монтаж и сварка дополнительных переборок </w:t>
            </w:r>
            <w:r w:rsidRPr="00BD3C81">
              <w:t>ЯНМИ</w:t>
            </w:r>
            <w:proofErr w:type="gramStart"/>
            <w:r w:rsidRPr="00BD3C81">
              <w:t>.У</w:t>
            </w:r>
            <w:proofErr w:type="gramEnd"/>
            <w:r w:rsidRPr="00BD3C81">
              <w:t>ПТБВ.362121.00</w:t>
            </w:r>
            <w:r>
              <w:t>2</w:t>
            </w:r>
            <w:r w:rsidRPr="00BD3C81">
              <w:t>СБ</w:t>
            </w:r>
            <w:r>
              <w:t xml:space="preserve">. Выполнен контроль сварных швов в соответствии с  </w:t>
            </w:r>
            <w:r w:rsidRPr="00015FFE">
              <w:t>ЯНМИ.УПТБВ.362923.00</w:t>
            </w:r>
            <w:r>
              <w:t>2</w:t>
            </w:r>
            <w:r w:rsidRPr="00015FFE">
              <w:t>Д5</w:t>
            </w:r>
            <w:r>
              <w:t>.</w:t>
            </w:r>
          </w:p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Замечания по результатам воздушных испытаний устранены.</w:t>
            </w:r>
          </w:p>
        </w:tc>
        <w:tc>
          <w:tcPr>
            <w:tcW w:w="1430" w:type="dxa"/>
          </w:tcPr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10.10.2014</w:t>
            </w:r>
          </w:p>
        </w:tc>
        <w:tc>
          <w:tcPr>
            <w:tcW w:w="3630" w:type="dxa"/>
          </w:tcPr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4. Акт о проведении воздушных испытаний.</w:t>
            </w:r>
          </w:p>
          <w:p w:rsidR="00877729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5. Товарная накладная по форме ТОРГ-12.</w:t>
            </w:r>
          </w:p>
          <w:p w:rsidR="00877729" w:rsidRPr="001360FD" w:rsidRDefault="00877729" w:rsidP="00DC5CB1">
            <w:pPr>
              <w:shd w:val="clear" w:color="auto" w:fill="FFFFFF"/>
              <w:spacing w:line="274" w:lineRule="exact"/>
              <w:ind w:right="67"/>
            </w:pPr>
            <w:r>
              <w:t>6. Фотодокументы.</w:t>
            </w:r>
          </w:p>
        </w:tc>
      </w:tr>
    </w:tbl>
    <w:p w:rsidR="00877729" w:rsidRPr="00005629" w:rsidRDefault="00877729" w:rsidP="00877729">
      <w:pPr>
        <w:shd w:val="clear" w:color="auto" w:fill="FFFFFF"/>
        <w:spacing w:before="34" w:line="288" w:lineRule="exact"/>
        <w:ind w:left="5" w:firstLine="562"/>
        <w:jc w:val="both"/>
      </w:pPr>
      <w:r w:rsidRPr="00005629">
        <w:t xml:space="preserve">4.2. Работы выполняются по технологии </w:t>
      </w:r>
      <w:r>
        <w:t>Подрядчика, согласованной с Заказчиком</w:t>
      </w:r>
      <w:r w:rsidRPr="00005629">
        <w:t>.</w:t>
      </w:r>
    </w:p>
    <w:p w:rsidR="00877729" w:rsidRPr="004C2AEE" w:rsidRDefault="00877729" w:rsidP="00877729">
      <w:pPr>
        <w:shd w:val="clear" w:color="auto" w:fill="FFFFFF"/>
        <w:spacing w:line="274" w:lineRule="exact"/>
        <w:ind w:firstLine="567"/>
        <w:jc w:val="both"/>
      </w:pPr>
      <w:r w:rsidRPr="004C2AEE">
        <w:rPr>
          <w:b/>
          <w:bCs/>
        </w:rPr>
        <w:t>5.  Основные требования к проведению работ.</w:t>
      </w:r>
    </w:p>
    <w:p w:rsidR="00877729" w:rsidRPr="00BD43AB" w:rsidRDefault="00877729" w:rsidP="00877729">
      <w:pPr>
        <w:shd w:val="clear" w:color="auto" w:fill="FFFFFF"/>
        <w:spacing w:line="274" w:lineRule="exact"/>
        <w:ind w:firstLine="567"/>
        <w:jc w:val="both"/>
      </w:pPr>
      <w:r w:rsidRPr="004C2AEE">
        <w:rPr>
          <w:spacing w:val="-1"/>
        </w:rPr>
        <w:t xml:space="preserve">5.1. </w:t>
      </w:r>
      <w:r w:rsidRPr="00BD43AB">
        <w:rPr>
          <w:spacing w:val="-1"/>
        </w:rPr>
        <w:t>Технические требования на выполнение работ.</w:t>
      </w:r>
    </w:p>
    <w:p w:rsidR="00877729" w:rsidRPr="00BD43AB" w:rsidRDefault="00877729" w:rsidP="00877729">
      <w:pPr>
        <w:shd w:val="clear" w:color="auto" w:fill="FFFFFF"/>
        <w:spacing w:before="10" w:line="274" w:lineRule="exact"/>
        <w:ind w:firstLine="567"/>
        <w:jc w:val="both"/>
      </w:pPr>
      <w:r w:rsidRPr="00BD43AB">
        <w:rPr>
          <w:spacing w:val="-1"/>
        </w:rPr>
        <w:t xml:space="preserve">Изготовление </w:t>
      </w:r>
      <w:r>
        <w:rPr>
          <w:spacing w:val="-1"/>
        </w:rPr>
        <w:t>дополнительных переборок</w:t>
      </w:r>
      <w:r w:rsidRPr="00BD43AB">
        <w:rPr>
          <w:spacing w:val="-1"/>
        </w:rPr>
        <w:t xml:space="preserve"> </w:t>
      </w:r>
      <w:r w:rsidRPr="00BD43AB">
        <w:t>должно осуществляться в соответствии с проектной документацией, тре</w:t>
      </w:r>
      <w:r w:rsidRPr="00BD43AB">
        <w:softHyphen/>
      </w:r>
      <w:r w:rsidRPr="00BD43AB">
        <w:rPr>
          <w:spacing w:val="-1"/>
        </w:rPr>
        <w:t>бований руководящих документов, правовых нормативных актов, нор</w:t>
      </w:r>
      <w:r w:rsidRPr="00BD43AB">
        <w:rPr>
          <w:spacing w:val="-1"/>
        </w:rPr>
        <w:softHyphen/>
      </w:r>
      <w:r w:rsidRPr="00BD43AB">
        <w:t>мативной документации.</w:t>
      </w:r>
    </w:p>
    <w:p w:rsidR="00877729" w:rsidRPr="004C2AEE" w:rsidRDefault="00877729" w:rsidP="00877729">
      <w:pPr>
        <w:shd w:val="clear" w:color="auto" w:fill="FFFFFF"/>
        <w:ind w:firstLine="567"/>
        <w:jc w:val="both"/>
      </w:pPr>
      <w:r w:rsidRPr="004C2AEE">
        <w:t>5.</w:t>
      </w:r>
      <w:r>
        <w:t>2</w:t>
      </w:r>
      <w:r w:rsidRPr="004C2AEE">
        <w:t xml:space="preserve">. </w:t>
      </w:r>
      <w:r>
        <w:t>Подрядчик должен</w:t>
      </w:r>
      <w:r w:rsidRPr="004C2AEE">
        <w:t>:</w:t>
      </w:r>
    </w:p>
    <w:p w:rsidR="00877729" w:rsidRDefault="00877729" w:rsidP="00877729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лицензию </w:t>
      </w:r>
      <w:r w:rsidRPr="006F23C1">
        <w:t>ФСБ на осуществление работ с использованием сведений, составляющих государственную тайну</w:t>
      </w:r>
      <w:r>
        <w:t>;</w:t>
      </w:r>
    </w:p>
    <w:p w:rsidR="00877729" w:rsidRPr="00A159E2" w:rsidRDefault="00877729" w:rsidP="00A159E2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0" w:firstLine="567"/>
        <w:jc w:val="both"/>
        <w:rPr>
          <w:spacing w:val="-1"/>
        </w:rPr>
      </w:pPr>
      <w:r w:rsidRPr="00A159E2">
        <w:rPr>
          <w:spacing w:val="-1"/>
        </w:rPr>
        <w:t>иметь персонал группы «А», допущенный по медицинским показателям и результатам проверки знаний правил ядерно-радиационной безопасности, к работам по сборке, монтажу и сварке металлоконструкций в зоне строгого режима;</w:t>
      </w:r>
    </w:p>
    <w:p w:rsidR="00877729" w:rsidRPr="004C2AEE" w:rsidRDefault="00877729" w:rsidP="00877729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в своей структуре подразделения, обеспечивающие проведение контрольных операций (</w:t>
      </w:r>
      <w:r>
        <w:t>технический контроль</w:t>
      </w:r>
      <w:r w:rsidRPr="004C2AEE">
        <w:t>) для подтверждения качества выполняемых работ;</w:t>
      </w:r>
    </w:p>
    <w:p w:rsidR="00877729" w:rsidRPr="004C2AEE" w:rsidRDefault="00877729" w:rsidP="00877729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иметь, как минимум, полуавтоматическую сварку для обеспечения качества сварных соединений;</w:t>
      </w:r>
    </w:p>
    <w:p w:rsidR="00877729" w:rsidRDefault="00877729" w:rsidP="00877729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средства технологического оснащения (стенды, постели и пр.) для обеспечения качественной сборки под сварку и свар</w:t>
      </w:r>
      <w:r>
        <w:t>к</w:t>
      </w:r>
      <w:r w:rsidRPr="004C2AEE">
        <w:t xml:space="preserve">у </w:t>
      </w:r>
      <w:r>
        <w:t>металлоконструкций;</w:t>
      </w:r>
    </w:p>
    <w:p w:rsidR="00877729" w:rsidRPr="004C2AEE" w:rsidRDefault="00877729" w:rsidP="00877729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4C2AEE">
        <w:rPr>
          <w:b/>
          <w:bCs/>
        </w:rPr>
        <w:t>6. Требования к надежности.</w:t>
      </w:r>
    </w:p>
    <w:p w:rsidR="00877729" w:rsidRPr="004C2AEE" w:rsidRDefault="00877729" w:rsidP="00877729">
      <w:pPr>
        <w:rPr>
          <w:sz w:val="16"/>
          <w:szCs w:val="16"/>
        </w:rPr>
      </w:pPr>
    </w:p>
    <w:p w:rsidR="00877729" w:rsidRPr="004C2AEE" w:rsidRDefault="00877729" w:rsidP="00877729">
      <w:pPr>
        <w:shd w:val="clear" w:color="auto" w:fill="FFFFFF"/>
        <w:tabs>
          <w:tab w:val="left" w:pos="1162"/>
        </w:tabs>
        <w:spacing w:line="274" w:lineRule="exact"/>
        <w:ind w:right="67" w:firstLine="567"/>
        <w:jc w:val="both"/>
      </w:pPr>
      <w:r w:rsidRPr="004C2AEE">
        <w:rPr>
          <w:spacing w:val="-1"/>
        </w:rPr>
        <w:t xml:space="preserve">При выполнении работ в соответствии с настоящим техническим заданием </w:t>
      </w:r>
      <w:r>
        <w:t xml:space="preserve">Подрядчик </w:t>
      </w:r>
      <w:r w:rsidRPr="004C2AEE">
        <w:t>обеспечивает:</w:t>
      </w:r>
    </w:p>
    <w:p w:rsidR="00877729" w:rsidRPr="004C2AEE" w:rsidRDefault="00877729" w:rsidP="00877729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выполнение технических требований действующей нормативной и конструкторской документации</w:t>
      </w:r>
      <w:r w:rsidRPr="004C2AEE">
        <w:rPr>
          <w:spacing w:val="-1"/>
        </w:rPr>
        <w:t>;</w:t>
      </w:r>
    </w:p>
    <w:p w:rsidR="00877729" w:rsidRPr="004C2AEE" w:rsidRDefault="00877729" w:rsidP="00877729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контроль полноты и качества работ и их приемку;</w:t>
      </w:r>
    </w:p>
    <w:p w:rsidR="00877729" w:rsidRPr="004C2AEE" w:rsidRDefault="00877729" w:rsidP="00877729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line="274" w:lineRule="exact"/>
        <w:ind w:left="0" w:right="67" w:firstLine="567"/>
        <w:jc w:val="both"/>
      </w:pPr>
      <w:r w:rsidRPr="004C2AEE">
        <w:rPr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4C2AEE">
        <w:t>техническому заданию.</w:t>
      </w:r>
    </w:p>
    <w:p w:rsidR="00877729" w:rsidRPr="004C2AEE" w:rsidRDefault="00877729" w:rsidP="00877729">
      <w:pPr>
        <w:rPr>
          <w:sz w:val="16"/>
          <w:szCs w:val="16"/>
        </w:rPr>
      </w:pPr>
    </w:p>
    <w:p w:rsidR="00877729" w:rsidRPr="004C2AEE" w:rsidRDefault="00877729" w:rsidP="00877729">
      <w:pPr>
        <w:ind w:left="2127" w:hanging="1560"/>
        <w:jc w:val="both"/>
      </w:pPr>
      <w:r w:rsidRPr="004C2AEE">
        <w:t xml:space="preserve">Примечание: При отступлении от требований конструкторской документации, такие отступления согласовываются </w:t>
      </w:r>
      <w:r>
        <w:t xml:space="preserve">Подрядчиком </w:t>
      </w:r>
      <w:r w:rsidRPr="004C2AEE">
        <w:t>с проектантом</w:t>
      </w:r>
      <w:r>
        <w:t xml:space="preserve"> и Заказчиком</w:t>
      </w:r>
      <w:r>
        <w:rPr>
          <w:spacing w:val="-2"/>
        </w:rPr>
        <w:t>.</w:t>
      </w:r>
    </w:p>
    <w:p w:rsidR="00877729" w:rsidRPr="004C2AEE" w:rsidRDefault="00877729" w:rsidP="00877729">
      <w:pPr>
        <w:shd w:val="clear" w:color="auto" w:fill="FFFFFF"/>
        <w:tabs>
          <w:tab w:val="left" w:pos="550"/>
        </w:tabs>
        <w:spacing w:line="274" w:lineRule="exact"/>
        <w:ind w:right="110" w:firstLine="550"/>
        <w:jc w:val="both"/>
      </w:pPr>
      <w:r w:rsidRPr="004C2AEE">
        <w:rPr>
          <w:b/>
          <w:bCs/>
          <w:spacing w:val="-8"/>
        </w:rPr>
        <w:t xml:space="preserve">7. </w:t>
      </w:r>
      <w:r w:rsidRPr="004C2AEE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4C2AEE">
        <w:rPr>
          <w:b/>
          <w:bCs/>
          <w:spacing w:val="-1"/>
        </w:rPr>
        <w:softHyphen/>
      </w:r>
      <w:r w:rsidRPr="004C2AEE">
        <w:rPr>
          <w:b/>
          <w:bCs/>
        </w:rPr>
        <w:t>ды.</w:t>
      </w:r>
      <w:r w:rsidRPr="004C2AEE">
        <w:rPr>
          <w:b/>
          <w:bCs/>
          <w:spacing w:val="-1"/>
        </w:rPr>
        <w:br/>
      </w:r>
      <w:r w:rsidRPr="004C2AEE">
        <w:t xml:space="preserve">При </w:t>
      </w:r>
      <w:r>
        <w:t xml:space="preserve">выполнении работ </w:t>
      </w:r>
      <w:r w:rsidRPr="004C2AEE">
        <w:t>должны соблюдаться требования законодательства РФ и отраслевой нормативно – технической документации в области:</w:t>
      </w:r>
    </w:p>
    <w:p w:rsidR="00877729" w:rsidRPr="004C2AEE" w:rsidRDefault="00877729" w:rsidP="00877729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промышленной и пожарной безопасности;</w:t>
      </w:r>
    </w:p>
    <w:p w:rsidR="00877729" w:rsidRPr="004C2AEE" w:rsidRDefault="00877729" w:rsidP="00877729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радиационной безопасности;</w:t>
      </w:r>
    </w:p>
    <w:p w:rsidR="00877729" w:rsidRPr="004C2AEE" w:rsidRDefault="00877729" w:rsidP="00877729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 xml:space="preserve">экологической безопасности, </w:t>
      </w:r>
      <w:proofErr w:type="spellStart"/>
      <w:r w:rsidRPr="004C2AEE">
        <w:t>промсанитарии</w:t>
      </w:r>
      <w:proofErr w:type="spellEnd"/>
      <w:r w:rsidRPr="004C2AEE">
        <w:t xml:space="preserve"> и охраны окружающей среды;</w:t>
      </w:r>
    </w:p>
    <w:p w:rsidR="00877729" w:rsidRPr="004C2AEE" w:rsidRDefault="00877729" w:rsidP="00877729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техники безопасности и охраны здоровья персонала;</w:t>
      </w:r>
    </w:p>
    <w:p w:rsidR="00877729" w:rsidRPr="004C2AEE" w:rsidRDefault="00877729" w:rsidP="00877729">
      <w:pPr>
        <w:ind w:firstLine="550"/>
        <w:rPr>
          <w:sz w:val="16"/>
          <w:szCs w:val="16"/>
        </w:rPr>
      </w:pPr>
    </w:p>
    <w:p w:rsidR="00877729" w:rsidRDefault="00877729" w:rsidP="00877729">
      <w:pPr>
        <w:shd w:val="clear" w:color="auto" w:fill="FFFFFF"/>
        <w:tabs>
          <w:tab w:val="left" w:pos="878"/>
        </w:tabs>
        <w:spacing w:before="5" w:line="274" w:lineRule="exact"/>
        <w:ind w:right="19" w:firstLine="550"/>
        <w:jc w:val="both"/>
      </w:pPr>
      <w:r w:rsidRPr="004C2AEE">
        <w:t>Примечание: Контроль и обеспечение радиационной безопасности при выполнении монтажных работ в ПДХ РО «Сайда» обеспечивается Заказчиком</w:t>
      </w:r>
      <w:r w:rsidRPr="00FB5C09">
        <w:t>.</w:t>
      </w:r>
    </w:p>
    <w:p w:rsidR="00877729" w:rsidRPr="004C2AEE" w:rsidRDefault="00877729" w:rsidP="00877729">
      <w:pPr>
        <w:tabs>
          <w:tab w:val="left" w:pos="851"/>
        </w:tabs>
        <w:ind w:firstLine="567"/>
        <w:rPr>
          <w:b/>
        </w:rPr>
      </w:pPr>
      <w:r w:rsidRPr="004C2AEE">
        <w:rPr>
          <w:b/>
        </w:rPr>
        <w:t>8.</w:t>
      </w:r>
      <w:r w:rsidRPr="004C2AEE">
        <w:rPr>
          <w:b/>
        </w:rPr>
        <w:tab/>
      </w:r>
      <w:r w:rsidRPr="004C2AEE">
        <w:rPr>
          <w:b/>
          <w:spacing w:val="-1"/>
        </w:rPr>
        <w:t>Качество работ и гарантийные обязательства.</w:t>
      </w:r>
    </w:p>
    <w:p w:rsidR="00877729" w:rsidRPr="004C2AEE" w:rsidRDefault="00877729" w:rsidP="00877729">
      <w:pPr>
        <w:shd w:val="clear" w:color="auto" w:fill="FFFFFF"/>
        <w:spacing w:line="274" w:lineRule="exact"/>
        <w:ind w:right="48" w:firstLine="567"/>
        <w:jc w:val="both"/>
        <w:rPr>
          <w:spacing w:val="-1"/>
        </w:rPr>
      </w:pPr>
      <w:r w:rsidRPr="004C2AEE">
        <w:rPr>
          <w:spacing w:val="-1"/>
        </w:rPr>
        <w:t>8.1. Работы в объеме настоящего ТЗ должны быть выполнены в соответствии:</w:t>
      </w:r>
    </w:p>
    <w:p w:rsidR="00877729" w:rsidRPr="004C2AEE" w:rsidRDefault="00877729" w:rsidP="00877729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с действующими нормативными документами, рег</w:t>
      </w:r>
      <w:r w:rsidRPr="004C2AEE">
        <w:rPr>
          <w:spacing w:val="-1"/>
        </w:rPr>
        <w:softHyphen/>
      </w:r>
      <w:r w:rsidRPr="004C2AEE">
        <w:t>ламентирующими состав и качество выполняемых работ;</w:t>
      </w:r>
    </w:p>
    <w:p w:rsidR="00877729" w:rsidRPr="004C2AEE" w:rsidRDefault="00877729" w:rsidP="00877729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техническими требованиями, изложенными в конструкторской документации;</w:t>
      </w:r>
    </w:p>
    <w:p w:rsidR="00877729" w:rsidRPr="004C2AEE" w:rsidRDefault="00877729" w:rsidP="00877729">
      <w:pPr>
        <w:shd w:val="clear" w:color="auto" w:fill="FFFFFF"/>
        <w:spacing w:before="5" w:line="274" w:lineRule="exact"/>
        <w:ind w:right="43" w:firstLine="567"/>
        <w:jc w:val="both"/>
      </w:pPr>
      <w:r w:rsidRPr="004C2AEE">
        <w:t xml:space="preserve">8.2. Качество выполняемых </w:t>
      </w:r>
      <w:r>
        <w:t>Подрядчиком</w:t>
      </w:r>
      <w:r w:rsidRPr="004C2AEE">
        <w:t xml:space="preserve"> </w:t>
      </w:r>
      <w:r>
        <w:t xml:space="preserve">работ </w:t>
      </w:r>
      <w:r w:rsidRPr="004C2AEE">
        <w:t xml:space="preserve">должно подтверждаться пооперационными приемками </w:t>
      </w:r>
      <w:r>
        <w:t>документально</w:t>
      </w:r>
      <w:r w:rsidRPr="004C2AEE">
        <w:t xml:space="preserve"> и последующим осуществлением </w:t>
      </w:r>
      <w:r>
        <w:t xml:space="preserve">приемки </w:t>
      </w:r>
      <w:r w:rsidRPr="004C2AEE">
        <w:t>представител</w:t>
      </w:r>
      <w:r>
        <w:t>ем</w:t>
      </w:r>
      <w:r w:rsidRPr="004C2AEE">
        <w:t xml:space="preserve"> ГК «Росатом».</w:t>
      </w:r>
    </w:p>
    <w:p w:rsidR="00877729" w:rsidRPr="004C2AEE" w:rsidRDefault="00877729" w:rsidP="002B2F3A">
      <w:r w:rsidRPr="004C2AEE">
        <w:t xml:space="preserve">           </w:t>
      </w:r>
      <w:r w:rsidRPr="004C2AEE">
        <w:rPr>
          <w:spacing w:val="-1"/>
        </w:rPr>
        <w:t xml:space="preserve">8.3. Гарантийный срок на выполняемые работы - </w:t>
      </w:r>
      <w:r>
        <w:rPr>
          <w:spacing w:val="-1"/>
        </w:rPr>
        <w:t>24</w:t>
      </w:r>
      <w:r w:rsidRPr="004C2AEE">
        <w:rPr>
          <w:spacing w:val="-1"/>
        </w:rPr>
        <w:t>месяц</w:t>
      </w:r>
      <w:r>
        <w:rPr>
          <w:spacing w:val="-1"/>
        </w:rPr>
        <w:t>а</w:t>
      </w:r>
      <w:r w:rsidRPr="004C2AEE">
        <w:rPr>
          <w:spacing w:val="-1"/>
        </w:rPr>
        <w:t>. Отсчет гарантийного срока на</w:t>
      </w:r>
      <w:r w:rsidRPr="004C2AEE">
        <w:rPr>
          <w:spacing w:val="-1"/>
        </w:rPr>
        <w:softHyphen/>
      </w:r>
      <w:r w:rsidRPr="004C2AEE">
        <w:t>чинается с момента окончания работ и подписания акта  выполненных работ Заказчиком.</w:t>
      </w:r>
    </w:p>
    <w:p w:rsidR="00877729" w:rsidRDefault="00877729" w:rsidP="002B2F3A">
      <w:pPr>
        <w:shd w:val="clear" w:color="auto" w:fill="FFFFFF"/>
        <w:spacing w:line="274" w:lineRule="exact"/>
        <w:ind w:right="48" w:firstLine="567"/>
        <w:jc w:val="both"/>
      </w:pPr>
      <w:r w:rsidRPr="004C2AEE">
        <w:t xml:space="preserve">8.4. Заказчик вправе предъявить </w:t>
      </w:r>
      <w:r w:rsidRPr="004C2AEE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4C2AEE">
        <w:rPr>
          <w:spacing w:val="-1"/>
        </w:rPr>
        <w:softHyphen/>
      </w:r>
      <w:r w:rsidRPr="004C2AEE">
        <w:t>ного срока.</w:t>
      </w:r>
    </w:p>
    <w:p w:rsidR="00877729" w:rsidRPr="004C2AEE" w:rsidRDefault="00877729" w:rsidP="002B2F3A">
      <w:pPr>
        <w:shd w:val="clear" w:color="auto" w:fill="FFFFFF"/>
        <w:spacing w:line="274" w:lineRule="exact"/>
        <w:ind w:firstLine="567"/>
        <w:jc w:val="both"/>
        <w:rPr>
          <w:b/>
          <w:bCs/>
        </w:rPr>
      </w:pPr>
      <w:r w:rsidRPr="004C2AEE">
        <w:rPr>
          <w:b/>
          <w:bCs/>
        </w:rPr>
        <w:t>9.   Приемка работ</w:t>
      </w:r>
    </w:p>
    <w:p w:rsidR="00877729" w:rsidRPr="004C2AEE" w:rsidRDefault="00877729" w:rsidP="002B2F3A">
      <w:pPr>
        <w:shd w:val="clear" w:color="auto" w:fill="FFFFFF"/>
        <w:tabs>
          <w:tab w:val="left" w:pos="993"/>
        </w:tabs>
        <w:spacing w:line="274" w:lineRule="exact"/>
        <w:ind w:right="38" w:firstLine="567"/>
        <w:jc w:val="both"/>
      </w:pPr>
      <w:r w:rsidRPr="004C2AEE">
        <w:t>9.1.</w:t>
      </w:r>
      <w:r w:rsidRPr="004C2AEE">
        <w:tab/>
      </w:r>
      <w:r w:rsidRPr="004C2AEE">
        <w:rPr>
          <w:spacing w:val="-1"/>
        </w:rPr>
        <w:t xml:space="preserve">Приемка работ по этапам производится подписанием двухсторонних </w:t>
      </w:r>
      <w:r>
        <w:rPr>
          <w:spacing w:val="-1"/>
        </w:rPr>
        <w:t xml:space="preserve">актов сдачи-приемки работ </w:t>
      </w:r>
      <w:r w:rsidRPr="004C2AEE">
        <w:rPr>
          <w:spacing w:val="-1"/>
        </w:rPr>
        <w:t>З</w:t>
      </w:r>
      <w:r w:rsidRPr="004C2AEE">
        <w:t xml:space="preserve">аказчиком и </w:t>
      </w:r>
      <w:r>
        <w:t>Подрядчиком на основании документов предусмотренных разделом 4 технического задания</w:t>
      </w:r>
      <w:r w:rsidRPr="004C2AEE">
        <w:rPr>
          <w:spacing w:val="-1"/>
        </w:rPr>
        <w:t xml:space="preserve">. </w:t>
      </w:r>
    </w:p>
    <w:p w:rsidR="00877729" w:rsidRPr="004C2AEE" w:rsidRDefault="00877729" w:rsidP="00877729">
      <w:pPr>
        <w:shd w:val="clear" w:color="auto" w:fill="FFFFFF"/>
        <w:tabs>
          <w:tab w:val="left" w:pos="1210"/>
        </w:tabs>
        <w:spacing w:line="274" w:lineRule="exact"/>
        <w:ind w:right="38" w:firstLine="567"/>
        <w:jc w:val="both"/>
        <w:rPr>
          <w:spacing w:val="-1"/>
        </w:rPr>
      </w:pPr>
      <w:r w:rsidRPr="004C2AEE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4C2AEE">
        <w:rPr>
          <w:spacing w:val="-1"/>
        </w:rPr>
        <w:t>Технического задания, подтверждающих ход и результаты выполнения работ.</w:t>
      </w:r>
    </w:p>
    <w:p w:rsidR="00877729" w:rsidRPr="004C2AEE" w:rsidRDefault="00877729" w:rsidP="00877729">
      <w:pPr>
        <w:shd w:val="clear" w:color="auto" w:fill="FFFFFF"/>
        <w:tabs>
          <w:tab w:val="left" w:pos="993"/>
        </w:tabs>
        <w:spacing w:line="274" w:lineRule="exact"/>
        <w:ind w:right="13" w:firstLine="567"/>
        <w:jc w:val="both"/>
      </w:pPr>
      <w:r w:rsidRPr="004C2AEE">
        <w:rPr>
          <w:b/>
          <w:bCs/>
        </w:rPr>
        <w:t>10. Требования по обеспечению сохранения государственной тайны и конфи</w:t>
      </w:r>
      <w:r w:rsidRPr="004C2AEE">
        <w:rPr>
          <w:b/>
          <w:bCs/>
        </w:rPr>
        <w:softHyphen/>
        <w:t>денциальности при выполнении работы.</w:t>
      </w:r>
    </w:p>
    <w:p w:rsidR="00877729" w:rsidRPr="003378EC" w:rsidRDefault="00877729" w:rsidP="00877729">
      <w:pPr>
        <w:shd w:val="clear" w:color="auto" w:fill="FFFFFF"/>
        <w:spacing w:line="274" w:lineRule="exact"/>
        <w:ind w:right="13" w:firstLine="567"/>
        <w:jc w:val="both"/>
      </w:pPr>
      <w:r w:rsidRPr="004C2AEE">
        <w:t>10.1.Требования по обеспечению сохранения государственной тайны при выполнении рабо</w:t>
      </w:r>
      <w:r w:rsidRPr="004C2AEE">
        <w:softHyphen/>
        <w:t xml:space="preserve">ты по настоящей теме - в соответствии с Законом Российской Федерации от 21.07.1993 г. № </w:t>
      </w:r>
      <w:r w:rsidRPr="004C2AEE">
        <w:rPr>
          <w:spacing w:val="-1"/>
        </w:rPr>
        <w:t>5485-1 «О государственной тайне», другими нормативными правовыми актами Российской Фе</w:t>
      </w:r>
      <w:r w:rsidRPr="004C2AEE">
        <w:rPr>
          <w:spacing w:val="-1"/>
        </w:rPr>
        <w:softHyphen/>
      </w:r>
      <w:r w:rsidRPr="004C2AEE">
        <w:t>дерации.</w:t>
      </w:r>
      <w:r>
        <w:t xml:space="preserve"> Наличие у Подрядчика лицензии </w:t>
      </w:r>
      <w:r w:rsidRPr="003378EC">
        <w:t>ФСБ на осуществление работ с использованием сведений, составляющих государственную тайну</w:t>
      </w:r>
      <w:r>
        <w:t>.</w:t>
      </w:r>
    </w:p>
    <w:p w:rsidR="00877729" w:rsidRPr="004C2AEE" w:rsidRDefault="00877729" w:rsidP="00877729">
      <w:pPr>
        <w:ind w:firstLine="567"/>
        <w:jc w:val="both"/>
      </w:pPr>
      <w:r w:rsidRPr="004C2AEE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4C2AEE"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877729" w:rsidRPr="000C37AB" w:rsidRDefault="00877729" w:rsidP="00877729">
      <w:pPr>
        <w:pStyle w:val="aff6"/>
        <w:tabs>
          <w:tab w:val="num" w:pos="142"/>
        </w:tabs>
        <w:ind w:left="0" w:right="0" w:firstLine="567"/>
      </w:pPr>
      <w:r w:rsidRPr="000C37AB">
        <w:t>Приложение:</w:t>
      </w:r>
    </w:p>
    <w:p w:rsidR="00877729" w:rsidRDefault="00877729" w:rsidP="00877729">
      <w:pPr>
        <w:pStyle w:val="aff6"/>
        <w:widowControl w:val="0"/>
        <w:numPr>
          <w:ilvl w:val="0"/>
          <w:numId w:val="30"/>
        </w:numPr>
        <w:ind w:right="0"/>
      </w:pPr>
      <w:r>
        <w:t>Комплект РКД</w:t>
      </w:r>
    </w:p>
    <w:p w:rsidR="00877729" w:rsidRDefault="00877729" w:rsidP="00877729">
      <w:pPr>
        <w:tabs>
          <w:tab w:val="num" w:pos="142"/>
        </w:tabs>
        <w:ind w:firstLine="567"/>
        <w:jc w:val="both"/>
      </w:pPr>
    </w:p>
    <w:p w:rsidR="00877729" w:rsidRPr="0050059C" w:rsidRDefault="00877729" w:rsidP="00877729">
      <w:pPr>
        <w:tabs>
          <w:tab w:val="num" w:pos="142"/>
        </w:tabs>
        <w:ind w:firstLine="567"/>
        <w:jc w:val="both"/>
      </w:pPr>
    </w:p>
    <w:p w:rsidR="00877729" w:rsidRDefault="00877729" w:rsidP="00877729">
      <w:pPr>
        <w:spacing w:before="60" w:after="60"/>
        <w:jc w:val="both"/>
        <w:rPr>
          <w:b/>
          <w:bCs/>
        </w:rPr>
      </w:pPr>
      <w:bookmarkStart w:id="0" w:name="_GoBack"/>
      <w:bookmarkEnd w:id="0"/>
    </w:p>
    <w:p w:rsidR="00877729" w:rsidRDefault="00877729" w:rsidP="00877729">
      <w:pPr>
        <w:jc w:val="right"/>
      </w:pPr>
      <w:r w:rsidRPr="00015FFE">
        <w:lastRenderedPageBreak/>
        <w:t>Приложение 1 к техническому заданию.</w:t>
      </w:r>
    </w:p>
    <w:p w:rsidR="00877729" w:rsidRDefault="00877729" w:rsidP="00877729">
      <w:pPr>
        <w:jc w:val="center"/>
      </w:pPr>
      <w:r>
        <w:t>Перечень РКД.</w:t>
      </w:r>
    </w:p>
    <w:tbl>
      <w:tblPr>
        <w:tblStyle w:val="a7"/>
        <w:tblW w:w="9860" w:type="dxa"/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877729" w:rsidRPr="00015FFE" w:rsidTr="00DC5CB1">
        <w:tc>
          <w:tcPr>
            <w:tcW w:w="789" w:type="dxa"/>
          </w:tcPr>
          <w:p w:rsidR="00877729" w:rsidRPr="00015FFE" w:rsidRDefault="00877729" w:rsidP="00DC5CB1">
            <w:pPr>
              <w:jc w:val="center"/>
            </w:pPr>
            <w:r w:rsidRPr="00015FFE">
              <w:t>№</w:t>
            </w:r>
          </w:p>
          <w:p w:rsidR="00877729" w:rsidRPr="00015FFE" w:rsidRDefault="00877729" w:rsidP="00DC5CB1">
            <w:pPr>
              <w:jc w:val="center"/>
            </w:pPr>
            <w:proofErr w:type="gramStart"/>
            <w:r w:rsidRPr="00015FFE">
              <w:t>п</w:t>
            </w:r>
            <w:proofErr w:type="gramEnd"/>
            <w:r w:rsidRPr="00015FFE">
              <w:t>/п</w:t>
            </w:r>
          </w:p>
        </w:tc>
        <w:tc>
          <w:tcPr>
            <w:tcW w:w="3354" w:type="dxa"/>
          </w:tcPr>
          <w:p w:rsidR="00877729" w:rsidRPr="00015FFE" w:rsidRDefault="00877729" w:rsidP="00DC5CB1">
            <w:pPr>
              <w:jc w:val="center"/>
            </w:pPr>
            <w:r w:rsidRPr="00015FFE">
              <w:t xml:space="preserve">Номер </w:t>
            </w:r>
          </w:p>
        </w:tc>
        <w:tc>
          <w:tcPr>
            <w:tcW w:w="4023" w:type="dxa"/>
          </w:tcPr>
          <w:p w:rsidR="00877729" w:rsidRPr="00015FFE" w:rsidRDefault="00877729" w:rsidP="00DC5CB1">
            <w:pPr>
              <w:jc w:val="center"/>
            </w:pPr>
            <w:r w:rsidRPr="00015FFE">
              <w:t>Наименование</w:t>
            </w:r>
          </w:p>
        </w:tc>
        <w:tc>
          <w:tcPr>
            <w:tcW w:w="1694" w:type="dxa"/>
          </w:tcPr>
          <w:p w:rsidR="00877729" w:rsidRPr="00015FFE" w:rsidRDefault="00877729" w:rsidP="00DC5CB1">
            <w:pPr>
              <w:jc w:val="center"/>
            </w:pPr>
            <w:r w:rsidRPr="00015FFE">
              <w:t>Примечание</w:t>
            </w:r>
          </w:p>
        </w:tc>
      </w:tr>
      <w:tr w:rsidR="00877729" w:rsidRPr="00015FFE" w:rsidTr="00DC5CB1">
        <w:tc>
          <w:tcPr>
            <w:tcW w:w="789" w:type="dxa"/>
          </w:tcPr>
          <w:p w:rsidR="00877729" w:rsidRPr="00015FFE" w:rsidRDefault="00877729" w:rsidP="00877729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877729" w:rsidRPr="00015FFE" w:rsidRDefault="00877729" w:rsidP="00DC5CB1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ПТБВ.362121.002</w:t>
            </w:r>
          </w:p>
        </w:tc>
        <w:tc>
          <w:tcPr>
            <w:tcW w:w="4023" w:type="dxa"/>
          </w:tcPr>
          <w:p w:rsidR="00877729" w:rsidRPr="00015FFE" w:rsidRDefault="00877729" w:rsidP="00DC5CB1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Дополнительные переборки.</w:t>
            </w:r>
          </w:p>
        </w:tc>
        <w:tc>
          <w:tcPr>
            <w:tcW w:w="1694" w:type="dxa"/>
          </w:tcPr>
          <w:p w:rsidR="00877729" w:rsidRPr="00015FFE" w:rsidRDefault="00877729" w:rsidP="00DC5CB1"/>
        </w:tc>
      </w:tr>
      <w:tr w:rsidR="00877729" w:rsidRPr="00015FFE" w:rsidTr="00DC5CB1">
        <w:tc>
          <w:tcPr>
            <w:tcW w:w="789" w:type="dxa"/>
          </w:tcPr>
          <w:p w:rsidR="00877729" w:rsidRPr="00015FFE" w:rsidRDefault="00877729" w:rsidP="00877729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877729" w:rsidRPr="00015FFE" w:rsidRDefault="00877729" w:rsidP="00DC5CB1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ПТБВ.362121.002СБ</w:t>
            </w:r>
          </w:p>
        </w:tc>
        <w:tc>
          <w:tcPr>
            <w:tcW w:w="4023" w:type="dxa"/>
          </w:tcPr>
          <w:p w:rsidR="00877729" w:rsidRPr="00015FFE" w:rsidRDefault="00877729" w:rsidP="00DC5CB1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Дополнительные переборки. Сборочный чертеж.</w:t>
            </w:r>
          </w:p>
        </w:tc>
        <w:tc>
          <w:tcPr>
            <w:tcW w:w="1694" w:type="dxa"/>
          </w:tcPr>
          <w:p w:rsidR="00877729" w:rsidRPr="00015FFE" w:rsidRDefault="00877729" w:rsidP="00DC5CB1"/>
        </w:tc>
      </w:tr>
      <w:tr w:rsidR="00877729" w:rsidRPr="00015FFE" w:rsidTr="00DC5CB1">
        <w:tc>
          <w:tcPr>
            <w:tcW w:w="789" w:type="dxa"/>
          </w:tcPr>
          <w:p w:rsidR="00877729" w:rsidRPr="00015FFE" w:rsidRDefault="00877729" w:rsidP="00877729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877729" w:rsidRPr="00015FFE" w:rsidRDefault="00877729" w:rsidP="00DC5CB1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ПТБВ.362923.002Д4</w:t>
            </w:r>
          </w:p>
        </w:tc>
        <w:tc>
          <w:tcPr>
            <w:tcW w:w="4023" w:type="dxa"/>
          </w:tcPr>
          <w:p w:rsidR="00877729" w:rsidRPr="00015FFE" w:rsidRDefault="00877729" w:rsidP="00DC5CB1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Проверка корпусных конструкций на герметичность. Таблица испытаний.</w:t>
            </w:r>
          </w:p>
        </w:tc>
        <w:tc>
          <w:tcPr>
            <w:tcW w:w="1694" w:type="dxa"/>
          </w:tcPr>
          <w:p w:rsidR="00877729" w:rsidRPr="00015FFE" w:rsidRDefault="00877729" w:rsidP="00DC5CB1"/>
        </w:tc>
      </w:tr>
      <w:tr w:rsidR="00877729" w:rsidRPr="00015FFE" w:rsidTr="00DC5CB1">
        <w:tc>
          <w:tcPr>
            <w:tcW w:w="789" w:type="dxa"/>
            <w:tcBorders>
              <w:bottom w:val="single" w:sz="4" w:space="0" w:color="auto"/>
            </w:tcBorders>
          </w:tcPr>
          <w:p w:rsidR="00877729" w:rsidRPr="00015FFE" w:rsidRDefault="00877729" w:rsidP="00877729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</w:tcPr>
          <w:p w:rsidR="00877729" w:rsidRPr="00015FFE" w:rsidRDefault="00877729" w:rsidP="00DC5CB1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ПТБВ.362923.002Д5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:rsidR="00877729" w:rsidRPr="00015FFE" w:rsidRDefault="00877729" w:rsidP="00DC5CB1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Контроль сварных соединений корпусных конструкций. Ведомость.</w:t>
            </w: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:rsidR="00877729" w:rsidRPr="00015FFE" w:rsidRDefault="00877729" w:rsidP="00DC5CB1"/>
        </w:tc>
      </w:tr>
    </w:tbl>
    <w:p w:rsidR="00877729" w:rsidRDefault="00877729" w:rsidP="00877729"/>
    <w:p w:rsidR="00877729" w:rsidRPr="00015FFE" w:rsidRDefault="00877729" w:rsidP="00877729"/>
    <w:p w:rsidR="00E57C8E" w:rsidRPr="00E57C8E" w:rsidRDefault="00E57C8E" w:rsidP="00877729">
      <w:pPr>
        <w:ind w:left="539"/>
        <w:outlineLvl w:val="0"/>
        <w:rPr>
          <w:sz w:val="28"/>
          <w:szCs w:val="28"/>
        </w:rPr>
      </w:pPr>
    </w:p>
    <w:sectPr w:rsidR="00E57C8E" w:rsidRPr="00E57C8E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5A" w:rsidRDefault="0095295A">
      <w:r>
        <w:separator/>
      </w:r>
    </w:p>
  </w:endnote>
  <w:endnote w:type="continuationSeparator" w:id="0">
    <w:p w:rsidR="0095295A" w:rsidRDefault="00952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37DFE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5A" w:rsidRDefault="0095295A">
      <w:r>
        <w:separator/>
      </w:r>
    </w:p>
  </w:footnote>
  <w:footnote w:type="continuationSeparator" w:id="0">
    <w:p w:rsidR="0095295A" w:rsidRDefault="00952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9"/>
  </w:num>
  <w:num w:numId="14">
    <w:abstractNumId w:val="19"/>
  </w:num>
  <w:num w:numId="15">
    <w:abstractNumId w:val="25"/>
  </w:num>
  <w:num w:numId="16">
    <w:abstractNumId w:val="22"/>
  </w:num>
  <w:num w:numId="17">
    <w:abstractNumId w:val="15"/>
  </w:num>
  <w:num w:numId="18">
    <w:abstractNumId w:val="10"/>
  </w:num>
  <w:num w:numId="19">
    <w:abstractNumId w:val="24"/>
  </w:num>
  <w:num w:numId="20">
    <w:abstractNumId w:val="14"/>
  </w:num>
  <w:num w:numId="21">
    <w:abstractNumId w:val="11"/>
  </w:num>
  <w:num w:numId="22">
    <w:abstractNumId w:val="8"/>
  </w:num>
  <w:num w:numId="23">
    <w:abstractNumId w:val="30"/>
  </w:num>
  <w:num w:numId="24">
    <w:abstractNumId w:val="28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2"/>
  </w:num>
  <w:num w:numId="27">
    <w:abstractNumId w:val="20"/>
  </w:num>
  <w:num w:numId="28">
    <w:abstractNumId w:val="21"/>
  </w:num>
  <w:num w:numId="29">
    <w:abstractNumId w:val="7"/>
  </w:num>
  <w:num w:numId="30">
    <w:abstractNumId w:val="27"/>
  </w:num>
  <w:num w:numId="3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F161A-1FF5-4785-BB1F-55ED0D90E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093FD4-7F58-47F3-87CA-E9E91162A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5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111</cp:revision>
  <cp:lastPrinted>2014-05-28T12:51:00Z</cp:lastPrinted>
  <dcterms:created xsi:type="dcterms:W3CDTF">2012-11-15T12:52:00Z</dcterms:created>
  <dcterms:modified xsi:type="dcterms:W3CDTF">2014-05-28T13:03:00Z</dcterms:modified>
</cp:coreProperties>
</file>