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D107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</w:t>
            </w:r>
            <w:r w:rsidR="00EB6A7A">
              <w:rPr>
                <w:b/>
                <w:color w:val="000000" w:themeColor="text1"/>
                <w:u w:val="single"/>
              </w:rPr>
              <w:t>39</w:t>
            </w:r>
            <w:r w:rsidR="00391DBA">
              <w:rPr>
                <w:b/>
                <w:color w:val="000000" w:themeColor="text1"/>
                <w:u w:val="single"/>
              </w:rPr>
              <w:t>0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DF7EF4">
              <w:rPr>
                <w:b/>
                <w:color w:val="000000" w:themeColor="text1"/>
                <w:u w:val="single"/>
              </w:rPr>
              <w:t>20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391DBA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391DBA">
              <w:rPr>
                <w:b/>
                <w:color w:val="000000" w:themeColor="text1"/>
              </w:rPr>
              <w:t>524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D107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275E64" w:rsidRDefault="00391DBA" w:rsidP="00EB6A7A">
            <w:pPr>
              <w:pStyle w:val="2"/>
              <w:ind w:right="153" w:firstLine="0"/>
              <w:jc w:val="left"/>
              <w:rPr>
                <w:b/>
                <w:color w:val="FF0000"/>
                <w:sz w:val="28"/>
                <w:szCs w:val="28"/>
              </w:rPr>
            </w:pPr>
            <w:r w:rsidRPr="00391DBA">
              <w:rPr>
                <w:b/>
                <w:sz w:val="28"/>
                <w:szCs w:val="28"/>
              </w:rPr>
              <w:t>Оказание услуг по разработке оригинал-макетов рекламной полиграфической продукции ОАО «СХК»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391DBA">
            <w:pPr>
              <w:rPr>
                <w:b/>
              </w:rPr>
            </w:pPr>
            <w:r>
              <w:t>н</w:t>
            </w:r>
            <w:r w:rsidRPr="00EF03BE">
              <w:t>е п</w:t>
            </w:r>
            <w:r>
              <w:t>озднее 30</w:t>
            </w:r>
            <w:r w:rsidRPr="00EF03BE">
              <w:t xml:space="preserve">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391DBA" w:rsidP="00D241ED">
            <w:pPr>
              <w:ind w:right="153"/>
              <w:jc w:val="both"/>
            </w:pPr>
            <w:r w:rsidRPr="00EF03BE">
              <w:t xml:space="preserve">636039, г. </w:t>
            </w:r>
            <w:proofErr w:type="spellStart"/>
            <w:r w:rsidRPr="00EF03BE">
              <w:t>Северск</w:t>
            </w:r>
            <w:proofErr w:type="spellEnd"/>
            <w:r w:rsidRPr="00EF03BE">
              <w:t xml:space="preserve"> </w:t>
            </w:r>
            <w:proofErr w:type="gramStart"/>
            <w:r w:rsidRPr="00EF03BE">
              <w:t>Томской</w:t>
            </w:r>
            <w:proofErr w:type="gramEnd"/>
            <w:r w:rsidRPr="00EF03BE">
              <w:t xml:space="preserve"> обл., пр. Коммунистически</w:t>
            </w:r>
            <w:r>
              <w:t>й, 119, Музей истории ОАО «СХК»</w:t>
            </w:r>
            <w:r w:rsidR="00D241ED" w:rsidRPr="00EF03BE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241ED" w:rsidRDefault="009C5DA0" w:rsidP="00391DB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t xml:space="preserve"> </w:t>
            </w:r>
            <w:r w:rsidR="00391DBA">
              <w:rPr>
                <w:shd w:val="clear" w:color="auto" w:fill="FFFFFF"/>
              </w:rPr>
              <w:t xml:space="preserve">319 520 </w:t>
            </w:r>
            <w:r w:rsidR="00D241ED">
              <w:t>(</w:t>
            </w:r>
            <w:r w:rsidR="00391DBA">
              <w:t>Триста девятнадцать тысяч пятьсот двадцать</w:t>
            </w:r>
            <w:r w:rsidR="00D241ED">
              <w:t>)</w:t>
            </w:r>
            <w:r w:rsidR="00D241ED" w:rsidRPr="007B59FB">
              <w:t xml:space="preserve"> </w:t>
            </w:r>
            <w:r w:rsidR="00D241ED" w:rsidRPr="007B59FB">
              <w:rPr>
                <w:szCs w:val="24"/>
              </w:rPr>
              <w:t>руб.</w:t>
            </w:r>
            <w:r w:rsidR="00D241ED">
              <w:rPr>
                <w:szCs w:val="24"/>
              </w:rPr>
              <w:t xml:space="preserve"> 00 копеек</w:t>
            </w:r>
            <w:r w:rsidR="00D241ED" w:rsidRPr="007B59FB">
              <w:rPr>
                <w:szCs w:val="24"/>
              </w:rPr>
              <w:t>, в</w:t>
            </w:r>
            <w:r w:rsidR="00D241ED">
              <w:rPr>
                <w:szCs w:val="24"/>
              </w:rPr>
              <w:t xml:space="preserve"> т.ч.</w:t>
            </w:r>
            <w:r w:rsidR="00D241ED" w:rsidRPr="007B59FB">
              <w:rPr>
                <w:szCs w:val="24"/>
              </w:rPr>
              <w:t xml:space="preserve"> НДС</w:t>
            </w:r>
            <w:r w:rsidR="00D241ED">
              <w:rPr>
                <w:szCs w:val="24"/>
              </w:rPr>
              <w:t xml:space="preserve"> </w:t>
            </w:r>
            <w:r w:rsidR="00D241ED" w:rsidRPr="00275E64">
              <w:t>(18%)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94723" w:rsidRPr="00391DBA" w:rsidRDefault="009C5DA0" w:rsidP="00391DB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391DBA" w:rsidRPr="00755D5C">
              <w:rPr>
                <w:szCs w:val="24"/>
              </w:rPr>
      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</w:t>
            </w:r>
            <w:r w:rsidR="00391DBA">
              <w:rPr>
                <w:szCs w:val="24"/>
              </w:rPr>
              <w:t>.</w:t>
            </w:r>
          </w:p>
          <w:p w:rsidR="006916B9" w:rsidRDefault="006916B9" w:rsidP="00300AEF">
            <w: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</w:t>
            </w:r>
            <w:r>
              <w:lastRenderedPageBreak/>
              <w:t>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391DBA" w:rsidP="00391DBA">
            <w:pPr>
              <w:ind w:right="153"/>
              <w:jc w:val="both"/>
            </w:pPr>
            <w:r w:rsidRPr="00856442">
              <w:t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счета и/или счета-фактуры, заполненного в соответствии с требованиями НК РФ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DF7EF4" w:rsidP="005C538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20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5C538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5C538C">
              <w:rPr>
                <w:b/>
                <w:i/>
                <w:iCs/>
                <w:u w:val="single"/>
              </w:rPr>
              <w:t>6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</w:t>
            </w:r>
            <w:r w:rsidRPr="00225DB0">
              <w:lastRenderedPageBreak/>
              <w:t>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</w:t>
            </w:r>
            <w:r w:rsidRPr="00B975CB">
              <w:lastRenderedPageBreak/>
              <w:t xml:space="preserve">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5D1070">
    <w:pPr>
      <w:pStyle w:val="a5"/>
      <w:jc w:val="center"/>
    </w:pPr>
    <w:fldSimple w:instr=" PAGE   \* MERGEFORMAT ">
      <w:r w:rsidR="00DF7EF4">
        <w:rPr>
          <w:noProof/>
        </w:rPr>
        <w:t>3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37A83"/>
    <w:rsid w:val="00046382"/>
    <w:rsid w:val="000C5C30"/>
    <w:rsid w:val="000E63BA"/>
    <w:rsid w:val="001A1CB3"/>
    <w:rsid w:val="001E1983"/>
    <w:rsid w:val="00245E49"/>
    <w:rsid w:val="00270F17"/>
    <w:rsid w:val="00275E64"/>
    <w:rsid w:val="002A5796"/>
    <w:rsid w:val="00300AEF"/>
    <w:rsid w:val="00375936"/>
    <w:rsid w:val="00391DBA"/>
    <w:rsid w:val="003A21F2"/>
    <w:rsid w:val="004043B5"/>
    <w:rsid w:val="00475AF9"/>
    <w:rsid w:val="00492D26"/>
    <w:rsid w:val="005A6CAF"/>
    <w:rsid w:val="005C538C"/>
    <w:rsid w:val="005D1070"/>
    <w:rsid w:val="006916B9"/>
    <w:rsid w:val="00791365"/>
    <w:rsid w:val="007938E2"/>
    <w:rsid w:val="007A0DF3"/>
    <w:rsid w:val="007D4215"/>
    <w:rsid w:val="00804E7E"/>
    <w:rsid w:val="00835D2B"/>
    <w:rsid w:val="00871A41"/>
    <w:rsid w:val="00890DFD"/>
    <w:rsid w:val="008B12E8"/>
    <w:rsid w:val="008C70E8"/>
    <w:rsid w:val="009959D4"/>
    <w:rsid w:val="009A44F5"/>
    <w:rsid w:val="009B2C15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C94723"/>
    <w:rsid w:val="00D1532D"/>
    <w:rsid w:val="00D241ED"/>
    <w:rsid w:val="00D402F9"/>
    <w:rsid w:val="00D7419C"/>
    <w:rsid w:val="00DA2133"/>
    <w:rsid w:val="00DB6DBD"/>
    <w:rsid w:val="00DD04F0"/>
    <w:rsid w:val="00DF7EF4"/>
    <w:rsid w:val="00EB6A7A"/>
    <w:rsid w:val="00F72DAC"/>
    <w:rsid w:val="00FD2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rsid w:val="00EB6A7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6A7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D241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27</cp:revision>
  <dcterms:created xsi:type="dcterms:W3CDTF">2013-04-30T02:24:00Z</dcterms:created>
  <dcterms:modified xsi:type="dcterms:W3CDTF">2013-06-20T08:12:00Z</dcterms:modified>
</cp:coreProperties>
</file>