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A1A" w:rsidRPr="003D771F" w:rsidRDefault="00EC4A1A" w:rsidP="00EC4A1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EC4A1A" w:rsidRPr="003D771F" w:rsidRDefault="00EC4A1A" w:rsidP="00EC4A1A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 w:rsidRPr="00FB4A80">
        <w:rPr>
          <w:rFonts w:ascii="Times New Roman" w:hAnsi="Times New Roman"/>
        </w:rPr>
        <w:t>224/67-03/13-2</w:t>
      </w:r>
      <w:r>
        <w:rPr>
          <w:rFonts w:ascii="Times New Roman" w:hAnsi="Times New Roman"/>
        </w:rPr>
        <w:t>70</w:t>
      </w:r>
      <w:r w:rsidRPr="00FB4A80">
        <w:rPr>
          <w:rFonts w:ascii="Times New Roman" w:hAnsi="Times New Roman"/>
        </w:rPr>
        <w:t xml:space="preserve"> ОКЭ</w:t>
      </w:r>
      <w:bookmarkStart w:id="0" w:name="_GoBack"/>
      <w:bookmarkEnd w:id="0"/>
    </w:p>
    <w:p w:rsidR="00EC4A1A" w:rsidRPr="003D771F" w:rsidRDefault="00EC4A1A" w:rsidP="00EC4A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EC4A1A" w:rsidRPr="003D771F" w:rsidRDefault="00EC4A1A" w:rsidP="00EC4A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C4A1A" w:rsidRPr="003D771F" w:rsidRDefault="00EC4A1A" w:rsidP="00EC4A1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C4A1A" w:rsidRDefault="00EC4A1A" w:rsidP="00EC4A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C4A1A" w:rsidRDefault="00EC4A1A" w:rsidP="00EC4A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3916A3">
        <w:rPr>
          <w:rFonts w:ascii="Times New Roman" w:hAnsi="Times New Roman"/>
          <w:szCs w:val="24"/>
        </w:rPr>
        <w:t>Журин</w:t>
      </w:r>
      <w:proofErr w:type="spellEnd"/>
      <w:r w:rsidRPr="003916A3">
        <w:rPr>
          <w:rFonts w:ascii="Times New Roman" w:hAnsi="Times New Roman"/>
          <w:szCs w:val="24"/>
        </w:rPr>
        <w:t xml:space="preserve"> А.В.</w:t>
      </w:r>
      <w:r w:rsidRPr="00F75F18">
        <w:rPr>
          <w:rFonts w:ascii="Times New Roman" w:hAnsi="Times New Roman"/>
          <w:szCs w:val="24"/>
        </w:rPr>
        <w:t xml:space="preserve"> (48439) </w:t>
      </w:r>
      <w:r w:rsidRPr="00F75F18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80</w:t>
      </w:r>
      <w:r w:rsidRPr="00F75F18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37</w:t>
      </w:r>
      <w:r w:rsidRPr="00F75F18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manakova</w:t>
      </w:r>
      <w:proofErr w:type="spellEnd"/>
      <w:r w:rsidRPr="00F75F18">
        <w:rPr>
          <w:rFonts w:ascii="Times New Roman" w:hAnsi="Times New Roman"/>
          <w:bCs/>
          <w:color w:val="000000"/>
          <w:lang w:val="it-IT"/>
        </w:rPr>
        <w:t>@ippe.ru</w:t>
      </w:r>
      <w:r w:rsidRPr="00F75F18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EC4A1A" w:rsidRPr="006C03A5" w:rsidRDefault="00EC4A1A" w:rsidP="00EC4A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C4A1A" w:rsidRPr="00861116" w:rsidRDefault="00EC4A1A" w:rsidP="00EC4A1A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307917">
        <w:rPr>
          <w:rFonts w:ascii="Times New Roman" w:hAnsi="Times New Roman"/>
          <w:szCs w:val="24"/>
        </w:rPr>
        <w:t xml:space="preserve">выполнение работ </w:t>
      </w:r>
      <w:r w:rsidRPr="001E2109">
        <w:rPr>
          <w:rFonts w:ascii="Times New Roman" w:hAnsi="Times New Roman"/>
          <w:szCs w:val="24"/>
        </w:rPr>
        <w:t>«Оснащение  и изготовление обеспечивающих систем оборудованием и материалами. Сдача модулей МАГМА и ГЕТТЕР в эксплуатацию»</w:t>
      </w:r>
      <w:r w:rsidRPr="001E2109">
        <w:rPr>
          <w:sz w:val="28"/>
          <w:szCs w:val="28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EC4A1A" w:rsidRPr="003D771F" w:rsidRDefault="00EC4A1A" w:rsidP="00EC4A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C4A1A" w:rsidRPr="00EF12F1" w:rsidRDefault="00EC4A1A" w:rsidP="00EC4A1A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>начало – 01.</w:t>
      </w:r>
      <w:r>
        <w:t>11</w:t>
      </w:r>
      <w:r w:rsidRPr="006A0179">
        <w:t xml:space="preserve">.2013 г. окончание </w:t>
      </w:r>
      <w:r>
        <w:t>–</w:t>
      </w:r>
      <w:r w:rsidRPr="006A0179">
        <w:t xml:space="preserve"> </w:t>
      </w:r>
      <w:r>
        <w:t>не позднее 20</w:t>
      </w:r>
      <w:r w:rsidRPr="006A0179">
        <w:t>.0</w:t>
      </w:r>
      <w:r>
        <w:t>9</w:t>
      </w:r>
      <w:r w:rsidRPr="006A0179">
        <w:t>.2014 г.</w:t>
      </w:r>
      <w:r>
        <w:t xml:space="preserve">  </w:t>
      </w:r>
      <w:r w:rsidRPr="00EF12F1">
        <w:t>Работы</w:t>
      </w:r>
      <w:r>
        <w:t xml:space="preserve"> выполняются поэтапно. Э</w:t>
      </w:r>
      <w:r w:rsidRPr="00EF12F1">
        <w:t>тапы работ</w:t>
      </w:r>
      <w:r>
        <w:t xml:space="preserve"> </w:t>
      </w:r>
      <w:r w:rsidRPr="00EF12F1">
        <w:t xml:space="preserve">должны быть выполнены Исполнителем в сроки, </w:t>
      </w:r>
      <w:r>
        <w:t xml:space="preserve">не позднее, </w:t>
      </w:r>
      <w:r w:rsidRPr="00EF12F1">
        <w:t>указанны</w:t>
      </w:r>
      <w:r>
        <w:t>х</w:t>
      </w:r>
      <w:r w:rsidRPr="00EF12F1">
        <w:t xml:space="preserve"> в Календарном плане.</w:t>
      </w:r>
    </w:p>
    <w:p w:rsidR="00EC4A1A" w:rsidRPr="00493FB8" w:rsidRDefault="00EC4A1A" w:rsidP="00EC4A1A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493FB8">
        <w:t>г. Обнинск, Калужская область, пл. Бондаренко,1.</w:t>
      </w:r>
    </w:p>
    <w:p w:rsidR="00EC4A1A" w:rsidRPr="004E5D69" w:rsidRDefault="00EC4A1A" w:rsidP="00EC4A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C4A1A" w:rsidRPr="004E5D69" w:rsidRDefault="00EC4A1A" w:rsidP="00EC4A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EC4A1A" w:rsidRPr="004E5D69" w:rsidRDefault="00EC4A1A" w:rsidP="00EC4A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A1A" w:rsidRPr="004E5D69" w:rsidRDefault="00EC4A1A" w:rsidP="00EC4A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EC4A1A" w:rsidRPr="004B67A9" w:rsidRDefault="00EC4A1A" w:rsidP="00EC4A1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color w:val="000000"/>
        </w:rPr>
        <w:t xml:space="preserve">13 392 </w:t>
      </w:r>
      <w:r w:rsidRPr="006E226C">
        <w:rPr>
          <w:rFonts w:ascii="Times New Roman" w:hAnsi="Times New Roman"/>
          <w:color w:val="000000"/>
        </w:rPr>
        <w:t>000,00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  <w:szCs w:val="24"/>
        </w:rPr>
        <w:t>тринадцать</w:t>
      </w:r>
      <w:r>
        <w:rPr>
          <w:rFonts w:ascii="Times New Roman" w:hAnsi="Times New Roman"/>
          <w:color w:val="000000"/>
        </w:rPr>
        <w:t xml:space="preserve"> </w:t>
      </w:r>
      <w:r w:rsidRPr="006E226C">
        <w:rPr>
          <w:rFonts w:ascii="Times New Roman" w:hAnsi="Times New Roman"/>
          <w:color w:val="000000"/>
        </w:rPr>
        <w:t xml:space="preserve">миллионов </w:t>
      </w:r>
      <w:r>
        <w:rPr>
          <w:rFonts w:ascii="Times New Roman" w:hAnsi="Times New Roman"/>
          <w:color w:val="000000"/>
        </w:rPr>
        <w:t xml:space="preserve">триста девяносто две </w:t>
      </w:r>
      <w:r w:rsidRPr="006E226C">
        <w:rPr>
          <w:rFonts w:ascii="Times New Roman" w:hAnsi="Times New Roman"/>
          <w:color w:val="000000"/>
        </w:rPr>
        <w:t>тысяч</w:t>
      </w:r>
      <w:r>
        <w:rPr>
          <w:rFonts w:ascii="Times New Roman" w:hAnsi="Times New Roman"/>
          <w:color w:val="000000"/>
        </w:rPr>
        <w:t>и</w:t>
      </w:r>
      <w:r w:rsidRPr="006E226C">
        <w:rPr>
          <w:rFonts w:ascii="Times New Roman" w:hAnsi="Times New Roman"/>
          <w:color w:val="000000"/>
          <w:szCs w:val="24"/>
        </w:rPr>
        <w:t xml:space="preserve"> рублей 00 копеек) рублей, включая НДС. </w:t>
      </w:r>
      <w:r w:rsidRPr="004B67A9">
        <w:rPr>
          <w:rFonts w:ascii="Times New Roman" w:hAnsi="Times New Roman"/>
        </w:rPr>
        <w:t>В стоимость работ входят все расходы Исполнителя, связанные с исполнением обязательств по настоящему Договору с учетом налогов, сборов и других обязательных платежей, предусмотренных законодательством Российской Федерации</w:t>
      </w:r>
      <w:r>
        <w:rPr>
          <w:rFonts w:ascii="Times New Roman" w:hAnsi="Times New Roman"/>
        </w:rPr>
        <w:t>.</w:t>
      </w:r>
    </w:p>
    <w:p w:rsidR="00EC4A1A" w:rsidRPr="003D771F" w:rsidRDefault="00EC4A1A" w:rsidP="00EC4A1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EC4A1A" w:rsidRDefault="00EC4A1A" w:rsidP="00EC4A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C4A1A" w:rsidRDefault="00EC4A1A" w:rsidP="00EC4A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C4A1A" w:rsidRDefault="00EC4A1A" w:rsidP="00EC4A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C4A1A" w:rsidRPr="003D771F" w:rsidRDefault="00EC4A1A" w:rsidP="00EC4A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C4A1A" w:rsidRPr="003D771F" w:rsidRDefault="00EC4A1A" w:rsidP="00EC4A1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D74B3"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C4A1A" w:rsidRPr="003D771F" w:rsidRDefault="00EC4A1A" w:rsidP="00EC4A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62B4E">
        <w:rPr>
          <w:rFonts w:ascii="Times New Roman" w:hAnsi="Times New Roman"/>
          <w:spacing w:val="-6"/>
          <w:szCs w:val="24"/>
          <w:highlight w:val="yellow"/>
        </w:rPr>
        <w:t>«</w:t>
      </w:r>
      <w:r w:rsidRPr="00AD74B3">
        <w:rPr>
          <w:rFonts w:ascii="Times New Roman" w:hAnsi="Times New Roman"/>
          <w:spacing w:val="-6"/>
          <w:szCs w:val="24"/>
          <w:highlight w:val="yellow"/>
        </w:rPr>
        <w:t>02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EC4A1A" w:rsidRDefault="00EC4A1A" w:rsidP="00EC4A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EC4A1A">
        <w:rPr>
          <w:rFonts w:ascii="Times New Roman" w:hAnsi="Times New Roman"/>
          <w:spacing w:val="-6"/>
          <w:szCs w:val="24"/>
          <w:highlight w:val="yellow"/>
        </w:rPr>
        <w:t>20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EC4A1A" w:rsidRPr="003D771F" w:rsidRDefault="00EC4A1A" w:rsidP="00EC4A1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 w:rsidRPr="00EC4A1A">
        <w:rPr>
          <w:rFonts w:ascii="Times New Roman" w:hAnsi="Times New Roman"/>
          <w:spacing w:val="-6"/>
          <w:szCs w:val="24"/>
          <w:highlight w:val="yellow"/>
        </w:rPr>
        <w:t>20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EC4A1A" w:rsidRPr="003D771F" w:rsidRDefault="00EC4A1A" w:rsidP="00EC4A1A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D81288">
        <w:t>3</w:t>
      </w:r>
      <w:r>
        <w:t>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EC4A1A" w:rsidRPr="003D771F" w:rsidRDefault="00EC4A1A" w:rsidP="00EC4A1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C4A1A" w:rsidRPr="009B018A" w:rsidRDefault="00EC4A1A" w:rsidP="00EC4A1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C4A1A" w:rsidRPr="009B018A" w:rsidRDefault="00EC4A1A" w:rsidP="00EC4A1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EC4A1A" w:rsidRPr="003D771F" w:rsidRDefault="00EC4A1A" w:rsidP="00EC4A1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5D2"/>
    <w:rsid w:val="008E3C0C"/>
    <w:rsid w:val="00B035D2"/>
    <w:rsid w:val="00D42E6F"/>
    <w:rsid w:val="00EC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A1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EC4A1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C4A1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C4A1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EC4A1A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EC4A1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A1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EC4A1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C4A1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C4A1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EC4A1A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EC4A1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2013-08-09T11:18:00Z</dcterms:created>
  <dcterms:modified xsi:type="dcterms:W3CDTF">2013-08-09T11:18:00Z</dcterms:modified>
</cp:coreProperties>
</file>