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D55" w:rsidRPr="00531681" w:rsidRDefault="00846D55" w:rsidP="00846D55">
      <w:pPr>
        <w:pStyle w:val="1"/>
        <w:jc w:val="center"/>
        <w:rPr>
          <w:rFonts w:eastAsia="Times New Roman"/>
          <w:sz w:val="22"/>
          <w:szCs w:val="22"/>
        </w:rPr>
      </w:pPr>
      <w:r w:rsidRPr="00531681">
        <w:rPr>
          <w:rFonts w:eastAsia="Times New Roman"/>
          <w:sz w:val="22"/>
          <w:szCs w:val="22"/>
        </w:rPr>
        <w:t>Протокол рассмотрения заявок на участие в запросе предложений в электронной форме</w:t>
      </w:r>
      <w:r w:rsidRPr="00531681">
        <w:rPr>
          <w:rFonts w:eastAsia="Times New Roman"/>
          <w:sz w:val="22"/>
          <w:szCs w:val="22"/>
        </w:rPr>
        <w:br/>
        <w:t>№R004683</w:t>
      </w:r>
      <w:r w:rsidRPr="00531681">
        <w:rPr>
          <w:rFonts w:eastAsia="Times New Roman"/>
          <w:sz w:val="22"/>
          <w:szCs w:val="22"/>
        </w:rPr>
        <w:br/>
        <w:t xml:space="preserve">«Выполнение работ по реконструкции наружного освещения территории филиала ФГУП «НИФХИ им. Л.Я. Карпова» (I очередь) в соответствии с проектом 025/12-ЭП-ЭН.»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46D55" w:rsidTr="003250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6D55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46D55" w:rsidRDefault="00846D55" w:rsidP="0032508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11.09.2012 г.</w:t>
            </w:r>
          </w:p>
        </w:tc>
      </w:tr>
    </w:tbl>
    <w:p w:rsid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R004683.</w:t>
      </w:r>
      <w:r>
        <w:rPr>
          <w:rFonts w:eastAsia="Times New Roman"/>
        </w:rPr>
        <w:br/>
        <w:t>Номер протокола: R004683.</w:t>
      </w:r>
      <w:r w:rsidR="00531681">
        <w:rPr>
          <w:rFonts w:eastAsia="Times New Roman"/>
        </w:rPr>
        <w:t xml:space="preserve"> </w:t>
      </w:r>
      <w:r>
        <w:rPr>
          <w:rFonts w:eastAsia="Times New Roman"/>
        </w:rPr>
        <w:t>Дата протокола: 11.09.2012 г.</w:t>
      </w:r>
    </w:p>
    <w:p w:rsid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Выполнение работ по реконструкции наружного освещения территории филиала ФГУП «НИФХИ им. Л.Я. Карпова» (I очередь) в соответствии с проектом 025/12-ЭП-ЭН.</w:t>
      </w:r>
    </w:p>
    <w:p w:rsid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28.08.2012 </w:t>
      </w:r>
    </w:p>
    <w:p w:rsidR="00846D55" w:rsidRDefault="00846D55" w:rsidP="00846D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10.09.2012 г., 15:00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"/>
        <w:gridCol w:w="2500"/>
        <w:gridCol w:w="2169"/>
        <w:gridCol w:w="1799"/>
        <w:gridCol w:w="1847"/>
      </w:tblGrid>
      <w:tr w:rsidR="00846D55" w:rsidTr="0032508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Pr="00531681" w:rsidRDefault="00846D55" w:rsidP="00325087">
            <w:pPr>
              <w:jc w:val="center"/>
              <w:rPr>
                <w:rFonts w:eastAsia="Times New Roman"/>
                <w:b/>
                <w:bCs/>
              </w:rPr>
            </w:pPr>
            <w:r w:rsidRPr="00531681">
              <w:rPr>
                <w:rFonts w:eastAsia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Pr="00531681" w:rsidRDefault="00846D55" w:rsidP="00325087">
            <w:pPr>
              <w:jc w:val="center"/>
              <w:rPr>
                <w:rFonts w:eastAsia="Times New Roman"/>
                <w:b/>
                <w:bCs/>
              </w:rPr>
            </w:pPr>
            <w:r w:rsidRPr="00531681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Pr="00531681" w:rsidRDefault="00846D55" w:rsidP="00531681">
            <w:pPr>
              <w:jc w:val="center"/>
              <w:rPr>
                <w:rFonts w:eastAsia="Times New Roman"/>
                <w:b/>
                <w:bCs/>
              </w:rPr>
            </w:pPr>
            <w:r w:rsidRPr="00531681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Pr="00531681" w:rsidRDefault="00846D55" w:rsidP="00325087">
            <w:pPr>
              <w:jc w:val="center"/>
              <w:rPr>
                <w:rFonts w:eastAsia="Times New Roman"/>
                <w:b/>
                <w:bCs/>
              </w:rPr>
            </w:pPr>
            <w:r w:rsidRPr="00531681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Pr="00531681" w:rsidRDefault="00846D55" w:rsidP="00325087">
            <w:pPr>
              <w:jc w:val="center"/>
              <w:rPr>
                <w:rFonts w:eastAsia="Times New Roman"/>
                <w:b/>
                <w:bCs/>
              </w:rPr>
            </w:pPr>
            <w:r w:rsidRPr="00531681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846D55" w:rsidTr="0032508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Default="009B45B1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846D55">
              <w:rPr>
                <w:rFonts w:eastAsia="Times New Roman"/>
              </w:rPr>
              <w:t>ЭЦМ</w:t>
            </w:r>
            <w:r>
              <w:rPr>
                <w:rFonts w:eastAsia="Times New Roman"/>
              </w:rPr>
              <w:t>»</w:t>
            </w:r>
            <w:r w:rsidR="00846D55">
              <w:rPr>
                <w:rFonts w:eastAsia="Times New Roman"/>
              </w:rPr>
              <w:br/>
              <w:t>ИНН 4025417241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249035, Россия, Калужская, Обнинск, проспект Маркса 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55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сентября 2012 г. 16:50:43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681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2 300 000.00 (два миллиона триста тысяч рублей 00 копеек)</w:t>
            </w:r>
          </w:p>
          <w:p w:rsidR="00846D55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9B45B1" w:rsidRPr="00531681" w:rsidRDefault="00846D55" w:rsidP="009B45B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531681"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531681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</w:t>
      </w:r>
    </w:p>
    <w:p w:rsidR="00846D55" w:rsidRDefault="00846D55" w:rsidP="00531681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</w:t>
      </w:r>
      <w:r w:rsidR="009B45B1">
        <w:rPr>
          <w:rFonts w:eastAsia="Times New Roman"/>
        </w:rPr>
        <w:t>ООО «</w:t>
      </w:r>
      <w:r>
        <w:rPr>
          <w:rFonts w:eastAsia="Times New Roman"/>
        </w:rPr>
        <w:t>ЭнергоЦентрМонтаж</w:t>
      </w:r>
      <w:r w:rsidR="009B45B1">
        <w:rPr>
          <w:rFonts w:eastAsia="Times New Roman"/>
        </w:rPr>
        <w:t xml:space="preserve">» </w:t>
      </w:r>
      <w:r>
        <w:rPr>
          <w:rFonts w:eastAsia="Times New Roman"/>
        </w:rPr>
        <w:t xml:space="preserve"> соответствует требованиям, предусмотренным документацией о запросе предложений. </w:t>
      </w:r>
    </w:p>
    <w:p w:rsid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 xml:space="preserve">— заключить договор с </w:t>
      </w:r>
      <w:r w:rsidR="009B45B1">
        <w:rPr>
          <w:rFonts w:eastAsia="Times New Roman"/>
        </w:rPr>
        <w:t>ООО «</w:t>
      </w:r>
      <w:r>
        <w:rPr>
          <w:rFonts w:eastAsia="Times New Roman"/>
        </w:rPr>
        <w:t>ЭнергоЦентрМонтаж</w:t>
      </w:r>
      <w:r w:rsidR="009B45B1">
        <w:rPr>
          <w:rFonts w:eastAsia="Times New Roman"/>
        </w:rPr>
        <w:t xml:space="preserve">» </w:t>
      </w:r>
      <w:r>
        <w:rPr>
          <w:rFonts w:eastAsia="Times New Roman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Госкопрорации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46D55">
        <w:rPr>
          <w:rFonts w:eastAsia="Times New Roman"/>
        </w:rPr>
        <w:t>В соответствии с Единым отраслевым стандартом закупок Госкорпорации «Росатом» Заказчик принял решение:</w:t>
      </w:r>
      <w:r w:rsidRPr="00846D55">
        <w:rPr>
          <w:rFonts w:eastAsia="Times New Roman"/>
        </w:rPr>
        <w:br/>
        <w:t xml:space="preserve">— заключить договор с </w:t>
      </w:r>
      <w:r w:rsidR="009B45B1">
        <w:rPr>
          <w:rFonts w:eastAsia="Times New Roman"/>
        </w:rPr>
        <w:t>ООО «</w:t>
      </w:r>
      <w:r w:rsidRPr="00846D55">
        <w:rPr>
          <w:rFonts w:eastAsia="Times New Roman"/>
        </w:rPr>
        <w:t>ЭнергоЦентрМонтаж</w:t>
      </w:r>
      <w:r w:rsidR="009B45B1">
        <w:rPr>
          <w:rFonts w:eastAsia="Times New Roman"/>
        </w:rPr>
        <w:t xml:space="preserve">» </w:t>
      </w:r>
      <w:r w:rsidRPr="00846D55">
        <w:rPr>
          <w:rFonts w:eastAsia="Times New Roman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9B45B1">
        <w:rPr>
          <w:rFonts w:eastAsia="Times New Roman"/>
        </w:rPr>
        <w:t>ой участником при подаче заявки.</w:t>
      </w:r>
    </w:p>
    <w:p w:rsidR="00846D55" w:rsidRP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46D55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46D55" w:rsidRDefault="00846D55" w:rsidP="00846D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</w:tr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-Абрамов П.И.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стратегического развития и научно-технической политики Предприятия.</w:t>
            </w:r>
          </w:p>
        </w:tc>
      </w:tr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</w:tr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</w:tr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</w:tr>
      <w:tr w:rsidR="00846D55" w:rsidRPr="002663D6" w:rsidTr="00325087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</w:tc>
      </w:tr>
      <w:tr w:rsidR="00846D55" w:rsidRPr="002663D6" w:rsidTr="00325087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46D55" w:rsidRPr="002663D6" w:rsidRDefault="00846D55" w:rsidP="003250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</w:tbl>
    <w:p w:rsidR="00846D55" w:rsidRDefault="00846D55" w:rsidP="00846D55">
      <w:pPr>
        <w:rPr>
          <w:rFonts w:eastAsia="Times New Roman"/>
        </w:rPr>
      </w:pPr>
      <w:r>
        <w:rPr>
          <w:rFonts w:eastAsia="Times New Roman"/>
        </w:rPr>
        <w:t xml:space="preserve"> - Попов С.В.                                             Заместитель начальника комплекса по разработке </w:t>
      </w:r>
    </w:p>
    <w:p w:rsidR="00846D55" w:rsidRDefault="00846D55" w:rsidP="00846D55">
      <w:pPr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и производству фармпрепаратов Предприятия.</w:t>
      </w:r>
    </w:p>
    <w:p w:rsidR="009E40DD" w:rsidRDefault="009E40DD"/>
    <w:sectPr w:rsidR="009E40DD" w:rsidSect="00256E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FE6" w:rsidRDefault="00E31FE6" w:rsidP="009B45B1">
      <w:r>
        <w:separator/>
      </w:r>
    </w:p>
  </w:endnote>
  <w:endnote w:type="continuationSeparator" w:id="0">
    <w:p w:rsidR="00E31FE6" w:rsidRDefault="00E31FE6" w:rsidP="009B4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B1" w:rsidRDefault="009B45B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B1" w:rsidRDefault="009B45B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B1" w:rsidRDefault="009B45B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FE6" w:rsidRDefault="00E31FE6" w:rsidP="009B45B1">
      <w:r>
        <w:separator/>
      </w:r>
    </w:p>
  </w:footnote>
  <w:footnote w:type="continuationSeparator" w:id="0">
    <w:p w:rsidR="00E31FE6" w:rsidRDefault="00E31FE6" w:rsidP="009B45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B1" w:rsidRDefault="009B45B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B1" w:rsidRDefault="009B45B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B1" w:rsidRDefault="009B45B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B4EBE"/>
    <w:multiLevelType w:val="multilevel"/>
    <w:tmpl w:val="2E340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795E0A"/>
    <w:multiLevelType w:val="multilevel"/>
    <w:tmpl w:val="E5847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6D55"/>
    <w:rsid w:val="000005AD"/>
    <w:rsid w:val="0001123D"/>
    <w:rsid w:val="0003519A"/>
    <w:rsid w:val="00053C32"/>
    <w:rsid w:val="000546B6"/>
    <w:rsid w:val="00055213"/>
    <w:rsid w:val="0007431B"/>
    <w:rsid w:val="00077169"/>
    <w:rsid w:val="000954BA"/>
    <w:rsid w:val="000A0079"/>
    <w:rsid w:val="000A4BD0"/>
    <w:rsid w:val="000D7461"/>
    <w:rsid w:val="000F34FC"/>
    <w:rsid w:val="00111444"/>
    <w:rsid w:val="001221D4"/>
    <w:rsid w:val="00124A83"/>
    <w:rsid w:val="0012629C"/>
    <w:rsid w:val="0014246A"/>
    <w:rsid w:val="00157790"/>
    <w:rsid w:val="00166F77"/>
    <w:rsid w:val="00172D55"/>
    <w:rsid w:val="001826CC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56E16"/>
    <w:rsid w:val="002608D4"/>
    <w:rsid w:val="00267C8B"/>
    <w:rsid w:val="00297408"/>
    <w:rsid w:val="002B6F62"/>
    <w:rsid w:val="002C4F18"/>
    <w:rsid w:val="002D02AE"/>
    <w:rsid w:val="002D2168"/>
    <w:rsid w:val="002E696A"/>
    <w:rsid w:val="002F6A04"/>
    <w:rsid w:val="00342ADD"/>
    <w:rsid w:val="003A3139"/>
    <w:rsid w:val="003C06BD"/>
    <w:rsid w:val="003E6C84"/>
    <w:rsid w:val="00400C22"/>
    <w:rsid w:val="0040201F"/>
    <w:rsid w:val="00425BD2"/>
    <w:rsid w:val="00433B48"/>
    <w:rsid w:val="0043529B"/>
    <w:rsid w:val="00437087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24ED3"/>
    <w:rsid w:val="00531681"/>
    <w:rsid w:val="00534690"/>
    <w:rsid w:val="00537838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3C9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4256E"/>
    <w:rsid w:val="00761747"/>
    <w:rsid w:val="00776AC0"/>
    <w:rsid w:val="0078463A"/>
    <w:rsid w:val="0078787E"/>
    <w:rsid w:val="00795CC0"/>
    <w:rsid w:val="007B18AD"/>
    <w:rsid w:val="00804403"/>
    <w:rsid w:val="00814462"/>
    <w:rsid w:val="0081564A"/>
    <w:rsid w:val="00816122"/>
    <w:rsid w:val="008223DA"/>
    <w:rsid w:val="00840EE0"/>
    <w:rsid w:val="008428A4"/>
    <w:rsid w:val="00846D55"/>
    <w:rsid w:val="00854946"/>
    <w:rsid w:val="00854BA5"/>
    <w:rsid w:val="008578C1"/>
    <w:rsid w:val="00864E52"/>
    <w:rsid w:val="00877945"/>
    <w:rsid w:val="0088669E"/>
    <w:rsid w:val="0089146E"/>
    <w:rsid w:val="00894430"/>
    <w:rsid w:val="008B5E4C"/>
    <w:rsid w:val="008B63A6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6CCC"/>
    <w:rsid w:val="0098763C"/>
    <w:rsid w:val="009B45B1"/>
    <w:rsid w:val="009B7DDD"/>
    <w:rsid w:val="009C2D25"/>
    <w:rsid w:val="009C3514"/>
    <w:rsid w:val="009E40DD"/>
    <w:rsid w:val="009F649F"/>
    <w:rsid w:val="00A01D60"/>
    <w:rsid w:val="00A0389F"/>
    <w:rsid w:val="00A0654D"/>
    <w:rsid w:val="00A1756B"/>
    <w:rsid w:val="00A22D28"/>
    <w:rsid w:val="00A31BB8"/>
    <w:rsid w:val="00A41E71"/>
    <w:rsid w:val="00A4219E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20D9"/>
    <w:rsid w:val="00A95C0E"/>
    <w:rsid w:val="00AB6DF1"/>
    <w:rsid w:val="00AD584A"/>
    <w:rsid w:val="00AF1D8E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D693D"/>
    <w:rsid w:val="00CE3007"/>
    <w:rsid w:val="00CF0FB0"/>
    <w:rsid w:val="00D0101D"/>
    <w:rsid w:val="00D108D9"/>
    <w:rsid w:val="00D128FC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DD212A"/>
    <w:rsid w:val="00E31FE6"/>
    <w:rsid w:val="00E334CE"/>
    <w:rsid w:val="00E33756"/>
    <w:rsid w:val="00E33910"/>
    <w:rsid w:val="00E441F2"/>
    <w:rsid w:val="00E613CC"/>
    <w:rsid w:val="00E65BC1"/>
    <w:rsid w:val="00E66C9A"/>
    <w:rsid w:val="00E71C3D"/>
    <w:rsid w:val="00E8541B"/>
    <w:rsid w:val="00E87994"/>
    <w:rsid w:val="00EB5E87"/>
    <w:rsid w:val="00ED4359"/>
    <w:rsid w:val="00ED78A9"/>
    <w:rsid w:val="00EF4BA5"/>
    <w:rsid w:val="00F036A1"/>
    <w:rsid w:val="00F03E68"/>
    <w:rsid w:val="00F24F67"/>
    <w:rsid w:val="00F4191E"/>
    <w:rsid w:val="00F50C9D"/>
    <w:rsid w:val="00F70C2A"/>
    <w:rsid w:val="00F8318E"/>
    <w:rsid w:val="00F86F9E"/>
    <w:rsid w:val="00FC31EC"/>
    <w:rsid w:val="00FC569D"/>
    <w:rsid w:val="00FD6CDA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D5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6D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6D5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9B45B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B45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B45B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B45B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B45B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5C702-F78A-405D-A6F8-22ABB2FB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</cp:revision>
  <cp:lastPrinted>2012-09-11T10:53:00Z</cp:lastPrinted>
  <dcterms:created xsi:type="dcterms:W3CDTF">2012-09-11T10:17:00Z</dcterms:created>
  <dcterms:modified xsi:type="dcterms:W3CDTF">2012-09-12T06:01:00Z</dcterms:modified>
</cp:coreProperties>
</file>