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598" w:type="dxa"/>
        <w:tblLook w:val="0000"/>
      </w:tblPr>
      <w:tblGrid>
        <w:gridCol w:w="10598"/>
      </w:tblGrid>
      <w:tr w:rsidR="00F811DD" w:rsidRPr="00F811DD" w:rsidTr="00F811DD">
        <w:trPr>
          <w:trHeight w:val="2144"/>
        </w:trPr>
        <w:tc>
          <w:tcPr>
            <w:tcW w:w="10598" w:type="dxa"/>
          </w:tcPr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  <w:bookmarkStart w:id="0" w:name="_GoBack"/>
            <w:bookmarkEnd w:id="0"/>
            <w:r w:rsidRPr="00F811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</w:p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  <w:r w:rsidRPr="00F811DD">
              <w:rPr>
                <w:b/>
                <w:caps/>
                <w:sz w:val="22"/>
                <w:szCs w:val="22"/>
              </w:rPr>
              <w:t>АКЦИОНЕРНОЕ ОБЩЕСТВО</w:t>
            </w:r>
            <w:r w:rsidR="00647AD9">
              <w:rPr>
                <w:b/>
                <w:caps/>
                <w:sz w:val="22"/>
                <w:szCs w:val="22"/>
              </w:rPr>
              <w:t xml:space="preserve"> </w:t>
            </w:r>
            <w:r w:rsidR="00647AD9" w:rsidRPr="00647AD9">
              <w:rPr>
                <w:b/>
                <w:caps/>
                <w:sz w:val="22"/>
                <w:szCs w:val="22"/>
              </w:rPr>
              <w:t xml:space="preserve"> инжиниринговая </w:t>
            </w:r>
            <w:r w:rsidR="00647AD9">
              <w:rPr>
                <w:b/>
                <w:caps/>
                <w:sz w:val="22"/>
                <w:szCs w:val="22"/>
              </w:rPr>
              <w:t xml:space="preserve"> КОМПАНИЯ</w:t>
            </w:r>
          </w:p>
          <w:p w:rsidR="00F811DD" w:rsidRPr="00F811DD" w:rsidRDefault="00F811DD" w:rsidP="00F811DD">
            <w:pPr>
              <w:jc w:val="center"/>
              <w:rPr>
                <w:b/>
                <w:caps/>
                <w:sz w:val="22"/>
                <w:szCs w:val="22"/>
              </w:rPr>
            </w:pPr>
            <w:r w:rsidRPr="00F811DD">
              <w:rPr>
                <w:b/>
                <w:caps/>
                <w:sz w:val="22"/>
                <w:szCs w:val="22"/>
              </w:rPr>
              <w:t>«</w:t>
            </w:r>
            <w:r w:rsidR="00647AD9">
              <w:rPr>
                <w:b/>
                <w:caps/>
                <w:sz w:val="22"/>
                <w:szCs w:val="22"/>
              </w:rPr>
              <w:t>АСЭ</w:t>
            </w:r>
            <w:r w:rsidRPr="00F811DD">
              <w:rPr>
                <w:b/>
                <w:caps/>
                <w:sz w:val="22"/>
                <w:szCs w:val="22"/>
              </w:rPr>
              <w:t>»</w:t>
            </w:r>
            <w:r w:rsidR="00647AD9">
              <w:rPr>
                <w:b/>
                <w:caps/>
                <w:sz w:val="22"/>
                <w:szCs w:val="22"/>
              </w:rPr>
              <w:t xml:space="preserve"> (далее-АО ИК «АСЭ»)</w:t>
            </w:r>
          </w:p>
          <w:p w:rsidR="00F811DD" w:rsidRPr="00F811DD" w:rsidRDefault="002A1D91" w:rsidP="00F811D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  <w:sz w:val="22"/>
                <w:szCs w:val="22"/>
              </w:rPr>
            </w:pPr>
            <w:r w:rsidRPr="00647AD9">
              <w:rPr>
                <w:b/>
                <w:caps/>
                <w:sz w:val="22"/>
                <w:szCs w:val="22"/>
              </w:rPr>
              <w:pict>
                <v:line id="Line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30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" strokeweight="3pt">
                  <v:stroke linestyle="thinThin"/>
                </v:line>
              </w:pict>
            </w:r>
            <w:r w:rsidR="00647AD9" w:rsidRPr="00647AD9">
              <w:rPr>
                <w:b/>
                <w:caps/>
                <w:sz w:val="22"/>
                <w:szCs w:val="22"/>
              </w:rPr>
              <w:t xml:space="preserve"> </w:t>
            </w:r>
          </w:p>
        </w:tc>
      </w:tr>
    </w:tbl>
    <w:p w:rsidR="00C761DE" w:rsidRPr="003477FB" w:rsidRDefault="00077603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ИЗВЕЩЕНИЕ</w:t>
      </w:r>
    </w:p>
    <w:p w:rsidR="00C81896" w:rsidRPr="00B0084C" w:rsidRDefault="00EA3647" w:rsidP="00EA3647">
      <w:pPr>
        <w:jc w:val="center"/>
        <w:rPr>
          <w:b/>
          <w:caps/>
        </w:rPr>
      </w:pPr>
      <w:r>
        <w:rPr>
          <w:b/>
        </w:rPr>
        <w:t xml:space="preserve">об отмене </w:t>
      </w:r>
      <w:r w:rsidR="00C761DE" w:rsidRPr="00CD454C">
        <w:rPr>
          <w:b/>
        </w:rPr>
        <w:t xml:space="preserve"> </w:t>
      </w:r>
      <w:r w:rsidR="00C81896">
        <w:rPr>
          <w:b/>
          <w:caps/>
        </w:rPr>
        <w:t>ПРОВЕДЕНИ</w:t>
      </w:r>
      <w:r>
        <w:rPr>
          <w:b/>
          <w:caps/>
        </w:rPr>
        <w:t>я</w:t>
      </w:r>
      <w:r w:rsidR="00C81896" w:rsidRPr="00E20817">
        <w:rPr>
          <w:b/>
          <w:caps/>
        </w:rPr>
        <w:t xml:space="preserve"> </w:t>
      </w:r>
      <w:r w:rsidR="00C81896">
        <w:rPr>
          <w:b/>
          <w:caps/>
        </w:rPr>
        <w:t>АУКЦИОНА НА ПОНИЖЕНИЕ</w:t>
      </w:r>
    </w:p>
    <w:p w:rsidR="00C81896" w:rsidRPr="00CF548D" w:rsidRDefault="00C81896" w:rsidP="00C81896">
      <w:pPr>
        <w:jc w:val="center"/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8C30AE916B1F41A8BDCA6864BFDF8AC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47AD9" w:rsidRPr="00647AD9">
            <w:rPr>
              <w:b/>
            </w:rPr>
            <w:t xml:space="preserve">квартиры, расположенной по адресу: Ростовская область, город Волгодонск, ул. Весенняя, д.40, кв.307, </w:t>
          </w:r>
          <w:r w:rsidR="00647AD9" w:rsidRPr="00647AD9">
            <w:rPr>
              <w:b/>
            </w:rPr>
            <w:br/>
            <w:t>принадлежащей на праве собственности АО ИК «АСЭ»</w:t>
          </w:r>
          <w:r w:rsidR="00647AD9">
            <w:rPr>
              <w:b/>
            </w:rPr>
            <w:t xml:space="preserve"> </w:t>
          </w:r>
          <w:r w:rsidR="00647AD9" w:rsidRPr="00647AD9">
            <w:rPr>
              <w:b/>
            </w:rPr>
            <w:t>(Лот AS02858)</w:t>
          </w:r>
        </w:sdtContent>
      </w:sdt>
    </w:p>
    <w:p w:rsidR="00C761DE" w:rsidRPr="004438E2" w:rsidRDefault="00C761DE" w:rsidP="00C81896">
      <w:pPr>
        <w:jc w:val="center"/>
      </w:pPr>
    </w:p>
    <w:p w:rsidR="000D5A37" w:rsidRPr="00EA3647" w:rsidRDefault="00C81896" w:rsidP="00EA3647">
      <w:pPr>
        <w:jc w:val="both"/>
      </w:pPr>
      <w:r>
        <w:t xml:space="preserve">     </w:t>
      </w:r>
      <w:r w:rsidR="00EA3647">
        <w:t xml:space="preserve">       </w:t>
      </w:r>
      <w:r>
        <w:t xml:space="preserve">АО </w:t>
      </w:r>
      <w:r w:rsidR="00647AD9">
        <w:t xml:space="preserve">ИК </w:t>
      </w:r>
      <w:r>
        <w:t>«А</w:t>
      </w:r>
      <w:r w:rsidR="00647AD9">
        <w:t>СЭ</w:t>
      </w:r>
      <w:r>
        <w:t>» доводит до сведения претендентов</w:t>
      </w:r>
      <w:r w:rsidR="00F41BFE">
        <w:t xml:space="preserve"> </w:t>
      </w:r>
      <w:r>
        <w:t xml:space="preserve">на участие в аукционе </w:t>
      </w:r>
      <w:r w:rsidR="00647AD9">
        <w:rPr>
          <w:b/>
        </w:rPr>
        <w:t>24</w:t>
      </w:r>
      <w:r w:rsidR="00077603" w:rsidRPr="00077603">
        <w:rPr>
          <w:b/>
        </w:rPr>
        <w:t>.</w:t>
      </w:r>
      <w:r w:rsidR="00647AD9">
        <w:rPr>
          <w:b/>
        </w:rPr>
        <w:t>02</w:t>
      </w:r>
      <w:r w:rsidR="00077603" w:rsidRPr="00077603">
        <w:rPr>
          <w:b/>
        </w:rPr>
        <w:t>.201</w:t>
      </w:r>
      <w:r w:rsidR="00647AD9">
        <w:rPr>
          <w:b/>
        </w:rPr>
        <w:t>9</w:t>
      </w:r>
      <w:r w:rsidR="00077603" w:rsidRPr="00077603">
        <w:rPr>
          <w:b/>
        </w:rPr>
        <w:t xml:space="preserve"> года</w:t>
      </w:r>
      <w:r w:rsidR="00D16034">
        <w:rPr>
          <w:b/>
        </w:rPr>
        <w:t xml:space="preserve"> </w:t>
      </w:r>
      <w:r w:rsidR="00D16034" w:rsidRPr="00D16034">
        <w:t>на</w:t>
      </w:r>
      <w:r w:rsidR="00D16034">
        <w:rPr>
          <w:b/>
        </w:rPr>
        <w:t xml:space="preserve"> </w:t>
      </w:r>
      <w:r w:rsidR="00D16034">
        <w:t>ЭТ</w:t>
      </w:r>
      <w:r w:rsidR="00D16034" w:rsidRPr="00D16034">
        <w:t>П</w:t>
      </w:r>
      <w:r w:rsidR="00D16034">
        <w:t xml:space="preserve"> Аукционный Конкурсный Дом (</w:t>
      </w:r>
      <w:r w:rsidR="00647AD9" w:rsidRPr="00647AD9">
        <w:rPr>
          <w:b/>
        </w:rPr>
        <w:t>AS02858</w:t>
      </w:r>
      <w:r w:rsidR="00D16034">
        <w:t>)</w:t>
      </w:r>
      <w:r w:rsidR="00077603">
        <w:t xml:space="preserve"> </w:t>
      </w:r>
      <w:r w:rsidRPr="00C81896">
        <w:t xml:space="preserve">на право заключения договора купли-продажи </w:t>
      </w:r>
      <w:r w:rsidR="00647AD9" w:rsidRPr="00647AD9">
        <w:rPr>
          <w:b/>
        </w:rPr>
        <w:t>квартиры, расположенной по адресу: Ростовская область, город Волгодонск, ул. Весенняя, д.40, кв.307</w:t>
      </w:r>
      <w:r>
        <w:t xml:space="preserve">, что </w:t>
      </w:r>
      <w:r w:rsidR="00EA3647" w:rsidRPr="00EA3647">
        <w:t>Акционерное общество Инжиниринговая Компания «АСЭ»</w:t>
      </w:r>
      <w:r w:rsidR="00EA3647">
        <w:t xml:space="preserve"> (</w:t>
      </w:r>
      <w:r w:rsidR="00EA3647" w:rsidRPr="00EA3647">
        <w:rPr>
          <w:b/>
        </w:rPr>
        <w:t>Организатор аукциона</w:t>
      </w:r>
      <w:r w:rsidR="00EA3647">
        <w:t>)  отменяет проведение аукциона на понижение в</w:t>
      </w:r>
      <w:r w:rsidR="00EA3647" w:rsidRPr="00EA3647">
        <w:t xml:space="preserve">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4142529"/>
          <w:placeholder>
            <w:docPart w:val="6B873DEBB06F47C582347F9C76359FB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47AD9" w:rsidRPr="00647AD9">
            <w:rPr>
              <w:b/>
            </w:rPr>
            <w:t>квартиры, расположенной по адресу: Ростовская область, город Волгодонск, ул. Весенняя, д.40, кв.307, принадлежащей на праве собственности АО ИК «АСЭ»</w:t>
          </w:r>
        </w:sdtContent>
      </w:sdt>
      <w:r w:rsidR="00EA3647">
        <w:t xml:space="preserve"> </w:t>
      </w:r>
      <w:r w:rsidR="00647AD9">
        <w:t xml:space="preserve"> </w:t>
      </w:r>
      <w:r w:rsidR="00EA3647">
        <w:t>(</w:t>
      </w:r>
      <w:r w:rsidR="00135B99">
        <w:t>п. 1.</w:t>
      </w:r>
      <w:r w:rsidR="00647AD9">
        <w:t>5</w:t>
      </w:r>
      <w:r w:rsidR="00135B99">
        <w:t>.</w:t>
      </w:r>
      <w:r w:rsidR="00647AD9">
        <w:t>1</w:t>
      </w:r>
      <w:r w:rsidR="00135B99">
        <w:t xml:space="preserve"> Документации об открытом аукционе</w:t>
      </w:r>
      <w:r w:rsidR="00EA3647">
        <w:t>).</w:t>
      </w:r>
      <w:r w:rsidR="00135B99" w:rsidRPr="00EA3647">
        <w:t xml:space="preserve"> </w:t>
      </w:r>
    </w:p>
    <w:p w:rsidR="0055419B" w:rsidRDefault="0055419B" w:rsidP="00EA3647">
      <w:pPr>
        <w:tabs>
          <w:tab w:val="left" w:pos="851"/>
        </w:tabs>
        <w:contextualSpacing/>
        <w:jc w:val="both"/>
      </w:pPr>
    </w:p>
    <w:p w:rsidR="0055419B" w:rsidRDefault="0055419B" w:rsidP="00EA3647">
      <w:pPr>
        <w:tabs>
          <w:tab w:val="left" w:pos="851"/>
        </w:tabs>
        <w:contextualSpacing/>
        <w:jc w:val="both"/>
      </w:pPr>
    </w:p>
    <w:p w:rsidR="002546DC" w:rsidRDefault="002546DC" w:rsidP="002546DC">
      <w:pPr>
        <w:jc w:val="right"/>
        <w:rPr>
          <w:sz w:val="26"/>
          <w:szCs w:val="26"/>
        </w:rPr>
      </w:pPr>
    </w:p>
    <w:p w:rsidR="00647AD9" w:rsidRDefault="00647AD9" w:rsidP="006A130B">
      <w:pPr>
        <w:rPr>
          <w:rStyle w:val="detail-title"/>
        </w:rPr>
      </w:pPr>
      <w:r>
        <w:rPr>
          <w:rStyle w:val="detail-title"/>
        </w:rPr>
        <w:t xml:space="preserve">Старший вице-президент по </w:t>
      </w:r>
    </w:p>
    <w:p w:rsidR="006A130B" w:rsidRPr="003143F3" w:rsidRDefault="00647AD9" w:rsidP="006A130B">
      <w:r>
        <w:rPr>
          <w:rStyle w:val="detail-title"/>
        </w:rPr>
        <w:t>корпоративным функциям</w:t>
      </w:r>
      <w:r w:rsidR="003143F3" w:rsidRPr="003143F3">
        <w:t xml:space="preserve">        </w:t>
      </w:r>
      <w:r>
        <w:t xml:space="preserve">                                               </w:t>
      </w:r>
      <w:r w:rsidR="003143F3" w:rsidRPr="003143F3">
        <w:t xml:space="preserve">  </w:t>
      </w:r>
      <w:r w:rsidR="006A130B">
        <w:t xml:space="preserve">                                  </w:t>
      </w:r>
      <w:r w:rsidR="003143F3" w:rsidRPr="003143F3">
        <w:t xml:space="preserve">   </w:t>
      </w:r>
      <w:r w:rsidR="003143F3">
        <w:t xml:space="preserve">        </w:t>
      </w:r>
      <w:r w:rsidR="003143F3" w:rsidRPr="003143F3">
        <w:t xml:space="preserve">  </w:t>
      </w:r>
      <w:r>
        <w:t>Н.Г</w:t>
      </w:r>
      <w:r w:rsidR="003143F3" w:rsidRPr="003143F3">
        <w:t xml:space="preserve">. </w:t>
      </w:r>
      <w:proofErr w:type="spellStart"/>
      <w:r>
        <w:t>Подоров</w:t>
      </w:r>
      <w:proofErr w:type="spellEnd"/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2546DC" w:rsidRPr="00527B62" w:rsidRDefault="00527B62" w:rsidP="002546DC">
      <w:r w:rsidRPr="00527B62">
        <w:t xml:space="preserve">Согласовано: Начальник УИО и ОИД АО ИК «АСЭ»                               </w:t>
      </w:r>
      <w:r>
        <w:t xml:space="preserve">                       </w:t>
      </w:r>
      <w:r w:rsidRPr="00527B62">
        <w:t xml:space="preserve"> О.О. Шаклеина</w:t>
      </w:r>
    </w:p>
    <w:p w:rsidR="0055419B" w:rsidRDefault="0055419B" w:rsidP="00C761DE">
      <w:pPr>
        <w:tabs>
          <w:tab w:val="left" w:pos="851"/>
        </w:tabs>
        <w:contextualSpacing/>
        <w:jc w:val="both"/>
      </w:pPr>
    </w:p>
    <w:sectPr w:rsidR="0055419B" w:rsidSect="00F811DD"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AE4" w:rsidRDefault="00BE5AE4" w:rsidP="00F819B1">
      <w:r>
        <w:separator/>
      </w:r>
    </w:p>
  </w:endnote>
  <w:endnote w:type="continuationSeparator" w:id="0">
    <w:p w:rsidR="00BE5AE4" w:rsidRDefault="00BE5AE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AE4" w:rsidRDefault="00BE5AE4" w:rsidP="00F819B1">
      <w:r>
        <w:separator/>
      </w:r>
    </w:p>
  </w:footnote>
  <w:footnote w:type="continuationSeparator" w:id="0">
    <w:p w:rsidR="00BE5AE4" w:rsidRDefault="00BE5AE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B99"/>
    <w:multiLevelType w:val="multilevel"/>
    <w:tmpl w:val="1D025EE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1">
    <w:nsid w:val="117A3010"/>
    <w:multiLevelType w:val="hybridMultilevel"/>
    <w:tmpl w:val="E73CA3DC"/>
    <w:lvl w:ilvl="0" w:tplc="A49C8710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474A4"/>
    <w:multiLevelType w:val="multilevel"/>
    <w:tmpl w:val="F1B8C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>
    <w:nsid w:val="4E5138FF"/>
    <w:multiLevelType w:val="hybridMultilevel"/>
    <w:tmpl w:val="653AF86A"/>
    <w:lvl w:ilvl="0" w:tplc="CB36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6421FD2" w:tentative="1">
      <w:start w:val="1"/>
      <w:numFmt w:val="lowerLetter"/>
      <w:lvlText w:val="%2."/>
      <w:lvlJc w:val="left"/>
      <w:pPr>
        <w:ind w:left="1440" w:hanging="360"/>
      </w:pPr>
    </w:lvl>
    <w:lvl w:ilvl="2" w:tplc="02C0DBE0" w:tentative="1">
      <w:start w:val="1"/>
      <w:numFmt w:val="lowerRoman"/>
      <w:lvlText w:val="%3."/>
      <w:lvlJc w:val="right"/>
      <w:pPr>
        <w:ind w:left="2160" w:hanging="180"/>
      </w:pPr>
    </w:lvl>
    <w:lvl w:ilvl="3" w:tplc="C74EB06E" w:tentative="1">
      <w:start w:val="1"/>
      <w:numFmt w:val="decimal"/>
      <w:lvlText w:val="%4."/>
      <w:lvlJc w:val="left"/>
      <w:pPr>
        <w:ind w:left="2880" w:hanging="360"/>
      </w:pPr>
    </w:lvl>
    <w:lvl w:ilvl="4" w:tplc="1CF2BC9E" w:tentative="1">
      <w:start w:val="1"/>
      <w:numFmt w:val="lowerLetter"/>
      <w:lvlText w:val="%5."/>
      <w:lvlJc w:val="left"/>
      <w:pPr>
        <w:ind w:left="3600" w:hanging="360"/>
      </w:pPr>
    </w:lvl>
    <w:lvl w:ilvl="5" w:tplc="7FFA094E" w:tentative="1">
      <w:start w:val="1"/>
      <w:numFmt w:val="lowerRoman"/>
      <w:lvlText w:val="%6."/>
      <w:lvlJc w:val="right"/>
      <w:pPr>
        <w:ind w:left="4320" w:hanging="180"/>
      </w:pPr>
    </w:lvl>
    <w:lvl w:ilvl="6" w:tplc="629C7896" w:tentative="1">
      <w:start w:val="1"/>
      <w:numFmt w:val="decimal"/>
      <w:lvlText w:val="%7."/>
      <w:lvlJc w:val="left"/>
      <w:pPr>
        <w:ind w:left="5040" w:hanging="360"/>
      </w:pPr>
    </w:lvl>
    <w:lvl w:ilvl="7" w:tplc="79F4010E" w:tentative="1">
      <w:start w:val="1"/>
      <w:numFmt w:val="lowerLetter"/>
      <w:lvlText w:val="%8."/>
      <w:lvlJc w:val="left"/>
      <w:pPr>
        <w:ind w:left="5760" w:hanging="360"/>
      </w:pPr>
    </w:lvl>
    <w:lvl w:ilvl="8" w:tplc="D9760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E2039"/>
    <w:multiLevelType w:val="hybridMultilevel"/>
    <w:tmpl w:val="49580CCE"/>
    <w:lvl w:ilvl="0" w:tplc="AE069F66">
      <w:start w:val="9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42AA5"/>
    <w:multiLevelType w:val="hybridMultilevel"/>
    <w:tmpl w:val="CE5ADE7A"/>
    <w:lvl w:ilvl="0" w:tplc="C06438EC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211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6B3B7BF8"/>
    <w:multiLevelType w:val="hybridMultilevel"/>
    <w:tmpl w:val="DE14428A"/>
    <w:lvl w:ilvl="0" w:tplc="957E8198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B038056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F6B2E45"/>
    <w:multiLevelType w:val="multilevel"/>
    <w:tmpl w:val="94AE7C3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17B04"/>
    <w:rsid w:val="000650BD"/>
    <w:rsid w:val="00071306"/>
    <w:rsid w:val="00077603"/>
    <w:rsid w:val="00097242"/>
    <w:rsid w:val="000A049C"/>
    <w:rsid w:val="000B0440"/>
    <w:rsid w:val="000B4BD8"/>
    <w:rsid w:val="000D1454"/>
    <w:rsid w:val="000D5A37"/>
    <w:rsid w:val="000E6299"/>
    <w:rsid w:val="000E78E9"/>
    <w:rsid w:val="000F4A6A"/>
    <w:rsid w:val="000F5EBB"/>
    <w:rsid w:val="00110E17"/>
    <w:rsid w:val="00135B99"/>
    <w:rsid w:val="00137B34"/>
    <w:rsid w:val="001441BC"/>
    <w:rsid w:val="0015769F"/>
    <w:rsid w:val="0017797C"/>
    <w:rsid w:val="001865BA"/>
    <w:rsid w:val="001A2076"/>
    <w:rsid w:val="001B632C"/>
    <w:rsid w:val="001C4543"/>
    <w:rsid w:val="001C6C74"/>
    <w:rsid w:val="002167E5"/>
    <w:rsid w:val="002302AD"/>
    <w:rsid w:val="00252015"/>
    <w:rsid w:val="002546DC"/>
    <w:rsid w:val="00263901"/>
    <w:rsid w:val="00263FC7"/>
    <w:rsid w:val="00264826"/>
    <w:rsid w:val="002A0CE4"/>
    <w:rsid w:val="002A1D91"/>
    <w:rsid w:val="002C3610"/>
    <w:rsid w:val="002C543A"/>
    <w:rsid w:val="002F1F16"/>
    <w:rsid w:val="003143F3"/>
    <w:rsid w:val="0031500F"/>
    <w:rsid w:val="003477FB"/>
    <w:rsid w:val="00351AB1"/>
    <w:rsid w:val="0036030D"/>
    <w:rsid w:val="0036073C"/>
    <w:rsid w:val="00367AD3"/>
    <w:rsid w:val="00380749"/>
    <w:rsid w:val="00382392"/>
    <w:rsid w:val="003846E1"/>
    <w:rsid w:val="003A0659"/>
    <w:rsid w:val="003A1921"/>
    <w:rsid w:val="003A5DDB"/>
    <w:rsid w:val="003B4D7E"/>
    <w:rsid w:val="003B6F40"/>
    <w:rsid w:val="003D5A42"/>
    <w:rsid w:val="003D7A76"/>
    <w:rsid w:val="003E4C24"/>
    <w:rsid w:val="00412BDC"/>
    <w:rsid w:val="00427928"/>
    <w:rsid w:val="004438E2"/>
    <w:rsid w:val="00462AC0"/>
    <w:rsid w:val="00467510"/>
    <w:rsid w:val="004752EE"/>
    <w:rsid w:val="004B57A9"/>
    <w:rsid w:val="004C5D77"/>
    <w:rsid w:val="004E3B9A"/>
    <w:rsid w:val="004F0393"/>
    <w:rsid w:val="005035F7"/>
    <w:rsid w:val="005144B0"/>
    <w:rsid w:val="00527B62"/>
    <w:rsid w:val="00536A51"/>
    <w:rsid w:val="00542000"/>
    <w:rsid w:val="00545443"/>
    <w:rsid w:val="0055419B"/>
    <w:rsid w:val="00555274"/>
    <w:rsid w:val="00580427"/>
    <w:rsid w:val="00580B08"/>
    <w:rsid w:val="00610BD2"/>
    <w:rsid w:val="00610C45"/>
    <w:rsid w:val="00633B24"/>
    <w:rsid w:val="006466BF"/>
    <w:rsid w:val="00647AD9"/>
    <w:rsid w:val="006506F7"/>
    <w:rsid w:val="006518EE"/>
    <w:rsid w:val="00671E66"/>
    <w:rsid w:val="00673213"/>
    <w:rsid w:val="00673F49"/>
    <w:rsid w:val="00675D46"/>
    <w:rsid w:val="00696FDD"/>
    <w:rsid w:val="006A130B"/>
    <w:rsid w:val="00710E9E"/>
    <w:rsid w:val="00711411"/>
    <w:rsid w:val="00717960"/>
    <w:rsid w:val="00723B2C"/>
    <w:rsid w:val="007266C8"/>
    <w:rsid w:val="007330D3"/>
    <w:rsid w:val="00751324"/>
    <w:rsid w:val="00784DB9"/>
    <w:rsid w:val="00797F9E"/>
    <w:rsid w:val="007B684C"/>
    <w:rsid w:val="007C710F"/>
    <w:rsid w:val="007E678E"/>
    <w:rsid w:val="007F04D0"/>
    <w:rsid w:val="008030BF"/>
    <w:rsid w:val="00803DE1"/>
    <w:rsid w:val="008052A0"/>
    <w:rsid w:val="00806C8D"/>
    <w:rsid w:val="008108A8"/>
    <w:rsid w:val="008456B8"/>
    <w:rsid w:val="00861B74"/>
    <w:rsid w:val="00863629"/>
    <w:rsid w:val="0087533E"/>
    <w:rsid w:val="00892940"/>
    <w:rsid w:val="008929DE"/>
    <w:rsid w:val="008B0CA0"/>
    <w:rsid w:val="008B6C07"/>
    <w:rsid w:val="008B6CD1"/>
    <w:rsid w:val="008D467E"/>
    <w:rsid w:val="00904A96"/>
    <w:rsid w:val="00922627"/>
    <w:rsid w:val="00934C88"/>
    <w:rsid w:val="00942D0C"/>
    <w:rsid w:val="00967809"/>
    <w:rsid w:val="009739D7"/>
    <w:rsid w:val="00974419"/>
    <w:rsid w:val="00993236"/>
    <w:rsid w:val="00996BFB"/>
    <w:rsid w:val="009C2A03"/>
    <w:rsid w:val="009F52F0"/>
    <w:rsid w:val="00A1299C"/>
    <w:rsid w:val="00A21249"/>
    <w:rsid w:val="00A3021D"/>
    <w:rsid w:val="00A36733"/>
    <w:rsid w:val="00A66ADE"/>
    <w:rsid w:val="00A736AC"/>
    <w:rsid w:val="00A8174C"/>
    <w:rsid w:val="00AF2C4F"/>
    <w:rsid w:val="00B106BB"/>
    <w:rsid w:val="00B13057"/>
    <w:rsid w:val="00B140B6"/>
    <w:rsid w:val="00B43361"/>
    <w:rsid w:val="00B45942"/>
    <w:rsid w:val="00B72DA1"/>
    <w:rsid w:val="00B80228"/>
    <w:rsid w:val="00BA00E6"/>
    <w:rsid w:val="00BB41D3"/>
    <w:rsid w:val="00BC7E5E"/>
    <w:rsid w:val="00BE175E"/>
    <w:rsid w:val="00BE5AE4"/>
    <w:rsid w:val="00BF0D38"/>
    <w:rsid w:val="00C0175F"/>
    <w:rsid w:val="00C30322"/>
    <w:rsid w:val="00C33797"/>
    <w:rsid w:val="00C5599C"/>
    <w:rsid w:val="00C761DE"/>
    <w:rsid w:val="00C81896"/>
    <w:rsid w:val="00C90858"/>
    <w:rsid w:val="00C931A0"/>
    <w:rsid w:val="00C97291"/>
    <w:rsid w:val="00CC3296"/>
    <w:rsid w:val="00CD454C"/>
    <w:rsid w:val="00CF3A77"/>
    <w:rsid w:val="00D15564"/>
    <w:rsid w:val="00D16034"/>
    <w:rsid w:val="00D302DE"/>
    <w:rsid w:val="00D339E4"/>
    <w:rsid w:val="00D43020"/>
    <w:rsid w:val="00D4707E"/>
    <w:rsid w:val="00D6080D"/>
    <w:rsid w:val="00E16EFD"/>
    <w:rsid w:val="00E258D5"/>
    <w:rsid w:val="00E32A6E"/>
    <w:rsid w:val="00E57971"/>
    <w:rsid w:val="00E773F4"/>
    <w:rsid w:val="00E93DED"/>
    <w:rsid w:val="00EA04DC"/>
    <w:rsid w:val="00EA3647"/>
    <w:rsid w:val="00EB766D"/>
    <w:rsid w:val="00EB7BBF"/>
    <w:rsid w:val="00ED3279"/>
    <w:rsid w:val="00ED7C10"/>
    <w:rsid w:val="00F310A4"/>
    <w:rsid w:val="00F41BFE"/>
    <w:rsid w:val="00F65168"/>
    <w:rsid w:val="00F811DD"/>
    <w:rsid w:val="00F819B1"/>
    <w:rsid w:val="00FC0AC3"/>
    <w:rsid w:val="00FE3954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basedOn w:val="a0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uiPriority w:val="99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2">
    <w:name w:val="Обычный нумерованный текст"/>
    <w:basedOn w:val="a4"/>
    <w:link w:val="af3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3">
    <w:name w:val="Обычный нумерованный текст Знак"/>
    <w:basedOn w:val="a5"/>
    <w:link w:val="af2"/>
    <w:rsid w:val="00CD454C"/>
    <w:rPr>
      <w:rFonts w:ascii="Times New Roman" w:eastAsia="Times New Roman" w:hAnsi="Times New Roman" w:cs="Times New Roman"/>
      <w:spacing w:val="-1"/>
      <w:sz w:val="28"/>
      <w:szCs w:val="28"/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tail-title">
    <w:name w:val="detail-title"/>
    <w:basedOn w:val="a0"/>
    <w:rsid w:val="00647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basedOn w:val="a0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uiPriority w:val="99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2">
    <w:name w:val="Обычный нумерованный текст"/>
    <w:basedOn w:val="a4"/>
    <w:link w:val="af3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3">
    <w:name w:val="Обычный нумерованный текст Знак"/>
    <w:basedOn w:val="a5"/>
    <w:link w:val="af2"/>
    <w:rsid w:val="00CD454C"/>
    <w:rPr>
      <w:rFonts w:ascii="Times New Roman" w:eastAsia="Times New Roman" w:hAnsi="Times New Roman" w:cs="Times New Roman"/>
      <w:spacing w:val="-1"/>
      <w:sz w:val="28"/>
      <w:szCs w:val="28"/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C30AE916B1F41A8BDCA6864BFDF8A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5D166-46BA-42D0-ACB6-F7011068B083}"/>
      </w:docPartPr>
      <w:docPartBody>
        <w:p w:rsidR="004F6281" w:rsidRDefault="0097340A" w:rsidP="0097340A">
          <w:pPr>
            <w:pStyle w:val="8C30AE916B1F41A8BDCA6864BFDF8AC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B873DEBB06F47C582347F9C76359F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405C35-63D5-46F3-A861-E05C7DFE5863}"/>
      </w:docPartPr>
      <w:docPartBody>
        <w:p w:rsidR="00014F67" w:rsidRDefault="00A37994" w:rsidP="00A37994">
          <w:pPr>
            <w:pStyle w:val="6B873DEBB06F47C582347F9C76359FBD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97340A"/>
    <w:rsid w:val="00014F67"/>
    <w:rsid w:val="000B2083"/>
    <w:rsid w:val="004D1DB8"/>
    <w:rsid w:val="004F6281"/>
    <w:rsid w:val="008278DA"/>
    <w:rsid w:val="0097340A"/>
    <w:rsid w:val="00A1135E"/>
    <w:rsid w:val="00A37994"/>
    <w:rsid w:val="00AD37D6"/>
    <w:rsid w:val="00CF3421"/>
    <w:rsid w:val="00D252B0"/>
    <w:rsid w:val="00E305AB"/>
    <w:rsid w:val="00E90F89"/>
    <w:rsid w:val="00FE6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7994"/>
    <w:rPr>
      <w:color w:val="808080"/>
    </w:rPr>
  </w:style>
  <w:style w:type="paragraph" w:customStyle="1" w:styleId="8C30AE916B1F41A8BDCA6864BFDF8ACE">
    <w:name w:val="8C30AE916B1F41A8BDCA6864BFDF8ACE"/>
    <w:rsid w:val="0097340A"/>
  </w:style>
  <w:style w:type="paragraph" w:customStyle="1" w:styleId="6B873DEBB06F47C582347F9C76359FBD">
    <w:name w:val="6B873DEBB06F47C582347F9C76359FBD"/>
    <w:rsid w:val="00A3799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1371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Бендрикова Вера Ивановна</cp:lastModifiedBy>
  <cp:revision>2</cp:revision>
  <cp:lastPrinted>2019-02-18T12:16:00Z</cp:lastPrinted>
  <dcterms:created xsi:type="dcterms:W3CDTF">2019-02-18T11:45:00Z</dcterms:created>
  <dcterms:modified xsi:type="dcterms:W3CDTF">2019-02-18T11:45:00Z</dcterms:modified>
</cp:coreProperties>
</file>