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A4" w:rsidRDefault="0050231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Z027828-2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электронно-вычислительной техники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4"/>
        <w:gridCol w:w="7062"/>
      </w:tblGrid>
      <w:tr w:rsidR="00041C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0C2EA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0C2EA5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» декабря 2013 г.</w:t>
            </w:r>
          </w:p>
        </w:tc>
      </w:tr>
    </w:tbl>
    <w:p w:rsidR="00041CA4" w:rsidRDefault="0050231C" w:rsidP="001B0E70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F1BF2">
        <w:fldChar w:fldCharType="begin"/>
      </w:r>
      <w:r>
        <w:instrText xml:space="preserve"> HYPERLINK "http://www.a-k-d.ru/" </w:instrText>
      </w:r>
      <w:r w:rsidR="004F1BF2">
        <w:fldChar w:fldCharType="separate"/>
      </w:r>
      <w:r>
        <w:rPr>
          <w:rStyle w:val="a4"/>
        </w:rPr>
        <w:t>a-k-d.ru</w:t>
      </w:r>
      <w:proofErr w:type="spellEnd"/>
      <w:r w:rsidR="004F1BF2">
        <w:fldChar w:fldCharType="end"/>
      </w:r>
      <w:r>
        <w:t xml:space="preserve">» согласно регламенту ее работы. </w:t>
      </w:r>
    </w:p>
    <w:p w:rsidR="00041CA4" w:rsidRDefault="0050231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41CA4" w:rsidRDefault="0050231C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электронно-вычислительной техники. </w:t>
      </w:r>
    </w:p>
    <w:p w:rsidR="00041CA4" w:rsidRDefault="0050231C">
      <w:pPr>
        <w:pStyle w:val="a3"/>
      </w:pPr>
      <w:r>
        <w:t xml:space="preserve">Начальная (максимальная) цена договора: 707 509.92 российский рубль (семьсот семь тысяч пятьсот девять рублей 92 копейки) включая НДС. </w:t>
      </w:r>
    </w:p>
    <w:p w:rsidR="00041CA4" w:rsidRDefault="0050231C">
      <w:pPr>
        <w:pStyle w:val="a3"/>
      </w:pPr>
      <w:r>
        <w:t xml:space="preserve">Срок исполнения договора: в течение 2 недель с момента подписания договора поставки. </w:t>
      </w:r>
    </w:p>
    <w:p w:rsidR="00041CA4" w:rsidRDefault="0050231C" w:rsidP="001B0E70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«4»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№131204/0476/146, на ЭТП «</w:t>
      </w:r>
      <w:proofErr w:type="spellStart"/>
      <w:r w:rsidR="004F1BF2">
        <w:fldChar w:fldCharType="begin"/>
      </w:r>
      <w:r>
        <w:instrText xml:space="preserve"> HYPERLINK "http://www.a-k-d.ru/" </w:instrText>
      </w:r>
      <w:r w:rsidR="004F1BF2">
        <w:fldChar w:fldCharType="separate"/>
      </w:r>
      <w:r>
        <w:rPr>
          <w:rStyle w:val="a4"/>
        </w:rPr>
        <w:t>a-k-d.ru</w:t>
      </w:r>
      <w:proofErr w:type="spellEnd"/>
      <w:r w:rsidR="004F1BF2">
        <w:fldChar w:fldCharType="end"/>
      </w:r>
      <w:r>
        <w:t xml:space="preserve">», закупка №Z027828. </w:t>
      </w:r>
    </w:p>
    <w:p w:rsidR="00041CA4" w:rsidRDefault="0050231C">
      <w:pPr>
        <w:pStyle w:val="a3"/>
      </w:pPr>
      <w:r>
        <w:t xml:space="preserve">Заседание закупочной комиссии проводится в очной форме в 15:00:00 (время московское) «13» декабря 2013 года, по адресу: ФГУП "НИТИ им. А.П. Александрова". </w:t>
      </w:r>
    </w:p>
    <w:p w:rsidR="00041CA4" w:rsidRDefault="0050231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3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78"/>
      </w:tblGrid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1B0E70" w:rsidTr="002C01BC">
        <w:tc>
          <w:tcPr>
            <w:tcW w:w="1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1B0E70" w:rsidTr="002C01BC">
        <w:tc>
          <w:tcPr>
            <w:tcW w:w="1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1B0E70" w:rsidTr="002C01BC">
        <w:tc>
          <w:tcPr>
            <w:tcW w:w="14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041CA4" w:rsidRDefault="0050231C">
      <w:pPr>
        <w:pStyle w:val="a3"/>
      </w:pPr>
      <w:r>
        <w:t xml:space="preserve">Заседание проводится в присутствии </w:t>
      </w:r>
      <w:r w:rsidR="002C01BC" w:rsidRPr="002C01BC">
        <w:t>8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041CA4" w:rsidRDefault="0050231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декабря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06"/>
        <w:gridCol w:w="3176"/>
        <w:gridCol w:w="3317"/>
      </w:tblGrid>
      <w:tr w:rsidR="00041CA4" w:rsidTr="00F957BD"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41CA4" w:rsidTr="00F957BD"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7875_Z027828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ТЕХНОСЕРВИС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4714014817</w:t>
            </w:r>
            <w:r>
              <w:rPr>
                <w:rFonts w:eastAsia="Times New Roman"/>
              </w:rPr>
              <w:br/>
              <w:t>Юридический адрес: 188540, Россия, Ленинградская область, г. Сосновый Бор, 50 лет Октября, 1</w:t>
            </w:r>
            <w:r>
              <w:rPr>
                <w:rFonts w:eastAsia="Times New Roman"/>
              </w:rPr>
              <w:br/>
              <w:t xml:space="preserve">Фактический адрес: 188540, Россия, Ленинградская область, г. Сосновый Бор, 50 лет Октября, 1 </w:t>
            </w:r>
            <w:proofErr w:type="gramEnd"/>
          </w:p>
        </w:tc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668 267.04 (шестьсот шестьдесят восемь тысяч двести шестьдесят семь рублей 04 копейки) с учетом НДС </w:t>
            </w:r>
          </w:p>
        </w:tc>
      </w:tr>
      <w:tr w:rsidR="00041CA4" w:rsidTr="00F957BD"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3692_Z027828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7825408940</w:t>
            </w:r>
            <w:r>
              <w:rPr>
                <w:rFonts w:eastAsia="Times New Roman"/>
              </w:rPr>
              <w:br/>
              <w:t>Юридический адрес: 197022, Россия, СЗФО,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</w:t>
            </w:r>
            <w:r>
              <w:rPr>
                <w:rFonts w:eastAsia="Times New Roman"/>
              </w:rPr>
              <w:br/>
              <w:t xml:space="preserve">Фактический адрес: 197022, Россия, СЗФО, г.Санкт-Петербург,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 </w:t>
            </w:r>
          </w:p>
        </w:tc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657 212.80 (шестьсот пятьдесят семь тысяч двести двенадцать рублей 80 копеек) с учетом НДС </w:t>
            </w:r>
          </w:p>
        </w:tc>
      </w:tr>
      <w:tr w:rsidR="00041CA4" w:rsidTr="00F957BD">
        <w:tc>
          <w:tcPr>
            <w:tcW w:w="5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3966_Z027828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7838314569</w:t>
            </w:r>
            <w:r>
              <w:rPr>
                <w:rFonts w:eastAsia="Times New Roman"/>
              </w:rPr>
              <w:br/>
              <w:t>Юридический адрес: 188681, Россия, Ленинградская область, г.п. им. Свердлова, пос. Красная Заря, -, д.15, ОКАТО 41212568009</w:t>
            </w:r>
            <w:r>
              <w:rPr>
                <w:rFonts w:eastAsia="Times New Roman"/>
              </w:rPr>
              <w:br/>
              <w:t xml:space="preserve">Фактический адрес: 188681, Россия, Ленинградская область, г.п. им. Свердлова, пос. Красная Заря, д.15, ОКАТО 41212568009 </w:t>
            </w:r>
            <w:proofErr w:type="gramEnd"/>
          </w:p>
        </w:tc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645 501.30 (шестьсот сорок пять тысяч пятьсот один рубль 30 копеек) с учетом НДС </w:t>
            </w:r>
          </w:p>
        </w:tc>
      </w:tr>
    </w:tbl>
    <w:p w:rsidR="00041CA4" w:rsidRDefault="0050231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41CA4" w:rsidRPr="001B0E70" w:rsidRDefault="001B0E70" w:rsidP="001B0E70">
      <w:pPr>
        <w:pStyle w:val="a6"/>
        <w:numPr>
          <w:ilvl w:val="1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 </w:t>
      </w:r>
      <w:r w:rsidR="0050231C" w:rsidRPr="001B0E70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41CA4" w:rsidRDefault="001B0E70" w:rsidP="00F957BD">
      <w:pPr>
        <w:ind w:left="1418"/>
        <w:rPr>
          <w:rFonts w:eastAsia="Times New Roman"/>
        </w:rPr>
      </w:pPr>
      <w:r>
        <w:rPr>
          <w:rFonts w:eastAsia="Times New Roman"/>
        </w:rPr>
        <w:t xml:space="preserve">2.1.1. </w:t>
      </w:r>
      <w:r w:rsidR="0050231C">
        <w:rPr>
          <w:rFonts w:eastAsia="Times New Roman"/>
        </w:rPr>
        <w:t>ООО «Дисплей Балтика»</w:t>
      </w:r>
      <w:r w:rsidR="0050231C">
        <w:rPr>
          <w:rFonts w:eastAsia="Times New Roman"/>
        </w:rPr>
        <w:br/>
        <w:t xml:space="preserve">Основная заявка: ООО «Дисплей Балтика» </w:t>
      </w:r>
    </w:p>
    <w:p w:rsidR="00041CA4" w:rsidRDefault="001B0E70" w:rsidP="00F957BD">
      <w:pPr>
        <w:ind w:left="1418"/>
        <w:rPr>
          <w:rFonts w:eastAsia="Times New Roman"/>
        </w:rPr>
      </w:pPr>
      <w:r>
        <w:rPr>
          <w:rFonts w:eastAsia="Times New Roman"/>
        </w:rPr>
        <w:t xml:space="preserve">2.1.2. </w:t>
      </w:r>
      <w:r w:rsidR="0050231C">
        <w:rPr>
          <w:rFonts w:eastAsia="Times New Roman"/>
        </w:rPr>
        <w:t>ТЕХНОСЕРВИС</w:t>
      </w:r>
      <w:r w:rsidR="0050231C">
        <w:rPr>
          <w:rFonts w:eastAsia="Times New Roman"/>
        </w:rPr>
        <w:br/>
        <w:t xml:space="preserve">Основная заявка: ТЕХНОСЕРВИС </w:t>
      </w:r>
    </w:p>
    <w:p w:rsidR="00041CA4" w:rsidRDefault="001B0E70" w:rsidP="00F957BD">
      <w:pPr>
        <w:tabs>
          <w:tab w:val="left" w:pos="1843"/>
        </w:tabs>
        <w:ind w:left="1418"/>
        <w:rPr>
          <w:rFonts w:eastAsia="Times New Roman"/>
        </w:rPr>
      </w:pPr>
      <w:r>
        <w:rPr>
          <w:rFonts w:eastAsia="Times New Roman"/>
        </w:rPr>
        <w:t xml:space="preserve">2.1.3. </w:t>
      </w:r>
      <w:r w:rsidR="0050231C">
        <w:rPr>
          <w:rFonts w:eastAsia="Times New Roman"/>
        </w:rPr>
        <w:t>Общество с ограниченной ответственностью "</w:t>
      </w:r>
      <w:proofErr w:type="spellStart"/>
      <w:r w:rsidR="0050231C">
        <w:rPr>
          <w:rFonts w:eastAsia="Times New Roman"/>
        </w:rPr>
        <w:t>Супервэйв</w:t>
      </w:r>
      <w:proofErr w:type="spellEnd"/>
      <w:r w:rsidR="0050231C">
        <w:rPr>
          <w:rFonts w:eastAsia="Times New Roman"/>
        </w:rPr>
        <w:t xml:space="preserve"> Групп"</w:t>
      </w:r>
      <w:r w:rsidR="0050231C">
        <w:rPr>
          <w:rFonts w:eastAsia="Times New Roman"/>
        </w:rPr>
        <w:br/>
        <w:t>Основная заявка: ООО "</w:t>
      </w:r>
      <w:proofErr w:type="spellStart"/>
      <w:r w:rsidR="0050231C">
        <w:rPr>
          <w:rFonts w:eastAsia="Times New Roman"/>
        </w:rPr>
        <w:t>Супервэйв</w:t>
      </w:r>
      <w:proofErr w:type="spellEnd"/>
      <w:r w:rsidR="0050231C">
        <w:rPr>
          <w:rFonts w:eastAsia="Times New Roman"/>
        </w:rPr>
        <w:t xml:space="preserve"> Групп" </w:t>
      </w:r>
    </w:p>
    <w:p w:rsidR="00041CA4" w:rsidRDefault="0050231C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5"/>
        <w:gridCol w:w="3388"/>
        <w:gridCol w:w="5943"/>
      </w:tblGrid>
      <w:tr w:rsidR="00041CA4" w:rsidTr="00F957BD"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41CA4" w:rsidTr="00F957BD"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 xml:space="preserve">Заявка №3966_Z027828 (Основная заявка) 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645 501.30 (шестьсот сорок пять тысяч пятьсот один рубль 30 копеек)</w:t>
            </w:r>
            <w:r w:rsidR="001B0E70" w:rsidRPr="001B0E7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041CA4" w:rsidTr="00F957BD"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  <w:r>
              <w:rPr>
                <w:rFonts w:eastAsia="Times New Roman"/>
              </w:rPr>
              <w:br/>
              <w:t xml:space="preserve">Заявка №3692_Z027828 (Основная заявка) 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657 212.80  (шестьсот пятьдесят семь тысяч двести двенадцать рублей 80 копеек)</w:t>
            </w:r>
            <w:r w:rsidR="001B0E70" w:rsidRPr="001B0E7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  <w:tr w:rsidR="00041CA4" w:rsidTr="00F957BD"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ТЕХНОСЕРВИС</w:t>
            </w:r>
            <w:r>
              <w:rPr>
                <w:rFonts w:eastAsia="Times New Roman"/>
              </w:rPr>
              <w:br/>
              <w:t xml:space="preserve">Заявка №7875_Z027828 (Основная заявка) 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1CA4" w:rsidRDefault="0050231C" w:rsidP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668 267.04  (шестьсот шестьдесят восемь тысяч двести шестьдесят семь рублей 04 копейки)</w:t>
            </w:r>
            <w:r w:rsidR="001B0E70" w:rsidRPr="001B0E7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учетом НДС </w:t>
            </w:r>
          </w:p>
        </w:tc>
      </w:tr>
    </w:tbl>
    <w:p w:rsidR="00041CA4" w:rsidRDefault="0050231C" w:rsidP="001B0E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  с ценой заявки 645 501.30 (шестьсот сорок пять тысяч пятьсот один рубль 30 копеек)</w:t>
      </w:r>
      <w:r w:rsidR="001B0E70" w:rsidRPr="001B0E70">
        <w:rPr>
          <w:rFonts w:eastAsia="Times New Roman"/>
        </w:rPr>
        <w:t xml:space="preserve"> </w:t>
      </w:r>
      <w:r>
        <w:rPr>
          <w:rFonts w:eastAsia="Times New Roman"/>
        </w:rPr>
        <w:t>с учетом НДС.</w:t>
      </w:r>
    </w:p>
    <w:p w:rsidR="001B0E70" w:rsidRPr="00902F4E" w:rsidRDefault="001B0E70" w:rsidP="001B0E70">
      <w:pPr>
        <w:numPr>
          <w:ilvl w:val="0"/>
          <w:numId w:val="1"/>
        </w:numPr>
        <w:spacing w:before="100" w:beforeAutospacing="1" w:after="100" w:afterAutospacing="1"/>
        <w:rPr>
          <w:rFonts w:eastAsia="Calibri"/>
        </w:rPr>
      </w:pPr>
      <w:r w:rsidRPr="00902F4E">
        <w:rPr>
          <w:rFonts w:eastAsia="Calibri"/>
        </w:rPr>
        <w:t xml:space="preserve">Настоящий протокол </w:t>
      </w:r>
      <w:r w:rsidRPr="001B0E70">
        <w:rPr>
          <w:rFonts w:eastAsia="Times New Roman"/>
        </w:rPr>
        <w:t>разместить</w:t>
      </w:r>
      <w:r w:rsidRPr="00902F4E">
        <w:rPr>
          <w:rFonts w:eastAsia="Calibri"/>
        </w:rPr>
        <w:t xml:space="preserve"> на сайте http://www.a-k-d.ru </w:t>
      </w:r>
    </w:p>
    <w:p w:rsidR="001B0E70" w:rsidRPr="00902F4E" w:rsidRDefault="001B0E70" w:rsidP="001B0E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Calibri"/>
        </w:rPr>
      </w:pPr>
      <w:r w:rsidRPr="00902F4E">
        <w:rPr>
          <w:rFonts w:eastAsia="Calibri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rPr>
          <w:rFonts w:eastAsia="Calibri"/>
        </w:rPr>
        <w:t>победителю</w:t>
      </w:r>
      <w:r w:rsidRPr="00902F4E">
        <w:rPr>
          <w:rFonts w:eastAsia="Calibri"/>
        </w:rPr>
        <w:t xml:space="preserve">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в поданной им заявке на участие в запросе цен.</w:t>
      </w:r>
    </w:p>
    <w:p w:rsidR="001B0E70" w:rsidRPr="00902F4E" w:rsidRDefault="001B0E70" w:rsidP="001B0E70">
      <w:pPr>
        <w:numPr>
          <w:ilvl w:val="0"/>
          <w:numId w:val="1"/>
        </w:numPr>
        <w:spacing w:before="100" w:beforeAutospacing="1" w:after="100" w:afterAutospacing="1"/>
        <w:rPr>
          <w:rFonts w:eastAsia="Calibri"/>
        </w:rPr>
      </w:pPr>
      <w:r w:rsidRPr="00902F4E">
        <w:rPr>
          <w:rFonts w:eastAsia="Calibri"/>
        </w:rPr>
        <w:t>Подписи</w:t>
      </w:r>
      <w:r w:rsidR="00F957BD">
        <w:rPr>
          <w:rFonts w:eastAsia="Calibri"/>
          <w:lang w:val="en-US"/>
        </w:rPr>
        <w:t xml:space="preserve"> </w:t>
      </w:r>
      <w:r w:rsidR="00F957BD">
        <w:rPr>
          <w:rFonts w:eastAsia="Calibri"/>
        </w:rPr>
        <w:t>комиссии</w:t>
      </w:r>
      <w:r w:rsidRPr="00902F4E">
        <w:rPr>
          <w:rFonts w:eastAsia="Calibri"/>
        </w:rPr>
        <w:t>:</w:t>
      </w:r>
    </w:p>
    <w:tbl>
      <w:tblPr>
        <w:tblW w:w="38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1"/>
        <w:gridCol w:w="2152"/>
      </w:tblGrid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B0E70" w:rsidTr="002C01BC">
        <w:tc>
          <w:tcPr>
            <w:tcW w:w="11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36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0E70" w:rsidRDefault="001B0E70" w:rsidP="001B0E70">
            <w:pPr>
              <w:rPr>
                <w:rFonts w:eastAsia="Times New Roman"/>
                <w:b/>
                <w:bCs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11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36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0E70" w:rsidRDefault="001B0E70" w:rsidP="001B0E70">
            <w:pPr>
              <w:rPr>
                <w:rFonts w:eastAsia="Times New Roman"/>
                <w:b/>
                <w:bCs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  <w:tr w:rsidR="001B0E70" w:rsidTr="002C01BC">
        <w:tc>
          <w:tcPr>
            <w:tcW w:w="11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36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0E70" w:rsidRDefault="001B0E70" w:rsidP="001B0E70">
            <w:pPr>
              <w:rPr>
                <w:rFonts w:eastAsia="Times New Roman"/>
                <w:b/>
                <w:bCs/>
              </w:rPr>
            </w:pPr>
          </w:p>
        </w:tc>
      </w:tr>
      <w:tr w:rsidR="001B0E70" w:rsidTr="002C01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0E70" w:rsidRDefault="001B0E70">
            <w:pPr>
              <w:rPr>
                <w:rFonts w:eastAsia="Times New Roman"/>
              </w:rPr>
            </w:pPr>
          </w:p>
        </w:tc>
      </w:tr>
    </w:tbl>
    <w:p w:rsidR="0050231C" w:rsidRDefault="0050231C" w:rsidP="00F957BD">
      <w:pPr>
        <w:rPr>
          <w:rFonts w:eastAsia="Times New Roman"/>
        </w:rPr>
      </w:pPr>
    </w:p>
    <w:sectPr w:rsidR="0050231C" w:rsidSect="00F957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529E8"/>
    <w:multiLevelType w:val="multilevel"/>
    <w:tmpl w:val="8EA25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2601BB"/>
    <w:multiLevelType w:val="multilevel"/>
    <w:tmpl w:val="304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D45BA5"/>
    <w:multiLevelType w:val="multilevel"/>
    <w:tmpl w:val="489C06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1B0E70"/>
    <w:rsid w:val="00041CA4"/>
    <w:rsid w:val="000C2EA5"/>
    <w:rsid w:val="001B0E70"/>
    <w:rsid w:val="002C01BC"/>
    <w:rsid w:val="004F1BF2"/>
    <w:rsid w:val="0050231C"/>
    <w:rsid w:val="009D098F"/>
    <w:rsid w:val="00CC197B"/>
    <w:rsid w:val="00F95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CA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41C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41CA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C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41CA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41CA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41CA4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41CA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B0E70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F957BD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F957B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404761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836</Words>
  <Characters>5617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2013-12-16T05:58:00Z</cp:lastPrinted>
  <dcterms:created xsi:type="dcterms:W3CDTF">2013-12-16T06:43:00Z</dcterms:created>
  <dcterms:modified xsi:type="dcterms:W3CDTF">2013-12-16T06:07:00Z</dcterms:modified>
</cp:coreProperties>
</file>