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262E" w:rsidRDefault="00EC262E">
      <w:r>
        <w:separator/>
      </w:r>
    </w:p>
  </w:endnote>
  <w:endnote w:type="continuationSeparator" w:id="0">
    <w:p w:rsidR="00EC262E" w:rsidRDefault="00EC26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366572">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262E" w:rsidRDefault="00EC262E">
      <w:r>
        <w:separator/>
      </w:r>
    </w:p>
  </w:footnote>
  <w:footnote w:type="continuationSeparator" w:id="0">
    <w:p w:rsidR="00EC262E" w:rsidRDefault="00EC26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BB26A2">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22E13"/>
    <w:rsid w:val="00324FAE"/>
    <w:rsid w:val="00332A22"/>
    <w:rsid w:val="00345E4F"/>
    <w:rsid w:val="00366572"/>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7425E"/>
    <w:rsid w:val="00480581"/>
    <w:rsid w:val="004A12BA"/>
    <w:rsid w:val="004A133A"/>
    <w:rsid w:val="004A26E9"/>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14D14"/>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3871"/>
    <w:rsid w:val="00915BC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231FB"/>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B26A2"/>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870E3"/>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C262E"/>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135BEF-E769-41FB-B7AF-3C8F7D3DE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2011-12-09T05:45:00Z</dcterms:created>
  <dcterms:modified xsi:type="dcterms:W3CDTF">2011-12-09T05:45:00Z</dcterms:modified>
</cp:coreProperties>
</file>