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9E51BF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9E51BF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741D4C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41D4C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EE314D" w:rsidRPr="00496EA7" w:rsidRDefault="00EE314D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8806759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1"/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223C1" w:rsidRDefault="00A43ED5" w:rsidP="002122A9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61E4E" w:rsidRDefault="00A43ED5" w:rsidP="002122A9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761E4E">
        <w:rPr>
          <w:rFonts w:ascii="Times New Roman" w:hAnsi="Times New Roman" w:cs="Times New Roman"/>
          <w:sz w:val="26"/>
          <w:szCs w:val="26"/>
        </w:rPr>
        <w:t>Майорова Ольга Вячеславовна</w:t>
      </w:r>
    </w:p>
    <w:p w:rsidR="00A43ED5" w:rsidRPr="007223C1" w:rsidRDefault="00A43ED5" w:rsidP="002122A9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9E51BF" w:rsidRDefault="00A43ED5" w:rsidP="002122A9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9E51BF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9E51BF">
        <w:rPr>
          <w:rFonts w:ascii="Times New Roman" w:hAnsi="Times New Roman" w:cs="Times New Roman"/>
          <w:b/>
          <w:sz w:val="26"/>
          <w:szCs w:val="26"/>
        </w:rPr>
        <w:t>:</w:t>
      </w:r>
      <w:r w:rsidRPr="009E51BF">
        <w:rPr>
          <w:rFonts w:ascii="Times New Roman" w:hAnsi="Times New Roman" w:cs="Times New Roman"/>
          <w:sz w:val="26"/>
          <w:szCs w:val="26"/>
        </w:rPr>
        <w:t xml:space="preserve"> (831-30) </w:t>
      </w:r>
      <w:r w:rsidR="00761E4E" w:rsidRPr="009E51BF">
        <w:rPr>
          <w:rFonts w:ascii="Times New Roman" w:hAnsi="Times New Roman" w:cs="Times New Roman"/>
          <w:sz w:val="26"/>
          <w:szCs w:val="26"/>
        </w:rPr>
        <w:t>23010</w:t>
      </w:r>
    </w:p>
    <w:p w:rsidR="00A43ED5" w:rsidRPr="00761E4E" w:rsidRDefault="00A43ED5" w:rsidP="002122A9">
      <w:pPr>
        <w:pStyle w:val="aa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61E4E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761E4E">
        <w:rPr>
          <w:rFonts w:ascii="Times New Roman" w:hAnsi="Times New Roman" w:cs="Times New Roman"/>
          <w:sz w:val="26"/>
          <w:szCs w:val="26"/>
          <w:lang w:val="en-US"/>
        </w:rPr>
        <w:t>ovm</w:t>
      </w:r>
      <w:r w:rsidRPr="00761E4E">
        <w:rPr>
          <w:rFonts w:ascii="Times New Roman" w:hAnsi="Times New Roman" w:cs="Times New Roman"/>
          <w:sz w:val="26"/>
          <w:szCs w:val="26"/>
          <w:lang w:val="en-US"/>
        </w:rPr>
        <w:t>@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r w:rsidRPr="00761E4E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r w:rsidRPr="00761E4E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A43ED5" w:rsidRPr="00761E4E" w:rsidRDefault="00A43ED5" w:rsidP="002122A9">
      <w:pPr>
        <w:pStyle w:val="ab"/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6"/>
          <w:szCs w:val="26"/>
        </w:rPr>
      </w:pPr>
      <w:r w:rsidRPr="00761E4E">
        <w:rPr>
          <w:rFonts w:ascii="Times New Roman" w:hAnsi="Times New Roman"/>
          <w:b/>
          <w:sz w:val="26"/>
          <w:szCs w:val="26"/>
        </w:rPr>
        <w:t>Предмет договора:</w:t>
      </w:r>
      <w:r w:rsidRPr="00761E4E">
        <w:rPr>
          <w:rFonts w:ascii="Times New Roman" w:hAnsi="Times New Roman"/>
          <w:sz w:val="26"/>
          <w:szCs w:val="26"/>
        </w:rPr>
        <w:t xml:space="preserve"> </w:t>
      </w:r>
      <w:r w:rsidR="00EA7AD0" w:rsidRPr="00761E4E">
        <w:rPr>
          <w:rFonts w:ascii="Times New Roman" w:hAnsi="Times New Roman"/>
          <w:sz w:val="26"/>
          <w:szCs w:val="26"/>
        </w:rPr>
        <w:t>п</w:t>
      </w:r>
      <w:r w:rsidRPr="00761E4E">
        <w:rPr>
          <w:rFonts w:ascii="Times New Roman" w:hAnsi="Times New Roman"/>
          <w:sz w:val="26"/>
          <w:szCs w:val="26"/>
        </w:rPr>
        <w:t xml:space="preserve">оставка </w:t>
      </w:r>
      <w:r w:rsidR="002122A9">
        <w:rPr>
          <w:rFonts w:ascii="Times New Roman" w:hAnsi="Times New Roman"/>
          <w:sz w:val="28"/>
          <w:szCs w:val="28"/>
        </w:rPr>
        <w:t>з</w:t>
      </w:r>
      <w:r w:rsidR="002122A9" w:rsidRPr="00F72E50">
        <w:rPr>
          <w:rFonts w:ascii="Times New Roman" w:hAnsi="Times New Roman"/>
          <w:sz w:val="28"/>
          <w:szCs w:val="28"/>
        </w:rPr>
        <w:t>еркал</w:t>
      </w:r>
      <w:r w:rsidR="002122A9" w:rsidRPr="003027D9">
        <w:rPr>
          <w:rFonts w:ascii="Times New Roman" w:hAnsi="Times New Roman"/>
          <w:sz w:val="28"/>
          <w:szCs w:val="28"/>
        </w:rPr>
        <w:t xml:space="preserve"> </w:t>
      </w:r>
      <w:r w:rsidR="002122A9" w:rsidRPr="00F72E50">
        <w:rPr>
          <w:rFonts w:ascii="Times New Roman" w:hAnsi="Times New Roman"/>
          <w:sz w:val="28"/>
          <w:szCs w:val="28"/>
          <w:lang w:val="en-US"/>
        </w:rPr>
        <w:t>Screen</w:t>
      </w:r>
      <w:r w:rsidR="002122A9" w:rsidRPr="003027D9">
        <w:rPr>
          <w:rFonts w:ascii="Times New Roman" w:hAnsi="Times New Roman"/>
          <w:sz w:val="28"/>
          <w:szCs w:val="28"/>
        </w:rPr>
        <w:t>-</w:t>
      </w:r>
      <w:r w:rsidR="002122A9" w:rsidRPr="00F72E50">
        <w:rPr>
          <w:rFonts w:ascii="Times New Roman" w:hAnsi="Times New Roman"/>
          <w:sz w:val="28"/>
          <w:szCs w:val="28"/>
          <w:lang w:val="en-US"/>
        </w:rPr>
        <w:t>Tech</w:t>
      </w:r>
      <w:r w:rsidR="002122A9" w:rsidRPr="00F72E50">
        <w:rPr>
          <w:rFonts w:ascii="Times New Roman" w:hAnsi="Times New Roman"/>
          <w:sz w:val="28"/>
          <w:szCs w:val="28"/>
        </w:rPr>
        <w:t xml:space="preserve"> согласно ТЗ</w:t>
      </w:r>
      <w:r w:rsidR="001B31F8" w:rsidRPr="00761E4E">
        <w:rPr>
          <w:rFonts w:ascii="Times New Roman" w:hAnsi="Times New Roman"/>
          <w:sz w:val="26"/>
          <w:szCs w:val="26"/>
        </w:rPr>
        <w:t>.</w:t>
      </w:r>
      <w:r w:rsidR="00761E4E" w:rsidRPr="00761E4E">
        <w:rPr>
          <w:rFonts w:ascii="Times New Roman" w:hAnsi="Times New Roman"/>
          <w:sz w:val="26"/>
          <w:szCs w:val="26"/>
        </w:rPr>
        <w:t xml:space="preserve"> </w:t>
      </w:r>
      <w:r w:rsidRPr="00761E4E">
        <w:rPr>
          <w:rFonts w:ascii="Times New Roman" w:hAnsi="Times New Roman"/>
          <w:sz w:val="26"/>
          <w:szCs w:val="26"/>
        </w:rPr>
        <w:t>Наименование, характеристики и количество закупаемого товара</w:t>
      </w:r>
      <w:r w:rsidRPr="00761E4E">
        <w:rPr>
          <w:rFonts w:ascii="Times New Roman" w:hAnsi="Times New Roman"/>
          <w:b/>
          <w:sz w:val="26"/>
          <w:szCs w:val="26"/>
        </w:rPr>
        <w:t xml:space="preserve"> </w:t>
      </w:r>
      <w:r w:rsidRPr="00761E4E">
        <w:rPr>
          <w:rFonts w:ascii="Times New Roman" w:hAnsi="Times New Roman"/>
          <w:sz w:val="26"/>
          <w:szCs w:val="26"/>
        </w:rPr>
        <w:t>указаны в Томе 2 «ТЕХНИЧЕСКАЯ ЧАСТЬ» закупочной документации.</w:t>
      </w:r>
      <w:r w:rsidRPr="00761E4E">
        <w:rPr>
          <w:rFonts w:ascii="Times New Roman" w:hAnsi="Times New Roman"/>
          <w:b/>
          <w:i/>
          <w:sz w:val="26"/>
          <w:szCs w:val="26"/>
        </w:rPr>
        <w:t xml:space="preserve"> </w:t>
      </w:r>
    </w:p>
    <w:p w:rsidR="00EE314D" w:rsidRPr="00EE314D" w:rsidRDefault="00A43ED5" w:rsidP="002122A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E314D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EE314D">
        <w:rPr>
          <w:rFonts w:ascii="Times New Roman" w:hAnsi="Times New Roman" w:cs="Times New Roman"/>
          <w:sz w:val="26"/>
          <w:szCs w:val="26"/>
        </w:rPr>
        <w:t>:</w:t>
      </w:r>
    </w:p>
    <w:p w:rsidR="00A43ED5" w:rsidRPr="00EE314D" w:rsidRDefault="00A43ED5" w:rsidP="002122A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E314D">
        <w:rPr>
          <w:rFonts w:ascii="Times New Roman" w:eastAsia="Calibri" w:hAnsi="Times New Roman" w:cs="Times New Roman"/>
          <w:sz w:val="26"/>
          <w:szCs w:val="26"/>
          <w:lang w:eastAsia="en-US"/>
        </w:rPr>
        <w:t>Склад Заказчика в ЗАТО г. Саров Нижегородской области. Доставка товара до склада Заказчика осуществляется транспортом Поставщика</w:t>
      </w:r>
      <w:r w:rsidR="00EA7AD0" w:rsidRPr="00EE31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за счет средств поставщика</w:t>
      </w:r>
      <w:r w:rsidRPr="00EE314D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 w:rsidR="006E1AB2" w:rsidRPr="00EE31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:rsidR="00A43ED5" w:rsidRPr="00EE314D" w:rsidRDefault="00A43ED5" w:rsidP="002122A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E31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EE314D" w:rsidRDefault="00A43ED5" w:rsidP="00EE314D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E314D">
        <w:rPr>
          <w:rFonts w:ascii="Times New Roman" w:eastAsia="Calibri" w:hAnsi="Times New Roman" w:cs="Times New Roman"/>
          <w:sz w:val="26"/>
          <w:szCs w:val="26"/>
          <w:lang w:eastAsia="en-US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EE314D" w:rsidRDefault="00A43ED5" w:rsidP="00EE314D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E314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761E4E" w:rsidRDefault="00A43ED5" w:rsidP="00761E4E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61E4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поставка в течение </w:t>
      </w:r>
      <w:r w:rsidR="00EE314D" w:rsidRPr="00EE314D">
        <w:rPr>
          <w:rFonts w:ascii="Times New Roman" w:eastAsia="Calibri" w:hAnsi="Times New Roman" w:cs="Times New Roman"/>
          <w:sz w:val="26"/>
          <w:szCs w:val="26"/>
          <w:lang w:eastAsia="en-US"/>
        </w:rPr>
        <w:t>60</w:t>
      </w:r>
      <w:r w:rsidR="00EA7AD0" w:rsidRPr="00761E4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дней с момента заключения договора</w:t>
      </w:r>
      <w:r w:rsidR="00684A7B" w:rsidRPr="00761E4E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 w:rsidRPr="00761E4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211C31">
        <w:rPr>
          <w:rFonts w:ascii="Times New Roman" w:eastAsia="Calibri" w:hAnsi="Times New Roman" w:cs="Times New Roman"/>
          <w:sz w:val="26"/>
          <w:szCs w:val="26"/>
          <w:lang w:eastAsia="en-US"/>
        </w:rPr>
        <w:t>Допускается досрочная поставка товара.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EE31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lastRenderedPageBreak/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496EA7">
        <w:rPr>
          <w:rFonts w:ascii="Times New Roman" w:hAnsi="Times New Roman" w:cs="Times New Roman"/>
          <w:sz w:val="26"/>
          <w:szCs w:val="26"/>
        </w:rPr>
        <w:t>Аукционный конкурсный дом</w:t>
      </w:r>
      <w:r w:rsidRPr="007223C1">
        <w:rPr>
          <w:rFonts w:ascii="Times New Roman" w:hAnsi="Times New Roman" w:cs="Times New Roman"/>
          <w:sz w:val="26"/>
          <w:szCs w:val="26"/>
        </w:rPr>
        <w:t xml:space="preserve"> по адресу </w:t>
      </w:r>
      <w:hyperlink r:id="rId7" w:history="1">
        <w:r w:rsidR="00496EA7">
          <w:rPr>
            <w:rStyle w:val="a8"/>
            <w:rFonts w:ascii="Times New Roman" w:hAnsi="Times New Roman" w:cs="Times New Roman"/>
            <w:sz w:val="26"/>
            <w:szCs w:val="26"/>
          </w:rPr>
          <w:t>www.a-k-d.ru</w:t>
        </w:r>
      </w:hyperlink>
    </w:p>
    <w:p w:rsidR="00A43ED5" w:rsidRPr="007223C1" w:rsidRDefault="00A43ED5" w:rsidP="00EE31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EE31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EE314D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 </w:t>
      </w:r>
      <w:r w:rsidR="00EE314D" w:rsidRPr="00EE314D">
        <w:rPr>
          <w:rFonts w:ascii="Times New Roman" w:hAnsi="Times New Roman" w:cs="Times New Roman"/>
          <w:sz w:val="26"/>
          <w:szCs w:val="26"/>
        </w:rPr>
        <w:t>627</w:t>
      </w:r>
      <w:r w:rsidR="00EE314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EE314D" w:rsidRPr="00EE314D">
        <w:rPr>
          <w:rFonts w:ascii="Times New Roman" w:hAnsi="Times New Roman" w:cs="Times New Roman"/>
          <w:sz w:val="26"/>
          <w:szCs w:val="26"/>
        </w:rPr>
        <w:t>000 (</w:t>
      </w:r>
      <w:r w:rsidR="00EE314D">
        <w:rPr>
          <w:rFonts w:ascii="Times New Roman" w:hAnsi="Times New Roman" w:cs="Times New Roman"/>
          <w:sz w:val="26"/>
          <w:szCs w:val="26"/>
        </w:rPr>
        <w:t>Шестьсот двадцать семь тысяч</w:t>
      </w:r>
      <w:r w:rsidR="00761E4E" w:rsidRPr="00761E4E">
        <w:rPr>
          <w:rFonts w:ascii="Times New Roman" w:hAnsi="Times New Roman" w:cs="Times New Roman"/>
          <w:sz w:val="26"/>
          <w:szCs w:val="26"/>
        </w:rPr>
        <w:t>) рублей</w:t>
      </w:r>
      <w:r w:rsidR="00761E4E">
        <w:rPr>
          <w:rFonts w:ascii="Times New Roman" w:hAnsi="Times New Roman" w:cs="Times New Roman"/>
          <w:sz w:val="26"/>
          <w:szCs w:val="26"/>
        </w:rPr>
        <w:t xml:space="preserve"> 00 копеек</w:t>
      </w:r>
      <w:r w:rsidRPr="00761E4E">
        <w:rPr>
          <w:rFonts w:ascii="Times New Roman" w:hAnsi="Times New Roman" w:cs="Times New Roman"/>
          <w:sz w:val="26"/>
          <w:szCs w:val="26"/>
        </w:rPr>
        <w:t>, включая НДС.</w:t>
      </w:r>
    </w:p>
    <w:p w:rsidR="00A43ED5" w:rsidRPr="007223C1" w:rsidRDefault="00A43ED5" w:rsidP="00EE31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7223C1" w:rsidRDefault="00A43ED5" w:rsidP="00EE314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EE31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EE31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) документация по запросу цен находится в открытом доступе,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496EA7">
        <w:rPr>
          <w:rFonts w:ascii="Times New Roman" w:hAnsi="Times New Roman" w:cs="Times New Roman"/>
          <w:sz w:val="26"/>
          <w:szCs w:val="26"/>
        </w:rPr>
        <w:t>Аукционный конкурсный дом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hyperlink r:id="rId10" w:history="1">
        <w:r w:rsidR="00496EA7">
          <w:rPr>
            <w:rStyle w:val="a8"/>
            <w:rFonts w:ascii="Times New Roman" w:hAnsi="Times New Roman" w:cs="Times New Roman"/>
            <w:sz w:val="26"/>
            <w:szCs w:val="26"/>
          </w:rPr>
          <w:t>www.a-k-d.ru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496EA7">
        <w:rPr>
          <w:rFonts w:ascii="Times New Roman" w:hAnsi="Times New Roman" w:cs="Times New Roman"/>
          <w:sz w:val="26"/>
          <w:szCs w:val="26"/>
        </w:rPr>
        <w:t>Аукционный конкурсный дом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 </w:t>
      </w:r>
      <w:hyperlink r:id="rId11" w:history="1">
        <w:r w:rsidR="00496EA7">
          <w:rPr>
            <w:rStyle w:val="a8"/>
            <w:rFonts w:ascii="Times New Roman" w:hAnsi="Times New Roman" w:cs="Times New Roman"/>
            <w:sz w:val="26"/>
            <w:szCs w:val="26"/>
          </w:rPr>
          <w:t>www.a-k-d.ru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61E4E" w:rsidRPr="00761E4E">
        <w:rPr>
          <w:rFonts w:ascii="Times New Roman" w:hAnsi="Times New Roman" w:cs="Times New Roman"/>
          <w:spacing w:val="-6"/>
          <w:sz w:val="26"/>
          <w:szCs w:val="26"/>
        </w:rPr>
        <w:t>09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>-</w:t>
      </w:r>
      <w:r w:rsidR="00761E4E" w:rsidRPr="00761E4E">
        <w:rPr>
          <w:rFonts w:ascii="Times New Roman" w:hAnsi="Times New Roman" w:cs="Times New Roman"/>
          <w:spacing w:val="-6"/>
          <w:sz w:val="26"/>
          <w:szCs w:val="26"/>
        </w:rPr>
        <w:t>00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(время московское) </w:t>
      </w:r>
      <w:r w:rsidRPr="00912883">
        <w:rPr>
          <w:rFonts w:ascii="Times New Roman" w:hAnsi="Times New Roman" w:cs="Times New Roman"/>
          <w:spacing w:val="-6"/>
          <w:sz w:val="26"/>
          <w:szCs w:val="26"/>
        </w:rPr>
        <w:t>«</w:t>
      </w:r>
      <w:r w:rsidR="00EE314D"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912883" w:rsidRPr="00912883">
        <w:rPr>
          <w:rFonts w:ascii="Times New Roman" w:hAnsi="Times New Roman" w:cs="Times New Roman"/>
          <w:spacing w:val="-6"/>
          <w:sz w:val="26"/>
          <w:szCs w:val="26"/>
        </w:rPr>
        <w:t>13</w:t>
      </w:r>
      <w:r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» </w:t>
      </w:r>
      <w:r w:rsidR="00912883"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мая </w:t>
      </w:r>
      <w:r w:rsidR="006E1AB2"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912883">
        <w:rPr>
          <w:rFonts w:ascii="Times New Roman" w:hAnsi="Times New Roman" w:cs="Times New Roman"/>
          <w:spacing w:val="-6"/>
          <w:sz w:val="26"/>
          <w:szCs w:val="26"/>
        </w:rPr>
        <w:t>201</w:t>
      </w:r>
      <w:r w:rsidR="00A07986" w:rsidRPr="00912883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bCs/>
          <w:sz w:val="26"/>
          <w:szCs w:val="26"/>
        </w:rPr>
        <w:t>г.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912883">
        <w:rPr>
          <w:rFonts w:ascii="Times New Roman" w:hAnsi="Times New Roman" w:cs="Times New Roman"/>
          <w:spacing w:val="-6"/>
          <w:sz w:val="26"/>
          <w:szCs w:val="26"/>
        </w:rPr>
        <w:t>«</w:t>
      </w:r>
      <w:r w:rsidR="00912883" w:rsidRPr="00912883">
        <w:rPr>
          <w:rFonts w:ascii="Times New Roman" w:hAnsi="Times New Roman" w:cs="Times New Roman"/>
          <w:spacing w:val="-6"/>
          <w:sz w:val="26"/>
          <w:szCs w:val="26"/>
        </w:rPr>
        <w:t>02</w:t>
      </w:r>
      <w:r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» </w:t>
      </w:r>
      <w:r w:rsidR="00EE314D"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912883" w:rsidRPr="00912883">
        <w:rPr>
          <w:rFonts w:ascii="Times New Roman" w:hAnsi="Times New Roman" w:cs="Times New Roman"/>
          <w:spacing w:val="-6"/>
          <w:sz w:val="26"/>
          <w:szCs w:val="26"/>
        </w:rPr>
        <w:t>июня</w:t>
      </w:r>
      <w:r w:rsidR="00EE314D"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 201</w:t>
      </w:r>
      <w:r w:rsidR="00A07986" w:rsidRPr="00912883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 года.</w:t>
      </w:r>
    </w:p>
    <w:p w:rsidR="00A43ED5" w:rsidRPr="00912883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912883">
        <w:rPr>
          <w:rFonts w:ascii="Times New Roman" w:hAnsi="Times New Roman" w:cs="Times New Roman"/>
          <w:b/>
          <w:spacing w:val="-6"/>
          <w:sz w:val="26"/>
          <w:szCs w:val="26"/>
        </w:rPr>
        <w:t xml:space="preserve"> г. Саров, Нижегородская обл.,</w:t>
      </w:r>
      <w:r w:rsidRPr="007223C1">
        <w:rPr>
          <w:rFonts w:ascii="Times New Roman" w:hAnsi="Times New Roman" w:cs="Times New Roman"/>
          <w:bCs/>
          <w:sz w:val="26"/>
          <w:szCs w:val="26"/>
        </w:rPr>
        <w:t xml:space="preserve">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позднее </w:t>
      </w:r>
      <w:r w:rsidRPr="00912883">
        <w:rPr>
          <w:rFonts w:ascii="Times New Roman" w:hAnsi="Times New Roman" w:cs="Times New Roman"/>
          <w:spacing w:val="-6"/>
          <w:sz w:val="26"/>
          <w:szCs w:val="26"/>
        </w:rPr>
        <w:t>«</w:t>
      </w:r>
      <w:r w:rsidR="00912883" w:rsidRPr="00912883">
        <w:rPr>
          <w:rFonts w:ascii="Times New Roman" w:hAnsi="Times New Roman" w:cs="Times New Roman"/>
          <w:spacing w:val="-6"/>
          <w:sz w:val="26"/>
          <w:szCs w:val="26"/>
        </w:rPr>
        <w:t>09</w:t>
      </w:r>
      <w:r w:rsidR="00EE314D"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A07986"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» </w:t>
      </w:r>
      <w:r w:rsidR="00EE314D"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912883" w:rsidRPr="00912883">
        <w:rPr>
          <w:rFonts w:ascii="Times New Roman" w:hAnsi="Times New Roman" w:cs="Times New Roman"/>
          <w:spacing w:val="-6"/>
          <w:sz w:val="26"/>
          <w:szCs w:val="26"/>
        </w:rPr>
        <w:t>июня</w:t>
      </w:r>
      <w:r w:rsidR="00553153"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912883">
        <w:rPr>
          <w:rFonts w:ascii="Times New Roman" w:hAnsi="Times New Roman" w:cs="Times New Roman"/>
          <w:spacing w:val="-6"/>
          <w:sz w:val="26"/>
          <w:szCs w:val="26"/>
        </w:rPr>
        <w:t>201</w:t>
      </w:r>
      <w:r w:rsidR="00A07986" w:rsidRPr="00912883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912883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E314D" w:rsidRPr="00EE314D" w:rsidRDefault="00A43ED5" w:rsidP="00EE314D">
      <w:pPr>
        <w:pStyle w:val="ab"/>
        <w:numPr>
          <w:ilvl w:val="0"/>
          <w:numId w:val="1"/>
        </w:numPr>
        <w:tabs>
          <w:tab w:val="clear" w:pos="72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6"/>
          <w:szCs w:val="26"/>
        </w:rPr>
      </w:pPr>
      <w:r w:rsidRPr="00EE314D">
        <w:rPr>
          <w:rFonts w:ascii="Times New Roman" w:hAnsi="Times New Roman"/>
          <w:b/>
          <w:spacing w:val="-6"/>
          <w:sz w:val="26"/>
          <w:szCs w:val="26"/>
        </w:rPr>
        <w:lastRenderedPageBreak/>
        <w:t>Форма, размер и срок предоставления обеспечения исполнения обязательств по договору</w:t>
      </w:r>
      <w:r w:rsidRPr="00EE314D">
        <w:rPr>
          <w:rFonts w:ascii="Times New Roman" w:hAnsi="Times New Roman"/>
          <w:spacing w:val="-6"/>
          <w:sz w:val="26"/>
          <w:szCs w:val="26"/>
        </w:rPr>
        <w:t>: не требуется.</w:t>
      </w:r>
    </w:p>
    <w:p w:rsidR="00A43ED5" w:rsidRPr="00EE314D" w:rsidRDefault="008366F4" w:rsidP="00EE314D">
      <w:pPr>
        <w:pStyle w:val="ab"/>
        <w:numPr>
          <w:ilvl w:val="0"/>
          <w:numId w:val="1"/>
        </w:numPr>
        <w:tabs>
          <w:tab w:val="clear" w:pos="72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314D">
        <w:rPr>
          <w:rFonts w:ascii="Times New Roman" w:hAnsi="Times New Roman"/>
          <w:b/>
          <w:spacing w:val="-6"/>
          <w:sz w:val="26"/>
          <w:szCs w:val="26"/>
        </w:rPr>
        <w:t>Порядок расчетов</w:t>
      </w:r>
      <w:r w:rsidRPr="00EE314D">
        <w:rPr>
          <w:rFonts w:ascii="Times New Roman" w:hAnsi="Times New Roman"/>
          <w:spacing w:val="-6"/>
          <w:sz w:val="26"/>
          <w:szCs w:val="26"/>
        </w:rPr>
        <w:t>:</w:t>
      </w:r>
      <w:r w:rsidR="00EE314D" w:rsidRPr="00EE314D">
        <w:rPr>
          <w:rFonts w:ascii="Times New Roman" w:hAnsi="Times New Roman"/>
          <w:sz w:val="26"/>
          <w:szCs w:val="26"/>
        </w:rPr>
        <w:t xml:space="preserve"> Оплата будет производиться путем перечисления денежных средств на расчетный счет Поставщика в течение 20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накладной. </w:t>
      </w:r>
    </w:p>
    <w:p w:rsidR="00A43ED5" w:rsidRPr="007223C1" w:rsidRDefault="00A43ED5" w:rsidP="00EE314D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EE314D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EE314D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23C1" w:rsidRDefault="007223C1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223C1" w:rsidSect="009E51BF">
      <w:headerReference w:type="default" r:id="rId12"/>
      <w:footerReference w:type="default" r:id="rId13"/>
      <w:pgSz w:w="11907" w:h="16840" w:code="9"/>
      <w:pgMar w:top="851" w:right="567" w:bottom="1134" w:left="1418" w:header="709" w:footer="107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19D" w:rsidRDefault="00ED419D" w:rsidP="00B83588">
      <w:pPr>
        <w:spacing w:after="0" w:line="240" w:lineRule="auto"/>
      </w:pPr>
      <w:r>
        <w:separator/>
      </w:r>
    </w:p>
  </w:endnote>
  <w:endnote w:type="continuationSeparator" w:id="1">
    <w:p w:rsidR="00ED419D" w:rsidRDefault="00ED419D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ED419D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19D" w:rsidRDefault="00ED419D" w:rsidP="00B83588">
      <w:pPr>
        <w:spacing w:after="0" w:line="240" w:lineRule="auto"/>
      </w:pPr>
      <w:r>
        <w:separator/>
      </w:r>
    </w:p>
  </w:footnote>
  <w:footnote w:type="continuationSeparator" w:id="1">
    <w:p w:rsidR="00ED419D" w:rsidRDefault="00ED419D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741D4C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1288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56206"/>
    <w:rsid w:val="00070BD2"/>
    <w:rsid w:val="000921CF"/>
    <w:rsid w:val="000A353B"/>
    <w:rsid w:val="0011465C"/>
    <w:rsid w:val="00122AF3"/>
    <w:rsid w:val="0012751F"/>
    <w:rsid w:val="00143C72"/>
    <w:rsid w:val="001558F4"/>
    <w:rsid w:val="001769E4"/>
    <w:rsid w:val="001816F1"/>
    <w:rsid w:val="00182ADC"/>
    <w:rsid w:val="001A5835"/>
    <w:rsid w:val="001A5D6C"/>
    <w:rsid w:val="001A7E1E"/>
    <w:rsid w:val="001B19A6"/>
    <w:rsid w:val="001B31F8"/>
    <w:rsid w:val="001B698F"/>
    <w:rsid w:val="001C21FD"/>
    <w:rsid w:val="00211C31"/>
    <w:rsid w:val="002122A9"/>
    <w:rsid w:val="00240676"/>
    <w:rsid w:val="002407C0"/>
    <w:rsid w:val="0024772A"/>
    <w:rsid w:val="00252DB9"/>
    <w:rsid w:val="00255651"/>
    <w:rsid w:val="00256924"/>
    <w:rsid w:val="00270C8E"/>
    <w:rsid w:val="002757FA"/>
    <w:rsid w:val="00291F78"/>
    <w:rsid w:val="002A51C9"/>
    <w:rsid w:val="002D6134"/>
    <w:rsid w:val="002E001B"/>
    <w:rsid w:val="002E25A0"/>
    <w:rsid w:val="002E27AA"/>
    <w:rsid w:val="00354121"/>
    <w:rsid w:val="00361186"/>
    <w:rsid w:val="00361E6B"/>
    <w:rsid w:val="00376E29"/>
    <w:rsid w:val="003A533B"/>
    <w:rsid w:val="003D14FE"/>
    <w:rsid w:val="003E27A4"/>
    <w:rsid w:val="003E622E"/>
    <w:rsid w:val="003E67DE"/>
    <w:rsid w:val="00423CCF"/>
    <w:rsid w:val="004370AA"/>
    <w:rsid w:val="00496D32"/>
    <w:rsid w:val="00496EA7"/>
    <w:rsid w:val="00497A47"/>
    <w:rsid w:val="004A7037"/>
    <w:rsid w:val="004B5E56"/>
    <w:rsid w:val="004C4E91"/>
    <w:rsid w:val="004E380B"/>
    <w:rsid w:val="004E7DB4"/>
    <w:rsid w:val="005219C4"/>
    <w:rsid w:val="005355E9"/>
    <w:rsid w:val="00543B98"/>
    <w:rsid w:val="00553153"/>
    <w:rsid w:val="00571102"/>
    <w:rsid w:val="005844E8"/>
    <w:rsid w:val="005A3861"/>
    <w:rsid w:val="005C554A"/>
    <w:rsid w:val="005E6B96"/>
    <w:rsid w:val="005E74E5"/>
    <w:rsid w:val="006231A6"/>
    <w:rsid w:val="00684389"/>
    <w:rsid w:val="00684A7B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1D4C"/>
    <w:rsid w:val="00745D3A"/>
    <w:rsid w:val="00746F33"/>
    <w:rsid w:val="007520C3"/>
    <w:rsid w:val="00761E4E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B44B6"/>
    <w:rsid w:val="008C51B0"/>
    <w:rsid w:val="008C6CE2"/>
    <w:rsid w:val="008D6178"/>
    <w:rsid w:val="008E0BA6"/>
    <w:rsid w:val="00912883"/>
    <w:rsid w:val="00937C89"/>
    <w:rsid w:val="00962F45"/>
    <w:rsid w:val="00985F3C"/>
    <w:rsid w:val="00996796"/>
    <w:rsid w:val="009D0A6C"/>
    <w:rsid w:val="009E020B"/>
    <w:rsid w:val="009E3FB6"/>
    <w:rsid w:val="009E4C4D"/>
    <w:rsid w:val="009E51BF"/>
    <w:rsid w:val="009E5F9B"/>
    <w:rsid w:val="00A07986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4F24"/>
    <w:rsid w:val="00BF6976"/>
    <w:rsid w:val="00C035C3"/>
    <w:rsid w:val="00C0597E"/>
    <w:rsid w:val="00C40928"/>
    <w:rsid w:val="00C6730E"/>
    <w:rsid w:val="00C85EB1"/>
    <w:rsid w:val="00C953D2"/>
    <w:rsid w:val="00CA7768"/>
    <w:rsid w:val="00D039EA"/>
    <w:rsid w:val="00D06A08"/>
    <w:rsid w:val="00D21BC2"/>
    <w:rsid w:val="00D364D6"/>
    <w:rsid w:val="00D67644"/>
    <w:rsid w:val="00D725D6"/>
    <w:rsid w:val="00D84F28"/>
    <w:rsid w:val="00D91301"/>
    <w:rsid w:val="00D942D1"/>
    <w:rsid w:val="00DA365E"/>
    <w:rsid w:val="00DB26A7"/>
    <w:rsid w:val="00DB399D"/>
    <w:rsid w:val="00DC4947"/>
    <w:rsid w:val="00E01A8B"/>
    <w:rsid w:val="00E24308"/>
    <w:rsid w:val="00E27C93"/>
    <w:rsid w:val="00E35A71"/>
    <w:rsid w:val="00E3742B"/>
    <w:rsid w:val="00E75047"/>
    <w:rsid w:val="00EA01FE"/>
    <w:rsid w:val="00EA7AD0"/>
    <w:rsid w:val="00EC6B09"/>
    <w:rsid w:val="00ED419D"/>
    <w:rsid w:val="00EE1561"/>
    <w:rsid w:val="00EE314D"/>
    <w:rsid w:val="00F257C8"/>
    <w:rsid w:val="00F26F36"/>
    <w:rsid w:val="00F41597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tp.roseltorg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tp.roseltorg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etp.roseltorg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3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74</cp:revision>
  <cp:lastPrinted>2015-04-28T07:30:00Z</cp:lastPrinted>
  <dcterms:created xsi:type="dcterms:W3CDTF">2012-09-24T10:12:00Z</dcterms:created>
  <dcterms:modified xsi:type="dcterms:W3CDTF">2015-04-30T06:56:00Z</dcterms:modified>
</cp:coreProperties>
</file>