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0F31E0"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5217DB" w:rsidRPr="002C2F00" w:rsidRDefault="00CA2886" w:rsidP="00CA2886">
      <w:pPr>
        <w:jc w:val="center"/>
        <w:rPr>
          <w:rFonts w:ascii="Arial Narrow" w:hAnsi="Arial Narrow"/>
          <w:b/>
          <w:sz w:val="22"/>
          <w:szCs w:val="22"/>
        </w:rPr>
      </w:pPr>
      <w:r w:rsidRPr="002C2F00">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2C2F00">
        <w:rPr>
          <w:rFonts w:ascii="Arial Narrow" w:hAnsi="Arial Narrow"/>
          <w:b/>
          <w:sz w:val="22"/>
          <w:szCs w:val="22"/>
        </w:rPr>
        <w:t xml:space="preserve"> </w:t>
      </w:r>
      <w:r w:rsidRPr="002C2F00">
        <w:rPr>
          <w:rFonts w:ascii="Arial Narrow" w:hAnsi="Arial Narrow"/>
          <w:b/>
          <w:sz w:val="22"/>
          <w:szCs w:val="22"/>
        </w:rPr>
        <w:t>на</w:t>
      </w:r>
      <w:r w:rsidR="002D27D5" w:rsidRPr="002C2F00">
        <w:rPr>
          <w:rFonts w:ascii="Arial Narrow" w:hAnsi="Arial Narrow"/>
          <w:sz w:val="22"/>
          <w:szCs w:val="22"/>
        </w:rPr>
        <w:t xml:space="preserve"> </w:t>
      </w:r>
      <w:r w:rsidR="005217DB" w:rsidRPr="002C2F00">
        <w:rPr>
          <w:rFonts w:ascii="Arial Narrow" w:hAnsi="Arial Narrow"/>
          <w:b/>
          <w:sz w:val="22"/>
          <w:szCs w:val="22"/>
        </w:rPr>
        <w:t>передачу неисключительных прав на программы для ЭВМ (номенклатурная группа №1.114 - поставка лицензионного программного обеспечения, включая сертифицированные носители)</w:t>
      </w:r>
    </w:p>
    <w:p w:rsidR="00CA2886" w:rsidRPr="002C2F00" w:rsidRDefault="005217DB" w:rsidP="00CA2886">
      <w:pPr>
        <w:jc w:val="center"/>
        <w:rPr>
          <w:rFonts w:ascii="Arial Narrow" w:hAnsi="Arial Narrow"/>
          <w:sz w:val="22"/>
          <w:szCs w:val="22"/>
        </w:rPr>
      </w:pPr>
      <w:r w:rsidRPr="002C2F00">
        <w:rPr>
          <w:rFonts w:ascii="Arial Narrow" w:hAnsi="Arial Narrow"/>
          <w:b/>
          <w:sz w:val="22"/>
          <w:szCs w:val="22"/>
        </w:rPr>
        <w:t>для нужд ФГУП «Атомфлот»</w:t>
      </w: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jc w:val="center"/>
        <w:rPr>
          <w:rFonts w:ascii="Arial Narrow" w:hAnsi="Arial Narrow"/>
          <w:b/>
          <w:sz w:val="22"/>
          <w:szCs w:val="22"/>
        </w:rPr>
      </w:pPr>
      <w:r w:rsidRPr="002C2F00">
        <w:rPr>
          <w:rFonts w:ascii="Arial Narrow" w:hAnsi="Arial Narrow"/>
          <w:b/>
          <w:sz w:val="22"/>
          <w:szCs w:val="22"/>
        </w:rPr>
        <w:t>2012</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pgSz w:w="11907" w:h="16840" w:code="9"/>
          <w:pgMar w:top="851" w:right="567" w:bottom="851" w:left="1418" w:header="709" w:footer="1072" w:gutter="0"/>
          <w:cols w:space="708"/>
          <w:docGrid w:linePitch="360"/>
        </w:sectPr>
      </w:pPr>
    </w:p>
    <w:p w:rsidR="00C87330" w:rsidRPr="002C2F00" w:rsidRDefault="00C87330" w:rsidP="00492BC5">
      <w:pPr>
        <w:pStyle w:val="13"/>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831A35" w:rsidRDefault="000F31E0">
      <w:pPr>
        <w:pStyle w:val="14"/>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35294222" w:history="1">
        <w:r w:rsidR="00831A35" w:rsidRPr="00546D81">
          <w:rPr>
            <w:rStyle w:val="afa"/>
            <w:rFonts w:ascii="Arial Narrow" w:hAnsi="Arial Narrow"/>
            <w:b/>
          </w:rPr>
          <w:t>ИЗВЕЩЕНИЕ О ПРОВЕДЕНИИ КОНКУРСА</w:t>
        </w:r>
        <w:r w:rsidR="00831A35">
          <w:rPr>
            <w:webHidden/>
          </w:rPr>
          <w:tab/>
        </w:r>
        <w:r>
          <w:rPr>
            <w:webHidden/>
          </w:rPr>
          <w:fldChar w:fldCharType="begin"/>
        </w:r>
        <w:r w:rsidR="00831A35">
          <w:rPr>
            <w:webHidden/>
          </w:rPr>
          <w:instrText xml:space="preserve"> PAGEREF _Toc335294222 \h </w:instrText>
        </w:r>
        <w:r>
          <w:rPr>
            <w:webHidden/>
          </w:rPr>
        </w:r>
        <w:r>
          <w:rPr>
            <w:webHidden/>
          </w:rPr>
          <w:fldChar w:fldCharType="separate"/>
        </w:r>
        <w:r w:rsidR="00C51E73">
          <w:rPr>
            <w:webHidden/>
          </w:rPr>
          <w:t>3</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23" w:history="1">
        <w:r w:rsidR="00831A35" w:rsidRPr="00546D81">
          <w:rPr>
            <w:rStyle w:val="afa"/>
            <w:rFonts w:ascii="Arial Narrow" w:hAnsi="Arial Narrow"/>
            <w:b/>
          </w:rPr>
          <w:t>1.</w:t>
        </w:r>
        <w:r w:rsidR="00831A35">
          <w:rPr>
            <w:rFonts w:asciiTheme="minorHAnsi" w:eastAsiaTheme="minorEastAsia" w:hAnsiTheme="minorHAnsi" w:cstheme="minorBidi"/>
            <w:sz w:val="22"/>
            <w:szCs w:val="22"/>
          </w:rPr>
          <w:tab/>
        </w:r>
        <w:r w:rsidR="00831A35" w:rsidRPr="00546D81">
          <w:rPr>
            <w:rStyle w:val="afa"/>
            <w:rFonts w:ascii="Arial Narrow" w:hAnsi="Arial Narrow"/>
            <w:b/>
          </w:rPr>
          <w:t>ТЕРМИНЫ И ОПРЕДЕЛЕНИЯ</w:t>
        </w:r>
        <w:r w:rsidR="00831A35">
          <w:rPr>
            <w:webHidden/>
          </w:rPr>
          <w:tab/>
        </w:r>
        <w:r>
          <w:rPr>
            <w:webHidden/>
          </w:rPr>
          <w:fldChar w:fldCharType="begin"/>
        </w:r>
        <w:r w:rsidR="00831A35">
          <w:rPr>
            <w:webHidden/>
          </w:rPr>
          <w:instrText xml:space="preserve"> PAGEREF _Toc335294223 \h </w:instrText>
        </w:r>
        <w:r>
          <w:rPr>
            <w:webHidden/>
          </w:rPr>
        </w:r>
        <w:r>
          <w:rPr>
            <w:webHidden/>
          </w:rPr>
          <w:fldChar w:fldCharType="separate"/>
        </w:r>
        <w:r w:rsidR="00C51E73">
          <w:rPr>
            <w:webHidden/>
          </w:rPr>
          <w:t>5</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24" w:history="1">
        <w:r w:rsidR="00831A35" w:rsidRPr="00546D81">
          <w:rPr>
            <w:rStyle w:val="afa"/>
            <w:rFonts w:ascii="Arial Narrow" w:hAnsi="Arial Narrow"/>
            <w:b/>
            <w:lang w:val="en-US"/>
          </w:rPr>
          <w:t>2.</w:t>
        </w:r>
        <w:r w:rsidR="00831A35">
          <w:rPr>
            <w:rFonts w:asciiTheme="minorHAnsi" w:eastAsiaTheme="minorEastAsia" w:hAnsiTheme="minorHAnsi" w:cstheme="minorBidi"/>
            <w:sz w:val="22"/>
            <w:szCs w:val="22"/>
          </w:rPr>
          <w:tab/>
        </w:r>
        <w:r w:rsidR="00831A35" w:rsidRPr="00546D81">
          <w:rPr>
            <w:rStyle w:val="afa"/>
            <w:rFonts w:ascii="Arial Narrow" w:hAnsi="Arial Narrow"/>
            <w:b/>
          </w:rPr>
          <w:t>ОБЩИЕ ПОЛОЖЕНИЯ</w:t>
        </w:r>
        <w:r w:rsidR="00831A35">
          <w:rPr>
            <w:webHidden/>
          </w:rPr>
          <w:tab/>
        </w:r>
        <w:r>
          <w:rPr>
            <w:webHidden/>
          </w:rPr>
          <w:fldChar w:fldCharType="begin"/>
        </w:r>
        <w:r w:rsidR="00831A35">
          <w:rPr>
            <w:webHidden/>
          </w:rPr>
          <w:instrText xml:space="preserve"> PAGEREF _Toc335294224 \h </w:instrText>
        </w:r>
        <w:r>
          <w:rPr>
            <w:webHidden/>
          </w:rPr>
        </w:r>
        <w:r>
          <w:rPr>
            <w:webHidden/>
          </w:rPr>
          <w:fldChar w:fldCharType="separate"/>
        </w:r>
        <w:r w:rsidR="00C51E73">
          <w:rPr>
            <w:webHidden/>
          </w:rPr>
          <w:t>7</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25" w:history="1">
        <w:r w:rsidR="00831A35" w:rsidRPr="00546D81">
          <w:rPr>
            <w:rStyle w:val="afa"/>
            <w:rFonts w:ascii="Arial Narrow" w:hAnsi="Arial Narrow"/>
          </w:rPr>
          <w:t>2.1.</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Форма и вид процедуры закупки, предмет конкурса</w:t>
        </w:r>
        <w:r w:rsidR="00831A35">
          <w:rPr>
            <w:webHidden/>
          </w:rPr>
          <w:tab/>
        </w:r>
        <w:r>
          <w:rPr>
            <w:webHidden/>
          </w:rPr>
          <w:fldChar w:fldCharType="begin"/>
        </w:r>
        <w:r w:rsidR="00831A35">
          <w:rPr>
            <w:webHidden/>
          </w:rPr>
          <w:instrText xml:space="preserve"> PAGEREF _Toc335294225 \h </w:instrText>
        </w:r>
        <w:r>
          <w:rPr>
            <w:webHidden/>
          </w:rPr>
        </w:r>
        <w:r>
          <w:rPr>
            <w:webHidden/>
          </w:rPr>
          <w:fldChar w:fldCharType="separate"/>
        </w:r>
        <w:r w:rsidR="00C51E73">
          <w:rPr>
            <w:webHidden/>
          </w:rPr>
          <w:t>7</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26" w:history="1">
        <w:r w:rsidR="00831A35" w:rsidRPr="00546D81">
          <w:rPr>
            <w:rStyle w:val="afa"/>
            <w:rFonts w:ascii="Arial Narrow" w:hAnsi="Arial Narrow"/>
          </w:rPr>
          <w:t>2.2.</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Участие в процедуре конкурса</w:t>
        </w:r>
        <w:r w:rsidR="00831A35">
          <w:rPr>
            <w:webHidden/>
          </w:rPr>
          <w:tab/>
        </w:r>
        <w:r>
          <w:rPr>
            <w:webHidden/>
          </w:rPr>
          <w:fldChar w:fldCharType="begin"/>
        </w:r>
        <w:r w:rsidR="00831A35">
          <w:rPr>
            <w:webHidden/>
          </w:rPr>
          <w:instrText xml:space="preserve"> PAGEREF _Toc335294226 \h </w:instrText>
        </w:r>
        <w:r>
          <w:rPr>
            <w:webHidden/>
          </w:rPr>
        </w:r>
        <w:r>
          <w:rPr>
            <w:webHidden/>
          </w:rPr>
          <w:fldChar w:fldCharType="separate"/>
        </w:r>
        <w:r w:rsidR="00C51E73">
          <w:rPr>
            <w:webHidden/>
          </w:rPr>
          <w:t>7</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27" w:history="1">
        <w:r w:rsidR="00831A35" w:rsidRPr="00546D81">
          <w:rPr>
            <w:rStyle w:val="afa"/>
            <w:rFonts w:ascii="Arial Narrow" w:hAnsi="Arial Narrow"/>
          </w:rPr>
          <w:t>2.3.</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Правовой статус документов</w:t>
        </w:r>
        <w:r w:rsidR="00831A35">
          <w:rPr>
            <w:webHidden/>
          </w:rPr>
          <w:tab/>
        </w:r>
        <w:r>
          <w:rPr>
            <w:webHidden/>
          </w:rPr>
          <w:fldChar w:fldCharType="begin"/>
        </w:r>
        <w:r w:rsidR="00831A35">
          <w:rPr>
            <w:webHidden/>
          </w:rPr>
          <w:instrText xml:space="preserve"> PAGEREF _Toc335294227 \h </w:instrText>
        </w:r>
        <w:r>
          <w:rPr>
            <w:webHidden/>
          </w:rPr>
        </w:r>
        <w:r>
          <w:rPr>
            <w:webHidden/>
          </w:rPr>
          <w:fldChar w:fldCharType="separate"/>
        </w:r>
        <w:r w:rsidR="00C51E73">
          <w:rPr>
            <w:webHidden/>
          </w:rPr>
          <w:t>8</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28" w:history="1">
        <w:r w:rsidR="00831A35" w:rsidRPr="00546D81">
          <w:rPr>
            <w:rStyle w:val="afa"/>
            <w:rFonts w:ascii="Arial Narrow" w:hAnsi="Arial Narrow"/>
          </w:rPr>
          <w:t>2.4.</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Особые положения в связи с проведением конкурса через ЭТП</w:t>
        </w:r>
        <w:r w:rsidR="00831A35">
          <w:rPr>
            <w:webHidden/>
          </w:rPr>
          <w:tab/>
        </w:r>
        <w:r>
          <w:rPr>
            <w:webHidden/>
          </w:rPr>
          <w:fldChar w:fldCharType="begin"/>
        </w:r>
        <w:r w:rsidR="00831A35">
          <w:rPr>
            <w:webHidden/>
          </w:rPr>
          <w:instrText xml:space="preserve"> PAGEREF _Toc335294228 \h </w:instrText>
        </w:r>
        <w:r>
          <w:rPr>
            <w:webHidden/>
          </w:rPr>
        </w:r>
        <w:r>
          <w:rPr>
            <w:webHidden/>
          </w:rPr>
          <w:fldChar w:fldCharType="separate"/>
        </w:r>
        <w:r w:rsidR="00C51E73">
          <w:rPr>
            <w:webHidden/>
          </w:rPr>
          <w:t>8</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29" w:history="1">
        <w:r w:rsidR="00831A35" w:rsidRPr="00546D81">
          <w:rPr>
            <w:rStyle w:val="afa"/>
            <w:rFonts w:ascii="Arial Narrow" w:hAnsi="Arial Narrow"/>
          </w:rPr>
          <w:t>2.5.</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Затраты на участие в конкурсе</w:t>
        </w:r>
        <w:r w:rsidR="00831A35">
          <w:rPr>
            <w:webHidden/>
          </w:rPr>
          <w:tab/>
        </w:r>
        <w:r>
          <w:rPr>
            <w:webHidden/>
          </w:rPr>
          <w:fldChar w:fldCharType="begin"/>
        </w:r>
        <w:r w:rsidR="00831A35">
          <w:rPr>
            <w:webHidden/>
          </w:rPr>
          <w:instrText xml:space="preserve"> PAGEREF _Toc335294229 \h </w:instrText>
        </w:r>
        <w:r>
          <w:rPr>
            <w:webHidden/>
          </w:rPr>
        </w:r>
        <w:r>
          <w:rPr>
            <w:webHidden/>
          </w:rPr>
          <w:fldChar w:fldCharType="separate"/>
        </w:r>
        <w:r w:rsidR="00C51E73">
          <w:rPr>
            <w:webHidden/>
          </w:rPr>
          <w:t>8</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0" w:history="1">
        <w:r w:rsidR="00831A35" w:rsidRPr="00546D81">
          <w:rPr>
            <w:rStyle w:val="afa"/>
            <w:rFonts w:ascii="Arial Narrow" w:hAnsi="Arial Narrow"/>
          </w:rPr>
          <w:t>2.6.</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 xml:space="preserve">Отказ от проведения конкурса </w:t>
        </w:r>
        <w:r w:rsidR="00831A35" w:rsidRPr="00546D81">
          <w:rPr>
            <w:rStyle w:val="afa"/>
            <w:rFonts w:ascii="Arial Narrow" w:hAnsi="Arial Narrow"/>
            <w:i/>
          </w:rPr>
          <w:t>[или любого лота конкурса]</w:t>
        </w:r>
        <w:r w:rsidR="00831A35">
          <w:rPr>
            <w:webHidden/>
          </w:rPr>
          <w:tab/>
        </w:r>
        <w:r>
          <w:rPr>
            <w:webHidden/>
          </w:rPr>
          <w:fldChar w:fldCharType="begin"/>
        </w:r>
        <w:r w:rsidR="00831A35">
          <w:rPr>
            <w:webHidden/>
          </w:rPr>
          <w:instrText xml:space="preserve"> PAGEREF _Toc335294230 \h </w:instrText>
        </w:r>
        <w:r>
          <w:rPr>
            <w:webHidden/>
          </w:rPr>
        </w:r>
        <w:r>
          <w:rPr>
            <w:webHidden/>
          </w:rPr>
          <w:fldChar w:fldCharType="separate"/>
        </w:r>
        <w:r w:rsidR="00C51E73">
          <w:rPr>
            <w:webHidden/>
          </w:rPr>
          <w:t>8</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1" w:history="1">
        <w:r w:rsidR="00831A35" w:rsidRPr="00546D81">
          <w:rPr>
            <w:rStyle w:val="afa"/>
            <w:rFonts w:ascii="Arial Narrow" w:hAnsi="Arial Narrow"/>
          </w:rPr>
          <w:t>2.7.</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Официальный источник информации о ходе и результатах конкурса</w:t>
        </w:r>
        <w:r w:rsidR="00831A35">
          <w:rPr>
            <w:webHidden/>
          </w:rPr>
          <w:tab/>
        </w:r>
        <w:r>
          <w:rPr>
            <w:webHidden/>
          </w:rPr>
          <w:fldChar w:fldCharType="begin"/>
        </w:r>
        <w:r w:rsidR="00831A35">
          <w:rPr>
            <w:webHidden/>
          </w:rPr>
          <w:instrText xml:space="preserve"> PAGEREF _Toc335294231 \h </w:instrText>
        </w:r>
        <w:r>
          <w:rPr>
            <w:webHidden/>
          </w:rPr>
        </w:r>
        <w:r>
          <w:rPr>
            <w:webHidden/>
          </w:rPr>
          <w:fldChar w:fldCharType="separate"/>
        </w:r>
        <w:r w:rsidR="00C51E73">
          <w:rPr>
            <w:webHidden/>
          </w:rPr>
          <w:t>8</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2" w:history="1">
        <w:r w:rsidR="00831A35" w:rsidRPr="00546D81">
          <w:rPr>
            <w:rStyle w:val="afa"/>
            <w:rFonts w:ascii="Arial Narrow" w:hAnsi="Arial Narrow"/>
          </w:rPr>
          <w:t>2.8.</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Прочие положения</w:t>
        </w:r>
        <w:r w:rsidR="00831A35">
          <w:rPr>
            <w:webHidden/>
          </w:rPr>
          <w:tab/>
        </w:r>
        <w:r>
          <w:rPr>
            <w:webHidden/>
          </w:rPr>
          <w:fldChar w:fldCharType="begin"/>
        </w:r>
        <w:r w:rsidR="00831A35">
          <w:rPr>
            <w:webHidden/>
          </w:rPr>
          <w:instrText xml:space="preserve"> PAGEREF _Toc335294232 \h </w:instrText>
        </w:r>
        <w:r>
          <w:rPr>
            <w:webHidden/>
          </w:rPr>
        </w:r>
        <w:r>
          <w:rPr>
            <w:webHidden/>
          </w:rPr>
          <w:fldChar w:fldCharType="separate"/>
        </w:r>
        <w:r w:rsidR="00C51E73">
          <w:rPr>
            <w:webHidden/>
          </w:rPr>
          <w:t>9</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33" w:history="1">
        <w:r w:rsidR="00831A35" w:rsidRPr="00546D81">
          <w:rPr>
            <w:rStyle w:val="afa"/>
            <w:rFonts w:ascii="Arial Narrow" w:hAnsi="Arial Narrow"/>
            <w:b/>
          </w:rPr>
          <w:t>3.</w:t>
        </w:r>
        <w:r w:rsidR="00831A35">
          <w:rPr>
            <w:rFonts w:asciiTheme="minorHAnsi" w:eastAsiaTheme="minorEastAsia" w:hAnsiTheme="minorHAnsi" w:cstheme="minorBidi"/>
            <w:sz w:val="22"/>
            <w:szCs w:val="22"/>
          </w:rPr>
          <w:tab/>
        </w:r>
        <w:r w:rsidR="00831A35" w:rsidRPr="00546D81">
          <w:rPr>
            <w:rStyle w:val="afa"/>
            <w:rFonts w:ascii="Arial Narrow" w:hAnsi="Arial Narrow"/>
            <w:b/>
          </w:rPr>
          <w:t>ТРЕБОВАНИЯ К УЧАСТНИКАМ КОНКУРСА, ДОКУМЕНТАМ, ПРЕДОСТАВЛЯЕМЫМ В СОСТАВЕ ЗАЯВКИ НА УЧАСТИЕ В КОНКУРСЕ</w:t>
        </w:r>
        <w:r w:rsidR="00831A35">
          <w:rPr>
            <w:webHidden/>
          </w:rPr>
          <w:tab/>
        </w:r>
        <w:r>
          <w:rPr>
            <w:webHidden/>
          </w:rPr>
          <w:fldChar w:fldCharType="begin"/>
        </w:r>
        <w:r w:rsidR="00831A35">
          <w:rPr>
            <w:webHidden/>
          </w:rPr>
          <w:instrText xml:space="preserve"> PAGEREF _Toc335294233 \h </w:instrText>
        </w:r>
        <w:r>
          <w:rPr>
            <w:webHidden/>
          </w:rPr>
        </w:r>
        <w:r>
          <w:rPr>
            <w:webHidden/>
          </w:rPr>
          <w:fldChar w:fldCharType="separate"/>
        </w:r>
        <w:r w:rsidR="00C51E73">
          <w:rPr>
            <w:webHidden/>
          </w:rPr>
          <w:t>10</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4" w:history="1">
        <w:r w:rsidR="00831A35" w:rsidRPr="00546D81">
          <w:rPr>
            <w:rStyle w:val="afa"/>
            <w:rFonts w:ascii="Arial Narrow" w:hAnsi="Arial Narrow"/>
          </w:rPr>
          <w:t>3.1.</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Требования к участникам конкурса</w:t>
        </w:r>
        <w:r w:rsidR="00831A35">
          <w:rPr>
            <w:webHidden/>
          </w:rPr>
          <w:tab/>
        </w:r>
        <w:r>
          <w:rPr>
            <w:webHidden/>
          </w:rPr>
          <w:fldChar w:fldCharType="begin"/>
        </w:r>
        <w:r w:rsidR="00831A35">
          <w:rPr>
            <w:webHidden/>
          </w:rPr>
          <w:instrText xml:space="preserve"> PAGEREF _Toc335294234 \h </w:instrText>
        </w:r>
        <w:r>
          <w:rPr>
            <w:webHidden/>
          </w:rPr>
        </w:r>
        <w:r>
          <w:rPr>
            <w:webHidden/>
          </w:rPr>
          <w:fldChar w:fldCharType="separate"/>
        </w:r>
        <w:r w:rsidR="00C51E73">
          <w:rPr>
            <w:webHidden/>
          </w:rPr>
          <w:t>10</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5" w:history="1">
        <w:r w:rsidR="00831A35" w:rsidRPr="00546D81">
          <w:rPr>
            <w:rStyle w:val="afa"/>
            <w:rFonts w:ascii="Arial Narrow" w:hAnsi="Arial Narrow"/>
          </w:rPr>
          <w:t>3.2.</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Дополнительные требования к участникам конкурса указаны в пунктах 14.1, 14.3 раздела 5 «Информационная карта конкурса».</w:t>
        </w:r>
        <w:r w:rsidR="00831A35">
          <w:rPr>
            <w:webHidden/>
          </w:rPr>
          <w:tab/>
        </w:r>
        <w:r>
          <w:rPr>
            <w:webHidden/>
          </w:rPr>
          <w:fldChar w:fldCharType="begin"/>
        </w:r>
        <w:r w:rsidR="00831A35">
          <w:rPr>
            <w:webHidden/>
          </w:rPr>
          <w:instrText xml:space="preserve"> PAGEREF _Toc335294235 \h </w:instrText>
        </w:r>
        <w:r>
          <w:rPr>
            <w:webHidden/>
          </w:rPr>
        </w:r>
        <w:r>
          <w:rPr>
            <w:webHidden/>
          </w:rPr>
          <w:fldChar w:fldCharType="separate"/>
        </w:r>
        <w:r w:rsidR="00C51E73">
          <w:rPr>
            <w:webHidden/>
          </w:rPr>
          <w:t>10</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6" w:history="1">
        <w:r w:rsidR="00831A35" w:rsidRPr="00546D81">
          <w:rPr>
            <w:rStyle w:val="afa"/>
            <w:rFonts w:ascii="Arial Narrow" w:hAnsi="Arial Narrow"/>
          </w:rPr>
          <w:t>3.3.</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Документы, предоставляемые в составе заявки на участие в конкурсе</w:t>
        </w:r>
        <w:r w:rsidR="00831A35">
          <w:rPr>
            <w:webHidden/>
          </w:rPr>
          <w:tab/>
        </w:r>
        <w:r>
          <w:rPr>
            <w:webHidden/>
          </w:rPr>
          <w:fldChar w:fldCharType="begin"/>
        </w:r>
        <w:r w:rsidR="00831A35">
          <w:rPr>
            <w:webHidden/>
          </w:rPr>
          <w:instrText xml:space="preserve"> PAGEREF _Toc335294236 \h </w:instrText>
        </w:r>
        <w:r>
          <w:rPr>
            <w:webHidden/>
          </w:rPr>
        </w:r>
        <w:r>
          <w:rPr>
            <w:webHidden/>
          </w:rPr>
          <w:fldChar w:fldCharType="separate"/>
        </w:r>
        <w:r w:rsidR="00C51E73">
          <w:rPr>
            <w:webHidden/>
          </w:rPr>
          <w:t>10</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7" w:history="1">
        <w:r w:rsidR="00831A35" w:rsidRPr="00546D81">
          <w:rPr>
            <w:rStyle w:val="afa"/>
            <w:rFonts w:ascii="Arial Narrow" w:hAnsi="Arial Narrow"/>
          </w:rPr>
          <w:t>3.4.</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 xml:space="preserve">Условия привлечения </w:t>
        </w:r>
        <w:r w:rsidR="00831A35" w:rsidRPr="00546D81">
          <w:rPr>
            <w:rStyle w:val="afa"/>
            <w:rFonts w:ascii="Arial Narrow" w:hAnsi="Arial Narrow"/>
            <w:i/>
          </w:rPr>
          <w:t>поставщиков/</w:t>
        </w:r>
        <w:r w:rsidR="00831A35" w:rsidRPr="00546D81">
          <w:rPr>
            <w:rStyle w:val="afa"/>
            <w:rFonts w:ascii="Arial Narrow" w:hAnsi="Arial Narrow"/>
          </w:rPr>
          <w:t xml:space="preserve"> </w:t>
        </w:r>
        <w:r w:rsidR="00831A35" w:rsidRPr="00546D81">
          <w:rPr>
            <w:rStyle w:val="afa"/>
            <w:rFonts w:ascii="Arial Narrow" w:hAnsi="Arial Narrow"/>
            <w:i/>
          </w:rPr>
          <w:t>субподрядчиков/ соисполнителей</w:t>
        </w:r>
        <w:r w:rsidR="00831A35" w:rsidRPr="00546D81">
          <w:rPr>
            <w:rStyle w:val="afa"/>
            <w:rFonts w:ascii="Arial Narrow" w:hAnsi="Arial Narrow"/>
          </w:rPr>
          <w:t xml:space="preserve"> и порядок подтверждения их соответствия установленным требованиям приведены в</w:t>
        </w:r>
        <w:r w:rsidR="00831A35" w:rsidRPr="00546D81">
          <w:rPr>
            <w:rStyle w:val="afa"/>
            <w:rFonts w:ascii="Arial Narrow" w:hAnsi="Arial Narrow"/>
            <w:lang w:val="en-US"/>
          </w:rPr>
          <w:t> </w:t>
        </w:r>
        <w:r w:rsidR="00831A35" w:rsidRPr="00546D81">
          <w:rPr>
            <w:rStyle w:val="afa"/>
            <w:rFonts w:ascii="Arial Narrow" w:hAnsi="Arial Narrow"/>
          </w:rPr>
          <w:t>пункте</w:t>
        </w:r>
        <w:r w:rsidR="00831A35" w:rsidRPr="00546D81">
          <w:rPr>
            <w:rStyle w:val="afa"/>
            <w:rFonts w:ascii="Arial Narrow" w:hAnsi="Arial Narrow"/>
            <w:lang w:val="en-US"/>
          </w:rPr>
          <w:t> </w:t>
        </w:r>
        <w:r w:rsidR="00831A35" w:rsidRPr="00546D81">
          <w:rPr>
            <w:rStyle w:val="afa"/>
            <w:rFonts w:ascii="Arial Narrow" w:hAnsi="Arial Narrow"/>
          </w:rPr>
          <w:t>3.5.</w:t>
        </w:r>
        <w:r w:rsidR="00831A35" w:rsidRPr="00546D81">
          <w:rPr>
            <w:rStyle w:val="afa"/>
            <w:rFonts w:ascii="Arial Narrow" w:hAnsi="Arial Narrow"/>
            <w:lang w:val="ru-MO"/>
          </w:rPr>
          <w:t xml:space="preserve"> </w:t>
        </w:r>
        <w:r w:rsidR="00831A35" w:rsidRPr="00546D81">
          <w:rPr>
            <w:rStyle w:val="afa"/>
            <w:rFonts w:ascii="Arial Narrow" w:hAnsi="Arial Narrow"/>
          </w:rPr>
          <w:t xml:space="preserve">Возможность привлечения </w:t>
        </w:r>
        <w:r w:rsidR="00831A35" w:rsidRPr="00546D81">
          <w:rPr>
            <w:rStyle w:val="afa"/>
            <w:rFonts w:ascii="Arial Narrow" w:hAnsi="Arial Narrow"/>
            <w:i/>
          </w:rPr>
          <w:t>поставщиков/</w:t>
        </w:r>
        <w:r w:rsidR="00831A35" w:rsidRPr="00546D81">
          <w:rPr>
            <w:rStyle w:val="afa"/>
            <w:rFonts w:ascii="Arial Narrow" w:hAnsi="Arial Narrow"/>
          </w:rPr>
          <w:t xml:space="preserve"> </w:t>
        </w:r>
        <w:r w:rsidR="00831A35" w:rsidRPr="00546D81">
          <w:rPr>
            <w:rStyle w:val="afa"/>
            <w:rFonts w:ascii="Arial Narrow" w:hAnsi="Arial Narrow"/>
            <w:i/>
          </w:rPr>
          <w:t>субподрядчиков/ соисполнителей</w:t>
        </w:r>
        <w:r w:rsidR="00831A35" w:rsidRPr="00546D81">
          <w:rPr>
            <w:rStyle w:val="afa"/>
            <w:rFonts w:ascii="Arial Narrow" w:hAnsi="Arial Narrow"/>
          </w:rPr>
          <w:t xml:space="preserve"> указана в пункте 19 раздела 5 «Информационная карта конкурса».</w:t>
        </w:r>
        <w:r w:rsidR="00831A35">
          <w:rPr>
            <w:webHidden/>
          </w:rPr>
          <w:tab/>
        </w:r>
        <w:r>
          <w:rPr>
            <w:webHidden/>
          </w:rPr>
          <w:fldChar w:fldCharType="begin"/>
        </w:r>
        <w:r w:rsidR="00831A35">
          <w:rPr>
            <w:webHidden/>
          </w:rPr>
          <w:instrText xml:space="preserve"> PAGEREF _Toc335294237 \h </w:instrText>
        </w:r>
        <w:r>
          <w:rPr>
            <w:webHidden/>
          </w:rPr>
        </w:r>
        <w:r>
          <w:rPr>
            <w:webHidden/>
          </w:rPr>
          <w:fldChar w:fldCharType="separate"/>
        </w:r>
        <w:r w:rsidR="00C51E73">
          <w:rPr>
            <w:webHidden/>
          </w:rPr>
          <w:t>11</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38" w:history="1">
        <w:r w:rsidR="00831A35" w:rsidRPr="00546D81">
          <w:rPr>
            <w:rStyle w:val="afa"/>
            <w:rFonts w:ascii="Arial Narrow" w:hAnsi="Arial Narrow"/>
          </w:rPr>
          <w:t>3.5.</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rPr>
          <w:t xml:space="preserve">Привлечение </w:t>
        </w:r>
        <w:r w:rsidR="00831A35" w:rsidRPr="00546D81">
          <w:rPr>
            <w:rStyle w:val="afa"/>
            <w:rFonts w:ascii="Arial Narrow" w:hAnsi="Arial Narrow"/>
            <w:i/>
          </w:rPr>
          <w:t>поставщиков/</w:t>
        </w:r>
        <w:r w:rsidR="00831A35" w:rsidRPr="00546D81">
          <w:rPr>
            <w:rStyle w:val="afa"/>
            <w:rFonts w:ascii="Arial Narrow" w:hAnsi="Arial Narrow"/>
          </w:rPr>
          <w:t xml:space="preserve"> </w:t>
        </w:r>
        <w:r w:rsidR="00831A35" w:rsidRPr="00546D81">
          <w:rPr>
            <w:rStyle w:val="afa"/>
            <w:rFonts w:ascii="Arial Narrow" w:hAnsi="Arial Narrow"/>
            <w:i/>
          </w:rPr>
          <w:t>субподрядчиков/ соисполнителей [в отношении любого лота конкурса].</w:t>
        </w:r>
        <w:r w:rsidR="00831A35">
          <w:rPr>
            <w:webHidden/>
          </w:rPr>
          <w:tab/>
        </w:r>
        <w:r>
          <w:rPr>
            <w:webHidden/>
          </w:rPr>
          <w:fldChar w:fldCharType="begin"/>
        </w:r>
        <w:r w:rsidR="00831A35">
          <w:rPr>
            <w:webHidden/>
          </w:rPr>
          <w:instrText xml:space="preserve"> PAGEREF _Toc335294238 \h </w:instrText>
        </w:r>
        <w:r>
          <w:rPr>
            <w:webHidden/>
          </w:rPr>
        </w:r>
        <w:r>
          <w:rPr>
            <w:webHidden/>
          </w:rPr>
          <w:fldChar w:fldCharType="separate"/>
        </w:r>
        <w:r w:rsidR="00C51E73">
          <w:rPr>
            <w:webHidden/>
          </w:rPr>
          <w:t>11</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39" w:history="1">
        <w:r w:rsidR="00831A35" w:rsidRPr="00546D81">
          <w:rPr>
            <w:rStyle w:val="afa"/>
            <w:rFonts w:ascii="Arial Narrow" w:hAnsi="Arial Narrow"/>
            <w:b/>
          </w:rPr>
          <w:t>4.</w:t>
        </w:r>
        <w:r w:rsidR="00831A35">
          <w:rPr>
            <w:rFonts w:asciiTheme="minorHAnsi" w:eastAsiaTheme="minorEastAsia" w:hAnsiTheme="minorHAnsi" w:cstheme="minorBidi"/>
            <w:sz w:val="22"/>
            <w:szCs w:val="22"/>
          </w:rPr>
          <w:tab/>
        </w:r>
        <w:r w:rsidR="00831A35" w:rsidRPr="00546D81">
          <w:rPr>
            <w:rStyle w:val="afa"/>
            <w:rFonts w:ascii="Arial Narrow" w:hAnsi="Arial Narrow"/>
            <w:b/>
            <w:lang w:val="en-US"/>
          </w:rPr>
          <w:t>ПОРЯДОК ПРОВЕДЕНИЯ КОНКУРСА</w:t>
        </w:r>
        <w:r w:rsidR="00831A35">
          <w:rPr>
            <w:webHidden/>
          </w:rPr>
          <w:tab/>
        </w:r>
        <w:r>
          <w:rPr>
            <w:webHidden/>
          </w:rPr>
          <w:fldChar w:fldCharType="begin"/>
        </w:r>
        <w:r w:rsidR="00831A35">
          <w:rPr>
            <w:webHidden/>
          </w:rPr>
          <w:instrText xml:space="preserve"> PAGEREF _Toc335294239 \h </w:instrText>
        </w:r>
        <w:r>
          <w:rPr>
            <w:webHidden/>
          </w:rPr>
        </w:r>
        <w:r>
          <w:rPr>
            <w:webHidden/>
          </w:rPr>
          <w:fldChar w:fldCharType="separate"/>
        </w:r>
        <w:r w:rsidR="00C51E73">
          <w:rPr>
            <w:webHidden/>
          </w:rPr>
          <w:t>13</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0" w:history="1">
        <w:r w:rsidR="00831A35" w:rsidRPr="00546D81">
          <w:rPr>
            <w:rStyle w:val="afa"/>
            <w:rFonts w:ascii="Arial Narrow" w:hAnsi="Arial Narrow" w:cs="Times New Roman"/>
          </w:rPr>
          <w:t>4.1.</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Получение конкурсной документации</w:t>
        </w:r>
        <w:r w:rsidR="00831A35">
          <w:rPr>
            <w:webHidden/>
          </w:rPr>
          <w:tab/>
        </w:r>
        <w:r>
          <w:rPr>
            <w:webHidden/>
          </w:rPr>
          <w:fldChar w:fldCharType="begin"/>
        </w:r>
        <w:r w:rsidR="00831A35">
          <w:rPr>
            <w:webHidden/>
          </w:rPr>
          <w:instrText xml:space="preserve"> PAGEREF _Toc335294240 \h </w:instrText>
        </w:r>
        <w:r>
          <w:rPr>
            <w:webHidden/>
          </w:rPr>
        </w:r>
        <w:r>
          <w:rPr>
            <w:webHidden/>
          </w:rPr>
          <w:fldChar w:fldCharType="separate"/>
        </w:r>
        <w:r w:rsidR="00C51E73">
          <w:rPr>
            <w:webHidden/>
          </w:rPr>
          <w:t>13</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1" w:history="1">
        <w:r w:rsidR="00831A35" w:rsidRPr="00546D81">
          <w:rPr>
            <w:rStyle w:val="afa"/>
            <w:rFonts w:ascii="Arial Narrow" w:hAnsi="Arial Narrow" w:cs="Times New Roman"/>
          </w:rPr>
          <w:t>4.2.</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Разъяснение положений конкурсной документации</w:t>
        </w:r>
        <w:r w:rsidR="00831A35">
          <w:rPr>
            <w:webHidden/>
          </w:rPr>
          <w:tab/>
        </w:r>
        <w:r>
          <w:rPr>
            <w:webHidden/>
          </w:rPr>
          <w:fldChar w:fldCharType="begin"/>
        </w:r>
        <w:r w:rsidR="00831A35">
          <w:rPr>
            <w:webHidden/>
          </w:rPr>
          <w:instrText xml:space="preserve"> PAGEREF _Toc335294241 \h </w:instrText>
        </w:r>
        <w:r>
          <w:rPr>
            <w:webHidden/>
          </w:rPr>
        </w:r>
        <w:r>
          <w:rPr>
            <w:webHidden/>
          </w:rPr>
          <w:fldChar w:fldCharType="separate"/>
        </w:r>
        <w:r w:rsidR="00C51E73">
          <w:rPr>
            <w:webHidden/>
          </w:rPr>
          <w:t>13</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2" w:history="1">
        <w:r w:rsidR="00831A35" w:rsidRPr="00546D81">
          <w:rPr>
            <w:rStyle w:val="afa"/>
            <w:rFonts w:ascii="Arial Narrow" w:hAnsi="Arial Narrow" w:cs="Times New Roman"/>
          </w:rPr>
          <w:t>4.3.</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Внесение изменений в извещение о проведении конкурса и конкурсную документацию</w:t>
        </w:r>
        <w:r w:rsidR="00831A35">
          <w:rPr>
            <w:webHidden/>
          </w:rPr>
          <w:tab/>
        </w:r>
        <w:r>
          <w:rPr>
            <w:webHidden/>
          </w:rPr>
          <w:fldChar w:fldCharType="begin"/>
        </w:r>
        <w:r w:rsidR="00831A35">
          <w:rPr>
            <w:webHidden/>
          </w:rPr>
          <w:instrText xml:space="preserve"> PAGEREF _Toc335294242 \h </w:instrText>
        </w:r>
        <w:r>
          <w:rPr>
            <w:webHidden/>
          </w:rPr>
        </w:r>
        <w:r>
          <w:rPr>
            <w:webHidden/>
          </w:rPr>
          <w:fldChar w:fldCharType="separate"/>
        </w:r>
        <w:r w:rsidR="00C51E73">
          <w:rPr>
            <w:webHidden/>
          </w:rPr>
          <w:t>13</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3" w:history="1">
        <w:r w:rsidR="00831A35" w:rsidRPr="00546D81">
          <w:rPr>
            <w:rStyle w:val="afa"/>
            <w:rFonts w:ascii="Arial Narrow" w:hAnsi="Arial Narrow" w:cs="Times New Roman"/>
          </w:rPr>
          <w:t>4.4.</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Общие требования к заявке на участие в конкурсе</w:t>
        </w:r>
        <w:r w:rsidR="00831A35">
          <w:rPr>
            <w:webHidden/>
          </w:rPr>
          <w:tab/>
        </w:r>
        <w:r>
          <w:rPr>
            <w:webHidden/>
          </w:rPr>
          <w:fldChar w:fldCharType="begin"/>
        </w:r>
        <w:r w:rsidR="00831A35">
          <w:rPr>
            <w:webHidden/>
          </w:rPr>
          <w:instrText xml:space="preserve"> PAGEREF _Toc335294243 \h </w:instrText>
        </w:r>
        <w:r>
          <w:rPr>
            <w:webHidden/>
          </w:rPr>
        </w:r>
        <w:r>
          <w:rPr>
            <w:webHidden/>
          </w:rPr>
          <w:fldChar w:fldCharType="separate"/>
        </w:r>
        <w:r w:rsidR="00C51E73">
          <w:rPr>
            <w:webHidden/>
          </w:rPr>
          <w:t>13</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4" w:history="1">
        <w:r w:rsidR="00831A35" w:rsidRPr="00546D81">
          <w:rPr>
            <w:rStyle w:val="afa"/>
            <w:rFonts w:ascii="Arial Narrow" w:hAnsi="Arial Narrow" w:cs="Times New Roman"/>
          </w:rPr>
          <w:t>4.5.</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Срок действия заявки на участие в конкурсе</w:t>
        </w:r>
        <w:r w:rsidR="00831A35">
          <w:rPr>
            <w:webHidden/>
          </w:rPr>
          <w:tab/>
        </w:r>
        <w:r>
          <w:rPr>
            <w:webHidden/>
          </w:rPr>
          <w:fldChar w:fldCharType="begin"/>
        </w:r>
        <w:r w:rsidR="00831A35">
          <w:rPr>
            <w:webHidden/>
          </w:rPr>
          <w:instrText xml:space="preserve"> PAGEREF _Toc335294244 \h </w:instrText>
        </w:r>
        <w:r>
          <w:rPr>
            <w:webHidden/>
          </w:rPr>
        </w:r>
        <w:r>
          <w:rPr>
            <w:webHidden/>
          </w:rPr>
          <w:fldChar w:fldCharType="separate"/>
        </w:r>
        <w:r w:rsidR="00C51E73">
          <w:rPr>
            <w:webHidden/>
          </w:rPr>
          <w:t>15</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5" w:history="1">
        <w:r w:rsidR="00831A35" w:rsidRPr="00546D81">
          <w:rPr>
            <w:rStyle w:val="afa"/>
            <w:rFonts w:ascii="Arial Narrow" w:hAnsi="Arial Narrow" w:cs="Times New Roman"/>
          </w:rPr>
          <w:t>4.6.</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Официальный язык конкурса</w:t>
        </w:r>
        <w:r w:rsidR="00831A35">
          <w:rPr>
            <w:webHidden/>
          </w:rPr>
          <w:tab/>
        </w:r>
        <w:r>
          <w:rPr>
            <w:webHidden/>
          </w:rPr>
          <w:fldChar w:fldCharType="begin"/>
        </w:r>
        <w:r w:rsidR="00831A35">
          <w:rPr>
            <w:webHidden/>
          </w:rPr>
          <w:instrText xml:space="preserve"> PAGEREF _Toc335294245 \h </w:instrText>
        </w:r>
        <w:r>
          <w:rPr>
            <w:webHidden/>
          </w:rPr>
        </w:r>
        <w:r>
          <w:rPr>
            <w:webHidden/>
          </w:rPr>
          <w:fldChar w:fldCharType="separate"/>
        </w:r>
        <w:r w:rsidR="00C51E73">
          <w:rPr>
            <w:webHidden/>
          </w:rPr>
          <w:t>15</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6" w:history="1">
        <w:r w:rsidR="00831A35" w:rsidRPr="00546D81">
          <w:rPr>
            <w:rStyle w:val="afa"/>
            <w:rFonts w:ascii="Arial Narrow" w:hAnsi="Arial Narrow" w:cs="Times New Roman"/>
          </w:rPr>
          <w:t>4.7.</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Валюта конкурса</w:t>
        </w:r>
        <w:r w:rsidR="00831A35">
          <w:rPr>
            <w:webHidden/>
          </w:rPr>
          <w:tab/>
        </w:r>
        <w:r>
          <w:rPr>
            <w:webHidden/>
          </w:rPr>
          <w:fldChar w:fldCharType="begin"/>
        </w:r>
        <w:r w:rsidR="00831A35">
          <w:rPr>
            <w:webHidden/>
          </w:rPr>
          <w:instrText xml:space="preserve"> PAGEREF _Toc335294246 \h </w:instrText>
        </w:r>
        <w:r>
          <w:rPr>
            <w:webHidden/>
          </w:rPr>
        </w:r>
        <w:r>
          <w:rPr>
            <w:webHidden/>
          </w:rPr>
          <w:fldChar w:fldCharType="separate"/>
        </w:r>
        <w:r w:rsidR="00C51E73">
          <w:rPr>
            <w:webHidden/>
          </w:rPr>
          <w:t>15</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7" w:history="1">
        <w:r w:rsidR="00831A35" w:rsidRPr="00546D81">
          <w:rPr>
            <w:rStyle w:val="afa"/>
            <w:rFonts w:ascii="Arial Narrow" w:hAnsi="Arial Narrow" w:cs="Times New Roman"/>
          </w:rPr>
          <w:t>4.8.</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Начальная (максимальная) цена договора [цена лота]</w:t>
        </w:r>
        <w:r w:rsidR="00831A35">
          <w:rPr>
            <w:webHidden/>
          </w:rPr>
          <w:tab/>
        </w:r>
        <w:r>
          <w:rPr>
            <w:webHidden/>
          </w:rPr>
          <w:fldChar w:fldCharType="begin"/>
        </w:r>
        <w:r w:rsidR="00831A35">
          <w:rPr>
            <w:webHidden/>
          </w:rPr>
          <w:instrText xml:space="preserve"> PAGEREF _Toc335294247 \h </w:instrText>
        </w:r>
        <w:r>
          <w:rPr>
            <w:webHidden/>
          </w:rPr>
        </w:r>
        <w:r>
          <w:rPr>
            <w:webHidden/>
          </w:rPr>
          <w:fldChar w:fldCharType="separate"/>
        </w:r>
        <w:r w:rsidR="00C51E73">
          <w:rPr>
            <w:webHidden/>
          </w:rPr>
          <w:t>15</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8" w:history="1">
        <w:r w:rsidR="00831A35" w:rsidRPr="00546D81">
          <w:rPr>
            <w:rStyle w:val="afa"/>
            <w:rFonts w:ascii="Arial Narrow" w:hAnsi="Arial Narrow" w:cs="Times New Roman"/>
          </w:rPr>
          <w:t>4.9.</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831A35">
          <w:rPr>
            <w:webHidden/>
          </w:rPr>
          <w:tab/>
        </w:r>
        <w:r>
          <w:rPr>
            <w:webHidden/>
          </w:rPr>
          <w:fldChar w:fldCharType="begin"/>
        </w:r>
        <w:r w:rsidR="00831A35">
          <w:rPr>
            <w:webHidden/>
          </w:rPr>
          <w:instrText xml:space="preserve"> PAGEREF _Toc335294248 \h </w:instrText>
        </w:r>
        <w:r>
          <w:rPr>
            <w:webHidden/>
          </w:rPr>
        </w:r>
        <w:r>
          <w:rPr>
            <w:webHidden/>
          </w:rPr>
          <w:fldChar w:fldCharType="separate"/>
        </w:r>
        <w:r w:rsidR="00C51E73">
          <w:rPr>
            <w:webHidden/>
          </w:rPr>
          <w:t>15</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49" w:history="1">
        <w:r w:rsidR="00831A35" w:rsidRPr="00546D81">
          <w:rPr>
            <w:rStyle w:val="afa"/>
            <w:rFonts w:ascii="Arial Narrow" w:hAnsi="Arial Narrow" w:cs="Times New Roman"/>
          </w:rPr>
          <w:t>4.10.</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Подача и прием заявок на участие в конкурсе</w:t>
        </w:r>
        <w:r w:rsidR="00831A35">
          <w:rPr>
            <w:webHidden/>
          </w:rPr>
          <w:tab/>
        </w:r>
        <w:r>
          <w:rPr>
            <w:webHidden/>
          </w:rPr>
          <w:fldChar w:fldCharType="begin"/>
        </w:r>
        <w:r w:rsidR="00831A35">
          <w:rPr>
            <w:webHidden/>
          </w:rPr>
          <w:instrText xml:space="preserve"> PAGEREF _Toc335294249 \h </w:instrText>
        </w:r>
        <w:r>
          <w:rPr>
            <w:webHidden/>
          </w:rPr>
        </w:r>
        <w:r>
          <w:rPr>
            <w:webHidden/>
          </w:rPr>
          <w:fldChar w:fldCharType="separate"/>
        </w:r>
        <w:r w:rsidR="00C51E73">
          <w:rPr>
            <w:webHidden/>
          </w:rPr>
          <w:t>17</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0" w:history="1">
        <w:r w:rsidR="00831A35" w:rsidRPr="00546D81">
          <w:rPr>
            <w:rStyle w:val="afa"/>
            <w:rFonts w:ascii="Arial Narrow" w:hAnsi="Arial Narrow" w:cs="Times New Roman"/>
          </w:rPr>
          <w:t>4.11.</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Изменение заявок на участие в конкурсе или их отзыв</w:t>
        </w:r>
        <w:r w:rsidR="00831A35">
          <w:rPr>
            <w:webHidden/>
          </w:rPr>
          <w:tab/>
        </w:r>
        <w:r>
          <w:rPr>
            <w:webHidden/>
          </w:rPr>
          <w:fldChar w:fldCharType="begin"/>
        </w:r>
        <w:r w:rsidR="00831A35">
          <w:rPr>
            <w:webHidden/>
          </w:rPr>
          <w:instrText xml:space="preserve"> PAGEREF _Toc335294250 \h </w:instrText>
        </w:r>
        <w:r>
          <w:rPr>
            <w:webHidden/>
          </w:rPr>
        </w:r>
        <w:r>
          <w:rPr>
            <w:webHidden/>
          </w:rPr>
          <w:fldChar w:fldCharType="separate"/>
        </w:r>
        <w:r w:rsidR="00C51E73">
          <w:rPr>
            <w:webHidden/>
          </w:rPr>
          <w:t>17</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1" w:history="1">
        <w:r w:rsidR="00831A35" w:rsidRPr="00546D81">
          <w:rPr>
            <w:rStyle w:val="afa"/>
            <w:rFonts w:ascii="Arial Narrow" w:hAnsi="Arial Narrow" w:cs="Times New Roman"/>
          </w:rPr>
          <w:t>4.12.</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Открытие доступа к поданным заявкам на участие в конкурсе</w:t>
        </w:r>
        <w:r w:rsidR="00831A35">
          <w:rPr>
            <w:webHidden/>
          </w:rPr>
          <w:tab/>
        </w:r>
        <w:r>
          <w:rPr>
            <w:webHidden/>
          </w:rPr>
          <w:fldChar w:fldCharType="begin"/>
        </w:r>
        <w:r w:rsidR="00831A35">
          <w:rPr>
            <w:webHidden/>
          </w:rPr>
          <w:instrText xml:space="preserve"> PAGEREF _Toc335294251 \h </w:instrText>
        </w:r>
        <w:r>
          <w:rPr>
            <w:webHidden/>
          </w:rPr>
        </w:r>
        <w:r>
          <w:rPr>
            <w:webHidden/>
          </w:rPr>
          <w:fldChar w:fldCharType="separate"/>
        </w:r>
        <w:r w:rsidR="00C51E73">
          <w:rPr>
            <w:webHidden/>
          </w:rPr>
          <w:t>18</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2" w:history="1">
        <w:r w:rsidR="00831A35" w:rsidRPr="00546D81">
          <w:rPr>
            <w:rStyle w:val="afa"/>
            <w:rFonts w:ascii="Arial Narrow" w:hAnsi="Arial Narrow" w:cs="Times New Roman"/>
          </w:rPr>
          <w:t>4.13.</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Опоздавшие заявки на участие в конкурсе</w:t>
        </w:r>
        <w:r w:rsidR="00831A35">
          <w:rPr>
            <w:webHidden/>
          </w:rPr>
          <w:tab/>
        </w:r>
        <w:r>
          <w:rPr>
            <w:webHidden/>
          </w:rPr>
          <w:fldChar w:fldCharType="begin"/>
        </w:r>
        <w:r w:rsidR="00831A35">
          <w:rPr>
            <w:webHidden/>
          </w:rPr>
          <w:instrText xml:space="preserve"> PAGEREF _Toc335294252 \h </w:instrText>
        </w:r>
        <w:r>
          <w:rPr>
            <w:webHidden/>
          </w:rPr>
        </w:r>
        <w:r>
          <w:rPr>
            <w:webHidden/>
          </w:rPr>
          <w:fldChar w:fldCharType="separate"/>
        </w:r>
        <w:r w:rsidR="00C51E73">
          <w:rPr>
            <w:webHidden/>
          </w:rPr>
          <w:t>19</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3" w:history="1">
        <w:r w:rsidR="00831A35" w:rsidRPr="00546D81">
          <w:rPr>
            <w:rStyle w:val="afa"/>
            <w:rFonts w:ascii="Arial Narrow" w:hAnsi="Arial Narrow" w:cs="Times New Roman"/>
          </w:rPr>
          <w:t>4.14.</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Рассмотрение заявок на участие в конкурсе, проведение переторжки, выбор победителя конкурса</w:t>
        </w:r>
        <w:r w:rsidR="00831A35">
          <w:rPr>
            <w:webHidden/>
          </w:rPr>
          <w:tab/>
        </w:r>
        <w:r>
          <w:rPr>
            <w:webHidden/>
          </w:rPr>
          <w:fldChar w:fldCharType="begin"/>
        </w:r>
        <w:r w:rsidR="00831A35">
          <w:rPr>
            <w:webHidden/>
          </w:rPr>
          <w:instrText xml:space="preserve"> PAGEREF _Toc335294253 \h </w:instrText>
        </w:r>
        <w:r>
          <w:rPr>
            <w:webHidden/>
          </w:rPr>
        </w:r>
        <w:r>
          <w:rPr>
            <w:webHidden/>
          </w:rPr>
          <w:fldChar w:fldCharType="separate"/>
        </w:r>
        <w:r w:rsidR="00C51E73">
          <w:rPr>
            <w:webHidden/>
          </w:rPr>
          <w:t>19</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4" w:history="1">
        <w:r w:rsidR="00831A35" w:rsidRPr="00546D81">
          <w:rPr>
            <w:rStyle w:val="afa"/>
            <w:rFonts w:ascii="Arial Narrow" w:hAnsi="Arial Narrow" w:cs="Times New Roman"/>
            <w:snapToGrid w:val="0"/>
          </w:rPr>
          <w:t>4.15.</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snapToGrid w:val="0"/>
          </w:rPr>
          <w:t>Заключение договора по результатам конкурса</w:t>
        </w:r>
        <w:r w:rsidR="00831A35">
          <w:rPr>
            <w:webHidden/>
          </w:rPr>
          <w:tab/>
        </w:r>
        <w:r>
          <w:rPr>
            <w:webHidden/>
          </w:rPr>
          <w:fldChar w:fldCharType="begin"/>
        </w:r>
        <w:r w:rsidR="00831A35">
          <w:rPr>
            <w:webHidden/>
          </w:rPr>
          <w:instrText xml:space="preserve"> PAGEREF _Toc335294254 \h </w:instrText>
        </w:r>
        <w:r>
          <w:rPr>
            <w:webHidden/>
          </w:rPr>
        </w:r>
        <w:r>
          <w:rPr>
            <w:webHidden/>
          </w:rPr>
          <w:fldChar w:fldCharType="separate"/>
        </w:r>
        <w:r w:rsidR="00C51E73">
          <w:rPr>
            <w:webHidden/>
          </w:rPr>
          <w:t>26</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5" w:history="1">
        <w:r w:rsidR="00831A35" w:rsidRPr="00546D81">
          <w:rPr>
            <w:rStyle w:val="afa"/>
            <w:rFonts w:ascii="Arial Narrow" w:hAnsi="Arial Narrow" w:cs="Times New Roman"/>
          </w:rPr>
          <w:t>4.16.</w:t>
        </w:r>
        <w:r w:rsidR="00831A35">
          <w:rPr>
            <w:rFonts w:asciiTheme="minorHAnsi" w:eastAsiaTheme="minorEastAsia" w:hAnsiTheme="minorHAnsi" w:cstheme="minorBidi"/>
            <w:b w:val="0"/>
            <w:bCs w:val="0"/>
            <w:sz w:val="22"/>
            <w:szCs w:val="22"/>
          </w:rPr>
          <w:tab/>
        </w:r>
        <w:r w:rsidR="00831A35" w:rsidRPr="00546D81">
          <w:rPr>
            <w:rStyle w:val="afa"/>
            <w:rFonts w:ascii="Arial Narrow" w:hAnsi="Arial Narrow" w:cs="Times New Roman"/>
          </w:rPr>
          <w:t>Обеспечение исполнения договора</w:t>
        </w:r>
        <w:r w:rsidR="00831A35">
          <w:rPr>
            <w:webHidden/>
          </w:rPr>
          <w:tab/>
        </w:r>
        <w:r>
          <w:rPr>
            <w:webHidden/>
          </w:rPr>
          <w:fldChar w:fldCharType="begin"/>
        </w:r>
        <w:r w:rsidR="00831A35">
          <w:rPr>
            <w:webHidden/>
          </w:rPr>
          <w:instrText xml:space="preserve"> PAGEREF _Toc335294255 \h </w:instrText>
        </w:r>
        <w:r>
          <w:rPr>
            <w:webHidden/>
          </w:rPr>
        </w:r>
        <w:r>
          <w:rPr>
            <w:webHidden/>
          </w:rPr>
          <w:fldChar w:fldCharType="separate"/>
        </w:r>
        <w:r w:rsidR="00C51E73">
          <w:rPr>
            <w:webHidden/>
          </w:rPr>
          <w:t>28</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56" w:history="1">
        <w:r w:rsidR="00831A35" w:rsidRPr="00546D81">
          <w:rPr>
            <w:rStyle w:val="afa"/>
            <w:rFonts w:ascii="Arial Narrow" w:hAnsi="Arial Narrow"/>
            <w:b/>
          </w:rPr>
          <w:t>5.</w:t>
        </w:r>
        <w:r w:rsidR="00831A35">
          <w:rPr>
            <w:rFonts w:asciiTheme="minorHAnsi" w:eastAsiaTheme="minorEastAsia" w:hAnsiTheme="minorHAnsi" w:cstheme="minorBidi"/>
            <w:sz w:val="22"/>
            <w:szCs w:val="22"/>
          </w:rPr>
          <w:tab/>
        </w:r>
        <w:r w:rsidR="00831A35" w:rsidRPr="00546D81">
          <w:rPr>
            <w:rStyle w:val="afa"/>
            <w:rFonts w:ascii="Arial Narrow" w:hAnsi="Arial Narrow"/>
            <w:b/>
          </w:rPr>
          <w:t>ИНФОРМАЦИОННАЯ КАРТА КОНКУРСА</w:t>
        </w:r>
        <w:r w:rsidR="00831A35">
          <w:rPr>
            <w:webHidden/>
          </w:rPr>
          <w:tab/>
        </w:r>
        <w:r>
          <w:rPr>
            <w:webHidden/>
          </w:rPr>
          <w:fldChar w:fldCharType="begin"/>
        </w:r>
        <w:r w:rsidR="00831A35">
          <w:rPr>
            <w:webHidden/>
          </w:rPr>
          <w:instrText xml:space="preserve"> PAGEREF _Toc335294256 \h </w:instrText>
        </w:r>
        <w:r>
          <w:rPr>
            <w:webHidden/>
          </w:rPr>
        </w:r>
        <w:r>
          <w:rPr>
            <w:webHidden/>
          </w:rPr>
          <w:fldChar w:fldCharType="separate"/>
        </w:r>
        <w:r w:rsidR="00C51E73">
          <w:rPr>
            <w:webHidden/>
          </w:rPr>
          <w:t>29</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57" w:history="1">
        <w:r w:rsidR="00831A35" w:rsidRPr="00546D81">
          <w:rPr>
            <w:rStyle w:val="afa"/>
            <w:rFonts w:ascii="Arial Narrow" w:hAnsi="Arial Narrow"/>
            <w:b/>
          </w:rPr>
          <w:t>6.</w:t>
        </w:r>
        <w:r w:rsidR="00831A35">
          <w:rPr>
            <w:rFonts w:asciiTheme="minorHAnsi" w:eastAsiaTheme="minorEastAsia" w:hAnsiTheme="minorHAnsi" w:cstheme="minorBidi"/>
            <w:sz w:val="22"/>
            <w:szCs w:val="22"/>
          </w:rPr>
          <w:tab/>
        </w:r>
        <w:r w:rsidR="00831A35" w:rsidRPr="00546D81">
          <w:rPr>
            <w:rStyle w:val="afa"/>
            <w:rFonts w:ascii="Arial Narrow" w:hAnsi="Arial Narrow"/>
            <w:b/>
          </w:rPr>
          <w:t>ОБРАЗЦЫ ФОРМ ОСНОВНЫХ ДОКУМЕНТОВ, ВКЛЮЧАЕМЫХ В ЗАЯВКУ НА УЧАСТИЕ В КОНКУРСЕ</w:t>
        </w:r>
        <w:r w:rsidR="00831A35">
          <w:rPr>
            <w:webHidden/>
          </w:rPr>
          <w:tab/>
        </w:r>
        <w:r>
          <w:rPr>
            <w:webHidden/>
          </w:rPr>
          <w:fldChar w:fldCharType="begin"/>
        </w:r>
        <w:r w:rsidR="00831A35">
          <w:rPr>
            <w:webHidden/>
          </w:rPr>
          <w:instrText xml:space="preserve"> PAGEREF _Toc335294257 \h </w:instrText>
        </w:r>
        <w:r>
          <w:rPr>
            <w:webHidden/>
          </w:rPr>
        </w:r>
        <w:r>
          <w:rPr>
            <w:webHidden/>
          </w:rPr>
          <w:fldChar w:fldCharType="separate"/>
        </w:r>
        <w:r w:rsidR="00C51E73">
          <w:rPr>
            <w:webHidden/>
          </w:rPr>
          <w:t>35</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8" w:history="1">
        <w:r w:rsidR="00831A35" w:rsidRPr="00546D81">
          <w:rPr>
            <w:rStyle w:val="afa"/>
            <w:rFonts w:ascii="Arial Narrow" w:hAnsi="Arial Narrow" w:cs="Times New Roman"/>
          </w:rPr>
          <w:t>ЗАЯВКА НА УЧАСТИЕ В КОНКУРСЕ (Форма 1)</w:t>
        </w:r>
        <w:r w:rsidR="00831A35">
          <w:rPr>
            <w:webHidden/>
          </w:rPr>
          <w:tab/>
        </w:r>
        <w:r>
          <w:rPr>
            <w:webHidden/>
          </w:rPr>
          <w:fldChar w:fldCharType="begin"/>
        </w:r>
        <w:r w:rsidR="00831A35">
          <w:rPr>
            <w:webHidden/>
          </w:rPr>
          <w:instrText xml:space="preserve"> PAGEREF _Toc335294258 \h </w:instrText>
        </w:r>
        <w:r>
          <w:rPr>
            <w:webHidden/>
          </w:rPr>
        </w:r>
        <w:r>
          <w:rPr>
            <w:webHidden/>
          </w:rPr>
          <w:fldChar w:fldCharType="separate"/>
        </w:r>
        <w:r w:rsidR="00C51E73">
          <w:rPr>
            <w:webHidden/>
          </w:rPr>
          <w:t>35</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59" w:history="1">
        <w:r w:rsidR="00831A35" w:rsidRPr="00546D81">
          <w:rPr>
            <w:rStyle w:val="afa"/>
            <w:rFonts w:ascii="Arial Narrow" w:hAnsi="Arial Narrow" w:cs="Times New Roman"/>
          </w:rPr>
          <w:t>АНКЕТА УЧАСТНИКА КОНКУРСА (Форма 2)</w:t>
        </w:r>
        <w:r w:rsidR="00831A35">
          <w:rPr>
            <w:webHidden/>
          </w:rPr>
          <w:tab/>
        </w:r>
        <w:r>
          <w:rPr>
            <w:webHidden/>
          </w:rPr>
          <w:fldChar w:fldCharType="begin"/>
        </w:r>
        <w:r w:rsidR="00831A35">
          <w:rPr>
            <w:webHidden/>
          </w:rPr>
          <w:instrText xml:space="preserve"> PAGEREF _Toc335294259 \h </w:instrText>
        </w:r>
        <w:r>
          <w:rPr>
            <w:webHidden/>
          </w:rPr>
        </w:r>
        <w:r>
          <w:rPr>
            <w:webHidden/>
          </w:rPr>
          <w:fldChar w:fldCharType="separate"/>
        </w:r>
        <w:r w:rsidR="00C51E73">
          <w:rPr>
            <w:webHidden/>
          </w:rPr>
          <w:t>39</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60" w:history="1">
        <w:r w:rsidR="00831A35" w:rsidRPr="00546D81">
          <w:rPr>
            <w:rStyle w:val="afa"/>
            <w:rFonts w:ascii="Arial Narrow" w:hAnsi="Arial Narrow" w:cs="Times New Roman"/>
          </w:rPr>
          <w:t>ТЕХНИЧЕСКОЕ ПРЕДЛОЖЕНИЕ (Форма 3)</w:t>
        </w:r>
        <w:r w:rsidR="00831A35">
          <w:rPr>
            <w:webHidden/>
          </w:rPr>
          <w:tab/>
        </w:r>
        <w:r>
          <w:rPr>
            <w:webHidden/>
          </w:rPr>
          <w:fldChar w:fldCharType="begin"/>
        </w:r>
        <w:r w:rsidR="00831A35">
          <w:rPr>
            <w:webHidden/>
          </w:rPr>
          <w:instrText xml:space="preserve"> PAGEREF _Toc335294260 \h </w:instrText>
        </w:r>
        <w:r>
          <w:rPr>
            <w:webHidden/>
          </w:rPr>
        </w:r>
        <w:r>
          <w:rPr>
            <w:webHidden/>
          </w:rPr>
          <w:fldChar w:fldCharType="separate"/>
        </w:r>
        <w:r w:rsidR="00C51E73">
          <w:rPr>
            <w:webHidden/>
          </w:rPr>
          <w:t>46</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61" w:history="1">
        <w:r w:rsidR="00831A35" w:rsidRPr="00546D81">
          <w:rPr>
            <w:rStyle w:val="afa"/>
            <w:rFonts w:ascii="Arial Narrow" w:hAnsi="Arial Narrow" w:cs="Times New Roman"/>
          </w:rPr>
          <w:t>СПЕЦИФИКАЦИЯ ПРОДУКЦИИ (Форма 4)</w:t>
        </w:r>
        <w:r w:rsidR="00831A35">
          <w:rPr>
            <w:webHidden/>
          </w:rPr>
          <w:tab/>
        </w:r>
        <w:r>
          <w:rPr>
            <w:webHidden/>
          </w:rPr>
          <w:fldChar w:fldCharType="begin"/>
        </w:r>
        <w:r w:rsidR="00831A35">
          <w:rPr>
            <w:webHidden/>
          </w:rPr>
          <w:instrText xml:space="preserve"> PAGEREF _Toc335294261 \h </w:instrText>
        </w:r>
        <w:r>
          <w:rPr>
            <w:webHidden/>
          </w:rPr>
        </w:r>
        <w:r>
          <w:rPr>
            <w:webHidden/>
          </w:rPr>
          <w:fldChar w:fldCharType="separate"/>
        </w:r>
        <w:r w:rsidR="00C51E73">
          <w:rPr>
            <w:webHidden/>
          </w:rPr>
          <w:t>48</w:t>
        </w:r>
        <w:r>
          <w:rPr>
            <w:webHidden/>
          </w:rPr>
          <w:fldChar w:fldCharType="end"/>
        </w:r>
      </w:hyperlink>
    </w:p>
    <w:p w:rsidR="00831A35" w:rsidRDefault="000F31E0">
      <w:pPr>
        <w:pStyle w:val="29"/>
        <w:rPr>
          <w:rFonts w:asciiTheme="minorHAnsi" w:eastAsiaTheme="minorEastAsia" w:hAnsiTheme="minorHAnsi" w:cstheme="minorBidi"/>
          <w:b w:val="0"/>
          <w:bCs w:val="0"/>
          <w:sz w:val="22"/>
          <w:szCs w:val="22"/>
        </w:rPr>
      </w:pPr>
      <w:hyperlink w:anchor="_Toc335294262" w:history="1">
        <w:r w:rsidR="00831A35" w:rsidRPr="00546D81">
          <w:rPr>
            <w:rStyle w:val="afa"/>
            <w:rFonts w:ascii="Arial Narrow" w:hAnsi="Arial Narrow" w:cs="Times New Roman"/>
          </w:rPr>
          <w:t>СПРАВКА ОБ ОПЫТЕ ВЫПОЛНЕНИЯ ДОГОВОРОВ (Форма 5)</w:t>
        </w:r>
        <w:r w:rsidR="00831A35">
          <w:rPr>
            <w:webHidden/>
          </w:rPr>
          <w:tab/>
        </w:r>
        <w:r>
          <w:rPr>
            <w:webHidden/>
          </w:rPr>
          <w:fldChar w:fldCharType="begin"/>
        </w:r>
        <w:r w:rsidR="00831A35">
          <w:rPr>
            <w:webHidden/>
          </w:rPr>
          <w:instrText xml:space="preserve"> PAGEREF _Toc335294262 \h </w:instrText>
        </w:r>
        <w:r>
          <w:rPr>
            <w:webHidden/>
          </w:rPr>
        </w:r>
        <w:r>
          <w:rPr>
            <w:webHidden/>
          </w:rPr>
          <w:fldChar w:fldCharType="separate"/>
        </w:r>
        <w:r w:rsidR="00C51E73">
          <w:rPr>
            <w:webHidden/>
          </w:rPr>
          <w:t>50</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63" w:history="1">
        <w:r w:rsidR="00831A35" w:rsidRPr="00546D81">
          <w:rPr>
            <w:rStyle w:val="afa"/>
            <w:rFonts w:ascii="Arial Narrow" w:hAnsi="Arial Narrow"/>
            <w:b/>
          </w:rPr>
          <w:t>7.</w:t>
        </w:r>
        <w:r w:rsidR="00831A35">
          <w:rPr>
            <w:rFonts w:asciiTheme="minorHAnsi" w:eastAsiaTheme="minorEastAsia" w:hAnsiTheme="minorHAnsi" w:cstheme="minorBidi"/>
            <w:sz w:val="22"/>
            <w:szCs w:val="22"/>
          </w:rPr>
          <w:tab/>
        </w:r>
        <w:r w:rsidR="00831A35" w:rsidRPr="00546D81">
          <w:rPr>
            <w:rStyle w:val="afa"/>
            <w:rFonts w:ascii="Arial Narrow" w:hAnsi="Arial Narrow"/>
            <w:b/>
          </w:rPr>
          <w:t>ТЕХНИЧЕСКАЯ ЧАСТЬ</w:t>
        </w:r>
        <w:r w:rsidR="00831A35">
          <w:rPr>
            <w:webHidden/>
          </w:rPr>
          <w:tab/>
        </w:r>
        <w:r>
          <w:rPr>
            <w:webHidden/>
          </w:rPr>
          <w:fldChar w:fldCharType="begin"/>
        </w:r>
        <w:r w:rsidR="00831A35">
          <w:rPr>
            <w:webHidden/>
          </w:rPr>
          <w:instrText xml:space="preserve"> PAGEREF _Toc335294263 \h </w:instrText>
        </w:r>
        <w:r>
          <w:rPr>
            <w:webHidden/>
          </w:rPr>
        </w:r>
        <w:r>
          <w:rPr>
            <w:webHidden/>
          </w:rPr>
          <w:fldChar w:fldCharType="separate"/>
        </w:r>
        <w:r w:rsidR="00C51E73">
          <w:rPr>
            <w:webHidden/>
          </w:rPr>
          <w:t>51</w:t>
        </w:r>
        <w:r>
          <w:rPr>
            <w:webHidden/>
          </w:rPr>
          <w:fldChar w:fldCharType="end"/>
        </w:r>
      </w:hyperlink>
    </w:p>
    <w:p w:rsidR="00831A35" w:rsidRDefault="000F31E0">
      <w:pPr>
        <w:pStyle w:val="14"/>
        <w:rPr>
          <w:rFonts w:asciiTheme="minorHAnsi" w:eastAsiaTheme="minorEastAsia" w:hAnsiTheme="minorHAnsi" w:cstheme="minorBidi"/>
          <w:sz w:val="22"/>
          <w:szCs w:val="22"/>
        </w:rPr>
      </w:pPr>
      <w:hyperlink w:anchor="_Toc335294264" w:history="1">
        <w:r w:rsidR="00831A35" w:rsidRPr="00546D81">
          <w:rPr>
            <w:rStyle w:val="afa"/>
            <w:rFonts w:ascii="Arial Narrow" w:hAnsi="Arial Narrow"/>
            <w:b/>
          </w:rPr>
          <w:t>8.</w:t>
        </w:r>
        <w:r w:rsidR="00831A35">
          <w:rPr>
            <w:rFonts w:asciiTheme="minorHAnsi" w:eastAsiaTheme="minorEastAsia" w:hAnsiTheme="minorHAnsi" w:cstheme="minorBidi"/>
            <w:sz w:val="22"/>
            <w:szCs w:val="22"/>
          </w:rPr>
          <w:tab/>
        </w:r>
        <w:r w:rsidR="00831A35" w:rsidRPr="00546D81">
          <w:rPr>
            <w:rStyle w:val="afa"/>
            <w:rFonts w:ascii="Arial Narrow" w:hAnsi="Arial Narrow"/>
            <w:b/>
          </w:rPr>
          <w:t>ПРОЕКТ ДОГОВОРА</w:t>
        </w:r>
        <w:r w:rsidR="00831A35">
          <w:rPr>
            <w:webHidden/>
          </w:rPr>
          <w:tab/>
        </w:r>
        <w:r>
          <w:rPr>
            <w:webHidden/>
          </w:rPr>
          <w:fldChar w:fldCharType="begin"/>
        </w:r>
        <w:r w:rsidR="00831A35">
          <w:rPr>
            <w:webHidden/>
          </w:rPr>
          <w:instrText xml:space="preserve"> PAGEREF _Toc335294264 \h </w:instrText>
        </w:r>
        <w:r>
          <w:rPr>
            <w:webHidden/>
          </w:rPr>
        </w:r>
        <w:r>
          <w:rPr>
            <w:webHidden/>
          </w:rPr>
          <w:fldChar w:fldCharType="separate"/>
        </w:r>
        <w:r w:rsidR="00C51E73">
          <w:rPr>
            <w:webHidden/>
          </w:rPr>
          <w:t>53</w:t>
        </w:r>
        <w:r>
          <w:rPr>
            <w:webHidden/>
          </w:rPr>
          <w:fldChar w:fldCharType="end"/>
        </w:r>
      </w:hyperlink>
    </w:p>
    <w:p w:rsidR="00C87330" w:rsidRPr="002C2F00" w:rsidRDefault="000F31E0" w:rsidP="00600E86">
      <w:pPr>
        <w:rPr>
          <w:rFonts w:ascii="Arial Narrow" w:hAnsi="Arial Narrow"/>
          <w:bCs/>
          <w:sz w:val="22"/>
          <w:szCs w:val="22"/>
        </w:rPr>
        <w:sectPr w:rsidR="00C87330" w:rsidRPr="002C2F00" w:rsidSect="00CD5533">
          <w:headerReference w:type="default" r:id="rId9"/>
          <w:footerReference w:type="default" r:id="rId10"/>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35294222"/>
      <w:r w:rsidRPr="002C2F00">
        <w:rPr>
          <w:rFonts w:ascii="Arial Narrow" w:hAnsi="Arial Narrow"/>
          <w:b/>
          <w:sz w:val="22"/>
          <w:szCs w:val="22"/>
        </w:rPr>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2C2F00" w:rsidRDefault="00C87330" w:rsidP="00C97DB9">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без квалификационного отбора</w:t>
      </w:r>
      <w:r w:rsidR="007E559C" w:rsidRPr="002C2F00">
        <w:rPr>
          <w:rFonts w:ascii="Arial Narrow" w:hAnsi="Arial Narrow"/>
          <w:sz w:val="22"/>
          <w:szCs w:val="22"/>
        </w:rPr>
        <w:t>.</w:t>
      </w:r>
    </w:p>
    <w:p w:rsidR="00640C61" w:rsidRPr="002C2F00" w:rsidRDefault="002D27D5" w:rsidP="00C97DB9">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2C2F00">
        <w:rPr>
          <w:rFonts w:ascii="Arial Narrow" w:hAnsi="Arial Narrow"/>
          <w:spacing w:val="-6"/>
          <w:sz w:val="22"/>
          <w:szCs w:val="22"/>
        </w:rPr>
        <w:t>Заказчик</w:t>
      </w:r>
      <w:r w:rsidRPr="002C2F00">
        <w:rPr>
          <w:rFonts w:ascii="Arial Narrow" w:hAnsi="Arial Narrow"/>
          <w:bCs/>
          <w:sz w:val="22"/>
          <w:szCs w:val="22"/>
          <w:shd w:val="clear" w:color="auto" w:fill="FFFFFF"/>
        </w:rPr>
        <w:t xml:space="preserve">: </w:t>
      </w:r>
      <w:r w:rsidR="00640C61" w:rsidRPr="002C2F0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r w:rsidRPr="002C2F00">
        <w:rPr>
          <w:rFonts w:ascii="Arial Narrow" w:hAnsi="Arial Narrow"/>
          <w:sz w:val="22"/>
          <w:szCs w:val="22"/>
        </w:rPr>
        <w:t>.Мурманск -17.</w:t>
      </w:r>
    </w:p>
    <w:p w:rsidR="002D27D5"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Телефон/факс, эл.почта: (8152) 553-355/(8152)553-300, general@rosatomflot.ru.</w:t>
      </w:r>
    </w:p>
    <w:p w:rsidR="00640C61" w:rsidRPr="002C2F00" w:rsidRDefault="002D27D5" w:rsidP="00831A35">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2C2F00">
        <w:rPr>
          <w:rFonts w:ascii="Arial Narrow" w:hAnsi="Arial Narrow"/>
          <w:bCs/>
          <w:sz w:val="22"/>
          <w:szCs w:val="22"/>
          <w:shd w:val="clear" w:color="auto" w:fill="FFFFFF"/>
        </w:rPr>
        <w:t xml:space="preserve">Организатор размещения заказа: </w:t>
      </w:r>
      <w:r w:rsidR="00640C61" w:rsidRPr="002C2F0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Default="00640C61" w:rsidP="00831A35">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r w:rsidRPr="002C2F00">
        <w:rPr>
          <w:rFonts w:ascii="Arial Narrow" w:hAnsi="Arial Narrow"/>
          <w:sz w:val="22"/>
          <w:szCs w:val="22"/>
        </w:rPr>
        <w:t>.Мурманск -17.</w:t>
      </w:r>
    </w:p>
    <w:p w:rsidR="002D27D5" w:rsidRPr="00831A35" w:rsidRDefault="00831A35" w:rsidP="00831A35">
      <w:pPr>
        <w:tabs>
          <w:tab w:val="left" w:pos="6015"/>
        </w:tabs>
        <w:spacing w:before="120"/>
        <w:ind w:firstLine="567"/>
        <w:jc w:val="both"/>
        <w:rPr>
          <w:rFonts w:ascii="Arial Narrow" w:hAnsi="Arial Narrow"/>
          <w:sz w:val="22"/>
          <w:szCs w:val="22"/>
        </w:rPr>
      </w:pPr>
      <w:r w:rsidRPr="00831A35">
        <w:rPr>
          <w:rFonts w:ascii="Arial Narrow" w:hAnsi="Arial Narrow"/>
          <w:sz w:val="22"/>
          <w:szCs w:val="22"/>
        </w:rPr>
        <w:t xml:space="preserve">Контактное лицо: Сосунова Анна Александровна, т. (8152) 553-236, +7 911 345 67 63, </w:t>
      </w:r>
      <w:r w:rsidRPr="00831A35">
        <w:rPr>
          <w:rFonts w:ascii="Arial Narrow" w:hAnsi="Arial Narrow"/>
          <w:sz w:val="22"/>
          <w:szCs w:val="22"/>
          <w:lang w:val="en-US"/>
        </w:rPr>
        <w:t>E</w:t>
      </w:r>
      <w:r w:rsidRPr="00831A35">
        <w:rPr>
          <w:rFonts w:ascii="Arial Narrow" w:hAnsi="Arial Narrow"/>
          <w:sz w:val="22"/>
          <w:szCs w:val="22"/>
        </w:rPr>
        <w:t>-</w:t>
      </w:r>
      <w:r w:rsidRPr="00831A35">
        <w:rPr>
          <w:rFonts w:ascii="Arial Narrow" w:hAnsi="Arial Narrow"/>
          <w:sz w:val="22"/>
          <w:szCs w:val="22"/>
          <w:lang w:val="en-US"/>
        </w:rPr>
        <w:t>mail</w:t>
      </w:r>
      <w:r w:rsidRPr="00831A35">
        <w:rPr>
          <w:rFonts w:ascii="Arial Narrow" w:hAnsi="Arial Narrow"/>
          <w:sz w:val="22"/>
          <w:szCs w:val="22"/>
        </w:rPr>
        <w:t xml:space="preserve">: </w:t>
      </w:r>
      <w:hyperlink r:id="rId11" w:history="1">
        <w:r w:rsidRPr="00831A35">
          <w:rPr>
            <w:rStyle w:val="afa"/>
            <w:rFonts w:ascii="Arial Narrow" w:hAnsi="Arial Narrow"/>
            <w:sz w:val="22"/>
            <w:szCs w:val="22"/>
            <w:lang w:val="en-US"/>
          </w:rPr>
          <w:t>SosunovaAA</w:t>
        </w:r>
        <w:r w:rsidRPr="00831A35">
          <w:rPr>
            <w:rStyle w:val="afa"/>
            <w:rFonts w:ascii="Arial Narrow" w:hAnsi="Arial Narrow"/>
            <w:sz w:val="22"/>
            <w:szCs w:val="22"/>
          </w:rPr>
          <w:t>@</w:t>
        </w:r>
        <w:r w:rsidRPr="00831A35">
          <w:rPr>
            <w:rStyle w:val="afa"/>
            <w:rFonts w:ascii="Arial Narrow" w:hAnsi="Arial Narrow"/>
            <w:sz w:val="22"/>
            <w:szCs w:val="22"/>
            <w:lang w:val="en-US"/>
          </w:rPr>
          <w:t>rosatomflot</w:t>
        </w:r>
        <w:r w:rsidRPr="00831A35">
          <w:rPr>
            <w:rStyle w:val="afa"/>
            <w:rFonts w:ascii="Arial Narrow" w:hAnsi="Arial Narrow"/>
            <w:sz w:val="22"/>
            <w:szCs w:val="22"/>
          </w:rPr>
          <w:t>.</w:t>
        </w:r>
        <w:r w:rsidRPr="00831A35">
          <w:rPr>
            <w:rStyle w:val="afa"/>
            <w:rFonts w:ascii="Arial Narrow" w:hAnsi="Arial Narrow"/>
            <w:sz w:val="22"/>
            <w:szCs w:val="22"/>
            <w:lang w:val="en-US"/>
          </w:rPr>
          <w:t>ru</w:t>
        </w:r>
      </w:hyperlink>
    </w:p>
    <w:p w:rsidR="00DB41AA" w:rsidRPr="002C2F00" w:rsidRDefault="002D27D5" w:rsidP="00831A35">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shd w:val="clear" w:color="auto" w:fill="FFFFFF"/>
        </w:rPr>
      </w:pPr>
      <w:r w:rsidRPr="002C2F00">
        <w:rPr>
          <w:rFonts w:ascii="Arial Narrow" w:hAnsi="Arial Narrow"/>
          <w:bCs/>
          <w:sz w:val="22"/>
          <w:szCs w:val="22"/>
          <w:shd w:val="clear" w:color="auto" w:fill="FFFFFF"/>
        </w:rPr>
        <w:t>Предмет договора:</w:t>
      </w:r>
      <w:r w:rsidR="00D944BD" w:rsidRPr="002C2F00">
        <w:rPr>
          <w:rFonts w:ascii="Arial Narrow" w:hAnsi="Arial Narrow"/>
          <w:bCs/>
          <w:sz w:val="22"/>
          <w:szCs w:val="22"/>
          <w:shd w:val="clear" w:color="auto" w:fill="FFFFFF"/>
        </w:rPr>
        <w:t xml:space="preserve"> </w:t>
      </w:r>
      <w:r w:rsidR="00D944BD" w:rsidRPr="002C2F00">
        <w:rPr>
          <w:rFonts w:ascii="Arial Narrow" w:hAnsi="Arial Narrow"/>
          <w:sz w:val="22"/>
          <w:szCs w:val="22"/>
        </w:rPr>
        <w:t>передача неисключительных прав на программы для ЭВМ (номенклатурная группа №1.114 - поставка лицензионного программного обеспечения, включая сертифицированные носители)</w:t>
      </w:r>
      <w:r w:rsidR="00DB41AA" w:rsidRPr="002C2F00">
        <w:rPr>
          <w:rFonts w:ascii="Arial Narrow" w:hAnsi="Arial Narrow"/>
          <w:bCs/>
          <w:sz w:val="22"/>
          <w:szCs w:val="22"/>
          <w:shd w:val="clear" w:color="auto" w:fill="FFFFFF"/>
        </w:rPr>
        <w:t>.</w:t>
      </w:r>
    </w:p>
    <w:p w:rsidR="00DB41AA" w:rsidRPr="002C2F00" w:rsidRDefault="00DB41AA" w:rsidP="00C97DB9">
      <w:pPr>
        <w:tabs>
          <w:tab w:val="left" w:pos="1134"/>
        </w:tabs>
        <w:spacing w:before="120" w:after="120"/>
        <w:ind w:firstLine="567"/>
        <w:jc w:val="both"/>
        <w:rPr>
          <w:rFonts w:ascii="Arial Narrow" w:hAnsi="Arial Narrow"/>
          <w:bCs/>
          <w:sz w:val="22"/>
          <w:szCs w:val="22"/>
          <w:shd w:val="clear" w:color="auto" w:fill="FFFFFF"/>
        </w:rPr>
      </w:pPr>
      <w:r w:rsidRPr="002C2F00">
        <w:rPr>
          <w:rFonts w:ascii="Arial Narrow" w:hAnsi="Arial Narrow"/>
          <w:sz w:val="22"/>
          <w:szCs w:val="22"/>
        </w:rPr>
        <w:t xml:space="preserve">Состав и объем </w:t>
      </w:r>
      <w:r w:rsidRPr="002C2F00">
        <w:rPr>
          <w:rFonts w:ascii="Arial Narrow" w:hAnsi="Arial Narrow"/>
          <w:i/>
          <w:sz w:val="22"/>
          <w:szCs w:val="22"/>
        </w:rPr>
        <w:t>[товара/работ/услуг]</w:t>
      </w:r>
      <w:r w:rsidRPr="002C2F00">
        <w:rPr>
          <w:rFonts w:ascii="Arial Narrow" w:hAnsi="Arial Narrow"/>
          <w:sz w:val="22"/>
          <w:szCs w:val="22"/>
        </w:rPr>
        <w:t>: все необходимые сведения приведены в разделе 7 «Техническая часть</w:t>
      </w:r>
      <w:r w:rsidRPr="002C2F00">
        <w:rPr>
          <w:rFonts w:ascii="Arial Narrow" w:hAnsi="Arial Narrow"/>
          <w:i/>
          <w:sz w:val="22"/>
          <w:szCs w:val="22"/>
        </w:rPr>
        <w:t xml:space="preserve"> конкурсной документации</w:t>
      </w:r>
    </w:p>
    <w:p w:rsidR="00DB41AA" w:rsidRPr="002C2F00" w:rsidRDefault="00DB41AA" w:rsidP="00C97DB9">
      <w:pPr>
        <w:tabs>
          <w:tab w:val="left" w:pos="993"/>
          <w:tab w:val="left" w:pos="1134"/>
          <w:tab w:val="left" w:pos="1560"/>
        </w:tabs>
        <w:spacing w:before="120" w:after="120"/>
        <w:ind w:firstLine="567"/>
        <w:jc w:val="both"/>
        <w:rPr>
          <w:rFonts w:ascii="Arial Narrow" w:hAnsi="Arial Narrow"/>
          <w:sz w:val="22"/>
          <w:szCs w:val="22"/>
        </w:rPr>
      </w:pPr>
      <w:r w:rsidRPr="002C2F00">
        <w:rPr>
          <w:rFonts w:ascii="Arial Narrow" w:hAnsi="Arial Narrow"/>
          <w:sz w:val="22"/>
          <w:szCs w:val="22"/>
        </w:rPr>
        <w:t xml:space="preserve">Срок </w:t>
      </w:r>
      <w:r w:rsidRPr="002C2F00">
        <w:rPr>
          <w:rFonts w:ascii="Arial Narrow" w:hAnsi="Arial Narrow"/>
          <w:i/>
          <w:sz w:val="22"/>
          <w:szCs w:val="22"/>
        </w:rPr>
        <w:t>поставки товара, выполнения работ или оказания услуг</w:t>
      </w:r>
      <w:r w:rsidRPr="002C2F00">
        <w:rPr>
          <w:rFonts w:ascii="Arial Narrow" w:hAnsi="Arial Narrow"/>
          <w:sz w:val="22"/>
          <w:szCs w:val="22"/>
        </w:rPr>
        <w:t xml:space="preserve">:  </w:t>
      </w:r>
      <w:r w:rsidR="00F66C46" w:rsidRPr="002C2F00">
        <w:rPr>
          <w:rFonts w:ascii="Arial Narrow" w:hAnsi="Arial Narrow"/>
          <w:sz w:val="22"/>
          <w:szCs w:val="22"/>
        </w:rPr>
        <w:t>20</w:t>
      </w:r>
      <w:r w:rsidRPr="002C2F00">
        <w:rPr>
          <w:rFonts w:ascii="Arial Narrow" w:hAnsi="Arial Narrow"/>
          <w:sz w:val="22"/>
          <w:szCs w:val="22"/>
        </w:rPr>
        <w:t>.1</w:t>
      </w:r>
      <w:r w:rsidR="00F66C46" w:rsidRPr="002C2F00">
        <w:rPr>
          <w:rFonts w:ascii="Arial Narrow" w:hAnsi="Arial Narrow"/>
          <w:sz w:val="22"/>
          <w:szCs w:val="22"/>
        </w:rPr>
        <w:t>2</w:t>
      </w:r>
      <w:r w:rsidRPr="002C2F00">
        <w:rPr>
          <w:rFonts w:ascii="Arial Narrow" w:hAnsi="Arial Narrow"/>
          <w:sz w:val="22"/>
          <w:szCs w:val="22"/>
        </w:rPr>
        <w:t>.201</w:t>
      </w:r>
      <w:r w:rsidR="00F66C46" w:rsidRPr="002C2F00">
        <w:rPr>
          <w:rFonts w:ascii="Arial Narrow" w:hAnsi="Arial Narrow"/>
          <w:sz w:val="22"/>
          <w:szCs w:val="22"/>
        </w:rPr>
        <w:t>4</w:t>
      </w:r>
      <w:r w:rsidRPr="002C2F00">
        <w:rPr>
          <w:rFonts w:ascii="Arial Narrow" w:hAnsi="Arial Narrow"/>
          <w:sz w:val="22"/>
          <w:szCs w:val="22"/>
        </w:rPr>
        <w:t>.</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r w:rsidR="002D27D5" w:rsidRPr="002C2F00">
        <w:rPr>
          <w:rFonts w:ascii="Arial Narrow" w:hAnsi="Arial Narrow"/>
          <w:sz w:val="22"/>
          <w:szCs w:val="22"/>
        </w:rPr>
        <w:t xml:space="preserve">Мурманск-17, ФГУП «Атомфлот»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C2F00"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2"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3"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в соответствии с условиями и требов</w:t>
      </w:r>
      <w:r w:rsidR="00DA0A0B" w:rsidRPr="002C2F00">
        <w:rPr>
          <w:rFonts w:ascii="Arial Narrow" w:hAnsi="Arial Narrow"/>
          <w:sz w:val="22"/>
          <w:szCs w:val="22"/>
        </w:rPr>
        <w:t>аниями конкурсной документации.</w:t>
      </w:r>
    </w:p>
    <w:p w:rsidR="00E0155B" w:rsidRPr="002C2F00" w:rsidRDefault="00E0155B" w:rsidP="00C97DB9">
      <w:pPr>
        <w:tabs>
          <w:tab w:val="left" w:pos="1134"/>
        </w:tabs>
        <w:spacing w:before="120" w:after="120"/>
        <w:ind w:firstLine="567"/>
        <w:jc w:val="both"/>
        <w:rPr>
          <w:rFonts w:ascii="Arial Narrow" w:hAnsi="Arial Narrow"/>
          <w:sz w:val="22"/>
          <w:szCs w:val="22"/>
        </w:rPr>
      </w:pPr>
      <w:r w:rsidRPr="002C2F00">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C2F00" w:rsidRDefault="00E0155B" w:rsidP="00C97DB9">
      <w:pPr>
        <w:tabs>
          <w:tab w:val="left" w:pos="1134"/>
        </w:tabs>
        <w:spacing w:before="120" w:after="120"/>
        <w:ind w:firstLine="567"/>
        <w:jc w:val="both"/>
        <w:rPr>
          <w:rFonts w:ascii="Arial Narrow" w:hAnsi="Arial Narrow"/>
          <w:sz w:val="22"/>
          <w:szCs w:val="22"/>
        </w:rPr>
      </w:pPr>
      <w:r w:rsidRPr="002C2F00">
        <w:rPr>
          <w:rFonts w:ascii="Arial Narrow" w:hAnsi="Arial Narrow"/>
          <w:sz w:val="22"/>
          <w:szCs w:val="22"/>
        </w:rPr>
        <w:t>П</w:t>
      </w:r>
      <w:r w:rsidR="007F0991" w:rsidRPr="002C2F00">
        <w:rPr>
          <w:rFonts w:ascii="Arial Narrow" w:hAnsi="Arial Narrow"/>
          <w:sz w:val="22"/>
          <w:szCs w:val="22"/>
        </w:rPr>
        <w:t>обедител</w:t>
      </w:r>
      <w:r w:rsidR="001E0335" w:rsidRPr="002C2F00">
        <w:rPr>
          <w:rFonts w:ascii="Arial Narrow" w:hAnsi="Arial Narrow"/>
          <w:sz w:val="22"/>
          <w:szCs w:val="22"/>
        </w:rPr>
        <w:t>ем</w:t>
      </w:r>
      <w:r w:rsidR="007F0991" w:rsidRPr="002C2F00">
        <w:rPr>
          <w:rFonts w:ascii="Arial Narrow" w:hAnsi="Arial Narrow"/>
          <w:sz w:val="22"/>
          <w:szCs w:val="22"/>
        </w:rPr>
        <w:t xml:space="preserve"> конкурса </w:t>
      </w:r>
      <w:r w:rsidR="001E0335" w:rsidRPr="002C2F00">
        <w:rPr>
          <w:rFonts w:ascii="Arial Narrow" w:hAnsi="Arial Narrow"/>
          <w:sz w:val="22"/>
          <w:szCs w:val="22"/>
        </w:rPr>
        <w:t xml:space="preserve">признается, </w:t>
      </w:r>
      <w:r w:rsidR="007F0991" w:rsidRPr="002C2F00">
        <w:rPr>
          <w:rFonts w:ascii="Arial Narrow" w:hAnsi="Arial Narrow"/>
          <w:sz w:val="22"/>
          <w:szCs w:val="22"/>
        </w:rPr>
        <w:t>по решению конкурсной комиссии</w:t>
      </w:r>
      <w:r w:rsidR="001E0335" w:rsidRPr="002C2F00">
        <w:rPr>
          <w:rFonts w:ascii="Arial Narrow" w:hAnsi="Arial Narrow"/>
          <w:sz w:val="22"/>
          <w:szCs w:val="22"/>
        </w:rPr>
        <w:t>,</w:t>
      </w:r>
      <w:r w:rsidR="007F0991" w:rsidRPr="002C2F00">
        <w:rPr>
          <w:rFonts w:ascii="Arial Narrow" w:hAnsi="Arial Narrow"/>
          <w:sz w:val="22"/>
          <w:szCs w:val="22"/>
        </w:rPr>
        <w:t xml:space="preserve"> </w:t>
      </w:r>
      <w:r w:rsidR="009430A7" w:rsidRPr="002C2F00">
        <w:rPr>
          <w:rFonts w:ascii="Arial Narrow" w:hAnsi="Arial Narrow"/>
          <w:sz w:val="22"/>
          <w:szCs w:val="22"/>
        </w:rPr>
        <w:t xml:space="preserve">допущенный </w:t>
      </w:r>
      <w:r w:rsidR="007F0991" w:rsidRPr="002C2F00">
        <w:rPr>
          <w:rFonts w:ascii="Arial Narrow" w:hAnsi="Arial Narrow"/>
          <w:sz w:val="22"/>
          <w:szCs w:val="22"/>
        </w:rPr>
        <w:t>участник</w:t>
      </w:r>
      <w:r w:rsidR="001E0335" w:rsidRPr="002C2F00">
        <w:rPr>
          <w:rFonts w:ascii="Arial Narrow" w:hAnsi="Arial Narrow"/>
          <w:sz w:val="22"/>
          <w:szCs w:val="22"/>
        </w:rPr>
        <w:t xml:space="preserve"> конкурса</w:t>
      </w:r>
      <w:r w:rsidR="007F0991" w:rsidRPr="002C2F00">
        <w:rPr>
          <w:rFonts w:ascii="Arial Narrow" w:hAnsi="Arial Narrow"/>
          <w:sz w:val="22"/>
          <w:szCs w:val="22"/>
        </w:rPr>
        <w:t xml:space="preserve">, предложивший наилучшие </w:t>
      </w:r>
      <w:r w:rsidRPr="002C2F00">
        <w:rPr>
          <w:rFonts w:ascii="Arial Narrow" w:hAnsi="Arial Narrow"/>
          <w:sz w:val="22"/>
          <w:szCs w:val="22"/>
        </w:rPr>
        <w:t>условия исполнения договора, по </w:t>
      </w:r>
      <w:r w:rsidR="007F0991" w:rsidRPr="002C2F00">
        <w:rPr>
          <w:rFonts w:ascii="Arial Narrow" w:hAnsi="Arial Narrow"/>
          <w:sz w:val="22"/>
          <w:szCs w:val="22"/>
        </w:rPr>
        <w:t>совокупности критериев, объявленных в конкурсной документации.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Начальная (максимальная) цена договора</w:t>
      </w:r>
      <w:r w:rsidR="00DE70F1" w:rsidRPr="002C2F00">
        <w:rPr>
          <w:rFonts w:ascii="Arial Narrow" w:hAnsi="Arial Narrow"/>
          <w:bCs/>
          <w:sz w:val="22"/>
          <w:szCs w:val="22"/>
        </w:rPr>
        <w:t>:</w:t>
      </w:r>
      <w:r w:rsidRPr="002C2F00">
        <w:rPr>
          <w:rFonts w:ascii="Arial Narrow" w:hAnsi="Arial Narrow"/>
          <w:sz w:val="22"/>
          <w:szCs w:val="22"/>
        </w:rPr>
        <w:t xml:space="preserve"> </w:t>
      </w:r>
      <w:r w:rsidR="009B6AFC" w:rsidRPr="002C2F00">
        <w:rPr>
          <w:rFonts w:ascii="Arial Narrow" w:hAnsi="Arial Narrow"/>
          <w:sz w:val="22"/>
          <w:szCs w:val="22"/>
        </w:rPr>
        <w:t>12 750 000 (Двенадцать миллионов семьсот пятьдесят тысяч) рублей 00 копеек</w:t>
      </w:r>
      <w:r w:rsidR="00DE70F1" w:rsidRPr="002C2F00">
        <w:rPr>
          <w:rFonts w:ascii="Arial Narrow" w:hAnsi="Arial Narrow"/>
          <w:sz w:val="22"/>
          <w:szCs w:val="22"/>
        </w:rPr>
        <w:t>, включая НДС. Цена договора включает в себя</w:t>
      </w:r>
      <w:r w:rsidR="009B6AFC" w:rsidRPr="002C2F00">
        <w:rPr>
          <w:rFonts w:ascii="Arial Narrow" w:hAnsi="Arial Narrow"/>
          <w:sz w:val="22"/>
          <w:szCs w:val="22"/>
        </w:rPr>
        <w:t xml:space="preserve"> расходы в соответствии с требованиями проекта договора.</w:t>
      </w:r>
    </w:p>
    <w:p w:rsidR="006261E9"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u w:val="single"/>
        </w:rPr>
      </w:pPr>
      <w:r w:rsidRPr="002C2F00">
        <w:rPr>
          <w:rFonts w:ascii="Arial Narrow" w:hAnsi="Arial Narrow"/>
          <w:bCs/>
          <w:sz w:val="22"/>
          <w:szCs w:val="22"/>
        </w:rPr>
        <w:t>Срок, место и порядок предоставления конкурсной документации:</w:t>
      </w:r>
      <w:r w:rsidR="00712DB2" w:rsidRPr="002C2F00">
        <w:rPr>
          <w:rFonts w:ascii="Arial Narrow" w:hAnsi="Arial Narrow"/>
          <w:bCs/>
          <w:sz w:val="22"/>
          <w:szCs w:val="22"/>
        </w:rPr>
        <w:t xml:space="preserve"> д</w:t>
      </w:r>
      <w:r w:rsidR="00492BC5" w:rsidRPr="002C2F00">
        <w:rPr>
          <w:rFonts w:ascii="Arial Narrow" w:hAnsi="Arial Narrow"/>
          <w:sz w:val="22"/>
          <w:szCs w:val="22"/>
        </w:rPr>
        <w:t xml:space="preserve">окументация размещена </w:t>
      </w:r>
      <w:r w:rsidR="006261E9" w:rsidRPr="002C2F00">
        <w:rPr>
          <w:rFonts w:ascii="Arial Narrow" w:hAnsi="Arial Narrow"/>
          <w:spacing w:val="-6"/>
          <w:sz w:val="22"/>
          <w:szCs w:val="22"/>
        </w:rPr>
        <w:t xml:space="preserve">на официальном сайте </w:t>
      </w:r>
      <w:r w:rsidR="006261E9" w:rsidRPr="002C2F00">
        <w:rPr>
          <w:rFonts w:ascii="Arial Narrow" w:hAnsi="Arial Narrow"/>
          <w:sz w:val="22"/>
          <w:szCs w:val="22"/>
        </w:rPr>
        <w:t xml:space="preserve">в информационно-телекоммуникационной сети «Интернет» по закупкам атомной отрасли </w:t>
      </w:r>
      <w:r w:rsidR="006261E9" w:rsidRPr="002C2F00">
        <w:rPr>
          <w:rFonts w:ascii="Arial Narrow" w:hAnsi="Arial Narrow"/>
          <w:spacing w:val="-6"/>
          <w:sz w:val="22"/>
          <w:szCs w:val="22"/>
        </w:rPr>
        <w:t xml:space="preserve">Госкорпорации «Росатом» </w:t>
      </w:r>
      <w:hyperlink r:id="rId14" w:history="1">
        <w:r w:rsidR="006261E9" w:rsidRPr="002C2F00">
          <w:rPr>
            <w:rStyle w:val="afa"/>
            <w:rFonts w:ascii="Arial Narrow" w:hAnsi="Arial Narrow"/>
            <w:sz w:val="22"/>
            <w:szCs w:val="22"/>
          </w:rPr>
          <w:t>http://zakupki.rosatom.</w:t>
        </w:r>
        <w:r w:rsidR="006261E9" w:rsidRPr="002C2F00">
          <w:rPr>
            <w:rStyle w:val="afa"/>
            <w:rFonts w:ascii="Arial Narrow" w:hAnsi="Arial Narrow"/>
            <w:sz w:val="22"/>
            <w:szCs w:val="22"/>
            <w:lang w:val="en-US"/>
          </w:rPr>
          <w:t>ru</w:t>
        </w:r>
      </w:hyperlink>
      <w:r w:rsidR="006261E9" w:rsidRPr="002C2F00">
        <w:rPr>
          <w:rFonts w:ascii="Arial Narrow" w:hAnsi="Arial Narrow"/>
          <w:spacing w:val="-6"/>
          <w:sz w:val="22"/>
          <w:szCs w:val="22"/>
        </w:rPr>
        <w:t xml:space="preserve"> конкурсная документация находится в открытом доступе, начиная </w:t>
      </w:r>
      <w:r w:rsidR="006261E9" w:rsidRPr="002C2F00">
        <w:rPr>
          <w:rFonts w:ascii="Arial Narrow" w:hAnsi="Arial Narrow"/>
          <w:sz w:val="22"/>
          <w:szCs w:val="22"/>
        </w:rPr>
        <w:t>с даты размещения настоящего извещения и конкурсной документации</w:t>
      </w:r>
      <w:r w:rsidR="006261E9" w:rsidRPr="002C2F00">
        <w:rPr>
          <w:rFonts w:ascii="Arial Narrow" w:hAnsi="Arial Narrow"/>
          <w:spacing w:val="-6"/>
          <w:sz w:val="22"/>
          <w:szCs w:val="22"/>
        </w:rPr>
        <w:t xml:space="preserve">. </w:t>
      </w:r>
    </w:p>
    <w:p w:rsidR="006261E9" w:rsidRPr="002C2F00" w:rsidRDefault="006261E9" w:rsidP="00C97DB9">
      <w:pPr>
        <w:tabs>
          <w:tab w:val="left" w:pos="1134"/>
        </w:tabs>
        <w:spacing w:before="120" w:after="120"/>
        <w:ind w:firstLine="567"/>
        <w:jc w:val="both"/>
        <w:rPr>
          <w:rFonts w:ascii="Arial Narrow" w:hAnsi="Arial Narrow"/>
          <w:sz w:val="22"/>
          <w:szCs w:val="22"/>
        </w:rPr>
      </w:pPr>
      <w:r w:rsidRPr="002C2F00">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5" w:history="1">
        <w:r w:rsidRPr="002C2F00">
          <w:rPr>
            <w:rFonts w:ascii="Arial Narrow" w:hAnsi="Arial Narrow"/>
            <w:sz w:val="22"/>
            <w:szCs w:val="22"/>
          </w:rPr>
          <w:t>ООО</w:t>
        </w:r>
      </w:hyperlink>
      <w:r w:rsidRPr="002C2F00">
        <w:rPr>
          <w:rFonts w:ascii="Arial Narrow" w:hAnsi="Arial Narrow"/>
          <w:sz w:val="22"/>
          <w:szCs w:val="22"/>
        </w:rPr>
        <w:t xml:space="preserve"> «Аукционный конкурсный дом» </w:t>
      </w:r>
      <w:hyperlink r:id="rId16" w:history="1">
        <w:r w:rsidRPr="002C2F00">
          <w:rPr>
            <w:rStyle w:val="afa"/>
            <w:rFonts w:ascii="Arial Narrow" w:hAnsi="Arial Narrow"/>
            <w:sz w:val="22"/>
            <w:szCs w:val="22"/>
          </w:rPr>
          <w:t>http://www.a-k-d.ru</w:t>
        </w:r>
      </w:hyperlink>
      <w:r w:rsidRPr="002C2F00">
        <w:rPr>
          <w:rFonts w:ascii="Arial Narrow" w:hAnsi="Arial Narrow"/>
          <w:spacing w:val="-6"/>
          <w:sz w:val="22"/>
          <w:szCs w:val="22"/>
        </w:rPr>
        <w:t xml:space="preserve"> определяется правилами данной электронной торговой площадки.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Обеспечение заявки на участие в конкурсе</w:t>
      </w:r>
      <w:r w:rsidR="006261E9" w:rsidRPr="002C2F00">
        <w:rPr>
          <w:rFonts w:ascii="Arial Narrow" w:hAnsi="Arial Narrow"/>
          <w:bCs/>
          <w:sz w:val="22"/>
          <w:szCs w:val="22"/>
        </w:rPr>
        <w:t>: не требуется</w:t>
      </w:r>
      <w:r w:rsidR="00B5111C" w:rsidRPr="002C2F00">
        <w:rPr>
          <w:rFonts w:ascii="Arial Narrow" w:hAnsi="Arial Narrow"/>
          <w:bCs/>
          <w:sz w:val="22"/>
          <w:szCs w:val="22"/>
        </w:rPr>
        <w:t>.</w:t>
      </w:r>
    </w:p>
    <w:p w:rsidR="006261E9" w:rsidRPr="002C2F00" w:rsidRDefault="006261E9"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2C2F00">
        <w:rPr>
          <w:rFonts w:ascii="Arial Narrow" w:hAnsi="Arial Narrow"/>
          <w:bCs/>
          <w:sz w:val="22"/>
          <w:szCs w:val="22"/>
        </w:rPr>
        <w:t>конкурсе</w:t>
      </w:r>
      <w:r w:rsidRPr="002C2F00">
        <w:rPr>
          <w:rFonts w:ascii="Arial Narrow" w:hAnsi="Arial Narrow"/>
          <w:bCs/>
          <w:sz w:val="22"/>
          <w:szCs w:val="22"/>
        </w:rPr>
        <w:t xml:space="preserve"> цены: </w:t>
      </w:r>
      <w:r w:rsidRPr="002C2F00">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7"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18"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3C14FE" w:rsidRPr="002C2F00">
        <w:rPr>
          <w:rFonts w:ascii="Arial Narrow" w:hAnsi="Arial Narrow"/>
          <w:spacing w:val="-6"/>
          <w:sz w:val="22"/>
          <w:szCs w:val="22"/>
        </w:rPr>
        <w:t>0</w:t>
      </w:r>
      <w:r w:rsidR="00B17C6D">
        <w:rPr>
          <w:rFonts w:ascii="Arial Narrow" w:hAnsi="Arial Narrow"/>
          <w:spacing w:val="-6"/>
          <w:sz w:val="22"/>
          <w:szCs w:val="22"/>
        </w:rPr>
        <w:t>5</w:t>
      </w:r>
      <w:r w:rsidR="002141E9" w:rsidRPr="002C2F00">
        <w:rPr>
          <w:rFonts w:ascii="Arial Narrow" w:hAnsi="Arial Narrow"/>
          <w:spacing w:val="-6"/>
          <w:sz w:val="22"/>
          <w:szCs w:val="22"/>
        </w:rPr>
        <w:t xml:space="preserve">» </w:t>
      </w:r>
      <w:r w:rsidR="003C14FE" w:rsidRPr="002C2F00">
        <w:rPr>
          <w:rFonts w:ascii="Arial Narrow" w:hAnsi="Arial Narrow"/>
          <w:sz w:val="22"/>
        </w:rPr>
        <w:t xml:space="preserve">октября </w:t>
      </w:r>
      <w:r w:rsidR="002141E9" w:rsidRPr="002C2F00">
        <w:rPr>
          <w:rFonts w:ascii="Arial Narrow" w:hAnsi="Arial Narrow"/>
          <w:spacing w:val="-6"/>
          <w:sz w:val="22"/>
          <w:szCs w:val="22"/>
        </w:rPr>
        <w:t>20</w:t>
      </w:r>
      <w:r w:rsidR="009B6AFC" w:rsidRPr="002C2F00">
        <w:rPr>
          <w:rFonts w:ascii="Arial Narrow" w:hAnsi="Arial Narrow"/>
          <w:spacing w:val="-6"/>
          <w:sz w:val="22"/>
          <w:szCs w:val="22"/>
        </w:rPr>
        <w:t xml:space="preserve">12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251AE1" w:rsidRPr="002C2F00" w:rsidRDefault="00251AE1" w:rsidP="00C97DB9">
      <w:pPr>
        <w:tabs>
          <w:tab w:val="left" w:pos="1134"/>
        </w:tabs>
        <w:spacing w:before="120" w:after="120"/>
        <w:ind w:firstLine="567"/>
        <w:jc w:val="both"/>
        <w:rPr>
          <w:rFonts w:ascii="Arial Narrow" w:hAnsi="Arial Narrow"/>
          <w:spacing w:val="-6"/>
          <w:sz w:val="22"/>
          <w:szCs w:val="22"/>
        </w:rPr>
      </w:pP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3C14FE" w:rsidRPr="002C2F00">
        <w:rPr>
          <w:rFonts w:ascii="Arial Narrow" w:hAnsi="Arial Narrow"/>
          <w:spacing w:val="-6"/>
          <w:sz w:val="22"/>
          <w:szCs w:val="22"/>
        </w:rPr>
        <w:t>0</w:t>
      </w:r>
      <w:r w:rsidR="005F2740" w:rsidRPr="002C2F00">
        <w:rPr>
          <w:rFonts w:ascii="Arial Narrow" w:hAnsi="Arial Narrow"/>
          <w:spacing w:val="-6"/>
          <w:sz w:val="22"/>
          <w:szCs w:val="22"/>
        </w:rPr>
        <w:t>5</w:t>
      </w:r>
      <w:r w:rsidR="00B5111C" w:rsidRPr="002C2F00">
        <w:rPr>
          <w:rFonts w:ascii="Arial Narrow" w:hAnsi="Arial Narrow"/>
          <w:spacing w:val="-6"/>
          <w:sz w:val="22"/>
          <w:szCs w:val="22"/>
        </w:rPr>
        <w:t xml:space="preserve">» </w:t>
      </w:r>
      <w:r w:rsidR="003C14FE" w:rsidRPr="002C2F00">
        <w:rPr>
          <w:rFonts w:ascii="Arial Narrow" w:hAnsi="Arial Narrow"/>
          <w:sz w:val="22"/>
        </w:rPr>
        <w:t xml:space="preserve">октября </w:t>
      </w:r>
      <w:r w:rsidR="00B5111C" w:rsidRPr="002C2F00">
        <w:rPr>
          <w:rFonts w:ascii="Arial Narrow" w:hAnsi="Arial Narrow"/>
          <w:spacing w:val="-6"/>
          <w:sz w:val="22"/>
          <w:szCs w:val="22"/>
        </w:rPr>
        <w:t>20</w:t>
      </w:r>
      <w:r w:rsidR="009B6AFC" w:rsidRPr="002C2F00">
        <w:rPr>
          <w:rFonts w:ascii="Arial Narrow" w:hAnsi="Arial Narrow"/>
          <w:spacing w:val="-6"/>
          <w:sz w:val="22"/>
          <w:szCs w:val="22"/>
        </w:rPr>
        <w:t>12</w:t>
      </w:r>
      <w:r w:rsidR="00B5111C"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5F2740" w:rsidRPr="002C2F00">
        <w:rPr>
          <w:rFonts w:ascii="Arial Narrow" w:hAnsi="Arial Narrow"/>
          <w:spacing w:val="-6"/>
          <w:sz w:val="22"/>
          <w:szCs w:val="22"/>
        </w:rPr>
        <w:t>12</w:t>
      </w:r>
      <w:r w:rsidR="00B5111C" w:rsidRPr="002C2F00">
        <w:rPr>
          <w:rFonts w:ascii="Arial Narrow" w:hAnsi="Arial Narrow"/>
          <w:spacing w:val="-6"/>
          <w:sz w:val="22"/>
          <w:szCs w:val="22"/>
        </w:rPr>
        <w:t xml:space="preserve">» </w:t>
      </w:r>
      <w:r w:rsidR="003C14FE" w:rsidRPr="002C2F00">
        <w:rPr>
          <w:rFonts w:ascii="Arial Narrow" w:hAnsi="Arial Narrow"/>
          <w:sz w:val="22"/>
        </w:rPr>
        <w:t xml:space="preserve">октября </w:t>
      </w:r>
      <w:r w:rsidR="00B5111C" w:rsidRPr="002C2F00">
        <w:rPr>
          <w:rFonts w:ascii="Arial Narrow" w:hAnsi="Arial Narrow"/>
          <w:spacing w:val="-6"/>
          <w:sz w:val="22"/>
          <w:szCs w:val="22"/>
        </w:rPr>
        <w:t>20</w:t>
      </w:r>
      <w:r w:rsidR="009B6AFC" w:rsidRPr="002C2F00">
        <w:rPr>
          <w:rFonts w:ascii="Arial Narrow" w:hAnsi="Arial Narrow"/>
          <w:spacing w:val="-6"/>
          <w:sz w:val="22"/>
          <w:szCs w:val="22"/>
        </w:rPr>
        <w:t>12</w:t>
      </w:r>
      <w:r w:rsidR="00B5111C"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B5111C" w:rsidRPr="002C2F00">
        <w:rPr>
          <w:rFonts w:ascii="Arial Narrow" w:hAnsi="Arial Narrow"/>
          <w:spacing w:val="-6"/>
          <w:sz w:val="22"/>
          <w:szCs w:val="22"/>
        </w:rPr>
        <w:t>«</w:t>
      </w:r>
      <w:r w:rsidR="005F2740" w:rsidRPr="002C2F00">
        <w:rPr>
          <w:rFonts w:ascii="Arial Narrow" w:hAnsi="Arial Narrow"/>
          <w:spacing w:val="-6"/>
          <w:sz w:val="22"/>
          <w:szCs w:val="22"/>
        </w:rPr>
        <w:t>19</w:t>
      </w:r>
      <w:r w:rsidR="00B5111C" w:rsidRPr="002C2F00">
        <w:rPr>
          <w:rFonts w:ascii="Arial Narrow" w:hAnsi="Arial Narrow"/>
          <w:spacing w:val="-6"/>
          <w:sz w:val="22"/>
          <w:szCs w:val="22"/>
        </w:rPr>
        <w:t xml:space="preserve">» </w:t>
      </w:r>
      <w:r w:rsidR="009B6AFC" w:rsidRPr="002C2F00">
        <w:rPr>
          <w:rFonts w:ascii="Arial Narrow" w:hAnsi="Arial Narrow"/>
          <w:spacing w:val="-6"/>
          <w:sz w:val="22"/>
          <w:szCs w:val="22"/>
        </w:rPr>
        <w:t>октября</w:t>
      </w:r>
      <w:r w:rsidR="00B5111C" w:rsidRPr="002C2F00">
        <w:rPr>
          <w:rFonts w:ascii="Arial Narrow" w:hAnsi="Arial Narrow"/>
          <w:spacing w:val="-6"/>
          <w:sz w:val="22"/>
          <w:szCs w:val="22"/>
        </w:rPr>
        <w:t xml:space="preserve"> 20</w:t>
      </w:r>
      <w:r w:rsidR="009B6AFC" w:rsidRPr="002C2F00">
        <w:rPr>
          <w:rFonts w:ascii="Arial Narrow" w:hAnsi="Arial Narrow"/>
          <w:spacing w:val="-6"/>
          <w:sz w:val="22"/>
          <w:szCs w:val="22"/>
        </w:rPr>
        <w:t>12</w:t>
      </w:r>
      <w:r w:rsidR="00B5111C"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после размещения протокола подведения итогов конкурса или признания конкурса несостоявшимся на официальном сайте и на ЭТП</w:t>
      </w:r>
      <w:r w:rsidR="00C97DB9" w:rsidRPr="002C2F00">
        <w:rPr>
          <w:rFonts w:ascii="Arial Narrow" w:hAnsi="Arial Narrow"/>
          <w:spacing w:val="-6"/>
          <w:sz w:val="22"/>
          <w:szCs w:val="22"/>
        </w:rPr>
        <w:t>, после получения согласования заключения сделки от Госкорпорации «Росатом».</w:t>
      </w:r>
    </w:p>
    <w:p w:rsidR="00C87330"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Форма, размер и срок предоставления обеспечения</w:t>
      </w:r>
      <w:r w:rsidR="00C87330" w:rsidRPr="002C2F00">
        <w:rPr>
          <w:rFonts w:ascii="Arial Narrow" w:hAnsi="Arial Narrow"/>
          <w:bCs/>
          <w:sz w:val="22"/>
          <w:szCs w:val="22"/>
        </w:rPr>
        <w:t xml:space="preserve"> исполнения договора:</w:t>
      </w:r>
      <w:r w:rsidR="00A55D6C" w:rsidRPr="002C2F00">
        <w:rPr>
          <w:rFonts w:ascii="Arial Narrow" w:hAnsi="Arial Narrow"/>
          <w:bCs/>
          <w:sz w:val="22"/>
          <w:szCs w:val="22"/>
        </w:rPr>
        <w:t xml:space="preserve"> не требуется</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C97DB9">
      <w:pPr>
        <w:pStyle w:val="10"/>
        <w:numPr>
          <w:ilvl w:val="1"/>
          <w:numId w:val="70"/>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35294223"/>
      <w:r w:rsidRPr="002C2F00">
        <w:rPr>
          <w:rFonts w:ascii="Arial Narrow" w:hAnsi="Arial Narrow"/>
          <w:b/>
          <w:sz w:val="22"/>
          <w:szCs w:val="22"/>
        </w:rPr>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C51E73" w:rsidRPr="00C51E73">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C51E73" w:rsidRPr="00C51E73">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C51E73" w:rsidRPr="00C51E73">
          <w:rPr>
            <w:rFonts w:ascii="Arial Narrow" w:hAnsi="Arial Narrow"/>
            <w:sz w:val="22"/>
            <w:szCs w:val="22"/>
          </w:rPr>
          <w:t>5</w:t>
        </w:r>
      </w:fldSimple>
      <w:r w:rsidR="00F306A3"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предельно допустимая цена договора </w:t>
      </w:r>
      <w:r w:rsidRPr="002C2F00">
        <w:rPr>
          <w:rFonts w:ascii="Arial Narrow" w:hAnsi="Arial Narrow"/>
          <w:i/>
          <w:sz w:val="22"/>
          <w:szCs w:val="22"/>
        </w:rPr>
        <w:t>[в отношении каждого лота отдельно]</w:t>
      </w:r>
      <w:r w:rsidRPr="002C2F00">
        <w:rPr>
          <w:rFonts w:ascii="Arial Narrow" w:hAnsi="Arial Narrow"/>
          <w:sz w:val="22"/>
          <w:szCs w:val="22"/>
        </w:rPr>
        <w:t xml:space="preserve">, </w:t>
      </w:r>
      <w:r w:rsidR="00E1038C" w:rsidRPr="002C2F00">
        <w:rPr>
          <w:rFonts w:ascii="Arial Narrow" w:hAnsi="Arial Narrow"/>
          <w:sz w:val="22"/>
          <w:szCs w:val="22"/>
        </w:rPr>
        <w:t>определяемая</w:t>
      </w:r>
      <w:r w:rsidRPr="002C2F00">
        <w:rPr>
          <w:rFonts w:ascii="Arial Narrow" w:hAnsi="Arial Narrow"/>
          <w:sz w:val="22"/>
          <w:szCs w:val="22"/>
        </w:rPr>
        <w:t xml:space="preserve"> заказчиком в конкурсной документации</w:t>
      </w:r>
      <w:r w:rsidR="00E1038C" w:rsidRPr="002C2F00">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 xml:space="preserve">Оператор электронной торговой площадки </w:t>
      </w:r>
      <w:r w:rsidRPr="002C2F00">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2C2F00">
        <w:rPr>
          <w:rFonts w:ascii="Arial Narrow" w:hAnsi="Arial Narrow"/>
          <w:sz w:val="22"/>
          <w:szCs w:val="22"/>
        </w:rPr>
        <w:t>конкурса</w:t>
      </w:r>
      <w:r w:rsidRPr="002C2F00">
        <w:rPr>
          <w:rFonts w:ascii="Arial Narrow" w:hAnsi="Arial Narrow"/>
          <w:sz w:val="22"/>
          <w:szCs w:val="22"/>
        </w:rPr>
        <w:t xml:space="preserve"> в электронной форме на электронной торговой площадке.</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Организатор конкурса</w:t>
      </w:r>
      <w:r w:rsidRPr="002C2F00">
        <w:rPr>
          <w:rFonts w:ascii="Arial Narrow" w:hAnsi="Arial Narrow"/>
          <w:sz w:val="22"/>
          <w:szCs w:val="22"/>
        </w:rPr>
        <w:t xml:space="preserve"> – организация, указанная в пункте </w:t>
      </w:r>
      <w:fldSimple w:instr=" REF _Ref317250471 \r \h  \* MERGEFORMAT ">
        <w:r w:rsidR="00C51E73" w:rsidRPr="00C51E73">
          <w:rPr>
            <w:rFonts w:ascii="Arial Narrow" w:hAnsi="Arial Narrow"/>
            <w:sz w:val="22"/>
            <w:szCs w:val="22"/>
          </w:rPr>
          <w:t>6</w:t>
        </w:r>
      </w:fldSimple>
      <w:r w:rsidRPr="002C2F00">
        <w:rPr>
          <w:rFonts w:ascii="Arial Narrow" w:hAnsi="Arial Narrow"/>
          <w:sz w:val="22"/>
          <w:szCs w:val="22"/>
        </w:rPr>
        <w:t xml:space="preserve"> раздела </w:t>
      </w:r>
      <w:fldSimple w:instr=" REF _Ref31725047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2C2F00" w:rsidRDefault="0058002C"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Официальный сайт</w:t>
      </w:r>
      <w:r w:rsidRPr="002C2F00">
        <w:rPr>
          <w:rFonts w:ascii="Arial Narrow" w:hAnsi="Arial Narrow"/>
          <w:sz w:val="22"/>
          <w:szCs w:val="22"/>
        </w:rPr>
        <w:t xml:space="preserve"> – </w:t>
      </w:r>
      <w:r w:rsidR="002F7075" w:rsidRPr="002C2F00">
        <w:rPr>
          <w:rFonts w:ascii="Arial Narrow" w:hAnsi="Arial Narrow"/>
          <w:sz w:val="22"/>
          <w:szCs w:val="22"/>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Переторжка</w:t>
      </w:r>
      <w:r w:rsidRPr="002C2F00">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C2F00">
        <w:rPr>
          <w:rFonts w:ascii="Arial Narrow" w:hAnsi="Arial Narrow"/>
          <w:sz w:val="22"/>
          <w:szCs w:val="22"/>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C97DB9">
      <w:pPr>
        <w:pStyle w:val="10"/>
        <w:numPr>
          <w:ilvl w:val="1"/>
          <w:numId w:val="70"/>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35294224"/>
      <w:r w:rsidRPr="002C2F00">
        <w:rPr>
          <w:rFonts w:ascii="Arial Narrow" w:hAnsi="Arial Narrow"/>
          <w:b/>
          <w:sz w:val="22"/>
          <w:szCs w:val="22"/>
        </w:rPr>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35294225"/>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/ов</w:t>
      </w:r>
      <w:r w:rsidRPr="002C2F00">
        <w:rPr>
          <w:rFonts w:ascii="Arial Narrow" w:hAnsi="Arial Narrow"/>
          <w:sz w:val="22"/>
        </w:rPr>
        <w:t xml:space="preserve"> на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указанной в пункте </w:t>
      </w:r>
      <w:fldSimple w:instr=" REF _Ref317250534 \r \h  \* MERGEFORMAT ">
        <w:r w:rsidR="00C51E73" w:rsidRPr="00C51E73">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C51E73" w:rsidRPr="00C51E73">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Наименование, количество, объем и характеристики поставляемых по договору/ам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C51E73" w:rsidRPr="00C51E73">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w:t>
      </w:r>
      <w:fldSimple w:instr=" REF _Ref333219193 \r \h  \* MERGEFORMAT ">
        <w:r w:rsidR="00C51E73" w:rsidRPr="00C51E73">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/ов</w:t>
      </w:r>
      <w:r w:rsidRPr="002C2F00">
        <w:rPr>
          <w:rFonts w:ascii="Arial Narrow" w:hAnsi="Arial Narrow"/>
          <w:sz w:val="22"/>
        </w:rPr>
        <w:t xml:space="preserve"> на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C51E73" w:rsidRPr="00C51E73">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C51E73" w:rsidRPr="00C51E73">
          <w:rPr>
            <w:rFonts w:ascii="Arial Narrow" w:hAnsi="Arial Narrow"/>
            <w:sz w:val="22"/>
          </w:rPr>
          <w:t>1</w:t>
        </w:r>
      </w:fldSimple>
      <w:r w:rsidRPr="002C2F00">
        <w:rPr>
          <w:rFonts w:ascii="Arial Narrow" w:hAnsi="Arial Narrow"/>
          <w:sz w:val="22"/>
        </w:rPr>
        <w:t>, </w:t>
      </w:r>
      <w:fldSimple w:instr=" REF _Ref317250598 \r \h  \* MERGEFORMAT ">
        <w:r w:rsidR="00C51E73" w:rsidRPr="00C51E73">
          <w:rPr>
            <w:rFonts w:ascii="Arial Narrow" w:hAnsi="Arial Narrow"/>
            <w:sz w:val="22"/>
          </w:rPr>
          <w:t>3</w:t>
        </w:r>
      </w:fldSimple>
      <w:r w:rsidRPr="002C2F00">
        <w:rPr>
          <w:rFonts w:ascii="Arial Narrow" w:hAnsi="Arial Narrow"/>
          <w:sz w:val="22"/>
        </w:rPr>
        <w:t>, </w:t>
      </w:r>
      <w:fldSimple w:instr=" REF _Ref317250606 \r \h  \* MERGEFORMAT ">
        <w:r w:rsidR="00C51E73" w:rsidRPr="00C51E73">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C51E73" w:rsidRPr="00C51E73">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35294226"/>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C97DB9">
      <w:pPr>
        <w:numPr>
          <w:ilvl w:val="0"/>
          <w:numId w:val="48"/>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C97DB9">
      <w:pPr>
        <w:numPr>
          <w:ilvl w:val="0"/>
          <w:numId w:val="48"/>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C51E73" w:rsidRPr="00C51E73">
          <w:rPr>
            <w:rFonts w:ascii="Arial Narrow" w:hAnsi="Arial Narrow"/>
            <w:sz w:val="22"/>
            <w:szCs w:val="22"/>
          </w:rPr>
          <w:t>14.1</w:t>
        </w:r>
      </w:fldSimple>
      <w:r w:rsidR="003B7A32" w:rsidRPr="002C2F00">
        <w:rPr>
          <w:rFonts w:ascii="Arial Narrow" w:hAnsi="Arial Narrow"/>
          <w:sz w:val="22"/>
          <w:szCs w:val="22"/>
        </w:rPr>
        <w:t>, </w:t>
      </w:r>
      <w:fldSimple w:instr=" REF _Ref333219482 \r \h  \* MERGEFORMAT ">
        <w:r w:rsidR="00C51E73" w:rsidRPr="00C51E73">
          <w:rPr>
            <w:rFonts w:ascii="Arial Narrow" w:hAnsi="Arial Narrow"/>
            <w:sz w:val="22"/>
            <w:szCs w:val="22"/>
          </w:rPr>
          <w:t>14.3</w:t>
        </w:r>
      </w:fldSimple>
      <w:r w:rsidR="003B7A32" w:rsidRPr="002C2F00">
        <w:rPr>
          <w:rFonts w:ascii="Arial Narrow" w:hAnsi="Arial Narrow"/>
          <w:sz w:val="22"/>
          <w:szCs w:val="22"/>
        </w:rPr>
        <w:t xml:space="preserve"> раздела </w:t>
      </w:r>
      <w:fldSimple w:instr=" REF _Ref31725065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C97DB9">
      <w:pPr>
        <w:numPr>
          <w:ilvl w:val="0"/>
          <w:numId w:val="48"/>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C51E73" w:rsidRPr="00C51E73">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C97DB9">
      <w:pPr>
        <w:numPr>
          <w:ilvl w:val="0"/>
          <w:numId w:val="49"/>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2C2F00" w:rsidRDefault="00C31F2B" w:rsidP="00C97DB9">
      <w:pPr>
        <w:numPr>
          <w:ilvl w:val="0"/>
          <w:numId w:val="49"/>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C51E73" w:rsidRPr="00C51E73">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C97DB9">
      <w:pPr>
        <w:numPr>
          <w:ilvl w:val="0"/>
          <w:numId w:val="49"/>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C51E73" w:rsidRPr="00C51E73">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C51E73" w:rsidRPr="00C51E73">
          <w:rPr>
            <w:rFonts w:ascii="Arial Narrow" w:hAnsi="Arial Narrow"/>
            <w:sz w:val="22"/>
          </w:rPr>
          <w:t>а)</w:t>
        </w:r>
      </w:fldSimple>
      <w:r w:rsidRPr="002C2F00">
        <w:rPr>
          <w:rFonts w:ascii="Arial Narrow" w:hAnsi="Arial Narrow"/>
          <w:sz w:val="22"/>
        </w:rPr>
        <w:t xml:space="preserve"> пункта </w:t>
      </w:r>
      <w:fldSimple w:instr=" REF _Ref317172396 \r \h  \* MERGEFORMAT ">
        <w:r w:rsidR="00C51E73" w:rsidRPr="00C51E73">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35294227"/>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 xml:space="preserve">закупок (Положением о закупке) Государственной корпорации по атомной энергии «Росатом»,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Госкорпорации «Росатом»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C51E73" w:rsidRPr="00C51E73">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C51E73" w:rsidRPr="00C51E73">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35294228"/>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C51E73" w:rsidRPr="00C51E73">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35294229"/>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35294230"/>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C51E73" w:rsidRPr="00C51E73">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35294231"/>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составленные в ходе закупки</w:t>
      </w:r>
      <w:r w:rsidRPr="002C2F00">
        <w:rPr>
          <w:rFonts w:ascii="Arial Narrow" w:hAnsi="Arial Narrow"/>
          <w:sz w:val="22"/>
          <w:szCs w:val="22"/>
        </w:rPr>
        <w:t>.</w:t>
      </w:r>
      <w:r w:rsidR="00EF717C" w:rsidRPr="002C2F00">
        <w:rPr>
          <w:rFonts w:ascii="Arial Narrow" w:hAnsi="Arial Narrow"/>
          <w:sz w:val="22"/>
          <w:szCs w:val="22"/>
        </w:rPr>
        <w:t xml:space="preserve"> При этом,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C51E73" w:rsidRPr="00C51E73">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35294232"/>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очно.</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C97DB9">
      <w:pPr>
        <w:pStyle w:val="10"/>
        <w:numPr>
          <w:ilvl w:val="1"/>
          <w:numId w:val="70"/>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35294233"/>
      <w:r w:rsidRPr="002C2F00">
        <w:rPr>
          <w:rFonts w:ascii="Arial Narrow" w:hAnsi="Arial Narrow"/>
          <w:b/>
          <w:sz w:val="22"/>
          <w:szCs w:val="22"/>
        </w:rPr>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35294234"/>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C51E73" w:rsidRPr="00C51E73">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35294235"/>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C51E73" w:rsidRPr="00C51E73">
          <w:rPr>
            <w:rFonts w:ascii="Arial Narrow" w:hAnsi="Arial Narrow"/>
            <w:sz w:val="22"/>
            <w:szCs w:val="22"/>
          </w:rPr>
          <w:t>14.1</w:t>
        </w:r>
      </w:fldSimple>
      <w:r w:rsidR="00BE1F34" w:rsidRPr="002C2F00">
        <w:rPr>
          <w:rFonts w:ascii="Arial Narrow" w:hAnsi="Arial Narrow"/>
          <w:sz w:val="22"/>
          <w:szCs w:val="22"/>
        </w:rPr>
        <w:t>, </w:t>
      </w:r>
      <w:fldSimple w:instr=" REF _Ref317250882 \r \h  \* MERGEFORMAT ">
        <w:r w:rsidR="00C51E73" w:rsidRPr="00C51E73">
          <w:rPr>
            <w:rFonts w:ascii="Arial Narrow" w:hAnsi="Arial Narrow"/>
            <w:sz w:val="22"/>
            <w:szCs w:val="22"/>
          </w:rPr>
          <w:t>14.3</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35294236"/>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C51E73" w:rsidRPr="00C51E73">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 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r w:rsidR="007603BF" w:rsidRPr="002C2F00">
        <w:rPr>
          <w:rFonts w:ascii="Arial Narrow" w:hAnsi="Arial Narrow"/>
          <w:sz w:val="22"/>
          <w:szCs w:val="22"/>
        </w:rPr>
        <w:t xml:space="preserve">саморегулируемых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C51E73" w:rsidRPr="00C51E73">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C51E73" w:rsidRPr="00C51E73">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C51E73" w:rsidRPr="00C51E73">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C51E73" w:rsidRPr="00C51E73">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C51E73" w:rsidRPr="00C51E73">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51E73" w:rsidRPr="00C51E73">
          <w:rPr>
            <w:rFonts w:ascii="Arial Narrow" w:hAnsi="Arial Narrow"/>
            <w:sz w:val="22"/>
            <w:szCs w:val="22"/>
          </w:rPr>
          <w:t>17.2.1</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C51E73" w:rsidRPr="00C51E73">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7E53D7"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35294237"/>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00BD7D4E" w:rsidRPr="002C2F00">
        <w:rPr>
          <w:rFonts w:ascii="Arial Narrow" w:hAnsi="Arial Narrow"/>
          <w:sz w:val="22"/>
          <w:szCs w:val="22"/>
        </w:rPr>
        <w:t xml:space="preserve"> и </w:t>
      </w:r>
      <w:r w:rsidRPr="002C2F00">
        <w:rPr>
          <w:rFonts w:ascii="Arial Narrow" w:hAnsi="Arial Narrow"/>
          <w:sz w:val="22"/>
          <w:szCs w:val="22"/>
        </w:rPr>
        <w:t>порядок подтверждения их соответствия установленным требованиям приведены в</w:t>
      </w:r>
      <w:r w:rsidRPr="002C2F00">
        <w:rPr>
          <w:rFonts w:ascii="Arial Narrow" w:hAnsi="Arial Narrow"/>
          <w:sz w:val="22"/>
          <w:szCs w:val="22"/>
          <w:lang w:val="en-US"/>
        </w:rPr>
        <w:t> </w:t>
      </w:r>
      <w:r w:rsidRPr="002C2F00">
        <w:rPr>
          <w:rFonts w:ascii="Arial Narrow" w:hAnsi="Arial Narrow"/>
          <w:sz w:val="22"/>
          <w:szCs w:val="22"/>
        </w:rPr>
        <w:t>пункте</w:t>
      </w:r>
      <w:r w:rsidRPr="002C2F00">
        <w:rPr>
          <w:rFonts w:ascii="Arial Narrow" w:hAnsi="Arial Narrow"/>
          <w:sz w:val="22"/>
          <w:szCs w:val="22"/>
          <w:lang w:val="en-US"/>
        </w:rPr>
        <w:t> </w:t>
      </w:r>
      <w:fldSimple w:instr=" REF _Ref317252053 \r \h  \* MERGEFORMAT ">
        <w:r w:rsidR="00C51E73" w:rsidRPr="00C51E73">
          <w:rPr>
            <w:rFonts w:ascii="Arial Narrow" w:hAnsi="Arial Narrow"/>
            <w:sz w:val="22"/>
            <w:szCs w:val="22"/>
          </w:rPr>
          <w:t>3.5</w:t>
        </w:r>
      </w:fldSimple>
      <w:r w:rsidRPr="002C2F00">
        <w:rPr>
          <w:rFonts w:ascii="Arial Narrow" w:hAnsi="Arial Narrow"/>
          <w:sz w:val="22"/>
          <w:szCs w:val="22"/>
        </w:rPr>
        <w:t>.</w:t>
      </w:r>
      <w:r w:rsidRPr="002C2F00">
        <w:rPr>
          <w:rFonts w:ascii="Arial Narrow" w:hAnsi="Arial Narrow"/>
          <w:sz w:val="22"/>
          <w:szCs w:val="22"/>
          <w:lang w:val="ru-MO"/>
        </w:rPr>
        <w:t xml:space="preserve"> </w:t>
      </w:r>
      <w:r w:rsidR="00BD7D4E" w:rsidRPr="002C2F00">
        <w:rPr>
          <w:rFonts w:ascii="Arial Narrow" w:hAnsi="Arial Narrow"/>
          <w:sz w:val="22"/>
          <w:szCs w:val="22"/>
        </w:rPr>
        <w:t xml:space="preserve">Возможность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00BD7D4E" w:rsidRPr="002C2F00">
        <w:rPr>
          <w:rFonts w:ascii="Arial Narrow" w:hAnsi="Arial Narrow"/>
          <w:i/>
          <w:sz w:val="22"/>
          <w:szCs w:val="22"/>
        </w:rPr>
        <w:t>субподрядчиков/ соисполнителей</w:t>
      </w:r>
      <w:r w:rsidR="00BD7D4E" w:rsidRPr="002C2F00">
        <w:rPr>
          <w:rFonts w:ascii="Arial Narrow" w:hAnsi="Arial Narrow"/>
          <w:sz w:val="22"/>
          <w:szCs w:val="22"/>
        </w:rPr>
        <w:t xml:space="preserve"> указана в </w:t>
      </w:r>
      <w:r w:rsidR="00695D9D" w:rsidRPr="002C2F00">
        <w:rPr>
          <w:rFonts w:ascii="Arial Narrow" w:hAnsi="Arial Narrow"/>
          <w:sz w:val="22"/>
          <w:szCs w:val="22"/>
        </w:rPr>
        <w:t>пункте </w:t>
      </w:r>
      <w:fldSimple w:instr=" REF _Ref317252128 \r \h  \* MERGEFORMAT ">
        <w:r w:rsidR="00C51E73" w:rsidRPr="00C51E73">
          <w:rPr>
            <w:rFonts w:ascii="Arial Narrow" w:hAnsi="Arial Narrow"/>
            <w:sz w:val="22"/>
            <w:szCs w:val="22"/>
          </w:rPr>
          <w:t>19</w:t>
        </w:r>
      </w:fldSimple>
      <w:r w:rsidR="00BD7D4E"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139 \r \h  \* MERGEFORMAT ">
        <w:r w:rsidR="00C51E73" w:rsidRPr="00C51E73">
          <w:rPr>
            <w:rFonts w:ascii="Arial Narrow" w:hAnsi="Arial Narrow"/>
            <w:sz w:val="22"/>
            <w:szCs w:val="22"/>
          </w:rPr>
          <w:t>5</w:t>
        </w:r>
      </w:fldSimple>
      <w:r w:rsidR="00BD7D4E" w:rsidRPr="002C2F00">
        <w:rPr>
          <w:rFonts w:ascii="Arial Narrow" w:hAnsi="Arial Narrow"/>
          <w:sz w:val="22"/>
          <w:szCs w:val="22"/>
        </w:rPr>
        <w:t xml:space="preserve"> «Информационная карта конкурса».</w:t>
      </w:r>
      <w:bookmarkEnd w:id="48"/>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35294238"/>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r w:rsidRPr="002C2F00">
        <w:rPr>
          <w:rFonts w:ascii="Arial Narrow" w:hAnsi="Arial Narrow"/>
          <w:sz w:val="22"/>
        </w:rPr>
        <w:t xml:space="preserve">Если пунктом </w:t>
      </w:r>
      <w:fldSimple w:instr=" REF _Ref319658173 \r \h  \* MERGEFORMAT ">
        <w:r w:rsidR="00C51E73" w:rsidRPr="00C51E73">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C51E73" w:rsidRPr="00C51E73">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C51E73" w:rsidRPr="00C51E73">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r w:rsidRPr="002C2F00">
        <w:rPr>
          <w:rFonts w:ascii="Arial Narrow" w:hAnsi="Arial Narrow"/>
          <w:i/>
          <w:color w:val="auto"/>
          <w:sz w:val="22"/>
          <w:szCs w:val="22"/>
        </w:rPr>
        <w:t>поставки товара/ выполнения работ/ оказания услуг</w:t>
      </w:r>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отвечает требованиям настоящей конкурсной документации (пункт</w:t>
      </w:r>
      <w:r w:rsidR="00695D9D" w:rsidRPr="002C2F00">
        <w:rPr>
          <w:rFonts w:ascii="Arial Narrow" w:hAnsi="Arial Narrow"/>
          <w:color w:val="auto"/>
          <w:sz w:val="22"/>
          <w:szCs w:val="22"/>
        </w:rPr>
        <w:t> </w:t>
      </w:r>
      <w:fldSimple w:instr=" REF _Ref317252240 \r \h  \* MERGEFORMAT ">
        <w:r w:rsidR="00C51E73" w:rsidRPr="00C51E73">
          <w:rPr>
            <w:rFonts w:ascii="Arial Narrow" w:hAnsi="Arial Narrow"/>
            <w:color w:val="auto"/>
            <w:sz w:val="22"/>
            <w:szCs w:val="22"/>
          </w:rPr>
          <w:t>14.2</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248 \r \h  \* MERGEFORMAT ">
        <w:r w:rsidR="00C51E73" w:rsidRPr="00C51E73">
          <w:rPr>
            <w:rFonts w:ascii="Arial Narrow" w:hAnsi="Arial Narrow"/>
            <w:color w:val="auto"/>
            <w:sz w:val="22"/>
            <w:szCs w:val="22"/>
          </w:rPr>
          <w:t>5</w:t>
        </w:r>
      </w:fldSimple>
      <w:r w:rsidRPr="002C2F00">
        <w:rPr>
          <w:rFonts w:ascii="Arial Narrow" w:hAnsi="Arial Narrow"/>
          <w:color w:val="auto"/>
          <w:sz w:val="22"/>
          <w:szCs w:val="22"/>
        </w:rPr>
        <w:t xml:space="preserve"> «Информационная карта конкурса»)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C51E73" w:rsidRPr="00C51E73">
          <w:rPr>
            <w:rFonts w:ascii="Arial Narrow" w:hAnsi="Arial Narrow" w:hint="eastAsia"/>
            <w:color w:val="auto"/>
            <w:sz w:val="22"/>
            <w:szCs w:val="22"/>
          </w:rPr>
          <w:t>а</w:t>
        </w:r>
        <w:r w:rsidR="00C51E73" w:rsidRPr="00C51E73">
          <w:rPr>
            <w:rFonts w:ascii="Arial Narrow" w:hAnsi="Arial Narrow"/>
            <w:color w:val="auto"/>
            <w:sz w:val="22"/>
            <w:szCs w:val="22"/>
          </w:rPr>
          <w:t>)</w:t>
        </w:r>
      </w:fldSimple>
      <w:r w:rsidRPr="002C2F00">
        <w:rPr>
          <w:rFonts w:ascii="Arial Narrow" w:hAnsi="Arial Narrow"/>
          <w:color w:val="auto"/>
          <w:sz w:val="22"/>
          <w:szCs w:val="22"/>
        </w:rPr>
        <w:t xml:space="preserve">, </w:t>
      </w:r>
      <w:fldSimple w:instr=" REF _Ref317252292 \r \h  \* MERGEFORMAT ">
        <w:r w:rsidR="00C51E73" w:rsidRPr="00C51E73">
          <w:rPr>
            <w:rFonts w:ascii="Arial Narrow" w:hAnsi="Arial Narrow" w:hint="eastAsia"/>
            <w:color w:val="auto"/>
            <w:sz w:val="22"/>
            <w:szCs w:val="22"/>
          </w:rPr>
          <w:t>б</w:t>
        </w:r>
        <w:r w:rsidR="00C51E73" w:rsidRPr="00C51E73">
          <w:rPr>
            <w:rFonts w:ascii="Arial Narrow" w:hAnsi="Arial Narrow"/>
            <w:color w:val="auto"/>
            <w:sz w:val="22"/>
            <w:szCs w:val="22"/>
          </w:rPr>
          <w:t>)</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C51E73" w:rsidRPr="00C51E73">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r w:rsidR="00C87330" w:rsidRPr="002C2F00">
        <w:rPr>
          <w:rFonts w:ascii="Arial Narrow" w:hAnsi="Arial Narrow"/>
          <w:i/>
          <w:color w:val="auto"/>
          <w:sz w:val="22"/>
          <w:szCs w:val="22"/>
        </w:rPr>
        <w:t>поставки товара/ выполнения работ/ оказания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C51E73" w:rsidRPr="00C51E73">
          <w:rPr>
            <w:rFonts w:ascii="Arial Narrow" w:hAnsi="Arial Narrow" w:hint="eastAsia"/>
            <w:color w:val="auto"/>
            <w:sz w:val="22"/>
            <w:szCs w:val="22"/>
          </w:rPr>
          <w:t>в</w:t>
        </w:r>
        <w:r w:rsidR="00C51E73" w:rsidRPr="00C51E73">
          <w:rPr>
            <w:rFonts w:ascii="Arial Narrow" w:hAnsi="Arial Narrow"/>
            <w:color w:val="auto"/>
            <w:sz w:val="22"/>
            <w:szCs w:val="22"/>
          </w:rPr>
          <w:t>)</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C51E73" w:rsidRPr="00C51E73">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C51E73" w:rsidRPr="00C51E73">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C51E73" w:rsidRPr="00C51E73">
          <w:rPr>
            <w:rFonts w:ascii="Arial Narrow" w:hAnsi="Arial Narrow"/>
            <w:color w:val="auto"/>
            <w:sz w:val="22"/>
            <w:szCs w:val="22"/>
          </w:rPr>
          <w:t>5</w:t>
        </w:r>
      </w:fldSimple>
      <w:r w:rsidRPr="002C2F00">
        <w:rPr>
          <w:rFonts w:ascii="Arial Narrow" w:hAnsi="Arial Narrow"/>
          <w:color w:val="auto"/>
          <w:sz w:val="22"/>
          <w:szCs w:val="22"/>
        </w:rPr>
        <w:t xml:space="preserve"> «Информационная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C51E73" w:rsidRPr="00C51E73">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C51E73" w:rsidRPr="00C51E73">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C51E73" w:rsidRPr="00C51E73">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C51E73" w:rsidRPr="00C51E73">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 xml:space="preserve">не предъявляются. </w:t>
      </w:r>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 xml:space="preserve">. </w:t>
      </w:r>
      <w:r w:rsidR="009C222C" w:rsidRPr="002C2F00">
        <w:rPr>
          <w:rFonts w:ascii="Arial Narrow" w:hAnsi="Arial Narrow"/>
          <w:sz w:val="22"/>
          <w:szCs w:val="22"/>
        </w:rPr>
        <w:t>При этом,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поставляемого товара/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C97DB9">
      <w:pPr>
        <w:pStyle w:val="10"/>
        <w:numPr>
          <w:ilvl w:val="1"/>
          <w:numId w:val="70"/>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35294239"/>
      <w:r w:rsidRPr="002C2F00">
        <w:rPr>
          <w:rFonts w:ascii="Arial Narrow" w:hAnsi="Arial Narrow"/>
          <w:b/>
          <w:sz w:val="22"/>
          <w:szCs w:val="22"/>
          <w:lang w:val="en-US"/>
        </w:rPr>
        <w:t>ПОРЯДОК ПРОВЕДЕНИЯ КОНКУРСА</w:t>
      </w:r>
      <w:bookmarkEnd w:id="61"/>
      <w:bookmarkEnd w:id="62"/>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35294240"/>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35294241"/>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C51E73" w:rsidRPr="00C51E73">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C51E73" w:rsidRPr="00C51E73">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разместить ответ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C51E73" w:rsidRPr="00C51E73">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35294242"/>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не позднее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 случае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35294243"/>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C51E73" w:rsidRPr="00C51E73">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 xml:space="preserve">вправе подать заявку на участие в конкурсе на любой лот, любые несколько лотов или все лоты.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C51E73" w:rsidRPr="00C51E73">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C51E73" w:rsidRPr="00C51E73">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C51E73" w:rsidRPr="00C51E73">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r w:rsidR="00741530" w:rsidRPr="002C2F00">
        <w:rPr>
          <w:rFonts w:ascii="Arial Narrow" w:hAnsi="Arial Narrow"/>
          <w:sz w:val="22"/>
          <w:szCs w:val="22"/>
        </w:rPr>
        <w:t>)</w:t>
      </w:r>
      <w:r w:rsidRPr="002C2F00">
        <w:rPr>
          <w:rFonts w:ascii="Arial Narrow" w:hAnsi="Arial Narrow"/>
          <w:sz w:val="22"/>
          <w:szCs w:val="22"/>
        </w:rPr>
        <w:t xml:space="preserve">. 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C51E73" w:rsidRPr="00C51E73">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C51E73" w:rsidRPr="00C51E73">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В случае подачи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C51E73" w:rsidRPr="00C51E73">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 (</w:t>
      </w:r>
      <w:r w:rsidR="00CE1339" w:rsidRPr="002C2F00">
        <w:rPr>
          <w:rFonts w:ascii="Arial Narrow" w:hAnsi="Arial Narrow"/>
          <w:sz w:val="22"/>
          <w:szCs w:val="22"/>
        </w:rPr>
        <w:t>пункты </w:t>
      </w:r>
      <w:fldSimple w:instr=" REF _Ref317250645 \r \h  \* MERGEFORMAT ">
        <w:r w:rsidR="00C51E73" w:rsidRPr="00C51E73">
          <w:rPr>
            <w:rFonts w:ascii="Arial Narrow" w:hAnsi="Arial Narrow"/>
            <w:sz w:val="22"/>
            <w:szCs w:val="22"/>
          </w:rPr>
          <w:t>14.1</w:t>
        </w:r>
      </w:fldSimple>
      <w:r w:rsidR="00CE1339" w:rsidRPr="002C2F00">
        <w:rPr>
          <w:rFonts w:ascii="Arial Narrow" w:hAnsi="Arial Narrow"/>
          <w:sz w:val="22"/>
          <w:szCs w:val="22"/>
        </w:rPr>
        <w:t xml:space="preserve">, </w:t>
      </w:r>
      <w:fldSimple w:instr=" REF _Ref317250882 \r \h  \* MERGEFORMAT ">
        <w:r w:rsidR="00C51E73" w:rsidRPr="00C51E73">
          <w:rPr>
            <w:rFonts w:ascii="Arial Narrow" w:hAnsi="Arial Narrow"/>
            <w:sz w:val="22"/>
            <w:szCs w:val="22"/>
          </w:rPr>
          <w:t>14.3</w:t>
        </w:r>
      </w:fldSimple>
      <w:r w:rsidR="00CE1339" w:rsidRPr="002C2F00">
        <w:rPr>
          <w:rFonts w:ascii="Arial Narrow" w:hAnsi="Arial Narrow"/>
          <w:sz w:val="22"/>
          <w:szCs w:val="22"/>
        </w:rPr>
        <w:t xml:space="preserve"> раздела </w:t>
      </w:r>
      <w:fldSimple w:instr=" REF _Ref317253259 \r \h  \* MERGEFORMAT ">
        <w:r w:rsidR="00C51E73" w:rsidRPr="00C51E73">
          <w:rPr>
            <w:rFonts w:ascii="Arial Narrow" w:hAnsi="Arial Narrow"/>
            <w:sz w:val="22"/>
            <w:szCs w:val="22"/>
          </w:rPr>
          <w:t>5</w:t>
        </w:r>
      </w:fldSimple>
      <w:r w:rsidR="00CE1339" w:rsidRPr="002C2F00">
        <w:rPr>
          <w:rFonts w:ascii="Arial Narrow" w:hAnsi="Arial Narrow"/>
          <w:sz w:val="22"/>
          <w:szCs w:val="22"/>
        </w:rPr>
        <w:t xml:space="preserve"> «Информационная карта конкурса»</w:t>
      </w:r>
      <w:r w:rsidR="00CE1339" w:rsidRPr="002C2F00">
        <w:rPr>
          <w:rFonts w:ascii="Arial Narrow" w:hAnsi="Arial Narrow"/>
          <w:bCs/>
          <w:sz w:val="22"/>
          <w:szCs w:val="22"/>
        </w:rPr>
        <w:t>).</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C51E73" w:rsidRPr="00C51E73">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C51E73" w:rsidRPr="00C51E73">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C51E73" w:rsidRPr="00C51E73">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C51E73" w:rsidRPr="00C51E73">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C51E73" w:rsidRPr="00C51E73">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35294244"/>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35294245"/>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C51E73" w:rsidRPr="00C51E73">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C51E73" w:rsidRPr="00C51E73">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35294246"/>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средств в заявке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C51E73" w:rsidRPr="00C51E73">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C51E73" w:rsidRPr="00C51E73">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C51E73" w:rsidRPr="00C51E73">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C51E73" w:rsidRPr="00C51E73">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C51E73" w:rsidRPr="00C51E73">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35294247"/>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C51E73" w:rsidRPr="00C51E73">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35294248"/>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C51E73" w:rsidRPr="00C51E73">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требованиями</w:t>
      </w:r>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C51E73" w:rsidRPr="00C51E73">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C51E73" w:rsidRPr="00C51E73">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C51E73" w:rsidRPr="00C51E73">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C51E73" w:rsidRPr="00C51E73">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C97DB9">
      <w:pPr>
        <w:pStyle w:val="02statia2"/>
        <w:numPr>
          <w:ilvl w:val="0"/>
          <w:numId w:val="57"/>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C97DB9">
      <w:pPr>
        <w:pStyle w:val="02statia2"/>
        <w:numPr>
          <w:ilvl w:val="0"/>
          <w:numId w:val="57"/>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C97DB9">
      <w:pPr>
        <w:pStyle w:val="02statia2"/>
        <w:numPr>
          <w:ilvl w:val="0"/>
          <w:numId w:val="57"/>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C97DB9">
      <w:pPr>
        <w:pStyle w:val="02statia2"/>
        <w:numPr>
          <w:ilvl w:val="0"/>
          <w:numId w:val="57"/>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C97DB9">
      <w:pPr>
        <w:pStyle w:val="02statia2"/>
        <w:numPr>
          <w:ilvl w:val="0"/>
          <w:numId w:val="57"/>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C97DB9">
      <w:pPr>
        <w:pStyle w:val="02statia2"/>
        <w:numPr>
          <w:ilvl w:val="0"/>
          <w:numId w:val="57"/>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C51E73" w:rsidRPr="00C51E73">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C51E73" w:rsidRPr="00C51E73">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C97DB9">
      <w:pPr>
        <w:pStyle w:val="02statia2"/>
        <w:numPr>
          <w:ilvl w:val="0"/>
          <w:numId w:val="57"/>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C51E73" w:rsidRPr="00C51E73">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C97DB9">
      <w:pPr>
        <w:pStyle w:val="02statia2"/>
        <w:numPr>
          <w:ilvl w:val="0"/>
          <w:numId w:val="28"/>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C51E73" w:rsidRPr="00C51E73">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C51E73" w:rsidRPr="00C51E73">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C97DB9">
      <w:pPr>
        <w:pStyle w:val="02statia2"/>
        <w:numPr>
          <w:ilvl w:val="0"/>
          <w:numId w:val="28"/>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C51E73" w:rsidRPr="00C51E73">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C51E73" w:rsidRPr="00C51E73">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C51E73" w:rsidRPr="00C51E73">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C51E73" w:rsidRPr="00C51E73">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35294249"/>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C51E73" w:rsidRPr="00C51E73">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C51E73" w:rsidRPr="00C51E73">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35294250"/>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C97DB9">
      <w:pPr>
        <w:numPr>
          <w:ilvl w:val="0"/>
          <w:numId w:val="5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C97DB9">
      <w:pPr>
        <w:numPr>
          <w:ilvl w:val="0"/>
          <w:numId w:val="50"/>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C97DB9">
      <w:pPr>
        <w:numPr>
          <w:ilvl w:val="0"/>
          <w:numId w:val="5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r w:rsidR="007968E7" w:rsidRPr="002C2F00">
        <w:rPr>
          <w:rFonts w:ascii="Arial Narrow" w:hAnsi="Arial Narrow"/>
          <w:sz w:val="22"/>
          <w:szCs w:val="22"/>
        </w:rPr>
        <w:t>,</w:t>
      </w:r>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C51E73" w:rsidRPr="00C51E73">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C51E73" w:rsidRPr="00C51E73">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письма о ее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35294251"/>
      <w:r w:rsidRPr="002C2F00">
        <w:rPr>
          <w:rFonts w:ascii="Arial Narrow" w:hAnsi="Arial Narrow" w:cs="Times New Roman"/>
          <w:b w:val="0"/>
          <w:i w:val="0"/>
          <w:sz w:val="22"/>
          <w:szCs w:val="22"/>
        </w:rPr>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 официальном сайте и на ЭТП, с учетом положений пункта </w:t>
      </w:r>
      <w:fldSimple w:instr=" REF _Ref317254108 \r \h  \* MERGEFORMAT ">
        <w:r w:rsidR="00C51E73" w:rsidRPr="00C51E73">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C51E73" w:rsidRPr="00C51E73">
          <w:rPr>
            <w:rFonts w:ascii="Arial Narrow" w:hAnsi="Arial Narrow"/>
            <w:sz w:val="22"/>
            <w:szCs w:val="22"/>
          </w:rPr>
          <w:t>2.7.2</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C51E73" w:rsidRPr="00C51E73">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такой участник должен не позднее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указанного в извещении о проведении конкурса и в 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C51E73" w:rsidRPr="00C51E73">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C51E73" w:rsidRPr="00C51E73">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средств связи,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видеотрансляцию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19"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0" w:history="1"/>
      <w:r w:rsidRPr="002C2F00">
        <w:rPr>
          <w:rFonts w:ascii="Arial Narrow" w:hAnsi="Arial Narrow"/>
          <w:bCs/>
          <w:i/>
          <w:iCs/>
          <w:sz w:val="22"/>
          <w:szCs w:val="22"/>
        </w:rPr>
        <w:t>]</w:t>
      </w:r>
      <w:r w:rsidRPr="002C2F00">
        <w:rPr>
          <w:rFonts w:ascii="Arial Narrow" w:hAnsi="Arial Narrow"/>
          <w:sz w:val="22"/>
          <w:szCs w:val="22"/>
        </w:rPr>
        <w:t>. 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C51E73" w:rsidRPr="00C51E73">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1"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3529425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 xml:space="preserve">[в отношение лота]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35294253"/>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C97DB9">
      <w:pPr>
        <w:widowControl w:val="0"/>
        <w:numPr>
          <w:ilvl w:val="0"/>
          <w:numId w:val="44"/>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C51E73" w:rsidRPr="00C51E73">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C97DB9">
      <w:pPr>
        <w:widowControl w:val="0"/>
        <w:numPr>
          <w:ilvl w:val="0"/>
          <w:numId w:val="44"/>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C51E73" w:rsidRPr="00C51E73">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C51E73" w:rsidRPr="00C51E73">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C51E73" w:rsidRPr="00C51E73">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C97DB9">
      <w:pPr>
        <w:numPr>
          <w:ilvl w:val="0"/>
          <w:numId w:val="45"/>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C97DB9">
      <w:pPr>
        <w:numPr>
          <w:ilvl w:val="0"/>
          <w:numId w:val="45"/>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C97DB9">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C97DB9">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C97DB9">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C97DB9">
      <w:pPr>
        <w:numPr>
          <w:ilvl w:val="0"/>
          <w:numId w:val="45"/>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51E73" w:rsidRPr="00C51E73">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Решение конкурсной комиссии 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C51E73" w:rsidRPr="00C51E73">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C51E73" w:rsidRPr="00C51E73">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C51E73" w:rsidRPr="00C51E73">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C97DB9">
      <w:pPr>
        <w:numPr>
          <w:ilvl w:val="0"/>
          <w:numId w:val="61"/>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C51E73" w:rsidRPr="00C51E73">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C97DB9">
      <w:pPr>
        <w:numPr>
          <w:ilvl w:val="0"/>
          <w:numId w:val="61"/>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C97DB9">
      <w:pPr>
        <w:numPr>
          <w:ilvl w:val="0"/>
          <w:numId w:val="61"/>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C51E73" w:rsidRPr="00C51E73">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C97DB9">
      <w:pPr>
        <w:numPr>
          <w:ilvl w:val="0"/>
          <w:numId w:val="61"/>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C51E73" w:rsidRPr="00C51E73">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C97DB9">
      <w:pPr>
        <w:numPr>
          <w:ilvl w:val="0"/>
          <w:numId w:val="61"/>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51E73" w:rsidRPr="00C51E73">
          <w:rPr>
            <w:rFonts w:ascii="Arial Narrow" w:hAnsi="Arial Narrow"/>
            <w:sz w:val="22"/>
            <w:szCs w:val="22"/>
          </w:rPr>
          <w:t>3</w:t>
        </w:r>
      </w:fldSimple>
      <w:r w:rsidRPr="002C2F00">
        <w:rPr>
          <w:rFonts w:ascii="Arial Narrow" w:hAnsi="Arial Narrow"/>
          <w:sz w:val="22"/>
          <w:szCs w:val="22"/>
        </w:rPr>
        <w:t>, </w:t>
      </w:r>
      <w:fldSimple w:instr=" REF _Ref317250440 \r \h  \* MERGEFORMAT ">
        <w:r w:rsidR="00C51E73" w:rsidRPr="00C51E73">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C97DB9">
      <w:pPr>
        <w:numPr>
          <w:ilvl w:val="0"/>
          <w:numId w:val="61"/>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C51E73" w:rsidRPr="00C51E73">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C51E73" w:rsidRPr="00C51E73">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xml:space="preserve">, начальную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C51E73" w:rsidRPr="00C51E73">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C51E73" w:rsidRPr="00C51E73">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C51E73" w:rsidRPr="00C51E73">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C51E73" w:rsidRPr="00C51E73">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C51E73" w:rsidRPr="00C51E73">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C51E73" w:rsidRPr="00C51E73">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C51E73" w:rsidRPr="00C51E73">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C51E73" w:rsidRPr="00C51E73">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C51E73" w:rsidRPr="00C51E73">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C51E73" w:rsidRPr="00C51E73">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fldSimple w:instr=" REF _Ref319659237 \r \h  \* MERGEFORMAT ">
        <w:r w:rsidR="00C51E73" w:rsidRPr="00C51E73">
          <w:rPr>
            <w:rFonts w:ascii="Arial Narrow" w:hAnsi="Arial Narrow"/>
            <w:sz w:val="22"/>
            <w:szCs w:val="22"/>
          </w:rPr>
          <w:t>д)</w:t>
        </w:r>
      </w:fldSimple>
      <w:r w:rsidR="001D0F4B"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C51E73" w:rsidRPr="00C51E73">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C51E73" w:rsidRPr="00C51E73">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r w:rsidRPr="002C2F00">
        <w:rPr>
          <w:rFonts w:ascii="Arial Narrow" w:hAnsi="Arial Narrow"/>
          <w:sz w:val="22"/>
          <w:szCs w:val="22"/>
        </w:rPr>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/ые</w:t>
      </w:r>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C97DB9">
      <w:pPr>
        <w:numPr>
          <w:ilvl w:val="0"/>
          <w:numId w:val="46"/>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C97DB9">
      <w:pPr>
        <w:numPr>
          <w:ilvl w:val="0"/>
          <w:numId w:val="46"/>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C97DB9">
      <w:pPr>
        <w:numPr>
          <w:ilvl w:val="0"/>
          <w:numId w:val="46"/>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C97DB9">
      <w:pPr>
        <w:numPr>
          <w:ilvl w:val="0"/>
          <w:numId w:val="46"/>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C97DB9">
      <w:pPr>
        <w:numPr>
          <w:ilvl w:val="0"/>
          <w:numId w:val="46"/>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C97DB9">
      <w:pPr>
        <w:numPr>
          <w:ilvl w:val="0"/>
          <w:numId w:val="46"/>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C97DB9">
      <w:pPr>
        <w:numPr>
          <w:ilvl w:val="0"/>
          <w:numId w:val="46"/>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C51E73" w:rsidRPr="00C51E73">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/ы</w:t>
      </w:r>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/ы</w:t>
      </w:r>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/ых</w:t>
      </w:r>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/ов</w:t>
      </w:r>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C51E73" w:rsidRPr="00C51E73">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C51E73" w:rsidRPr="00C51E73">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 xml:space="preserve">альтернативных предложений, в случаях разрешения 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Pr="002C2F00">
        <w:rPr>
          <w:rFonts w:ascii="Arial Narrow" w:hAnsi="Arial Narrow"/>
          <w:i/>
          <w:sz w:val="22"/>
          <w:szCs w:val="22"/>
        </w:rPr>
        <w:t>]</w:t>
      </w:r>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переторжке имеют право участвовать все допущенные участники конкурса. </w:t>
      </w:r>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/ыми</w:t>
      </w:r>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r w:rsidRPr="002C2F00">
        <w:rPr>
          <w:rFonts w:ascii="Arial Narrow" w:hAnsi="Arial Narrow"/>
          <w:i/>
          <w:iCs/>
          <w:sz w:val="22"/>
          <w:szCs w:val="22"/>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C97DB9">
      <w:pPr>
        <w:numPr>
          <w:ilvl w:val="0"/>
          <w:numId w:val="51"/>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C97DB9">
      <w:pPr>
        <w:numPr>
          <w:ilvl w:val="0"/>
          <w:numId w:val="51"/>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C97DB9">
      <w:pPr>
        <w:numPr>
          <w:ilvl w:val="0"/>
          <w:numId w:val="51"/>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C51E73" w:rsidRPr="00C51E73">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C51E73" w:rsidRPr="00C51E73">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C51E73" w:rsidRPr="00C51E73">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C51E73" w:rsidRPr="00C51E73">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C51E73" w:rsidRPr="00C51E73">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C51E73" w:rsidRPr="00C51E73">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средств связи,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C51E73" w:rsidRPr="00C51E73">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C97DB9">
      <w:pPr>
        <w:numPr>
          <w:ilvl w:val="0"/>
          <w:numId w:val="58"/>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C97DB9">
      <w:pPr>
        <w:numPr>
          <w:ilvl w:val="0"/>
          <w:numId w:val="58"/>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C97DB9">
      <w:pPr>
        <w:numPr>
          <w:ilvl w:val="0"/>
          <w:numId w:val="58"/>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51E73" w:rsidRPr="00C51E73">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C51E73" w:rsidRPr="00C51E73">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C51E73" w:rsidRPr="00C51E73">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C51E73" w:rsidRPr="00C51E73">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C51E73" w:rsidRPr="00C51E73">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C51E73" w:rsidRPr="00C51E73">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C51E73" w:rsidRPr="00C51E73">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C51E73" w:rsidRPr="00C51E73">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C51E73" w:rsidRPr="00C51E73">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/ые</w:t>
      </w:r>
      <w:r w:rsidRPr="002C2F00">
        <w:rPr>
          <w:rFonts w:ascii="Arial Narrow" w:hAnsi="Arial Narrow"/>
          <w:sz w:val="22"/>
          <w:szCs w:val="22"/>
        </w:rPr>
        <w:t xml:space="preserve"> вносятся следующие сведения:</w:t>
      </w:r>
    </w:p>
    <w:p w:rsidR="0054326F" w:rsidRPr="002C2F00" w:rsidRDefault="0054326F" w:rsidP="00C97DB9">
      <w:pPr>
        <w:numPr>
          <w:ilvl w:val="0"/>
          <w:numId w:val="47"/>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C97DB9">
      <w:pPr>
        <w:numPr>
          <w:ilvl w:val="0"/>
          <w:numId w:val="47"/>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C97DB9">
      <w:pPr>
        <w:numPr>
          <w:ilvl w:val="0"/>
          <w:numId w:val="47"/>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C97DB9">
      <w:pPr>
        <w:numPr>
          <w:ilvl w:val="0"/>
          <w:numId w:val="47"/>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C97DB9">
      <w:pPr>
        <w:numPr>
          <w:ilvl w:val="0"/>
          <w:numId w:val="47"/>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C97DB9">
      <w:pPr>
        <w:numPr>
          <w:ilvl w:val="0"/>
          <w:numId w:val="47"/>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/ы</w:t>
      </w:r>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/ются</w:t>
      </w:r>
      <w:r w:rsidRPr="002C2F00">
        <w:rPr>
          <w:rFonts w:ascii="Arial Narrow" w:hAnsi="Arial Narrow"/>
          <w:sz w:val="22"/>
          <w:szCs w:val="22"/>
        </w:rPr>
        <w:t xml:space="preserve"> и подписывается</w:t>
      </w:r>
      <w:r w:rsidRPr="002C2F00">
        <w:rPr>
          <w:rFonts w:ascii="Arial Narrow" w:hAnsi="Arial Narrow"/>
          <w:i/>
          <w:sz w:val="22"/>
          <w:szCs w:val="22"/>
        </w:rPr>
        <w:t>/ются</w:t>
      </w:r>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/ы</w:t>
      </w:r>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/ются</w:t>
      </w:r>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/ых</w:t>
      </w:r>
      <w:r w:rsidRPr="002C2F00">
        <w:rPr>
          <w:rFonts w:ascii="Arial Narrow" w:hAnsi="Arial Narrow"/>
          <w:sz w:val="22"/>
          <w:szCs w:val="22"/>
        </w:rPr>
        <w:t xml:space="preserve"> протокола</w:t>
      </w:r>
      <w:r w:rsidRPr="002C2F00">
        <w:rPr>
          <w:rFonts w:ascii="Arial Narrow" w:hAnsi="Arial Narrow"/>
          <w:i/>
          <w:sz w:val="22"/>
          <w:szCs w:val="22"/>
        </w:rPr>
        <w:t>/ов</w:t>
      </w:r>
      <w:r w:rsidR="00F406C4" w:rsidRPr="002C2F00">
        <w:rPr>
          <w:rFonts w:ascii="Arial Narrow" w:hAnsi="Arial Narrow"/>
          <w:sz w:val="22"/>
          <w:szCs w:val="22"/>
        </w:rPr>
        <w:t>, с учетом положений пункта </w:t>
      </w:r>
      <w:fldSimple w:instr=" REF _Ref317254108 \r \h  \* MERGEFORMAT ">
        <w:r w:rsidR="00C51E73" w:rsidRPr="00C51E73">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r w:rsidR="00CF3DAB" w:rsidRPr="002C2F00">
        <w:rPr>
          <w:rFonts w:ascii="Arial Narrow" w:hAnsi="Arial Narrow"/>
          <w:sz w:val="22"/>
          <w:szCs w:val="22"/>
        </w:rPr>
        <w:t>участие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C97DB9">
      <w:pPr>
        <w:numPr>
          <w:ilvl w:val="0"/>
          <w:numId w:val="52"/>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C97DB9">
      <w:pPr>
        <w:numPr>
          <w:ilvl w:val="0"/>
          <w:numId w:val="52"/>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C97DB9">
      <w:pPr>
        <w:numPr>
          <w:ilvl w:val="0"/>
          <w:numId w:val="52"/>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C97DB9">
      <w:pPr>
        <w:numPr>
          <w:ilvl w:val="0"/>
          <w:numId w:val="52"/>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0"/>
    </w:p>
    <w:p w:rsidR="00CF3DAB" w:rsidRPr="002C2F00" w:rsidRDefault="00CF3DAB" w:rsidP="00C97DB9">
      <w:pPr>
        <w:numPr>
          <w:ilvl w:val="0"/>
          <w:numId w:val="52"/>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ы</w:t>
      </w:r>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/ются</w:t>
      </w:r>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/ются</w:t>
      </w:r>
      <w:r w:rsidR="002D0BE1" w:rsidRPr="002C2F00">
        <w:rPr>
          <w:rFonts w:ascii="Arial Narrow" w:hAnsi="Arial Narrow"/>
          <w:sz w:val="22"/>
          <w:szCs w:val="22"/>
        </w:rPr>
        <w:t xml:space="preserve"> в течение 3 (трех) рабочих дней после заседания конкурсной комиссии, и </w:t>
      </w:r>
      <w:r w:rsidR="00C87330" w:rsidRPr="002C2F00">
        <w:rPr>
          <w:rFonts w:ascii="Arial Narrow" w:hAnsi="Arial Narrow"/>
          <w:sz w:val="22"/>
          <w:szCs w:val="22"/>
        </w:rPr>
        <w:t>размещается/</w:t>
      </w:r>
      <w:r w:rsidR="00C87330" w:rsidRPr="002C2F00">
        <w:rPr>
          <w:rFonts w:ascii="Arial Narrow" w:hAnsi="Arial Narrow"/>
          <w:i/>
          <w:sz w:val="22"/>
          <w:szCs w:val="22"/>
        </w:rPr>
        <w:t>ются</w:t>
      </w:r>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r w:rsidR="00C87330" w:rsidRPr="002C2F00">
        <w:rPr>
          <w:rFonts w:ascii="Arial Narrow" w:hAnsi="Arial Narrow"/>
          <w:i/>
          <w:sz w:val="22"/>
          <w:szCs w:val="22"/>
        </w:rPr>
        <w:t>ых</w:t>
      </w:r>
      <w:r w:rsidR="00C87330" w:rsidRPr="002C2F00">
        <w:rPr>
          <w:rFonts w:ascii="Arial Narrow" w:hAnsi="Arial Narrow"/>
          <w:sz w:val="22"/>
          <w:szCs w:val="22"/>
        </w:rPr>
        <w:t xml:space="preserve"> протокола/</w:t>
      </w:r>
      <w:r w:rsidR="00C87330" w:rsidRPr="002C2F00">
        <w:rPr>
          <w:rFonts w:ascii="Arial Narrow" w:hAnsi="Arial Narrow"/>
          <w:i/>
          <w:sz w:val="22"/>
          <w:szCs w:val="22"/>
        </w:rPr>
        <w:t>ов</w:t>
      </w:r>
      <w:r w:rsidR="002D0BE1" w:rsidRPr="002C2F00">
        <w:rPr>
          <w:rFonts w:ascii="Arial Narrow" w:hAnsi="Arial Narrow"/>
          <w:sz w:val="22"/>
          <w:szCs w:val="22"/>
        </w:rPr>
        <w:t>, с учетом положений пункта </w:t>
      </w:r>
      <w:fldSimple w:instr=" REF _Ref317254108 \r \h  \* MERGEFORMAT ">
        <w:r w:rsidR="00C51E73" w:rsidRPr="00C51E73">
          <w:rPr>
            <w:rFonts w:ascii="Arial Narrow" w:hAnsi="Arial Narrow"/>
            <w:sz w:val="22"/>
            <w:szCs w:val="22"/>
          </w:rPr>
          <w:t>2.7.2</w:t>
        </w:r>
      </w:fldSimple>
      <w:r w:rsidR="002D0BE1"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35294254"/>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 документации. 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C51E73" w:rsidRPr="00C51E73">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51E73" w:rsidRPr="00C51E73">
          <w:rPr>
            <w:rFonts w:ascii="Arial Narrow" w:hAnsi="Arial Narrow"/>
            <w:sz w:val="22"/>
            <w:szCs w:val="22"/>
          </w:rPr>
          <w:t>17.2.1</w:t>
        </w:r>
      </w:fldSimple>
      <w:r w:rsidR="00FE3B9C"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FE3B9C" w:rsidRPr="002C2F00">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случае,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 xml:space="preserve">В случае,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принято решение о допуске только одного 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 xml:space="preserve">или об отказе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C51E73" w:rsidRPr="00C51E73">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C51E73" w:rsidRPr="00C51E73">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C97DB9">
      <w:pPr>
        <w:pStyle w:val="af3"/>
        <w:numPr>
          <w:ilvl w:val="0"/>
          <w:numId w:val="55"/>
        </w:numPr>
        <w:tabs>
          <w:tab w:val="clear" w:pos="1713"/>
          <w:tab w:val="left" w:pos="1418"/>
          <w:tab w:val="num" w:pos="1701"/>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C97DB9">
      <w:pPr>
        <w:pStyle w:val="af3"/>
        <w:numPr>
          <w:ilvl w:val="0"/>
          <w:numId w:val="55"/>
        </w:numPr>
        <w:tabs>
          <w:tab w:val="clear" w:pos="1713"/>
          <w:tab w:val="left" w:pos="1418"/>
          <w:tab w:val="num" w:pos="1701"/>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C97DB9">
      <w:pPr>
        <w:pStyle w:val="af3"/>
        <w:numPr>
          <w:ilvl w:val="0"/>
          <w:numId w:val="55"/>
        </w:numPr>
        <w:tabs>
          <w:tab w:val="clear" w:pos="1713"/>
          <w:tab w:val="left" w:pos="1418"/>
          <w:tab w:val="num" w:pos="1701"/>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C97DB9">
      <w:pPr>
        <w:pStyle w:val="af3"/>
        <w:numPr>
          <w:ilvl w:val="0"/>
          <w:numId w:val="55"/>
        </w:numPr>
        <w:tabs>
          <w:tab w:val="clear" w:pos="1713"/>
          <w:tab w:val="left" w:pos="1418"/>
          <w:tab w:val="num" w:pos="1701"/>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C51E73" w:rsidRPr="00C51E73">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
    <w:p w:rsidR="000D73B6" w:rsidRPr="002C2F00" w:rsidRDefault="000D73B6" w:rsidP="00C97DB9">
      <w:pPr>
        <w:numPr>
          <w:ilvl w:val="0"/>
          <w:numId w:val="53"/>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C97DB9">
      <w:pPr>
        <w:numPr>
          <w:ilvl w:val="0"/>
          <w:numId w:val="53"/>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C51E73" w:rsidRPr="00C51E73">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C97DB9">
      <w:pPr>
        <w:numPr>
          <w:ilvl w:val="0"/>
          <w:numId w:val="53"/>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C97DB9">
      <w:pPr>
        <w:numPr>
          <w:ilvl w:val="0"/>
          <w:numId w:val="53"/>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C97DB9">
      <w:pPr>
        <w:numPr>
          <w:ilvl w:val="0"/>
          <w:numId w:val="53"/>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51E73" w:rsidRPr="00C51E73">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C51E73" w:rsidRPr="00C51E73">
          <w:rPr>
            <w:rFonts w:ascii="Arial Narrow" w:hAnsi="Arial Narrow"/>
            <w:sz w:val="22"/>
            <w:szCs w:val="22"/>
          </w:rPr>
          <w:t>3.3.8</w:t>
        </w:r>
      </w:fldSimple>
      <w:r w:rsidRPr="002C2F00">
        <w:rPr>
          <w:rFonts w:ascii="Arial Narrow" w:hAnsi="Arial Narrow"/>
          <w:sz w:val="22"/>
          <w:szCs w:val="22"/>
        </w:rPr>
        <w:t>, до момента заключения договора.</w:t>
      </w:r>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C97DB9">
      <w:pPr>
        <w:numPr>
          <w:ilvl w:val="0"/>
          <w:numId w:val="54"/>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C97DB9">
      <w:pPr>
        <w:numPr>
          <w:ilvl w:val="0"/>
          <w:numId w:val="54"/>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C97DB9">
      <w:pPr>
        <w:numPr>
          <w:ilvl w:val="0"/>
          <w:numId w:val="54"/>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C51E73" w:rsidRPr="00C51E73">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C51E73" w:rsidRPr="00C51E73">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2C2F00">
        <w:rPr>
          <w:rFonts w:ascii="Arial Narrow" w:hAnsi="Arial Narrow"/>
          <w:sz w:val="22"/>
          <w:szCs w:val="22"/>
        </w:rPr>
        <w:t>:</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заявки такого участника конкурса;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в)</w:t>
      </w:r>
      <w:r w:rsidR="00F86FB0" w:rsidRPr="002C2F00">
        <w:rPr>
          <w:rFonts w:ascii="Arial Narrow" w:hAnsi="Arial Narrow"/>
          <w:sz w:val="22"/>
          <w:szCs w:val="22"/>
        </w:rPr>
        <w:tab/>
      </w:r>
      <w:r w:rsidRPr="002C2F00">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атомной отрасли.</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C97DB9">
      <w:pPr>
        <w:pStyle w:val="af3"/>
        <w:numPr>
          <w:ilvl w:val="0"/>
          <w:numId w:val="35"/>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C97DB9">
      <w:pPr>
        <w:numPr>
          <w:ilvl w:val="0"/>
          <w:numId w:val="34"/>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C97DB9">
      <w:pPr>
        <w:numPr>
          <w:ilvl w:val="0"/>
          <w:numId w:val="34"/>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C51E73" w:rsidRPr="00C51E73">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C51E73" w:rsidRPr="00C51E73">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C97DB9">
      <w:pPr>
        <w:numPr>
          <w:ilvl w:val="0"/>
          <w:numId w:val="34"/>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C97DB9">
      <w:pPr>
        <w:pStyle w:val="af3"/>
        <w:numPr>
          <w:ilvl w:val="0"/>
          <w:numId w:val="35"/>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будет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35294255"/>
      <w:r w:rsidRPr="002C2F00">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2C2F00" w:rsidRDefault="006C3345"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2C2F00">
        <w:rPr>
          <w:rFonts w:ascii="Arial Narrow" w:hAnsi="Arial Narrow"/>
          <w:sz w:val="22"/>
          <w:szCs w:val="22"/>
        </w:rPr>
        <w:t>В случае, если указано в пункте</w:t>
      </w:r>
      <w:r w:rsidR="00806D8D" w:rsidRPr="002C2F00">
        <w:rPr>
          <w:rFonts w:ascii="Arial Narrow" w:hAnsi="Arial Narrow"/>
          <w:sz w:val="22"/>
          <w:szCs w:val="22"/>
        </w:rPr>
        <w:t> </w:t>
      </w:r>
      <w:fldSimple w:instr=" REF _Ref317256138 \r \h  \* MERGEFORMAT ">
        <w:r w:rsidR="00C51E73" w:rsidRPr="00C51E73">
          <w:rPr>
            <w:rFonts w:ascii="Arial Narrow" w:hAnsi="Arial Narrow"/>
            <w:sz w:val="22"/>
            <w:szCs w:val="22"/>
          </w:rPr>
          <w:t>26</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15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2C2F00">
        <w:rPr>
          <w:rFonts w:ascii="Arial Narrow" w:hAnsi="Arial Narrow"/>
          <w:sz w:val="22"/>
          <w:szCs w:val="22"/>
        </w:rPr>
        <w:t>ами</w:t>
      </w:r>
      <w:r w:rsidR="003B73B0" w:rsidRPr="002C2F00">
        <w:rPr>
          <w:rFonts w:ascii="Arial Narrow" w:hAnsi="Arial Narrow"/>
          <w:sz w:val="22"/>
          <w:szCs w:val="22"/>
        </w:rPr>
        <w:t> </w:t>
      </w:r>
      <w:fldSimple w:instr=" REF _Ref320023416 \r \h  \* MERGEFORMAT ">
        <w:r w:rsidR="00C51E73" w:rsidRPr="00C51E73">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C51E73" w:rsidRPr="00C51E73">
          <w:rPr>
            <w:rFonts w:ascii="Arial Narrow" w:hAnsi="Arial Narrow"/>
            <w:sz w:val="22"/>
            <w:szCs w:val="22"/>
          </w:rPr>
          <w:t>4.15.13</w:t>
        </w:r>
      </w:fldSimple>
      <w:r w:rsidRPr="002C2F00">
        <w:rPr>
          <w:rFonts w:ascii="Arial Narrow" w:hAnsi="Arial Narrow"/>
          <w:sz w:val="22"/>
          <w:szCs w:val="22"/>
        </w:rPr>
        <w:t xml:space="preserve">, должен предоставить обеспечение </w:t>
      </w:r>
      <w:r w:rsidR="00680E6E" w:rsidRPr="002C2F00">
        <w:rPr>
          <w:rFonts w:ascii="Arial Narrow" w:hAnsi="Arial Narrow"/>
          <w:sz w:val="22"/>
          <w:szCs w:val="22"/>
        </w:rPr>
        <w:t>возврат</w:t>
      </w:r>
      <w:r w:rsidR="00A52F3D" w:rsidRPr="002C2F00">
        <w:rPr>
          <w:rFonts w:ascii="Arial Narrow" w:hAnsi="Arial Narrow"/>
          <w:sz w:val="22"/>
          <w:szCs w:val="22"/>
        </w:rPr>
        <w:t>а</w:t>
      </w:r>
      <w:r w:rsidR="00680E6E" w:rsidRPr="002C2F00">
        <w:rPr>
          <w:rFonts w:ascii="Arial Narrow" w:hAnsi="Arial Narrow"/>
          <w:sz w:val="22"/>
          <w:szCs w:val="22"/>
        </w:rPr>
        <w:t xml:space="preserve"> аванса</w:t>
      </w:r>
      <w:r w:rsidRPr="002C2F00">
        <w:rPr>
          <w:rFonts w:ascii="Arial Narrow" w:hAnsi="Arial Narrow"/>
          <w:sz w:val="22"/>
          <w:szCs w:val="22"/>
        </w:rPr>
        <w:t xml:space="preserve"> и/или </w:t>
      </w:r>
      <w:r w:rsidR="00680E6E" w:rsidRPr="002C2F00">
        <w:rPr>
          <w:rFonts w:ascii="Arial Narrow" w:hAnsi="Arial Narrow"/>
          <w:sz w:val="22"/>
          <w:szCs w:val="22"/>
        </w:rPr>
        <w:t xml:space="preserve">исполнения обязательств по договору </w:t>
      </w:r>
      <w:r w:rsidRPr="002C2F00">
        <w:rPr>
          <w:rFonts w:ascii="Arial Narrow" w:hAnsi="Arial Narrow"/>
          <w:sz w:val="22"/>
          <w:szCs w:val="22"/>
        </w:rPr>
        <w:t xml:space="preserve">и/или </w:t>
      </w:r>
      <w:r w:rsidR="00680E6E" w:rsidRPr="002C2F00">
        <w:rPr>
          <w:rFonts w:ascii="Arial Narrow" w:hAnsi="Arial Narrow"/>
          <w:sz w:val="22"/>
          <w:szCs w:val="22"/>
        </w:rPr>
        <w:t xml:space="preserve">исполнения гарантийных обязательств </w:t>
      </w:r>
      <w:r w:rsidRPr="002C2F00">
        <w:rPr>
          <w:rFonts w:ascii="Arial Narrow" w:hAnsi="Arial Narrow"/>
          <w:sz w:val="22"/>
          <w:szCs w:val="22"/>
        </w:rPr>
        <w:t>в порядке, предусмотренном проектом договора (</w:t>
      </w:r>
      <w:r w:rsidR="0097454B" w:rsidRPr="002C2F00">
        <w:rPr>
          <w:rFonts w:ascii="Arial Narrow" w:hAnsi="Arial Narrow"/>
          <w:sz w:val="22"/>
          <w:szCs w:val="22"/>
        </w:rPr>
        <w:t xml:space="preserve">раздел 8 </w:t>
      </w:r>
      <w:r w:rsidR="00C14669" w:rsidRPr="002C2F00">
        <w:rPr>
          <w:rFonts w:ascii="Arial Narrow" w:hAnsi="Arial Narrow"/>
          <w:sz w:val="22"/>
          <w:szCs w:val="22"/>
        </w:rPr>
        <w:t xml:space="preserve"> </w:t>
      </w:r>
      <w:r w:rsidR="00680E6E" w:rsidRPr="002C2F00">
        <w:rPr>
          <w:rFonts w:ascii="Arial Narrow" w:hAnsi="Arial Narrow"/>
          <w:sz w:val="22"/>
          <w:szCs w:val="22"/>
        </w:rPr>
        <w:t>«Проект договора»</w:t>
      </w:r>
      <w:r w:rsidRPr="002C2F00">
        <w:rPr>
          <w:rFonts w:ascii="Arial Narrow" w:hAnsi="Arial Narrow"/>
          <w:sz w:val="22"/>
          <w:szCs w:val="22"/>
        </w:rPr>
        <w:t>).</w:t>
      </w:r>
      <w:bookmarkEnd w:id="182"/>
    </w:p>
    <w:p w:rsidR="006C3345" w:rsidRPr="002C2F00" w:rsidRDefault="00A52F3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Форма, р</w:t>
      </w:r>
      <w:r w:rsidR="006C3345" w:rsidRPr="002C2F00">
        <w:rPr>
          <w:rFonts w:ascii="Arial Narrow" w:hAnsi="Arial Narrow"/>
          <w:sz w:val="22"/>
          <w:szCs w:val="22"/>
        </w:rPr>
        <w:t>азмер</w:t>
      </w:r>
      <w:r w:rsidRPr="002C2F00">
        <w:rPr>
          <w:rFonts w:ascii="Arial Narrow" w:hAnsi="Arial Narrow"/>
          <w:sz w:val="22"/>
          <w:szCs w:val="22"/>
        </w:rPr>
        <w:t>, срок</w:t>
      </w:r>
      <w:r w:rsidR="00AD023D" w:rsidRPr="002C2F00">
        <w:rPr>
          <w:rFonts w:ascii="Arial Narrow" w:hAnsi="Arial Narrow"/>
          <w:sz w:val="22"/>
          <w:szCs w:val="22"/>
        </w:rPr>
        <w:t xml:space="preserve"> </w:t>
      </w:r>
      <w:r w:rsidRPr="002C2F00">
        <w:rPr>
          <w:rFonts w:ascii="Arial Narrow" w:hAnsi="Arial Narrow"/>
          <w:sz w:val="22"/>
          <w:szCs w:val="22"/>
        </w:rPr>
        <w:t>предоставления</w:t>
      </w:r>
      <w:r w:rsidR="006C3345" w:rsidRPr="002C2F00">
        <w:rPr>
          <w:rFonts w:ascii="Arial Narrow" w:hAnsi="Arial Narrow"/>
          <w:sz w:val="22"/>
          <w:szCs w:val="22"/>
        </w:rPr>
        <w:t xml:space="preserve"> обеспечения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w:t>
      </w:r>
      <w:r w:rsidR="00C867C7" w:rsidRPr="002C2F00">
        <w:rPr>
          <w:rFonts w:ascii="Arial Narrow" w:hAnsi="Arial Narrow"/>
          <w:sz w:val="22"/>
          <w:szCs w:val="22"/>
        </w:rPr>
        <w:t xml:space="preserve"> </w:t>
      </w:r>
      <w:r w:rsidR="003A7DD5" w:rsidRPr="002C2F00">
        <w:rPr>
          <w:rFonts w:ascii="Arial Narrow" w:hAnsi="Arial Narrow"/>
          <w:sz w:val="22"/>
          <w:szCs w:val="22"/>
        </w:rPr>
        <w:t>(не включая исполнение гарантийных обязательств)</w:t>
      </w:r>
      <w:r w:rsidRPr="002C2F00">
        <w:rPr>
          <w:rFonts w:ascii="Arial Narrow" w:hAnsi="Arial Narrow"/>
          <w:sz w:val="22"/>
          <w:szCs w:val="22"/>
        </w:rPr>
        <w:t xml:space="preserve"> и/или исполнения гарантийных обязательств </w:t>
      </w:r>
      <w:r w:rsidR="006C3345" w:rsidRPr="002C2F00">
        <w:rPr>
          <w:rFonts w:ascii="Arial Narrow" w:hAnsi="Arial Narrow"/>
          <w:sz w:val="22"/>
          <w:szCs w:val="22"/>
        </w:rPr>
        <w:t>указан в пункте</w:t>
      </w:r>
      <w:r w:rsidR="009E6B81" w:rsidRPr="002C2F00">
        <w:rPr>
          <w:rFonts w:ascii="Arial Narrow" w:hAnsi="Arial Narrow"/>
          <w:sz w:val="22"/>
          <w:szCs w:val="22"/>
        </w:rPr>
        <w:t> </w:t>
      </w:r>
      <w:fldSimple w:instr=" REF _Ref317256138 \r \h  \* MERGEFORMAT ">
        <w:r w:rsidR="00C51E73" w:rsidRPr="00C51E73">
          <w:rPr>
            <w:rFonts w:ascii="Arial Narrow" w:hAnsi="Arial Narrow"/>
            <w:sz w:val="22"/>
            <w:szCs w:val="22"/>
          </w:rPr>
          <w:t>26</w:t>
        </w:r>
      </w:fldSimple>
      <w:r w:rsidR="006C3345" w:rsidRPr="002C2F00">
        <w:rPr>
          <w:rFonts w:ascii="Arial Narrow" w:hAnsi="Arial Narrow"/>
          <w:sz w:val="22"/>
          <w:szCs w:val="22"/>
        </w:rPr>
        <w:t xml:space="preserve"> раздела</w:t>
      </w:r>
      <w:r w:rsidR="009E6B81" w:rsidRPr="002C2F00">
        <w:rPr>
          <w:rFonts w:ascii="Arial Narrow" w:hAnsi="Arial Narrow"/>
          <w:sz w:val="22"/>
          <w:szCs w:val="22"/>
        </w:rPr>
        <w:t> </w:t>
      </w:r>
      <w:fldSimple w:instr=" REF _Ref317256294 \r \h  \* MERGEFORMAT ">
        <w:r w:rsidR="00C51E73" w:rsidRPr="00C51E73">
          <w:rPr>
            <w:rFonts w:ascii="Arial Narrow" w:hAnsi="Arial Narrow"/>
            <w:sz w:val="22"/>
            <w:szCs w:val="22"/>
          </w:rPr>
          <w:t>5</w:t>
        </w:r>
      </w:fldSimple>
      <w:r w:rsidR="006C3345" w:rsidRPr="002C2F00">
        <w:rPr>
          <w:rFonts w:ascii="Arial Narrow" w:hAnsi="Arial Narrow"/>
          <w:sz w:val="22"/>
          <w:szCs w:val="22"/>
        </w:rPr>
        <w:t xml:space="preserve"> «Информационная карта конкурса». Обеспечение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 и/или исполнения гарантийных обязательств </w:t>
      </w:r>
      <w:r w:rsidR="006C3345" w:rsidRPr="002C2F00">
        <w:rPr>
          <w:rFonts w:ascii="Arial Narrow" w:hAnsi="Arial Narrow"/>
          <w:sz w:val="22"/>
          <w:szCs w:val="22"/>
        </w:rPr>
        <w:t xml:space="preserve">должно быть предоставлено в порядке и в сроки, </w:t>
      </w:r>
      <w:r w:rsidR="00AD023D" w:rsidRPr="002C2F00">
        <w:rPr>
          <w:rFonts w:ascii="Arial Narrow" w:hAnsi="Arial Narrow"/>
          <w:sz w:val="22"/>
          <w:szCs w:val="22"/>
        </w:rPr>
        <w:t xml:space="preserve">на условиях предоставления соответствующего обеспечения, </w:t>
      </w:r>
      <w:r w:rsidR="006C3345" w:rsidRPr="002C2F00">
        <w:rPr>
          <w:rFonts w:ascii="Arial Narrow" w:hAnsi="Arial Narrow"/>
          <w:sz w:val="22"/>
          <w:szCs w:val="22"/>
        </w:rPr>
        <w:t>установленные проектом договора (</w:t>
      </w:r>
      <w:r w:rsidR="0097454B" w:rsidRPr="002C2F00">
        <w:rPr>
          <w:rFonts w:ascii="Arial Narrow" w:hAnsi="Arial Narrow"/>
          <w:sz w:val="22"/>
          <w:szCs w:val="22"/>
        </w:rPr>
        <w:t xml:space="preserve">раздел 8  </w:t>
      </w:r>
      <w:r w:rsidRPr="002C2F00">
        <w:rPr>
          <w:rFonts w:ascii="Arial Narrow" w:hAnsi="Arial Narrow"/>
          <w:sz w:val="22"/>
          <w:szCs w:val="22"/>
        </w:rPr>
        <w:t>«Проект договора»</w:t>
      </w:r>
      <w:r w:rsidR="006C3345" w:rsidRPr="002C2F00">
        <w:rPr>
          <w:rFonts w:ascii="Arial Narrow" w:hAnsi="Arial Narrow"/>
          <w:sz w:val="22"/>
          <w:szCs w:val="22"/>
        </w:rPr>
        <w:t>)</w:t>
      </w:r>
      <w:r w:rsidR="00AD023D" w:rsidRPr="002C2F00">
        <w:rPr>
          <w:rFonts w:ascii="Arial Narrow" w:hAnsi="Arial Narrow"/>
          <w:sz w:val="22"/>
          <w:szCs w:val="22"/>
        </w:rPr>
        <w:t xml:space="preserve"> </w:t>
      </w:r>
      <w:r w:rsidR="00AD023D" w:rsidRPr="002C2F00">
        <w:rPr>
          <w:rFonts w:ascii="Arial Narrow" w:hAnsi="Arial Narrow"/>
          <w:i/>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2C2F00">
        <w:rPr>
          <w:rFonts w:ascii="Arial Narrow" w:hAnsi="Arial Narrow"/>
          <w:sz w:val="22"/>
          <w:szCs w:val="22"/>
        </w:rPr>
        <w:t>.</w:t>
      </w:r>
    </w:p>
    <w:p w:rsidR="00A52F3D" w:rsidRPr="002C2F00" w:rsidRDefault="00A52F3D" w:rsidP="00C97DB9">
      <w:pPr>
        <w:widowControl w:val="0"/>
        <w:numPr>
          <w:ilvl w:val="2"/>
          <w:numId w:val="11"/>
        </w:numPr>
        <w:tabs>
          <w:tab w:val="clear" w:pos="1713"/>
          <w:tab w:val="num" w:pos="960"/>
          <w:tab w:val="num" w:pos="1004"/>
          <w:tab w:val="left" w:pos="1418"/>
          <w:tab w:val="num" w:pos="1701"/>
        </w:tabs>
        <w:adjustRightInd w:val="0"/>
        <w:spacing w:before="120"/>
        <w:ind w:left="0" w:firstLine="567"/>
        <w:jc w:val="both"/>
        <w:textAlignment w:val="baseline"/>
        <w:rPr>
          <w:rFonts w:ascii="Arial Narrow" w:hAnsi="Arial Narrow"/>
          <w:sz w:val="22"/>
          <w:szCs w:val="22"/>
        </w:rPr>
      </w:pPr>
      <w:r w:rsidRPr="002C2F00">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2C2F00">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C2F00" w:rsidRDefault="00A52F3D" w:rsidP="00C97DB9">
      <w:pPr>
        <w:tabs>
          <w:tab w:val="left" w:pos="709"/>
          <w:tab w:val="num" w:pos="1004"/>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C2F00">
        <w:rPr>
          <w:rFonts w:ascii="Arial Narrow" w:hAnsi="Arial Narrow"/>
          <w:sz w:val="22"/>
          <w:szCs w:val="22"/>
        </w:rPr>
        <w:t> </w:t>
      </w:r>
      <w:fldSimple w:instr=" REF _Ref320023416 \r \h  \* MERGEFORMAT ">
        <w:r w:rsidR="00C51E73" w:rsidRPr="00C51E73">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C51E73" w:rsidRPr="00C51E73">
          <w:rPr>
            <w:rFonts w:ascii="Arial Narrow" w:hAnsi="Arial Narrow"/>
            <w:sz w:val="22"/>
            <w:szCs w:val="22"/>
          </w:rPr>
          <w:t>4.15.13</w:t>
        </w:r>
      </w:fldSimple>
      <w:r w:rsidRPr="002C2F0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E767F" w:rsidRPr="002C2F00" w:rsidRDefault="00A52F3D" w:rsidP="00C97DB9">
      <w:pPr>
        <w:tabs>
          <w:tab w:val="num" w:pos="993"/>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55407" w:rsidRPr="002C2F00" w:rsidRDefault="00F55407" w:rsidP="00C87330">
      <w:pPr>
        <w:tabs>
          <w:tab w:val="num" w:pos="1800"/>
          <w:tab w:val="num" w:pos="2847"/>
        </w:tabs>
        <w:spacing w:after="120"/>
        <w:jc w:val="both"/>
        <w:rPr>
          <w:rFonts w:ascii="Arial Narrow" w:hAnsi="Arial Narrow"/>
          <w:sz w:val="22"/>
          <w:szCs w:val="22"/>
        </w:rPr>
        <w:sectPr w:rsidR="00F55407" w:rsidRPr="002C2F00" w:rsidSect="00CD5533">
          <w:pgSz w:w="11907" w:h="16840" w:code="9"/>
          <w:pgMar w:top="851" w:right="567" w:bottom="851" w:left="1418" w:header="567" w:footer="567" w:gutter="0"/>
          <w:cols w:space="708"/>
          <w:docGrid w:linePitch="360"/>
        </w:sectPr>
      </w:pPr>
    </w:p>
    <w:p w:rsidR="00C87330" w:rsidRPr="002C2F00" w:rsidRDefault="00C87330" w:rsidP="00640C61">
      <w:pPr>
        <w:pStyle w:val="10"/>
        <w:numPr>
          <w:ilvl w:val="1"/>
          <w:numId w:val="70"/>
        </w:numPr>
        <w:ind w:left="0" w:firstLine="709"/>
        <w:jc w:val="left"/>
        <w:rPr>
          <w:rFonts w:ascii="Arial Narrow" w:hAnsi="Arial Narrow"/>
          <w:b/>
          <w:sz w:val="22"/>
          <w:szCs w:val="22"/>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35294256"/>
      <w:r w:rsidRPr="002C2F00">
        <w:rPr>
          <w:rFonts w:ascii="Arial Narrow" w:hAnsi="Arial Narrow"/>
          <w:b/>
          <w:sz w:val="22"/>
          <w:szCs w:val="22"/>
        </w:rPr>
        <w:t>ИНФОРМАЦИОННАЯ КАРТА КОНКУРСА</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C51E73" w:rsidRPr="00C51E73">
          <w:rPr>
            <w:rFonts w:ascii="Arial Narrow" w:hAnsi="Arial Narrow"/>
            <w:sz w:val="22"/>
            <w:szCs w:val="22"/>
          </w:rPr>
          <w:t>1</w:t>
        </w:r>
      </w:fldSimple>
      <w:r w:rsidRPr="002C2F00">
        <w:rPr>
          <w:rFonts w:ascii="Arial Narrow" w:hAnsi="Arial Narrow"/>
          <w:sz w:val="22"/>
          <w:szCs w:val="22"/>
        </w:rPr>
        <w:t>…</w:t>
      </w:r>
      <w:fldSimple w:instr=" REF _Ref317259044 \r \h  \* MERGEFORMAT ">
        <w:r w:rsidR="00C51E73" w:rsidRPr="00C51E73">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п/п</w:t>
            </w:r>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Наименование п/п</w:t>
            </w:r>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53" w:name="_Ref317250566"/>
          </w:p>
        </w:tc>
        <w:bookmarkEnd w:id="253"/>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2C2F00" w:rsidRDefault="006041AD" w:rsidP="0045579B">
            <w:pPr>
              <w:widowControl w:val="0"/>
              <w:spacing w:before="120"/>
              <w:ind w:right="-1"/>
              <w:jc w:val="both"/>
              <w:rPr>
                <w:rFonts w:ascii="Arial Narrow" w:hAnsi="Arial Narrow"/>
                <w:bCs/>
                <w:sz w:val="20"/>
                <w:szCs w:val="20"/>
              </w:rPr>
            </w:pPr>
            <w:r w:rsidRPr="002C2F00">
              <w:rPr>
                <w:rFonts w:ascii="Arial Narrow" w:hAnsi="Arial Narrow"/>
                <w:bCs/>
                <w:sz w:val="20"/>
                <w:szCs w:val="20"/>
              </w:rPr>
              <w:t xml:space="preserve">Право заключения договора на </w:t>
            </w:r>
            <w:r w:rsidR="00A860F6" w:rsidRPr="002C2F00">
              <w:rPr>
                <w:rFonts w:ascii="Arial Narrow" w:hAnsi="Arial Narrow"/>
                <w:bCs/>
                <w:sz w:val="20"/>
                <w:szCs w:val="20"/>
              </w:rPr>
              <w:t>передачу неисключительных прав на программы для ЭВМ (номенклатурная группа №1.114 - поставка лицензионного программного обеспечения, включая сертифицированные носители) для нужд ФГУП «Атомфлот»</w:t>
            </w:r>
          </w:p>
        </w:tc>
      </w:tr>
      <w:tr w:rsidR="001C7F09" w:rsidRPr="002C2F00" w:rsidTr="009C27CB">
        <w:trPr>
          <w:trHeight w:val="431"/>
        </w:trPr>
        <w:tc>
          <w:tcPr>
            <w:tcW w:w="266" w:type="pct"/>
            <w:vMerge/>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54" w:name="_Ref320193255"/>
          </w:p>
        </w:tc>
        <w:bookmarkEnd w:id="254"/>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1C7F09" w:rsidRPr="002C2F00" w:rsidTr="00D5341B">
        <w:trPr>
          <w:trHeight w:val="152"/>
        </w:trPr>
        <w:tc>
          <w:tcPr>
            <w:tcW w:w="266" w:type="pct"/>
            <w:vMerge w:val="restar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55" w:name="_Ref317250598"/>
          </w:p>
        </w:tc>
        <w:bookmarkEnd w:id="255"/>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9575DC" w:rsidRPr="002C2F00" w:rsidRDefault="009575DC" w:rsidP="0045579B">
            <w:pPr>
              <w:widowControl w:val="0"/>
              <w:spacing w:before="120"/>
              <w:ind w:right="-1"/>
              <w:jc w:val="both"/>
              <w:rPr>
                <w:rFonts w:ascii="Arial Narrow" w:hAnsi="Arial Narrow"/>
                <w:i/>
                <w:sz w:val="20"/>
                <w:szCs w:val="20"/>
              </w:rPr>
            </w:pPr>
            <w:r w:rsidRPr="002C2F00">
              <w:rPr>
                <w:rFonts w:ascii="Arial Narrow" w:hAnsi="Arial Narrow"/>
                <w:sz w:val="20"/>
                <w:szCs w:val="20"/>
              </w:rPr>
              <w:t>20.12.2014</w:t>
            </w:r>
          </w:p>
        </w:tc>
      </w:tr>
      <w:tr w:rsidR="001C7F09" w:rsidRPr="002C2F00" w:rsidTr="009C27CB">
        <w:trPr>
          <w:trHeight w:val="152"/>
        </w:trPr>
        <w:tc>
          <w:tcPr>
            <w:tcW w:w="266" w:type="pct"/>
            <w:vMerge/>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6041AD" w:rsidP="0045579B">
            <w:pPr>
              <w:widowControl w:val="0"/>
              <w:spacing w:before="120"/>
              <w:ind w:right="-1"/>
              <w:jc w:val="both"/>
              <w:rPr>
                <w:rFonts w:ascii="Arial Narrow" w:hAnsi="Arial Narrow"/>
                <w:i/>
                <w:sz w:val="20"/>
                <w:szCs w:val="20"/>
              </w:rPr>
            </w:pPr>
            <w:r w:rsidRPr="002C2F00">
              <w:rPr>
                <w:rFonts w:ascii="Arial Narrow" w:hAnsi="Arial Narrow"/>
                <w:sz w:val="20"/>
                <w:szCs w:val="20"/>
              </w:rPr>
              <w:t>183017, г. Мурманск-17, ФГУП «Атомфлот»</w:t>
            </w:r>
          </w:p>
        </w:tc>
      </w:tr>
      <w:tr w:rsidR="001C7F09" w:rsidRPr="002C2F00" w:rsidTr="009C27CB">
        <w:trPr>
          <w:trHeight w:val="152"/>
        </w:trPr>
        <w:tc>
          <w:tcPr>
            <w:tcW w:w="266" w:type="pct"/>
            <w:vMerge/>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56" w:name="_Ref317250606"/>
          </w:p>
        </w:tc>
        <w:bookmarkEnd w:id="256"/>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57" w:name="_Ref317249928"/>
          </w:p>
        </w:tc>
        <w:bookmarkEnd w:id="257"/>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C51E73" w:rsidTr="001C7F09">
        <w:trPr>
          <w:trHeight w:val="152"/>
        </w:trPr>
        <w:tc>
          <w:tcPr>
            <w:tcW w:w="266" w:type="pct"/>
          </w:tcPr>
          <w:p w:rsidR="002106AF" w:rsidRPr="002C2F00" w:rsidRDefault="002106AF" w:rsidP="0045579B">
            <w:pPr>
              <w:keepNext/>
              <w:keepLines/>
              <w:numPr>
                <w:ilvl w:val="0"/>
                <w:numId w:val="42"/>
              </w:numPr>
              <w:tabs>
                <w:tab w:val="num" w:pos="786"/>
              </w:tabs>
              <w:spacing w:before="120"/>
              <w:ind w:left="0" w:hanging="15"/>
              <w:jc w:val="center"/>
              <w:rPr>
                <w:rFonts w:ascii="Arial Narrow" w:hAnsi="Arial Narrow"/>
                <w:sz w:val="20"/>
                <w:szCs w:val="20"/>
              </w:rPr>
            </w:pPr>
            <w:bookmarkStart w:id="258" w:name="_Ref317250471"/>
          </w:p>
        </w:tc>
        <w:bookmarkEnd w:id="258"/>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Контактное лицо: Сосунова Анна Александровна, т. (8152) 553-236, +7 911 345 67 63</w:t>
            </w:r>
          </w:p>
          <w:p w:rsidR="002106AF" w:rsidRPr="002C2F00" w:rsidRDefault="002106AF" w:rsidP="0045579B">
            <w:pPr>
              <w:keepNext/>
              <w:keepLines/>
              <w:widowControl w:val="0"/>
              <w:suppressLineNumbers/>
              <w:tabs>
                <w:tab w:val="left" w:pos="6015"/>
              </w:tabs>
              <w:spacing w:before="120"/>
              <w:jc w:val="both"/>
              <w:rPr>
                <w:rFonts w:ascii="Arial Narrow" w:hAnsi="Arial Narrow"/>
                <w:sz w:val="20"/>
                <w:szCs w:val="20"/>
                <w:u w:val="single"/>
                <w:lang w:val="en-US"/>
              </w:rPr>
            </w:pPr>
            <w:r w:rsidRPr="002C2F00">
              <w:rPr>
                <w:rFonts w:ascii="Arial Narrow" w:hAnsi="Arial Narrow"/>
                <w:sz w:val="20"/>
                <w:szCs w:val="20"/>
                <w:lang w:val="en-US"/>
              </w:rPr>
              <w:t xml:space="preserve">E-mail: </w:t>
            </w:r>
            <w:hyperlink r:id="rId22" w:history="1">
              <w:r w:rsidRPr="002C2F00">
                <w:rPr>
                  <w:rStyle w:val="afa"/>
                  <w:rFonts w:ascii="Arial Narrow" w:hAnsi="Arial Narrow"/>
                  <w:sz w:val="20"/>
                  <w:szCs w:val="20"/>
                  <w:lang w:val="en-US"/>
                </w:rPr>
                <w:t>SosunovaAA@rosatomflot.ru</w:t>
              </w:r>
            </w:hyperlink>
          </w:p>
        </w:tc>
      </w:tr>
      <w:tr w:rsidR="002106AF" w:rsidRPr="002C2F00" w:rsidTr="001C7F09">
        <w:trPr>
          <w:trHeight w:val="70"/>
        </w:trPr>
        <w:tc>
          <w:tcPr>
            <w:tcW w:w="266" w:type="pct"/>
          </w:tcPr>
          <w:p w:rsidR="002106AF" w:rsidRPr="002C2F00" w:rsidRDefault="002106AF" w:rsidP="0045579B">
            <w:pPr>
              <w:keepNext/>
              <w:keepLines/>
              <w:numPr>
                <w:ilvl w:val="0"/>
                <w:numId w:val="42"/>
              </w:numPr>
              <w:tabs>
                <w:tab w:val="num" w:pos="786"/>
              </w:tabs>
              <w:spacing w:before="120"/>
              <w:ind w:left="0" w:hanging="15"/>
              <w:jc w:val="center"/>
              <w:rPr>
                <w:rFonts w:ascii="Arial Narrow" w:hAnsi="Arial Narrow"/>
                <w:sz w:val="20"/>
                <w:szCs w:val="20"/>
                <w:lang w:val="en-US"/>
              </w:rPr>
            </w:pPr>
            <w:bookmarkStart w:id="259" w:name="_Ref317250534"/>
          </w:p>
        </w:tc>
        <w:bookmarkEnd w:id="259"/>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2106AF" w:rsidRPr="002C2F00" w:rsidRDefault="002106AF" w:rsidP="0045579B">
            <w:pPr>
              <w:spacing w:before="120"/>
              <w:ind w:right="153"/>
              <w:rPr>
                <w:rFonts w:ascii="Arial Narrow" w:hAnsi="Arial Narrow"/>
                <w:sz w:val="20"/>
                <w:szCs w:val="20"/>
              </w:rPr>
            </w:pPr>
            <w:r w:rsidRPr="002C2F00">
              <w:rPr>
                <w:rFonts w:ascii="Arial Narrow" w:hAnsi="Arial Narrow"/>
                <w:sz w:val="20"/>
                <w:szCs w:val="20"/>
              </w:rPr>
              <w:t xml:space="preserve">Официальным сайтом в сети «Интернет» для размещения информации о проведении </w:t>
            </w:r>
            <w:r w:rsidR="00733863" w:rsidRPr="002C2F00">
              <w:rPr>
                <w:rFonts w:ascii="Arial Narrow" w:hAnsi="Arial Narrow"/>
                <w:sz w:val="20"/>
                <w:szCs w:val="20"/>
              </w:rPr>
              <w:t>конкурса</w:t>
            </w:r>
            <w:r w:rsidRPr="002C2F00">
              <w:rPr>
                <w:rFonts w:ascii="Arial Narrow" w:hAnsi="Arial Narrow"/>
                <w:sz w:val="20"/>
                <w:szCs w:val="20"/>
              </w:rPr>
              <w:t xml:space="preserve"> является:</w:t>
            </w:r>
          </w:p>
          <w:p w:rsidR="002106AF" w:rsidRPr="002C2F00" w:rsidRDefault="002106AF" w:rsidP="0045579B">
            <w:pPr>
              <w:spacing w:before="120"/>
              <w:ind w:right="153"/>
              <w:rPr>
                <w:rStyle w:val="afa"/>
                <w:rFonts w:ascii="Arial Narrow" w:hAnsi="Arial Narrow"/>
                <w:sz w:val="20"/>
                <w:szCs w:val="20"/>
              </w:rPr>
            </w:pPr>
            <w:r w:rsidRPr="002C2F00">
              <w:rPr>
                <w:rFonts w:ascii="Arial Narrow" w:hAnsi="Arial Narrow"/>
                <w:sz w:val="20"/>
                <w:szCs w:val="20"/>
              </w:rPr>
              <w:t>Официальный сайт по закупкам атомной отрасли Госкорпорации «Рос</w:t>
            </w:r>
            <w:r w:rsidRPr="002C2F00">
              <w:rPr>
                <w:rFonts w:ascii="Arial Narrow" w:hAnsi="Arial Narrow"/>
                <w:spacing w:val="-6"/>
                <w:sz w:val="20"/>
                <w:szCs w:val="20"/>
              </w:rPr>
              <w:t>атом» (</w:t>
            </w:r>
            <w:hyperlink r:id="rId23" w:history="1">
              <w:r w:rsidRPr="002C2F00">
                <w:rPr>
                  <w:rFonts w:ascii="Arial Narrow" w:hAnsi="Arial Narrow"/>
                  <w:color w:val="0000FF"/>
                  <w:sz w:val="20"/>
                  <w:szCs w:val="20"/>
                  <w:u w:val="single"/>
                </w:rPr>
                <w:t>http://zakupki.rosatom.ru</w:t>
              </w:r>
            </w:hyperlink>
            <w:r w:rsidRPr="002C2F00">
              <w:rPr>
                <w:rFonts w:ascii="Arial Narrow" w:hAnsi="Arial Narrow"/>
                <w:spacing w:val="-6"/>
                <w:sz w:val="20"/>
                <w:szCs w:val="20"/>
              </w:rPr>
              <w:t>)</w:t>
            </w:r>
          </w:p>
          <w:p w:rsidR="002106AF" w:rsidRPr="002C2F00" w:rsidRDefault="002106AF" w:rsidP="0045579B">
            <w:pPr>
              <w:tabs>
                <w:tab w:val="left" w:pos="1134"/>
              </w:tabs>
              <w:spacing w:before="120"/>
              <w:jc w:val="both"/>
              <w:rPr>
                <w:rFonts w:ascii="Arial Narrow" w:hAnsi="Arial Narrow"/>
                <w:sz w:val="20"/>
                <w:szCs w:val="20"/>
              </w:rPr>
            </w:pPr>
            <w:r w:rsidRPr="002C2F00">
              <w:rPr>
                <w:rFonts w:ascii="Arial Narrow" w:hAnsi="Arial Narrow"/>
                <w:sz w:val="20"/>
                <w:szCs w:val="20"/>
              </w:rPr>
              <w:t xml:space="preserve">Настоящий </w:t>
            </w:r>
            <w:r w:rsidR="00733863" w:rsidRPr="002C2F00">
              <w:rPr>
                <w:rFonts w:ascii="Arial Narrow" w:hAnsi="Arial Narrow"/>
                <w:sz w:val="20"/>
                <w:szCs w:val="20"/>
              </w:rPr>
              <w:t>конкурс</w:t>
            </w:r>
            <w:r w:rsidRPr="002C2F00">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4" w:history="1">
              <w:r w:rsidRPr="002C2F00">
                <w:rPr>
                  <w:rStyle w:val="afa"/>
                  <w:rFonts w:ascii="Arial Narrow" w:hAnsi="Arial Narrow"/>
                  <w:sz w:val="20"/>
                  <w:szCs w:val="20"/>
                </w:rPr>
                <w:t>www.a-k-d.ru</w:t>
              </w:r>
            </w:hyperlink>
          </w:p>
        </w:tc>
      </w:tr>
      <w:tr w:rsidR="001C7F09" w:rsidRPr="002C2F00" w:rsidTr="001C7F09">
        <w:trPr>
          <w:trHeight w:val="152"/>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6041AD" w:rsidRPr="002C2F00" w:rsidRDefault="002106AF" w:rsidP="0045579B">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Указана на сайте: </w:t>
            </w:r>
            <w:hyperlink r:id="rId25"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45579B">
            <w:pPr>
              <w:keepNext/>
              <w:keepLines/>
              <w:numPr>
                <w:ilvl w:val="0"/>
                <w:numId w:val="42"/>
              </w:numPr>
              <w:tabs>
                <w:tab w:val="num" w:pos="786"/>
              </w:tabs>
              <w:spacing w:before="120"/>
              <w:ind w:left="0" w:hanging="15"/>
              <w:jc w:val="center"/>
              <w:rPr>
                <w:rFonts w:ascii="Arial Narrow" w:hAnsi="Arial Narrow"/>
                <w:sz w:val="20"/>
                <w:szCs w:val="20"/>
              </w:rPr>
            </w:pPr>
            <w:bookmarkStart w:id="260" w:name="_Ref317250817"/>
          </w:p>
        </w:tc>
        <w:bookmarkEnd w:id="260"/>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45579B">
            <w:pPr>
              <w:keepNext/>
              <w:keepLines/>
              <w:numPr>
                <w:ilvl w:val="0"/>
                <w:numId w:val="42"/>
              </w:numPr>
              <w:tabs>
                <w:tab w:val="num" w:pos="786"/>
              </w:tabs>
              <w:spacing w:before="120"/>
              <w:ind w:left="0" w:hanging="15"/>
              <w:jc w:val="center"/>
              <w:rPr>
                <w:rFonts w:ascii="Arial Narrow" w:hAnsi="Arial Narrow"/>
                <w:sz w:val="20"/>
                <w:szCs w:val="20"/>
              </w:rPr>
            </w:pPr>
            <w:bookmarkStart w:id="261" w:name="_Ref317250440"/>
          </w:p>
        </w:tc>
        <w:bookmarkEnd w:id="261"/>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133105" w:rsidRPr="002C2F00" w:rsidRDefault="003D0EF4" w:rsidP="00133105">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12 750 000,00 (двенадцать миллионов семьсот пятьдесят тысяч) рублей 00 копеек,</w:t>
            </w:r>
            <w:r w:rsidR="00133105" w:rsidRPr="002C2F00">
              <w:rPr>
                <w:rFonts w:ascii="Arial Narrow" w:hAnsi="Arial Narrow"/>
                <w:sz w:val="20"/>
                <w:szCs w:val="20"/>
              </w:rPr>
              <w:t xml:space="preserve"> включая </w:t>
            </w:r>
            <w:r w:rsidRPr="002C2F00">
              <w:rPr>
                <w:rFonts w:ascii="Arial Narrow" w:hAnsi="Arial Narrow"/>
                <w:sz w:val="20"/>
                <w:szCs w:val="20"/>
              </w:rPr>
              <w:t>НДС</w:t>
            </w:r>
            <w:r w:rsidR="00133105" w:rsidRPr="002C2F00">
              <w:rPr>
                <w:rFonts w:ascii="Arial Narrow" w:hAnsi="Arial Narrow"/>
                <w:sz w:val="20"/>
                <w:szCs w:val="20"/>
              </w:rPr>
              <w:t>.</w:t>
            </w:r>
          </w:p>
          <w:p w:rsidR="00DF37C9" w:rsidRPr="002C2F00" w:rsidRDefault="00133105" w:rsidP="00133105">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Цена договора включает в себя расходы в соответствии с требованиями проекта договора</w:t>
            </w:r>
          </w:p>
        </w:tc>
      </w:tr>
      <w:tr w:rsidR="001C7F09" w:rsidRPr="002C2F00" w:rsidTr="001C7F09">
        <w:trPr>
          <w:trHeight w:val="397"/>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62" w:name="_Ref317253392"/>
          </w:p>
        </w:tc>
        <w:bookmarkEnd w:id="262"/>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63" w:name="_Ref317253528"/>
          </w:p>
        </w:tc>
        <w:bookmarkEnd w:id="263"/>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sz w:val="20"/>
                <w:szCs w:val="20"/>
              </w:rPr>
            </w:pPr>
            <w:r w:rsidRPr="002C2F00">
              <w:rPr>
                <w:rFonts w:ascii="Arial Narrow" w:hAnsi="Arial Narrow"/>
                <w:sz w:val="20"/>
                <w:szCs w:val="20"/>
              </w:rPr>
              <w:t>Н</w:t>
            </w:r>
            <w:r w:rsidR="006041AD" w:rsidRPr="002C2F00">
              <w:rPr>
                <w:rFonts w:ascii="Arial Narrow" w:hAnsi="Arial Narrow"/>
                <w:sz w:val="20"/>
                <w:szCs w:val="20"/>
              </w:rPr>
              <w:t>е требуется</w:t>
            </w:r>
          </w:p>
        </w:tc>
      </w:tr>
      <w:tr w:rsidR="001C7F09" w:rsidRPr="002C2F00" w:rsidTr="00D944BD">
        <w:trPr>
          <w:trHeight w:val="510"/>
        </w:trPr>
        <w:tc>
          <w:tcPr>
            <w:tcW w:w="266" w:type="pct"/>
            <w:vMerge/>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sz w:val="20"/>
                <w:szCs w:val="20"/>
              </w:rPr>
            </w:pPr>
            <w:r w:rsidRPr="002C2F00">
              <w:rPr>
                <w:rFonts w:ascii="Arial Narrow" w:hAnsi="Arial Narrow"/>
                <w:sz w:val="20"/>
                <w:szCs w:val="20"/>
              </w:rPr>
              <w:t>Д</w:t>
            </w:r>
            <w:r w:rsidR="006041AD" w:rsidRPr="002C2F00">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i/>
                <w:sz w:val="20"/>
                <w:szCs w:val="20"/>
              </w:rPr>
            </w:pPr>
            <w:r w:rsidRPr="002C2F00">
              <w:rPr>
                <w:rFonts w:ascii="Arial Narrow" w:hAnsi="Arial Narrow"/>
                <w:sz w:val="20"/>
                <w:szCs w:val="20"/>
              </w:rPr>
              <w:t>Р</w:t>
            </w:r>
            <w:r w:rsidR="006041AD" w:rsidRPr="002C2F00">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2106AF" w:rsidRPr="002C2F00" w:rsidRDefault="002106AF"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301 01 810 3 0000 0000 615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p>
          <w:p w:rsidR="00DA147F" w:rsidRPr="002C2F00"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2C2F00" w:rsidRDefault="0028563A"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Назначение платежа: Обеспечение заявки на участие в конкурсе ___________________ </w:t>
            </w:r>
            <w:r w:rsidRPr="002C2F00">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2C2F00">
              <w:rPr>
                <w:rFonts w:ascii="Arial Narrow" w:hAnsi="Arial Narrow"/>
                <w:i/>
                <w:sz w:val="20"/>
                <w:szCs w:val="20"/>
                <w:lang w:val="en-US"/>
              </w:rPr>
              <w:t> </w:t>
            </w:r>
            <w:r w:rsidRPr="002C2F00">
              <w:rPr>
                <w:rFonts w:ascii="Arial Narrow" w:hAnsi="Arial Narrow"/>
                <w:i/>
                <w:sz w:val="20"/>
                <w:szCs w:val="20"/>
              </w:rPr>
              <w:t>ЭТП)</w:t>
            </w:r>
            <w:r w:rsidRPr="002C2F00">
              <w:rPr>
                <w:rFonts w:ascii="Arial Narrow" w:hAnsi="Arial Narrow"/>
                <w:sz w:val="20"/>
                <w:szCs w:val="20"/>
              </w:rPr>
              <w:t>, НДС не облагается.</w:t>
            </w:r>
          </w:p>
          <w:p w:rsidR="006041AD" w:rsidRPr="002C2F00" w:rsidRDefault="0028563A" w:rsidP="0045579B">
            <w:pPr>
              <w:pStyle w:val="a0"/>
              <w:widowControl w:val="0"/>
              <w:numPr>
                <w:ilvl w:val="0"/>
                <w:numId w:val="0"/>
              </w:numPr>
              <w:spacing w:before="120" w:line="240" w:lineRule="auto"/>
              <w:ind w:right="-1"/>
              <w:rPr>
                <w:rFonts w:ascii="Arial Narrow" w:hAnsi="Arial Narrow"/>
                <w:i/>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[в отношении каждого лота, на который участник конкурса подает заявку на участие в конкурсе]</w:t>
            </w:r>
            <w:r w:rsidRPr="002C2F00">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2C2F00">
              <w:rPr>
                <w:rFonts w:ascii="Arial Narrow" w:hAnsi="Arial Narrow"/>
                <w:i/>
                <w:sz w:val="20"/>
                <w:szCs w:val="20"/>
              </w:rPr>
              <w:t>[в отношении каждого лота]</w:t>
            </w:r>
          </w:p>
        </w:tc>
      </w:tr>
      <w:tr w:rsidR="0028563A" w:rsidRPr="002C2F00" w:rsidTr="001C7F09">
        <w:trPr>
          <w:trHeight w:val="709"/>
        </w:trPr>
        <w:tc>
          <w:tcPr>
            <w:tcW w:w="266" w:type="pct"/>
          </w:tcPr>
          <w:p w:rsidR="0028563A" w:rsidRPr="002C2F00" w:rsidRDefault="0028563A" w:rsidP="0045579B">
            <w:pPr>
              <w:keepNext/>
              <w:keepLines/>
              <w:numPr>
                <w:ilvl w:val="0"/>
                <w:numId w:val="42"/>
              </w:numPr>
              <w:tabs>
                <w:tab w:val="num" w:pos="786"/>
              </w:tabs>
              <w:spacing w:before="120"/>
              <w:ind w:left="0" w:hanging="15"/>
              <w:jc w:val="center"/>
              <w:rPr>
                <w:rFonts w:ascii="Arial Narrow" w:hAnsi="Arial Narrow"/>
                <w:sz w:val="20"/>
                <w:szCs w:val="20"/>
              </w:rPr>
            </w:pPr>
            <w:bookmarkStart w:id="264" w:name="_Ref319658173"/>
          </w:p>
        </w:tc>
        <w:bookmarkEnd w:id="264"/>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3485" w:type="pct"/>
          </w:tcPr>
          <w:p w:rsidR="00A14766" w:rsidRPr="002C2F00" w:rsidRDefault="00A14766" w:rsidP="00331884">
            <w:pPr>
              <w:widowControl w:val="0"/>
              <w:numPr>
                <w:ilvl w:val="0"/>
                <w:numId w:val="37"/>
              </w:numPr>
              <w:tabs>
                <w:tab w:val="left" w:pos="636"/>
                <w:tab w:val="left" w:pos="709"/>
              </w:tabs>
              <w:adjustRightInd w:val="0"/>
              <w:spacing w:before="120"/>
              <w:ind w:left="0" w:right="153" w:firstLine="0"/>
              <w:jc w:val="both"/>
              <w:textAlignment w:val="baseline"/>
              <w:rPr>
                <w:rFonts w:ascii="Arial Narrow" w:hAnsi="Arial Narrow"/>
                <w:sz w:val="20"/>
                <w:szCs w:val="20"/>
              </w:rPr>
            </w:pPr>
            <w:bookmarkStart w:id="265" w:name="_Ref317250645"/>
            <w:bookmarkStart w:id="266" w:name="_Ref317251482"/>
            <w:bookmarkStart w:id="267" w:name="_Ref317251727"/>
            <w:r w:rsidRPr="002C2F00">
              <w:rPr>
                <w:rFonts w:ascii="Arial Narrow" w:hAnsi="Arial Narrow"/>
                <w:sz w:val="20"/>
                <w:szCs w:val="20"/>
              </w:rPr>
              <w:t>Требования к участникам конкурса:</w:t>
            </w:r>
            <w:bookmarkEnd w:id="265"/>
            <w:bookmarkEnd w:id="266"/>
            <w:bookmarkEnd w:id="267"/>
          </w:p>
          <w:p w:rsidR="00A14766" w:rsidRPr="002C2F00" w:rsidRDefault="00A14766" w:rsidP="00331884">
            <w:pPr>
              <w:numPr>
                <w:ilvl w:val="0"/>
                <w:numId w:val="36"/>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отвечать требованиям, указанным в пункте </w:t>
            </w:r>
            <w:fldSimple w:instr=" REF _Ref317256436 \r \h  \* MERGEFORMAT ">
              <w:r w:rsidR="00C51E73" w:rsidRPr="00C51E73">
                <w:rPr>
                  <w:rFonts w:ascii="Arial Narrow" w:hAnsi="Arial Narrow"/>
                  <w:sz w:val="20"/>
                  <w:szCs w:val="20"/>
                </w:rPr>
                <w:t>3.1</w:t>
              </w:r>
            </w:fldSimple>
            <w:r w:rsidRPr="002C2F00">
              <w:rPr>
                <w:rFonts w:ascii="Arial Narrow" w:hAnsi="Arial Narrow"/>
                <w:sz w:val="20"/>
                <w:szCs w:val="20"/>
              </w:rPr>
              <w:t xml:space="preserve"> настоящей конкурсной документации;</w:t>
            </w:r>
          </w:p>
          <w:p w:rsidR="00A14766" w:rsidRPr="002C2F00" w:rsidRDefault="00A14766" w:rsidP="00331884">
            <w:pPr>
              <w:numPr>
                <w:ilvl w:val="0"/>
                <w:numId w:val="36"/>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2C2F00" w:rsidRDefault="00A14766" w:rsidP="00331884">
            <w:pPr>
              <w:tabs>
                <w:tab w:val="left" w:pos="636"/>
                <w:tab w:val="left" w:pos="851"/>
              </w:tabs>
              <w:spacing w:before="120"/>
              <w:ind w:right="153"/>
              <w:jc w:val="both"/>
              <w:rPr>
                <w:rFonts w:ascii="Arial Narrow" w:hAnsi="Arial Narrow"/>
                <w:sz w:val="20"/>
                <w:szCs w:val="20"/>
              </w:rPr>
            </w:pPr>
            <w:r w:rsidRPr="002C2F00">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14766" w:rsidRPr="002C2F00" w:rsidRDefault="00A14766" w:rsidP="00331884">
            <w:pPr>
              <w:tabs>
                <w:tab w:val="left" w:pos="636"/>
                <w:tab w:val="left" w:pos="851"/>
              </w:tabs>
              <w:spacing w:before="120"/>
              <w:ind w:right="153"/>
              <w:jc w:val="both"/>
              <w:rPr>
                <w:rFonts w:ascii="Arial Narrow" w:hAnsi="Arial Narrow"/>
                <w:sz w:val="20"/>
                <w:szCs w:val="20"/>
              </w:rPr>
            </w:pPr>
            <w:r w:rsidRPr="002C2F00">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8563A" w:rsidRPr="002C2F00" w:rsidRDefault="0028563A" w:rsidP="00331884">
            <w:pPr>
              <w:widowControl w:val="0"/>
              <w:numPr>
                <w:ilvl w:val="0"/>
                <w:numId w:val="36"/>
              </w:numPr>
              <w:tabs>
                <w:tab w:val="left" w:pos="636"/>
                <w:tab w:val="left" w:pos="851"/>
              </w:tabs>
              <w:spacing w:before="120"/>
              <w:ind w:left="0" w:right="-1" w:firstLine="0"/>
              <w:jc w:val="both"/>
              <w:rPr>
                <w:rFonts w:ascii="Arial Narrow" w:hAnsi="Arial Narrow"/>
                <w:sz w:val="20"/>
                <w:szCs w:val="20"/>
              </w:rPr>
            </w:pPr>
            <w:r w:rsidRPr="002C2F00">
              <w:rPr>
                <w:rFonts w:ascii="Arial Narrow" w:hAnsi="Arial Narrow"/>
                <w:sz w:val="20"/>
                <w:szCs w:val="20"/>
              </w:rPr>
              <w:t>должен иметь соответствующие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работы/ оказываемых услуг, в том числе иметь сертификат, подтверждающий наличие статуса «Microsoft Large Account Reseller»</w:t>
            </w:r>
          </w:p>
          <w:p w:rsidR="0028563A" w:rsidRPr="002C2F00" w:rsidRDefault="00A14766" w:rsidP="00331884">
            <w:pPr>
              <w:widowControl w:val="0"/>
              <w:numPr>
                <w:ilvl w:val="0"/>
                <w:numId w:val="36"/>
              </w:numPr>
              <w:tabs>
                <w:tab w:val="left" w:pos="636"/>
                <w:tab w:val="left" w:pos="778"/>
              </w:tabs>
              <w:spacing w:before="120"/>
              <w:ind w:left="0" w:right="-1" w:firstLine="0"/>
              <w:jc w:val="both"/>
              <w:rPr>
                <w:rFonts w:ascii="Arial Narrow" w:hAnsi="Arial Narrow"/>
                <w:sz w:val="20"/>
                <w:szCs w:val="20"/>
              </w:rPr>
            </w:pPr>
            <w:r w:rsidRPr="002C2F00">
              <w:rPr>
                <w:rFonts w:ascii="Arial Narrow" w:hAnsi="Arial Narrow"/>
                <w:sz w:val="20"/>
                <w:szCs w:val="20"/>
              </w:rPr>
              <w:t>с</w:t>
            </w:r>
            <w:r w:rsidR="0028563A" w:rsidRPr="002C2F00">
              <w:rPr>
                <w:rFonts w:ascii="Arial Narrow" w:hAnsi="Arial Narrow"/>
                <w:sz w:val="20"/>
                <w:szCs w:val="20"/>
              </w:rPr>
              <w:t xml:space="preserve">ведения об участнике процедуры закупки должны отсутствовать в Реестре недобросовестных поставщиков ФАС России </w:t>
            </w:r>
            <w:r w:rsidR="0028563A" w:rsidRPr="002C2F00">
              <w:rPr>
                <w:rFonts w:ascii="Arial Narrow" w:hAnsi="Arial Narrow"/>
                <w:i/>
                <w:sz w:val="20"/>
                <w:szCs w:val="20"/>
              </w:rPr>
              <w:t>и/или</w:t>
            </w:r>
            <w:r w:rsidR="0028563A" w:rsidRPr="002C2F00">
              <w:rPr>
                <w:rFonts w:ascii="Arial Narrow" w:hAnsi="Arial Narrow"/>
                <w:sz w:val="20"/>
                <w:szCs w:val="20"/>
              </w:rPr>
              <w:t xml:space="preserve"> в реестре недобросовестных поставщиков атомной отрасли.</w:t>
            </w:r>
          </w:p>
          <w:p w:rsidR="0028563A" w:rsidRPr="002C2F00" w:rsidRDefault="0028563A" w:rsidP="00331884">
            <w:pPr>
              <w:widowControl w:val="0"/>
              <w:numPr>
                <w:ilvl w:val="0"/>
                <w:numId w:val="37"/>
              </w:numPr>
              <w:tabs>
                <w:tab w:val="left" w:pos="636"/>
                <w:tab w:val="left" w:pos="811"/>
              </w:tabs>
              <w:adjustRightInd w:val="0"/>
              <w:spacing w:before="120"/>
              <w:ind w:left="0" w:firstLine="0"/>
              <w:jc w:val="both"/>
              <w:textAlignment w:val="baseline"/>
              <w:rPr>
                <w:rFonts w:ascii="Arial Narrow" w:hAnsi="Arial Narrow"/>
                <w:sz w:val="20"/>
                <w:szCs w:val="20"/>
              </w:rPr>
            </w:pPr>
            <w:bookmarkStart w:id="268" w:name="_Ref317252240"/>
            <w:r w:rsidRPr="002C2F00">
              <w:rPr>
                <w:rFonts w:ascii="Arial Narrow" w:hAnsi="Arial Narrow"/>
                <w:sz w:val="20"/>
                <w:szCs w:val="20"/>
              </w:rPr>
              <w:t>Требования к поставщикам/ субподрядчикам/ соисполнителям в объеме поставляемого товара/ выполняемых работ /оказываемых услуг:</w:t>
            </w:r>
            <w:bookmarkEnd w:id="268"/>
            <w:r w:rsidRPr="002C2F00">
              <w:rPr>
                <w:rFonts w:ascii="Arial Narrow" w:hAnsi="Arial Narrow"/>
                <w:sz w:val="20"/>
                <w:szCs w:val="20"/>
              </w:rPr>
              <w:t xml:space="preserve"> </w:t>
            </w:r>
            <w:r w:rsidR="00BC4885" w:rsidRPr="002C2F00">
              <w:rPr>
                <w:rFonts w:ascii="Arial Narrow" w:hAnsi="Arial Narrow"/>
                <w:sz w:val="20"/>
                <w:szCs w:val="20"/>
              </w:rPr>
              <w:t xml:space="preserve"> не установлены, в связи с тем, что</w:t>
            </w:r>
            <w:r w:rsidR="00BC4885" w:rsidRPr="002C2F00">
              <w:rPr>
                <w:rFonts w:ascii="Arial Narrow" w:hAnsi="Arial Narrow"/>
                <w:bCs/>
                <w:sz w:val="20"/>
                <w:szCs w:val="20"/>
              </w:rPr>
              <w:t xml:space="preserve"> привлечение </w:t>
            </w:r>
            <w:r w:rsidR="00BC4885" w:rsidRPr="002C2F00">
              <w:rPr>
                <w:rFonts w:ascii="Arial Narrow" w:hAnsi="Arial Narrow"/>
                <w:bCs/>
                <w:i/>
                <w:sz w:val="20"/>
                <w:szCs w:val="20"/>
              </w:rPr>
              <w:t>поставщиков/ субподрядчиков соисполнителей</w:t>
            </w:r>
            <w:r w:rsidR="00BC4885" w:rsidRPr="002C2F00">
              <w:rPr>
                <w:rFonts w:ascii="Arial Narrow" w:hAnsi="Arial Narrow"/>
                <w:bCs/>
                <w:spacing w:val="-6"/>
                <w:sz w:val="20"/>
                <w:szCs w:val="20"/>
              </w:rPr>
              <w:t xml:space="preserve"> </w:t>
            </w:r>
            <w:r w:rsidR="00BC4885" w:rsidRPr="002C2F00">
              <w:rPr>
                <w:rFonts w:ascii="Arial Narrow" w:hAnsi="Arial Narrow"/>
                <w:sz w:val="20"/>
                <w:szCs w:val="20"/>
              </w:rPr>
              <w:t xml:space="preserve"> не допускается.</w:t>
            </w:r>
          </w:p>
          <w:p w:rsidR="0028563A" w:rsidRPr="002C2F00" w:rsidRDefault="0028563A" w:rsidP="00331884">
            <w:pPr>
              <w:widowControl w:val="0"/>
              <w:numPr>
                <w:ilvl w:val="0"/>
                <w:numId w:val="37"/>
              </w:numPr>
              <w:tabs>
                <w:tab w:val="left" w:pos="511"/>
                <w:tab w:val="left" w:pos="636"/>
              </w:tabs>
              <w:adjustRightInd w:val="0"/>
              <w:spacing w:before="120"/>
              <w:ind w:left="0" w:right="-1" w:firstLine="0"/>
              <w:jc w:val="both"/>
              <w:textAlignment w:val="baseline"/>
              <w:rPr>
                <w:rFonts w:ascii="Arial Narrow" w:hAnsi="Arial Narrow"/>
                <w:sz w:val="20"/>
                <w:szCs w:val="20"/>
              </w:rPr>
            </w:pPr>
            <w:bookmarkStart w:id="269" w:name="_Ref317250882"/>
            <w:bookmarkStart w:id="270" w:name="_Ref333219482"/>
            <w:r w:rsidRPr="002C2F00">
              <w:rPr>
                <w:rFonts w:ascii="Arial Narrow" w:hAnsi="Arial Narrow"/>
                <w:sz w:val="20"/>
                <w:szCs w:val="20"/>
              </w:rPr>
              <w:t>Требования к участникам конкурса и поставщикам/ субподрядчикам/ соисполни</w:t>
            </w:r>
            <w:r w:rsidRPr="002C2F00">
              <w:rPr>
                <w:rFonts w:ascii="Arial Narrow" w:hAnsi="Arial Narrow"/>
                <w:i/>
                <w:sz w:val="20"/>
                <w:szCs w:val="20"/>
              </w:rPr>
              <w:t>телям в объеме поставляемого товара/ выполняемых работ /оказываемых услуг</w:t>
            </w:r>
            <w:r w:rsidRPr="002C2F00">
              <w:rPr>
                <w:rFonts w:ascii="Arial Narrow" w:hAnsi="Arial Narrow"/>
                <w:sz w:val="20"/>
                <w:szCs w:val="20"/>
              </w:rPr>
              <w:t>:</w:t>
            </w:r>
            <w:bookmarkEnd w:id="269"/>
            <w:r w:rsidRPr="002C2F00">
              <w:rPr>
                <w:rFonts w:ascii="Arial Narrow" w:hAnsi="Arial Narrow"/>
                <w:sz w:val="20"/>
                <w:szCs w:val="20"/>
              </w:rPr>
              <w:t xml:space="preserve"> </w:t>
            </w:r>
            <w:r w:rsidR="006D1665" w:rsidRPr="002C2F00">
              <w:rPr>
                <w:rFonts w:ascii="Arial Narrow" w:hAnsi="Arial Narrow"/>
                <w:sz w:val="20"/>
                <w:szCs w:val="20"/>
              </w:rPr>
              <w:t xml:space="preserve"> не установлены, в связи с тем, что</w:t>
            </w:r>
            <w:r w:rsidR="006D1665" w:rsidRPr="002C2F00">
              <w:rPr>
                <w:rFonts w:ascii="Arial Narrow" w:hAnsi="Arial Narrow"/>
                <w:bCs/>
                <w:sz w:val="20"/>
                <w:szCs w:val="20"/>
              </w:rPr>
              <w:t xml:space="preserve"> привлечение </w:t>
            </w:r>
            <w:r w:rsidR="006D1665" w:rsidRPr="002C2F00">
              <w:rPr>
                <w:rFonts w:ascii="Arial Narrow" w:hAnsi="Arial Narrow"/>
                <w:bCs/>
                <w:i/>
                <w:sz w:val="20"/>
                <w:szCs w:val="20"/>
              </w:rPr>
              <w:t>поставщиков/ субподрядчиков соисполнителей</w:t>
            </w:r>
            <w:r w:rsidR="006D1665" w:rsidRPr="002C2F00">
              <w:rPr>
                <w:rFonts w:ascii="Arial Narrow" w:hAnsi="Arial Narrow"/>
                <w:bCs/>
                <w:spacing w:val="-6"/>
                <w:sz w:val="20"/>
                <w:szCs w:val="20"/>
              </w:rPr>
              <w:t xml:space="preserve"> </w:t>
            </w:r>
            <w:r w:rsidR="006D1665" w:rsidRPr="002C2F00">
              <w:rPr>
                <w:rFonts w:ascii="Arial Narrow" w:hAnsi="Arial Narrow"/>
                <w:sz w:val="20"/>
                <w:szCs w:val="20"/>
              </w:rPr>
              <w:t xml:space="preserve"> не допускается.</w:t>
            </w:r>
            <w:bookmarkEnd w:id="270"/>
          </w:p>
        </w:tc>
      </w:tr>
      <w:tr w:rsidR="001C7F09" w:rsidRPr="002C2F00" w:rsidTr="001C7F09">
        <w:trPr>
          <w:trHeight w:val="709"/>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71" w:name="_Ref317256469"/>
          </w:p>
        </w:tc>
        <w:bookmarkEnd w:id="271"/>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72" w:name="_Ref317257394"/>
          </w:p>
        </w:tc>
        <w:bookmarkEnd w:id="272"/>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p w:rsidR="00CF470C" w:rsidRPr="002C2F00" w:rsidRDefault="00CF470C" w:rsidP="00133D60">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Закупаемая продукция, изложенная в  </w:t>
            </w:r>
            <w:r w:rsidRPr="002C2F00">
              <w:rPr>
                <w:rFonts w:ascii="Arial Narrow" w:hAnsi="Arial Narrow"/>
                <w:sz w:val="20"/>
                <w:szCs w:val="20"/>
              </w:rPr>
              <w:t>разделе 7 «Техническая часть»</w:t>
            </w:r>
            <w:r w:rsidRPr="002C2F00">
              <w:rPr>
                <w:rFonts w:ascii="Arial Narrow" w:hAnsi="Arial Narrow"/>
                <w:color w:val="000000"/>
                <w:sz w:val="20"/>
                <w:szCs w:val="20"/>
              </w:rPr>
              <w:t xml:space="preserve"> настоящей документации, будет использоваться во взаимодействии с продукцией, уже используемой Заказчиком. В целях исключения случаев несовместимости поставляемой продукцией, с продукцией, уже используемой Заказчиком, поставляемая продукция должна быть оригинальной (не являться аналогами других типов, марок, товарных знаков).</w:t>
            </w:r>
          </w:p>
        </w:tc>
      </w:tr>
      <w:tr w:rsidR="001C7F09" w:rsidRPr="002C2F00" w:rsidTr="001C7F09">
        <w:trPr>
          <w:trHeight w:val="2508"/>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73" w:name="_Ref317257698"/>
          </w:p>
        </w:tc>
        <w:bookmarkEnd w:id="27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Документы, подтверждающие соответствие требованиям, предъявляемым участникам конкурса</w:t>
            </w:r>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2C2F00" w:rsidRDefault="006041AD" w:rsidP="00AD7F62">
            <w:pPr>
              <w:widowControl w:val="0"/>
              <w:numPr>
                <w:ilvl w:val="0"/>
                <w:numId w:val="38"/>
              </w:numPr>
              <w:tabs>
                <w:tab w:val="left" w:pos="636"/>
              </w:tabs>
              <w:adjustRightInd w:val="0"/>
              <w:spacing w:before="120"/>
              <w:ind w:left="0" w:right="-1" w:firstLine="0"/>
              <w:jc w:val="both"/>
              <w:textAlignment w:val="baseline"/>
              <w:rPr>
                <w:rFonts w:ascii="Arial Narrow" w:hAnsi="Arial Narrow"/>
                <w:sz w:val="20"/>
                <w:szCs w:val="20"/>
              </w:rPr>
            </w:pPr>
            <w:bookmarkStart w:id="274" w:name="_Ref317251847"/>
            <w:r w:rsidRPr="002C2F00">
              <w:rPr>
                <w:rFonts w:ascii="Arial Narrow" w:hAnsi="Arial Narrow"/>
                <w:bCs/>
                <w:sz w:val="20"/>
                <w:szCs w:val="20"/>
              </w:rPr>
              <w:t>Документы, подтверждающие соответствие т</w:t>
            </w:r>
            <w:r w:rsidRPr="002C2F00">
              <w:rPr>
                <w:rFonts w:ascii="Arial Narrow" w:hAnsi="Arial Narrow"/>
                <w:sz w:val="20"/>
                <w:szCs w:val="20"/>
              </w:rPr>
              <w:t>ребованиям, предъявляемым участникам конкурса</w:t>
            </w:r>
            <w:r w:rsidRPr="002C2F00">
              <w:rPr>
                <w:rFonts w:ascii="Arial Narrow" w:hAnsi="Arial Narrow"/>
                <w:i/>
                <w:sz w:val="20"/>
                <w:szCs w:val="20"/>
              </w:rPr>
              <w:t>/ привлекаемым поставщикам/ субподрядчикам/ соисполнителям</w:t>
            </w:r>
            <w:r w:rsidRPr="002C2F00">
              <w:rPr>
                <w:rFonts w:ascii="Arial Narrow" w:hAnsi="Arial Narrow"/>
                <w:sz w:val="20"/>
                <w:szCs w:val="20"/>
              </w:rPr>
              <w:t>:</w:t>
            </w:r>
            <w:bookmarkEnd w:id="274"/>
          </w:p>
          <w:p w:rsidR="006041AD" w:rsidRPr="002C2F00" w:rsidRDefault="006041AD" w:rsidP="00AD7F62">
            <w:pPr>
              <w:widowControl w:val="0"/>
              <w:numPr>
                <w:ilvl w:val="0"/>
                <w:numId w:val="39"/>
              </w:numPr>
              <w:tabs>
                <w:tab w:val="left" w:pos="636"/>
                <w:tab w:val="left" w:pos="778"/>
              </w:tabs>
              <w:spacing w:before="120"/>
              <w:ind w:left="0" w:right="-1" w:firstLine="0"/>
              <w:jc w:val="both"/>
              <w:rPr>
                <w:rFonts w:ascii="Arial Narrow" w:hAnsi="Arial Narrow"/>
                <w:sz w:val="20"/>
                <w:szCs w:val="20"/>
              </w:rPr>
            </w:pPr>
            <w:bookmarkStart w:id="275" w:name="_Ref317256601"/>
            <w:r w:rsidRPr="002C2F00">
              <w:rPr>
                <w:rFonts w:ascii="Arial Narrow" w:hAnsi="Arial Narrow"/>
                <w:sz w:val="20"/>
                <w:szCs w:val="20"/>
              </w:rPr>
              <w:t>документы, указанные в пункте </w:t>
            </w:r>
            <w:fldSimple w:instr=" REF _Ref317256545 \r \h  \* MERGEFORMAT ">
              <w:r w:rsidR="00C51E73" w:rsidRPr="00C51E73">
                <w:rPr>
                  <w:rFonts w:ascii="Arial Narrow" w:hAnsi="Arial Narrow"/>
                  <w:sz w:val="20"/>
                  <w:szCs w:val="20"/>
                </w:rPr>
                <w:t>3.3</w:t>
              </w:r>
            </w:fldSimple>
            <w:r w:rsidRPr="002C2F00">
              <w:rPr>
                <w:rFonts w:ascii="Arial Narrow" w:hAnsi="Arial Narrow"/>
                <w:sz w:val="20"/>
                <w:szCs w:val="20"/>
              </w:rPr>
              <w:t xml:space="preserve"> настоящей конкурсной документации;</w:t>
            </w:r>
            <w:bookmarkEnd w:id="275"/>
          </w:p>
          <w:p w:rsidR="00AD7F62" w:rsidRPr="002C2F00" w:rsidRDefault="00AD7F62" w:rsidP="00AD7F62">
            <w:pPr>
              <w:widowControl w:val="0"/>
              <w:numPr>
                <w:ilvl w:val="0"/>
                <w:numId w:val="39"/>
              </w:numPr>
              <w:tabs>
                <w:tab w:val="left" w:pos="636"/>
                <w:tab w:val="left" w:pos="778"/>
              </w:tabs>
              <w:spacing w:before="120"/>
              <w:ind w:left="0" w:right="-1" w:firstLine="0"/>
              <w:jc w:val="both"/>
              <w:rPr>
                <w:rFonts w:ascii="Arial Narrow" w:hAnsi="Arial Narrow"/>
                <w:sz w:val="20"/>
                <w:szCs w:val="20"/>
              </w:rPr>
            </w:pPr>
            <w:bookmarkStart w:id="276" w:name="_Ref317257428"/>
            <w:r w:rsidRPr="002C2F00">
              <w:rPr>
                <w:rFonts w:ascii="Arial Narrow" w:hAnsi="Arial Narrow"/>
                <w:sz w:val="20"/>
                <w:szCs w:val="20"/>
              </w:rPr>
              <w:t>копии документов на виды деятельности, связанные с выполнением договора:</w:t>
            </w:r>
            <w:bookmarkEnd w:id="276"/>
          </w:p>
          <w:p w:rsidR="00AD7F62" w:rsidRPr="002C2F00" w:rsidRDefault="00AD7F62" w:rsidP="00AD7F62">
            <w:pPr>
              <w:pStyle w:val="affe"/>
              <w:widowControl w:val="0"/>
              <w:numPr>
                <w:ilvl w:val="0"/>
                <w:numId w:val="72"/>
              </w:numPr>
              <w:tabs>
                <w:tab w:val="left" w:pos="636"/>
                <w:tab w:val="left" w:pos="778"/>
              </w:tabs>
              <w:spacing w:before="120"/>
              <w:ind w:left="0" w:right="-1" w:firstLine="0"/>
              <w:jc w:val="both"/>
              <w:rPr>
                <w:rFonts w:ascii="Arial Narrow" w:hAnsi="Arial Narrow"/>
                <w:sz w:val="20"/>
                <w:szCs w:val="20"/>
              </w:rPr>
            </w:pPr>
            <w:r w:rsidRPr="002C2F00">
              <w:rPr>
                <w:rFonts w:ascii="Arial Narrow" w:hAnsi="Arial Narrow"/>
                <w:sz w:val="20"/>
                <w:szCs w:val="20"/>
              </w:rPr>
              <w:t>сертификат, подтверждающий наличие статуса «Microsoft Large Account Reseller».</w:t>
            </w:r>
          </w:p>
          <w:p w:rsidR="006041AD" w:rsidRPr="002C2F00" w:rsidRDefault="009E106C" w:rsidP="00AD7F62">
            <w:pPr>
              <w:widowControl w:val="0"/>
              <w:numPr>
                <w:ilvl w:val="0"/>
                <w:numId w:val="38"/>
              </w:numPr>
              <w:tabs>
                <w:tab w:val="left" w:pos="636"/>
              </w:tabs>
              <w:adjustRightInd w:val="0"/>
              <w:spacing w:before="120"/>
              <w:ind w:left="0" w:right="-1" w:firstLine="0"/>
              <w:jc w:val="both"/>
              <w:textAlignment w:val="baseline"/>
              <w:rPr>
                <w:rFonts w:ascii="Arial Narrow" w:hAnsi="Arial Narrow"/>
                <w:sz w:val="20"/>
                <w:szCs w:val="20"/>
              </w:rPr>
            </w:pPr>
            <w:bookmarkStart w:id="277" w:name="_Ref317252351"/>
            <w:r w:rsidRPr="002C2F00">
              <w:rPr>
                <w:rFonts w:ascii="Arial Narrow" w:hAnsi="Arial Narrow"/>
                <w:bCs/>
                <w:sz w:val="20"/>
                <w:szCs w:val="20"/>
              </w:rPr>
              <w:t>д</w:t>
            </w:r>
            <w:r w:rsidR="006041AD" w:rsidRPr="002C2F00">
              <w:rPr>
                <w:rFonts w:ascii="Arial Narrow" w:hAnsi="Arial Narrow"/>
                <w:bCs/>
                <w:sz w:val="20"/>
                <w:szCs w:val="20"/>
              </w:rPr>
              <w:t>окументы, подтверждающие соответствие т</w:t>
            </w:r>
            <w:r w:rsidR="006041AD" w:rsidRPr="002C2F00">
              <w:rPr>
                <w:rFonts w:ascii="Arial Narrow" w:hAnsi="Arial Narrow"/>
                <w:sz w:val="20"/>
                <w:szCs w:val="20"/>
              </w:rPr>
              <w:t>ребованиям, предъявляемым участникам конкурса</w:t>
            </w:r>
            <w:bookmarkEnd w:id="277"/>
            <w:r w:rsidR="006041AD" w:rsidRPr="002C2F00">
              <w:rPr>
                <w:rFonts w:ascii="Arial Narrow" w:hAnsi="Arial Narrow"/>
                <w:sz w:val="20"/>
                <w:szCs w:val="20"/>
              </w:rPr>
              <w:t>:</w:t>
            </w:r>
          </w:p>
          <w:p w:rsidR="006041AD" w:rsidRPr="002C2F00" w:rsidRDefault="006041AD" w:rsidP="00AD7F62">
            <w:pPr>
              <w:widowControl w:val="0"/>
              <w:numPr>
                <w:ilvl w:val="0"/>
                <w:numId w:val="60"/>
              </w:numPr>
              <w:tabs>
                <w:tab w:val="left" w:pos="0"/>
                <w:tab w:val="left" w:pos="636"/>
              </w:tabs>
              <w:spacing w:before="120"/>
              <w:ind w:left="0" w:right="-1" w:firstLine="0"/>
              <w:jc w:val="both"/>
              <w:rPr>
                <w:rFonts w:ascii="Arial Narrow" w:hAnsi="Arial Narrow"/>
                <w:sz w:val="20"/>
                <w:szCs w:val="20"/>
              </w:rPr>
            </w:pPr>
            <w:bookmarkStart w:id="278" w:name="_Ref319493337"/>
            <w:bookmarkStart w:id="279" w:name="_Ref319493636"/>
            <w:r w:rsidRPr="002C2F00">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8"/>
            <w:bookmarkEnd w:id="279"/>
            <w:r w:rsidR="006662A0" w:rsidRPr="002C2F00">
              <w:rPr>
                <w:rFonts w:ascii="Arial Narrow" w:hAnsi="Arial Narrow"/>
                <w:sz w:val="20"/>
                <w:szCs w:val="20"/>
              </w:rPr>
              <w:t>)</w:t>
            </w:r>
            <w:r w:rsidRPr="002C2F00">
              <w:rPr>
                <w:rFonts w:ascii="Arial Narrow" w:hAnsi="Arial Narrow"/>
                <w:sz w:val="20"/>
                <w:szCs w:val="20"/>
              </w:rPr>
              <w:t>.</w:t>
            </w:r>
          </w:p>
          <w:p w:rsidR="006041AD" w:rsidRPr="002C2F00" w:rsidRDefault="006041AD" w:rsidP="00AD7F62">
            <w:pPr>
              <w:widowControl w:val="0"/>
              <w:tabs>
                <w:tab w:val="left" w:pos="636"/>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2C2F00" w:rsidRDefault="006041AD" w:rsidP="00AD7F62">
            <w:pPr>
              <w:widowControl w:val="0"/>
              <w:tabs>
                <w:tab w:val="left" w:pos="636"/>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45579B">
            <w:pPr>
              <w:keepNext/>
              <w:keepLines/>
              <w:numPr>
                <w:ilvl w:val="0"/>
                <w:numId w:val="42"/>
              </w:numPr>
              <w:tabs>
                <w:tab w:val="num" w:pos="786"/>
              </w:tabs>
              <w:spacing w:before="120"/>
              <w:ind w:left="0" w:hanging="15"/>
              <w:jc w:val="center"/>
              <w:rPr>
                <w:rFonts w:ascii="Arial Narrow" w:hAnsi="Arial Narrow"/>
                <w:sz w:val="20"/>
                <w:szCs w:val="20"/>
              </w:rPr>
            </w:pPr>
            <w:bookmarkStart w:id="280" w:name="_Ref332807625"/>
          </w:p>
        </w:tc>
        <w:bookmarkEnd w:id="280"/>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81"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C51E73" w:rsidRPr="00C51E73">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81"/>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C51E73" w:rsidRPr="00C51E73">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r w:rsidRPr="002C2F00">
              <w:rPr>
                <w:rFonts w:ascii="Arial Narrow" w:hAnsi="Arial Narrow"/>
                <w:sz w:val="20"/>
                <w:szCs w:val="20"/>
                <w:lang w:val="en-US"/>
              </w:rPr>
              <w:t>pdf</w:t>
            </w:r>
            <w:r w:rsidRPr="002C2F00">
              <w:rPr>
                <w:rFonts w:ascii="Arial Narrow" w:hAnsi="Arial Narrow"/>
                <w:sz w:val="20"/>
                <w:szCs w:val="20"/>
              </w:rPr>
              <w:t xml:space="preserve"> и *.xls;</w:t>
            </w:r>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 xml:space="preserve">платежное поручение (квитанция), подтверждающие факт внесения денежных средств в качестве обеспечения заявки на участие в конкурсе </w:t>
            </w:r>
            <w:r w:rsidRPr="002C2F00">
              <w:rPr>
                <w:rFonts w:ascii="Arial Narrow" w:hAnsi="Arial Narrow"/>
                <w:i/>
                <w:sz w:val="20"/>
                <w:szCs w:val="20"/>
              </w:rPr>
              <w:t>или безотзывная банковская гарантия обеспечения исполнения обязательств участника конкурса</w:t>
            </w:r>
            <w:r w:rsidRPr="002C2F00">
              <w:rPr>
                <w:rFonts w:ascii="Arial Narrow" w:hAnsi="Arial Narrow"/>
                <w:sz w:val="20"/>
                <w:szCs w:val="20"/>
              </w:rPr>
              <w:t xml:space="preserve"> (подраздел </w:t>
            </w:r>
            <w:fldSimple w:instr=" REF _Ref317258254 \r \h  \* MERGEFORMAT ">
              <w:r w:rsidR="00C51E73" w:rsidRPr="00C51E73">
                <w:rPr>
                  <w:rFonts w:ascii="Arial Narrow" w:hAnsi="Arial Narrow"/>
                  <w:sz w:val="20"/>
                  <w:szCs w:val="20"/>
                </w:rPr>
                <w:t>4.9</w:t>
              </w:r>
            </w:fldSimple>
            <w:r w:rsidRPr="002C2F00">
              <w:rPr>
                <w:rFonts w:ascii="Arial Narrow" w:hAnsi="Arial Narrow"/>
                <w:sz w:val="20"/>
                <w:szCs w:val="20"/>
              </w:rPr>
              <w:t>);</w:t>
            </w:r>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документы, указанные в пункте </w:t>
            </w:r>
            <w:fldSimple w:instr=" REF _Ref317256601 \r \h  \* MERGEFORMAT ">
              <w:r w:rsidR="00C51E73" w:rsidRPr="00C51E73">
                <w:rPr>
                  <w:rFonts w:ascii="Arial Narrow" w:hAnsi="Arial Narrow"/>
                  <w:sz w:val="20"/>
                  <w:szCs w:val="20"/>
                </w:rPr>
                <w:t>17.1.1</w:t>
              </w:r>
            </w:fldSimple>
            <w:r w:rsidRPr="002C2F00">
              <w:rPr>
                <w:rFonts w:ascii="Arial Narrow" w:hAnsi="Arial Narrow"/>
                <w:sz w:val="20"/>
                <w:szCs w:val="20"/>
              </w:rPr>
              <w:t xml:space="preserve"> раздела </w:t>
            </w:r>
            <w:fldSimple w:instr=" REF _Ref317256731 \r \h  \* MERGEFORMAT ">
              <w:r w:rsidR="00C51E73" w:rsidRPr="00C51E73">
                <w:rPr>
                  <w:rFonts w:ascii="Arial Narrow" w:hAnsi="Arial Narrow"/>
                  <w:sz w:val="20"/>
                  <w:szCs w:val="20"/>
                </w:rPr>
                <w:t>5</w:t>
              </w:r>
            </w:fldSimple>
            <w:r w:rsidRPr="002C2F00">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72FE6" w:rsidRPr="002C2F00"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eastAsia="Arial Unicode MS" w:hAnsi="Arial Narrow"/>
                <w:sz w:val="20"/>
                <w:szCs w:val="20"/>
              </w:rPr>
              <w:t>техническое</w:t>
            </w:r>
            <w:r w:rsidRPr="002C2F00">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C51E73" w:rsidRPr="00C51E73">
                <w:rPr>
                  <w:rFonts w:ascii="Arial Narrow" w:hAnsi="Arial Narrow"/>
                  <w:sz w:val="20"/>
                  <w:szCs w:val="20"/>
                </w:rPr>
                <w:t>6</w:t>
              </w:r>
            </w:fldSimple>
            <w:r w:rsidRPr="002C2F00">
              <w:rPr>
                <w:rFonts w:ascii="Arial Narrow" w:hAnsi="Arial Narrow"/>
                <w:sz w:val="20"/>
                <w:szCs w:val="20"/>
              </w:rPr>
              <w:t xml:space="preserve">, </w:t>
            </w:r>
            <w:hyperlink w:anchor="_Техническое_предложение_(Форма" w:history="1">
              <w:r w:rsidR="00F51D3D" w:rsidRPr="002C2F00">
                <w:rPr>
                  <w:rStyle w:val="afa"/>
                  <w:rFonts w:ascii="Arial Narrow" w:hAnsi="Arial Narrow"/>
                  <w:color w:val="auto"/>
                  <w:sz w:val="20"/>
                  <w:szCs w:val="20"/>
                </w:rPr>
                <w:t>Форма 3</w:t>
              </w:r>
            </w:hyperlink>
            <w:r w:rsidRPr="002C2F00">
              <w:rPr>
                <w:rFonts w:ascii="Arial Narrow" w:hAnsi="Arial Narrow"/>
                <w:sz w:val="20"/>
                <w:szCs w:val="20"/>
              </w:rPr>
              <w:t>);</w:t>
            </w:r>
          </w:p>
          <w:p w:rsidR="00572FE6" w:rsidRPr="002C2F00" w:rsidRDefault="00F51D3D" w:rsidP="00F51D3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спецификация продукции  в соответствии с инструкциями, приведенными в настоящей конкурсной документации (раздел </w:t>
            </w:r>
            <w:fldSimple w:instr=" REF _Ref317259217 \r \h  \* MERGEFORMAT ">
              <w:r w:rsidR="00C51E73" w:rsidRPr="00C51E73">
                <w:rPr>
                  <w:rFonts w:ascii="Arial Narrow" w:hAnsi="Arial Narrow"/>
                  <w:sz w:val="20"/>
                  <w:szCs w:val="20"/>
                </w:rPr>
                <w:t>6</w:t>
              </w:r>
            </w:fldSimple>
            <w:r w:rsidRPr="002C2F00">
              <w:rPr>
                <w:rFonts w:ascii="Arial Narrow" w:hAnsi="Arial Narrow"/>
                <w:sz w:val="20"/>
                <w:szCs w:val="20"/>
              </w:rPr>
              <w:t xml:space="preserve">, </w:t>
            </w:r>
            <w:hyperlink w:anchor="_СПЕЦИФИКАЦИЯ_ПРОДУКЦИИ_(Форма" w:history="1">
              <w:r w:rsidRPr="002C2F00">
                <w:rPr>
                  <w:rStyle w:val="afa"/>
                  <w:rFonts w:ascii="Arial Narrow" w:hAnsi="Arial Narrow"/>
                  <w:sz w:val="20"/>
                  <w:szCs w:val="20"/>
                </w:rPr>
                <w:t>Форма</w:t>
              </w:r>
            </w:hyperlink>
            <w:r w:rsidRPr="002C2F00">
              <w:rPr>
                <w:rFonts w:ascii="Arial Narrow" w:hAnsi="Arial Narrow"/>
                <w:sz w:val="20"/>
                <w:szCs w:val="20"/>
              </w:rPr>
              <w:t xml:space="preserve"> 4</w:t>
            </w:r>
            <w:r w:rsidRPr="002C2F00">
              <w:rPr>
                <w:rFonts w:ascii="Arial Narrow" w:hAnsi="Arial Narrow"/>
                <w:bCs w:val="0"/>
                <w:sz w:val="20"/>
                <w:szCs w:val="20"/>
              </w:rPr>
              <w:t>);</w:t>
            </w:r>
          </w:p>
          <w:p w:rsidR="006C0D73" w:rsidRPr="002C2F00" w:rsidRDefault="00AD7F62" w:rsidP="00F51D3D">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C51E73" w:rsidRPr="00C51E73">
                <w:rPr>
                  <w:rFonts w:ascii="Arial Narrow" w:hAnsi="Arial Narrow"/>
                  <w:sz w:val="20"/>
                  <w:szCs w:val="20"/>
                </w:rPr>
                <w:t>23</w:t>
              </w:r>
            </w:fldSimple>
            <w:r w:rsidRPr="002C2F00">
              <w:rPr>
                <w:rFonts w:ascii="Arial Narrow" w:hAnsi="Arial Narrow"/>
                <w:sz w:val="20"/>
                <w:szCs w:val="20"/>
              </w:rPr>
              <w:t xml:space="preserve"> раздела </w:t>
            </w:r>
            <w:fldSimple w:instr=" REF _Ref317249938 \r \h  \* MERGEFORMAT ">
              <w:r w:rsidR="00C51E73" w:rsidRPr="00C51E73">
                <w:rPr>
                  <w:rFonts w:ascii="Arial Narrow" w:hAnsi="Arial Narrow"/>
                  <w:sz w:val="20"/>
                  <w:szCs w:val="20"/>
                </w:rPr>
                <w:t>5</w:t>
              </w:r>
            </w:fldSimple>
            <w:r w:rsidRPr="002C2F00">
              <w:rPr>
                <w:rFonts w:ascii="Arial Narrow" w:hAnsi="Arial Narrow"/>
                <w:sz w:val="20"/>
                <w:szCs w:val="20"/>
              </w:rPr>
              <w:t xml:space="preserve"> «Информационная карта конкурса» и методикой оценки заявок на участие в конкурсе</w:t>
            </w:r>
            <w:r w:rsidR="0043055F" w:rsidRPr="002C2F00">
              <w:rPr>
                <w:rFonts w:ascii="Arial Narrow" w:hAnsi="Arial Narrow"/>
                <w:sz w:val="20"/>
                <w:szCs w:val="20"/>
              </w:rPr>
              <w:t xml:space="preserve">: </w:t>
            </w:r>
            <w:r w:rsidRPr="002C2F00">
              <w:rPr>
                <w:rFonts w:ascii="Arial Narrow" w:hAnsi="Arial Narrow"/>
                <w:i/>
                <w:sz w:val="20"/>
                <w:szCs w:val="20"/>
              </w:rPr>
              <w:t>справка об опыте</w:t>
            </w:r>
            <w:r w:rsidR="00572FE6" w:rsidRPr="002C2F00">
              <w:rPr>
                <w:rFonts w:ascii="Arial Narrow" w:hAnsi="Arial Narrow"/>
                <w:i/>
                <w:sz w:val="20"/>
                <w:szCs w:val="20"/>
              </w:rPr>
              <w:t xml:space="preserve"> выполнения договоров, с приложением подтверждающих документов </w:t>
            </w:r>
            <w:r w:rsidR="00572FE6" w:rsidRPr="002C2F00">
              <w:rPr>
                <w:rFonts w:ascii="Arial Narrow" w:hAnsi="Arial Narrow"/>
                <w:sz w:val="20"/>
                <w:szCs w:val="20"/>
              </w:rPr>
              <w:t>(раздел </w:t>
            </w:r>
            <w:fldSimple w:instr=" REF _Ref317259149 \r \h  \* MERGEFORMAT ">
              <w:r w:rsidR="00C51E73" w:rsidRPr="00C51E73">
                <w:rPr>
                  <w:rFonts w:ascii="Arial Narrow" w:hAnsi="Arial Narrow"/>
                  <w:sz w:val="20"/>
                  <w:szCs w:val="20"/>
                </w:rPr>
                <w:t>6</w:t>
              </w:r>
            </w:fldSimple>
            <w:r w:rsidR="00572FE6" w:rsidRPr="002C2F00">
              <w:rPr>
                <w:rFonts w:ascii="Arial Narrow" w:hAnsi="Arial Narrow"/>
                <w:sz w:val="20"/>
                <w:szCs w:val="20"/>
              </w:rPr>
              <w:t xml:space="preserve">, </w:t>
            </w:r>
            <w:hyperlink w:anchor="_Справка_о_перечне" w:history="1">
              <w:r w:rsidR="00F51D3D" w:rsidRPr="002C2F00">
                <w:rPr>
                  <w:rStyle w:val="afa"/>
                  <w:rFonts w:ascii="Arial Narrow" w:hAnsi="Arial Narrow"/>
                  <w:color w:val="auto"/>
                  <w:sz w:val="20"/>
                  <w:szCs w:val="20"/>
                </w:rPr>
                <w:t>Форма 5</w:t>
              </w:r>
            </w:hyperlink>
            <w:r w:rsidR="00572FE6" w:rsidRPr="002C2F00">
              <w:rPr>
                <w:rFonts w:ascii="Arial Narrow" w:hAnsi="Arial Narrow"/>
                <w:sz w:val="20"/>
                <w:szCs w:val="20"/>
              </w:rPr>
              <w:t>)</w:t>
            </w:r>
            <w:r w:rsidR="0043055F" w:rsidRPr="002C2F00">
              <w:rPr>
                <w:rFonts w:ascii="Arial Narrow" w:hAnsi="Arial Narrow"/>
                <w:i/>
                <w:sz w:val="20"/>
                <w:szCs w:val="20"/>
              </w:rPr>
              <w:t>.</w:t>
            </w:r>
          </w:p>
        </w:tc>
      </w:tr>
      <w:tr w:rsidR="001C7F09" w:rsidRPr="002C2F00" w:rsidTr="009C27CB">
        <w:trPr>
          <w:trHeight w:val="96"/>
        </w:trPr>
        <w:tc>
          <w:tcPr>
            <w:tcW w:w="266" w:type="pct"/>
            <w:vMerge w:val="restart"/>
          </w:tcPr>
          <w:p w:rsidR="006041AD" w:rsidRPr="002C2F00" w:rsidRDefault="006041AD" w:rsidP="0045579B">
            <w:pPr>
              <w:keepNext/>
              <w:keepLines/>
              <w:numPr>
                <w:ilvl w:val="0"/>
                <w:numId w:val="59"/>
              </w:numPr>
              <w:tabs>
                <w:tab w:val="clear" w:pos="720"/>
                <w:tab w:val="num" w:pos="0"/>
              </w:tabs>
              <w:spacing w:before="120"/>
              <w:ind w:left="0" w:hanging="11"/>
              <w:jc w:val="center"/>
              <w:rPr>
                <w:rFonts w:ascii="Arial Narrow" w:hAnsi="Arial Narrow"/>
                <w:sz w:val="20"/>
                <w:szCs w:val="20"/>
              </w:rPr>
            </w:pPr>
            <w:bookmarkStart w:id="282" w:name="_Ref333222072"/>
          </w:p>
        </w:tc>
        <w:bookmarkEnd w:id="282"/>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45579B">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допускается</w:t>
            </w:r>
          </w:p>
        </w:tc>
      </w:tr>
      <w:tr w:rsidR="001C7F09" w:rsidRPr="002C2F00" w:rsidTr="009C27CB">
        <w:trPr>
          <w:trHeight w:val="690"/>
        </w:trPr>
        <w:tc>
          <w:tcPr>
            <w:tcW w:w="266" w:type="pct"/>
            <w:vMerge/>
          </w:tcPr>
          <w:p w:rsidR="006041AD" w:rsidRPr="002C2F00" w:rsidRDefault="006041AD" w:rsidP="0045579B">
            <w:pPr>
              <w:keepNext/>
              <w:keepLines/>
              <w:numPr>
                <w:ilvl w:val="0"/>
                <w:numId w:val="59"/>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9C27CB">
        <w:trPr>
          <w:trHeight w:val="690"/>
        </w:trPr>
        <w:tc>
          <w:tcPr>
            <w:tcW w:w="266" w:type="pct"/>
            <w:vMerge/>
          </w:tcPr>
          <w:p w:rsidR="006041AD" w:rsidRPr="002C2F00" w:rsidRDefault="006041AD" w:rsidP="0045579B">
            <w:pPr>
              <w:keepNext/>
              <w:keepLines/>
              <w:numPr>
                <w:ilvl w:val="0"/>
                <w:numId w:val="59"/>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45579B">
            <w:pPr>
              <w:keepNext/>
              <w:keepLines/>
              <w:numPr>
                <w:ilvl w:val="0"/>
                <w:numId w:val="42"/>
              </w:numPr>
              <w:tabs>
                <w:tab w:val="num" w:pos="786"/>
              </w:tabs>
              <w:spacing w:before="120"/>
              <w:ind w:left="0" w:hanging="15"/>
              <w:jc w:val="center"/>
              <w:rPr>
                <w:rFonts w:ascii="Arial Narrow" w:hAnsi="Arial Narrow"/>
                <w:sz w:val="20"/>
                <w:szCs w:val="20"/>
              </w:rPr>
            </w:pPr>
            <w:bookmarkStart w:id="283" w:name="_Ref317252128"/>
          </w:p>
        </w:tc>
        <w:bookmarkEnd w:id="283"/>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минимальный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45579B" w:rsidRPr="002C2F00" w:rsidRDefault="0045579B"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не допускается</w:t>
            </w:r>
          </w:p>
        </w:tc>
      </w:tr>
      <w:tr w:rsidR="001C7F09" w:rsidRPr="002C2F00" w:rsidTr="00AD7F62">
        <w:trPr>
          <w:trHeight w:val="397"/>
        </w:trPr>
        <w:tc>
          <w:tcPr>
            <w:tcW w:w="266" w:type="pct"/>
            <w:vMerge w:val="restart"/>
          </w:tcPr>
          <w:p w:rsidR="006041AD" w:rsidRPr="002C2F00" w:rsidRDefault="006041AD" w:rsidP="0045579B">
            <w:pPr>
              <w:keepNext/>
              <w:keepLines/>
              <w:numPr>
                <w:ilvl w:val="0"/>
                <w:numId w:val="41"/>
              </w:numPr>
              <w:spacing w:before="120"/>
              <w:ind w:left="0" w:hanging="15"/>
              <w:jc w:val="center"/>
              <w:rPr>
                <w:rFonts w:ascii="Arial Narrow" w:hAnsi="Arial Narrow"/>
                <w:sz w:val="20"/>
                <w:szCs w:val="20"/>
              </w:rPr>
            </w:pPr>
            <w:bookmarkStart w:id="284" w:name="_Ref317254826"/>
          </w:p>
        </w:tc>
        <w:bookmarkEnd w:id="284"/>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45579B">
            <w:pPr>
              <w:keepNext/>
              <w:keepLines/>
              <w:numPr>
                <w:ilvl w:val="0"/>
                <w:numId w:val="41"/>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45579B">
            <w:pPr>
              <w:keepNext/>
              <w:keepLines/>
              <w:numPr>
                <w:ilvl w:val="0"/>
                <w:numId w:val="41"/>
              </w:numPr>
              <w:spacing w:before="120"/>
              <w:ind w:left="0" w:hanging="15"/>
              <w:jc w:val="center"/>
              <w:rPr>
                <w:rFonts w:ascii="Arial Narrow" w:hAnsi="Arial Narrow"/>
                <w:sz w:val="20"/>
                <w:szCs w:val="20"/>
              </w:rPr>
            </w:pPr>
            <w:bookmarkStart w:id="285" w:name="_Ref317250778"/>
          </w:p>
        </w:tc>
        <w:bookmarkEnd w:id="285"/>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26"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.ru</w:t>
              </w:r>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4B684E" w:rsidRPr="002C2F00">
              <w:rPr>
                <w:rFonts w:ascii="Arial Narrow" w:hAnsi="Arial Narrow"/>
                <w:sz w:val="20"/>
                <w:szCs w:val="20"/>
              </w:rPr>
              <w:t>0</w:t>
            </w:r>
            <w:r w:rsidR="005F2740" w:rsidRPr="002C2F00">
              <w:rPr>
                <w:rFonts w:ascii="Arial Narrow" w:hAnsi="Arial Narrow"/>
                <w:sz w:val="20"/>
                <w:szCs w:val="20"/>
              </w:rPr>
              <w:t>5</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октября </w:t>
            </w:r>
            <w:r w:rsidR="009B6AFC" w:rsidRPr="002C2F00">
              <w:rPr>
                <w:rFonts w:ascii="Arial Narrow" w:hAnsi="Arial Narrow"/>
                <w:sz w:val="20"/>
                <w:szCs w:val="20"/>
              </w:rPr>
              <w:t>2012</w:t>
            </w:r>
            <w:r w:rsidR="00960748" w:rsidRPr="002C2F00">
              <w:rPr>
                <w:rFonts w:ascii="Arial Narrow" w:hAnsi="Arial Narrow"/>
                <w:sz w:val="20"/>
                <w:szCs w:val="20"/>
              </w:rPr>
              <w:t xml:space="preserve"> года </w:t>
            </w:r>
          </w:p>
          <w:p w:rsidR="00960748" w:rsidRPr="002C2F00" w:rsidRDefault="006041AD" w:rsidP="005F2740">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09</w:t>
            </w:r>
            <w:r w:rsidR="00960748" w:rsidRPr="002C2F00">
              <w:rPr>
                <w:rFonts w:ascii="Arial Narrow" w:hAnsi="Arial Narrow"/>
                <w:sz w:val="20"/>
                <w:szCs w:val="20"/>
              </w:rPr>
              <w:t>-00 (время московское) «</w:t>
            </w:r>
            <w:r w:rsidR="004B684E" w:rsidRPr="002C2F00">
              <w:rPr>
                <w:rFonts w:ascii="Arial Narrow" w:hAnsi="Arial Narrow"/>
                <w:sz w:val="20"/>
                <w:szCs w:val="20"/>
              </w:rPr>
              <w:t>0</w:t>
            </w:r>
            <w:r w:rsidR="005F2740" w:rsidRPr="002C2F00">
              <w:rPr>
                <w:rFonts w:ascii="Arial Narrow" w:hAnsi="Arial Narrow"/>
                <w:sz w:val="20"/>
                <w:szCs w:val="20"/>
              </w:rPr>
              <w:t>5</w:t>
            </w:r>
            <w:r w:rsidR="00960748" w:rsidRPr="002C2F00">
              <w:rPr>
                <w:rFonts w:ascii="Arial Narrow" w:hAnsi="Arial Narrow"/>
                <w:sz w:val="20"/>
                <w:szCs w:val="20"/>
              </w:rPr>
              <w:t>» </w:t>
            </w:r>
            <w:r w:rsidR="004B684E" w:rsidRPr="002C2F00">
              <w:rPr>
                <w:rFonts w:ascii="Arial Narrow" w:hAnsi="Arial Narrow"/>
                <w:sz w:val="20"/>
                <w:szCs w:val="20"/>
              </w:rPr>
              <w:t>октября</w:t>
            </w:r>
            <w:r w:rsidR="006E23DC" w:rsidRPr="002C2F00">
              <w:rPr>
                <w:rFonts w:ascii="Arial Narrow" w:hAnsi="Arial Narrow"/>
                <w:sz w:val="20"/>
                <w:szCs w:val="20"/>
              </w:rPr>
              <w:t xml:space="preserve"> 2012</w:t>
            </w:r>
            <w:r w:rsidR="00960748" w:rsidRPr="002C2F00">
              <w:rPr>
                <w:rFonts w:ascii="Arial Narrow" w:hAnsi="Arial Narrow"/>
                <w:sz w:val="20"/>
                <w:szCs w:val="20"/>
              </w:rPr>
              <w:t xml:space="preserve"> года </w:t>
            </w:r>
          </w:p>
        </w:tc>
      </w:tr>
      <w:tr w:rsidR="00FB27B6" w:rsidRPr="002C2F00" w:rsidTr="001C7F09">
        <w:trPr>
          <w:trHeight w:val="232"/>
        </w:trPr>
        <w:tc>
          <w:tcPr>
            <w:tcW w:w="266" w:type="pct"/>
          </w:tcPr>
          <w:p w:rsidR="00FB27B6" w:rsidRPr="002C2F00" w:rsidRDefault="00FB27B6" w:rsidP="0045579B">
            <w:pPr>
              <w:keepNext/>
              <w:keepLines/>
              <w:numPr>
                <w:ilvl w:val="0"/>
                <w:numId w:val="41"/>
              </w:numPr>
              <w:spacing w:before="120"/>
              <w:ind w:left="0" w:hanging="15"/>
              <w:jc w:val="center"/>
              <w:rPr>
                <w:rFonts w:ascii="Arial Narrow" w:hAnsi="Arial Narrow"/>
                <w:sz w:val="20"/>
                <w:szCs w:val="20"/>
              </w:rPr>
            </w:pPr>
            <w:bookmarkStart w:id="286" w:name="_Ref317254136"/>
          </w:p>
        </w:tc>
        <w:bookmarkEnd w:id="286"/>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Отборочная стадия рассмотрения заявок на участие в конкурсе: не позднее «</w:t>
            </w:r>
            <w:r w:rsidR="005F2740" w:rsidRPr="002C2F00">
              <w:rPr>
                <w:rFonts w:ascii="Arial Narrow" w:hAnsi="Arial Narrow"/>
                <w:sz w:val="20"/>
                <w:szCs w:val="20"/>
              </w:rPr>
              <w:t>12</w:t>
            </w:r>
            <w:r w:rsidRPr="002C2F00">
              <w:rPr>
                <w:rFonts w:ascii="Arial Narrow" w:hAnsi="Arial Narrow"/>
                <w:sz w:val="20"/>
                <w:szCs w:val="20"/>
              </w:rPr>
              <w:t>»  октября 2012 г.</w:t>
            </w:r>
          </w:p>
          <w:p w:rsidR="00FB27B6" w:rsidRPr="002C2F00"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«1</w:t>
            </w:r>
            <w:r w:rsidR="005F2740" w:rsidRPr="002C2F00">
              <w:rPr>
                <w:rFonts w:ascii="Arial Narrow" w:hAnsi="Arial Narrow"/>
                <w:sz w:val="20"/>
                <w:szCs w:val="20"/>
              </w:rPr>
              <w:t>9</w:t>
            </w:r>
            <w:r w:rsidRPr="002C2F00">
              <w:rPr>
                <w:rFonts w:ascii="Arial Narrow" w:hAnsi="Arial Narrow"/>
                <w:sz w:val="20"/>
                <w:szCs w:val="20"/>
              </w:rPr>
              <w:t>»  октября 2012 г.</w:t>
            </w:r>
          </w:p>
        </w:tc>
      </w:tr>
      <w:tr w:rsidR="00696936" w:rsidRPr="002C2F00" w:rsidTr="001C7F09">
        <w:trPr>
          <w:trHeight w:val="232"/>
        </w:trPr>
        <w:tc>
          <w:tcPr>
            <w:tcW w:w="266" w:type="pct"/>
          </w:tcPr>
          <w:p w:rsidR="00696936" w:rsidRPr="002C2F00" w:rsidRDefault="00696936" w:rsidP="0045579B">
            <w:pPr>
              <w:keepNext/>
              <w:keepLines/>
              <w:numPr>
                <w:ilvl w:val="0"/>
                <w:numId w:val="41"/>
              </w:numPr>
              <w:spacing w:before="120"/>
              <w:ind w:left="0" w:hanging="15"/>
              <w:jc w:val="center"/>
              <w:rPr>
                <w:rFonts w:ascii="Arial Narrow" w:hAnsi="Arial Narrow"/>
                <w:sz w:val="20"/>
                <w:szCs w:val="20"/>
              </w:rPr>
            </w:pPr>
            <w:bookmarkStart w:id="287" w:name="_Ref317255007"/>
          </w:p>
        </w:tc>
        <w:bookmarkEnd w:id="287"/>
        <w:tc>
          <w:tcPr>
            <w:tcW w:w="1249" w:type="pct"/>
          </w:tcPr>
          <w:p w:rsidR="00696936" w:rsidRPr="002C2F00" w:rsidRDefault="00696936"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696936" w:rsidRPr="002C2F00" w:rsidRDefault="00696936" w:rsidP="00696936">
            <w:pPr>
              <w:pStyle w:val="affe"/>
              <w:numPr>
                <w:ilvl w:val="0"/>
                <w:numId w:val="71"/>
              </w:numPr>
              <w:tabs>
                <w:tab w:val="left" w:pos="549"/>
              </w:tabs>
              <w:spacing w:before="120" w:after="0"/>
              <w:ind w:left="0" w:firstLine="0"/>
              <w:contextualSpacing w:val="0"/>
              <w:jc w:val="both"/>
              <w:rPr>
                <w:rFonts w:ascii="Arial Narrow" w:hAnsi="Arial Narrow"/>
                <w:sz w:val="20"/>
                <w:szCs w:val="20"/>
              </w:rPr>
            </w:pPr>
            <w:r w:rsidRPr="002C2F00">
              <w:rPr>
                <w:rFonts w:ascii="Arial Narrow" w:hAnsi="Arial Narrow"/>
                <w:sz w:val="20"/>
                <w:szCs w:val="20"/>
              </w:rPr>
              <w:t>цена договора (значимость критерия Ц</w:t>
            </w:r>
            <w:r w:rsidRPr="002C2F00">
              <w:rPr>
                <w:rFonts w:ascii="Arial Narrow" w:hAnsi="Arial Narrow"/>
                <w:sz w:val="20"/>
                <w:szCs w:val="20"/>
                <w:vertAlign w:val="subscript"/>
              </w:rPr>
              <w:t>i</w:t>
            </w:r>
            <w:r w:rsidRPr="002C2F00">
              <w:rPr>
                <w:rFonts w:ascii="Arial Narrow" w:hAnsi="Arial Narrow"/>
                <w:sz w:val="20"/>
                <w:szCs w:val="20"/>
              </w:rPr>
              <w:t xml:space="preserve"> – 75%).</w:t>
            </w:r>
          </w:p>
          <w:p w:rsidR="00696936" w:rsidRPr="002C2F00" w:rsidRDefault="00696936" w:rsidP="00696936">
            <w:pPr>
              <w:pStyle w:val="affe"/>
              <w:numPr>
                <w:ilvl w:val="0"/>
                <w:numId w:val="71"/>
              </w:numPr>
              <w:tabs>
                <w:tab w:val="left" w:pos="549"/>
              </w:tabs>
              <w:spacing w:after="0"/>
              <w:ind w:left="0" w:firstLine="0"/>
              <w:jc w:val="both"/>
              <w:rPr>
                <w:rFonts w:ascii="Arial Narrow" w:hAnsi="Arial Narrow"/>
                <w:sz w:val="20"/>
                <w:szCs w:val="20"/>
              </w:rPr>
            </w:pPr>
            <w:r w:rsidRPr="002C2F00">
              <w:rPr>
                <w:rFonts w:ascii="Arial Narrow" w:hAnsi="Arial Narrow"/>
                <w:sz w:val="20"/>
                <w:szCs w:val="20"/>
              </w:rPr>
              <w:t xml:space="preserve">квалификация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(значимость критерия Кв</w:t>
            </w:r>
            <w:r w:rsidRPr="002C2F00">
              <w:rPr>
                <w:rFonts w:ascii="Arial Narrow" w:hAnsi="Arial Narrow"/>
                <w:sz w:val="20"/>
                <w:szCs w:val="20"/>
                <w:vertAlign w:val="subscript"/>
              </w:rPr>
              <w:t>i</w:t>
            </w:r>
            <w:r w:rsidRPr="002C2F00">
              <w:rPr>
                <w:rFonts w:ascii="Arial Narrow" w:hAnsi="Arial Narrow"/>
                <w:sz w:val="20"/>
                <w:szCs w:val="20"/>
              </w:rPr>
              <w:t xml:space="preserve"> – 25%):</w:t>
            </w:r>
          </w:p>
          <w:p w:rsidR="00696936" w:rsidRPr="002C2F00" w:rsidRDefault="00696936" w:rsidP="00133D60">
            <w:pPr>
              <w:tabs>
                <w:tab w:val="left" w:pos="549"/>
                <w:tab w:val="left" w:pos="778"/>
              </w:tabs>
              <w:spacing w:before="60"/>
              <w:jc w:val="both"/>
              <w:rPr>
                <w:rFonts w:ascii="Arial Narrow" w:hAnsi="Arial Narrow"/>
                <w:sz w:val="20"/>
                <w:szCs w:val="20"/>
              </w:rPr>
            </w:pPr>
            <w:r w:rsidRPr="002C2F00">
              <w:rPr>
                <w:rFonts w:ascii="Arial Narrow" w:hAnsi="Arial Narrow"/>
                <w:sz w:val="20"/>
                <w:szCs w:val="20"/>
              </w:rPr>
              <w:t>2.1.</w:t>
            </w:r>
            <w:r w:rsidRPr="002C2F00">
              <w:rPr>
                <w:rFonts w:ascii="Arial Narrow" w:hAnsi="Arial Narrow"/>
                <w:sz w:val="20"/>
                <w:szCs w:val="20"/>
              </w:rPr>
              <w:tab/>
              <w:t xml:space="preserve">опыт и репутация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(значимость подкритерия ОР</w:t>
            </w:r>
            <w:r w:rsidRPr="002C2F00">
              <w:rPr>
                <w:rFonts w:ascii="Arial Narrow" w:hAnsi="Arial Narrow"/>
                <w:sz w:val="20"/>
                <w:szCs w:val="20"/>
                <w:vertAlign w:val="subscript"/>
              </w:rPr>
              <w:t>i</w:t>
            </w:r>
            <w:r w:rsidRPr="002C2F00">
              <w:rPr>
                <w:rFonts w:ascii="Arial Narrow" w:hAnsi="Arial Narrow"/>
                <w:sz w:val="20"/>
                <w:szCs w:val="20"/>
              </w:rPr>
              <w:t xml:space="preserve"> – 25%)</w:t>
            </w:r>
          </w:p>
          <w:p w:rsidR="00696936" w:rsidRPr="002C2F00" w:rsidRDefault="00696936" w:rsidP="002F34AC">
            <w:pPr>
              <w:tabs>
                <w:tab w:val="left" w:pos="637"/>
                <w:tab w:val="left" w:pos="6015"/>
              </w:tabs>
              <w:spacing w:before="120"/>
              <w:jc w:val="both"/>
              <w:rPr>
                <w:rFonts w:ascii="Arial Narrow" w:hAnsi="Arial Narrow"/>
                <w:sz w:val="20"/>
                <w:szCs w:val="20"/>
              </w:rPr>
            </w:pPr>
            <w:r w:rsidRPr="002C2F00">
              <w:rPr>
                <w:rFonts w:ascii="Arial Narrow" w:hAnsi="Arial Narrow"/>
                <w:sz w:val="20"/>
                <w:szCs w:val="20"/>
              </w:rPr>
              <w:t xml:space="preserve">2.1.1.опыт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w:t>
            </w:r>
            <w:r w:rsidR="002F34AC" w:rsidRPr="002C2F00">
              <w:rPr>
                <w:rFonts w:ascii="Arial Narrow" w:hAnsi="Arial Narrow"/>
                <w:sz w:val="20"/>
                <w:szCs w:val="20"/>
              </w:rPr>
              <w:t xml:space="preserve">по передаче прав на программы ЭВМ </w:t>
            </w:r>
            <w:r w:rsidRPr="002C2F00">
              <w:rPr>
                <w:rFonts w:ascii="Arial Narrow" w:hAnsi="Arial Narrow"/>
                <w:sz w:val="20"/>
                <w:szCs w:val="20"/>
              </w:rPr>
              <w:t xml:space="preserve"> за </w:t>
            </w:r>
            <w:r w:rsidRPr="002C2F00">
              <w:rPr>
                <w:rFonts w:ascii="Arial Narrow" w:hAnsi="Arial Narrow"/>
                <w:spacing w:val="-6"/>
                <w:sz w:val="20"/>
                <w:szCs w:val="20"/>
              </w:rPr>
              <w:t>2009-2012гг</w:t>
            </w:r>
            <w:r w:rsidRPr="002C2F00">
              <w:rPr>
                <w:rFonts w:ascii="Arial Narrow" w:hAnsi="Arial Narrow"/>
                <w:sz w:val="20"/>
                <w:szCs w:val="20"/>
              </w:rPr>
              <w:t>. (</w:t>
            </w:r>
            <w:r w:rsidRPr="002C2F00">
              <w:rPr>
                <w:rFonts w:ascii="Arial Narrow" w:hAnsi="Arial Narrow"/>
                <w:sz w:val="20"/>
                <w:szCs w:val="20"/>
                <w:lang w:val="en-US"/>
              </w:rPr>
              <w:t>O</w:t>
            </w:r>
            <w:r w:rsidRPr="002C2F00">
              <w:rPr>
                <w:rFonts w:ascii="Arial Narrow" w:hAnsi="Arial Narrow"/>
                <w:sz w:val="20"/>
                <w:szCs w:val="20"/>
                <w:vertAlign w:val="subscript"/>
              </w:rPr>
              <w:t>i</w:t>
            </w:r>
            <w:r w:rsidRPr="002C2F00">
              <w:rPr>
                <w:rFonts w:ascii="Arial Narrow" w:hAnsi="Arial Narrow"/>
                <w:sz w:val="20"/>
                <w:szCs w:val="20"/>
              </w:rPr>
              <w:t>)</w:t>
            </w:r>
          </w:p>
        </w:tc>
      </w:tr>
      <w:tr w:rsidR="00696936" w:rsidRPr="002C2F00" w:rsidTr="00571965">
        <w:trPr>
          <w:trHeight w:val="274"/>
        </w:trPr>
        <w:tc>
          <w:tcPr>
            <w:tcW w:w="266" w:type="pct"/>
          </w:tcPr>
          <w:p w:rsidR="00696936" w:rsidRPr="002C2F00" w:rsidRDefault="00696936" w:rsidP="0045579B">
            <w:pPr>
              <w:keepNext/>
              <w:keepLines/>
              <w:numPr>
                <w:ilvl w:val="0"/>
                <w:numId w:val="41"/>
              </w:numPr>
              <w:spacing w:before="120"/>
              <w:ind w:left="0" w:hanging="15"/>
              <w:jc w:val="center"/>
              <w:rPr>
                <w:rFonts w:ascii="Arial Narrow" w:hAnsi="Arial Narrow"/>
                <w:sz w:val="20"/>
                <w:szCs w:val="20"/>
              </w:rPr>
            </w:pPr>
            <w:bookmarkStart w:id="288" w:name="_Ref317255017"/>
          </w:p>
        </w:tc>
        <w:bookmarkEnd w:id="288"/>
        <w:tc>
          <w:tcPr>
            <w:tcW w:w="1249" w:type="pct"/>
          </w:tcPr>
          <w:p w:rsidR="00696936" w:rsidRPr="002C2F00" w:rsidRDefault="00696936"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696936" w:rsidRPr="002C2F00" w:rsidRDefault="00696936" w:rsidP="00133D60">
            <w:pPr>
              <w:tabs>
                <w:tab w:val="left" w:pos="6015"/>
              </w:tabs>
              <w:spacing w:before="120"/>
              <w:jc w:val="both"/>
              <w:rPr>
                <w:rFonts w:ascii="Arial Narrow" w:hAnsi="Arial Narrow"/>
                <w:sz w:val="20"/>
                <w:szCs w:val="20"/>
              </w:rPr>
            </w:pPr>
            <w:r w:rsidRPr="002C2F00">
              <w:rPr>
                <w:rFonts w:ascii="Arial Narrow" w:hAnsi="Arial Narrow"/>
                <w:sz w:val="20"/>
                <w:szCs w:val="20"/>
              </w:rPr>
              <w:t xml:space="preserve">Рейтинг заявки 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представляет собой оценку в баллах, получаемую по результатам оценки по критериям </w:t>
            </w:r>
            <w:r w:rsidRPr="002C2F00">
              <w:rPr>
                <w:rFonts w:ascii="Arial Narrow" w:hAnsi="Arial Narrow"/>
                <w:bCs/>
                <w:sz w:val="20"/>
                <w:szCs w:val="20"/>
              </w:rPr>
              <w:t>(подкритериям/подподкритериям)</w:t>
            </w:r>
            <w:r w:rsidRPr="002C2F00">
              <w:rPr>
                <w:rFonts w:ascii="Arial Narrow" w:hAnsi="Arial Narrow"/>
                <w:sz w:val="20"/>
                <w:szCs w:val="20"/>
              </w:rPr>
              <w:t xml:space="preserve"> с учетом значимости (веса) данных критериев (подкритериев/</w:t>
            </w:r>
            <w:r w:rsidRPr="002C2F00">
              <w:rPr>
                <w:rFonts w:ascii="Arial Narrow" w:hAnsi="Arial Narrow"/>
                <w:bCs/>
                <w:sz w:val="20"/>
                <w:szCs w:val="20"/>
              </w:rPr>
              <w:t xml:space="preserve"> подподкритери</w:t>
            </w:r>
            <w:r w:rsidR="001E3CA4" w:rsidRPr="002C2F00">
              <w:rPr>
                <w:rFonts w:ascii="Arial Narrow" w:hAnsi="Arial Narrow"/>
                <w:bCs/>
                <w:sz w:val="20"/>
                <w:szCs w:val="20"/>
              </w:rPr>
              <w:t>ев</w:t>
            </w:r>
            <w:r w:rsidRPr="002C2F00">
              <w:rPr>
                <w:rFonts w:ascii="Arial Narrow" w:hAnsi="Arial Narrow"/>
                <w:sz w:val="20"/>
                <w:szCs w:val="20"/>
              </w:rPr>
              <w:t>).</w:t>
            </w:r>
          </w:p>
          <w:p w:rsidR="00696936" w:rsidRPr="002C2F00" w:rsidRDefault="00696936" w:rsidP="00133D60">
            <w:pPr>
              <w:spacing w:before="120"/>
              <w:jc w:val="both"/>
              <w:rPr>
                <w:rFonts w:ascii="Arial Narrow" w:hAnsi="Arial Narrow"/>
                <w:bCs/>
                <w:sz w:val="20"/>
                <w:szCs w:val="20"/>
              </w:rPr>
            </w:pPr>
            <w:r w:rsidRPr="002C2F00">
              <w:rPr>
                <w:rFonts w:ascii="Arial Narrow" w:hAnsi="Arial Narrow"/>
                <w:sz w:val="20"/>
                <w:szCs w:val="20"/>
              </w:rPr>
              <w:t>Если какой-либо критерий имеет подкритерии, то </w:t>
            </w:r>
            <w:r w:rsidRPr="002C2F00">
              <w:rPr>
                <w:rFonts w:ascii="Arial Narrow" w:hAnsi="Arial Narrow"/>
                <w:bCs/>
                <w:sz w:val="20"/>
                <w:szCs w:val="20"/>
              </w:rPr>
              <w:t>выставляются</w:t>
            </w:r>
            <w:r w:rsidRPr="002C2F00">
              <w:rPr>
                <w:rFonts w:ascii="Arial Narrow" w:hAnsi="Arial Narrow"/>
                <w:sz w:val="20"/>
                <w:szCs w:val="20"/>
              </w:rPr>
              <w:t xml:space="preserve"> оценки по каждому подкритерию, общая о</w:t>
            </w:r>
            <w:r w:rsidRPr="002C2F00">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696936" w:rsidRPr="002C2F00" w:rsidRDefault="00696936" w:rsidP="00133D60">
            <w:pPr>
              <w:spacing w:before="120"/>
              <w:jc w:val="both"/>
              <w:rPr>
                <w:rFonts w:ascii="Arial Narrow" w:hAnsi="Arial Narrow"/>
                <w:bCs/>
                <w:sz w:val="20"/>
                <w:szCs w:val="20"/>
              </w:rPr>
            </w:pPr>
            <w:r w:rsidRPr="002C2F00">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2C2F00">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696936" w:rsidRPr="002C2F00" w:rsidRDefault="00696936" w:rsidP="00133D60">
            <w:pPr>
              <w:tabs>
                <w:tab w:val="left" w:pos="6015"/>
              </w:tabs>
              <w:spacing w:before="120"/>
              <w:jc w:val="both"/>
              <w:rPr>
                <w:rFonts w:ascii="Arial Narrow" w:hAnsi="Arial Narrow"/>
                <w:sz w:val="20"/>
                <w:szCs w:val="20"/>
              </w:rPr>
            </w:pPr>
          </w:p>
          <w:p w:rsidR="00696936" w:rsidRPr="002C2F00" w:rsidRDefault="00696936" w:rsidP="00133D60">
            <w:pPr>
              <w:tabs>
                <w:tab w:val="left" w:pos="6015"/>
              </w:tabs>
              <w:spacing w:before="120"/>
              <w:jc w:val="both"/>
              <w:rPr>
                <w:rFonts w:ascii="Arial Narrow" w:hAnsi="Arial Narrow"/>
                <w:sz w:val="20"/>
                <w:szCs w:val="20"/>
              </w:rPr>
            </w:pPr>
            <w:r w:rsidRPr="002C2F00">
              <w:rPr>
                <w:rFonts w:ascii="Arial Narrow" w:hAnsi="Arial Narrow"/>
                <w:sz w:val="20"/>
                <w:szCs w:val="20"/>
              </w:rPr>
              <w:t xml:space="preserve">Рейтинг заявки 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w:t>
            </w:r>
            <w:r w:rsidRPr="002C2F00">
              <w:rPr>
                <w:rFonts w:ascii="Arial Narrow" w:hAnsi="Arial Narrow"/>
                <w:sz w:val="20"/>
                <w:szCs w:val="20"/>
                <w:lang w:val="en-US"/>
              </w:rPr>
              <w:t>i</w:t>
            </w:r>
            <w:r w:rsidRPr="002C2F00">
              <w:rPr>
                <w:rFonts w:ascii="Arial Narrow" w:hAnsi="Arial Narrow"/>
                <w:sz w:val="20"/>
                <w:szCs w:val="20"/>
              </w:rPr>
              <w:t xml:space="preserve">-го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определяется по формуле</w:t>
            </w:r>
            <w:r w:rsidRPr="002C2F00">
              <w:rPr>
                <w:rFonts w:ascii="Arial Narrow" w:hAnsi="Arial Narrow"/>
                <w:bCs/>
                <w:sz w:val="20"/>
                <w:szCs w:val="20"/>
              </w:rPr>
              <w:t xml:space="preserve"> БЦ </w:t>
            </w:r>
            <w:r w:rsidRPr="002C2F00">
              <w:rPr>
                <w:rFonts w:ascii="Arial Narrow" w:hAnsi="Arial Narrow"/>
                <w:bCs/>
                <w:sz w:val="20"/>
                <w:szCs w:val="20"/>
                <w:vertAlign w:val="subscript"/>
                <w:lang w:val="en-US"/>
              </w:rPr>
              <w:t>i</w:t>
            </w:r>
            <w:r w:rsidRPr="002C2F00">
              <w:rPr>
                <w:rFonts w:ascii="Arial Narrow" w:hAnsi="Arial Narrow"/>
                <w:sz w:val="20"/>
                <w:szCs w:val="20"/>
              </w:rPr>
              <w:t>:</w:t>
            </w:r>
          </w:p>
          <w:p w:rsidR="00696936" w:rsidRPr="002C2F00" w:rsidRDefault="00696936" w:rsidP="00133D60">
            <w:pPr>
              <w:tabs>
                <w:tab w:val="left" w:pos="6015"/>
              </w:tabs>
              <w:spacing w:before="120"/>
              <w:jc w:val="both"/>
              <w:rPr>
                <w:rFonts w:ascii="Arial Narrow" w:hAnsi="Arial Narrow"/>
                <w:bCs/>
                <w:sz w:val="20"/>
                <w:szCs w:val="20"/>
                <w:lang w:val="en-US"/>
              </w:rPr>
            </w:pPr>
            <w:r w:rsidRPr="002C2F00">
              <w:rPr>
                <w:rFonts w:ascii="Arial Narrow" w:hAnsi="Arial Narrow"/>
                <w:sz w:val="20"/>
                <w:szCs w:val="20"/>
                <w:lang w:val="en-US"/>
              </w:rPr>
              <w:t>R</w:t>
            </w:r>
            <w:r w:rsidRPr="002C2F00">
              <w:rPr>
                <w:rFonts w:ascii="Arial Narrow" w:hAnsi="Arial Narrow"/>
                <w:bCs/>
                <w:sz w:val="20"/>
                <w:szCs w:val="20"/>
                <w:lang w:val="en-US"/>
              </w:rPr>
              <w:t xml:space="preserve"> </w:t>
            </w:r>
            <w:r w:rsidRPr="002C2F00">
              <w:rPr>
                <w:rFonts w:ascii="Arial Narrow" w:hAnsi="Arial Narrow"/>
                <w:bCs/>
                <w:sz w:val="20"/>
                <w:szCs w:val="20"/>
                <w:vertAlign w:val="subscript"/>
                <w:lang w:val="en-US"/>
              </w:rPr>
              <w:t xml:space="preserve">i </w:t>
            </w:r>
            <w:r w:rsidRPr="002C2F00">
              <w:rPr>
                <w:rFonts w:ascii="Arial Narrow" w:hAnsi="Arial Narrow"/>
                <w:bCs/>
                <w:sz w:val="20"/>
                <w:szCs w:val="20"/>
                <w:lang w:val="en-US"/>
              </w:rPr>
              <w:t xml:space="preserve">= </w:t>
            </w:r>
            <w:r w:rsidRPr="002C2F00">
              <w:rPr>
                <w:rFonts w:ascii="Arial Narrow" w:hAnsi="Arial Narrow"/>
                <w:bCs/>
                <w:sz w:val="20"/>
                <w:szCs w:val="20"/>
              </w:rPr>
              <w:t>БЦ</w:t>
            </w:r>
            <w:r w:rsidRPr="002C2F00">
              <w:rPr>
                <w:rFonts w:ascii="Arial Narrow" w:hAnsi="Arial Narrow"/>
                <w:bCs/>
                <w:sz w:val="20"/>
                <w:szCs w:val="20"/>
                <w:lang w:val="en-US"/>
              </w:rPr>
              <w:t xml:space="preserve"> </w:t>
            </w:r>
            <w:r w:rsidRPr="002C2F00">
              <w:rPr>
                <w:rFonts w:ascii="Arial Narrow" w:hAnsi="Arial Narrow"/>
                <w:bCs/>
                <w:sz w:val="20"/>
                <w:szCs w:val="20"/>
                <w:vertAlign w:val="subscript"/>
                <w:lang w:val="en-US"/>
              </w:rPr>
              <w:t xml:space="preserve">i </w:t>
            </w:r>
            <w:r w:rsidRPr="002C2F00">
              <w:rPr>
                <w:rFonts w:ascii="Arial Narrow" w:hAnsi="Arial Narrow"/>
                <w:bCs/>
                <w:sz w:val="20"/>
                <w:szCs w:val="20"/>
                <w:lang w:val="en-US"/>
              </w:rPr>
              <w:t xml:space="preserve"> </w:t>
            </w:r>
            <w:r w:rsidRPr="002C2F00">
              <w:rPr>
                <w:rFonts w:ascii="Arial Narrow" w:hAnsi="Arial Narrow"/>
                <w:bCs/>
                <w:sz w:val="20"/>
                <w:szCs w:val="20"/>
              </w:rPr>
              <w:t>х</w:t>
            </w:r>
            <w:r w:rsidRPr="002C2F00">
              <w:rPr>
                <w:rFonts w:ascii="Arial Narrow" w:hAnsi="Arial Narrow"/>
                <w:bCs/>
                <w:sz w:val="20"/>
                <w:szCs w:val="20"/>
                <w:lang w:val="en-US"/>
              </w:rPr>
              <w:t xml:space="preserve"> V </w:t>
            </w:r>
            <w:r w:rsidRPr="002C2F00">
              <w:rPr>
                <w:rFonts w:ascii="Arial Narrow" w:hAnsi="Arial Narrow"/>
                <w:bCs/>
                <w:sz w:val="20"/>
                <w:szCs w:val="20"/>
                <w:vertAlign w:val="subscript"/>
              </w:rPr>
              <w:t>ц</w:t>
            </w:r>
            <w:r w:rsidRPr="002C2F00">
              <w:rPr>
                <w:rFonts w:ascii="Arial Narrow" w:hAnsi="Arial Narrow"/>
                <w:bCs/>
                <w:sz w:val="20"/>
                <w:szCs w:val="20"/>
                <w:vertAlign w:val="subscript"/>
                <w:lang w:val="en-US"/>
              </w:rPr>
              <w:t xml:space="preserve"> </w:t>
            </w:r>
            <w:r w:rsidRPr="002C2F00">
              <w:rPr>
                <w:rFonts w:ascii="Arial Narrow" w:hAnsi="Arial Narrow"/>
                <w:bCs/>
                <w:sz w:val="20"/>
                <w:szCs w:val="20"/>
                <w:lang w:val="en-US"/>
              </w:rPr>
              <w:t xml:space="preserve"> + </w:t>
            </w:r>
            <w:r w:rsidRPr="002C2F00">
              <w:rPr>
                <w:rFonts w:ascii="Arial Narrow" w:hAnsi="Arial Narrow"/>
                <w:bCs/>
                <w:sz w:val="20"/>
                <w:szCs w:val="20"/>
              </w:rPr>
              <w:t>БО</w:t>
            </w:r>
            <w:r w:rsidRPr="002C2F00">
              <w:rPr>
                <w:rFonts w:ascii="Arial Narrow" w:hAnsi="Arial Narrow"/>
                <w:bCs/>
                <w:sz w:val="20"/>
                <w:szCs w:val="20"/>
                <w:lang w:val="en-US"/>
              </w:rPr>
              <w:t xml:space="preserve"> </w:t>
            </w:r>
            <w:r w:rsidRPr="002C2F00">
              <w:rPr>
                <w:rFonts w:ascii="Arial Narrow" w:hAnsi="Arial Narrow"/>
                <w:bCs/>
                <w:sz w:val="20"/>
                <w:szCs w:val="20"/>
                <w:vertAlign w:val="subscript"/>
                <w:lang w:val="en-US"/>
              </w:rPr>
              <w:t xml:space="preserve">i </w:t>
            </w:r>
            <w:r w:rsidRPr="002C2F00">
              <w:rPr>
                <w:rFonts w:ascii="Arial Narrow" w:hAnsi="Arial Narrow"/>
                <w:bCs/>
                <w:sz w:val="20"/>
                <w:szCs w:val="20"/>
                <w:lang w:val="en-US"/>
              </w:rPr>
              <w:t xml:space="preserve"> </w:t>
            </w:r>
            <w:r w:rsidRPr="002C2F00">
              <w:rPr>
                <w:rFonts w:ascii="Arial Narrow" w:hAnsi="Arial Narrow"/>
                <w:bCs/>
                <w:sz w:val="20"/>
                <w:szCs w:val="20"/>
              </w:rPr>
              <w:t>х</w:t>
            </w:r>
            <w:r w:rsidRPr="002C2F00">
              <w:rPr>
                <w:rFonts w:ascii="Arial Narrow" w:hAnsi="Arial Narrow"/>
                <w:bCs/>
                <w:sz w:val="20"/>
                <w:szCs w:val="20"/>
                <w:lang w:val="en-US"/>
              </w:rPr>
              <w:t xml:space="preserve"> V</w:t>
            </w:r>
            <w:r w:rsidRPr="002C2F00">
              <w:rPr>
                <w:rFonts w:ascii="Arial Narrow" w:hAnsi="Arial Narrow"/>
                <w:bCs/>
                <w:sz w:val="20"/>
                <w:szCs w:val="20"/>
                <w:vertAlign w:val="subscript"/>
              </w:rPr>
              <w:t>о</w:t>
            </w:r>
            <w:r w:rsidRPr="002C2F00">
              <w:rPr>
                <w:rFonts w:ascii="Arial Narrow" w:hAnsi="Arial Narrow"/>
                <w:bCs/>
                <w:sz w:val="20"/>
                <w:szCs w:val="20"/>
                <w:lang w:val="en-US"/>
              </w:rPr>
              <w:t>;</w:t>
            </w:r>
          </w:p>
          <w:p w:rsidR="00696936" w:rsidRPr="002C2F00" w:rsidRDefault="00696936" w:rsidP="00133D60">
            <w:pPr>
              <w:tabs>
                <w:tab w:val="left" w:pos="6015"/>
              </w:tabs>
              <w:spacing w:before="120"/>
              <w:jc w:val="both"/>
              <w:rPr>
                <w:rFonts w:ascii="Arial Narrow" w:hAnsi="Arial Narrow"/>
                <w:bCs/>
                <w:sz w:val="20"/>
                <w:szCs w:val="20"/>
              </w:rPr>
            </w:pPr>
            <w:r w:rsidRPr="002C2F00">
              <w:rPr>
                <w:rFonts w:ascii="Arial Narrow" w:hAnsi="Arial Narrow"/>
                <w:bCs/>
                <w:sz w:val="20"/>
                <w:szCs w:val="20"/>
              </w:rPr>
              <w:t xml:space="preserve">где </w:t>
            </w:r>
            <w:r w:rsidRPr="002C2F00">
              <w:rPr>
                <w:rFonts w:ascii="Arial Narrow" w:hAnsi="Arial Narrow"/>
                <w:bCs/>
                <w:sz w:val="20"/>
                <w:szCs w:val="20"/>
                <w:lang w:val="en-US"/>
              </w:rPr>
              <w:t>V</w:t>
            </w:r>
            <w:r w:rsidRPr="002C2F00">
              <w:rPr>
                <w:rFonts w:ascii="Arial Narrow" w:hAnsi="Arial Narrow"/>
                <w:bCs/>
                <w:sz w:val="20"/>
                <w:szCs w:val="20"/>
              </w:rPr>
              <w:t xml:space="preserve"> – значимость (вес) соответствующего критерия.</w:t>
            </w:r>
          </w:p>
          <w:p w:rsidR="00696936" w:rsidRPr="002C2F00" w:rsidRDefault="00696936" w:rsidP="00133D60">
            <w:pPr>
              <w:tabs>
                <w:tab w:val="left" w:pos="6015"/>
              </w:tabs>
              <w:spacing w:before="120"/>
              <w:jc w:val="both"/>
              <w:rPr>
                <w:rFonts w:ascii="Arial Narrow" w:hAnsi="Arial Narrow"/>
                <w:sz w:val="20"/>
                <w:szCs w:val="20"/>
              </w:rPr>
            </w:pPr>
            <w:r w:rsidRPr="002C2F00">
              <w:rPr>
                <w:rFonts w:ascii="Arial Narrow" w:hAnsi="Arial Narrow"/>
                <w:sz w:val="20"/>
                <w:szCs w:val="20"/>
              </w:rPr>
              <w:t xml:space="preserve">Совокупная значимость всех критериев/подкритериев/ подподкритериев равна 100 процентам. </w:t>
            </w:r>
          </w:p>
          <w:p w:rsidR="00696936" w:rsidRPr="002C2F00" w:rsidRDefault="00696936" w:rsidP="00133D60">
            <w:pPr>
              <w:tabs>
                <w:tab w:val="left" w:pos="6015"/>
              </w:tabs>
              <w:spacing w:before="120"/>
              <w:jc w:val="both"/>
              <w:rPr>
                <w:rFonts w:ascii="Arial Narrow" w:hAnsi="Arial Narrow"/>
                <w:bCs/>
                <w:sz w:val="20"/>
                <w:szCs w:val="20"/>
              </w:rPr>
            </w:pPr>
            <w:r w:rsidRPr="002C2F00">
              <w:rPr>
                <w:rFonts w:ascii="Arial Narrow" w:hAnsi="Arial Narrow"/>
                <w:sz w:val="20"/>
                <w:szCs w:val="20"/>
              </w:rPr>
              <w:t>Максимальная оценка в баллах по критериям/подкритериям/ подподкритериям</w:t>
            </w:r>
            <w:r w:rsidRPr="002C2F00">
              <w:rPr>
                <w:rFonts w:ascii="Arial Narrow" w:hAnsi="Arial Narrow"/>
                <w:bCs/>
                <w:sz w:val="20"/>
                <w:szCs w:val="20"/>
              </w:rPr>
              <w:t xml:space="preserve"> Ц</w:t>
            </w:r>
            <w:r w:rsidRPr="002C2F00">
              <w:rPr>
                <w:rFonts w:ascii="Arial Narrow" w:hAnsi="Arial Narrow"/>
                <w:bCs/>
                <w:sz w:val="20"/>
                <w:szCs w:val="20"/>
                <w:vertAlign w:val="subscript"/>
                <w:lang w:val="en-US"/>
              </w:rPr>
              <w:t>i</w:t>
            </w:r>
            <w:r w:rsidRPr="002C2F00">
              <w:rPr>
                <w:rFonts w:ascii="Arial Narrow" w:hAnsi="Arial Narrow"/>
                <w:bCs/>
                <w:sz w:val="20"/>
                <w:szCs w:val="20"/>
                <w:vertAlign w:val="subscript"/>
              </w:rPr>
              <w:t xml:space="preserve"> </w:t>
            </w:r>
            <w:r w:rsidRPr="002C2F00">
              <w:rPr>
                <w:rFonts w:ascii="Arial Narrow" w:hAnsi="Arial Narrow"/>
                <w:bCs/>
                <w:sz w:val="20"/>
                <w:szCs w:val="20"/>
              </w:rPr>
              <w:t>, О</w:t>
            </w:r>
            <w:r w:rsidRPr="002C2F00">
              <w:rPr>
                <w:rFonts w:ascii="Arial Narrow" w:hAnsi="Arial Narrow"/>
                <w:bCs/>
                <w:sz w:val="20"/>
                <w:szCs w:val="20"/>
                <w:vertAlign w:val="subscript"/>
                <w:lang w:val="en-US"/>
              </w:rPr>
              <w:t>i</w:t>
            </w:r>
            <w:r w:rsidRPr="002C2F00">
              <w:rPr>
                <w:rFonts w:ascii="Arial Narrow" w:hAnsi="Arial Narrow"/>
                <w:bCs/>
                <w:sz w:val="20"/>
                <w:szCs w:val="20"/>
                <w:vertAlign w:val="subscript"/>
              </w:rPr>
              <w:t xml:space="preserve">  </w:t>
            </w:r>
            <w:r w:rsidRPr="002C2F00">
              <w:rPr>
                <w:rFonts w:ascii="Arial Narrow" w:hAnsi="Arial Narrow"/>
                <w:bCs/>
                <w:sz w:val="20"/>
                <w:szCs w:val="20"/>
              </w:rPr>
              <w:t>– 100 баллов.</w:t>
            </w:r>
          </w:p>
          <w:p w:rsidR="00696936" w:rsidRPr="002C2F00" w:rsidRDefault="00696936" w:rsidP="00133D60">
            <w:pPr>
              <w:widowControl w:val="0"/>
              <w:tabs>
                <w:tab w:val="left" w:pos="6015"/>
              </w:tabs>
              <w:autoSpaceDE w:val="0"/>
              <w:autoSpaceDN w:val="0"/>
              <w:adjustRightInd w:val="0"/>
              <w:spacing w:before="120"/>
              <w:jc w:val="center"/>
              <w:rPr>
                <w:rFonts w:ascii="Arial Narrow" w:hAnsi="Arial Narrow" w:cs="Times New Roman CYR"/>
                <w:sz w:val="20"/>
                <w:szCs w:val="20"/>
              </w:rPr>
            </w:pPr>
            <w:r w:rsidRPr="002C2F00">
              <w:rPr>
                <w:rFonts w:ascii="Arial Narrow" w:hAnsi="Arial Narrow" w:cs="Times New Roman CYR"/>
                <w:sz w:val="20"/>
                <w:szCs w:val="20"/>
              </w:rPr>
              <w:t>ОЦЕНКА ПО КРИТЕРИЮ «ЦЕНА ДОГОВОРА, ЦЕНА ЕДИНИЦЫ ПРОДУКЦИИ»:</w:t>
            </w:r>
          </w:p>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r w:rsidRPr="002C2F00">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r w:rsidRPr="002C2F00">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696936" w:rsidRPr="002C2F00" w:rsidTr="00133D60">
              <w:trPr>
                <w:cantSplit/>
                <w:trHeight w:val="243"/>
              </w:trPr>
              <w:tc>
                <w:tcPr>
                  <w:tcW w:w="711" w:type="dxa"/>
                  <w:vMerge w:val="restart"/>
                  <w:vAlign w:val="center"/>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r w:rsidRPr="002C2F00">
                    <w:rPr>
                      <w:rFonts w:ascii="Arial Narrow" w:hAnsi="Arial Narrow"/>
                      <w:bCs/>
                      <w:sz w:val="20"/>
                      <w:szCs w:val="20"/>
                    </w:rPr>
                    <w:t xml:space="preserve">БЦ </w:t>
                  </w:r>
                  <w:r w:rsidRPr="002C2F00">
                    <w:rPr>
                      <w:rFonts w:ascii="Arial Narrow" w:hAnsi="Arial Narrow"/>
                      <w:bCs/>
                      <w:sz w:val="20"/>
                      <w:szCs w:val="20"/>
                      <w:vertAlign w:val="subscript"/>
                      <w:lang w:val="en-US"/>
                    </w:rPr>
                    <w:t>i</w:t>
                  </w:r>
                </w:p>
              </w:tc>
              <w:tc>
                <w:tcPr>
                  <w:tcW w:w="399" w:type="dxa"/>
                  <w:vMerge w:val="restart"/>
                  <w:vAlign w:val="center"/>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r w:rsidRPr="002C2F00">
                    <w:rPr>
                      <w:rFonts w:ascii="Arial Narrow" w:hAnsi="Arial Narrow"/>
                      <w:sz w:val="20"/>
                      <w:szCs w:val="20"/>
                    </w:rPr>
                    <w:t>=</w:t>
                  </w:r>
                </w:p>
              </w:tc>
              <w:tc>
                <w:tcPr>
                  <w:tcW w:w="1517" w:type="dxa"/>
                  <w:tcBorders>
                    <w:bottom w:val="single" w:sz="4" w:space="0" w:color="auto"/>
                  </w:tcBorders>
                </w:tcPr>
                <w:p w:rsidR="00696936" w:rsidRPr="002C2F00" w:rsidRDefault="00696936" w:rsidP="00696936">
                  <w:pPr>
                    <w:pStyle w:val="af3"/>
                    <w:tabs>
                      <w:tab w:val="left" w:pos="6015"/>
                    </w:tabs>
                    <w:spacing w:before="120" w:beforeAutospacing="0" w:after="0" w:afterAutospacing="0"/>
                    <w:jc w:val="center"/>
                    <w:rPr>
                      <w:rFonts w:ascii="Arial Narrow" w:hAnsi="Arial Narrow"/>
                      <w:sz w:val="20"/>
                      <w:szCs w:val="20"/>
                    </w:rPr>
                  </w:pPr>
                  <w:r w:rsidRPr="002C2F00">
                    <w:rPr>
                      <w:rFonts w:ascii="Arial Narrow" w:hAnsi="Arial Narrow"/>
                      <w:bCs/>
                      <w:sz w:val="20"/>
                      <w:szCs w:val="20"/>
                    </w:rPr>
                    <w:t xml:space="preserve">Ц </w:t>
                  </w:r>
                  <w:r w:rsidRPr="002C2F00">
                    <w:rPr>
                      <w:rFonts w:ascii="Arial Narrow" w:hAnsi="Arial Narrow"/>
                      <w:bCs/>
                      <w:sz w:val="20"/>
                      <w:szCs w:val="20"/>
                      <w:vertAlign w:val="subscript"/>
                      <w:lang w:val="en-US"/>
                    </w:rPr>
                    <w:t>min</w:t>
                  </w:r>
                </w:p>
              </w:tc>
              <w:tc>
                <w:tcPr>
                  <w:tcW w:w="843" w:type="dxa"/>
                  <w:vMerge w:val="restart"/>
                  <w:vAlign w:val="center"/>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r w:rsidRPr="002C2F00">
                    <w:rPr>
                      <w:rFonts w:ascii="Arial Narrow" w:hAnsi="Arial Narrow"/>
                      <w:bCs/>
                      <w:sz w:val="20"/>
                      <w:szCs w:val="20"/>
                    </w:rPr>
                    <w:t>х 100</w:t>
                  </w:r>
                </w:p>
              </w:tc>
            </w:tr>
            <w:tr w:rsidR="00696936" w:rsidRPr="002C2F00" w:rsidTr="00133D60">
              <w:trPr>
                <w:cantSplit/>
              </w:trPr>
              <w:tc>
                <w:tcPr>
                  <w:tcW w:w="711" w:type="dxa"/>
                  <w:vMerge/>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p>
              </w:tc>
              <w:tc>
                <w:tcPr>
                  <w:tcW w:w="399" w:type="dxa"/>
                  <w:vMerge/>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696936" w:rsidRPr="002C2F00" w:rsidRDefault="00696936" w:rsidP="00696936">
                  <w:pPr>
                    <w:pStyle w:val="af3"/>
                    <w:tabs>
                      <w:tab w:val="left" w:pos="6015"/>
                    </w:tabs>
                    <w:spacing w:before="120" w:beforeAutospacing="0" w:after="0" w:afterAutospacing="0"/>
                    <w:jc w:val="center"/>
                    <w:rPr>
                      <w:rFonts w:ascii="Arial Narrow" w:hAnsi="Arial Narrow"/>
                      <w:sz w:val="20"/>
                      <w:szCs w:val="20"/>
                    </w:rPr>
                  </w:pPr>
                  <w:r w:rsidRPr="002C2F00">
                    <w:rPr>
                      <w:rFonts w:ascii="Arial Narrow" w:hAnsi="Arial Narrow"/>
                      <w:sz w:val="20"/>
                      <w:szCs w:val="20"/>
                    </w:rPr>
                    <w:t>Ц</w:t>
                  </w:r>
                  <w:r w:rsidRPr="002C2F00">
                    <w:rPr>
                      <w:rFonts w:ascii="Arial Narrow" w:hAnsi="Arial Narrow"/>
                      <w:sz w:val="20"/>
                      <w:szCs w:val="20"/>
                      <w:vertAlign w:val="subscript"/>
                    </w:rPr>
                    <w:t xml:space="preserve"> </w:t>
                  </w:r>
                  <w:r w:rsidRPr="002C2F00">
                    <w:rPr>
                      <w:rFonts w:ascii="Arial Narrow" w:hAnsi="Arial Narrow"/>
                      <w:sz w:val="20"/>
                      <w:szCs w:val="20"/>
                      <w:vertAlign w:val="subscript"/>
                      <w:lang w:val="en-US"/>
                    </w:rPr>
                    <w:t>i</w:t>
                  </w:r>
                </w:p>
              </w:tc>
              <w:tc>
                <w:tcPr>
                  <w:tcW w:w="843" w:type="dxa"/>
                  <w:vMerge/>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p>
              </w:tc>
            </w:tr>
          </w:tbl>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p>
          <w:p w:rsidR="00696936" w:rsidRPr="002C2F00" w:rsidRDefault="00696936" w:rsidP="00133D60">
            <w:pPr>
              <w:pStyle w:val="af3"/>
              <w:tabs>
                <w:tab w:val="left" w:pos="69"/>
                <w:tab w:val="left" w:pos="6015"/>
              </w:tabs>
              <w:spacing w:before="120" w:beforeAutospacing="0" w:after="0" w:afterAutospacing="0"/>
              <w:jc w:val="both"/>
              <w:rPr>
                <w:rFonts w:ascii="Arial Narrow" w:hAnsi="Arial Narrow"/>
                <w:sz w:val="20"/>
                <w:szCs w:val="20"/>
              </w:rPr>
            </w:pPr>
          </w:p>
          <w:p w:rsidR="00696936" w:rsidRPr="002C2F00" w:rsidRDefault="00696936" w:rsidP="00133D60">
            <w:pPr>
              <w:pStyle w:val="af3"/>
              <w:tabs>
                <w:tab w:val="left" w:pos="69"/>
                <w:tab w:val="left" w:pos="6015"/>
              </w:tabs>
              <w:spacing w:before="120" w:beforeAutospacing="0" w:after="0" w:afterAutospacing="0"/>
              <w:jc w:val="both"/>
              <w:rPr>
                <w:rFonts w:ascii="Arial Narrow" w:hAnsi="Arial Narrow"/>
                <w:sz w:val="20"/>
                <w:szCs w:val="20"/>
              </w:rPr>
            </w:pPr>
            <w:r w:rsidRPr="002C2F00">
              <w:rPr>
                <w:rFonts w:ascii="Arial Narrow" w:hAnsi="Arial Narrow"/>
                <w:sz w:val="20"/>
                <w:szCs w:val="20"/>
              </w:rPr>
              <w:t>где:</w:t>
            </w:r>
            <w:r w:rsidRPr="002C2F00">
              <w:rPr>
                <w:rFonts w:ascii="Arial Narrow" w:hAnsi="Arial Narrow"/>
                <w:bCs/>
                <w:sz w:val="20"/>
                <w:szCs w:val="20"/>
              </w:rPr>
              <w:t xml:space="preserve"> Ц </w:t>
            </w:r>
            <w:r w:rsidRPr="002C2F00">
              <w:rPr>
                <w:rFonts w:ascii="Arial Narrow" w:hAnsi="Arial Narrow"/>
                <w:bCs/>
                <w:sz w:val="20"/>
                <w:szCs w:val="20"/>
                <w:vertAlign w:val="subscript"/>
                <w:lang w:val="en-US"/>
              </w:rPr>
              <w:t>i</w:t>
            </w:r>
            <w:r w:rsidRPr="002C2F00">
              <w:rPr>
                <w:rFonts w:ascii="Arial Narrow" w:hAnsi="Arial Narrow"/>
                <w:sz w:val="20"/>
                <w:szCs w:val="20"/>
              </w:rPr>
              <w:t xml:space="preserve"> </w:t>
            </w:r>
            <w:r w:rsidRPr="002C2F00">
              <w:rPr>
                <w:rFonts w:ascii="Arial" w:hAnsi="Arial"/>
                <w:sz w:val="20"/>
                <w:szCs w:val="20"/>
              </w:rPr>
              <w:t> </w:t>
            </w:r>
            <w:r w:rsidRPr="002C2F00">
              <w:rPr>
                <w:rFonts w:ascii="Arial Narrow" w:hAnsi="Arial Narrow"/>
                <w:sz w:val="20"/>
                <w:szCs w:val="20"/>
              </w:rPr>
              <w:t xml:space="preserve">- предложение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о цене договора, указанной в заявке 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w:t>
            </w:r>
            <w:r w:rsidRPr="002C2F00">
              <w:rPr>
                <w:rFonts w:ascii="Arial Narrow" w:hAnsi="Arial Narrow"/>
                <w:sz w:val="20"/>
                <w:szCs w:val="20"/>
                <w:lang w:val="en-US"/>
              </w:rPr>
              <w:t>i</w:t>
            </w:r>
            <w:r w:rsidRPr="002C2F00">
              <w:rPr>
                <w:rFonts w:ascii="Arial Narrow" w:hAnsi="Arial Narrow"/>
                <w:sz w:val="20"/>
                <w:szCs w:val="20"/>
              </w:rPr>
              <w:t xml:space="preserve">-го участника </w:t>
            </w:r>
            <w:r w:rsidR="001E3CA4" w:rsidRPr="002C2F00">
              <w:rPr>
                <w:rFonts w:ascii="Arial Narrow" w:hAnsi="Arial Narrow"/>
                <w:sz w:val="20"/>
                <w:szCs w:val="20"/>
              </w:rPr>
              <w:t>конкурса</w:t>
            </w:r>
            <w:r w:rsidRPr="002C2F00">
              <w:rPr>
                <w:rFonts w:ascii="Arial Narrow" w:hAnsi="Arial Narrow"/>
                <w:sz w:val="20"/>
                <w:szCs w:val="20"/>
              </w:rPr>
              <w:t>, руб., включая НДС;</w:t>
            </w:r>
          </w:p>
          <w:p w:rsidR="00696936" w:rsidRPr="002C2F00" w:rsidRDefault="00696936" w:rsidP="00133D60">
            <w:pPr>
              <w:pStyle w:val="af3"/>
              <w:tabs>
                <w:tab w:val="left" w:pos="69"/>
                <w:tab w:val="left" w:pos="1128"/>
                <w:tab w:val="left" w:pos="6015"/>
              </w:tabs>
              <w:spacing w:before="120" w:beforeAutospacing="0" w:after="0" w:afterAutospacing="0"/>
              <w:jc w:val="both"/>
              <w:rPr>
                <w:rFonts w:ascii="Arial Narrow" w:hAnsi="Arial Narrow"/>
                <w:sz w:val="20"/>
                <w:szCs w:val="20"/>
              </w:rPr>
            </w:pPr>
            <w:r w:rsidRPr="002C2F00">
              <w:rPr>
                <w:rFonts w:ascii="Arial Narrow" w:hAnsi="Arial Narrow"/>
                <w:bCs/>
                <w:sz w:val="20"/>
                <w:szCs w:val="20"/>
              </w:rPr>
              <w:t xml:space="preserve">Ц </w:t>
            </w:r>
            <w:r w:rsidRPr="002C2F00">
              <w:rPr>
                <w:rFonts w:ascii="Arial Narrow" w:hAnsi="Arial Narrow"/>
                <w:bCs/>
                <w:sz w:val="20"/>
                <w:szCs w:val="20"/>
                <w:vertAlign w:val="subscript"/>
                <w:lang w:val="en-US"/>
              </w:rPr>
              <w:t>min</w:t>
            </w:r>
            <w:r w:rsidRPr="002C2F00">
              <w:rPr>
                <w:rFonts w:ascii="Arial Narrow" w:hAnsi="Arial Narrow"/>
                <w:sz w:val="20"/>
                <w:szCs w:val="20"/>
              </w:rPr>
              <w:t xml:space="preserve"> </w:t>
            </w:r>
            <w:r w:rsidRPr="002C2F00">
              <w:rPr>
                <w:rFonts w:ascii="Arial" w:hAnsi="Arial"/>
                <w:sz w:val="20"/>
                <w:szCs w:val="20"/>
              </w:rPr>
              <w:t> </w:t>
            </w:r>
            <w:r w:rsidRPr="002C2F00">
              <w:rPr>
                <w:rFonts w:ascii="Arial Narrow" w:hAnsi="Arial Narrow"/>
                <w:bCs/>
                <w:sz w:val="20"/>
                <w:szCs w:val="20"/>
              </w:rPr>
              <w:t>–</w:t>
            </w:r>
            <w:r w:rsidRPr="002C2F00">
              <w:rPr>
                <w:rFonts w:ascii="Arial Narrow" w:hAnsi="Arial Narrow"/>
                <w:sz w:val="20"/>
                <w:szCs w:val="20"/>
              </w:rPr>
              <w:t xml:space="preserve"> минимальное </w:t>
            </w:r>
            <w:r w:rsidRPr="002C2F00">
              <w:rPr>
                <w:rFonts w:ascii="Arial Narrow" w:hAnsi="Arial Narrow"/>
                <w:bCs/>
                <w:sz w:val="20"/>
                <w:szCs w:val="20"/>
              </w:rPr>
              <w:t xml:space="preserve">предложение участника </w:t>
            </w:r>
            <w:r w:rsidR="001E3CA4" w:rsidRPr="002C2F00">
              <w:rPr>
                <w:rFonts w:ascii="Arial Narrow" w:hAnsi="Arial Narrow"/>
                <w:bCs/>
                <w:sz w:val="20"/>
                <w:szCs w:val="20"/>
              </w:rPr>
              <w:t>конкурса</w:t>
            </w:r>
            <w:r w:rsidRPr="002C2F00">
              <w:rPr>
                <w:rFonts w:ascii="Arial Narrow" w:hAnsi="Arial Narrow"/>
                <w:bCs/>
                <w:sz w:val="20"/>
                <w:szCs w:val="20"/>
              </w:rPr>
              <w:t xml:space="preserve"> о цене договора, указанной в заявке </w:t>
            </w:r>
            <w:r w:rsidRPr="002C2F00">
              <w:rPr>
                <w:rFonts w:ascii="Arial Narrow" w:hAnsi="Arial Narrow"/>
                <w:sz w:val="20"/>
                <w:szCs w:val="20"/>
              </w:rPr>
              <w:t xml:space="preserve">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из представленных участниками </w:t>
            </w:r>
            <w:r w:rsidR="001E3CA4" w:rsidRPr="002C2F00">
              <w:rPr>
                <w:rFonts w:ascii="Arial Narrow" w:hAnsi="Arial Narrow"/>
                <w:sz w:val="20"/>
                <w:szCs w:val="20"/>
              </w:rPr>
              <w:t>конкурса</w:t>
            </w:r>
            <w:r w:rsidRPr="002C2F00">
              <w:rPr>
                <w:rFonts w:ascii="Arial Narrow" w:hAnsi="Arial Narrow"/>
                <w:sz w:val="20"/>
                <w:szCs w:val="20"/>
              </w:rPr>
              <w:t>, руб., включая НДС.</w:t>
            </w:r>
          </w:p>
          <w:p w:rsidR="00696936" w:rsidRPr="002C2F00" w:rsidRDefault="00696936" w:rsidP="00133D60">
            <w:pPr>
              <w:pStyle w:val="af3"/>
              <w:tabs>
                <w:tab w:val="left" w:pos="1128"/>
              </w:tabs>
              <w:spacing w:before="120" w:beforeAutospacing="0" w:after="0" w:afterAutospacing="0"/>
              <w:ind w:right="70"/>
              <w:jc w:val="center"/>
              <w:rPr>
                <w:rFonts w:ascii="Arial Narrow" w:hAnsi="Arial Narrow"/>
                <w:caps/>
                <w:sz w:val="20"/>
                <w:szCs w:val="20"/>
              </w:rPr>
            </w:pPr>
            <w:r w:rsidRPr="002C2F00">
              <w:rPr>
                <w:rFonts w:ascii="Arial Narrow" w:hAnsi="Arial Narrow"/>
                <w:caps/>
                <w:sz w:val="20"/>
                <w:szCs w:val="20"/>
              </w:rPr>
              <w:t xml:space="preserve">Оценка по ПОДПОДкритерию «опыт участника запроса предложений по </w:t>
            </w:r>
            <w:r w:rsidR="002F34AC" w:rsidRPr="002C2F00">
              <w:rPr>
                <w:rFonts w:ascii="Arial Narrow" w:hAnsi="Arial Narrow"/>
                <w:sz w:val="20"/>
                <w:szCs w:val="20"/>
              </w:rPr>
              <w:t xml:space="preserve"> </w:t>
            </w:r>
            <w:r w:rsidR="002F34AC" w:rsidRPr="002C2F00">
              <w:rPr>
                <w:rFonts w:ascii="Arial Narrow" w:hAnsi="Arial Narrow"/>
                <w:caps/>
                <w:sz w:val="20"/>
                <w:szCs w:val="20"/>
              </w:rPr>
              <w:t>передаче прав на программы</w:t>
            </w:r>
            <w:r w:rsidR="002F34AC" w:rsidRPr="002C2F00">
              <w:rPr>
                <w:rFonts w:ascii="Arial Narrow" w:hAnsi="Arial Narrow"/>
                <w:sz w:val="20"/>
                <w:szCs w:val="20"/>
              </w:rPr>
              <w:t xml:space="preserve"> ЭВМ  </w:t>
            </w:r>
            <w:r w:rsidRPr="002C2F00">
              <w:rPr>
                <w:rFonts w:ascii="Arial Narrow" w:hAnsi="Arial Narrow"/>
                <w:caps/>
                <w:sz w:val="20"/>
                <w:szCs w:val="20"/>
              </w:rPr>
              <w:t xml:space="preserve">за </w:t>
            </w:r>
            <w:r w:rsidRPr="002C2F00">
              <w:rPr>
                <w:rFonts w:ascii="Arial Narrow" w:hAnsi="Arial Narrow"/>
                <w:caps/>
                <w:spacing w:val="-6"/>
                <w:sz w:val="20"/>
                <w:szCs w:val="20"/>
              </w:rPr>
              <w:t>2009-2012гг</w:t>
            </w:r>
            <w:r w:rsidRPr="002C2F00">
              <w:rPr>
                <w:rFonts w:ascii="Arial Narrow" w:hAnsi="Arial Narrow"/>
                <w:caps/>
                <w:sz w:val="20"/>
                <w:szCs w:val="20"/>
              </w:rPr>
              <w:t xml:space="preserve">.», </w:t>
            </w:r>
            <w:r w:rsidRPr="002C2F00">
              <w:rPr>
                <w:rFonts w:ascii="Arial Narrow" w:hAnsi="Arial Narrow"/>
                <w:bCs/>
                <w:caps/>
                <w:sz w:val="20"/>
                <w:szCs w:val="20"/>
              </w:rPr>
              <w:t xml:space="preserve">БО </w:t>
            </w:r>
            <w:r w:rsidRPr="002C2F00">
              <w:rPr>
                <w:rFonts w:ascii="Arial Narrow" w:hAnsi="Arial Narrow"/>
                <w:bCs/>
                <w:caps/>
                <w:sz w:val="20"/>
                <w:szCs w:val="20"/>
                <w:vertAlign w:val="subscript"/>
                <w:lang w:val="en-US"/>
              </w:rPr>
              <w:t>i</w:t>
            </w:r>
            <w:r w:rsidRPr="002C2F00">
              <w:rPr>
                <w:rFonts w:ascii="Arial Narrow" w:hAnsi="Arial Narrow"/>
                <w:caps/>
                <w:sz w:val="20"/>
                <w:szCs w:val="20"/>
              </w:rPr>
              <w:t>:</w:t>
            </w:r>
          </w:p>
          <w:p w:rsidR="00696936" w:rsidRPr="002C2F00" w:rsidRDefault="00696936" w:rsidP="00133D60">
            <w:pPr>
              <w:autoSpaceDE w:val="0"/>
              <w:autoSpaceDN w:val="0"/>
              <w:adjustRightInd w:val="0"/>
              <w:spacing w:before="120"/>
              <w:jc w:val="both"/>
              <w:rPr>
                <w:rFonts w:ascii="Arial Narrow" w:hAnsi="Arial Narrow"/>
                <w:sz w:val="20"/>
                <w:szCs w:val="20"/>
              </w:rPr>
            </w:pPr>
            <w:r w:rsidRPr="002C2F00">
              <w:rPr>
                <w:rFonts w:ascii="Arial Narrow" w:hAnsi="Arial Narrow"/>
                <w:sz w:val="20"/>
                <w:szCs w:val="20"/>
              </w:rPr>
              <w:t xml:space="preserve">Для оценки по данному подподкритерию принимаются к учету только завершенные в 2009-2012гг </w:t>
            </w:r>
            <w:r w:rsidR="007F2D49">
              <w:rPr>
                <w:rFonts w:ascii="Arial Narrow" w:hAnsi="Arial Narrow"/>
                <w:sz w:val="20"/>
                <w:szCs w:val="20"/>
              </w:rPr>
              <w:t>договора по передаче прав на программы ЭВМ</w:t>
            </w:r>
            <w:r w:rsidRPr="002C2F00">
              <w:rPr>
                <w:rFonts w:ascii="Arial Narrow" w:hAnsi="Arial Narrow"/>
                <w:bCs/>
                <w:sz w:val="20"/>
                <w:szCs w:val="20"/>
              </w:rPr>
              <w:t xml:space="preserve">, подтвержденные </w:t>
            </w:r>
            <w:r w:rsidRPr="002C2F00">
              <w:rPr>
                <w:rFonts w:ascii="Arial Narrow" w:hAnsi="Arial Narrow"/>
                <w:sz w:val="20"/>
                <w:szCs w:val="20"/>
              </w:rPr>
              <w:t xml:space="preserve"> копиями документов (акты выполненных работ </w:t>
            </w:r>
            <w:r w:rsidRPr="002C2F00">
              <w:rPr>
                <w:rFonts w:ascii="Arial Narrow" w:hAnsi="Arial Narrow"/>
                <w:bCs/>
                <w:sz w:val="20"/>
                <w:szCs w:val="20"/>
              </w:rPr>
              <w:t>и т.п.</w:t>
            </w:r>
            <w:r w:rsidRPr="002C2F00">
              <w:rPr>
                <w:rFonts w:ascii="Arial Narrow" w:hAnsi="Arial Narrow"/>
                <w:sz w:val="20"/>
                <w:szCs w:val="20"/>
              </w:rPr>
              <w:t>).</w:t>
            </w:r>
          </w:p>
          <w:p w:rsidR="00696936" w:rsidRPr="002C2F00" w:rsidRDefault="00696936" w:rsidP="00133D60">
            <w:pPr>
              <w:autoSpaceDE w:val="0"/>
              <w:autoSpaceDN w:val="0"/>
              <w:adjustRightInd w:val="0"/>
              <w:spacing w:before="120"/>
              <w:jc w:val="both"/>
              <w:rPr>
                <w:rFonts w:ascii="Arial Narrow" w:hAnsi="Arial Narrow"/>
                <w:sz w:val="20"/>
                <w:szCs w:val="20"/>
              </w:rPr>
            </w:pPr>
            <w:r w:rsidRPr="002C2F00">
              <w:rPr>
                <w:rFonts w:ascii="Arial Narrow" w:hAnsi="Arial Narrow"/>
                <w:sz w:val="20"/>
                <w:szCs w:val="20"/>
              </w:rPr>
              <w:t xml:space="preserve">При оценке по данному подподкритерию учитывается соответствующий опыт только участника </w:t>
            </w:r>
            <w:r w:rsidR="001E3CA4" w:rsidRPr="002C2F00">
              <w:rPr>
                <w:rFonts w:ascii="Arial Narrow" w:hAnsi="Arial Narrow"/>
                <w:sz w:val="20"/>
                <w:szCs w:val="20"/>
              </w:rPr>
              <w:t>конкурса</w:t>
            </w:r>
            <w:r w:rsidRPr="002C2F00">
              <w:rPr>
                <w:rFonts w:ascii="Arial Narrow" w:hAnsi="Arial Narrow"/>
                <w:sz w:val="20"/>
                <w:szCs w:val="20"/>
              </w:rPr>
              <w:t>.</w:t>
            </w:r>
          </w:p>
          <w:tbl>
            <w:tblPr>
              <w:tblW w:w="5478" w:type="dxa"/>
              <w:tblLayout w:type="fixed"/>
              <w:tblLook w:val="04A0"/>
            </w:tblPr>
            <w:tblGrid>
              <w:gridCol w:w="848"/>
              <w:gridCol w:w="473"/>
              <w:gridCol w:w="1640"/>
              <w:gridCol w:w="1762"/>
              <w:gridCol w:w="755"/>
            </w:tblGrid>
            <w:tr w:rsidR="00696936" w:rsidRPr="002C2F00" w:rsidTr="00133D60">
              <w:trPr>
                <w:cantSplit/>
                <w:trHeight w:val="250"/>
              </w:trPr>
              <w:tc>
                <w:tcPr>
                  <w:tcW w:w="4723" w:type="dxa"/>
                  <w:gridSpan w:val="4"/>
                  <w:tcBorders>
                    <w:top w:val="single" w:sz="4" w:space="0" w:color="auto"/>
                    <w:left w:val="single" w:sz="4" w:space="0" w:color="auto"/>
                    <w:bottom w:val="single" w:sz="4" w:space="0" w:color="auto"/>
                    <w:right w:val="single" w:sz="4" w:space="0" w:color="auto"/>
                  </w:tcBorders>
                  <w:vAlign w:val="center"/>
                  <w:hideMark/>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sidRPr="002C2F00">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sidRPr="002C2F00">
                    <w:rPr>
                      <w:rFonts w:ascii="Arial Narrow" w:hAnsi="Arial Narrow"/>
                      <w:bCs/>
                      <w:sz w:val="20"/>
                      <w:szCs w:val="20"/>
                    </w:rPr>
                    <w:t>Баллы</w:t>
                  </w:r>
                </w:p>
              </w:tc>
            </w:tr>
            <w:tr w:rsidR="00696936" w:rsidRPr="002C2F00" w:rsidTr="00133D60">
              <w:trPr>
                <w:cantSplit/>
                <w:trHeight w:val="243"/>
              </w:trPr>
              <w:tc>
                <w:tcPr>
                  <w:tcW w:w="4723" w:type="dxa"/>
                  <w:gridSpan w:val="4"/>
                  <w:tcBorders>
                    <w:top w:val="single" w:sz="4" w:space="0" w:color="auto"/>
                    <w:left w:val="single" w:sz="4" w:space="0" w:color="auto"/>
                    <w:bottom w:val="single" w:sz="4" w:space="0" w:color="auto"/>
                    <w:right w:val="single" w:sz="4" w:space="0" w:color="auto"/>
                  </w:tcBorders>
                  <w:vAlign w:val="center"/>
                  <w:hideMark/>
                </w:tcPr>
                <w:p w:rsidR="00696936" w:rsidRPr="002C2F00" w:rsidRDefault="001A280A" w:rsidP="00696936">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sidRPr="002C2F00">
                    <w:rPr>
                      <w:rFonts w:ascii="Arial Narrow" w:hAnsi="Arial Narrow"/>
                      <w:sz w:val="20"/>
                      <w:szCs w:val="20"/>
                    </w:rPr>
                    <w:t>12 750 000,00</w:t>
                  </w:r>
                  <w:r w:rsidR="00696936" w:rsidRPr="002C2F00">
                    <w:rPr>
                      <w:rFonts w:ascii="Arial Narrow" w:hAnsi="Arial Narrow"/>
                      <w:sz w:val="20"/>
                      <w:szCs w:val="20"/>
                    </w:rPr>
                    <w:t xml:space="preserve"> рублей (включая НДС</w:t>
                  </w:r>
                  <w:r w:rsidR="00696936" w:rsidRPr="002C2F00">
                    <w:rPr>
                      <w:rFonts w:ascii="Arial Narrow" w:hAnsi="Arial Narrow"/>
                      <w:sz w:val="20"/>
                      <w:szCs w:val="20"/>
                      <w:vertAlign w:val="subscript"/>
                    </w:rPr>
                    <w:t>)</w:t>
                  </w:r>
                  <w:r w:rsidR="00696936" w:rsidRPr="002C2F00">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hideMark/>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sidRPr="002C2F00">
                    <w:rPr>
                      <w:rFonts w:ascii="Arial Narrow" w:hAnsi="Arial Narrow"/>
                      <w:bCs/>
                      <w:sz w:val="20"/>
                      <w:szCs w:val="20"/>
                    </w:rPr>
                    <w:t>0</w:t>
                  </w:r>
                </w:p>
              </w:tc>
            </w:tr>
            <w:tr w:rsidR="00696936" w:rsidRPr="002C2F00" w:rsidTr="00133D60">
              <w:trPr>
                <w:cantSplit/>
                <w:trHeight w:val="243"/>
              </w:trPr>
              <w:tc>
                <w:tcPr>
                  <w:tcW w:w="848" w:type="dxa"/>
                  <w:vMerge w:val="restart"/>
                  <w:tcBorders>
                    <w:top w:val="single" w:sz="4" w:space="0" w:color="auto"/>
                    <w:left w:val="single" w:sz="4" w:space="0" w:color="auto"/>
                    <w:bottom w:val="single" w:sz="4" w:space="0" w:color="auto"/>
                    <w:right w:val="nil"/>
                  </w:tcBorders>
                  <w:vAlign w:val="center"/>
                  <w:hideMark/>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bCs/>
                      <w:sz w:val="20"/>
                      <w:szCs w:val="20"/>
                    </w:rPr>
                    <w:t xml:space="preserve">БО </w:t>
                  </w:r>
                  <w:r w:rsidRPr="002C2F00">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696936" w:rsidRPr="002C2F00" w:rsidRDefault="00696936" w:rsidP="00696936">
                  <w:pPr>
                    <w:pStyle w:val="af3"/>
                    <w:framePr w:hSpace="180" w:wrap="around" w:vAnchor="text" w:hAnchor="text" w:y="1"/>
                    <w:spacing w:before="0" w:beforeAutospacing="0" w:after="0" w:afterAutospacing="0" w:line="276" w:lineRule="auto"/>
                    <w:ind w:left="-57" w:right="-57"/>
                    <w:suppressOverlap/>
                    <w:jc w:val="center"/>
                    <w:rPr>
                      <w:rFonts w:ascii="Arial Narrow" w:hAnsi="Arial Narrow"/>
                      <w:sz w:val="20"/>
                      <w:szCs w:val="20"/>
                    </w:rPr>
                  </w:pPr>
                  <w:r w:rsidRPr="002C2F00">
                    <w:rPr>
                      <w:rFonts w:ascii="Arial Narrow" w:hAnsi="Arial Narrow"/>
                      <w:sz w:val="20"/>
                      <w:szCs w:val="20"/>
                    </w:rPr>
                    <w:t>=</w:t>
                  </w:r>
                </w:p>
              </w:tc>
              <w:tc>
                <w:tcPr>
                  <w:tcW w:w="1640" w:type="dxa"/>
                  <w:tcBorders>
                    <w:top w:val="single" w:sz="4" w:space="0" w:color="auto"/>
                    <w:left w:val="nil"/>
                    <w:bottom w:val="single" w:sz="4" w:space="0" w:color="auto"/>
                    <w:right w:val="nil"/>
                  </w:tcBorders>
                  <w:hideMark/>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sz w:val="20"/>
                      <w:szCs w:val="20"/>
                    </w:rPr>
                    <w:t>О</w:t>
                  </w:r>
                  <w:r w:rsidRPr="002C2F00">
                    <w:rPr>
                      <w:rFonts w:ascii="Arial Narrow" w:hAnsi="Arial Narrow"/>
                      <w:sz w:val="20"/>
                      <w:szCs w:val="20"/>
                      <w:vertAlign w:val="subscript"/>
                    </w:rPr>
                    <w:t xml:space="preserve"> </w:t>
                  </w:r>
                  <w:r w:rsidRPr="002C2F00">
                    <w:rPr>
                      <w:rFonts w:ascii="Arial Narrow" w:hAnsi="Arial Narrow"/>
                      <w:sz w:val="20"/>
                      <w:szCs w:val="20"/>
                      <w:vertAlign w:val="subscript"/>
                      <w:lang w:val="en-US"/>
                    </w:rPr>
                    <w:t>i</w:t>
                  </w:r>
                  <w:r w:rsidRPr="002C2F00">
                    <w:rPr>
                      <w:rFonts w:ascii="Arial Narrow" w:hAnsi="Arial Narrow"/>
                      <w:sz w:val="20"/>
                      <w:szCs w:val="20"/>
                      <w:vertAlign w:val="subscript"/>
                    </w:rPr>
                    <w:t xml:space="preserve"> </w:t>
                  </w:r>
                  <w:r w:rsidRPr="002C2F00">
                    <w:rPr>
                      <w:rFonts w:ascii="Arial Narrow" w:hAnsi="Arial Narrow"/>
                      <w:sz w:val="20"/>
                      <w:szCs w:val="20"/>
                    </w:rPr>
                    <w:t xml:space="preserve"> - </w:t>
                  </w:r>
                  <w:r w:rsidR="001A280A" w:rsidRPr="002C2F00">
                    <w:rPr>
                      <w:rFonts w:ascii="Arial Narrow" w:hAnsi="Arial Narrow"/>
                      <w:sz w:val="20"/>
                      <w:szCs w:val="20"/>
                    </w:rPr>
                    <w:t>12 750 000,00</w:t>
                  </w:r>
                </w:p>
              </w:tc>
              <w:tc>
                <w:tcPr>
                  <w:tcW w:w="1762" w:type="dxa"/>
                  <w:vMerge w:val="restart"/>
                  <w:tcBorders>
                    <w:top w:val="single" w:sz="4" w:space="0" w:color="auto"/>
                    <w:left w:val="nil"/>
                    <w:bottom w:val="single" w:sz="4" w:space="0" w:color="auto"/>
                    <w:right w:val="nil"/>
                  </w:tcBorders>
                  <w:vAlign w:val="center"/>
                  <w:hideMark/>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p>
              </w:tc>
            </w:tr>
            <w:tr w:rsidR="00696936" w:rsidRPr="002C2F00" w:rsidTr="00133D60">
              <w:trPr>
                <w:cantSplit/>
              </w:trPr>
              <w:tc>
                <w:tcPr>
                  <w:tcW w:w="848" w:type="dxa"/>
                  <w:vMerge/>
                  <w:tcBorders>
                    <w:top w:val="single" w:sz="4" w:space="0" w:color="auto"/>
                    <w:left w:val="single" w:sz="4" w:space="0" w:color="auto"/>
                    <w:bottom w:val="single" w:sz="4" w:space="0" w:color="auto"/>
                    <w:right w:val="nil"/>
                  </w:tcBorders>
                  <w:vAlign w:val="center"/>
                  <w:hideMark/>
                </w:tcPr>
                <w:p w:rsidR="00696936" w:rsidRPr="002C2F00" w:rsidRDefault="00696936" w:rsidP="00696936">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696936" w:rsidRPr="002C2F00" w:rsidRDefault="00696936" w:rsidP="00696936">
                  <w:pPr>
                    <w:framePr w:hSpace="180" w:wrap="around" w:vAnchor="text" w:hAnchor="text" w:y="1"/>
                    <w:suppressOverlap/>
                    <w:rPr>
                      <w:rFonts w:ascii="Arial Narrow" w:hAnsi="Arial Narrow"/>
                      <w:sz w:val="20"/>
                      <w:szCs w:val="20"/>
                    </w:rPr>
                  </w:pPr>
                </w:p>
              </w:tc>
              <w:tc>
                <w:tcPr>
                  <w:tcW w:w="1640" w:type="dxa"/>
                  <w:tcBorders>
                    <w:top w:val="single" w:sz="4" w:space="0" w:color="auto"/>
                    <w:left w:val="nil"/>
                    <w:bottom w:val="single" w:sz="4" w:space="0" w:color="auto"/>
                    <w:right w:val="nil"/>
                  </w:tcBorders>
                  <w:hideMark/>
                </w:tcPr>
                <w:p w:rsidR="00696936" w:rsidRPr="002C2F00" w:rsidRDefault="001A280A" w:rsidP="00696936">
                  <w:pPr>
                    <w:pStyle w:val="af3"/>
                    <w:framePr w:hSpace="180" w:wrap="around" w:vAnchor="text" w:hAnchor="text" w:y="1"/>
                    <w:spacing w:before="0" w:beforeAutospacing="0" w:after="0" w:afterAutospacing="0" w:line="276" w:lineRule="auto"/>
                    <w:suppressOverlap/>
                    <w:rPr>
                      <w:rFonts w:ascii="Arial Narrow" w:hAnsi="Arial Narrow"/>
                      <w:sz w:val="20"/>
                      <w:szCs w:val="20"/>
                    </w:rPr>
                  </w:pPr>
                  <w:r w:rsidRPr="002C2F00">
                    <w:rPr>
                      <w:rFonts w:ascii="Arial Narrow" w:hAnsi="Arial Narrow"/>
                      <w:sz w:val="20"/>
                      <w:szCs w:val="20"/>
                    </w:rPr>
                    <w:t>25 500 000,00</w:t>
                  </w:r>
                  <w:r w:rsidR="00696936" w:rsidRPr="002C2F00">
                    <w:rPr>
                      <w:rFonts w:ascii="Arial Narrow" w:hAnsi="Arial Narrow"/>
                      <w:sz w:val="20"/>
                      <w:szCs w:val="20"/>
                    </w:rPr>
                    <w:t xml:space="preserve">  – </w:t>
                  </w:r>
                  <w:r w:rsidRPr="002C2F00">
                    <w:rPr>
                      <w:rFonts w:ascii="Arial Narrow" w:hAnsi="Arial Narrow"/>
                      <w:sz w:val="20"/>
                      <w:szCs w:val="20"/>
                    </w:rPr>
                    <w:t>12 750 000,00</w:t>
                  </w:r>
                </w:p>
              </w:tc>
              <w:tc>
                <w:tcPr>
                  <w:tcW w:w="1762" w:type="dxa"/>
                  <w:vMerge/>
                  <w:tcBorders>
                    <w:top w:val="single" w:sz="4" w:space="0" w:color="auto"/>
                    <w:left w:val="nil"/>
                    <w:bottom w:val="single" w:sz="4" w:space="0" w:color="auto"/>
                    <w:right w:val="nil"/>
                  </w:tcBorders>
                  <w:vAlign w:val="center"/>
                  <w:hideMark/>
                </w:tcPr>
                <w:p w:rsidR="00696936" w:rsidRPr="002C2F00" w:rsidRDefault="00696936" w:rsidP="00696936">
                  <w:pPr>
                    <w:framePr w:hSpace="180" w:wrap="around" w:vAnchor="text" w:hAnchor="text" w:y="1"/>
                    <w:suppressOverlap/>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696936" w:rsidRPr="002C2F00" w:rsidRDefault="00696936" w:rsidP="00696936">
                  <w:pPr>
                    <w:framePr w:hSpace="180" w:wrap="around" w:vAnchor="text" w:hAnchor="text" w:y="1"/>
                    <w:suppressOverlap/>
                    <w:rPr>
                      <w:rFonts w:ascii="Arial Narrow" w:hAnsi="Arial Narrow"/>
                      <w:bCs/>
                      <w:sz w:val="20"/>
                      <w:szCs w:val="20"/>
                    </w:rPr>
                  </w:pPr>
                </w:p>
              </w:tc>
            </w:tr>
            <w:tr w:rsidR="00696936" w:rsidRPr="002C2F00" w:rsidTr="00133D60">
              <w:trPr>
                <w:cantSplit/>
              </w:trPr>
              <w:tc>
                <w:tcPr>
                  <w:tcW w:w="4723" w:type="dxa"/>
                  <w:gridSpan w:val="4"/>
                  <w:tcBorders>
                    <w:top w:val="single" w:sz="4" w:space="0" w:color="auto"/>
                    <w:left w:val="single" w:sz="4" w:space="0" w:color="auto"/>
                    <w:bottom w:val="single" w:sz="4" w:space="0" w:color="auto"/>
                    <w:right w:val="single" w:sz="4" w:space="0" w:color="auto"/>
                  </w:tcBorders>
                  <w:hideMark/>
                </w:tcPr>
                <w:p w:rsidR="00696936" w:rsidRPr="002C2F00" w:rsidRDefault="001A280A" w:rsidP="00696936">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sz w:val="20"/>
                      <w:szCs w:val="20"/>
                    </w:rPr>
                    <w:t>25 500 000,00</w:t>
                  </w:r>
                  <w:r w:rsidR="00696936" w:rsidRPr="002C2F00">
                    <w:rPr>
                      <w:rFonts w:ascii="Arial Narrow" w:hAnsi="Arial Narrow"/>
                      <w:sz w:val="20"/>
                      <w:szCs w:val="20"/>
                    </w:rPr>
                    <w:t xml:space="preserve">  (включая НДС</w:t>
                  </w:r>
                  <w:r w:rsidR="00696936" w:rsidRPr="002C2F00">
                    <w:rPr>
                      <w:rFonts w:ascii="Arial Narrow" w:hAnsi="Arial Narrow"/>
                      <w:sz w:val="20"/>
                      <w:szCs w:val="20"/>
                      <w:vertAlign w:val="subscript"/>
                    </w:rPr>
                    <w:t xml:space="preserve">) </w:t>
                  </w:r>
                  <w:r w:rsidR="00696936" w:rsidRPr="002C2F00">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hideMark/>
                </w:tcPr>
                <w:p w:rsidR="00696936" w:rsidRPr="002C2F00" w:rsidRDefault="00696936" w:rsidP="00696936">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sz w:val="20"/>
                      <w:szCs w:val="20"/>
                    </w:rPr>
                    <w:t>100</w:t>
                  </w:r>
                </w:p>
              </w:tc>
            </w:tr>
          </w:tbl>
          <w:p w:rsidR="00696936" w:rsidRPr="002C2F00" w:rsidRDefault="00696936" w:rsidP="00133D60">
            <w:pPr>
              <w:pStyle w:val="af3"/>
              <w:tabs>
                <w:tab w:val="left" w:pos="1062"/>
                <w:tab w:val="left" w:pos="1487"/>
              </w:tabs>
              <w:spacing w:before="120" w:beforeAutospacing="0" w:after="0" w:afterAutospacing="0"/>
              <w:ind w:left="70" w:right="70"/>
              <w:jc w:val="both"/>
              <w:rPr>
                <w:rFonts w:ascii="Arial Narrow" w:hAnsi="Arial Narrow"/>
                <w:sz w:val="20"/>
                <w:szCs w:val="20"/>
              </w:rPr>
            </w:pPr>
            <w:r w:rsidRPr="002C2F00">
              <w:rPr>
                <w:rFonts w:ascii="Arial Narrow" w:hAnsi="Arial Narrow"/>
                <w:sz w:val="20"/>
                <w:szCs w:val="20"/>
              </w:rPr>
              <w:t xml:space="preserve">где:  </w:t>
            </w:r>
            <w:r w:rsidRPr="002C2F00">
              <w:rPr>
                <w:rFonts w:ascii="Arial Narrow" w:hAnsi="Arial Narrow"/>
                <w:bCs/>
                <w:sz w:val="20"/>
                <w:szCs w:val="20"/>
              </w:rPr>
              <w:t>О</w:t>
            </w:r>
            <w:r w:rsidRPr="002C2F00">
              <w:rPr>
                <w:rFonts w:ascii="Arial Narrow" w:hAnsi="Arial Narrow"/>
                <w:bCs/>
                <w:sz w:val="20"/>
                <w:szCs w:val="20"/>
                <w:vertAlign w:val="subscript"/>
                <w:lang w:val="en-US"/>
              </w:rPr>
              <w:t>i</w:t>
            </w:r>
            <w:r w:rsidRPr="002C2F00">
              <w:rPr>
                <w:rFonts w:ascii="Arial Narrow" w:hAnsi="Arial Narrow"/>
                <w:bCs/>
                <w:sz w:val="20"/>
                <w:szCs w:val="20"/>
              </w:rPr>
              <w:tab/>
            </w:r>
            <w:r w:rsidRPr="002C2F00">
              <w:rPr>
                <w:rFonts w:ascii="Arial Narrow" w:hAnsi="Arial Narrow"/>
                <w:sz w:val="20"/>
                <w:szCs w:val="20"/>
              </w:rPr>
              <w:t>–</w:t>
            </w:r>
            <w:r w:rsidRPr="002C2F00">
              <w:rPr>
                <w:rFonts w:ascii="Arial Narrow" w:hAnsi="Arial Narrow"/>
                <w:bCs/>
                <w:sz w:val="20"/>
                <w:szCs w:val="20"/>
              </w:rPr>
              <w:tab/>
            </w:r>
            <w:r w:rsidRPr="002C2F00">
              <w:rPr>
                <w:rFonts w:ascii="Arial Narrow" w:hAnsi="Arial Narrow"/>
                <w:sz w:val="20"/>
                <w:szCs w:val="20"/>
              </w:rPr>
              <w:t xml:space="preserve">суммарная стоимость выполненных за 2009-2012гг </w:t>
            </w:r>
            <w:r w:rsidR="002F34AC" w:rsidRPr="002C2F00">
              <w:rPr>
                <w:rFonts w:ascii="Arial Narrow" w:hAnsi="Arial Narrow"/>
                <w:sz w:val="20"/>
                <w:szCs w:val="20"/>
              </w:rPr>
              <w:t xml:space="preserve">  договоров по передаче прав на программы ЭВМ  </w:t>
            </w:r>
            <w:r w:rsidRPr="002C2F00">
              <w:rPr>
                <w:rFonts w:ascii="Arial Narrow" w:hAnsi="Arial Narrow"/>
                <w:bCs/>
                <w:sz w:val="20"/>
                <w:szCs w:val="20"/>
              </w:rPr>
              <w:t xml:space="preserve"> </w:t>
            </w:r>
            <w:r w:rsidRPr="002C2F00">
              <w:rPr>
                <w:rFonts w:ascii="Arial Narrow" w:hAnsi="Arial Narrow"/>
                <w:sz w:val="20"/>
                <w:szCs w:val="20"/>
              </w:rPr>
              <w:t xml:space="preserve"> </w:t>
            </w:r>
            <w:r w:rsidRPr="002C2F00">
              <w:rPr>
                <w:rFonts w:ascii="Arial Narrow" w:hAnsi="Arial Narrow"/>
                <w:sz w:val="20"/>
                <w:szCs w:val="20"/>
                <w:lang w:val="en-US"/>
              </w:rPr>
              <w:t>i</w:t>
            </w:r>
            <w:r w:rsidRPr="002C2F00">
              <w:rPr>
                <w:rFonts w:ascii="Arial Narrow" w:hAnsi="Arial Narrow"/>
                <w:sz w:val="20"/>
                <w:szCs w:val="20"/>
              </w:rPr>
              <w:t xml:space="preserve">-го участника </w:t>
            </w:r>
            <w:r w:rsidR="001E3CA4" w:rsidRPr="002C2F00">
              <w:rPr>
                <w:rFonts w:ascii="Arial Narrow" w:hAnsi="Arial Narrow"/>
                <w:sz w:val="20"/>
                <w:szCs w:val="20"/>
              </w:rPr>
              <w:t>конкурса</w:t>
            </w:r>
            <w:r w:rsidRPr="002C2F00">
              <w:rPr>
                <w:rFonts w:ascii="Arial Narrow" w:hAnsi="Arial Narrow"/>
                <w:sz w:val="20"/>
                <w:szCs w:val="20"/>
              </w:rPr>
              <w:t>, руб., включая НДС.</w:t>
            </w:r>
          </w:p>
          <w:p w:rsidR="00696936" w:rsidRPr="002C2F00" w:rsidRDefault="00696936" w:rsidP="001A280A">
            <w:pPr>
              <w:pStyle w:val="af3"/>
              <w:tabs>
                <w:tab w:val="left" w:pos="69"/>
                <w:tab w:val="left" w:pos="1128"/>
                <w:tab w:val="left" w:pos="6015"/>
              </w:tabs>
              <w:spacing w:before="120" w:beforeAutospacing="0" w:after="0" w:afterAutospacing="0"/>
              <w:jc w:val="both"/>
              <w:rPr>
                <w:rFonts w:ascii="Arial Narrow" w:hAnsi="Arial Narrow"/>
                <w:sz w:val="20"/>
                <w:szCs w:val="20"/>
              </w:rPr>
            </w:pPr>
            <w:r w:rsidRPr="002C2F00">
              <w:rPr>
                <w:rFonts w:ascii="Arial Narrow" w:hAnsi="Arial Narrow"/>
                <w:bCs/>
                <w:sz w:val="20"/>
                <w:szCs w:val="20"/>
              </w:rPr>
              <w:t xml:space="preserve">В случае, если общая </w:t>
            </w:r>
            <w:r w:rsidRPr="002C2F00">
              <w:rPr>
                <w:rFonts w:ascii="Arial Narrow" w:hAnsi="Arial Narrow"/>
                <w:sz w:val="20"/>
                <w:szCs w:val="20"/>
              </w:rPr>
              <w:t xml:space="preserve">суммарная стоимость выполненных за </w:t>
            </w:r>
            <w:r w:rsidRPr="002C2F00">
              <w:rPr>
                <w:rStyle w:val="rvts30"/>
                <w:rFonts w:ascii="Arial Narrow" w:hAnsi="Arial Narrow"/>
                <w:sz w:val="20"/>
                <w:szCs w:val="20"/>
                <w:lang w:eastAsia="en-US"/>
              </w:rPr>
              <w:t> 2009-2012гг.</w:t>
            </w:r>
            <w:r w:rsidRPr="002C2F00">
              <w:rPr>
                <w:rFonts w:ascii="Arial Narrow" w:hAnsi="Arial Narrow"/>
                <w:sz w:val="20"/>
                <w:szCs w:val="20"/>
              </w:rPr>
              <w:t xml:space="preserve"> </w:t>
            </w:r>
            <w:r w:rsidR="002F34AC" w:rsidRPr="002C2F00">
              <w:rPr>
                <w:rFonts w:ascii="Arial Narrow" w:hAnsi="Arial Narrow"/>
                <w:sz w:val="20"/>
                <w:szCs w:val="20"/>
              </w:rPr>
              <w:t xml:space="preserve"> договоров по передаче прав на программы ЭВМ  </w:t>
            </w:r>
            <w:r w:rsidR="002F34AC" w:rsidRPr="002C2F00">
              <w:rPr>
                <w:rFonts w:ascii="Arial Narrow" w:hAnsi="Arial Narrow"/>
                <w:bCs/>
                <w:sz w:val="20"/>
                <w:szCs w:val="20"/>
              </w:rPr>
              <w:t xml:space="preserve"> </w:t>
            </w:r>
            <w:r w:rsidR="002F34AC" w:rsidRPr="002C2F00">
              <w:rPr>
                <w:rFonts w:ascii="Arial Narrow" w:hAnsi="Arial Narrow"/>
                <w:sz w:val="20"/>
                <w:szCs w:val="20"/>
              </w:rPr>
              <w:t xml:space="preserve"> </w:t>
            </w:r>
            <w:r w:rsidRPr="002C2F00">
              <w:rPr>
                <w:rFonts w:ascii="Arial Narrow" w:hAnsi="Arial Narrow"/>
                <w:bCs/>
                <w:sz w:val="20"/>
                <w:szCs w:val="20"/>
              </w:rPr>
              <w:t xml:space="preserve"> </w:t>
            </w:r>
            <w:r w:rsidRPr="002C2F00">
              <w:rPr>
                <w:rFonts w:ascii="Arial Narrow" w:hAnsi="Arial Narrow"/>
                <w:sz w:val="20"/>
                <w:szCs w:val="20"/>
                <w:lang w:val="en-US"/>
              </w:rPr>
              <w:t>i</w:t>
            </w:r>
            <w:r w:rsidRPr="002C2F00">
              <w:rPr>
                <w:rFonts w:ascii="Arial Narrow" w:hAnsi="Arial Narrow"/>
                <w:sz w:val="20"/>
                <w:szCs w:val="20"/>
              </w:rPr>
              <w:t xml:space="preserve">-ого участника </w:t>
            </w:r>
            <w:r w:rsidR="001E3CA4" w:rsidRPr="002C2F00">
              <w:rPr>
                <w:rFonts w:ascii="Arial Narrow" w:hAnsi="Arial Narrow"/>
                <w:sz w:val="20"/>
                <w:szCs w:val="20"/>
              </w:rPr>
              <w:t>конкурса</w:t>
            </w:r>
            <w:r w:rsidRPr="002C2F00">
              <w:rPr>
                <w:rFonts w:ascii="Arial Narrow" w:hAnsi="Arial Narrow"/>
                <w:bCs/>
                <w:sz w:val="20"/>
                <w:szCs w:val="20"/>
              </w:rPr>
              <w:t xml:space="preserve"> равна или превышает </w:t>
            </w:r>
            <w:r w:rsidR="001A280A" w:rsidRPr="002C2F00">
              <w:rPr>
                <w:rFonts w:ascii="Arial Narrow" w:hAnsi="Arial Narrow"/>
                <w:sz w:val="20"/>
                <w:szCs w:val="20"/>
              </w:rPr>
              <w:t>25 500 000,00</w:t>
            </w:r>
            <w:r w:rsidRPr="002C2F00">
              <w:rPr>
                <w:rFonts w:ascii="Arial Narrow" w:hAnsi="Arial Narrow"/>
                <w:sz w:val="20"/>
                <w:szCs w:val="20"/>
              </w:rPr>
              <w:t xml:space="preserve"> </w:t>
            </w:r>
            <w:r w:rsidRPr="002C2F00">
              <w:rPr>
                <w:rFonts w:ascii="Arial Narrow" w:hAnsi="Arial Narrow"/>
                <w:bCs/>
                <w:sz w:val="20"/>
                <w:szCs w:val="20"/>
              </w:rPr>
              <w:t xml:space="preserve">руб., включая </w:t>
            </w:r>
            <w:r w:rsidRPr="002C2F00">
              <w:rPr>
                <w:rFonts w:ascii="Arial Narrow" w:hAnsi="Arial Narrow"/>
                <w:sz w:val="20"/>
                <w:szCs w:val="20"/>
              </w:rPr>
              <w:t>НДС</w:t>
            </w:r>
            <w:r w:rsidRPr="002C2F00">
              <w:rPr>
                <w:rFonts w:ascii="Arial Narrow" w:hAnsi="Arial Narrow"/>
                <w:bCs/>
                <w:sz w:val="20"/>
                <w:szCs w:val="20"/>
              </w:rPr>
              <w:t xml:space="preserve">, то такому участнику </w:t>
            </w:r>
            <w:r w:rsidR="001E3CA4" w:rsidRPr="002C2F00">
              <w:rPr>
                <w:rFonts w:ascii="Arial Narrow" w:hAnsi="Arial Narrow"/>
                <w:bCs/>
                <w:sz w:val="20"/>
                <w:szCs w:val="20"/>
              </w:rPr>
              <w:t>конкурса</w:t>
            </w:r>
            <w:r w:rsidRPr="002C2F00">
              <w:rPr>
                <w:rFonts w:ascii="Arial Narrow" w:hAnsi="Arial Narrow"/>
                <w:bCs/>
                <w:sz w:val="20"/>
                <w:szCs w:val="20"/>
              </w:rPr>
              <w:t xml:space="preserve"> присваивается 100 баллов.</w:t>
            </w:r>
          </w:p>
        </w:tc>
      </w:tr>
      <w:tr w:rsidR="001C7F09" w:rsidRPr="002C2F00" w:rsidTr="001C7F09">
        <w:trPr>
          <w:trHeight w:val="194"/>
        </w:trPr>
        <w:tc>
          <w:tcPr>
            <w:tcW w:w="266" w:type="pct"/>
          </w:tcPr>
          <w:p w:rsidR="006041AD" w:rsidRPr="002C2F00" w:rsidRDefault="006041AD" w:rsidP="0045579B">
            <w:pPr>
              <w:keepNext/>
              <w:keepLines/>
              <w:numPr>
                <w:ilvl w:val="0"/>
                <w:numId w:val="41"/>
              </w:numPr>
              <w:spacing w:before="120"/>
              <w:ind w:left="0" w:hanging="15"/>
              <w:jc w:val="center"/>
              <w:rPr>
                <w:rFonts w:ascii="Arial Narrow" w:hAnsi="Arial Narrow"/>
                <w:sz w:val="20"/>
                <w:szCs w:val="20"/>
              </w:rPr>
            </w:pPr>
            <w:bookmarkStart w:id="289" w:name="_Ref317254659"/>
          </w:p>
        </w:tc>
        <w:bookmarkEnd w:id="289"/>
        <w:tc>
          <w:tcPr>
            <w:tcW w:w="1249" w:type="pct"/>
          </w:tcPr>
          <w:p w:rsidR="006041AD" w:rsidRPr="002C2F00" w:rsidRDefault="00FB27B6"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r w:rsidRPr="002C2F00">
              <w:rPr>
                <w:rFonts w:ascii="Arial Narrow" w:hAnsi="Arial Narrow"/>
                <w:bCs/>
                <w:i/>
                <w:sz w:val="20"/>
                <w:szCs w:val="20"/>
              </w:rPr>
              <w:t>ов [в отношении каждого лота]</w:t>
            </w:r>
            <w:r w:rsidRPr="002C2F00">
              <w:rPr>
                <w:rFonts w:ascii="Arial Narrow" w:hAnsi="Arial Narrow"/>
                <w:spacing w:val="-6"/>
                <w:sz w:val="20"/>
                <w:szCs w:val="20"/>
              </w:rPr>
              <w:t>:</w:t>
            </w:r>
          </w:p>
        </w:tc>
        <w:tc>
          <w:tcPr>
            <w:tcW w:w="3485" w:type="pct"/>
          </w:tcPr>
          <w:p w:rsidR="006041AD" w:rsidRPr="002C2F00" w:rsidRDefault="0082629F" w:rsidP="0045579B">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 и на ЭТП</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5001D5" w:rsidRPr="002C2F00" w:rsidTr="001C7F09">
        <w:trPr>
          <w:trHeight w:val="194"/>
        </w:trPr>
        <w:tc>
          <w:tcPr>
            <w:tcW w:w="266" w:type="pct"/>
          </w:tcPr>
          <w:p w:rsidR="005001D5" w:rsidRPr="002C2F00" w:rsidRDefault="005001D5" w:rsidP="0045579B">
            <w:pPr>
              <w:keepNext/>
              <w:keepLines/>
              <w:numPr>
                <w:ilvl w:val="0"/>
                <w:numId w:val="41"/>
              </w:numPr>
              <w:spacing w:before="120"/>
              <w:ind w:left="0" w:hanging="15"/>
              <w:jc w:val="center"/>
              <w:rPr>
                <w:rFonts w:ascii="Arial Narrow" w:hAnsi="Arial Narrow"/>
                <w:sz w:val="20"/>
                <w:szCs w:val="20"/>
              </w:rPr>
            </w:pPr>
            <w:bookmarkStart w:id="290" w:name="_Ref317256138"/>
          </w:p>
        </w:tc>
        <w:bookmarkEnd w:id="290"/>
        <w:tc>
          <w:tcPr>
            <w:tcW w:w="1249" w:type="pct"/>
          </w:tcPr>
          <w:p w:rsidR="005001D5" w:rsidRPr="002C2F00" w:rsidRDefault="005001D5"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5001D5" w:rsidRPr="002C2F00" w:rsidRDefault="005001D5" w:rsidP="0045579B">
            <w:pPr>
              <w:widowControl w:val="0"/>
              <w:spacing w:before="120"/>
              <w:ind w:right="-1"/>
              <w:jc w:val="both"/>
              <w:rPr>
                <w:rFonts w:ascii="Arial Narrow" w:hAnsi="Arial Narrow"/>
                <w:spacing w:val="-6"/>
                <w:sz w:val="20"/>
                <w:szCs w:val="20"/>
              </w:rPr>
            </w:pPr>
            <w:r w:rsidRPr="002C2F00">
              <w:rPr>
                <w:rFonts w:ascii="Arial Narrow" w:hAnsi="Arial Narrow"/>
                <w:sz w:val="20"/>
                <w:szCs w:val="20"/>
              </w:rPr>
              <w:t>не требуется</w:t>
            </w:r>
          </w:p>
        </w:tc>
      </w:tr>
      <w:tr w:rsidR="005001D5" w:rsidRPr="002C2F00" w:rsidTr="001C7F09">
        <w:trPr>
          <w:trHeight w:val="194"/>
        </w:trPr>
        <w:tc>
          <w:tcPr>
            <w:tcW w:w="266" w:type="pct"/>
          </w:tcPr>
          <w:p w:rsidR="005001D5" w:rsidRPr="002C2F00" w:rsidRDefault="005001D5" w:rsidP="0045579B">
            <w:pPr>
              <w:keepNext/>
              <w:keepLines/>
              <w:numPr>
                <w:ilvl w:val="0"/>
                <w:numId w:val="41"/>
              </w:numPr>
              <w:spacing w:before="120"/>
              <w:ind w:left="0" w:hanging="15"/>
              <w:jc w:val="center"/>
              <w:rPr>
                <w:rFonts w:ascii="Arial Narrow" w:hAnsi="Arial Narrow"/>
                <w:sz w:val="20"/>
                <w:szCs w:val="20"/>
              </w:rPr>
            </w:pPr>
          </w:p>
        </w:tc>
        <w:tc>
          <w:tcPr>
            <w:tcW w:w="1249" w:type="pct"/>
          </w:tcPr>
          <w:p w:rsidR="005001D5" w:rsidRPr="002C2F00" w:rsidRDefault="005001D5"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5001D5" w:rsidRPr="002C2F00" w:rsidRDefault="005001D5"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5001D5" w:rsidRPr="002C2F00" w:rsidRDefault="005001D5"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301 01 810 3 0000 0000 615</w:t>
            </w:r>
            <w:r w:rsidRPr="002C2F00">
              <w:rPr>
                <w:rFonts w:ascii="Arial Narrow" w:hAnsi="Arial Narrow"/>
                <w:sz w:val="20"/>
                <w:szCs w:val="20"/>
              </w:rPr>
              <w:t xml:space="preserve">         </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5001D5" w:rsidRPr="002C2F00" w:rsidTr="001C7F09">
        <w:trPr>
          <w:trHeight w:val="194"/>
        </w:trPr>
        <w:tc>
          <w:tcPr>
            <w:tcW w:w="266" w:type="pct"/>
          </w:tcPr>
          <w:p w:rsidR="005001D5" w:rsidRPr="002C2F00" w:rsidRDefault="005001D5" w:rsidP="0045579B">
            <w:pPr>
              <w:keepNext/>
              <w:keepLines/>
              <w:numPr>
                <w:ilvl w:val="0"/>
                <w:numId w:val="41"/>
              </w:numPr>
              <w:spacing w:before="120"/>
              <w:ind w:left="0" w:hanging="15"/>
              <w:jc w:val="center"/>
              <w:rPr>
                <w:rFonts w:ascii="Arial Narrow" w:hAnsi="Arial Narrow"/>
                <w:sz w:val="20"/>
                <w:szCs w:val="20"/>
              </w:rPr>
            </w:pPr>
            <w:bookmarkStart w:id="291" w:name="_Ref321836398"/>
          </w:p>
        </w:tc>
        <w:bookmarkEnd w:id="291"/>
        <w:tc>
          <w:tcPr>
            <w:tcW w:w="1249" w:type="pct"/>
          </w:tcPr>
          <w:p w:rsidR="005001D5" w:rsidRPr="002C2F00" w:rsidRDefault="005001D5"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7"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5001D5" w:rsidRPr="002C2F00" w:rsidTr="001C7F09">
        <w:trPr>
          <w:trHeight w:val="194"/>
        </w:trPr>
        <w:tc>
          <w:tcPr>
            <w:tcW w:w="266" w:type="pct"/>
          </w:tcPr>
          <w:p w:rsidR="005001D5" w:rsidRPr="002C2F00" w:rsidRDefault="005001D5" w:rsidP="0045579B">
            <w:pPr>
              <w:keepNext/>
              <w:keepLines/>
              <w:numPr>
                <w:ilvl w:val="0"/>
                <w:numId w:val="41"/>
              </w:numPr>
              <w:spacing w:before="120"/>
              <w:ind w:left="0" w:hanging="15"/>
              <w:jc w:val="center"/>
              <w:rPr>
                <w:rFonts w:ascii="Arial Narrow" w:hAnsi="Arial Narrow"/>
                <w:sz w:val="20"/>
                <w:szCs w:val="20"/>
              </w:rPr>
            </w:pPr>
          </w:p>
        </w:tc>
        <w:tc>
          <w:tcPr>
            <w:tcW w:w="1249" w:type="pct"/>
          </w:tcPr>
          <w:p w:rsidR="005001D5" w:rsidRPr="002C2F00" w:rsidRDefault="005001D5"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5001D5" w:rsidRPr="002C2F00" w:rsidRDefault="005001D5"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5001D5" w:rsidRPr="002C2F00" w:rsidRDefault="005001D5"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5001D5" w:rsidRPr="002C2F00" w:rsidRDefault="005001D5"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8328AC">
      <w:pPr>
        <w:pStyle w:val="10"/>
        <w:numPr>
          <w:ilvl w:val="1"/>
          <w:numId w:val="70"/>
        </w:numPr>
        <w:tabs>
          <w:tab w:val="num" w:pos="1134"/>
        </w:tabs>
        <w:ind w:left="0" w:firstLine="567"/>
        <w:jc w:val="both"/>
        <w:rPr>
          <w:rFonts w:ascii="Arial Narrow" w:hAnsi="Arial Narrow"/>
          <w:b/>
          <w:sz w:val="22"/>
          <w:szCs w:val="22"/>
        </w:rPr>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35294257"/>
      <w:bookmarkStart w:id="312"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6F1ADE" w:rsidRPr="002C2F00" w:rsidRDefault="006F1ADE" w:rsidP="006F1ADE">
      <w:pPr>
        <w:pStyle w:val="Times12"/>
        <w:jc w:val="right"/>
        <w:rPr>
          <w:rFonts w:ascii="Arial Narrow" w:hAnsi="Arial Narrow"/>
          <w:bCs w:val="0"/>
          <w:sz w:val="22"/>
        </w:rPr>
      </w:pPr>
      <w:bookmarkStart w:id="313" w:name="форма1"/>
      <w:bookmarkStart w:id="314" w:name="_Toc98251753"/>
      <w:bookmarkEnd w:id="312"/>
      <w:r w:rsidRPr="002C2F00">
        <w:rPr>
          <w:rFonts w:ascii="Arial Narrow" w:hAnsi="Arial Narrow"/>
          <w:bCs w:val="0"/>
          <w:sz w:val="22"/>
        </w:rPr>
        <w:t>Форма 1</w:t>
      </w:r>
      <w:bookmarkEnd w:id="313"/>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5" w:name="_Письмо_о_подаче"/>
      <w:bookmarkStart w:id="316" w:name="_ЗАЯВКА_НА_УЧАСТИЕ"/>
      <w:bookmarkStart w:id="317" w:name="_Toc255987071"/>
      <w:bookmarkStart w:id="318" w:name="_Toc272505461"/>
      <w:bookmarkStart w:id="319" w:name="_Toc326685629"/>
      <w:bookmarkStart w:id="320" w:name="_Toc335294258"/>
      <w:bookmarkEnd w:id="315"/>
      <w:bookmarkEnd w:id="316"/>
      <w:r w:rsidRPr="002C2F00">
        <w:rPr>
          <w:rFonts w:ascii="Arial Narrow" w:hAnsi="Arial Narrow" w:cs="Times New Roman"/>
          <w:b w:val="0"/>
          <w:bCs w:val="0"/>
          <w:i w:val="0"/>
          <w:sz w:val="22"/>
          <w:szCs w:val="22"/>
        </w:rPr>
        <w:t>ЗАЯВКА НА УЧАСТИЕ В КОНКУРСЕ (Форма 1)</w:t>
      </w:r>
      <w:bookmarkEnd w:id="317"/>
      <w:bookmarkEnd w:id="318"/>
      <w:bookmarkEnd w:id="319"/>
      <w:bookmarkEnd w:id="320"/>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r w:rsidRPr="002C2F00">
        <w:rPr>
          <w:rFonts w:ascii="Arial Narrow" w:hAnsi="Arial Narrow"/>
          <w:b/>
          <w:bCs/>
          <w:i/>
          <w:sz w:val="22"/>
          <w:szCs w:val="22"/>
        </w:rPr>
        <w:t>ов</w:t>
      </w:r>
      <w:r w:rsidRPr="002C2F00">
        <w:rPr>
          <w:rFonts w:ascii="Arial Narrow" w:hAnsi="Arial Narrow"/>
          <w:sz w:val="22"/>
          <w:szCs w:val="22"/>
        </w:rPr>
        <w:t xml:space="preserve"> на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зарегистрированное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предлагает заключить договор на: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Техническим предложением, Графиком поставки товара/ выполнения работ/ оказания услуг, Сводной таблицей стоимости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п/п</w:t>
            </w:r>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C56460">
            <w:pPr>
              <w:numPr>
                <w:ilvl w:val="0"/>
                <w:numId w:val="31"/>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sz w:val="22"/>
                <w:szCs w:val="22"/>
              </w:rPr>
            </w:pPr>
            <w:r w:rsidRPr="002C2F00">
              <w:rPr>
                <w:rFonts w:ascii="Arial Narrow" w:hAnsi="Arial Narrow"/>
                <w:bCs/>
                <w:sz w:val="22"/>
                <w:szCs w:val="22"/>
              </w:rPr>
              <w:t>Цена заявки, руб.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C56460">
            <w:pPr>
              <w:numPr>
                <w:ilvl w:val="0"/>
                <w:numId w:val="31"/>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Цена заявки, руб.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C56460">
            <w:pPr>
              <w:numPr>
                <w:ilvl w:val="0"/>
                <w:numId w:val="31"/>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r w:rsidRPr="002C2F00">
              <w:rPr>
                <w:rFonts w:ascii="Arial Narrow" w:hAnsi="Arial Narrow"/>
                <w:b/>
                <w:i/>
                <w:sz w:val="22"/>
                <w:szCs w:val="22"/>
              </w:rPr>
              <w:t>поставки товара/выполнения работ /оказания услуг</w:t>
            </w:r>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C51E73" w:rsidRPr="00C51E73">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C51E73" w:rsidRPr="00C51E73">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r w:rsidR="006F1ADE" w:rsidRPr="002C2F00" w:rsidTr="00520926">
        <w:trPr>
          <w:cantSplit/>
        </w:trPr>
        <w:tc>
          <w:tcPr>
            <w:tcW w:w="709" w:type="dxa"/>
            <w:vAlign w:val="center"/>
          </w:tcPr>
          <w:p w:rsidR="006F1ADE" w:rsidRPr="002C2F00" w:rsidRDefault="006F1ADE" w:rsidP="00C56460">
            <w:pPr>
              <w:numPr>
                <w:ilvl w:val="0"/>
                <w:numId w:val="31"/>
              </w:numPr>
              <w:tabs>
                <w:tab w:val="left" w:pos="284"/>
              </w:tabs>
              <w:spacing w:before="120"/>
              <w:ind w:left="0" w:firstLine="0"/>
              <w:jc w:val="center"/>
              <w:rPr>
                <w:rFonts w:ascii="Arial Narrow" w:hAnsi="Arial Narrow"/>
                <w:sz w:val="22"/>
                <w:szCs w:val="22"/>
              </w:rPr>
            </w:pPr>
          </w:p>
        </w:tc>
        <w:tc>
          <w:tcPr>
            <w:tcW w:w="4394" w:type="dxa"/>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Гарантийный срок, мес.</w:t>
            </w:r>
          </w:p>
        </w:tc>
        <w:tc>
          <w:tcPr>
            <w:tcW w:w="4962" w:type="dxa"/>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[указать гарантийный срок]</w:t>
            </w:r>
          </w:p>
        </w:tc>
      </w:tr>
      <w:tr w:rsidR="006F1ADE" w:rsidRPr="002C2F00" w:rsidTr="00520926">
        <w:trPr>
          <w:cantSplit/>
        </w:trPr>
        <w:tc>
          <w:tcPr>
            <w:tcW w:w="709" w:type="dxa"/>
            <w:vAlign w:val="center"/>
          </w:tcPr>
          <w:p w:rsidR="006F1ADE" w:rsidRPr="002C2F00" w:rsidRDefault="006F1ADE" w:rsidP="00C56460">
            <w:pPr>
              <w:numPr>
                <w:ilvl w:val="0"/>
                <w:numId w:val="31"/>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Условия оплаты</w:t>
            </w:r>
          </w:p>
        </w:tc>
        <w:tc>
          <w:tcPr>
            <w:tcW w:w="4962" w:type="dxa"/>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порядок платежей по договору, предлагаемый участником]</w:t>
            </w:r>
          </w:p>
        </w:tc>
      </w:tr>
    </w:tbl>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Заявка на участие в конкурсе сопровождается __(</w:t>
      </w:r>
      <w:r w:rsidRPr="002C2F00">
        <w:rPr>
          <w:rFonts w:ascii="Arial Narrow" w:hAnsi="Arial Narrow"/>
          <w:b/>
          <w:sz w:val="22"/>
          <w:szCs w:val="22"/>
        </w:rPr>
        <w:t>указать количество</w:t>
      </w:r>
      <w:r w:rsidRPr="002C2F00">
        <w:rPr>
          <w:rFonts w:ascii="Arial Narrow" w:hAnsi="Arial Narrow"/>
          <w:b/>
          <w:i/>
          <w:sz w:val="22"/>
          <w:szCs w:val="22"/>
        </w:rPr>
        <w:t>) альтернативными предложениями по следующим аспектам (элементам) заявки на участие в конкурсе:</w:t>
      </w:r>
    </w:p>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альтернативное предложение № 1:__(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2C2F00">
        <w:rPr>
          <w:rFonts w:ascii="Arial Narrow" w:hAnsi="Arial Narrow"/>
          <w:b/>
          <w:i/>
          <w:sz w:val="22"/>
          <w:szCs w:val="22"/>
        </w:rPr>
        <w:t>срок поставки: _____, цена заявки на участие в конкурсе по альтернативному предложению № 1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1 изложена в п.п._____ на страницах _____ заявки на участие в конкурсе;</w:t>
      </w:r>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альтернативное предложение № 2:__(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C2F00">
        <w:rPr>
          <w:rFonts w:ascii="Arial Narrow" w:hAnsi="Arial Narrow"/>
          <w:b/>
          <w:i/>
          <w:sz w:val="22"/>
          <w:szCs w:val="22"/>
        </w:rPr>
        <w:t>изготовитель: _____________, цена заявки на участие в конкурсе по альтернативному предложению № 2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2 изложена в п.п._____ на страницах _____ заявки на участие в конкурсе;</w:t>
      </w:r>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 и т.д. (В случае отсутствия альтернативных предложений этот пункт исключается).</w:t>
      </w:r>
    </w:p>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21" w:name="_Hlt440565644"/>
      <w:bookmarkEnd w:id="321"/>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против ________________________________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51E73" w:rsidRPr="00C51E73">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C51E73" w:rsidRPr="00C51E73">
          <w:rPr>
            <w:rFonts w:ascii="Arial Narrow" w:hAnsi="Arial Narrow"/>
            <w:b/>
            <w:i/>
            <w:sz w:val="22"/>
            <w:szCs w:val="22"/>
          </w:rPr>
          <w:t>5</w:t>
        </w:r>
      </w:fldSimple>
      <w:r w:rsidRPr="002C2F00">
        <w:rPr>
          <w:rFonts w:ascii="Arial Narrow" w:hAnsi="Arial Narrow"/>
          <w:b/>
          <w:i/>
          <w:sz w:val="22"/>
          <w:szCs w:val="22"/>
        </w:rPr>
        <w:t xml:space="preserve"> «Информационная карта конкурса» конкурсной документации]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C56460">
      <w:pPr>
        <w:pStyle w:val="af3"/>
        <w:numPr>
          <w:ilvl w:val="0"/>
          <w:numId w:val="40"/>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C56460">
      <w:pPr>
        <w:pStyle w:val="af3"/>
        <w:numPr>
          <w:ilvl w:val="0"/>
          <w:numId w:val="40"/>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п/п</w:t>
            </w:r>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C56460">
            <w:pPr>
              <w:numPr>
                <w:ilvl w:val="0"/>
                <w:numId w:val="32"/>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C56460">
            <w:pPr>
              <w:numPr>
                <w:ilvl w:val="0"/>
                <w:numId w:val="32"/>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C56460">
            <w:pPr>
              <w:numPr>
                <w:ilvl w:val="0"/>
                <w:numId w:val="32"/>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numPr>
                <w:ilvl w:val="0"/>
                <w:numId w:val="32"/>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4"/>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r w:rsidRPr="002C2F00">
        <w:rPr>
          <w:rFonts w:ascii="Arial Narrow" w:hAnsi="Arial Narrow"/>
          <w:b/>
          <w:bCs w:val="0"/>
          <w:i/>
          <w:iCs/>
          <w:sz w:val="16"/>
          <w:szCs w:val="16"/>
        </w:rPr>
        <w:t>поставки товара/ выполнения работ/ оказания услуг</w:t>
      </w:r>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C51E73" w:rsidRPr="00C51E73">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C51E73" w:rsidRPr="00C51E73">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C51E73" w:rsidRPr="00C51E73">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C51E73" w:rsidRPr="00C51E73">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22" w:name="_Ref55335821"/>
      <w:bookmarkStart w:id="323" w:name="_Ref55336345"/>
      <w:bookmarkStart w:id="324" w:name="_Toc57314674"/>
      <w:bookmarkStart w:id="325" w:name="_Toc69728988"/>
      <w:bookmarkStart w:id="326" w:name="_Toc98251754"/>
      <w:r w:rsidRPr="002C2F00">
        <w:rPr>
          <w:rFonts w:ascii="Arial Narrow" w:hAnsi="Arial Narrow"/>
          <w:sz w:val="22"/>
          <w:szCs w:val="22"/>
        </w:rPr>
        <w:br w:type="page"/>
      </w:r>
      <w:bookmarkEnd w:id="322"/>
      <w:bookmarkEnd w:id="323"/>
      <w:bookmarkEnd w:id="324"/>
      <w:bookmarkEnd w:id="325"/>
      <w:bookmarkEnd w:id="326"/>
      <w:r w:rsidRPr="002C2F00">
        <w:rPr>
          <w:rFonts w:ascii="Arial Narrow" w:hAnsi="Arial Narrow"/>
          <w:sz w:val="22"/>
          <w:szCs w:val="22"/>
        </w:rPr>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r w:rsidRPr="002C2F00">
        <w:rPr>
          <w:rFonts w:ascii="Arial Narrow" w:hAnsi="Arial Narrow"/>
          <w:b/>
          <w:i/>
          <w:iCs/>
          <w:sz w:val="22"/>
          <w:szCs w:val="22"/>
        </w:rPr>
        <w:t xml:space="preserve">ов </w:t>
      </w:r>
      <w:r w:rsidRPr="002C2F00">
        <w:rPr>
          <w:rFonts w:ascii="Arial Narrow" w:hAnsi="Arial Narrow"/>
          <w:sz w:val="22"/>
          <w:szCs w:val="22"/>
        </w:rPr>
        <w:t>на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7" w:name="_Анкета_Претендента_на"/>
      <w:bookmarkStart w:id="328" w:name="_Анкета_Участника_процедуры"/>
      <w:bookmarkStart w:id="329" w:name="_АНКЕТА_УЧАСТНИКА_КОНКУРСА"/>
      <w:bookmarkStart w:id="330" w:name="_Toc255987077"/>
      <w:bookmarkStart w:id="331" w:name="_Toc326685630"/>
      <w:bookmarkStart w:id="332" w:name="_Toc335294259"/>
      <w:bookmarkEnd w:id="327"/>
      <w:bookmarkEnd w:id="328"/>
      <w:bookmarkEnd w:id="329"/>
      <w:r w:rsidRPr="002C2F00">
        <w:rPr>
          <w:rFonts w:ascii="Arial Narrow" w:hAnsi="Arial Narrow" w:cs="Times New Roman"/>
          <w:b w:val="0"/>
          <w:i w:val="0"/>
          <w:sz w:val="22"/>
          <w:szCs w:val="22"/>
        </w:rPr>
        <w:t>АНКЕТА УЧАСТНИКА КОНКУРСА (Форма 2)</w:t>
      </w:r>
      <w:bookmarkEnd w:id="330"/>
      <w:bookmarkEnd w:id="331"/>
      <w:bookmarkEnd w:id="332"/>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803A9B">
            <w:pPr>
              <w:pStyle w:val="af7"/>
              <w:keepNext w:val="0"/>
              <w:widowControl w:val="0"/>
              <w:numPr>
                <w:ilvl w:val="0"/>
                <w:numId w:val="27"/>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3"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3"/>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п/п</w:t>
            </w:r>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r w:rsidRPr="00437873">
        <w:rPr>
          <w:rFonts w:ascii="Arial Narrow" w:hAnsi="Arial Narrow"/>
          <w:sz w:val="16"/>
          <w:szCs w:val="16"/>
          <w:lang w:val="en-US"/>
        </w:rPr>
        <w:t>pdf</w:t>
      </w:r>
      <w:r w:rsidRPr="00437873">
        <w:rPr>
          <w:rFonts w:ascii="Arial Narrow" w:hAnsi="Arial Narrow"/>
          <w:sz w:val="16"/>
          <w:szCs w:val="16"/>
        </w:rPr>
        <w:t xml:space="preserve"> и *.xls;</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803A9B">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п/п</w:t>
            </w:r>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ул.Лубянка,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ул.Щепкина,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№45-л/с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Мухов Амир Мазиевич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№77-л/с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Мазаева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№56-л/с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Игуана лтд (Iguana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Ruan Max Amer</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Кипр, Лимассол,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r w:rsidRPr="002C2F00">
        <w:rPr>
          <w:rFonts w:ascii="Arial Narrow" w:hAnsi="Arial Narrow"/>
          <w:b/>
          <w:i/>
          <w:iCs/>
          <w:sz w:val="22"/>
          <w:szCs w:val="22"/>
        </w:rPr>
        <w:t xml:space="preserve">ов </w:t>
      </w:r>
      <w:r w:rsidRPr="002C2F00">
        <w:rPr>
          <w:rFonts w:ascii="Arial Narrow" w:hAnsi="Arial Narrow"/>
          <w:sz w:val="22"/>
          <w:szCs w:val="22"/>
        </w:rPr>
        <w:t>на ______________________</w:t>
      </w:r>
    </w:p>
    <w:p w:rsidR="006F1ADE" w:rsidRPr="002C2F00" w:rsidRDefault="006F1ADE" w:rsidP="00803A9B">
      <w:pPr>
        <w:widowControl w:val="0"/>
        <w:autoSpaceDE w:val="0"/>
        <w:autoSpaceDN w:val="0"/>
        <w:adjustRightInd w:val="0"/>
        <w:spacing w:before="120"/>
        <w:jc w:val="center"/>
        <w:rPr>
          <w:rFonts w:ascii="Arial Narrow" w:hAnsi="Arial Narrow"/>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4" w:name="_Техническое_предложение_(Форма"/>
      <w:bookmarkStart w:id="335" w:name="_Toc235439567"/>
      <w:bookmarkStart w:id="336" w:name="_Toc326685631"/>
      <w:bookmarkStart w:id="337" w:name="_Toc335294260"/>
      <w:bookmarkEnd w:id="334"/>
      <w:r w:rsidRPr="002C2F00">
        <w:rPr>
          <w:rFonts w:ascii="Arial Narrow" w:hAnsi="Arial Narrow" w:cs="Times New Roman"/>
          <w:b w:val="0"/>
          <w:i w:val="0"/>
          <w:sz w:val="22"/>
          <w:szCs w:val="22"/>
        </w:rPr>
        <w:t>ТЕХНИЧЕСКОЕ ПРЕДЛОЖЕНИЕ (Форма 3)</w:t>
      </w:r>
      <w:bookmarkEnd w:id="335"/>
      <w:bookmarkEnd w:id="336"/>
      <w:bookmarkEnd w:id="337"/>
    </w:p>
    <w:p w:rsidR="006F1ADE" w:rsidRPr="002C2F00" w:rsidRDefault="006F1ADE" w:rsidP="00803A9B">
      <w:pPr>
        <w:spacing w:before="120"/>
        <w:jc w:val="right"/>
        <w:rPr>
          <w:rFonts w:ascii="Arial Narrow" w:hAnsi="Arial Narrow"/>
          <w:b/>
          <w:i/>
          <w:iCs/>
          <w:sz w:val="22"/>
          <w:szCs w:val="22"/>
        </w:rPr>
      </w:pPr>
      <w:r w:rsidRPr="002C2F00">
        <w:rPr>
          <w:rFonts w:ascii="Arial Narrow" w:hAnsi="Arial Narrow"/>
          <w:b/>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rPr>
          <w:rFonts w:ascii="Arial Narrow" w:hAnsi="Arial Narrow"/>
          <w:i/>
          <w:sz w:val="22"/>
        </w:rPr>
      </w:pPr>
    </w:p>
    <w:p w:rsidR="006F1ADE" w:rsidRPr="002C2F00" w:rsidRDefault="006F1ADE" w:rsidP="00803A9B">
      <w:pPr>
        <w:pStyle w:val="Times12"/>
        <w:spacing w:before="120"/>
        <w:ind w:firstLine="0"/>
        <w:jc w:val="center"/>
        <w:rPr>
          <w:rFonts w:ascii="Arial Narrow" w:hAnsi="Arial Narrow"/>
          <w:b/>
          <w:i/>
          <w:sz w:val="22"/>
        </w:rPr>
      </w:pPr>
      <w:r w:rsidRPr="002C2F00">
        <w:rPr>
          <w:rFonts w:ascii="Arial Narrow" w:hAnsi="Arial Narrow"/>
          <w:b/>
          <w:i/>
          <w:sz w:val="22"/>
        </w:rPr>
        <w:t>Суть технического предложения</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p>
    <w:p w:rsidR="006F1ADE" w:rsidRPr="002C2F00" w:rsidRDefault="006F1ADE" w:rsidP="00803A9B">
      <w:pPr>
        <w:pStyle w:val="Times12"/>
        <w:tabs>
          <w:tab w:val="left" w:pos="1134"/>
          <w:tab w:val="left" w:pos="1418"/>
        </w:tabs>
        <w:spacing w:before="120"/>
        <w:ind w:firstLine="709"/>
        <w:rPr>
          <w:rFonts w:ascii="Arial Narrow" w:hAnsi="Arial Narrow"/>
          <w:bCs w:val="0"/>
          <w:sz w:val="22"/>
        </w:rPr>
      </w:pPr>
      <w:r w:rsidRPr="002C2F00">
        <w:rPr>
          <w:rFonts w:ascii="Arial Narrow" w:hAnsi="Arial Narrow"/>
          <w:bCs w:val="0"/>
          <w:sz w:val="22"/>
        </w:rPr>
        <w:t>ИНСТРУКЦИИ ПО ЗАПОЛНЕНИЮ</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приводит номер и дату заявки на участие в конкурсе, приложением к которой является данное техническое предложение.</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Выше приведена форма титульного листа Технического предложения.</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Техническое предложение участника конкурса, помимо материалов, указанных в тексте технических требований, должно включать:</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Желательно, чтобы участник конкурса в данной форме представил таблицу соответствия своего технического предложения</w:t>
      </w:r>
      <w:r w:rsidR="008A6979" w:rsidRPr="002C2F00">
        <w:rPr>
          <w:rFonts w:ascii="Arial Narrow" w:hAnsi="Arial Narrow"/>
          <w:sz w:val="22"/>
        </w:rPr>
        <w:t xml:space="preserve"> (раздел 7)</w:t>
      </w:r>
      <w:r w:rsidRPr="002C2F00">
        <w:rPr>
          <w:rFonts w:ascii="Arial Narrow" w:hAnsi="Arial Narrow"/>
          <w:sz w:val="22"/>
        </w:rPr>
        <w:t xml:space="preserve"> техническим требованиям в соответствии с приведенной формой:</w:t>
      </w:r>
    </w:p>
    <w:p w:rsidR="00B01740" w:rsidRPr="002C2F00" w:rsidRDefault="00B01740" w:rsidP="00803A9B">
      <w:pPr>
        <w:pStyle w:val="Times12"/>
        <w:tabs>
          <w:tab w:val="left" w:pos="1134"/>
          <w:tab w:val="left" w:pos="1418"/>
        </w:tabs>
        <w:spacing w:before="120"/>
        <w:rPr>
          <w:rFonts w:ascii="Arial Narrow" w:hAnsi="Arial Narrow"/>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6F1ADE" w:rsidRPr="002C2F00" w:rsidTr="0052092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6F1ADE" w:rsidRPr="002C2F00" w:rsidRDefault="006F1ADE" w:rsidP="00803A9B">
            <w:pPr>
              <w:spacing w:before="120"/>
              <w:ind w:left="-172" w:right="-170"/>
              <w:jc w:val="center"/>
              <w:rPr>
                <w:rFonts w:ascii="Arial Narrow" w:hAnsi="Arial Narrow"/>
                <w:sz w:val="22"/>
                <w:szCs w:val="22"/>
              </w:rPr>
            </w:pPr>
            <w:r w:rsidRPr="002C2F00">
              <w:rPr>
                <w:rFonts w:ascii="Arial Narrow" w:hAnsi="Arial Narrow"/>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Ссылки на ПП</w:t>
            </w:r>
          </w:p>
        </w:tc>
      </w:tr>
      <w:tr w:rsidR="006F1ADE" w:rsidRPr="002C2F00" w:rsidTr="00520926">
        <w:trPr>
          <w:trHeight w:val="245"/>
          <w:jc w:val="center"/>
        </w:trPr>
        <w:tc>
          <w:tcPr>
            <w:tcW w:w="933" w:type="dxa"/>
            <w:gridSpan w:val="2"/>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w:t>
            </w:r>
          </w:p>
        </w:tc>
        <w:tc>
          <w:tcPr>
            <w:tcW w:w="7513" w:type="dxa"/>
            <w:gridSpan w:val="3"/>
          </w:tcPr>
          <w:p w:rsidR="006F1ADE" w:rsidRPr="002C2F00" w:rsidRDefault="006F1ADE" w:rsidP="00803A9B">
            <w:pPr>
              <w:spacing w:before="120"/>
              <w:rPr>
                <w:rFonts w:ascii="Arial Narrow" w:hAnsi="Arial Narrow"/>
                <w:sz w:val="22"/>
                <w:szCs w:val="22"/>
              </w:rPr>
            </w:pP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порядковый номер</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п.п. ТТ:</w:t>
            </w: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номер пункта Технических требований </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Выполнение:</w:t>
            </w:r>
          </w:p>
        </w:tc>
        <w:tc>
          <w:tcPr>
            <w:tcW w:w="7513" w:type="dxa"/>
            <w:gridSpan w:val="3"/>
          </w:tcPr>
          <w:p w:rsidR="006F1ADE" w:rsidRPr="002C2F00" w:rsidRDefault="006F1ADE" w:rsidP="00803A9B">
            <w:pPr>
              <w:spacing w:before="120"/>
              <w:rPr>
                <w:rFonts w:ascii="Arial Narrow" w:hAnsi="Arial Narrow"/>
                <w:sz w:val="22"/>
                <w:szCs w:val="22"/>
              </w:rPr>
            </w:pP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"да" - будет выполнен полностью</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"нет" - не будет выполнен</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"частично" – выполняется с "такими-то" ограничениями</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Пояснения:</w:t>
            </w: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необходимые пояснения</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Ссылки на ПП:</w:t>
            </w: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номер пункта материалов предложений участника конкурса (ПП), где приведены подробные объяснения</w:t>
            </w:r>
          </w:p>
        </w:tc>
      </w:tr>
    </w:tbl>
    <w:p w:rsidR="006F1ADE" w:rsidRPr="002C2F00" w:rsidRDefault="006F1ADE" w:rsidP="00803A9B">
      <w:pPr>
        <w:shd w:val="clear" w:color="auto" w:fill="FFFFFF"/>
        <w:tabs>
          <w:tab w:val="left" w:pos="1080"/>
        </w:tabs>
        <w:suppressAutoHyphens/>
        <w:spacing w:before="120"/>
        <w:ind w:firstLine="540"/>
        <w:rPr>
          <w:rFonts w:ascii="Arial Narrow" w:hAnsi="Arial Narrow"/>
          <w:sz w:val="22"/>
          <w:szCs w:val="22"/>
        </w:rPr>
      </w:pPr>
    </w:p>
    <w:p w:rsidR="006F1ADE" w:rsidRPr="002C2F00" w:rsidRDefault="006F1ADE" w:rsidP="00803A9B">
      <w:pPr>
        <w:shd w:val="clear" w:color="auto" w:fill="FFFFFF"/>
        <w:tabs>
          <w:tab w:val="left" w:pos="1080"/>
        </w:tabs>
        <w:suppressAutoHyphens/>
        <w:spacing w:before="120"/>
        <w:ind w:firstLine="540"/>
        <w:rPr>
          <w:rFonts w:ascii="Arial Narrow" w:hAnsi="Arial Narrow"/>
          <w:sz w:val="22"/>
          <w:szCs w:val="22"/>
        </w:rPr>
      </w:pPr>
    </w:p>
    <w:p w:rsidR="006F1ADE" w:rsidRPr="002C2F00" w:rsidRDefault="006F1ADE" w:rsidP="00803A9B">
      <w:pPr>
        <w:shd w:val="clear" w:color="auto" w:fill="FFFFFF"/>
        <w:tabs>
          <w:tab w:val="left" w:pos="-180"/>
        </w:tabs>
        <w:spacing w:before="120"/>
        <w:ind w:firstLine="709"/>
        <w:rPr>
          <w:rFonts w:ascii="Arial Narrow" w:hAnsi="Arial Narrow"/>
          <w:sz w:val="22"/>
          <w:szCs w:val="22"/>
        </w:rPr>
      </w:pPr>
      <w:r w:rsidRPr="002C2F0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F1ADE" w:rsidRPr="002C2F00" w:rsidTr="00520926">
        <w:tc>
          <w:tcPr>
            <w:tcW w:w="600" w:type="dxa"/>
            <w:vAlign w:val="center"/>
          </w:tcPr>
          <w:p w:rsidR="006F1ADE" w:rsidRPr="002C2F00" w:rsidRDefault="006F1ADE" w:rsidP="00803A9B">
            <w:pPr>
              <w:spacing w:before="120"/>
              <w:jc w:val="center"/>
              <w:rPr>
                <w:rFonts w:ascii="Arial Narrow" w:hAnsi="Arial Narrow"/>
                <w:bCs/>
                <w:sz w:val="22"/>
                <w:szCs w:val="22"/>
              </w:rPr>
            </w:pPr>
            <w:r w:rsidRPr="002C2F00">
              <w:rPr>
                <w:rFonts w:ascii="Arial Narrow" w:hAnsi="Arial Narrow"/>
                <w:bCs/>
                <w:sz w:val="22"/>
                <w:szCs w:val="22"/>
              </w:rPr>
              <w:t>№ п/п</w:t>
            </w:r>
          </w:p>
        </w:tc>
        <w:tc>
          <w:tcPr>
            <w:tcW w:w="4920" w:type="dxa"/>
            <w:vAlign w:val="center"/>
          </w:tcPr>
          <w:p w:rsidR="006F1ADE" w:rsidRPr="002C2F00" w:rsidRDefault="006F1ADE" w:rsidP="00803A9B">
            <w:pPr>
              <w:spacing w:before="120"/>
              <w:jc w:val="center"/>
              <w:rPr>
                <w:rFonts w:ascii="Arial Narrow" w:hAnsi="Arial Narrow"/>
                <w:bCs/>
                <w:sz w:val="22"/>
                <w:szCs w:val="22"/>
              </w:rPr>
            </w:pPr>
            <w:r w:rsidRPr="002C2F00">
              <w:rPr>
                <w:rFonts w:ascii="Arial Narrow" w:hAnsi="Arial Narrow"/>
                <w:bCs/>
                <w:sz w:val="22"/>
                <w:szCs w:val="22"/>
              </w:rPr>
              <w:t>Наименование параметра</w:t>
            </w:r>
          </w:p>
        </w:tc>
        <w:tc>
          <w:tcPr>
            <w:tcW w:w="1440" w:type="dxa"/>
            <w:vAlign w:val="center"/>
          </w:tcPr>
          <w:p w:rsidR="006F1ADE" w:rsidRPr="002C2F00" w:rsidRDefault="006F1ADE" w:rsidP="00803A9B">
            <w:pPr>
              <w:spacing w:before="120"/>
              <w:jc w:val="center"/>
              <w:rPr>
                <w:rFonts w:ascii="Arial Narrow" w:hAnsi="Arial Narrow"/>
                <w:bCs/>
                <w:sz w:val="22"/>
                <w:szCs w:val="22"/>
              </w:rPr>
            </w:pPr>
            <w:r w:rsidRPr="002C2F00">
              <w:rPr>
                <w:rFonts w:ascii="Arial Narrow" w:hAnsi="Arial Narrow"/>
                <w:bCs/>
                <w:sz w:val="22"/>
                <w:szCs w:val="22"/>
              </w:rPr>
              <w:t>Требуемое значение</w:t>
            </w:r>
          </w:p>
        </w:tc>
        <w:tc>
          <w:tcPr>
            <w:tcW w:w="2880" w:type="dxa"/>
            <w:vAlign w:val="center"/>
          </w:tcPr>
          <w:p w:rsidR="006F1ADE" w:rsidRPr="002C2F00" w:rsidRDefault="006F1ADE" w:rsidP="00803A9B">
            <w:pPr>
              <w:spacing w:before="120"/>
              <w:ind w:left="-108" w:right="-108"/>
              <w:jc w:val="center"/>
              <w:rPr>
                <w:rFonts w:ascii="Arial Narrow" w:hAnsi="Arial Narrow"/>
                <w:sz w:val="22"/>
                <w:szCs w:val="22"/>
              </w:rPr>
            </w:pPr>
            <w:r w:rsidRPr="002C2F00">
              <w:rPr>
                <w:rFonts w:ascii="Arial Narrow" w:hAnsi="Arial Narrow"/>
                <w:bCs/>
                <w:sz w:val="22"/>
                <w:szCs w:val="22"/>
              </w:rPr>
              <w:t xml:space="preserve">Предлагаемое </w:t>
            </w:r>
            <w:r w:rsidRPr="002C2F00">
              <w:rPr>
                <w:rFonts w:ascii="Arial Narrow" w:hAnsi="Arial Narrow"/>
                <w:sz w:val="22"/>
                <w:szCs w:val="22"/>
              </w:rPr>
              <w:t>участником конкурса</w:t>
            </w:r>
          </w:p>
        </w:tc>
      </w:tr>
      <w:tr w:rsidR="006F1ADE" w:rsidRPr="002C2F00" w:rsidTr="00520926">
        <w:trPr>
          <w:trHeight w:val="371"/>
        </w:trPr>
        <w:tc>
          <w:tcPr>
            <w:tcW w:w="600" w:type="dxa"/>
          </w:tcPr>
          <w:p w:rsidR="006F1ADE" w:rsidRPr="002C2F00" w:rsidRDefault="006F1ADE" w:rsidP="00803A9B">
            <w:pPr>
              <w:spacing w:before="120"/>
              <w:ind w:right="-136"/>
              <w:jc w:val="center"/>
              <w:rPr>
                <w:rFonts w:ascii="Arial Narrow" w:hAnsi="Arial Narrow"/>
                <w:bCs/>
                <w:sz w:val="22"/>
                <w:szCs w:val="22"/>
              </w:rPr>
            </w:pPr>
            <w:r w:rsidRPr="002C2F00">
              <w:rPr>
                <w:rFonts w:ascii="Arial Narrow" w:hAnsi="Arial Narrow"/>
                <w:bCs/>
                <w:sz w:val="22"/>
                <w:szCs w:val="22"/>
              </w:rPr>
              <w:t>1.</w:t>
            </w:r>
          </w:p>
        </w:tc>
        <w:tc>
          <w:tcPr>
            <w:tcW w:w="4920" w:type="dxa"/>
          </w:tcPr>
          <w:p w:rsidR="006F1ADE" w:rsidRPr="002C2F00" w:rsidRDefault="006F1ADE" w:rsidP="00803A9B">
            <w:pPr>
              <w:spacing w:before="120"/>
              <w:rPr>
                <w:rFonts w:ascii="Arial Narrow" w:hAnsi="Arial Narrow"/>
                <w:sz w:val="22"/>
                <w:szCs w:val="22"/>
              </w:rPr>
            </w:pPr>
          </w:p>
        </w:tc>
        <w:tc>
          <w:tcPr>
            <w:tcW w:w="1440" w:type="dxa"/>
          </w:tcPr>
          <w:p w:rsidR="006F1ADE" w:rsidRPr="002C2F00" w:rsidRDefault="006F1ADE" w:rsidP="00803A9B">
            <w:pPr>
              <w:spacing w:before="120"/>
              <w:rPr>
                <w:rFonts w:ascii="Arial Narrow" w:hAnsi="Arial Narrow"/>
                <w:sz w:val="22"/>
                <w:szCs w:val="22"/>
              </w:rPr>
            </w:pPr>
          </w:p>
        </w:tc>
        <w:tc>
          <w:tcPr>
            <w:tcW w:w="2880" w:type="dxa"/>
          </w:tcPr>
          <w:p w:rsidR="006F1ADE" w:rsidRPr="002C2F00" w:rsidRDefault="006F1ADE" w:rsidP="00803A9B">
            <w:pPr>
              <w:spacing w:before="120"/>
              <w:ind w:firstLine="16"/>
              <w:jc w:val="center"/>
              <w:rPr>
                <w:rFonts w:ascii="Arial Narrow" w:hAnsi="Arial Narrow"/>
                <w:sz w:val="22"/>
                <w:szCs w:val="22"/>
              </w:rPr>
            </w:pPr>
          </w:p>
        </w:tc>
      </w:tr>
      <w:tr w:rsidR="006F1ADE" w:rsidRPr="002C2F00" w:rsidTr="00520926">
        <w:trPr>
          <w:trHeight w:val="198"/>
        </w:trPr>
        <w:tc>
          <w:tcPr>
            <w:tcW w:w="600" w:type="dxa"/>
          </w:tcPr>
          <w:p w:rsidR="006F1ADE" w:rsidRPr="002C2F00" w:rsidRDefault="006F1ADE" w:rsidP="00803A9B">
            <w:pPr>
              <w:spacing w:before="120"/>
              <w:jc w:val="center"/>
              <w:rPr>
                <w:rFonts w:ascii="Arial Narrow" w:hAnsi="Arial Narrow"/>
                <w:b/>
                <w:bCs/>
                <w:sz w:val="22"/>
                <w:szCs w:val="22"/>
              </w:rPr>
            </w:pPr>
            <w:r w:rsidRPr="002C2F00">
              <w:rPr>
                <w:rFonts w:ascii="Arial Narrow" w:hAnsi="Arial Narrow"/>
                <w:b/>
                <w:bCs/>
                <w:sz w:val="22"/>
                <w:szCs w:val="22"/>
              </w:rPr>
              <w:t>…</w:t>
            </w:r>
          </w:p>
        </w:tc>
        <w:tc>
          <w:tcPr>
            <w:tcW w:w="4920" w:type="dxa"/>
          </w:tcPr>
          <w:p w:rsidR="006F1ADE" w:rsidRPr="002C2F00" w:rsidRDefault="006F1ADE" w:rsidP="00803A9B">
            <w:pPr>
              <w:spacing w:before="120"/>
              <w:rPr>
                <w:rFonts w:ascii="Arial Narrow" w:hAnsi="Arial Narrow"/>
                <w:b/>
                <w:bCs/>
                <w:sz w:val="22"/>
                <w:szCs w:val="22"/>
              </w:rPr>
            </w:pPr>
          </w:p>
        </w:tc>
        <w:tc>
          <w:tcPr>
            <w:tcW w:w="1440" w:type="dxa"/>
          </w:tcPr>
          <w:p w:rsidR="006F1ADE" w:rsidRPr="002C2F00" w:rsidRDefault="006F1ADE" w:rsidP="00803A9B">
            <w:pPr>
              <w:spacing w:before="120"/>
              <w:rPr>
                <w:rFonts w:ascii="Arial Narrow" w:hAnsi="Arial Narrow"/>
                <w:sz w:val="22"/>
                <w:szCs w:val="22"/>
              </w:rPr>
            </w:pPr>
          </w:p>
        </w:tc>
        <w:tc>
          <w:tcPr>
            <w:tcW w:w="2880" w:type="dxa"/>
          </w:tcPr>
          <w:p w:rsidR="006F1ADE" w:rsidRPr="002C2F00" w:rsidRDefault="006F1ADE" w:rsidP="00803A9B">
            <w:pPr>
              <w:spacing w:before="120"/>
              <w:ind w:firstLine="16"/>
              <w:jc w:val="center"/>
              <w:rPr>
                <w:rFonts w:ascii="Arial Narrow" w:hAnsi="Arial Narrow"/>
                <w:sz w:val="22"/>
                <w:szCs w:val="22"/>
              </w:rPr>
            </w:pPr>
          </w:p>
        </w:tc>
      </w:tr>
    </w:tbl>
    <w:p w:rsidR="006F1ADE" w:rsidRPr="002C2F00" w:rsidRDefault="006F1ADE" w:rsidP="00803A9B">
      <w:pPr>
        <w:shd w:val="clear" w:color="auto" w:fill="FFFFFF"/>
        <w:tabs>
          <w:tab w:val="left" w:pos="1080"/>
        </w:tabs>
        <w:suppressAutoHyphens/>
        <w:spacing w:before="120"/>
        <w:ind w:firstLine="709"/>
        <w:jc w:val="both"/>
        <w:rPr>
          <w:rFonts w:ascii="Arial Narrow" w:hAnsi="Arial Narrow"/>
          <w:spacing w:val="-3"/>
          <w:sz w:val="22"/>
          <w:szCs w:val="22"/>
        </w:rPr>
      </w:pPr>
      <w:r w:rsidRPr="002C2F00">
        <w:rPr>
          <w:rFonts w:ascii="Arial Narrow" w:hAnsi="Arial Narrow"/>
          <w:spacing w:val="-3"/>
          <w:sz w:val="22"/>
          <w:szCs w:val="22"/>
        </w:rPr>
        <w:t xml:space="preserve">с </w:t>
      </w:r>
      <w:r w:rsidRPr="002C2F00">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C2F00">
        <w:rPr>
          <w:rFonts w:ascii="Arial Narrow" w:hAnsi="Arial Narrow"/>
          <w:spacing w:val="-3"/>
          <w:sz w:val="22"/>
          <w:szCs w:val="22"/>
        </w:rPr>
        <w:t xml:space="preserve"> </w:t>
      </w:r>
      <w:r w:rsidRPr="002C2F00">
        <w:rPr>
          <w:rFonts w:ascii="Arial Narrow" w:hAnsi="Arial Narrow"/>
          <w:sz w:val="22"/>
          <w:szCs w:val="22"/>
        </w:rPr>
        <w:t>производителя и страны происхождения товара, с</w:t>
      </w:r>
      <w:r w:rsidRPr="002C2F00">
        <w:rPr>
          <w:rFonts w:ascii="Arial Narrow" w:hAnsi="Arial Narrow"/>
          <w:spacing w:val="-3"/>
          <w:sz w:val="22"/>
          <w:szCs w:val="22"/>
        </w:rPr>
        <w:t xml:space="preserve"> приложением </w:t>
      </w:r>
      <w:r w:rsidRPr="002C2F00">
        <w:rPr>
          <w:rFonts w:ascii="Arial Narrow" w:hAnsi="Arial Narrow"/>
          <w:sz w:val="22"/>
          <w:szCs w:val="22"/>
        </w:rPr>
        <w:t>сертификатов</w:t>
      </w:r>
      <w:r w:rsidRPr="002C2F00">
        <w:rPr>
          <w:rFonts w:ascii="Arial Narrow" w:hAnsi="Arial Narrow"/>
          <w:spacing w:val="-3"/>
          <w:sz w:val="22"/>
          <w:szCs w:val="22"/>
        </w:rPr>
        <w:t xml:space="preserve"> на предлагаемое оборудование, </w:t>
      </w:r>
      <w:r w:rsidRPr="002C2F00">
        <w:rPr>
          <w:rFonts w:ascii="Arial Narrow" w:hAnsi="Arial Narrow"/>
          <w:sz w:val="22"/>
          <w:szCs w:val="22"/>
        </w:rPr>
        <w:t>если требуется в конкурсной документации,</w:t>
      </w:r>
      <w:r w:rsidRPr="002C2F00">
        <w:rPr>
          <w:rFonts w:ascii="Arial Narrow" w:hAnsi="Arial Narrow"/>
          <w:spacing w:val="-3"/>
          <w:sz w:val="22"/>
          <w:szCs w:val="22"/>
        </w:rPr>
        <w:t xml:space="preserve"> с указанием для предлагаемого оборудования:</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сведений о периодичности и объеме технического обслуживания;</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сведений о периодичности и объеме среднего ремонта, а также необходимых запасных частях;</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сведений о периодичности и объеме капитального ремонта, а также необходимых запасных частях.</w:t>
      </w:r>
    </w:p>
    <w:p w:rsidR="000A1D8B" w:rsidRPr="002C2F00" w:rsidRDefault="000A1D8B" w:rsidP="00803A9B">
      <w:pPr>
        <w:pStyle w:val="Times12"/>
        <w:spacing w:before="120"/>
        <w:ind w:firstLine="0"/>
        <w:rPr>
          <w:rFonts w:ascii="Arial Narrow" w:hAnsi="Arial Narrow"/>
          <w:sz w:val="22"/>
        </w:rPr>
        <w:sectPr w:rsidR="000A1D8B" w:rsidRPr="002C2F00"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8" w:name="_Справка_по_системе_управления_охран"/>
      <w:bookmarkStart w:id="339" w:name="_Справка_по_системе"/>
      <w:bookmarkStart w:id="340" w:name="_Ref317259063"/>
      <w:bookmarkEnd w:id="338"/>
      <w:bookmarkEnd w:id="339"/>
    </w:p>
    <w:p w:rsidR="00520926" w:rsidRPr="002C2F00" w:rsidRDefault="00520926" w:rsidP="00803A9B">
      <w:pPr>
        <w:pStyle w:val="Times12"/>
        <w:spacing w:before="120"/>
        <w:ind w:left="10632" w:firstLine="3"/>
        <w:rPr>
          <w:rFonts w:ascii="Arial Narrow" w:hAnsi="Arial Narrow"/>
          <w:bCs w:val="0"/>
          <w:sz w:val="22"/>
        </w:rPr>
      </w:pPr>
      <w:bookmarkStart w:id="341" w:name="_Toc270325675"/>
      <w:bookmarkStart w:id="342"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2C2F00" w:rsidRDefault="00520926"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r w:rsidRPr="002C2F00">
        <w:rPr>
          <w:rFonts w:ascii="Arial Narrow" w:hAnsi="Arial Narrow"/>
          <w:b/>
          <w:i/>
          <w:iCs/>
          <w:sz w:val="22"/>
          <w:szCs w:val="22"/>
        </w:rPr>
        <w:t xml:space="preserve">ов </w:t>
      </w:r>
      <w:r w:rsidRPr="002C2F00">
        <w:rPr>
          <w:rFonts w:ascii="Arial Narrow" w:hAnsi="Arial Narrow"/>
          <w:sz w:val="22"/>
          <w:szCs w:val="22"/>
        </w:rPr>
        <w:t>на ______________________</w:t>
      </w:r>
    </w:p>
    <w:p w:rsidR="00520926" w:rsidRPr="002C2F00" w:rsidRDefault="00520926" w:rsidP="00803A9B">
      <w:pPr>
        <w:spacing w:before="120"/>
        <w:jc w:val="right"/>
        <w:rPr>
          <w:rFonts w:ascii="Arial Narrow" w:hAnsi="Arial Narrow"/>
          <w:b/>
          <w:i/>
          <w:iCs/>
          <w:sz w:val="22"/>
          <w:szCs w:val="22"/>
        </w:rPr>
      </w:pPr>
      <w:r w:rsidRPr="002C2F00">
        <w:rPr>
          <w:rFonts w:ascii="Arial Narrow" w:hAnsi="Arial Narrow"/>
          <w:b/>
          <w:i/>
          <w:iCs/>
          <w:sz w:val="22"/>
          <w:szCs w:val="22"/>
        </w:rPr>
        <w:t>Лот __</w:t>
      </w:r>
    </w:p>
    <w:p w:rsidR="00520926" w:rsidRPr="002C2F00" w:rsidRDefault="00520926" w:rsidP="00803A9B">
      <w:pPr>
        <w:pStyle w:val="20"/>
        <w:numPr>
          <w:ilvl w:val="0"/>
          <w:numId w:val="0"/>
        </w:numPr>
        <w:spacing w:before="120" w:after="0"/>
        <w:jc w:val="center"/>
        <w:rPr>
          <w:rFonts w:ascii="Arial Narrow" w:hAnsi="Arial Narrow" w:cs="Times New Roman"/>
          <w:b w:val="0"/>
          <w:bCs w:val="0"/>
          <w:iCs w:val="0"/>
          <w:sz w:val="22"/>
          <w:szCs w:val="22"/>
        </w:rPr>
      </w:pPr>
      <w:bookmarkStart w:id="343" w:name="_СПЕЦИФИКАЦИЯ_ПРОДУКЦИИ_(Форма"/>
      <w:bookmarkStart w:id="344" w:name="_Toc335294261"/>
      <w:bookmarkEnd w:id="343"/>
      <w:r w:rsidRPr="002C2F00">
        <w:rPr>
          <w:rFonts w:ascii="Arial Narrow" w:hAnsi="Arial Narrow" w:cs="Times New Roman"/>
          <w:b w:val="0"/>
          <w:i w:val="0"/>
          <w:sz w:val="22"/>
          <w:szCs w:val="22"/>
        </w:rPr>
        <w:t>СПЕЦИФИКАЦИЯ ПРОДУКЦИИ (Форма 4</w:t>
      </w:r>
      <w:r w:rsidRPr="002C2F00">
        <w:rPr>
          <w:rFonts w:ascii="Arial Narrow" w:hAnsi="Arial Narrow" w:cs="Times New Roman"/>
          <w:b w:val="0"/>
          <w:bCs w:val="0"/>
          <w:iCs w:val="0"/>
          <w:sz w:val="22"/>
          <w:szCs w:val="22"/>
        </w:rPr>
        <w:t>)</w:t>
      </w:r>
      <w:bookmarkEnd w:id="341"/>
      <w:bookmarkEnd w:id="342"/>
      <w:bookmarkEnd w:id="344"/>
    </w:p>
    <w:p w:rsidR="00520926" w:rsidRPr="002C2F00" w:rsidRDefault="00520926"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953EE" w:rsidRPr="002C2F00" w:rsidRDefault="006953EE" w:rsidP="00803A9B">
      <w:pPr>
        <w:spacing w:before="120"/>
        <w:jc w:val="center"/>
        <w:rPr>
          <w:rFonts w:ascii="Arial Narrow" w:hAnsi="Arial Narrow"/>
          <w:sz w:val="22"/>
          <w:szCs w:val="22"/>
        </w:rPr>
      </w:pPr>
      <w:r w:rsidRPr="002C2F00">
        <w:rPr>
          <w:rFonts w:ascii="Arial Narrow" w:hAnsi="Arial Narrow"/>
          <w:sz w:val="22"/>
          <w:szCs w:val="22"/>
        </w:rPr>
        <w:t>(первый лицензионный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6"/>
        <w:gridCol w:w="2278"/>
        <w:gridCol w:w="2927"/>
        <w:gridCol w:w="2294"/>
        <w:gridCol w:w="2056"/>
        <w:gridCol w:w="2949"/>
        <w:gridCol w:w="2237"/>
      </w:tblGrid>
      <w:tr w:rsidR="006953EE" w:rsidRPr="002C2F00" w:rsidTr="00572FE6">
        <w:tc>
          <w:tcPr>
            <w:tcW w:w="296" w:type="pct"/>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 п/п</w:t>
            </w:r>
          </w:p>
        </w:tc>
        <w:tc>
          <w:tcPr>
            <w:tcW w:w="727"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SKU</w:t>
            </w:r>
          </w:p>
        </w:tc>
        <w:tc>
          <w:tcPr>
            <w:tcW w:w="934"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bCs/>
                <w:sz w:val="16"/>
                <w:szCs w:val="16"/>
              </w:rPr>
              <w:t>Наименование лицензии на использование лицензионного Программного обеспечения</w:t>
            </w:r>
          </w:p>
        </w:tc>
        <w:tc>
          <w:tcPr>
            <w:tcW w:w="732"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Кол-во лицензий</w:t>
            </w:r>
          </w:p>
        </w:tc>
        <w:tc>
          <w:tcPr>
            <w:tcW w:w="656"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Цена в рублях</w:t>
            </w:r>
          </w:p>
        </w:tc>
        <w:tc>
          <w:tcPr>
            <w:tcW w:w="941"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Сумма вознаграждения в рублях</w:t>
            </w:r>
          </w:p>
        </w:tc>
        <w:tc>
          <w:tcPr>
            <w:tcW w:w="714" w:type="pct"/>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Срок действия лицензии</w:t>
            </w:r>
          </w:p>
          <w:p w:rsidR="006953EE" w:rsidRPr="002C2F00" w:rsidRDefault="006953EE" w:rsidP="00803A9B">
            <w:pPr>
              <w:spacing w:before="120"/>
              <w:jc w:val="center"/>
              <w:rPr>
                <w:rFonts w:ascii="Arial Narrow" w:hAnsi="Arial Narrow"/>
                <w:sz w:val="16"/>
                <w:szCs w:val="16"/>
              </w:rPr>
            </w:pPr>
          </w:p>
        </w:tc>
      </w:tr>
      <w:tr w:rsidR="006953EE" w:rsidRPr="002C2F00" w:rsidTr="00572FE6">
        <w:tc>
          <w:tcPr>
            <w:tcW w:w="296" w:type="pct"/>
          </w:tcPr>
          <w:p w:rsidR="006953EE" w:rsidRPr="002C2F00" w:rsidRDefault="006953EE" w:rsidP="00803A9B">
            <w:pPr>
              <w:spacing w:before="120"/>
              <w:rPr>
                <w:rFonts w:ascii="Arial Narrow" w:hAnsi="Arial Narrow"/>
                <w:sz w:val="22"/>
                <w:szCs w:val="22"/>
              </w:rPr>
            </w:pPr>
          </w:p>
        </w:tc>
        <w:tc>
          <w:tcPr>
            <w:tcW w:w="727" w:type="pct"/>
            <w:shd w:val="clear" w:color="auto" w:fill="auto"/>
          </w:tcPr>
          <w:p w:rsidR="006953EE" w:rsidRPr="002C2F00" w:rsidRDefault="006953EE" w:rsidP="00803A9B">
            <w:pPr>
              <w:spacing w:before="120"/>
              <w:rPr>
                <w:rFonts w:ascii="Arial Narrow" w:hAnsi="Arial Narrow"/>
                <w:sz w:val="22"/>
                <w:szCs w:val="22"/>
              </w:rPr>
            </w:pPr>
          </w:p>
        </w:tc>
        <w:tc>
          <w:tcPr>
            <w:tcW w:w="934" w:type="pct"/>
            <w:shd w:val="clear" w:color="auto" w:fill="auto"/>
          </w:tcPr>
          <w:p w:rsidR="006953EE" w:rsidRPr="002C2F00" w:rsidRDefault="006953EE" w:rsidP="00803A9B">
            <w:pPr>
              <w:spacing w:before="120"/>
              <w:rPr>
                <w:rFonts w:ascii="Arial Narrow" w:hAnsi="Arial Narrow"/>
                <w:sz w:val="22"/>
                <w:szCs w:val="22"/>
              </w:rPr>
            </w:pPr>
          </w:p>
        </w:tc>
        <w:tc>
          <w:tcPr>
            <w:tcW w:w="732" w:type="pct"/>
            <w:shd w:val="clear" w:color="auto" w:fill="auto"/>
          </w:tcPr>
          <w:p w:rsidR="006953EE" w:rsidRPr="002C2F00" w:rsidRDefault="006953EE" w:rsidP="00803A9B">
            <w:pPr>
              <w:spacing w:before="120"/>
              <w:rPr>
                <w:rFonts w:ascii="Arial Narrow" w:hAnsi="Arial Narrow"/>
                <w:sz w:val="22"/>
                <w:szCs w:val="22"/>
              </w:rPr>
            </w:pPr>
          </w:p>
        </w:tc>
        <w:tc>
          <w:tcPr>
            <w:tcW w:w="656"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14" w:type="pct"/>
          </w:tcPr>
          <w:p w:rsidR="006953EE" w:rsidRPr="002C2F00" w:rsidRDefault="006953EE" w:rsidP="00803A9B">
            <w:pPr>
              <w:spacing w:before="120"/>
              <w:rPr>
                <w:rFonts w:ascii="Arial Narrow" w:hAnsi="Arial Narrow"/>
                <w:sz w:val="22"/>
                <w:szCs w:val="22"/>
              </w:rPr>
            </w:pPr>
            <w:r w:rsidRPr="002C2F00">
              <w:rPr>
                <w:rFonts w:ascii="Arial Narrow" w:hAnsi="Arial Narrow"/>
                <w:sz w:val="22"/>
                <w:szCs w:val="22"/>
              </w:rPr>
              <w:t>1 год</w:t>
            </w:r>
          </w:p>
        </w:tc>
      </w:tr>
      <w:tr w:rsidR="006953EE" w:rsidRPr="002C2F00" w:rsidTr="00572FE6">
        <w:tc>
          <w:tcPr>
            <w:tcW w:w="296" w:type="pct"/>
          </w:tcPr>
          <w:p w:rsidR="006953EE" w:rsidRPr="002C2F00" w:rsidRDefault="006953EE" w:rsidP="00803A9B">
            <w:pPr>
              <w:spacing w:before="120"/>
              <w:rPr>
                <w:rFonts w:ascii="Arial Narrow" w:hAnsi="Arial Narrow"/>
                <w:sz w:val="22"/>
                <w:szCs w:val="22"/>
              </w:rPr>
            </w:pPr>
          </w:p>
        </w:tc>
        <w:tc>
          <w:tcPr>
            <w:tcW w:w="727" w:type="pct"/>
            <w:shd w:val="clear" w:color="auto" w:fill="auto"/>
          </w:tcPr>
          <w:p w:rsidR="006953EE" w:rsidRPr="002C2F00" w:rsidRDefault="006953EE" w:rsidP="00803A9B">
            <w:pPr>
              <w:spacing w:before="120"/>
              <w:rPr>
                <w:rFonts w:ascii="Arial Narrow" w:hAnsi="Arial Narrow"/>
                <w:sz w:val="22"/>
                <w:szCs w:val="22"/>
              </w:rPr>
            </w:pPr>
          </w:p>
        </w:tc>
        <w:tc>
          <w:tcPr>
            <w:tcW w:w="934" w:type="pct"/>
            <w:shd w:val="clear" w:color="auto" w:fill="auto"/>
          </w:tcPr>
          <w:p w:rsidR="006953EE" w:rsidRPr="002C2F00" w:rsidRDefault="006953EE" w:rsidP="00803A9B">
            <w:pPr>
              <w:spacing w:before="120"/>
              <w:rPr>
                <w:rFonts w:ascii="Arial Narrow" w:hAnsi="Arial Narrow"/>
                <w:sz w:val="22"/>
                <w:szCs w:val="22"/>
              </w:rPr>
            </w:pPr>
          </w:p>
        </w:tc>
        <w:tc>
          <w:tcPr>
            <w:tcW w:w="732" w:type="pct"/>
            <w:shd w:val="clear" w:color="auto" w:fill="auto"/>
          </w:tcPr>
          <w:p w:rsidR="006953EE" w:rsidRPr="002C2F00" w:rsidRDefault="006953EE" w:rsidP="00803A9B">
            <w:pPr>
              <w:spacing w:before="120"/>
              <w:rPr>
                <w:rFonts w:ascii="Arial Narrow" w:hAnsi="Arial Narrow"/>
                <w:sz w:val="22"/>
                <w:szCs w:val="22"/>
              </w:rPr>
            </w:pPr>
          </w:p>
        </w:tc>
        <w:tc>
          <w:tcPr>
            <w:tcW w:w="656"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14" w:type="pct"/>
          </w:tcPr>
          <w:p w:rsidR="006953EE" w:rsidRPr="002C2F00" w:rsidRDefault="006953EE" w:rsidP="00803A9B">
            <w:pPr>
              <w:spacing w:before="120"/>
              <w:rPr>
                <w:rFonts w:ascii="Arial Narrow" w:hAnsi="Arial Narrow"/>
                <w:sz w:val="22"/>
                <w:szCs w:val="22"/>
              </w:rPr>
            </w:pPr>
          </w:p>
        </w:tc>
      </w:tr>
      <w:tr w:rsidR="006953EE" w:rsidRPr="002C2F00" w:rsidTr="00572FE6">
        <w:tc>
          <w:tcPr>
            <w:tcW w:w="296" w:type="pct"/>
          </w:tcPr>
          <w:p w:rsidR="006953EE" w:rsidRPr="002C2F00" w:rsidRDefault="006953EE" w:rsidP="00803A9B">
            <w:pPr>
              <w:spacing w:before="120"/>
              <w:rPr>
                <w:rFonts w:ascii="Arial Narrow" w:hAnsi="Arial Narrow"/>
                <w:sz w:val="22"/>
                <w:szCs w:val="22"/>
              </w:rPr>
            </w:pPr>
          </w:p>
        </w:tc>
        <w:tc>
          <w:tcPr>
            <w:tcW w:w="727" w:type="pct"/>
            <w:shd w:val="clear" w:color="auto" w:fill="auto"/>
          </w:tcPr>
          <w:p w:rsidR="006953EE" w:rsidRPr="002C2F00" w:rsidRDefault="006953EE" w:rsidP="00803A9B">
            <w:pPr>
              <w:spacing w:before="120"/>
              <w:rPr>
                <w:rFonts w:ascii="Arial Narrow" w:hAnsi="Arial Narrow"/>
                <w:sz w:val="22"/>
                <w:szCs w:val="22"/>
              </w:rPr>
            </w:pPr>
            <w:r w:rsidRPr="002C2F00">
              <w:rPr>
                <w:rFonts w:ascii="Arial Narrow" w:hAnsi="Arial Narrow"/>
                <w:sz w:val="22"/>
                <w:szCs w:val="22"/>
              </w:rPr>
              <w:t>Всего за первый год</w:t>
            </w:r>
          </w:p>
        </w:tc>
        <w:tc>
          <w:tcPr>
            <w:tcW w:w="934" w:type="pct"/>
            <w:shd w:val="clear" w:color="auto" w:fill="auto"/>
          </w:tcPr>
          <w:p w:rsidR="006953EE" w:rsidRPr="002C2F00" w:rsidRDefault="006953EE" w:rsidP="00803A9B">
            <w:pPr>
              <w:spacing w:before="120"/>
              <w:rPr>
                <w:rFonts w:ascii="Arial Narrow" w:hAnsi="Arial Narrow"/>
                <w:sz w:val="22"/>
                <w:szCs w:val="22"/>
              </w:rPr>
            </w:pPr>
          </w:p>
        </w:tc>
        <w:tc>
          <w:tcPr>
            <w:tcW w:w="732" w:type="pct"/>
            <w:shd w:val="clear" w:color="auto" w:fill="auto"/>
          </w:tcPr>
          <w:p w:rsidR="006953EE" w:rsidRPr="002C2F00" w:rsidRDefault="006953EE" w:rsidP="00803A9B">
            <w:pPr>
              <w:spacing w:before="120"/>
              <w:rPr>
                <w:rFonts w:ascii="Arial Narrow" w:hAnsi="Arial Narrow"/>
                <w:sz w:val="22"/>
                <w:szCs w:val="22"/>
              </w:rPr>
            </w:pPr>
          </w:p>
        </w:tc>
        <w:tc>
          <w:tcPr>
            <w:tcW w:w="656"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14" w:type="pct"/>
          </w:tcPr>
          <w:p w:rsidR="006953EE" w:rsidRPr="002C2F00" w:rsidRDefault="006953EE" w:rsidP="00803A9B">
            <w:pPr>
              <w:spacing w:before="120"/>
              <w:rPr>
                <w:rFonts w:ascii="Arial Narrow" w:hAnsi="Arial Narrow"/>
                <w:sz w:val="22"/>
                <w:szCs w:val="22"/>
              </w:rPr>
            </w:pPr>
          </w:p>
        </w:tc>
      </w:tr>
    </w:tbl>
    <w:p w:rsidR="006953EE" w:rsidRPr="002C2F00" w:rsidRDefault="006953EE" w:rsidP="00803A9B">
      <w:pPr>
        <w:pStyle w:val="10"/>
        <w:numPr>
          <w:ilvl w:val="0"/>
          <w:numId w:val="0"/>
        </w:numPr>
        <w:spacing w:before="120"/>
        <w:jc w:val="center"/>
        <w:rPr>
          <w:rFonts w:ascii="Arial Narrow" w:hAnsi="Arial Narrow"/>
          <w:sz w:val="22"/>
          <w:szCs w:val="22"/>
        </w:rPr>
      </w:pPr>
    </w:p>
    <w:p w:rsidR="006953EE" w:rsidRPr="002C2F00" w:rsidRDefault="006953EE" w:rsidP="00803A9B">
      <w:pPr>
        <w:spacing w:before="120"/>
        <w:jc w:val="center"/>
        <w:rPr>
          <w:rFonts w:ascii="Arial Narrow" w:hAnsi="Arial Narrow"/>
          <w:sz w:val="22"/>
          <w:szCs w:val="22"/>
        </w:rPr>
      </w:pPr>
      <w:r w:rsidRPr="002C2F00">
        <w:rPr>
          <w:rFonts w:ascii="Arial Narrow" w:hAnsi="Arial Narrow"/>
          <w:sz w:val="22"/>
          <w:szCs w:val="22"/>
        </w:rPr>
        <w:t xml:space="preserve"> (второй лицензионный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6"/>
        <w:gridCol w:w="2278"/>
        <w:gridCol w:w="2927"/>
        <w:gridCol w:w="2294"/>
        <w:gridCol w:w="2056"/>
        <w:gridCol w:w="2949"/>
        <w:gridCol w:w="2237"/>
      </w:tblGrid>
      <w:tr w:rsidR="006953EE" w:rsidRPr="002C2F00" w:rsidTr="00572FE6">
        <w:tc>
          <w:tcPr>
            <w:tcW w:w="296" w:type="pct"/>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 п/п</w:t>
            </w:r>
          </w:p>
        </w:tc>
        <w:tc>
          <w:tcPr>
            <w:tcW w:w="727"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SKU</w:t>
            </w:r>
          </w:p>
        </w:tc>
        <w:tc>
          <w:tcPr>
            <w:tcW w:w="934"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bCs/>
                <w:sz w:val="16"/>
                <w:szCs w:val="16"/>
              </w:rPr>
              <w:t>Наименование лицензии на использование лицензионного Программного обеспечения</w:t>
            </w:r>
          </w:p>
        </w:tc>
        <w:tc>
          <w:tcPr>
            <w:tcW w:w="732"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Кол-во лицензий</w:t>
            </w:r>
          </w:p>
        </w:tc>
        <w:tc>
          <w:tcPr>
            <w:tcW w:w="656"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Цена в рублях</w:t>
            </w:r>
          </w:p>
        </w:tc>
        <w:tc>
          <w:tcPr>
            <w:tcW w:w="941"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Сумма вознаграждения в рублях</w:t>
            </w:r>
          </w:p>
        </w:tc>
        <w:tc>
          <w:tcPr>
            <w:tcW w:w="714" w:type="pct"/>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Срок действия лицензии</w:t>
            </w:r>
          </w:p>
          <w:p w:rsidR="006953EE" w:rsidRPr="002C2F00" w:rsidRDefault="006953EE" w:rsidP="00803A9B">
            <w:pPr>
              <w:spacing w:before="120"/>
              <w:jc w:val="center"/>
              <w:rPr>
                <w:rFonts w:ascii="Arial Narrow" w:hAnsi="Arial Narrow"/>
                <w:sz w:val="16"/>
                <w:szCs w:val="16"/>
              </w:rPr>
            </w:pPr>
          </w:p>
        </w:tc>
      </w:tr>
      <w:tr w:rsidR="006953EE" w:rsidRPr="002C2F00" w:rsidTr="00572FE6">
        <w:tc>
          <w:tcPr>
            <w:tcW w:w="296" w:type="pct"/>
          </w:tcPr>
          <w:p w:rsidR="006953EE" w:rsidRPr="002C2F00" w:rsidRDefault="006953EE" w:rsidP="00803A9B">
            <w:pPr>
              <w:spacing w:before="120"/>
              <w:rPr>
                <w:rFonts w:ascii="Arial Narrow" w:hAnsi="Arial Narrow"/>
                <w:sz w:val="22"/>
                <w:szCs w:val="22"/>
              </w:rPr>
            </w:pPr>
          </w:p>
        </w:tc>
        <w:tc>
          <w:tcPr>
            <w:tcW w:w="727" w:type="pct"/>
            <w:shd w:val="clear" w:color="auto" w:fill="auto"/>
          </w:tcPr>
          <w:p w:rsidR="006953EE" w:rsidRPr="002C2F00" w:rsidRDefault="006953EE" w:rsidP="00803A9B">
            <w:pPr>
              <w:spacing w:before="120"/>
              <w:rPr>
                <w:rFonts w:ascii="Arial Narrow" w:hAnsi="Arial Narrow"/>
                <w:sz w:val="22"/>
                <w:szCs w:val="22"/>
              </w:rPr>
            </w:pPr>
          </w:p>
        </w:tc>
        <w:tc>
          <w:tcPr>
            <w:tcW w:w="934" w:type="pct"/>
            <w:shd w:val="clear" w:color="auto" w:fill="auto"/>
          </w:tcPr>
          <w:p w:rsidR="006953EE" w:rsidRPr="002C2F00" w:rsidRDefault="006953EE" w:rsidP="00803A9B">
            <w:pPr>
              <w:spacing w:before="120"/>
              <w:rPr>
                <w:rFonts w:ascii="Arial Narrow" w:hAnsi="Arial Narrow"/>
                <w:sz w:val="22"/>
                <w:szCs w:val="22"/>
              </w:rPr>
            </w:pPr>
          </w:p>
        </w:tc>
        <w:tc>
          <w:tcPr>
            <w:tcW w:w="732" w:type="pct"/>
            <w:shd w:val="clear" w:color="auto" w:fill="auto"/>
          </w:tcPr>
          <w:p w:rsidR="006953EE" w:rsidRPr="002C2F00" w:rsidRDefault="006953EE" w:rsidP="00803A9B">
            <w:pPr>
              <w:spacing w:before="120"/>
              <w:rPr>
                <w:rFonts w:ascii="Arial Narrow" w:hAnsi="Arial Narrow"/>
                <w:sz w:val="22"/>
                <w:szCs w:val="22"/>
              </w:rPr>
            </w:pPr>
          </w:p>
        </w:tc>
        <w:tc>
          <w:tcPr>
            <w:tcW w:w="656"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14" w:type="pct"/>
          </w:tcPr>
          <w:p w:rsidR="006953EE" w:rsidRPr="002C2F00" w:rsidRDefault="006953EE" w:rsidP="00803A9B">
            <w:pPr>
              <w:spacing w:before="120"/>
              <w:rPr>
                <w:rFonts w:ascii="Arial Narrow" w:hAnsi="Arial Narrow"/>
                <w:sz w:val="22"/>
                <w:szCs w:val="22"/>
              </w:rPr>
            </w:pPr>
            <w:r w:rsidRPr="002C2F00">
              <w:rPr>
                <w:rFonts w:ascii="Arial Narrow" w:hAnsi="Arial Narrow"/>
                <w:sz w:val="22"/>
                <w:szCs w:val="22"/>
              </w:rPr>
              <w:t>1 год</w:t>
            </w:r>
          </w:p>
        </w:tc>
      </w:tr>
      <w:tr w:rsidR="006953EE" w:rsidRPr="002C2F00" w:rsidTr="00572FE6">
        <w:tc>
          <w:tcPr>
            <w:tcW w:w="296" w:type="pct"/>
          </w:tcPr>
          <w:p w:rsidR="006953EE" w:rsidRPr="002C2F00" w:rsidRDefault="006953EE" w:rsidP="00803A9B">
            <w:pPr>
              <w:spacing w:before="120"/>
              <w:rPr>
                <w:rFonts w:ascii="Arial Narrow" w:hAnsi="Arial Narrow"/>
                <w:sz w:val="22"/>
                <w:szCs w:val="22"/>
              </w:rPr>
            </w:pPr>
          </w:p>
        </w:tc>
        <w:tc>
          <w:tcPr>
            <w:tcW w:w="727" w:type="pct"/>
            <w:shd w:val="clear" w:color="auto" w:fill="auto"/>
          </w:tcPr>
          <w:p w:rsidR="006953EE" w:rsidRPr="002C2F00" w:rsidRDefault="006953EE" w:rsidP="00803A9B">
            <w:pPr>
              <w:spacing w:before="120"/>
              <w:rPr>
                <w:rFonts w:ascii="Arial Narrow" w:hAnsi="Arial Narrow"/>
                <w:sz w:val="22"/>
                <w:szCs w:val="22"/>
              </w:rPr>
            </w:pPr>
          </w:p>
        </w:tc>
        <w:tc>
          <w:tcPr>
            <w:tcW w:w="934" w:type="pct"/>
            <w:shd w:val="clear" w:color="auto" w:fill="auto"/>
          </w:tcPr>
          <w:p w:rsidR="006953EE" w:rsidRPr="002C2F00" w:rsidRDefault="006953EE" w:rsidP="00803A9B">
            <w:pPr>
              <w:spacing w:before="120"/>
              <w:rPr>
                <w:rFonts w:ascii="Arial Narrow" w:hAnsi="Arial Narrow"/>
                <w:sz w:val="22"/>
                <w:szCs w:val="22"/>
              </w:rPr>
            </w:pPr>
          </w:p>
        </w:tc>
        <w:tc>
          <w:tcPr>
            <w:tcW w:w="732" w:type="pct"/>
            <w:shd w:val="clear" w:color="auto" w:fill="auto"/>
          </w:tcPr>
          <w:p w:rsidR="006953EE" w:rsidRPr="002C2F00" w:rsidRDefault="006953EE" w:rsidP="00803A9B">
            <w:pPr>
              <w:spacing w:before="120"/>
              <w:rPr>
                <w:rFonts w:ascii="Arial Narrow" w:hAnsi="Arial Narrow"/>
                <w:sz w:val="22"/>
                <w:szCs w:val="22"/>
              </w:rPr>
            </w:pPr>
          </w:p>
        </w:tc>
        <w:tc>
          <w:tcPr>
            <w:tcW w:w="656"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14" w:type="pct"/>
          </w:tcPr>
          <w:p w:rsidR="006953EE" w:rsidRPr="002C2F00" w:rsidRDefault="006953EE" w:rsidP="00803A9B">
            <w:pPr>
              <w:spacing w:before="120"/>
              <w:rPr>
                <w:rFonts w:ascii="Arial Narrow" w:hAnsi="Arial Narrow"/>
                <w:sz w:val="22"/>
                <w:szCs w:val="22"/>
              </w:rPr>
            </w:pPr>
          </w:p>
        </w:tc>
      </w:tr>
      <w:tr w:rsidR="006953EE" w:rsidRPr="002C2F00" w:rsidTr="00572FE6">
        <w:tc>
          <w:tcPr>
            <w:tcW w:w="296" w:type="pct"/>
          </w:tcPr>
          <w:p w:rsidR="006953EE" w:rsidRPr="002C2F00" w:rsidRDefault="006953EE" w:rsidP="00803A9B">
            <w:pPr>
              <w:spacing w:before="120"/>
              <w:rPr>
                <w:rFonts w:ascii="Arial Narrow" w:hAnsi="Arial Narrow"/>
                <w:sz w:val="22"/>
                <w:szCs w:val="22"/>
              </w:rPr>
            </w:pPr>
          </w:p>
        </w:tc>
        <w:tc>
          <w:tcPr>
            <w:tcW w:w="727" w:type="pct"/>
            <w:shd w:val="clear" w:color="auto" w:fill="auto"/>
          </w:tcPr>
          <w:p w:rsidR="006953EE" w:rsidRPr="002C2F00" w:rsidRDefault="006953EE" w:rsidP="00803A9B">
            <w:pPr>
              <w:spacing w:before="120"/>
              <w:rPr>
                <w:rFonts w:ascii="Arial Narrow" w:hAnsi="Arial Narrow"/>
                <w:sz w:val="22"/>
                <w:szCs w:val="22"/>
              </w:rPr>
            </w:pPr>
            <w:r w:rsidRPr="002C2F00">
              <w:rPr>
                <w:rFonts w:ascii="Arial Narrow" w:hAnsi="Arial Narrow"/>
                <w:sz w:val="22"/>
                <w:szCs w:val="22"/>
              </w:rPr>
              <w:t>Всего за второй год</w:t>
            </w:r>
          </w:p>
        </w:tc>
        <w:tc>
          <w:tcPr>
            <w:tcW w:w="934" w:type="pct"/>
            <w:shd w:val="clear" w:color="auto" w:fill="auto"/>
          </w:tcPr>
          <w:p w:rsidR="006953EE" w:rsidRPr="002C2F00" w:rsidRDefault="006953EE" w:rsidP="00803A9B">
            <w:pPr>
              <w:spacing w:before="120"/>
              <w:rPr>
                <w:rFonts w:ascii="Arial Narrow" w:hAnsi="Arial Narrow"/>
                <w:sz w:val="22"/>
                <w:szCs w:val="22"/>
              </w:rPr>
            </w:pPr>
          </w:p>
        </w:tc>
        <w:tc>
          <w:tcPr>
            <w:tcW w:w="732" w:type="pct"/>
            <w:shd w:val="clear" w:color="auto" w:fill="auto"/>
          </w:tcPr>
          <w:p w:rsidR="006953EE" w:rsidRPr="002C2F00" w:rsidRDefault="006953EE" w:rsidP="00803A9B">
            <w:pPr>
              <w:spacing w:before="120"/>
              <w:rPr>
                <w:rFonts w:ascii="Arial Narrow" w:hAnsi="Arial Narrow"/>
                <w:sz w:val="22"/>
                <w:szCs w:val="22"/>
              </w:rPr>
            </w:pPr>
          </w:p>
        </w:tc>
        <w:tc>
          <w:tcPr>
            <w:tcW w:w="656"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14" w:type="pct"/>
          </w:tcPr>
          <w:p w:rsidR="006953EE" w:rsidRPr="002C2F00" w:rsidRDefault="006953EE" w:rsidP="00803A9B">
            <w:pPr>
              <w:spacing w:before="120"/>
              <w:rPr>
                <w:rFonts w:ascii="Arial Narrow" w:hAnsi="Arial Narrow"/>
                <w:sz w:val="22"/>
                <w:szCs w:val="22"/>
              </w:rPr>
            </w:pPr>
          </w:p>
        </w:tc>
      </w:tr>
    </w:tbl>
    <w:p w:rsidR="006953EE" w:rsidRPr="002C2F00" w:rsidRDefault="006953EE" w:rsidP="00803A9B">
      <w:pPr>
        <w:pStyle w:val="10"/>
        <w:numPr>
          <w:ilvl w:val="0"/>
          <w:numId w:val="0"/>
        </w:numPr>
        <w:spacing w:before="120"/>
        <w:ind w:left="1134" w:hanging="1134"/>
        <w:jc w:val="center"/>
        <w:rPr>
          <w:rFonts w:ascii="Arial Narrow" w:hAnsi="Arial Narrow"/>
          <w:sz w:val="22"/>
          <w:szCs w:val="22"/>
        </w:rPr>
      </w:pPr>
    </w:p>
    <w:p w:rsidR="006953EE" w:rsidRPr="002C2F00" w:rsidRDefault="006953EE" w:rsidP="00803A9B">
      <w:pPr>
        <w:spacing w:before="120"/>
        <w:jc w:val="center"/>
        <w:rPr>
          <w:rFonts w:ascii="Arial Narrow" w:hAnsi="Arial Narrow"/>
          <w:sz w:val="22"/>
          <w:szCs w:val="22"/>
        </w:rPr>
      </w:pPr>
      <w:r w:rsidRPr="002C2F00">
        <w:rPr>
          <w:rFonts w:ascii="Arial Narrow" w:hAnsi="Arial Narrow"/>
          <w:sz w:val="22"/>
          <w:szCs w:val="22"/>
        </w:rPr>
        <w:t xml:space="preserve"> (третий лицензионный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
        <w:gridCol w:w="2194"/>
        <w:gridCol w:w="2905"/>
        <w:gridCol w:w="2244"/>
        <w:gridCol w:w="1987"/>
        <w:gridCol w:w="2949"/>
        <w:gridCol w:w="2469"/>
      </w:tblGrid>
      <w:tr w:rsidR="006953EE" w:rsidRPr="002C2F00" w:rsidTr="00572FE6">
        <w:tc>
          <w:tcPr>
            <w:tcW w:w="293" w:type="pct"/>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 п/п</w:t>
            </w:r>
          </w:p>
        </w:tc>
        <w:tc>
          <w:tcPr>
            <w:tcW w:w="700"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SKU</w:t>
            </w:r>
          </w:p>
        </w:tc>
        <w:tc>
          <w:tcPr>
            <w:tcW w:w="927"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bCs/>
                <w:sz w:val="16"/>
                <w:szCs w:val="16"/>
              </w:rPr>
              <w:t>Наименование лицензии на использование лицензионного Программного обеспечения</w:t>
            </w:r>
          </w:p>
        </w:tc>
        <w:tc>
          <w:tcPr>
            <w:tcW w:w="716"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Кол-во лицензий</w:t>
            </w:r>
          </w:p>
        </w:tc>
        <w:tc>
          <w:tcPr>
            <w:tcW w:w="634"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Цена в рублях</w:t>
            </w:r>
          </w:p>
        </w:tc>
        <w:tc>
          <w:tcPr>
            <w:tcW w:w="941" w:type="pct"/>
            <w:shd w:val="clear" w:color="auto" w:fill="auto"/>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Сумма вознаграждения в рублях</w:t>
            </w:r>
          </w:p>
        </w:tc>
        <w:tc>
          <w:tcPr>
            <w:tcW w:w="788" w:type="pct"/>
            <w:vAlign w:val="center"/>
          </w:tcPr>
          <w:p w:rsidR="006953EE" w:rsidRPr="002C2F00" w:rsidRDefault="006953EE" w:rsidP="00803A9B">
            <w:pPr>
              <w:spacing w:before="120"/>
              <w:jc w:val="center"/>
              <w:rPr>
                <w:rFonts w:ascii="Arial Narrow" w:hAnsi="Arial Narrow"/>
                <w:sz w:val="16"/>
                <w:szCs w:val="16"/>
              </w:rPr>
            </w:pPr>
            <w:r w:rsidRPr="002C2F00">
              <w:rPr>
                <w:rFonts w:ascii="Arial Narrow" w:hAnsi="Arial Narrow"/>
                <w:sz w:val="16"/>
                <w:szCs w:val="16"/>
              </w:rPr>
              <w:t>Срок действия лицензии</w:t>
            </w:r>
          </w:p>
          <w:p w:rsidR="006953EE" w:rsidRPr="002C2F00" w:rsidRDefault="006953EE" w:rsidP="00803A9B">
            <w:pPr>
              <w:spacing w:before="120"/>
              <w:jc w:val="center"/>
              <w:rPr>
                <w:rFonts w:ascii="Arial Narrow" w:hAnsi="Arial Narrow"/>
                <w:sz w:val="16"/>
                <w:szCs w:val="16"/>
              </w:rPr>
            </w:pPr>
          </w:p>
        </w:tc>
      </w:tr>
      <w:tr w:rsidR="006953EE" w:rsidRPr="002C2F00" w:rsidTr="00572FE6">
        <w:tc>
          <w:tcPr>
            <w:tcW w:w="293" w:type="pct"/>
          </w:tcPr>
          <w:p w:rsidR="006953EE" w:rsidRPr="002C2F00" w:rsidRDefault="006953EE" w:rsidP="00803A9B">
            <w:pPr>
              <w:spacing w:before="120"/>
              <w:rPr>
                <w:rFonts w:ascii="Arial Narrow" w:hAnsi="Arial Narrow"/>
                <w:sz w:val="22"/>
                <w:szCs w:val="22"/>
              </w:rPr>
            </w:pPr>
          </w:p>
        </w:tc>
        <w:tc>
          <w:tcPr>
            <w:tcW w:w="700" w:type="pct"/>
            <w:shd w:val="clear" w:color="auto" w:fill="auto"/>
          </w:tcPr>
          <w:p w:rsidR="006953EE" w:rsidRPr="002C2F00" w:rsidRDefault="006953EE" w:rsidP="00803A9B">
            <w:pPr>
              <w:spacing w:before="120"/>
              <w:rPr>
                <w:rFonts w:ascii="Arial Narrow" w:hAnsi="Arial Narrow"/>
                <w:sz w:val="22"/>
                <w:szCs w:val="22"/>
              </w:rPr>
            </w:pPr>
          </w:p>
        </w:tc>
        <w:tc>
          <w:tcPr>
            <w:tcW w:w="927" w:type="pct"/>
            <w:shd w:val="clear" w:color="auto" w:fill="auto"/>
          </w:tcPr>
          <w:p w:rsidR="006953EE" w:rsidRPr="002C2F00" w:rsidRDefault="006953EE" w:rsidP="00803A9B">
            <w:pPr>
              <w:spacing w:before="120"/>
              <w:rPr>
                <w:rFonts w:ascii="Arial Narrow" w:hAnsi="Arial Narrow"/>
                <w:sz w:val="22"/>
                <w:szCs w:val="22"/>
              </w:rPr>
            </w:pPr>
          </w:p>
        </w:tc>
        <w:tc>
          <w:tcPr>
            <w:tcW w:w="716" w:type="pct"/>
            <w:shd w:val="clear" w:color="auto" w:fill="auto"/>
          </w:tcPr>
          <w:p w:rsidR="006953EE" w:rsidRPr="002C2F00" w:rsidRDefault="006953EE" w:rsidP="00803A9B">
            <w:pPr>
              <w:spacing w:before="120"/>
              <w:rPr>
                <w:rFonts w:ascii="Arial Narrow" w:hAnsi="Arial Narrow"/>
                <w:sz w:val="22"/>
                <w:szCs w:val="22"/>
              </w:rPr>
            </w:pPr>
          </w:p>
        </w:tc>
        <w:tc>
          <w:tcPr>
            <w:tcW w:w="634"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88" w:type="pct"/>
          </w:tcPr>
          <w:p w:rsidR="006953EE" w:rsidRPr="002C2F00" w:rsidRDefault="006953EE" w:rsidP="00803A9B">
            <w:pPr>
              <w:spacing w:before="120"/>
              <w:rPr>
                <w:rFonts w:ascii="Arial Narrow" w:hAnsi="Arial Narrow"/>
                <w:sz w:val="22"/>
                <w:szCs w:val="22"/>
              </w:rPr>
            </w:pPr>
            <w:r w:rsidRPr="002C2F00">
              <w:rPr>
                <w:rFonts w:ascii="Arial Narrow" w:hAnsi="Arial Narrow"/>
                <w:sz w:val="22"/>
                <w:szCs w:val="22"/>
              </w:rPr>
              <w:t>на срок действия исключительного права Правообладателя</w:t>
            </w:r>
          </w:p>
        </w:tc>
      </w:tr>
      <w:tr w:rsidR="006953EE" w:rsidRPr="002C2F00" w:rsidTr="00572FE6">
        <w:tc>
          <w:tcPr>
            <w:tcW w:w="293" w:type="pct"/>
          </w:tcPr>
          <w:p w:rsidR="006953EE" w:rsidRPr="002C2F00" w:rsidRDefault="006953EE" w:rsidP="00803A9B">
            <w:pPr>
              <w:spacing w:before="120"/>
              <w:rPr>
                <w:rFonts w:ascii="Arial Narrow" w:hAnsi="Arial Narrow"/>
                <w:sz w:val="22"/>
                <w:szCs w:val="22"/>
              </w:rPr>
            </w:pPr>
          </w:p>
        </w:tc>
        <w:tc>
          <w:tcPr>
            <w:tcW w:w="700" w:type="pct"/>
            <w:shd w:val="clear" w:color="auto" w:fill="auto"/>
          </w:tcPr>
          <w:p w:rsidR="006953EE" w:rsidRPr="002C2F00" w:rsidRDefault="006953EE" w:rsidP="00803A9B">
            <w:pPr>
              <w:spacing w:before="120"/>
              <w:rPr>
                <w:rFonts w:ascii="Arial Narrow" w:hAnsi="Arial Narrow"/>
                <w:sz w:val="22"/>
                <w:szCs w:val="22"/>
              </w:rPr>
            </w:pPr>
          </w:p>
        </w:tc>
        <w:tc>
          <w:tcPr>
            <w:tcW w:w="927" w:type="pct"/>
            <w:shd w:val="clear" w:color="auto" w:fill="auto"/>
          </w:tcPr>
          <w:p w:rsidR="006953EE" w:rsidRPr="002C2F00" w:rsidRDefault="006953EE" w:rsidP="00803A9B">
            <w:pPr>
              <w:spacing w:before="120"/>
              <w:rPr>
                <w:rFonts w:ascii="Arial Narrow" w:hAnsi="Arial Narrow"/>
                <w:sz w:val="22"/>
                <w:szCs w:val="22"/>
              </w:rPr>
            </w:pPr>
          </w:p>
        </w:tc>
        <w:tc>
          <w:tcPr>
            <w:tcW w:w="716" w:type="pct"/>
            <w:shd w:val="clear" w:color="auto" w:fill="auto"/>
          </w:tcPr>
          <w:p w:rsidR="006953EE" w:rsidRPr="002C2F00" w:rsidRDefault="006953EE" w:rsidP="00803A9B">
            <w:pPr>
              <w:spacing w:before="120"/>
              <w:rPr>
                <w:rFonts w:ascii="Arial Narrow" w:hAnsi="Arial Narrow"/>
                <w:sz w:val="22"/>
                <w:szCs w:val="22"/>
              </w:rPr>
            </w:pPr>
          </w:p>
        </w:tc>
        <w:tc>
          <w:tcPr>
            <w:tcW w:w="634"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88" w:type="pct"/>
          </w:tcPr>
          <w:p w:rsidR="006953EE" w:rsidRPr="002C2F00" w:rsidRDefault="006953EE" w:rsidP="00803A9B">
            <w:pPr>
              <w:spacing w:before="120"/>
              <w:rPr>
                <w:rFonts w:ascii="Arial Narrow" w:hAnsi="Arial Narrow"/>
                <w:sz w:val="22"/>
                <w:szCs w:val="22"/>
              </w:rPr>
            </w:pPr>
          </w:p>
        </w:tc>
      </w:tr>
      <w:tr w:rsidR="006953EE" w:rsidRPr="002C2F00" w:rsidTr="00572FE6">
        <w:tc>
          <w:tcPr>
            <w:tcW w:w="293" w:type="pct"/>
          </w:tcPr>
          <w:p w:rsidR="006953EE" w:rsidRPr="002C2F00" w:rsidRDefault="006953EE" w:rsidP="00803A9B">
            <w:pPr>
              <w:spacing w:before="120"/>
              <w:rPr>
                <w:rFonts w:ascii="Arial Narrow" w:hAnsi="Arial Narrow"/>
                <w:sz w:val="22"/>
                <w:szCs w:val="22"/>
              </w:rPr>
            </w:pPr>
          </w:p>
        </w:tc>
        <w:tc>
          <w:tcPr>
            <w:tcW w:w="700" w:type="pct"/>
            <w:shd w:val="clear" w:color="auto" w:fill="auto"/>
          </w:tcPr>
          <w:p w:rsidR="006953EE" w:rsidRPr="002C2F00" w:rsidRDefault="006953EE" w:rsidP="00803A9B">
            <w:pPr>
              <w:spacing w:before="120"/>
              <w:rPr>
                <w:rFonts w:ascii="Arial Narrow" w:hAnsi="Arial Narrow"/>
                <w:sz w:val="22"/>
                <w:szCs w:val="22"/>
              </w:rPr>
            </w:pPr>
            <w:r w:rsidRPr="002C2F00">
              <w:rPr>
                <w:rFonts w:ascii="Arial Narrow" w:hAnsi="Arial Narrow"/>
                <w:sz w:val="22"/>
                <w:szCs w:val="22"/>
              </w:rPr>
              <w:t>Всего за третий год</w:t>
            </w:r>
          </w:p>
        </w:tc>
        <w:tc>
          <w:tcPr>
            <w:tcW w:w="927" w:type="pct"/>
            <w:shd w:val="clear" w:color="auto" w:fill="auto"/>
          </w:tcPr>
          <w:p w:rsidR="006953EE" w:rsidRPr="002C2F00" w:rsidRDefault="006953EE" w:rsidP="00803A9B">
            <w:pPr>
              <w:spacing w:before="120"/>
              <w:rPr>
                <w:rFonts w:ascii="Arial Narrow" w:hAnsi="Arial Narrow"/>
                <w:sz w:val="22"/>
                <w:szCs w:val="22"/>
              </w:rPr>
            </w:pPr>
          </w:p>
        </w:tc>
        <w:tc>
          <w:tcPr>
            <w:tcW w:w="716" w:type="pct"/>
            <w:shd w:val="clear" w:color="auto" w:fill="auto"/>
          </w:tcPr>
          <w:p w:rsidR="006953EE" w:rsidRPr="002C2F00" w:rsidRDefault="006953EE" w:rsidP="00803A9B">
            <w:pPr>
              <w:spacing w:before="120"/>
              <w:rPr>
                <w:rFonts w:ascii="Arial Narrow" w:hAnsi="Arial Narrow"/>
                <w:sz w:val="22"/>
                <w:szCs w:val="22"/>
              </w:rPr>
            </w:pPr>
          </w:p>
        </w:tc>
        <w:tc>
          <w:tcPr>
            <w:tcW w:w="634" w:type="pct"/>
            <w:shd w:val="clear" w:color="auto" w:fill="auto"/>
          </w:tcPr>
          <w:p w:rsidR="006953EE" w:rsidRPr="002C2F00" w:rsidRDefault="006953EE" w:rsidP="00803A9B">
            <w:pPr>
              <w:spacing w:before="120"/>
              <w:rPr>
                <w:rFonts w:ascii="Arial Narrow" w:hAnsi="Arial Narrow"/>
                <w:sz w:val="22"/>
                <w:szCs w:val="22"/>
              </w:rPr>
            </w:pPr>
          </w:p>
        </w:tc>
        <w:tc>
          <w:tcPr>
            <w:tcW w:w="941" w:type="pct"/>
            <w:shd w:val="clear" w:color="auto" w:fill="auto"/>
          </w:tcPr>
          <w:p w:rsidR="006953EE" w:rsidRPr="002C2F00" w:rsidRDefault="006953EE" w:rsidP="00803A9B">
            <w:pPr>
              <w:spacing w:before="120"/>
              <w:rPr>
                <w:rFonts w:ascii="Arial Narrow" w:hAnsi="Arial Narrow"/>
                <w:sz w:val="22"/>
                <w:szCs w:val="22"/>
              </w:rPr>
            </w:pPr>
          </w:p>
        </w:tc>
        <w:tc>
          <w:tcPr>
            <w:tcW w:w="788" w:type="pct"/>
          </w:tcPr>
          <w:p w:rsidR="006953EE" w:rsidRPr="002C2F00" w:rsidRDefault="006953EE" w:rsidP="00803A9B">
            <w:pPr>
              <w:spacing w:before="120"/>
              <w:rPr>
                <w:rFonts w:ascii="Arial Narrow" w:hAnsi="Arial Narrow"/>
                <w:sz w:val="22"/>
                <w:szCs w:val="22"/>
              </w:rPr>
            </w:pPr>
          </w:p>
        </w:tc>
      </w:tr>
    </w:tbl>
    <w:p w:rsidR="00520926" w:rsidRPr="002C2F00" w:rsidRDefault="00520926" w:rsidP="00803A9B">
      <w:pPr>
        <w:widowControl w:val="0"/>
        <w:spacing w:before="120"/>
        <w:jc w:val="center"/>
        <w:rPr>
          <w:b/>
          <w:i/>
          <w:sz w:val="4"/>
          <w:szCs w:val="4"/>
        </w:rPr>
      </w:pPr>
    </w:p>
    <w:p w:rsidR="006953EE" w:rsidRPr="002C2F00" w:rsidRDefault="008A6979" w:rsidP="00803A9B">
      <w:pPr>
        <w:pStyle w:val="afff"/>
        <w:tabs>
          <w:tab w:val="clear" w:pos="1134"/>
        </w:tabs>
        <w:autoSpaceDE w:val="0"/>
        <w:autoSpaceDN w:val="0"/>
        <w:spacing w:before="120" w:line="240" w:lineRule="auto"/>
        <w:ind w:firstLine="0"/>
      </w:pPr>
      <w:r w:rsidRPr="002C2F00">
        <w:rPr>
          <w:rFonts w:ascii="Arial Narrow" w:hAnsi="Arial Narrow"/>
        </w:rPr>
        <w:t>Общая сумма вознаграждения за три года составляет __________ (__________) рублей ___ копеек.</w:t>
      </w:r>
    </w:p>
    <w:p w:rsidR="006953EE" w:rsidRPr="002C2F00" w:rsidRDefault="006953EE" w:rsidP="00803A9B">
      <w:pPr>
        <w:pStyle w:val="afff"/>
        <w:tabs>
          <w:tab w:val="clear" w:pos="1134"/>
        </w:tabs>
        <w:autoSpaceDE w:val="0"/>
        <w:autoSpaceDN w:val="0"/>
        <w:spacing w:before="120" w:line="240" w:lineRule="auto"/>
        <w:ind w:firstLine="0"/>
        <w:rPr>
          <w:sz w:val="16"/>
          <w:szCs w:val="16"/>
        </w:rPr>
      </w:pPr>
    </w:p>
    <w:p w:rsidR="00520926" w:rsidRPr="002C2F00" w:rsidRDefault="00520926" w:rsidP="00803A9B">
      <w:pPr>
        <w:pStyle w:val="afff"/>
        <w:tabs>
          <w:tab w:val="clear" w:pos="1134"/>
        </w:tabs>
        <w:autoSpaceDE w:val="0"/>
        <w:autoSpaceDN w:val="0"/>
        <w:spacing w:before="120" w:line="240" w:lineRule="auto"/>
        <w:ind w:firstLine="0"/>
        <w:rPr>
          <w:sz w:val="16"/>
          <w:szCs w:val="16"/>
        </w:rPr>
      </w:pPr>
      <w:r w:rsidRPr="002C2F00">
        <w:rPr>
          <w:sz w:val="16"/>
          <w:szCs w:val="16"/>
        </w:rPr>
        <w:t>_________________________________</w:t>
      </w:r>
      <w:r w:rsidRPr="002C2F00">
        <w:rPr>
          <w:sz w:val="16"/>
          <w:szCs w:val="16"/>
        </w:rPr>
        <w:tab/>
        <w:t>___</w:t>
      </w:r>
      <w:r w:rsidRPr="002C2F00">
        <w:rPr>
          <w:sz w:val="16"/>
          <w:szCs w:val="16"/>
        </w:rPr>
        <w:tab/>
      </w:r>
      <w:r w:rsidRPr="002C2F00">
        <w:rPr>
          <w:sz w:val="16"/>
          <w:szCs w:val="16"/>
        </w:rPr>
        <w:tab/>
        <w:t>___________________________</w:t>
      </w:r>
    </w:p>
    <w:p w:rsidR="00520926" w:rsidRPr="002C2F00" w:rsidRDefault="00520926"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520926" w:rsidRPr="002C2F00" w:rsidRDefault="00520926"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B26546" w:rsidRPr="002C2F00" w:rsidRDefault="00B26546" w:rsidP="00803A9B">
      <w:pPr>
        <w:spacing w:before="120"/>
        <w:rPr>
          <w:rFonts w:ascii="Arial Narrow" w:hAnsi="Arial Narrow"/>
          <w:sz w:val="22"/>
          <w:szCs w:val="22"/>
        </w:rPr>
        <w:sectPr w:rsidR="00B26546" w:rsidRPr="002C2F00" w:rsidSect="00520926">
          <w:pgSz w:w="16840" w:h="11907" w:orient="landscape" w:code="9"/>
          <w:pgMar w:top="1418" w:right="538" w:bottom="567" w:left="851" w:header="567" w:footer="567" w:gutter="0"/>
          <w:cols w:space="708"/>
          <w:docGrid w:linePitch="360"/>
        </w:sectPr>
      </w:pP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0959EF">
      <w:pPr>
        <w:pStyle w:val="Times12"/>
        <w:ind w:left="5672"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0959EF">
      <w:pPr>
        <w:pStyle w:val="Times12"/>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0959EF">
      <w:pPr>
        <w:pStyle w:val="Times12"/>
        <w:ind w:left="5672"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r w:rsidRPr="002C2F00">
        <w:rPr>
          <w:rFonts w:ascii="Arial Narrow" w:hAnsi="Arial Narrow"/>
          <w:b/>
          <w:bCs/>
          <w:i/>
          <w:sz w:val="22"/>
          <w:szCs w:val="22"/>
        </w:rPr>
        <w:t>ов</w:t>
      </w:r>
      <w:r w:rsidRPr="002C2F00">
        <w:rPr>
          <w:rFonts w:ascii="Arial Narrow" w:hAnsi="Arial Narrow"/>
          <w:bCs/>
          <w:sz w:val="22"/>
          <w:szCs w:val="22"/>
        </w:rPr>
        <w:t xml:space="preserve"> на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5" w:name="_Справка_о_перечне"/>
      <w:bookmarkStart w:id="346" w:name="_СПРАВКА_ОБ_ОПЫТЕ"/>
      <w:bookmarkStart w:id="347" w:name="_Toc255987078"/>
      <w:bookmarkStart w:id="348" w:name="_Toc326685642"/>
      <w:bookmarkStart w:id="349" w:name="_Toc335294262"/>
      <w:bookmarkEnd w:id="345"/>
      <w:bookmarkEnd w:id="346"/>
      <w:r w:rsidRPr="002C2F00">
        <w:rPr>
          <w:rFonts w:ascii="Arial Narrow" w:hAnsi="Arial Narrow" w:cs="Times New Roman"/>
          <w:b w:val="0"/>
          <w:i w:val="0"/>
          <w:sz w:val="22"/>
          <w:szCs w:val="22"/>
        </w:rPr>
        <w:t>СПРАВКА ОБ ОПЫТЕ ВЫПОЛНЕНИЯ ДОГОВОРОВ (Форма 5)</w:t>
      </w:r>
      <w:bookmarkEnd w:id="347"/>
      <w:bookmarkEnd w:id="348"/>
      <w:bookmarkEnd w:id="349"/>
    </w:p>
    <w:p w:rsidR="000959EF" w:rsidRPr="002C2F00" w:rsidRDefault="000959EF" w:rsidP="000959EF">
      <w:pPr>
        <w:widowControl w:val="0"/>
        <w:autoSpaceDE w:val="0"/>
        <w:autoSpaceDN w:val="0"/>
        <w:adjustRightInd w:val="0"/>
        <w:jc w:val="center"/>
        <w:rPr>
          <w:rFonts w:ascii="Arial Narrow" w:hAnsi="Arial Narrow"/>
          <w:b/>
          <w:iCs/>
          <w:spacing w:val="-2"/>
          <w:sz w:val="22"/>
          <w:szCs w:val="22"/>
          <w:lang w:val="ru-MO"/>
        </w:rPr>
      </w:pPr>
    </w:p>
    <w:p w:rsidR="000959EF" w:rsidRPr="002C2F00" w:rsidRDefault="000959EF" w:rsidP="000959EF">
      <w:pPr>
        <w:pStyle w:val="Times12"/>
        <w:ind w:firstLine="0"/>
        <w:rPr>
          <w:rFonts w:ascii="Arial Narrow" w:hAnsi="Arial Narrow"/>
          <w:b/>
          <w:i/>
          <w:sz w:val="22"/>
        </w:rPr>
      </w:pPr>
      <w:r w:rsidRPr="002C2F00">
        <w:rPr>
          <w:rFonts w:ascii="Arial Narrow" w:hAnsi="Arial Narrow"/>
          <w:sz w:val="22"/>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959EF" w:rsidRPr="002C2F00" w:rsidTr="00572FE6">
        <w:trPr>
          <w:cantSplit/>
          <w:tblHeader/>
        </w:trPr>
        <w:tc>
          <w:tcPr>
            <w:tcW w:w="480" w:type="dxa"/>
            <w:vAlign w:val="center"/>
          </w:tcPr>
          <w:p w:rsidR="000959EF" w:rsidRPr="002C2F00" w:rsidRDefault="000959EF" w:rsidP="00572FE6">
            <w:pPr>
              <w:pStyle w:val="af7"/>
              <w:ind w:left="-57" w:right="-57"/>
              <w:jc w:val="center"/>
              <w:rPr>
                <w:rFonts w:ascii="Arial Narrow" w:hAnsi="Arial Narrow"/>
                <w:sz w:val="16"/>
                <w:szCs w:val="16"/>
              </w:rPr>
            </w:pPr>
            <w:r w:rsidRPr="002C2F00">
              <w:rPr>
                <w:rFonts w:ascii="Arial Narrow" w:hAnsi="Arial Narrow"/>
                <w:sz w:val="16"/>
                <w:szCs w:val="16"/>
              </w:rPr>
              <w:t>№ п/п</w:t>
            </w:r>
          </w:p>
        </w:tc>
        <w:tc>
          <w:tcPr>
            <w:tcW w:w="2355" w:type="dxa"/>
            <w:vAlign w:val="center"/>
          </w:tcPr>
          <w:p w:rsidR="00517D60" w:rsidRPr="002C2F00" w:rsidRDefault="000959EF" w:rsidP="00572FE6">
            <w:pPr>
              <w:pStyle w:val="af7"/>
              <w:ind w:left="-108" w:right="-108"/>
              <w:jc w:val="center"/>
              <w:rPr>
                <w:rFonts w:ascii="Arial Narrow" w:hAnsi="Arial Narrow"/>
                <w:sz w:val="16"/>
                <w:szCs w:val="16"/>
              </w:rPr>
            </w:pPr>
            <w:r w:rsidRPr="002C2F00">
              <w:rPr>
                <w:rFonts w:ascii="Arial Narrow" w:hAnsi="Arial Narrow"/>
                <w:sz w:val="16"/>
                <w:szCs w:val="16"/>
              </w:rPr>
              <w:t xml:space="preserve">Сроки выполнения      </w:t>
            </w:r>
          </w:p>
          <w:p w:rsidR="000959EF" w:rsidRPr="002C2F00" w:rsidRDefault="000959EF" w:rsidP="00572FE6">
            <w:pPr>
              <w:pStyle w:val="af7"/>
              <w:ind w:left="-108" w:right="-108"/>
              <w:jc w:val="center"/>
              <w:rPr>
                <w:rFonts w:ascii="Arial Narrow" w:hAnsi="Arial Narrow"/>
                <w:sz w:val="16"/>
                <w:szCs w:val="16"/>
              </w:rPr>
            </w:pPr>
            <w:r w:rsidRPr="002C2F00">
              <w:rPr>
                <w:rFonts w:ascii="Arial Narrow" w:hAnsi="Arial Narrow"/>
                <w:sz w:val="16"/>
                <w:szCs w:val="16"/>
              </w:rPr>
              <w:t xml:space="preserve">  (год и месяц начала выполнения - год и месяц фактического или планируемого окончания выполнения)</w:t>
            </w:r>
          </w:p>
        </w:tc>
        <w:tc>
          <w:tcPr>
            <w:tcW w:w="2127" w:type="dxa"/>
            <w:vAlign w:val="center"/>
          </w:tcPr>
          <w:p w:rsidR="000959EF" w:rsidRPr="002C2F00" w:rsidRDefault="000959EF" w:rsidP="00572FE6">
            <w:pPr>
              <w:pStyle w:val="af7"/>
              <w:ind w:left="-57" w:right="-57"/>
              <w:jc w:val="center"/>
              <w:rPr>
                <w:rFonts w:ascii="Arial Narrow" w:hAnsi="Arial Narrow"/>
                <w:sz w:val="16"/>
                <w:szCs w:val="16"/>
              </w:rPr>
            </w:pPr>
            <w:r w:rsidRPr="002C2F0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0959EF" w:rsidRPr="002C2F00" w:rsidRDefault="000959EF" w:rsidP="00572FE6">
            <w:pPr>
              <w:pStyle w:val="af7"/>
              <w:ind w:left="-108" w:right="-108"/>
              <w:jc w:val="center"/>
              <w:rPr>
                <w:rFonts w:ascii="Arial Narrow" w:hAnsi="Arial Narrow"/>
                <w:sz w:val="16"/>
                <w:szCs w:val="16"/>
              </w:rPr>
            </w:pPr>
            <w:r w:rsidRPr="002C2F0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0959EF" w:rsidRPr="002C2F00" w:rsidRDefault="000959EF" w:rsidP="00572FE6">
            <w:pPr>
              <w:pStyle w:val="af7"/>
              <w:ind w:left="-57" w:right="-57"/>
              <w:jc w:val="center"/>
              <w:rPr>
                <w:rFonts w:ascii="Arial Narrow" w:hAnsi="Arial Narrow"/>
                <w:sz w:val="16"/>
                <w:szCs w:val="16"/>
              </w:rPr>
            </w:pPr>
            <w:r w:rsidRPr="002C2F00">
              <w:rPr>
                <w:rFonts w:ascii="Arial Narrow" w:hAnsi="Arial Narrow"/>
                <w:sz w:val="16"/>
                <w:szCs w:val="16"/>
              </w:rPr>
              <w:t>Сумма договора, рублей</w:t>
            </w:r>
          </w:p>
        </w:tc>
        <w:tc>
          <w:tcPr>
            <w:tcW w:w="1701" w:type="dxa"/>
            <w:vAlign w:val="center"/>
          </w:tcPr>
          <w:p w:rsidR="00517D60" w:rsidRPr="002C2F00" w:rsidRDefault="000959EF" w:rsidP="00572FE6">
            <w:pPr>
              <w:pStyle w:val="af7"/>
              <w:tabs>
                <w:tab w:val="left" w:pos="1332"/>
              </w:tabs>
              <w:ind w:left="-108" w:right="-108" w:hanging="165"/>
              <w:jc w:val="center"/>
              <w:rPr>
                <w:rFonts w:ascii="Arial Narrow" w:hAnsi="Arial Narrow"/>
                <w:sz w:val="16"/>
                <w:szCs w:val="16"/>
              </w:rPr>
            </w:pPr>
            <w:r w:rsidRPr="002C2F00">
              <w:rPr>
                <w:rFonts w:ascii="Arial Narrow" w:hAnsi="Arial Narrow"/>
                <w:sz w:val="16"/>
                <w:szCs w:val="16"/>
              </w:rPr>
              <w:t xml:space="preserve">Сведения о рекламациях </w:t>
            </w:r>
          </w:p>
          <w:p w:rsidR="000959EF" w:rsidRPr="002C2F00" w:rsidRDefault="000959EF" w:rsidP="00572FE6">
            <w:pPr>
              <w:pStyle w:val="af7"/>
              <w:tabs>
                <w:tab w:val="left" w:pos="1332"/>
              </w:tabs>
              <w:ind w:left="-108" w:right="-108" w:hanging="165"/>
              <w:jc w:val="center"/>
              <w:rPr>
                <w:rFonts w:ascii="Arial Narrow" w:hAnsi="Arial Narrow"/>
                <w:sz w:val="16"/>
                <w:szCs w:val="16"/>
              </w:rPr>
            </w:pPr>
            <w:r w:rsidRPr="002C2F00">
              <w:rPr>
                <w:rFonts w:ascii="Arial Narrow" w:hAnsi="Arial Narrow"/>
                <w:sz w:val="16"/>
                <w:szCs w:val="16"/>
              </w:rPr>
              <w:t>по перечисленным договорам, процент завершенности выполнения</w:t>
            </w:r>
          </w:p>
        </w:tc>
      </w:tr>
      <w:tr w:rsidR="00424F64" w:rsidRPr="002C2F00" w:rsidTr="00572FE6">
        <w:trPr>
          <w:cantSplit/>
          <w:tblHeader/>
        </w:trPr>
        <w:tc>
          <w:tcPr>
            <w:tcW w:w="480" w:type="dxa"/>
            <w:vAlign w:val="center"/>
          </w:tcPr>
          <w:p w:rsidR="00424F64" w:rsidRPr="002C2F00" w:rsidRDefault="00424F64" w:rsidP="00572FE6">
            <w:pPr>
              <w:pStyle w:val="af7"/>
              <w:ind w:left="-57" w:right="-57"/>
              <w:jc w:val="center"/>
              <w:rPr>
                <w:rFonts w:ascii="Arial Narrow" w:hAnsi="Arial Narrow"/>
                <w:szCs w:val="22"/>
              </w:rPr>
            </w:pPr>
          </w:p>
        </w:tc>
        <w:tc>
          <w:tcPr>
            <w:tcW w:w="9585" w:type="dxa"/>
            <w:gridSpan w:val="5"/>
            <w:vAlign w:val="center"/>
          </w:tcPr>
          <w:p w:rsidR="00424F64" w:rsidRPr="002C2F00" w:rsidRDefault="00517D60" w:rsidP="00517D60">
            <w:pPr>
              <w:pStyle w:val="af7"/>
              <w:tabs>
                <w:tab w:val="left" w:pos="1332"/>
              </w:tabs>
              <w:ind w:left="-108" w:right="-108" w:hanging="165"/>
              <w:jc w:val="center"/>
              <w:rPr>
                <w:rFonts w:ascii="Arial Narrow" w:hAnsi="Arial Narrow"/>
                <w:szCs w:val="22"/>
              </w:rPr>
            </w:pPr>
            <w:r w:rsidRPr="002C2F00">
              <w:rPr>
                <w:rFonts w:ascii="Arial Narrow" w:hAnsi="Arial Narrow"/>
                <w:szCs w:val="22"/>
              </w:rPr>
              <w:t xml:space="preserve">Сведения о завершенных в </w:t>
            </w:r>
            <w:r w:rsidRPr="002C2F00">
              <w:rPr>
                <w:rFonts w:ascii="Arial Narrow" w:hAnsi="Arial Narrow"/>
                <w:spacing w:val="-6"/>
                <w:sz w:val="20"/>
              </w:rPr>
              <w:t>2009-2012гг</w:t>
            </w:r>
            <w:r w:rsidRPr="002C2F00">
              <w:rPr>
                <w:rFonts w:ascii="Arial Narrow" w:hAnsi="Arial Narrow"/>
                <w:sz w:val="20"/>
              </w:rPr>
              <w:t>.</w:t>
            </w:r>
            <w:r w:rsidRPr="002C2F00">
              <w:rPr>
                <w:rFonts w:ascii="Arial Narrow" w:hAnsi="Arial Narrow"/>
                <w:szCs w:val="22"/>
              </w:rPr>
              <w:t xml:space="preserve"> </w:t>
            </w:r>
            <w:r w:rsidRPr="002C2F00">
              <w:rPr>
                <w:rFonts w:ascii="Arial Narrow" w:hAnsi="Arial Narrow"/>
                <w:sz w:val="20"/>
              </w:rPr>
              <w:t xml:space="preserve">договорах по передаче прав на программы ЭВМ  </w:t>
            </w: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1.</w:t>
            </w:r>
          </w:p>
        </w:tc>
        <w:tc>
          <w:tcPr>
            <w:tcW w:w="6702" w:type="dxa"/>
            <w:gridSpan w:val="3"/>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Договор 1</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i/>
                <w:sz w:val="22"/>
                <w:szCs w:val="22"/>
              </w:rPr>
            </w:pPr>
            <w:r w:rsidRPr="002C2F00">
              <w:rPr>
                <w:rFonts w:ascii="Arial Narrow" w:hAnsi="Arial Narrow"/>
                <w:i/>
                <w:sz w:val="22"/>
                <w:szCs w:val="22"/>
              </w:rPr>
              <w:t>Общестроитель-ные работы</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i/>
                <w:sz w:val="22"/>
                <w:szCs w:val="22"/>
              </w:rPr>
              <w:t>Работы по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i/>
                <w:sz w:val="22"/>
                <w:szCs w:val="22"/>
              </w:rPr>
              <w:t>Проектные работы</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i/>
                <w:sz w:val="22"/>
                <w:szCs w:val="22"/>
              </w:rPr>
              <w:t>Поставка продукции</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2.</w:t>
            </w:r>
          </w:p>
        </w:tc>
        <w:tc>
          <w:tcPr>
            <w:tcW w:w="6702" w:type="dxa"/>
            <w:gridSpan w:val="3"/>
          </w:tcPr>
          <w:p w:rsidR="000959EF" w:rsidRPr="002C2F00" w:rsidRDefault="000959EF" w:rsidP="00572FE6">
            <w:pPr>
              <w:pStyle w:val="af8"/>
              <w:spacing w:before="0" w:after="0"/>
              <w:rPr>
                <w:rFonts w:ascii="Arial Narrow" w:hAnsi="Arial Narrow"/>
                <w:b/>
                <w:i/>
                <w:sz w:val="22"/>
                <w:szCs w:val="22"/>
              </w:rPr>
            </w:pPr>
            <w:r w:rsidRPr="002C2F00">
              <w:rPr>
                <w:rFonts w:ascii="Arial Narrow" w:hAnsi="Arial Narrow"/>
                <w:sz w:val="22"/>
                <w:szCs w:val="22"/>
              </w:rPr>
              <w:t>Договор 2</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b/>
                <w:i/>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b/>
                <w:i/>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w:t>
            </w:r>
          </w:p>
        </w:tc>
        <w:tc>
          <w:tcPr>
            <w:tcW w:w="2355"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Договор …</w:t>
            </w: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b/>
                <w:i/>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7182" w:type="dxa"/>
            <w:gridSpan w:val="4"/>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 xml:space="preserve">ИТОГО за полный год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Х</w:t>
            </w: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1.</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2.</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7182" w:type="dxa"/>
            <w:gridSpan w:val="4"/>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 xml:space="preserve">ИТОГО за полный год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Х</w:t>
            </w:r>
          </w:p>
        </w:tc>
      </w:tr>
      <w:tr w:rsidR="000959EF" w:rsidRPr="002C2F00" w:rsidTr="00572FE6">
        <w:trPr>
          <w:cantSplit/>
          <w:trHeight w:val="227"/>
        </w:trPr>
        <w:tc>
          <w:tcPr>
            <w:tcW w:w="480" w:type="dxa"/>
            <w:vAlign w:val="center"/>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1.</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vAlign w:val="center"/>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2.</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vAlign w:val="center"/>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7182" w:type="dxa"/>
            <w:gridSpan w:val="4"/>
          </w:tcPr>
          <w:p w:rsidR="000959EF" w:rsidRPr="002C2F00" w:rsidRDefault="000959EF" w:rsidP="00572FE6">
            <w:pPr>
              <w:pStyle w:val="af8"/>
              <w:spacing w:before="0" w:after="0"/>
              <w:ind w:left="0"/>
              <w:rPr>
                <w:rFonts w:ascii="Arial Narrow" w:hAnsi="Arial Narrow"/>
                <w:sz w:val="22"/>
                <w:szCs w:val="22"/>
              </w:rPr>
            </w:pPr>
            <w:r w:rsidRPr="002C2F00">
              <w:rPr>
                <w:rFonts w:ascii="Arial Narrow" w:hAnsi="Arial Narrow"/>
                <w:sz w:val="22"/>
                <w:szCs w:val="22"/>
              </w:rPr>
              <w:t xml:space="preserve">ИТОГО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Х</w:t>
            </w:r>
          </w:p>
        </w:tc>
      </w:tr>
    </w:tbl>
    <w:p w:rsidR="000959EF" w:rsidRPr="002C2F00" w:rsidRDefault="000959EF" w:rsidP="000959EF">
      <w:pPr>
        <w:pStyle w:val="afff"/>
        <w:tabs>
          <w:tab w:val="clear" w:pos="1134"/>
        </w:tabs>
        <w:autoSpaceDE w:val="0"/>
        <w:autoSpaceDN w:val="0"/>
        <w:spacing w:line="240" w:lineRule="auto"/>
        <w:ind w:firstLine="0"/>
        <w:rPr>
          <w:rFonts w:ascii="Arial Narrow" w:hAnsi="Arial Narrow"/>
        </w:rPr>
      </w:pPr>
    </w:p>
    <w:p w:rsidR="000959EF" w:rsidRPr="002C2F00" w:rsidRDefault="000959EF" w:rsidP="000959EF">
      <w:pPr>
        <w:pStyle w:val="afff"/>
        <w:tabs>
          <w:tab w:val="clear" w:pos="1134"/>
        </w:tabs>
        <w:autoSpaceDE w:val="0"/>
        <w:autoSpaceDN w:val="0"/>
        <w:spacing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0959EF" w:rsidRPr="002C2F00" w:rsidRDefault="000959EF" w:rsidP="000959EF">
      <w:pPr>
        <w:pStyle w:val="Times12"/>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0959EF" w:rsidRPr="002C2F00" w:rsidRDefault="000959EF" w:rsidP="000959EF">
      <w:pPr>
        <w:pStyle w:val="Times12"/>
        <w:ind w:firstLine="709"/>
        <w:rPr>
          <w:rFonts w:ascii="Arial Narrow" w:hAnsi="Arial Narrow"/>
          <w:bCs w:val="0"/>
          <w:sz w:val="22"/>
        </w:rPr>
      </w:pPr>
      <w:r w:rsidRPr="002C2F00">
        <w:rPr>
          <w:rFonts w:ascii="Arial Narrow" w:hAnsi="Arial Narrow"/>
          <w:bCs w:val="0"/>
          <w:sz w:val="22"/>
        </w:rPr>
        <w:t>М.П.</w:t>
      </w:r>
    </w:p>
    <w:p w:rsidR="000959EF" w:rsidRPr="002C2F00" w:rsidRDefault="000959EF" w:rsidP="000959EF">
      <w:pPr>
        <w:jc w:val="center"/>
        <w:rPr>
          <w:rFonts w:ascii="Arial Narrow" w:hAnsi="Arial Narrow"/>
          <w:b/>
          <w:sz w:val="22"/>
          <w:szCs w:val="22"/>
        </w:rPr>
      </w:pPr>
    </w:p>
    <w:p w:rsidR="000959EF" w:rsidRPr="002C2F00" w:rsidRDefault="000959EF" w:rsidP="000959EF">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0959EF" w:rsidRPr="002C2F00" w:rsidRDefault="000959EF" w:rsidP="000959EF">
      <w:pPr>
        <w:pStyle w:val="Times12"/>
        <w:numPr>
          <w:ilvl w:val="0"/>
          <w:numId w:val="75"/>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0959EF" w:rsidRPr="002C2F00" w:rsidRDefault="000959EF" w:rsidP="000959EF">
      <w:pPr>
        <w:pStyle w:val="Times12"/>
        <w:numPr>
          <w:ilvl w:val="0"/>
          <w:numId w:val="75"/>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0959EF" w:rsidRPr="002C2F00" w:rsidRDefault="000959EF" w:rsidP="000959EF">
      <w:pPr>
        <w:pStyle w:val="Times12"/>
        <w:numPr>
          <w:ilvl w:val="0"/>
          <w:numId w:val="75"/>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0959EF" w:rsidRPr="002C2F00" w:rsidRDefault="000959EF" w:rsidP="000959EF">
      <w:pPr>
        <w:pStyle w:val="Times12"/>
        <w:numPr>
          <w:ilvl w:val="0"/>
          <w:numId w:val="75"/>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959EF" w:rsidRPr="002C2F00" w:rsidRDefault="000959EF" w:rsidP="000959EF">
      <w:pPr>
        <w:pStyle w:val="Times12"/>
        <w:numPr>
          <w:ilvl w:val="0"/>
          <w:numId w:val="75"/>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 xml:space="preserve">Участник конкурса может самостоятельно выбрать договоры, которые, по его мнению, наилучшим образом характеризует его опыт. </w:t>
      </w:r>
    </w:p>
    <w:p w:rsidR="000959EF" w:rsidRPr="002C2F00" w:rsidRDefault="000959EF" w:rsidP="000959EF">
      <w:pPr>
        <w:pStyle w:val="Times12"/>
        <w:numPr>
          <w:ilvl w:val="0"/>
          <w:numId w:val="75"/>
        </w:numPr>
        <w:tabs>
          <w:tab w:val="clear" w:pos="960"/>
          <w:tab w:val="left" w:pos="709"/>
          <w:tab w:val="num" w:pos="1134"/>
        </w:tabs>
        <w:suppressAutoHyphens/>
        <w:spacing w:before="120"/>
        <w:ind w:left="0" w:right="-30" w:firstLine="709"/>
        <w:rPr>
          <w:rFonts w:ascii="Arial Narrow" w:hAnsi="Arial Narrow"/>
          <w:sz w:val="16"/>
          <w:szCs w:val="16"/>
        </w:rPr>
      </w:pPr>
      <w:r w:rsidRPr="002C2F00">
        <w:rPr>
          <w:rFonts w:ascii="Arial Narrow" w:hAnsi="Arial Narrow"/>
          <w:sz w:val="16"/>
          <w:szCs w:val="16"/>
        </w:rPr>
        <w:t xml:space="preserve">Участникам конкурса необходимо приложить копии указанных договоров с приложениями, в том числе, спецификациями, а также </w:t>
      </w:r>
      <w:r w:rsidRPr="002C2F00">
        <w:rPr>
          <w:rFonts w:ascii="Arial Narrow" w:hAnsi="Arial Narrow"/>
          <w:bCs w:val="0"/>
          <w:sz w:val="16"/>
          <w:szCs w:val="16"/>
        </w:rPr>
        <w:t>копии документов, подтверждающих исполнение данных договоров (</w:t>
      </w:r>
      <w:r w:rsidR="00994C12">
        <w:rPr>
          <w:rFonts w:ascii="Arial Narrow" w:hAnsi="Arial Narrow"/>
          <w:bCs w:val="0"/>
          <w:sz w:val="16"/>
          <w:szCs w:val="16"/>
        </w:rPr>
        <w:t xml:space="preserve">накладные, </w:t>
      </w:r>
      <w:r w:rsidRPr="002C2F00">
        <w:rPr>
          <w:rFonts w:ascii="Arial Narrow" w:hAnsi="Arial Narrow"/>
          <w:bCs w:val="0"/>
          <w:sz w:val="16"/>
          <w:szCs w:val="16"/>
        </w:rPr>
        <w:t>акты приемки-передачи, ТОРГ-12</w:t>
      </w:r>
      <w:r w:rsidRPr="002C2F00">
        <w:rPr>
          <w:rFonts w:ascii="Arial Narrow" w:hAnsi="Arial Narrow"/>
          <w:sz w:val="16"/>
          <w:szCs w:val="16"/>
        </w:rPr>
        <w:t>, акты выполненных работ</w:t>
      </w:r>
      <w:r w:rsidRPr="002C2F00">
        <w:rPr>
          <w:rFonts w:ascii="Arial Narrow" w:hAnsi="Arial Narrow"/>
          <w:bCs w:val="0"/>
          <w:sz w:val="16"/>
          <w:szCs w:val="16"/>
        </w:rPr>
        <w:t xml:space="preserve"> и т.п.)</w:t>
      </w:r>
      <w:r w:rsidRPr="002C2F00">
        <w:rPr>
          <w:rFonts w:ascii="Arial Narrow" w:hAnsi="Arial Narrow"/>
          <w:sz w:val="16"/>
          <w:szCs w:val="16"/>
        </w:rPr>
        <w:t>.</w:t>
      </w:r>
    </w:p>
    <w:p w:rsidR="005A5B7C" w:rsidRPr="002C2F00" w:rsidRDefault="005A5B7C"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5A5B7C" w:rsidRPr="002C2F00" w:rsidSect="00C87330">
          <w:pgSz w:w="11907" w:h="16840" w:code="9"/>
          <w:pgMar w:top="1134" w:right="737" w:bottom="1701" w:left="1134" w:header="567" w:footer="567" w:gutter="0"/>
          <w:cols w:space="708"/>
          <w:docGrid w:linePitch="360"/>
        </w:sectPr>
      </w:pPr>
    </w:p>
    <w:p w:rsidR="006C0D73" w:rsidRPr="002C2F00" w:rsidRDefault="00A628C6" w:rsidP="008A6979">
      <w:pPr>
        <w:pStyle w:val="10"/>
        <w:numPr>
          <w:ilvl w:val="1"/>
          <w:numId w:val="70"/>
        </w:numPr>
        <w:tabs>
          <w:tab w:val="left" w:pos="1134"/>
        </w:tabs>
        <w:spacing w:before="240" w:after="120"/>
        <w:ind w:left="0" w:firstLine="567"/>
        <w:jc w:val="both"/>
        <w:rPr>
          <w:rFonts w:ascii="Arial Narrow" w:hAnsi="Arial Narrow"/>
          <w:b/>
          <w:sz w:val="22"/>
          <w:szCs w:val="22"/>
        </w:rPr>
      </w:pPr>
      <w:bookmarkStart w:id="350" w:name="_Ref333219180"/>
      <w:bookmarkStart w:id="351" w:name="_Toc335294263"/>
      <w:r w:rsidRPr="002C2F00">
        <w:rPr>
          <w:rFonts w:ascii="Arial Narrow" w:hAnsi="Arial Narrow"/>
          <w:b/>
          <w:sz w:val="22"/>
          <w:szCs w:val="22"/>
        </w:rPr>
        <w:t>ТЕХНИЧЕСКАЯ ЧАСТЬ</w:t>
      </w:r>
      <w:bookmarkEnd w:id="350"/>
      <w:bookmarkEnd w:id="351"/>
    </w:p>
    <w:p w:rsidR="00292DAE" w:rsidRPr="002C2F00" w:rsidRDefault="00292DAE" w:rsidP="008A6979">
      <w:pPr>
        <w:keepNext/>
        <w:numPr>
          <w:ilvl w:val="1"/>
          <w:numId w:val="66"/>
        </w:numPr>
        <w:tabs>
          <w:tab w:val="clear" w:pos="990"/>
          <w:tab w:val="left" w:pos="-6237"/>
          <w:tab w:val="left" w:pos="1134"/>
        </w:tabs>
        <w:ind w:left="0" w:firstLine="567"/>
        <w:jc w:val="both"/>
        <w:rPr>
          <w:rFonts w:ascii="Arial Narrow" w:hAnsi="Arial Narrow"/>
          <w:b/>
          <w:sz w:val="22"/>
          <w:szCs w:val="22"/>
        </w:rPr>
      </w:pPr>
      <w:r w:rsidRPr="002C2F00">
        <w:rPr>
          <w:rFonts w:ascii="Arial Narrow" w:hAnsi="Arial Narrow"/>
          <w:b/>
          <w:bCs/>
          <w:sz w:val="22"/>
          <w:szCs w:val="22"/>
        </w:rPr>
        <w:t>Предмет договора</w:t>
      </w:r>
    </w:p>
    <w:p w:rsidR="00292DAE" w:rsidRPr="002C2F00" w:rsidRDefault="00292DAE" w:rsidP="008A6979">
      <w:pPr>
        <w:tabs>
          <w:tab w:val="left" w:pos="-6237"/>
          <w:tab w:val="left" w:pos="1134"/>
        </w:tabs>
        <w:ind w:firstLine="567"/>
        <w:jc w:val="both"/>
        <w:rPr>
          <w:rFonts w:ascii="Arial Narrow" w:hAnsi="Arial Narrow"/>
          <w:sz w:val="22"/>
          <w:szCs w:val="22"/>
        </w:rPr>
      </w:pPr>
      <w:r w:rsidRPr="002C2F00">
        <w:rPr>
          <w:rFonts w:ascii="Arial Narrow" w:hAnsi="Arial Narrow"/>
          <w:sz w:val="22"/>
          <w:szCs w:val="22"/>
        </w:rPr>
        <w:t xml:space="preserve">Передача неисключительных прав на программы для ЭВМ  (номенклатурная группа № 1.114 </w:t>
      </w:r>
      <w:r w:rsidR="00C51E73">
        <w:rPr>
          <w:rFonts w:ascii="Arial Narrow" w:hAnsi="Arial Narrow"/>
          <w:sz w:val="22"/>
          <w:szCs w:val="22"/>
        </w:rPr>
        <w:t>- п</w:t>
      </w:r>
      <w:r w:rsidRPr="002C2F00">
        <w:rPr>
          <w:rFonts w:ascii="Arial Narrow" w:hAnsi="Arial Narrow"/>
          <w:sz w:val="22"/>
          <w:szCs w:val="22"/>
        </w:rPr>
        <w:t xml:space="preserve">оставка лицензионного программного обеспечения, включая сертифицированные носители) </w:t>
      </w:r>
    </w:p>
    <w:p w:rsidR="00292DAE" w:rsidRPr="002C2F00" w:rsidRDefault="00292DAE" w:rsidP="008A6979">
      <w:pPr>
        <w:keepNext/>
        <w:tabs>
          <w:tab w:val="left" w:pos="-6237"/>
          <w:tab w:val="left" w:pos="1134"/>
        </w:tabs>
        <w:ind w:firstLine="567"/>
        <w:jc w:val="both"/>
        <w:rPr>
          <w:rFonts w:ascii="Arial Narrow" w:hAnsi="Arial Narrow"/>
          <w:b/>
          <w:bCs/>
          <w:sz w:val="22"/>
          <w:szCs w:val="22"/>
        </w:rPr>
      </w:pPr>
    </w:p>
    <w:p w:rsidR="00292DAE" w:rsidRPr="002C2F00" w:rsidRDefault="00292DAE" w:rsidP="008A6979">
      <w:pPr>
        <w:keepNext/>
        <w:numPr>
          <w:ilvl w:val="1"/>
          <w:numId w:val="66"/>
        </w:numPr>
        <w:tabs>
          <w:tab w:val="clear" w:pos="990"/>
          <w:tab w:val="left" w:pos="-6237"/>
          <w:tab w:val="left" w:pos="1134"/>
        </w:tabs>
        <w:suppressAutoHyphens/>
        <w:ind w:left="0" w:firstLine="567"/>
        <w:jc w:val="both"/>
        <w:rPr>
          <w:rFonts w:ascii="Arial Narrow" w:hAnsi="Arial Narrow"/>
          <w:b/>
          <w:bCs/>
          <w:sz w:val="22"/>
          <w:szCs w:val="22"/>
        </w:rPr>
      </w:pPr>
      <w:r w:rsidRPr="002C2F00">
        <w:rPr>
          <w:rFonts w:ascii="Arial Narrow" w:hAnsi="Arial Narrow"/>
          <w:b/>
          <w:bCs/>
          <w:sz w:val="22"/>
          <w:szCs w:val="22"/>
        </w:rPr>
        <w:t>Требования к количеству, качеству, функциональным, техническим характеристикам продукции, гарантии качества: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8"/>
        <w:gridCol w:w="2174"/>
        <w:gridCol w:w="5876"/>
        <w:gridCol w:w="1470"/>
      </w:tblGrid>
      <w:tr w:rsidR="00292DAE" w:rsidRPr="002C2F00" w:rsidTr="00292DAE">
        <w:trPr>
          <w:trHeight w:val="781"/>
        </w:trPr>
        <w:tc>
          <w:tcPr>
            <w:tcW w:w="305" w:type="pct"/>
            <w:tcBorders>
              <w:top w:val="single" w:sz="4" w:space="0" w:color="auto"/>
              <w:left w:val="single" w:sz="4" w:space="0" w:color="auto"/>
              <w:bottom w:val="single" w:sz="4" w:space="0" w:color="auto"/>
              <w:right w:val="single" w:sz="4" w:space="0" w:color="auto"/>
            </w:tcBorders>
            <w:vAlign w:val="center"/>
            <w:hideMark/>
          </w:tcPr>
          <w:p w:rsidR="00292DAE" w:rsidRPr="002C2F00" w:rsidRDefault="00292DAE" w:rsidP="00292DAE">
            <w:pPr>
              <w:jc w:val="center"/>
              <w:rPr>
                <w:rFonts w:ascii="Arial Narrow" w:hAnsi="Arial Narrow"/>
                <w:color w:val="000000"/>
                <w:sz w:val="16"/>
                <w:szCs w:val="16"/>
              </w:rPr>
            </w:pPr>
            <w:r w:rsidRPr="002C2F00">
              <w:rPr>
                <w:rFonts w:ascii="Arial Narrow" w:hAnsi="Arial Narrow"/>
                <w:color w:val="000000"/>
                <w:sz w:val="16"/>
                <w:szCs w:val="16"/>
              </w:rPr>
              <w:t>№ п/п</w:t>
            </w:r>
          </w:p>
        </w:tc>
        <w:tc>
          <w:tcPr>
            <w:tcW w:w="1072" w:type="pct"/>
            <w:tcBorders>
              <w:top w:val="single" w:sz="4" w:space="0" w:color="auto"/>
              <w:left w:val="single" w:sz="4" w:space="0" w:color="auto"/>
              <w:bottom w:val="single" w:sz="4" w:space="0" w:color="auto"/>
              <w:right w:val="single" w:sz="4" w:space="0" w:color="auto"/>
            </w:tcBorders>
            <w:vAlign w:val="center"/>
            <w:hideMark/>
          </w:tcPr>
          <w:p w:rsidR="00292DAE" w:rsidRPr="002C2F00" w:rsidRDefault="00292DAE" w:rsidP="00292DAE">
            <w:pPr>
              <w:jc w:val="center"/>
              <w:rPr>
                <w:rFonts w:ascii="Arial Narrow" w:hAnsi="Arial Narrow"/>
                <w:sz w:val="16"/>
                <w:szCs w:val="16"/>
              </w:rPr>
            </w:pPr>
            <w:r w:rsidRPr="002C2F00">
              <w:rPr>
                <w:rFonts w:ascii="Arial Narrow" w:hAnsi="Arial Narrow"/>
                <w:sz w:val="16"/>
                <w:szCs w:val="16"/>
              </w:rPr>
              <w:t>Программный</w:t>
            </w:r>
          </w:p>
          <w:p w:rsidR="00292DAE" w:rsidRPr="002C2F00" w:rsidRDefault="00292DAE" w:rsidP="00292DAE">
            <w:pPr>
              <w:jc w:val="center"/>
              <w:rPr>
                <w:rFonts w:ascii="Arial Narrow" w:hAnsi="Arial Narrow"/>
                <w:sz w:val="16"/>
                <w:szCs w:val="16"/>
              </w:rPr>
            </w:pPr>
            <w:r w:rsidRPr="002C2F00">
              <w:rPr>
                <w:rFonts w:ascii="Arial Narrow" w:hAnsi="Arial Narrow"/>
                <w:sz w:val="16"/>
                <w:szCs w:val="16"/>
              </w:rPr>
              <w:t>продукт</w:t>
            </w:r>
          </w:p>
        </w:tc>
        <w:tc>
          <w:tcPr>
            <w:tcW w:w="2898" w:type="pct"/>
            <w:tcBorders>
              <w:top w:val="single" w:sz="4" w:space="0" w:color="auto"/>
              <w:left w:val="single" w:sz="4" w:space="0" w:color="auto"/>
              <w:bottom w:val="single" w:sz="4" w:space="0" w:color="auto"/>
              <w:right w:val="single" w:sz="4" w:space="0" w:color="auto"/>
            </w:tcBorders>
            <w:vAlign w:val="center"/>
            <w:hideMark/>
          </w:tcPr>
          <w:p w:rsidR="00292DAE" w:rsidRPr="002C2F00" w:rsidRDefault="00292DAE" w:rsidP="00292DAE">
            <w:pPr>
              <w:jc w:val="center"/>
              <w:rPr>
                <w:rFonts w:ascii="Arial Narrow" w:hAnsi="Arial Narrow"/>
                <w:sz w:val="16"/>
                <w:szCs w:val="16"/>
              </w:rPr>
            </w:pPr>
            <w:r w:rsidRPr="002C2F00">
              <w:rPr>
                <w:rFonts w:ascii="Arial Narrow" w:hAnsi="Arial Narrow"/>
                <w:sz w:val="16"/>
                <w:szCs w:val="16"/>
              </w:rPr>
              <w:t>Описание</w:t>
            </w:r>
          </w:p>
        </w:tc>
        <w:tc>
          <w:tcPr>
            <w:tcW w:w="725" w:type="pct"/>
            <w:tcBorders>
              <w:top w:val="single" w:sz="4" w:space="0" w:color="auto"/>
              <w:left w:val="single" w:sz="4" w:space="0" w:color="auto"/>
              <w:bottom w:val="single" w:sz="4" w:space="0" w:color="auto"/>
              <w:right w:val="single" w:sz="4" w:space="0" w:color="auto"/>
            </w:tcBorders>
            <w:vAlign w:val="center"/>
            <w:hideMark/>
          </w:tcPr>
          <w:p w:rsidR="00292DAE" w:rsidRPr="002C2F00" w:rsidRDefault="00292DAE" w:rsidP="00292DAE">
            <w:pPr>
              <w:ind w:left="-30" w:right="-108"/>
              <w:jc w:val="center"/>
              <w:rPr>
                <w:rFonts w:ascii="Arial Narrow" w:hAnsi="Arial Narrow"/>
                <w:color w:val="000000"/>
                <w:sz w:val="16"/>
                <w:szCs w:val="16"/>
              </w:rPr>
            </w:pPr>
            <w:r w:rsidRPr="002C2F00">
              <w:rPr>
                <w:rFonts w:ascii="Arial Narrow" w:hAnsi="Arial Narrow"/>
                <w:color w:val="000000"/>
                <w:sz w:val="16"/>
                <w:szCs w:val="16"/>
              </w:rPr>
              <w:t>Количество лицензий</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1.</w:t>
            </w:r>
          </w:p>
        </w:tc>
        <w:tc>
          <w:tcPr>
            <w:tcW w:w="1072"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rPr>
                <w:rFonts w:ascii="Arial Narrow" w:hAnsi="Arial Narrow"/>
                <w:sz w:val="22"/>
                <w:szCs w:val="22"/>
                <w:lang w:val="en-US"/>
              </w:rPr>
            </w:pPr>
            <w:r w:rsidRPr="002C2F00">
              <w:rPr>
                <w:rFonts w:ascii="Arial Narrow" w:hAnsi="Arial Narrow"/>
                <w:sz w:val="22"/>
                <w:szCs w:val="22"/>
                <w:lang w:val="en-US"/>
              </w:rPr>
              <w:t>EntDsktpw MDOP ALNG LicSAPk MVL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250</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lang w:val="en-US"/>
              </w:rPr>
            </w:pPr>
            <w:r w:rsidRPr="002C2F00">
              <w:rPr>
                <w:rFonts w:ascii="Arial Narrow" w:hAnsi="Arial Narrow"/>
                <w:color w:val="000000"/>
                <w:sz w:val="22"/>
                <w:szCs w:val="22"/>
                <w:lang w:val="en-US"/>
              </w:rPr>
              <w:t>2.</w:t>
            </w:r>
          </w:p>
        </w:tc>
        <w:tc>
          <w:tcPr>
            <w:tcW w:w="1072"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rPr>
                <w:rFonts w:ascii="Arial Narrow" w:hAnsi="Arial Narrow"/>
                <w:sz w:val="22"/>
                <w:szCs w:val="22"/>
                <w:lang w:val="en-US"/>
              </w:rPr>
            </w:pPr>
            <w:r w:rsidRPr="002C2F00">
              <w:rPr>
                <w:rFonts w:ascii="Arial Narrow" w:hAnsi="Arial Narrow"/>
                <w:sz w:val="22"/>
                <w:szCs w:val="22"/>
                <w:lang w:val="en-US"/>
              </w:rPr>
              <w:t>SQLSvrStdCore ALNG LicSAPk MVL 2Lic CoreLic</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8</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3.</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lang w:val="en-US"/>
              </w:rPr>
            </w:pPr>
            <w:r w:rsidRPr="002C2F00">
              <w:rPr>
                <w:rFonts w:ascii="Arial Narrow" w:hAnsi="Arial Narrow"/>
                <w:sz w:val="22"/>
                <w:szCs w:val="22"/>
                <w:lang w:val="en-US"/>
              </w:rPr>
              <w:t>FrFrntTMGEnt ALNG LicSAPk MVL 1Proc</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2</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4.</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rPr>
            </w:pPr>
            <w:r w:rsidRPr="002C2F00">
              <w:rPr>
                <w:rFonts w:ascii="Arial Narrow" w:hAnsi="Arial Narrow"/>
                <w:sz w:val="22"/>
                <w:szCs w:val="22"/>
              </w:rPr>
              <w:t>SharePointSvr ALNG LicSAPk MVL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1</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5.</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lang w:val="en-US"/>
              </w:rPr>
            </w:pPr>
            <w:r w:rsidRPr="002C2F00">
              <w:rPr>
                <w:rFonts w:ascii="Arial Narrow" w:hAnsi="Arial Narrow"/>
                <w:sz w:val="22"/>
                <w:szCs w:val="22"/>
                <w:lang w:val="en-US"/>
              </w:rPr>
              <w:t>ExchgSvrStd ALNG LicSAPk MVL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2</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6.</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lang w:val="en-US"/>
              </w:rPr>
            </w:pPr>
            <w:r w:rsidRPr="002C2F00">
              <w:rPr>
                <w:rFonts w:ascii="Arial Narrow" w:hAnsi="Arial Narrow"/>
                <w:sz w:val="22"/>
                <w:szCs w:val="22"/>
                <w:lang w:val="en-US"/>
              </w:rPr>
              <w:t>WinSvrStd ALNG LicSAPk MVL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4</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7.</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rPr>
            </w:pPr>
            <w:r w:rsidRPr="002C2F00">
              <w:rPr>
                <w:rFonts w:ascii="Arial Narrow" w:hAnsi="Arial Narrow"/>
                <w:sz w:val="22"/>
                <w:szCs w:val="22"/>
              </w:rPr>
              <w:t>WinSvrEnt ALNG LicSAPk MVL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2</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8.</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rPr>
            </w:pPr>
            <w:r w:rsidRPr="002C2F00">
              <w:rPr>
                <w:rFonts w:ascii="Arial Narrow" w:hAnsi="Arial Narrow"/>
                <w:sz w:val="22"/>
                <w:szCs w:val="22"/>
              </w:rPr>
              <w:t>LyncSvrStd ALNG LicSAPk MVL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1</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color w:val="000000"/>
                <w:sz w:val="22"/>
                <w:szCs w:val="22"/>
              </w:rPr>
            </w:pPr>
            <w:r w:rsidRPr="002C2F00">
              <w:rPr>
                <w:rFonts w:ascii="Arial Narrow" w:hAnsi="Arial Narrow"/>
                <w:color w:val="000000"/>
                <w:sz w:val="22"/>
                <w:szCs w:val="22"/>
              </w:rPr>
              <w:t>9.</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lang w:val="en-US"/>
              </w:rPr>
            </w:pPr>
            <w:r w:rsidRPr="002C2F00">
              <w:rPr>
                <w:rFonts w:ascii="Arial Narrow" w:hAnsi="Arial Narrow"/>
                <w:sz w:val="22"/>
                <w:szCs w:val="22"/>
                <w:lang w:val="en-US"/>
              </w:rPr>
              <w:t>VisioPro ALNG LicSAPk MVL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10</w:t>
            </w:r>
          </w:p>
        </w:tc>
      </w:tr>
      <w:tr w:rsidR="00292DAE" w:rsidRPr="002C2F00" w:rsidTr="00292DAE">
        <w:trPr>
          <w:trHeight w:val="290"/>
        </w:trPr>
        <w:tc>
          <w:tcPr>
            <w:tcW w:w="30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10.</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rPr>
            </w:pPr>
            <w:r w:rsidRPr="002C2F00">
              <w:rPr>
                <w:rFonts w:ascii="Arial Narrow" w:hAnsi="Arial Narrow"/>
                <w:sz w:val="22"/>
                <w:szCs w:val="22"/>
              </w:rPr>
              <w:t>PrjctPro ALNG LicSAPk MVL w1PrjctSvrCAL</w:t>
            </w:r>
          </w:p>
        </w:tc>
        <w:tc>
          <w:tcPr>
            <w:tcW w:w="2898"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both"/>
              <w:rPr>
                <w:rFonts w:ascii="Arial Narrow" w:hAnsi="Arial Narrow"/>
                <w:sz w:val="22"/>
                <w:szCs w:val="22"/>
              </w:rPr>
            </w:pPr>
            <w:r w:rsidRPr="002C2F00">
              <w:rPr>
                <w:rFonts w:ascii="Arial Narrow" w:hAnsi="Arial Narrow"/>
                <w:sz w:val="22"/>
                <w:szCs w:val="22"/>
              </w:rPr>
              <w:t>Лицензия с правом использования предыдущих и новых версий данного продукта с возможностью пользования в любом доступном языковом варианте интерфейса пользователя.</w:t>
            </w:r>
          </w:p>
        </w:tc>
        <w:tc>
          <w:tcPr>
            <w:tcW w:w="725" w:type="pct"/>
            <w:tcBorders>
              <w:top w:val="single" w:sz="4" w:space="0" w:color="auto"/>
              <w:left w:val="single" w:sz="4" w:space="0" w:color="auto"/>
              <w:bottom w:val="single" w:sz="4" w:space="0" w:color="auto"/>
              <w:right w:val="single" w:sz="4" w:space="0" w:color="auto"/>
            </w:tcBorders>
            <w:hideMark/>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10</w:t>
            </w:r>
          </w:p>
        </w:tc>
      </w:tr>
      <w:tr w:rsidR="00292DAE" w:rsidRPr="002C2F00" w:rsidTr="00292DAE">
        <w:trPr>
          <w:trHeight w:val="2402"/>
        </w:trPr>
        <w:tc>
          <w:tcPr>
            <w:tcW w:w="305"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11</w:t>
            </w:r>
          </w:p>
        </w:tc>
        <w:tc>
          <w:tcPr>
            <w:tcW w:w="1072"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rPr>
            </w:pPr>
            <w:r w:rsidRPr="002C2F00">
              <w:rPr>
                <w:rFonts w:ascii="Arial Narrow" w:hAnsi="Arial Narrow"/>
                <w:sz w:val="22"/>
                <w:szCs w:val="22"/>
              </w:rPr>
              <w:t>Программный комплекс для автоматизации коммуникаций</w:t>
            </w:r>
          </w:p>
        </w:tc>
        <w:tc>
          <w:tcPr>
            <w:tcW w:w="2898"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rPr>
                <w:rFonts w:ascii="Arial Narrow" w:hAnsi="Arial Narrow"/>
                <w:sz w:val="22"/>
                <w:szCs w:val="22"/>
              </w:rPr>
            </w:pPr>
            <w:r w:rsidRPr="002C2F00">
              <w:rPr>
                <w:rFonts w:ascii="Arial Narrow" w:hAnsi="Arial Narrow"/>
                <w:sz w:val="22"/>
                <w:szCs w:val="22"/>
              </w:rPr>
              <w:t>Решение для автоматизации управления и учета IT инцидентов на предприятиях. В качестве базовой платформы данное решение использует Microsoft System Center Service Manager. оптимизация основных функции: ведение истории обращений пользователей, хранение базы знаний, формирование различных отчетов по количеству и содержанию issues. В решении упрощен интерфейс обращения пользователей в Service Desk, используя преимущества Microsoft Lync Server, такие как  обеспечение коммуникаций между сотрудниками компании по средствам коротких сообщений, голосовых и видео звонков, аудио и видео конференций.  Продукт представляет собой интеллектуальный LYNC-клиент, который в режиме диалогового общения осуществляет коммуникации между пользователем и сотрудником IT службы.</w:t>
            </w:r>
          </w:p>
        </w:tc>
        <w:tc>
          <w:tcPr>
            <w:tcW w:w="725" w:type="pct"/>
            <w:tcBorders>
              <w:top w:val="single" w:sz="4" w:space="0" w:color="auto"/>
              <w:left w:val="single" w:sz="4" w:space="0" w:color="auto"/>
              <w:bottom w:val="single" w:sz="4" w:space="0" w:color="auto"/>
              <w:right w:val="single" w:sz="4" w:space="0" w:color="auto"/>
            </w:tcBorders>
          </w:tcPr>
          <w:p w:rsidR="00292DAE" w:rsidRPr="002C2F00" w:rsidRDefault="00292DAE" w:rsidP="00292DAE">
            <w:pPr>
              <w:jc w:val="center"/>
              <w:rPr>
                <w:rFonts w:ascii="Arial Narrow" w:hAnsi="Arial Narrow"/>
                <w:sz w:val="22"/>
                <w:szCs w:val="22"/>
              </w:rPr>
            </w:pPr>
            <w:r w:rsidRPr="002C2F00">
              <w:rPr>
                <w:rFonts w:ascii="Arial Narrow" w:hAnsi="Arial Narrow"/>
                <w:sz w:val="22"/>
                <w:szCs w:val="22"/>
              </w:rPr>
              <w:t>1</w:t>
            </w:r>
          </w:p>
        </w:tc>
      </w:tr>
    </w:tbl>
    <w:p w:rsidR="00292DAE" w:rsidRPr="002C2F00" w:rsidRDefault="00292DAE" w:rsidP="00292DAE">
      <w:pPr>
        <w:keepNext/>
        <w:tabs>
          <w:tab w:val="left" w:pos="1134"/>
        </w:tabs>
        <w:jc w:val="both"/>
        <w:rPr>
          <w:rFonts w:ascii="Arial Narrow" w:hAnsi="Arial Narrow"/>
          <w:bCs/>
          <w:sz w:val="22"/>
          <w:szCs w:val="22"/>
        </w:rPr>
      </w:pPr>
    </w:p>
    <w:p w:rsidR="00292DAE" w:rsidRPr="002C2F00" w:rsidRDefault="00292DAE" w:rsidP="008A6979">
      <w:pPr>
        <w:pStyle w:val="affe"/>
        <w:keepNext/>
        <w:numPr>
          <w:ilvl w:val="0"/>
          <w:numId w:val="67"/>
        </w:numPr>
        <w:tabs>
          <w:tab w:val="left" w:pos="1134"/>
        </w:tabs>
        <w:spacing w:after="0" w:line="240" w:lineRule="auto"/>
        <w:ind w:left="0" w:firstLine="567"/>
        <w:jc w:val="both"/>
        <w:rPr>
          <w:rFonts w:ascii="Arial Narrow" w:hAnsi="Arial Narrow"/>
        </w:rPr>
      </w:pPr>
      <w:r w:rsidRPr="002C2F00">
        <w:rPr>
          <w:rFonts w:ascii="Arial Narrow" w:hAnsi="Arial Narrow"/>
          <w:b/>
          <w:bCs/>
        </w:rPr>
        <w:t>Порядок формирования цены</w:t>
      </w:r>
      <w:r w:rsidR="008A6979" w:rsidRPr="002C2F00">
        <w:rPr>
          <w:rFonts w:ascii="Arial Narrow" w:hAnsi="Arial Narrow"/>
          <w:b/>
          <w:bCs/>
        </w:rPr>
        <w:t xml:space="preserve">: </w:t>
      </w:r>
      <w:r w:rsidR="008A6979" w:rsidRPr="002C2F00">
        <w:rPr>
          <w:rFonts w:ascii="Arial Narrow" w:hAnsi="Arial Narrow"/>
          <w:bCs/>
        </w:rPr>
        <w:t>ц</w:t>
      </w:r>
      <w:r w:rsidRPr="002C2F00">
        <w:rPr>
          <w:rFonts w:ascii="Arial Narrow" w:hAnsi="Arial Narrow"/>
        </w:rPr>
        <w:t>ены указанные в договоре фиксируются на весь срок действия договора (3 года).</w:t>
      </w:r>
    </w:p>
    <w:p w:rsidR="00292DAE" w:rsidRPr="002C2F00" w:rsidRDefault="00292DAE" w:rsidP="002E0ED3">
      <w:pPr>
        <w:tabs>
          <w:tab w:val="left" w:pos="993"/>
        </w:tabs>
        <w:ind w:firstLine="709"/>
        <w:rPr>
          <w:rFonts w:ascii="Arial Narrow" w:hAnsi="Arial Narrow"/>
          <w:sz w:val="22"/>
          <w:szCs w:val="22"/>
        </w:rPr>
      </w:pPr>
    </w:p>
    <w:p w:rsidR="00292DAE" w:rsidRPr="002C2F00" w:rsidRDefault="00292DAE" w:rsidP="008A6979">
      <w:pPr>
        <w:pStyle w:val="affe"/>
        <w:keepNext/>
        <w:numPr>
          <w:ilvl w:val="0"/>
          <w:numId w:val="67"/>
        </w:numPr>
        <w:tabs>
          <w:tab w:val="left" w:pos="1134"/>
        </w:tabs>
        <w:spacing w:after="0" w:line="240" w:lineRule="auto"/>
        <w:ind w:left="0" w:firstLine="567"/>
        <w:jc w:val="both"/>
        <w:rPr>
          <w:rFonts w:ascii="Arial Narrow" w:hAnsi="Arial Narrow"/>
          <w:bCs/>
        </w:rPr>
      </w:pPr>
      <w:r w:rsidRPr="002C2F00">
        <w:rPr>
          <w:rFonts w:ascii="Arial Narrow" w:hAnsi="Arial Narrow"/>
          <w:b/>
          <w:bCs/>
        </w:rPr>
        <w:t xml:space="preserve">Форма, сроки и порядок оплаты </w:t>
      </w:r>
      <w:r w:rsidR="00AF30B0" w:rsidRPr="002C2F00">
        <w:rPr>
          <w:rFonts w:ascii="Arial Narrow" w:hAnsi="Arial Narrow"/>
          <w:b/>
          <w:bCs/>
        </w:rPr>
        <w:t xml:space="preserve">продукции: </w:t>
      </w:r>
      <w:r w:rsidR="00AF30B0" w:rsidRPr="002C2F00">
        <w:rPr>
          <w:rFonts w:ascii="Arial Narrow" w:hAnsi="Arial Narrow"/>
          <w:bCs/>
        </w:rPr>
        <w:t>в соответствии с условиями проекта договора.</w:t>
      </w:r>
    </w:p>
    <w:p w:rsidR="00292DAE" w:rsidRPr="002C2F00" w:rsidRDefault="00292DAE" w:rsidP="008A6979">
      <w:pPr>
        <w:tabs>
          <w:tab w:val="left" w:pos="1134"/>
        </w:tabs>
        <w:ind w:firstLine="567"/>
        <w:rPr>
          <w:rFonts w:ascii="Arial Narrow" w:hAnsi="Arial Narrow"/>
          <w:sz w:val="22"/>
          <w:szCs w:val="22"/>
        </w:rPr>
      </w:pPr>
    </w:p>
    <w:p w:rsidR="00292DAE" w:rsidRPr="002C2F00" w:rsidRDefault="00292DAE" w:rsidP="008A6979">
      <w:pPr>
        <w:pStyle w:val="affe"/>
        <w:numPr>
          <w:ilvl w:val="0"/>
          <w:numId w:val="67"/>
        </w:numPr>
        <w:tabs>
          <w:tab w:val="left" w:pos="1134"/>
        </w:tabs>
        <w:spacing w:after="0" w:line="240" w:lineRule="auto"/>
        <w:ind w:left="0" w:firstLine="567"/>
        <w:rPr>
          <w:rFonts w:ascii="Arial Narrow" w:hAnsi="Arial Narrow"/>
        </w:rPr>
      </w:pPr>
      <w:r w:rsidRPr="002C2F00">
        <w:rPr>
          <w:rFonts w:ascii="Arial Narrow" w:hAnsi="Arial Narrow"/>
          <w:b/>
        </w:rPr>
        <w:t>Порядок передачи прав</w:t>
      </w:r>
      <w:r w:rsidR="00AF30B0" w:rsidRPr="002C2F00">
        <w:rPr>
          <w:rFonts w:ascii="Arial Narrow" w:hAnsi="Arial Narrow"/>
          <w:b/>
        </w:rPr>
        <w:t xml:space="preserve">: </w:t>
      </w:r>
      <w:r w:rsidR="00AF30B0" w:rsidRPr="002C2F00">
        <w:rPr>
          <w:rFonts w:ascii="Arial Narrow" w:hAnsi="Arial Narrow"/>
        </w:rPr>
        <w:t>в</w:t>
      </w:r>
      <w:r w:rsidRPr="002C2F00">
        <w:rPr>
          <w:rFonts w:ascii="Arial Narrow" w:hAnsi="Arial Narrow"/>
        </w:rPr>
        <w:t xml:space="preserve"> соответствии с </w:t>
      </w:r>
      <w:r w:rsidR="00AF30B0" w:rsidRPr="002C2F00">
        <w:rPr>
          <w:rFonts w:ascii="Arial Narrow" w:hAnsi="Arial Narrow"/>
        </w:rPr>
        <w:t xml:space="preserve">условиями </w:t>
      </w:r>
      <w:r w:rsidRPr="002C2F00">
        <w:rPr>
          <w:rFonts w:ascii="Arial Narrow" w:hAnsi="Arial Narrow"/>
        </w:rPr>
        <w:t>проектом договора.</w:t>
      </w:r>
    </w:p>
    <w:p w:rsidR="00292DAE" w:rsidRPr="002C2F00" w:rsidRDefault="00292DAE" w:rsidP="002E0ED3">
      <w:pPr>
        <w:tabs>
          <w:tab w:val="left" w:pos="993"/>
        </w:tabs>
        <w:ind w:firstLine="709"/>
        <w:rPr>
          <w:rFonts w:ascii="Arial Narrow" w:hAnsi="Arial Narrow"/>
          <w:sz w:val="22"/>
          <w:szCs w:val="22"/>
        </w:rPr>
      </w:pPr>
    </w:p>
    <w:p w:rsidR="006F1ADE" w:rsidRPr="002C2F00" w:rsidRDefault="006F1ADE" w:rsidP="002E0ED3">
      <w:pPr>
        <w:keepNext/>
        <w:tabs>
          <w:tab w:val="left" w:pos="993"/>
          <w:tab w:val="left" w:pos="1134"/>
        </w:tabs>
        <w:ind w:firstLine="709"/>
        <w:jc w:val="both"/>
        <w:rPr>
          <w:rFonts w:ascii="Arial Narrow" w:hAnsi="Arial Narrow"/>
          <w:bCs/>
          <w:sz w:val="22"/>
          <w:szCs w:val="22"/>
        </w:rPr>
      </w:pPr>
    </w:p>
    <w:p w:rsidR="00AF30B0" w:rsidRPr="002C2F00" w:rsidRDefault="00AF30B0" w:rsidP="002E0ED3">
      <w:pPr>
        <w:keepNext/>
        <w:tabs>
          <w:tab w:val="left" w:pos="993"/>
          <w:tab w:val="left" w:pos="1134"/>
        </w:tabs>
        <w:ind w:firstLine="709"/>
        <w:jc w:val="both"/>
        <w:rPr>
          <w:rFonts w:ascii="Arial Narrow" w:hAnsi="Arial Narrow"/>
          <w:bCs/>
          <w:sz w:val="22"/>
          <w:szCs w:val="22"/>
        </w:rPr>
      </w:pPr>
    </w:p>
    <w:p w:rsidR="00AF30B0" w:rsidRPr="002C2F00" w:rsidRDefault="00AF30B0" w:rsidP="002E0ED3">
      <w:pPr>
        <w:keepNext/>
        <w:tabs>
          <w:tab w:val="left" w:pos="993"/>
          <w:tab w:val="left" w:pos="1134"/>
        </w:tabs>
        <w:ind w:firstLine="709"/>
        <w:jc w:val="both"/>
        <w:rPr>
          <w:rFonts w:ascii="Arial Narrow" w:hAnsi="Arial Narrow"/>
          <w:bCs/>
          <w:sz w:val="22"/>
          <w:szCs w:val="22"/>
        </w:rPr>
      </w:pPr>
    </w:p>
    <w:p w:rsidR="00292DAE" w:rsidRPr="002C2F00" w:rsidRDefault="00292DAE" w:rsidP="002E0ED3">
      <w:pPr>
        <w:shd w:val="clear" w:color="auto" w:fill="FFFFFF"/>
        <w:tabs>
          <w:tab w:val="left" w:pos="993"/>
        </w:tabs>
        <w:ind w:firstLine="709"/>
        <w:rPr>
          <w:rFonts w:ascii="Arial Narrow" w:hAnsi="Arial Narrow"/>
          <w:iCs/>
          <w:color w:val="000000"/>
          <w:sz w:val="22"/>
          <w:szCs w:val="22"/>
        </w:rPr>
      </w:pPr>
    </w:p>
    <w:p w:rsidR="00292DAE" w:rsidRPr="002C2F00" w:rsidRDefault="00292DAE" w:rsidP="002E0ED3">
      <w:pPr>
        <w:shd w:val="clear" w:color="auto" w:fill="FFFFFF"/>
        <w:tabs>
          <w:tab w:val="left" w:pos="993"/>
        </w:tabs>
        <w:ind w:firstLine="709"/>
        <w:jc w:val="both"/>
        <w:rPr>
          <w:rFonts w:ascii="Arial Narrow" w:hAnsi="Arial Narrow"/>
          <w:color w:val="000000"/>
          <w:sz w:val="22"/>
          <w:szCs w:val="22"/>
        </w:rPr>
      </w:pPr>
    </w:p>
    <w:p w:rsidR="006F1ADE" w:rsidRPr="002C2F00" w:rsidRDefault="006F1ADE" w:rsidP="002E0ED3">
      <w:pPr>
        <w:shd w:val="clear" w:color="auto" w:fill="FFFFFF"/>
        <w:tabs>
          <w:tab w:val="left" w:pos="993"/>
        </w:tabs>
        <w:ind w:firstLine="709"/>
        <w:jc w:val="both"/>
        <w:rPr>
          <w:rFonts w:ascii="Arial Narrow" w:hAnsi="Arial Narrow"/>
          <w:color w:val="000000"/>
          <w:sz w:val="22"/>
          <w:szCs w:val="22"/>
        </w:rPr>
      </w:pPr>
    </w:p>
    <w:p w:rsidR="006F1ADE" w:rsidRPr="002C2F00" w:rsidRDefault="006F1ADE" w:rsidP="002E0ED3">
      <w:pPr>
        <w:shd w:val="clear" w:color="auto" w:fill="FFFFFF"/>
        <w:tabs>
          <w:tab w:val="left" w:pos="993"/>
        </w:tabs>
        <w:ind w:firstLine="709"/>
        <w:jc w:val="both"/>
        <w:rPr>
          <w:rFonts w:ascii="Arial Narrow" w:hAnsi="Arial Narrow"/>
          <w:color w:val="000000"/>
          <w:sz w:val="22"/>
          <w:szCs w:val="22"/>
        </w:rPr>
      </w:pPr>
    </w:p>
    <w:p w:rsidR="00292DAE" w:rsidRPr="002C2F00" w:rsidRDefault="00292DAE" w:rsidP="002E0ED3">
      <w:pPr>
        <w:shd w:val="clear" w:color="auto" w:fill="FFFFFF"/>
        <w:tabs>
          <w:tab w:val="left" w:pos="993"/>
        </w:tabs>
        <w:ind w:firstLine="709"/>
        <w:jc w:val="both"/>
        <w:rPr>
          <w:rFonts w:ascii="Arial Narrow" w:hAnsi="Arial Narrow"/>
          <w:color w:val="000000"/>
          <w:sz w:val="22"/>
          <w:szCs w:val="22"/>
        </w:rPr>
      </w:pPr>
      <w:r w:rsidRPr="002C2F00">
        <w:rPr>
          <w:rFonts w:ascii="Arial Narrow" w:hAnsi="Arial Narrow"/>
          <w:color w:val="000000"/>
          <w:sz w:val="22"/>
          <w:szCs w:val="22"/>
        </w:rPr>
        <w:t>Начальник ОИТ СБМ</w:t>
      </w:r>
      <w:r w:rsidR="006F1ADE" w:rsidRPr="002C2F00">
        <w:rPr>
          <w:rFonts w:ascii="Arial Narrow" w:hAnsi="Arial Narrow"/>
          <w:color w:val="000000"/>
          <w:sz w:val="22"/>
          <w:szCs w:val="22"/>
        </w:rPr>
        <w:tab/>
      </w:r>
      <w:r w:rsidR="006F1ADE" w:rsidRPr="002C2F00">
        <w:rPr>
          <w:rFonts w:ascii="Arial Narrow" w:hAnsi="Arial Narrow"/>
          <w:color w:val="000000"/>
          <w:sz w:val="22"/>
          <w:szCs w:val="22"/>
        </w:rPr>
        <w:tab/>
      </w:r>
      <w:r w:rsidR="006F1ADE" w:rsidRPr="002C2F00">
        <w:rPr>
          <w:rFonts w:ascii="Arial Narrow" w:hAnsi="Arial Narrow"/>
          <w:color w:val="000000"/>
          <w:sz w:val="22"/>
          <w:szCs w:val="22"/>
        </w:rPr>
        <w:tab/>
      </w:r>
      <w:r w:rsidR="006F1ADE" w:rsidRPr="002C2F00">
        <w:rPr>
          <w:rFonts w:ascii="Arial Narrow" w:hAnsi="Arial Narrow"/>
          <w:color w:val="000000"/>
          <w:sz w:val="22"/>
          <w:szCs w:val="22"/>
        </w:rPr>
        <w:tab/>
      </w:r>
      <w:r w:rsidR="006F1ADE" w:rsidRPr="002C2F00">
        <w:rPr>
          <w:rFonts w:ascii="Arial Narrow" w:hAnsi="Arial Narrow"/>
          <w:color w:val="000000"/>
          <w:sz w:val="22"/>
          <w:szCs w:val="22"/>
        </w:rPr>
        <w:tab/>
      </w:r>
      <w:r w:rsidR="006F1ADE" w:rsidRPr="002C2F00">
        <w:rPr>
          <w:rFonts w:ascii="Arial Narrow" w:hAnsi="Arial Narrow"/>
          <w:color w:val="000000"/>
          <w:sz w:val="22"/>
          <w:szCs w:val="22"/>
        </w:rPr>
        <w:tab/>
      </w:r>
      <w:r w:rsidR="006F1ADE" w:rsidRPr="002C2F00">
        <w:rPr>
          <w:rFonts w:ascii="Arial Narrow" w:hAnsi="Arial Narrow"/>
          <w:color w:val="000000"/>
          <w:sz w:val="22"/>
          <w:szCs w:val="22"/>
        </w:rPr>
        <w:tab/>
      </w:r>
      <w:r w:rsidRPr="002C2F00">
        <w:rPr>
          <w:rFonts w:ascii="Arial Narrow" w:hAnsi="Arial Narrow"/>
          <w:color w:val="000000"/>
          <w:sz w:val="22"/>
          <w:szCs w:val="22"/>
        </w:rPr>
        <w:t>В.Б. Удин</w:t>
      </w:r>
    </w:p>
    <w:p w:rsidR="00292DAE" w:rsidRPr="002C2F00" w:rsidRDefault="00292DAE" w:rsidP="00292DAE">
      <w:pPr>
        <w:shd w:val="clear" w:color="auto" w:fill="FFFFFF"/>
        <w:jc w:val="both"/>
        <w:rPr>
          <w:rFonts w:ascii="Arial Narrow" w:hAnsi="Arial Narrow"/>
          <w:color w:val="000000"/>
          <w:sz w:val="22"/>
          <w:szCs w:val="22"/>
        </w:rPr>
      </w:pPr>
    </w:p>
    <w:p w:rsidR="006C0D73" w:rsidRPr="002C2F00" w:rsidRDefault="006C0D73" w:rsidP="006C0D73">
      <w:pPr>
        <w:rPr>
          <w:rFonts w:ascii="Arial Narrow" w:hAnsi="Arial Narrow"/>
          <w:sz w:val="22"/>
          <w:szCs w:val="22"/>
        </w:rPr>
      </w:pPr>
    </w:p>
    <w:p w:rsidR="00A628C6" w:rsidRPr="002C2F00" w:rsidRDefault="00A628C6" w:rsidP="00A628C6">
      <w:pPr>
        <w:rPr>
          <w:rFonts w:ascii="Arial Narrow" w:hAnsi="Arial Narrow"/>
          <w:sz w:val="22"/>
          <w:szCs w:val="22"/>
        </w:rPr>
      </w:pPr>
    </w:p>
    <w:p w:rsidR="00A628C6" w:rsidRPr="002C2F00" w:rsidRDefault="00A628C6" w:rsidP="00A628C6">
      <w:pPr>
        <w:rPr>
          <w:rFonts w:ascii="Arial Narrow" w:hAnsi="Arial Narrow"/>
          <w:sz w:val="22"/>
          <w:szCs w:val="22"/>
        </w:rPr>
        <w:sectPr w:rsidR="00A628C6" w:rsidRPr="002C2F00" w:rsidSect="00CD5533">
          <w:pgSz w:w="11907" w:h="16840" w:code="9"/>
          <w:pgMar w:top="851" w:right="567" w:bottom="851" w:left="1418" w:header="567" w:footer="567" w:gutter="0"/>
          <w:cols w:space="708"/>
          <w:docGrid w:linePitch="360"/>
        </w:sectPr>
      </w:pPr>
    </w:p>
    <w:p w:rsidR="002350F4" w:rsidRPr="002C2F00" w:rsidRDefault="002350F4" w:rsidP="00640C61">
      <w:pPr>
        <w:pStyle w:val="10"/>
        <w:numPr>
          <w:ilvl w:val="1"/>
          <w:numId w:val="70"/>
        </w:numPr>
        <w:spacing w:before="240" w:after="120"/>
        <w:ind w:left="0" w:firstLine="709"/>
        <w:jc w:val="both"/>
        <w:rPr>
          <w:rFonts w:ascii="Arial Narrow" w:hAnsi="Arial Narrow"/>
          <w:b/>
          <w:sz w:val="22"/>
          <w:szCs w:val="22"/>
        </w:rPr>
      </w:pPr>
      <w:bookmarkStart w:id="352" w:name="_Ref333219193"/>
      <w:bookmarkStart w:id="353" w:name="_Toc335294264"/>
      <w:bookmarkEnd w:id="340"/>
      <w:r w:rsidRPr="002C2F00">
        <w:rPr>
          <w:rFonts w:ascii="Arial Narrow" w:hAnsi="Arial Narrow"/>
          <w:b/>
          <w:sz w:val="22"/>
          <w:szCs w:val="22"/>
        </w:rPr>
        <w:t>ПРОЕКТ ДОГОВОРА</w:t>
      </w:r>
      <w:bookmarkEnd w:id="352"/>
      <w:bookmarkEnd w:id="353"/>
    </w:p>
    <w:p w:rsidR="004A7618" w:rsidRPr="002C2F00" w:rsidRDefault="004A7618" w:rsidP="002E0ED3">
      <w:pPr>
        <w:jc w:val="center"/>
        <w:rPr>
          <w:rFonts w:ascii="Arial Narrow" w:hAnsi="Arial Narrow"/>
          <w:b/>
          <w:sz w:val="22"/>
          <w:szCs w:val="22"/>
        </w:rPr>
      </w:pPr>
      <w:r w:rsidRPr="002C2F00">
        <w:rPr>
          <w:rFonts w:ascii="Arial Narrow" w:hAnsi="Arial Narrow"/>
          <w:b/>
          <w:sz w:val="22"/>
          <w:szCs w:val="22"/>
        </w:rPr>
        <w:t>СУБЛИЦЕНЗИОННЫЙ ДОГОВОР № _____</w:t>
      </w:r>
    </w:p>
    <w:p w:rsidR="004A7618" w:rsidRPr="002C2F00" w:rsidRDefault="004A7618" w:rsidP="002E0ED3">
      <w:pPr>
        <w:jc w:val="center"/>
        <w:rPr>
          <w:rFonts w:ascii="Arial Narrow" w:hAnsi="Arial Narrow"/>
          <w:sz w:val="22"/>
          <w:szCs w:val="22"/>
        </w:rPr>
      </w:pPr>
      <w:r w:rsidRPr="002C2F00">
        <w:rPr>
          <w:rFonts w:ascii="Arial Narrow" w:hAnsi="Arial Narrow"/>
          <w:sz w:val="22"/>
          <w:szCs w:val="22"/>
        </w:rPr>
        <w:t>на передачу неисключительных прав на программы для ЭВМ с конечным пользователем</w:t>
      </w:r>
    </w:p>
    <w:p w:rsidR="004A7618" w:rsidRPr="002C2F00" w:rsidRDefault="004A7618" w:rsidP="002E0ED3">
      <w:pPr>
        <w:rPr>
          <w:rFonts w:ascii="Arial Narrow" w:hAnsi="Arial Narrow"/>
          <w:sz w:val="22"/>
          <w:szCs w:val="22"/>
        </w:rPr>
      </w:pPr>
    </w:p>
    <w:p w:rsidR="004A7618" w:rsidRPr="002C2F00" w:rsidRDefault="004A7618" w:rsidP="002E0ED3">
      <w:pPr>
        <w:tabs>
          <w:tab w:val="right" w:pos="9921"/>
        </w:tabs>
        <w:rPr>
          <w:rFonts w:ascii="Arial Narrow" w:hAnsi="Arial Narrow"/>
          <w:sz w:val="22"/>
          <w:szCs w:val="22"/>
        </w:rPr>
      </w:pPr>
      <w:r w:rsidRPr="002C2F00">
        <w:rPr>
          <w:rFonts w:ascii="Arial Narrow" w:hAnsi="Arial Narrow"/>
          <w:sz w:val="22"/>
          <w:szCs w:val="22"/>
        </w:rPr>
        <w:t>г. Мурманск</w:t>
      </w:r>
      <w:r w:rsidRPr="002C2F00">
        <w:rPr>
          <w:rFonts w:ascii="Arial Narrow" w:hAnsi="Arial Narrow"/>
          <w:sz w:val="22"/>
          <w:szCs w:val="22"/>
        </w:rPr>
        <w:tab/>
        <w:t>«___» __________ 2012 г.</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 xml:space="preserve">_____________________, в лице _____________________, действующего на основании ________, в дальнейшем именуемое «Лицензиат», с одной стороны, и Федеральное государственное унитарное предприятие атомного флота (ФГУП «Атомфлот»), в лице Генерального директора Рукши Вячеслава Владимировича, действующего на основании Устава, в дальнейшем именуемое «Сублицензиат», с другой стороны, принимая во внимание, что Лицензиат на основании договора, заключенного </w:t>
      </w:r>
      <w:r w:rsidRPr="002C2F00">
        <w:rPr>
          <w:rFonts w:ascii="Arial Narrow" w:hAnsi="Arial Narrow"/>
          <w:sz w:val="22"/>
          <w:szCs w:val="22"/>
          <w:lang w:val="en-US"/>
        </w:rPr>
        <w:t>c</w:t>
      </w:r>
      <w:r w:rsidRPr="002C2F00">
        <w:rPr>
          <w:rFonts w:ascii="Arial Narrow" w:hAnsi="Arial Narrow"/>
          <w:sz w:val="22"/>
          <w:szCs w:val="22"/>
        </w:rPr>
        <w:t xml:space="preserve"> компанией «Майкрософт Айрлэнд Оперейшнз Лимитед», обладает неисключительными правами предоставлять право пользования определенного лицензионного программного обеспечения компании Майкрософт, заключили настоящий сублицензионный договор (далее по тексту – «Договор») о нижеследующем:</w:t>
      </w:r>
    </w:p>
    <w:p w:rsidR="004A7618" w:rsidRPr="002C2F00" w:rsidRDefault="004A7618" w:rsidP="00932AE0">
      <w:pPr>
        <w:pStyle w:val="10"/>
        <w:numPr>
          <w:ilvl w:val="0"/>
          <w:numId w:val="0"/>
        </w:numPr>
        <w:spacing w:before="120"/>
        <w:ind w:left="1134" w:hanging="1134"/>
        <w:jc w:val="left"/>
        <w:rPr>
          <w:rFonts w:ascii="Arial Narrow" w:hAnsi="Arial Narrow"/>
          <w:sz w:val="22"/>
          <w:szCs w:val="22"/>
        </w:rPr>
      </w:pPr>
    </w:p>
    <w:p w:rsidR="004A7618" w:rsidRPr="002C2F00" w:rsidRDefault="004A7618" w:rsidP="00932AE0">
      <w:pPr>
        <w:spacing w:before="120"/>
        <w:jc w:val="center"/>
        <w:rPr>
          <w:rFonts w:ascii="Arial Narrow" w:hAnsi="Arial Narrow"/>
          <w:b/>
          <w:color w:val="000000"/>
          <w:sz w:val="22"/>
          <w:szCs w:val="22"/>
        </w:rPr>
      </w:pPr>
      <w:r w:rsidRPr="002C2F00">
        <w:rPr>
          <w:rFonts w:ascii="Arial Narrow" w:hAnsi="Arial Narrow"/>
          <w:b/>
          <w:color w:val="000000"/>
          <w:sz w:val="22"/>
          <w:szCs w:val="22"/>
        </w:rPr>
        <w:t>Термины и определения, используемые в настоящем Договоре</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 xml:space="preserve">Договор – подразумевает </w:t>
      </w:r>
      <w:r w:rsidRPr="002C2F00">
        <w:rPr>
          <w:rFonts w:ascii="Arial Narrow" w:hAnsi="Arial Narrow"/>
          <w:color w:val="000000"/>
          <w:sz w:val="22"/>
          <w:szCs w:val="22"/>
        </w:rPr>
        <w:t>настоящий</w:t>
      </w:r>
      <w:r w:rsidRPr="002C2F00">
        <w:rPr>
          <w:rFonts w:ascii="Arial Narrow" w:hAnsi="Arial Narrow"/>
          <w:sz w:val="22"/>
          <w:szCs w:val="22"/>
        </w:rPr>
        <w:t xml:space="preserve"> документ.</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Правообладатель – корпорация «Майкрософт», зарегистрированная по законодательству США, компания «Майкрософт Айрлэнд Оперейшнз Лимитед», зарегистрированная по законодательству Ирландии, аффилированные компании «Майкрософт», владеющие правами в отношении Программного обеспечения.</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Программное обеспечение – программы для ЭВМ или базы данных, права в отношении которых передаются по настоящему Договору.</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Лицензиат – сторона настоящего Договора, обладающая полномочиями в соответствии с договором, заключенным с компанией «Майкрософт Айрлэнд Оперейшнз Лимитед» предоставлять права на использование определенного лицензионного программного обеспечения Правообладателя.</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Сублицензиат – сторона настоящего Договора, принимающая права на использование лицензионного Программного обеспечения.</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Лицензиат и Сублицензиат – именуются индивидуально как «Сторона» и вместе как «Стороны».</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 xml:space="preserve">Соглашение </w:t>
      </w:r>
      <w:r w:rsidRPr="002C2F00">
        <w:rPr>
          <w:rFonts w:ascii="Arial Narrow" w:hAnsi="Arial Narrow"/>
          <w:sz w:val="22"/>
          <w:szCs w:val="22"/>
          <w:lang w:val="en-US"/>
        </w:rPr>
        <w:t>Enterprise</w:t>
      </w:r>
      <w:r w:rsidRPr="002C2F00">
        <w:rPr>
          <w:rFonts w:ascii="Arial Narrow" w:hAnsi="Arial Narrow"/>
          <w:sz w:val="22"/>
          <w:szCs w:val="22"/>
        </w:rPr>
        <w:t xml:space="preserve"> </w:t>
      </w:r>
      <w:r w:rsidRPr="002C2F00">
        <w:rPr>
          <w:rFonts w:ascii="Arial Narrow" w:hAnsi="Arial Narrow"/>
          <w:sz w:val="22"/>
          <w:szCs w:val="22"/>
          <w:lang w:val="en-US"/>
        </w:rPr>
        <w:t>Agreement</w:t>
      </w:r>
      <w:r w:rsidRPr="002C2F00">
        <w:rPr>
          <w:rFonts w:ascii="Arial Narrow" w:hAnsi="Arial Narrow"/>
          <w:sz w:val="22"/>
          <w:szCs w:val="22"/>
        </w:rPr>
        <w:t xml:space="preserve"> – соглашение, заключаемое между Сублицензиатом, Лицензиатом и Правообладателем на основании настоящего Договора и регулирующее условия использования и воспроизведения лицензионного Программного обеспечения.</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 xml:space="preserve">Соглашение о Регистрации предприятия через торгового посредника </w:t>
      </w:r>
      <w:r w:rsidRPr="002C2F00">
        <w:rPr>
          <w:rFonts w:ascii="Arial Narrow" w:hAnsi="Arial Narrow"/>
          <w:sz w:val="22"/>
          <w:szCs w:val="22"/>
          <w:lang w:val="en-US"/>
        </w:rPr>
        <w:t>Enterprise</w:t>
      </w:r>
      <w:r w:rsidRPr="002C2F00">
        <w:rPr>
          <w:rFonts w:ascii="Arial Narrow" w:hAnsi="Arial Narrow"/>
          <w:sz w:val="22"/>
          <w:szCs w:val="22"/>
        </w:rPr>
        <w:t xml:space="preserve"> </w:t>
      </w:r>
      <w:r w:rsidRPr="002C2F00">
        <w:rPr>
          <w:rFonts w:ascii="Arial Narrow" w:hAnsi="Arial Narrow"/>
          <w:sz w:val="22"/>
          <w:szCs w:val="22"/>
          <w:lang w:val="en-US"/>
        </w:rPr>
        <w:t>Enrollment</w:t>
      </w:r>
      <w:r w:rsidRPr="002C2F00">
        <w:rPr>
          <w:rFonts w:ascii="Arial Narrow" w:hAnsi="Arial Narrow"/>
          <w:sz w:val="22"/>
          <w:szCs w:val="22"/>
        </w:rPr>
        <w:t xml:space="preserve"> (</w:t>
      </w:r>
      <w:r w:rsidRPr="002C2F00">
        <w:rPr>
          <w:rFonts w:ascii="Arial Narrow" w:hAnsi="Arial Narrow"/>
          <w:sz w:val="22"/>
          <w:szCs w:val="22"/>
          <w:lang w:val="en-US"/>
        </w:rPr>
        <w:t>Indirect</w:t>
      </w:r>
      <w:r w:rsidRPr="002C2F00">
        <w:rPr>
          <w:rFonts w:ascii="Arial Narrow" w:hAnsi="Arial Narrow"/>
          <w:sz w:val="22"/>
          <w:szCs w:val="22"/>
        </w:rPr>
        <w:t>) – соглашение, заключаемое между Сублицензиатом, Лицензиатом и соответствующим Правообладателем на основании настоящего Договора и регулирующее условия регистрации Правообладателем заказа на программное обеспечение через торгового посредника – Лицензиата.</w:t>
      </w:r>
    </w:p>
    <w:p w:rsidR="004A7618" w:rsidRPr="002C2F00" w:rsidRDefault="004A7618" w:rsidP="00CE556E">
      <w:pPr>
        <w:spacing w:before="120"/>
        <w:ind w:firstLine="567"/>
        <w:jc w:val="both"/>
        <w:rPr>
          <w:rFonts w:ascii="Arial Narrow" w:hAnsi="Arial Narrow"/>
          <w:sz w:val="22"/>
          <w:szCs w:val="22"/>
        </w:rPr>
      </w:pPr>
      <w:r w:rsidRPr="002C2F00">
        <w:rPr>
          <w:rFonts w:ascii="Arial Narrow" w:hAnsi="Arial Narrow"/>
          <w:sz w:val="22"/>
          <w:szCs w:val="22"/>
        </w:rPr>
        <w:t xml:space="preserve">Лицензионный год – равен календарному году (365/366), который исчисляется с момента подписания Правообладателем Соглашения </w:t>
      </w:r>
      <w:r w:rsidRPr="002C2F00">
        <w:rPr>
          <w:rFonts w:ascii="Arial Narrow" w:hAnsi="Arial Narrow"/>
          <w:sz w:val="22"/>
          <w:szCs w:val="22"/>
          <w:lang w:val="en-CA"/>
        </w:rPr>
        <w:t>Enterprise</w:t>
      </w:r>
      <w:r w:rsidRPr="002C2F00">
        <w:rPr>
          <w:rFonts w:ascii="Arial Narrow" w:hAnsi="Arial Narrow"/>
          <w:sz w:val="22"/>
          <w:szCs w:val="22"/>
        </w:rPr>
        <w:t xml:space="preserve"> </w:t>
      </w:r>
      <w:r w:rsidRPr="002C2F00">
        <w:rPr>
          <w:rFonts w:ascii="Arial Narrow" w:hAnsi="Arial Narrow"/>
          <w:sz w:val="22"/>
          <w:szCs w:val="22"/>
          <w:lang w:val="en-CA"/>
        </w:rPr>
        <w:t>Agreement</w:t>
      </w:r>
      <w:r w:rsidRPr="002C2F00">
        <w:rPr>
          <w:rFonts w:ascii="Arial Narrow" w:hAnsi="Arial Narrow"/>
          <w:sz w:val="22"/>
          <w:szCs w:val="22"/>
        </w:rPr>
        <w:t xml:space="preserve"> и Соглашения о Регистрации предприятия через торгового посредника </w:t>
      </w:r>
      <w:r w:rsidRPr="002C2F00">
        <w:rPr>
          <w:rFonts w:ascii="Arial Narrow" w:hAnsi="Arial Narrow"/>
          <w:sz w:val="22"/>
          <w:szCs w:val="22"/>
          <w:lang w:val="en-CA"/>
        </w:rPr>
        <w:t>Enterprise</w:t>
      </w:r>
      <w:r w:rsidRPr="002C2F00">
        <w:rPr>
          <w:rFonts w:ascii="Arial Narrow" w:hAnsi="Arial Narrow"/>
          <w:sz w:val="22"/>
          <w:szCs w:val="22"/>
        </w:rPr>
        <w:t xml:space="preserve"> </w:t>
      </w:r>
      <w:r w:rsidRPr="002C2F00">
        <w:rPr>
          <w:rFonts w:ascii="Arial Narrow" w:hAnsi="Arial Narrow"/>
          <w:sz w:val="22"/>
          <w:szCs w:val="22"/>
          <w:lang w:val="en-CA"/>
        </w:rPr>
        <w:t>Enrollment</w:t>
      </w:r>
      <w:r w:rsidRPr="002C2F00">
        <w:rPr>
          <w:rFonts w:ascii="Arial Narrow" w:hAnsi="Arial Narrow"/>
          <w:sz w:val="22"/>
          <w:szCs w:val="22"/>
        </w:rPr>
        <w:t xml:space="preserve"> (</w:t>
      </w:r>
      <w:r w:rsidRPr="002C2F00">
        <w:rPr>
          <w:rFonts w:ascii="Arial Narrow" w:hAnsi="Arial Narrow"/>
          <w:sz w:val="22"/>
          <w:szCs w:val="22"/>
          <w:lang w:val="en-US"/>
        </w:rPr>
        <w:t>Indirect</w:t>
      </w:r>
      <w:r w:rsidRPr="002C2F00">
        <w:rPr>
          <w:rFonts w:ascii="Arial Narrow" w:hAnsi="Arial Narrow"/>
          <w:sz w:val="22"/>
          <w:szCs w:val="22"/>
        </w:rPr>
        <w:t>) и регистрации Сублицензиата в базе Пользователей Правообладателя, с последующим подписанием Лицензиатом и Сублицензиатом соответствующего Акта, согласно разделу 5 Договора.</w:t>
      </w:r>
    </w:p>
    <w:p w:rsidR="004A7618" w:rsidRPr="002C2F00" w:rsidRDefault="004A7618" w:rsidP="00CE556E">
      <w:pPr>
        <w:pStyle w:val="ConsPlusNonformat"/>
        <w:spacing w:before="120"/>
        <w:ind w:firstLine="567"/>
        <w:jc w:val="both"/>
        <w:rPr>
          <w:rFonts w:ascii="Arial Narrow" w:hAnsi="Arial Narrow" w:cs="Times New Roman"/>
          <w:sz w:val="22"/>
          <w:szCs w:val="22"/>
        </w:rPr>
      </w:pPr>
      <w:r w:rsidRPr="002C2F00">
        <w:rPr>
          <w:rFonts w:ascii="Arial Narrow" w:hAnsi="Arial Narrow" w:cs="Times New Roman"/>
          <w:sz w:val="22"/>
          <w:szCs w:val="22"/>
        </w:rPr>
        <w:t>Аффилированное лицо – означает юридическое лицо, которым Сублицензиат владеет на правах собственности, которое владеет Сублицензиатом на правах собственности или которое находится в совместном владении на правах собственности (для целей настоящего определения «владение на правах собственности» означает владение на праве собственности более чем 50 %-й долей участия в уставном (складочном) капитале).</w:t>
      </w:r>
    </w:p>
    <w:p w:rsidR="004A7618" w:rsidRPr="002C2F00" w:rsidRDefault="004A7618" w:rsidP="00932AE0">
      <w:pPr>
        <w:pStyle w:val="ConsPlusNonformat"/>
        <w:spacing w:before="120"/>
        <w:ind w:firstLine="567"/>
        <w:jc w:val="both"/>
        <w:rPr>
          <w:rFonts w:ascii="Arial Narrow" w:hAnsi="Arial Narrow"/>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Предмет договора</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1.1.</w:t>
      </w:r>
      <w:r w:rsidR="00C05B1B" w:rsidRPr="002C2F00">
        <w:rPr>
          <w:rFonts w:ascii="Arial Narrow" w:hAnsi="Arial Narrow"/>
          <w:sz w:val="22"/>
          <w:szCs w:val="22"/>
        </w:rPr>
        <w:tab/>
      </w:r>
      <w:r w:rsidRPr="002C2F00">
        <w:rPr>
          <w:rFonts w:ascii="Arial Narrow" w:hAnsi="Arial Narrow"/>
          <w:sz w:val="22"/>
          <w:szCs w:val="22"/>
        </w:rPr>
        <w:t>Лицензиат, обладающий полномочиями заключать настоящий Договор, обязуется передать Сублицензиату за вознаграждение неисключительные права на программы для ЭВМ (далее – Программное обеспечение), исключительные права на которые принадлежат Правообладателю, в соответствии с приложением № 1 к настоящему договору (номенклатурная группа № 1.114 – поставка лицензионного программного обеспечения, включая сертифицированные носители). Программное обеспечение передается Лицензиатом Сублицензиату по форме, отвечающей стандартам Правообладателя, и размещено на сайте microsoft.com.</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1.2.</w:t>
      </w:r>
      <w:r w:rsidR="00C05B1B" w:rsidRPr="002C2F00">
        <w:rPr>
          <w:rFonts w:ascii="Arial Narrow" w:hAnsi="Arial Narrow"/>
          <w:sz w:val="22"/>
          <w:szCs w:val="22"/>
        </w:rPr>
        <w:tab/>
      </w:r>
      <w:r w:rsidRPr="002C2F00">
        <w:rPr>
          <w:rFonts w:ascii="Arial Narrow" w:hAnsi="Arial Narrow"/>
          <w:sz w:val="22"/>
          <w:szCs w:val="22"/>
        </w:rPr>
        <w:t>Передаваемые Сублицензиату по настоящему Договору неисключительные лицензии на использование лицензионного Программного обеспечения включают в себя право на воспроизведение лицензионного Программного обеспечения, ограниченное правом инсталляции, копирования и запуска лицензионного Программного обеспечения.</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1.3.</w:t>
      </w:r>
      <w:r w:rsidR="00C05B1B" w:rsidRPr="002C2F00">
        <w:rPr>
          <w:rFonts w:ascii="Arial Narrow" w:hAnsi="Arial Narrow"/>
          <w:sz w:val="22"/>
          <w:szCs w:val="22"/>
        </w:rPr>
        <w:tab/>
      </w:r>
      <w:r w:rsidRPr="002C2F00">
        <w:rPr>
          <w:rFonts w:ascii="Arial Narrow" w:hAnsi="Arial Narrow"/>
          <w:sz w:val="22"/>
          <w:szCs w:val="22"/>
        </w:rPr>
        <w:t>Сублицензиат обязуется выплатить Лицензиату вознаграждение в соответствии с условиями настоящего Договора.</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1.4.</w:t>
      </w:r>
      <w:r w:rsidR="00C05B1B" w:rsidRPr="002C2F00">
        <w:rPr>
          <w:rFonts w:ascii="Arial Narrow" w:hAnsi="Arial Narrow"/>
          <w:sz w:val="22"/>
          <w:szCs w:val="22"/>
        </w:rPr>
        <w:tab/>
      </w:r>
      <w:r w:rsidRPr="002C2F00">
        <w:rPr>
          <w:rFonts w:ascii="Arial Narrow" w:hAnsi="Arial Narrow"/>
          <w:sz w:val="22"/>
          <w:szCs w:val="22"/>
        </w:rPr>
        <w:t xml:space="preserve">Неисключительную лицензию на использование лицензионного Программного обеспечения Правообладателя, перечисленного в приложении № 1 к настоящему Договору, Лицензиат обязуется передать Сублицензиату при условии заключения Сублицензиатом с Лицензиатом и Правообладателем Соглашения </w:t>
      </w:r>
      <w:r w:rsidRPr="002C2F00">
        <w:rPr>
          <w:rFonts w:ascii="Arial Narrow" w:hAnsi="Arial Narrow"/>
          <w:sz w:val="22"/>
          <w:szCs w:val="22"/>
          <w:lang w:val="en-US"/>
        </w:rPr>
        <w:t>Enterprise</w:t>
      </w:r>
      <w:r w:rsidRPr="002C2F00">
        <w:rPr>
          <w:rFonts w:ascii="Arial Narrow" w:hAnsi="Arial Narrow"/>
          <w:sz w:val="22"/>
          <w:szCs w:val="22"/>
        </w:rPr>
        <w:t xml:space="preserve"> </w:t>
      </w:r>
      <w:r w:rsidRPr="002C2F00">
        <w:rPr>
          <w:rFonts w:ascii="Arial Narrow" w:hAnsi="Arial Narrow"/>
          <w:sz w:val="22"/>
          <w:szCs w:val="22"/>
          <w:lang w:val="en-US"/>
        </w:rPr>
        <w:t>Agreement</w:t>
      </w:r>
      <w:r w:rsidRPr="002C2F00">
        <w:rPr>
          <w:rFonts w:ascii="Arial Narrow" w:hAnsi="Arial Narrow"/>
          <w:sz w:val="22"/>
          <w:szCs w:val="22"/>
        </w:rPr>
        <w:t xml:space="preserve"> и Соглашения о Регистрации предприятия через торгового посредника </w:t>
      </w:r>
      <w:r w:rsidRPr="002C2F00">
        <w:rPr>
          <w:rFonts w:ascii="Arial Narrow" w:hAnsi="Arial Narrow"/>
          <w:sz w:val="22"/>
          <w:szCs w:val="22"/>
          <w:lang w:val="en-US"/>
        </w:rPr>
        <w:t>Enterprise</w:t>
      </w:r>
      <w:r w:rsidRPr="002C2F00">
        <w:rPr>
          <w:rFonts w:ascii="Arial Narrow" w:hAnsi="Arial Narrow"/>
          <w:sz w:val="22"/>
          <w:szCs w:val="22"/>
        </w:rPr>
        <w:t xml:space="preserve"> </w:t>
      </w:r>
      <w:r w:rsidRPr="002C2F00">
        <w:rPr>
          <w:rFonts w:ascii="Arial Narrow" w:hAnsi="Arial Narrow"/>
          <w:sz w:val="22"/>
          <w:szCs w:val="22"/>
          <w:lang w:val="en-US"/>
        </w:rPr>
        <w:t>Enrollment</w:t>
      </w:r>
      <w:r w:rsidRPr="002C2F00">
        <w:rPr>
          <w:rFonts w:ascii="Arial Narrow" w:hAnsi="Arial Narrow"/>
          <w:sz w:val="22"/>
          <w:szCs w:val="22"/>
        </w:rPr>
        <w:t xml:space="preserve"> (</w:t>
      </w:r>
      <w:r w:rsidRPr="002C2F00">
        <w:rPr>
          <w:rFonts w:ascii="Arial Narrow" w:hAnsi="Arial Narrow"/>
          <w:sz w:val="22"/>
          <w:szCs w:val="22"/>
          <w:lang w:val="en-US"/>
        </w:rPr>
        <w:t>Indirect</w:t>
      </w:r>
      <w:r w:rsidRPr="002C2F00">
        <w:rPr>
          <w:rFonts w:ascii="Arial Narrow" w:hAnsi="Arial Narrow"/>
          <w:sz w:val="22"/>
          <w:szCs w:val="22"/>
        </w:rPr>
        <w:t>).</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1.5.</w:t>
      </w:r>
      <w:r w:rsidR="00C05B1B" w:rsidRPr="002C2F00">
        <w:rPr>
          <w:rFonts w:ascii="Arial Narrow" w:hAnsi="Arial Narrow"/>
          <w:sz w:val="22"/>
          <w:szCs w:val="22"/>
        </w:rPr>
        <w:tab/>
      </w:r>
      <w:r w:rsidRPr="002C2F00">
        <w:rPr>
          <w:rFonts w:ascii="Arial Narrow" w:hAnsi="Arial Narrow"/>
          <w:sz w:val="22"/>
          <w:szCs w:val="22"/>
        </w:rPr>
        <w:t>Срок действия передаваемых по настоящему договору неисключительных лицензий на использование лицензионного Программного обеспечения Правообладателя – 1 год с момента подписания обеими Сторонами Договора соответствующего Акта о состоявшемся переходе права пользования Программным обеспечением согласно разделу 5 Договора, после заключения Соглашений, указанных в п. 1.4 Договора.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sz w:val="22"/>
          <w:szCs w:val="22"/>
        </w:rPr>
        <w:t>1.6.</w:t>
      </w:r>
      <w:r w:rsidR="00C05B1B" w:rsidRPr="002C2F00">
        <w:rPr>
          <w:rFonts w:ascii="Arial Narrow" w:hAnsi="Arial Narrow"/>
          <w:sz w:val="22"/>
          <w:szCs w:val="22"/>
        </w:rPr>
        <w:tab/>
      </w:r>
      <w:r w:rsidRPr="002C2F00">
        <w:rPr>
          <w:rFonts w:ascii="Arial Narrow" w:hAnsi="Arial Narrow"/>
          <w:bCs/>
          <w:color w:val="000000"/>
          <w:sz w:val="22"/>
          <w:szCs w:val="22"/>
        </w:rPr>
        <w:t xml:space="preserve">Сублицензиат по истечении срока действия Соглашения </w:t>
      </w:r>
      <w:r w:rsidRPr="002C2F00">
        <w:rPr>
          <w:rFonts w:ascii="Arial Narrow" w:hAnsi="Arial Narrow"/>
          <w:sz w:val="22"/>
          <w:szCs w:val="22"/>
          <w:lang w:val="en-US"/>
        </w:rPr>
        <w:t>Enterprise</w:t>
      </w:r>
      <w:r w:rsidRPr="002C2F00">
        <w:rPr>
          <w:rFonts w:ascii="Arial Narrow" w:hAnsi="Arial Narrow"/>
          <w:sz w:val="22"/>
          <w:szCs w:val="22"/>
        </w:rPr>
        <w:t xml:space="preserve"> </w:t>
      </w:r>
      <w:r w:rsidRPr="002C2F00">
        <w:rPr>
          <w:rFonts w:ascii="Arial Narrow" w:hAnsi="Arial Narrow"/>
          <w:sz w:val="22"/>
          <w:szCs w:val="22"/>
          <w:lang w:val="en-US"/>
        </w:rPr>
        <w:t>Agreement</w:t>
      </w:r>
      <w:r w:rsidRPr="002C2F00">
        <w:rPr>
          <w:rFonts w:ascii="Arial Narrow" w:hAnsi="Arial Narrow"/>
          <w:bCs/>
          <w:color w:val="000000"/>
          <w:sz w:val="22"/>
          <w:szCs w:val="22"/>
        </w:rPr>
        <w:t xml:space="preserve"> и при условии внесения всех </w:t>
      </w:r>
      <w:r w:rsidRPr="002C2F00">
        <w:rPr>
          <w:rFonts w:ascii="Arial Narrow" w:hAnsi="Arial Narrow"/>
          <w:sz w:val="22"/>
          <w:szCs w:val="22"/>
        </w:rPr>
        <w:t>платежей в соответствии с графиком платежей, предусмотренных п. 4.1 Договора</w:t>
      </w:r>
      <w:r w:rsidRPr="002C2F00">
        <w:rPr>
          <w:rFonts w:ascii="Arial Narrow" w:hAnsi="Arial Narrow"/>
          <w:color w:val="000080"/>
          <w:sz w:val="22"/>
          <w:szCs w:val="22"/>
        </w:rPr>
        <w:t xml:space="preserve">, </w:t>
      </w:r>
      <w:r w:rsidRPr="002C2F00">
        <w:rPr>
          <w:rFonts w:ascii="Arial Narrow" w:hAnsi="Arial Narrow"/>
          <w:color w:val="000000"/>
          <w:sz w:val="22"/>
          <w:szCs w:val="22"/>
        </w:rPr>
        <w:t>приобретает постоянное (на срок действия исключительного права Правообладателя) право использования программ для ЭВМ на условиях простой (неисключительной) лицензии.</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color w:val="000000"/>
          <w:sz w:val="22"/>
          <w:szCs w:val="22"/>
        </w:rPr>
        <w:t>1.7.</w:t>
      </w:r>
      <w:r w:rsidR="00C05B1B" w:rsidRPr="002C2F00">
        <w:rPr>
          <w:rFonts w:ascii="Arial Narrow" w:hAnsi="Arial Narrow"/>
          <w:color w:val="000000"/>
          <w:sz w:val="22"/>
          <w:szCs w:val="22"/>
        </w:rPr>
        <w:tab/>
      </w:r>
      <w:r w:rsidRPr="002C2F00">
        <w:rPr>
          <w:rFonts w:ascii="Arial Narrow" w:hAnsi="Arial Narrow"/>
          <w:sz w:val="22"/>
          <w:szCs w:val="22"/>
        </w:rPr>
        <w:t xml:space="preserve">В рамках настоящего Договора Сублицензиат вправе приобретать право пользования </w:t>
      </w:r>
      <w:r w:rsidRPr="002C2F00">
        <w:rPr>
          <w:rFonts w:ascii="Arial Narrow" w:hAnsi="Arial Narrow"/>
          <w:bCs/>
          <w:color w:val="000000"/>
          <w:sz w:val="22"/>
          <w:szCs w:val="22"/>
        </w:rPr>
        <w:t xml:space="preserve">Программным обеспечением </w:t>
      </w:r>
      <w:r w:rsidRPr="002C2F00">
        <w:rPr>
          <w:rFonts w:ascii="Arial Narrow" w:hAnsi="Arial Narrow"/>
          <w:sz w:val="22"/>
          <w:szCs w:val="22"/>
        </w:rPr>
        <w:t xml:space="preserve">как для себя, так и для всех аффилированных лиц, расположенных на территории Российской Федерации, в том числе и тех, которые возникнут в течение срока действия Соглашения </w:t>
      </w:r>
      <w:r w:rsidRPr="002C2F00">
        <w:rPr>
          <w:rFonts w:ascii="Arial Narrow" w:hAnsi="Arial Narrow"/>
          <w:sz w:val="22"/>
          <w:szCs w:val="22"/>
          <w:lang w:val="en-US"/>
        </w:rPr>
        <w:t>Enterprise</w:t>
      </w:r>
      <w:r w:rsidRPr="002C2F00">
        <w:rPr>
          <w:rFonts w:ascii="Arial Narrow" w:hAnsi="Arial Narrow"/>
          <w:sz w:val="22"/>
          <w:szCs w:val="22"/>
        </w:rPr>
        <w:t xml:space="preserve"> </w:t>
      </w:r>
      <w:r w:rsidRPr="002C2F00">
        <w:rPr>
          <w:rFonts w:ascii="Arial Narrow" w:hAnsi="Arial Narrow"/>
          <w:sz w:val="22"/>
          <w:szCs w:val="22"/>
          <w:lang w:val="en-US"/>
        </w:rPr>
        <w:t>Agreement</w:t>
      </w:r>
      <w:r w:rsidRPr="002C2F00">
        <w:rPr>
          <w:rFonts w:ascii="Arial Narrow" w:hAnsi="Arial Narrow"/>
          <w:sz w:val="22"/>
          <w:szCs w:val="22"/>
        </w:rPr>
        <w:t>.</w:t>
      </w:r>
    </w:p>
    <w:p w:rsidR="004A7618" w:rsidRPr="002C2F00" w:rsidRDefault="004A7618" w:rsidP="00932AE0">
      <w:pPr>
        <w:spacing w:before="120"/>
        <w:ind w:firstLine="567"/>
        <w:rPr>
          <w:rFonts w:ascii="Arial Narrow" w:hAnsi="Arial Narrow"/>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Права и обязанности Сторон</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2.1.</w:t>
      </w:r>
      <w:r w:rsidR="00C05B1B" w:rsidRPr="002C2F00">
        <w:rPr>
          <w:rFonts w:ascii="Arial Narrow" w:hAnsi="Arial Narrow"/>
          <w:color w:val="000000"/>
          <w:sz w:val="22"/>
          <w:szCs w:val="22"/>
        </w:rPr>
        <w:tab/>
      </w:r>
      <w:r w:rsidRPr="002C2F00">
        <w:rPr>
          <w:rFonts w:ascii="Arial Narrow" w:hAnsi="Arial Narrow"/>
          <w:color w:val="000000"/>
          <w:sz w:val="22"/>
          <w:szCs w:val="22"/>
        </w:rPr>
        <w:t>Права и обязанности Лицензиата: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2.1.1.</w:t>
      </w:r>
      <w:r w:rsidR="00C05B1B" w:rsidRPr="002C2F00">
        <w:rPr>
          <w:rFonts w:ascii="Arial Narrow" w:hAnsi="Arial Narrow"/>
          <w:color w:val="000000"/>
          <w:sz w:val="22"/>
          <w:szCs w:val="22"/>
        </w:rPr>
        <w:tab/>
      </w:r>
      <w:r w:rsidRPr="002C2F00">
        <w:rPr>
          <w:rFonts w:ascii="Arial Narrow" w:hAnsi="Arial Narrow"/>
          <w:color w:val="000000"/>
          <w:sz w:val="22"/>
          <w:szCs w:val="22"/>
        </w:rPr>
        <w:t>Лицензиат обязан осуществить передачу прав пользования в порядке и на условиях, определенных настоящим Договором.</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2.1.2.</w:t>
      </w:r>
      <w:r w:rsidR="00C05B1B" w:rsidRPr="002C2F00">
        <w:rPr>
          <w:rFonts w:ascii="Arial Narrow" w:hAnsi="Arial Narrow"/>
          <w:color w:val="000000"/>
          <w:sz w:val="22"/>
          <w:szCs w:val="22"/>
        </w:rPr>
        <w:tab/>
      </w:r>
      <w:r w:rsidRPr="002C2F00">
        <w:rPr>
          <w:rFonts w:ascii="Arial Narrow" w:hAnsi="Arial Narrow"/>
          <w:color w:val="000000"/>
          <w:sz w:val="22"/>
          <w:szCs w:val="22"/>
        </w:rPr>
        <w:t>Лицензиат обязан безвозмездно осуществлять поддержку Программного обеспечения с момента перехода права пользования Программного обеспечения Сублицензиату до окончания срока действия настоящего договора.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2.1.3.</w:t>
      </w:r>
      <w:r w:rsidR="00C05B1B" w:rsidRPr="002C2F00">
        <w:rPr>
          <w:rFonts w:ascii="Arial Narrow" w:hAnsi="Arial Narrow"/>
          <w:color w:val="000000"/>
          <w:sz w:val="22"/>
          <w:szCs w:val="22"/>
        </w:rPr>
        <w:tab/>
      </w:r>
      <w:r w:rsidRPr="002C2F00">
        <w:rPr>
          <w:rFonts w:ascii="Arial Narrow" w:hAnsi="Arial Narrow"/>
          <w:color w:val="000000"/>
          <w:sz w:val="22"/>
          <w:szCs w:val="22"/>
        </w:rPr>
        <w:t>Своевременно, с учетом условий оплаты, предусмотренных в разделе 4 Договора, и порядка передачи прав, предусмотренного разделом 5 Договора, выставлять счета на оплату в адрес Сублицензиата.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2.1.3.</w:t>
      </w:r>
      <w:r w:rsidR="00C05B1B" w:rsidRPr="002C2F00">
        <w:rPr>
          <w:rFonts w:ascii="Arial Narrow" w:hAnsi="Arial Narrow"/>
          <w:color w:val="000000"/>
          <w:sz w:val="22"/>
          <w:szCs w:val="22"/>
        </w:rPr>
        <w:tab/>
      </w:r>
      <w:r w:rsidRPr="002C2F00">
        <w:rPr>
          <w:rFonts w:ascii="Arial Narrow" w:hAnsi="Arial Narrow"/>
          <w:color w:val="000000"/>
          <w:sz w:val="22"/>
          <w:szCs w:val="22"/>
        </w:rPr>
        <w:t>Лицензиат вправе в одностороннем порядке принимать решения о составе и объеме внесенных изменений в предоставляемое Программное обеспечение.</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2.1.4.</w:t>
      </w:r>
      <w:r w:rsidR="00C05B1B" w:rsidRPr="002C2F00">
        <w:rPr>
          <w:rFonts w:ascii="Arial Narrow" w:hAnsi="Arial Narrow"/>
          <w:color w:val="000000"/>
          <w:sz w:val="22"/>
          <w:szCs w:val="22"/>
        </w:rPr>
        <w:tab/>
      </w:r>
      <w:r w:rsidRPr="002C2F00">
        <w:rPr>
          <w:rFonts w:ascii="Arial Narrow" w:hAnsi="Arial Narrow"/>
          <w:color w:val="000000"/>
          <w:sz w:val="22"/>
          <w:szCs w:val="22"/>
        </w:rPr>
        <w:t>Лицензиат вправе приостановить или прекратить в любой момент действие прав пользования Программным обеспечением в случае нарушения Сублицензиатом условий настоящего Договора, письменно уведомив Сублицензиата за 3 (три) рабочих дня до момента такого приостановления (прекращения).</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2.1.5.</w:t>
      </w:r>
      <w:r w:rsidR="00C05B1B" w:rsidRPr="002C2F00">
        <w:rPr>
          <w:rFonts w:ascii="Arial Narrow" w:hAnsi="Arial Narrow"/>
          <w:color w:val="000000"/>
          <w:sz w:val="22"/>
          <w:szCs w:val="22"/>
        </w:rPr>
        <w:tab/>
      </w:r>
      <w:r w:rsidRPr="002C2F00">
        <w:rPr>
          <w:rFonts w:ascii="Arial Narrow" w:hAnsi="Arial Narrow"/>
          <w:color w:val="000000"/>
          <w:sz w:val="22"/>
          <w:szCs w:val="22"/>
        </w:rPr>
        <w:t>Лицензиат вправе потребовать от Сублицензиата подписания Соглашения Enterprise Agreement и Соглашения о Регистрации предприятия через торгового посредника Enterprise Enrollment (Indirect) до передачи прав пользования Программным обеспечением, предоставляемых Сублицензиату в соответствии с настоящим Договором.</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w:t>
      </w:r>
      <w:r w:rsidR="00C05B1B" w:rsidRPr="002C2F00">
        <w:rPr>
          <w:rFonts w:ascii="Arial Narrow" w:hAnsi="Arial Narrow"/>
          <w:color w:val="000000"/>
          <w:sz w:val="22"/>
          <w:szCs w:val="22"/>
        </w:rPr>
        <w:tab/>
      </w:r>
      <w:r w:rsidRPr="002C2F00">
        <w:rPr>
          <w:rFonts w:ascii="Arial Narrow" w:hAnsi="Arial Narrow"/>
          <w:color w:val="000000"/>
          <w:sz w:val="22"/>
          <w:szCs w:val="22"/>
        </w:rPr>
        <w:t>Права и обязанности Сублицензиата: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2.2.1.</w:t>
      </w:r>
      <w:r w:rsidR="00C05B1B" w:rsidRPr="002C2F00">
        <w:rPr>
          <w:rFonts w:ascii="Arial Narrow" w:hAnsi="Arial Narrow"/>
          <w:color w:val="000000"/>
          <w:sz w:val="22"/>
          <w:szCs w:val="22"/>
        </w:rPr>
        <w:tab/>
      </w:r>
      <w:r w:rsidRPr="002C2F00">
        <w:rPr>
          <w:rFonts w:ascii="Arial Narrow" w:hAnsi="Arial Narrow"/>
          <w:color w:val="000000"/>
          <w:sz w:val="22"/>
          <w:szCs w:val="22"/>
        </w:rPr>
        <w:t>Сублицензиат обязан осуществить платежи в порядке и сроки, установленные разделом 4 настоящего Договора.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2.2.2.</w:t>
      </w:r>
      <w:r w:rsidR="00C05B1B" w:rsidRPr="002C2F00">
        <w:rPr>
          <w:rFonts w:ascii="Arial Narrow" w:hAnsi="Arial Narrow"/>
          <w:color w:val="000000"/>
          <w:sz w:val="22"/>
          <w:szCs w:val="22"/>
        </w:rPr>
        <w:tab/>
      </w:r>
      <w:r w:rsidRPr="002C2F00">
        <w:rPr>
          <w:rFonts w:ascii="Arial Narrow" w:hAnsi="Arial Narrow"/>
          <w:color w:val="000000"/>
          <w:sz w:val="22"/>
          <w:szCs w:val="22"/>
        </w:rPr>
        <w:t>Сублицензиат обязан обеспечить все необходимые условия для приемки прав пользования и, в случае отсутствия претензий, подписать соответствующий Акт о состоявшемся переходе права пользования в порядке, предусмотренном разделом 5 настоящего Договора.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2.2.3.</w:t>
      </w:r>
      <w:r w:rsidR="00C05B1B" w:rsidRPr="002C2F00">
        <w:rPr>
          <w:rFonts w:ascii="Arial Narrow" w:hAnsi="Arial Narrow"/>
          <w:color w:val="000000"/>
          <w:sz w:val="22"/>
          <w:szCs w:val="22"/>
        </w:rPr>
        <w:tab/>
      </w:r>
      <w:r w:rsidRPr="002C2F00">
        <w:rPr>
          <w:rFonts w:ascii="Arial Narrow" w:hAnsi="Arial Narrow"/>
          <w:color w:val="000000"/>
          <w:sz w:val="22"/>
          <w:szCs w:val="22"/>
        </w:rPr>
        <w:t>Сублицензиат обязан выполнить требования Лицензиата о подписании Соглашения Enterprise Agreement и Соглашения о Регистрации предприятия через торгового посредника Enterprise Enrollment (Indirect) до передачи права пользования Программным обеспечением, предоставляемого Сублицензиату в соответствии с настоящим Договором.</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2.2.4.</w:t>
      </w:r>
      <w:r w:rsidR="00C05B1B" w:rsidRPr="002C2F00">
        <w:rPr>
          <w:rFonts w:ascii="Arial Narrow" w:hAnsi="Arial Narrow"/>
          <w:color w:val="000000"/>
          <w:sz w:val="22"/>
          <w:szCs w:val="22"/>
        </w:rPr>
        <w:tab/>
      </w:r>
      <w:r w:rsidRPr="002C2F00">
        <w:rPr>
          <w:rFonts w:ascii="Arial Narrow" w:hAnsi="Arial Narrow"/>
          <w:color w:val="000000"/>
          <w:sz w:val="22"/>
          <w:szCs w:val="22"/>
        </w:rPr>
        <w:t>Сублицензиат не вправе воспроизводить Программное обеспечение с целью его дальнейшего распространения.</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2.2.5.</w:t>
      </w:r>
      <w:r w:rsidR="00C05B1B" w:rsidRPr="002C2F00">
        <w:rPr>
          <w:rFonts w:ascii="Arial Narrow" w:hAnsi="Arial Narrow"/>
          <w:color w:val="000000"/>
          <w:sz w:val="22"/>
          <w:szCs w:val="22"/>
        </w:rPr>
        <w:tab/>
      </w:r>
      <w:r w:rsidRPr="002C2F00">
        <w:rPr>
          <w:rFonts w:ascii="Arial Narrow" w:hAnsi="Arial Narrow"/>
          <w:color w:val="000000"/>
          <w:sz w:val="22"/>
          <w:szCs w:val="22"/>
        </w:rPr>
        <w:t>Сублицензиат не вправе сдавать Программное обеспечение в аренду, прокат, заключать сублицензионные договоры или каким-либо иным образом переуступать свои права третьим лицам, без согласия Лицензиата.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2.2.6.</w:t>
      </w:r>
      <w:r w:rsidR="00C05B1B" w:rsidRPr="002C2F00">
        <w:rPr>
          <w:rFonts w:ascii="Arial Narrow" w:hAnsi="Arial Narrow"/>
          <w:color w:val="000000"/>
          <w:sz w:val="22"/>
          <w:szCs w:val="22"/>
        </w:rPr>
        <w:tab/>
      </w:r>
      <w:r w:rsidRPr="002C2F00">
        <w:rPr>
          <w:rFonts w:ascii="Arial Narrow" w:hAnsi="Arial Narrow"/>
          <w:color w:val="000000"/>
          <w:sz w:val="22"/>
          <w:szCs w:val="22"/>
        </w:rPr>
        <w:t>Сублицензиат не вправе предпринимать какие-либо действия для устранения системы защиты Программного обеспечения, его обновлений.</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2.2.7.</w:t>
      </w:r>
      <w:r w:rsidR="00C05B1B" w:rsidRPr="002C2F00">
        <w:rPr>
          <w:rFonts w:ascii="Arial Narrow" w:hAnsi="Arial Narrow"/>
          <w:color w:val="000000"/>
          <w:sz w:val="22"/>
          <w:szCs w:val="22"/>
        </w:rPr>
        <w:tab/>
      </w:r>
      <w:r w:rsidRPr="002C2F00">
        <w:rPr>
          <w:rFonts w:ascii="Arial Narrow" w:hAnsi="Arial Narrow"/>
          <w:color w:val="000000"/>
          <w:sz w:val="22"/>
          <w:szCs w:val="22"/>
        </w:rPr>
        <w:t>Сублицензиат не вправе использовать Программное обеспечение и/или составляющие его элементы для разработки собственного программного обеспечения, если Программное обеспечение напрямую не предназначено для этого.</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2.2.8.</w:t>
      </w:r>
      <w:r w:rsidR="00D879A9" w:rsidRPr="002C2F00">
        <w:rPr>
          <w:rFonts w:ascii="Arial Narrow" w:hAnsi="Arial Narrow"/>
          <w:color w:val="000000"/>
          <w:sz w:val="22"/>
          <w:szCs w:val="22"/>
        </w:rPr>
        <w:tab/>
      </w:r>
      <w:r w:rsidRPr="002C2F00">
        <w:rPr>
          <w:rFonts w:ascii="Arial Narrow" w:hAnsi="Arial Narrow"/>
          <w:color w:val="000000"/>
          <w:sz w:val="22"/>
          <w:szCs w:val="22"/>
        </w:rPr>
        <w:t>Сублицензиат вправе использовать Программное обеспечение, а именно: инсталлировать, запускать только в соответствии с его прямым функциональным назначением.</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2.2.9.</w:t>
      </w:r>
      <w:r w:rsidR="00D879A9" w:rsidRPr="002C2F00">
        <w:rPr>
          <w:rFonts w:ascii="Arial Narrow" w:hAnsi="Arial Narrow"/>
          <w:color w:val="000000"/>
          <w:sz w:val="22"/>
          <w:szCs w:val="22"/>
        </w:rPr>
        <w:tab/>
      </w:r>
      <w:r w:rsidRPr="002C2F00">
        <w:rPr>
          <w:rFonts w:ascii="Arial Narrow" w:hAnsi="Arial Narrow"/>
          <w:color w:val="000000"/>
          <w:sz w:val="22"/>
          <w:szCs w:val="22"/>
        </w:rPr>
        <w:t>Сублицензиат вправе приступить к работе с Программным обеспечением после подписания Акта о состоявшемся переходе права пользования.</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2.2.10.</w:t>
      </w:r>
      <w:r w:rsidR="00D879A9" w:rsidRPr="002C2F00">
        <w:rPr>
          <w:rFonts w:ascii="Arial Narrow" w:hAnsi="Arial Narrow"/>
          <w:color w:val="000000"/>
          <w:sz w:val="22"/>
          <w:szCs w:val="22"/>
        </w:rPr>
        <w:tab/>
      </w:r>
      <w:r w:rsidRPr="002C2F00">
        <w:rPr>
          <w:rFonts w:ascii="Arial Narrow" w:hAnsi="Arial Narrow"/>
          <w:color w:val="000000"/>
          <w:sz w:val="22"/>
          <w:szCs w:val="22"/>
        </w:rPr>
        <w:t>Сублицензиат вправе получать рекомендации Лицензиата относительно пользования Программным обеспечением.</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2.2.11.</w:t>
      </w:r>
      <w:r w:rsidR="00D879A9" w:rsidRPr="002C2F00">
        <w:rPr>
          <w:rFonts w:ascii="Arial Narrow" w:hAnsi="Arial Narrow"/>
          <w:color w:val="000000"/>
          <w:sz w:val="22"/>
          <w:szCs w:val="22"/>
        </w:rPr>
        <w:tab/>
      </w:r>
      <w:r w:rsidRPr="002C2F00">
        <w:rPr>
          <w:rFonts w:ascii="Arial Narrow" w:hAnsi="Arial Narrow"/>
          <w:color w:val="000000"/>
          <w:sz w:val="22"/>
          <w:szCs w:val="22"/>
        </w:rPr>
        <w:t>Сублицензиат вправе получать последние версии Программного обеспечения, которые будут выпущены в течение 3 (трех) лет действия Соглашения Enterprise Agreement, а также использовать предыдущие версии приобретаемого Программного обеспечения.</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2.2.12.</w:t>
      </w:r>
      <w:r w:rsidR="00D879A9" w:rsidRPr="002C2F00">
        <w:rPr>
          <w:rFonts w:ascii="Arial Narrow" w:hAnsi="Arial Narrow"/>
          <w:color w:val="000000"/>
          <w:sz w:val="22"/>
          <w:szCs w:val="22"/>
        </w:rPr>
        <w:tab/>
      </w:r>
      <w:r w:rsidRPr="002C2F00">
        <w:rPr>
          <w:rFonts w:ascii="Arial Narrow" w:hAnsi="Arial Narrow"/>
          <w:color w:val="000000"/>
          <w:sz w:val="22"/>
          <w:szCs w:val="22"/>
        </w:rPr>
        <w:t>Сублицензиат вправе осуществить запись и хранение Программного обеспечения, права на использование которого передаются Лицензиатом в соответствии с настоящим Договором, в памяти только одной ЭВМ (в соответствии с количеством приобретенных неисключительных лицензий на использование лицензионного Программного обеспечения, определенных в приложении № 1 к настоящему Договору), если иное не указано Правообладателем (обладателем исключительных прав) в Соглашении Enterprise Agreement с Сублицензиатом.</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2.2.13.</w:t>
      </w:r>
      <w:r w:rsidR="00D879A9" w:rsidRPr="002C2F00">
        <w:rPr>
          <w:rFonts w:ascii="Arial Narrow" w:hAnsi="Arial Narrow"/>
          <w:color w:val="000000"/>
          <w:sz w:val="22"/>
          <w:szCs w:val="22"/>
        </w:rPr>
        <w:tab/>
      </w:r>
      <w:r w:rsidRPr="002C2F00">
        <w:rPr>
          <w:rFonts w:ascii="Arial Narrow" w:hAnsi="Arial Narrow"/>
          <w:color w:val="000000"/>
          <w:sz w:val="22"/>
          <w:szCs w:val="22"/>
        </w:rPr>
        <w:t>Сублицензиат вправе изготовить одну копию экземпляра Программного обеспечения, при условии, что эта копия предназначена только для архивных целей или для замены правомерно приобретенного экземпляра Программного обеспечения, в случаях, когда такой экземпляр утерян, уничтожен или стал непригоден для воспроизведения.</w:t>
      </w:r>
    </w:p>
    <w:p w:rsidR="004A7618" w:rsidRPr="002C2F00" w:rsidRDefault="004A7618" w:rsidP="00932AE0">
      <w:pPr>
        <w:spacing w:before="120"/>
        <w:ind w:firstLine="567"/>
        <w:rPr>
          <w:rFonts w:ascii="Arial Narrow" w:hAnsi="Arial Narrow"/>
          <w:color w:val="000000"/>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Цена договора</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3.1.</w:t>
      </w:r>
      <w:r w:rsidR="00D879A9" w:rsidRPr="002C2F00">
        <w:rPr>
          <w:rFonts w:ascii="Arial Narrow" w:hAnsi="Arial Narrow"/>
          <w:color w:val="000000"/>
          <w:sz w:val="22"/>
          <w:szCs w:val="22"/>
        </w:rPr>
        <w:tab/>
      </w:r>
      <w:r w:rsidRPr="002C2F00">
        <w:rPr>
          <w:rFonts w:ascii="Arial Narrow" w:hAnsi="Arial Narrow"/>
          <w:color w:val="000000"/>
          <w:sz w:val="22"/>
          <w:szCs w:val="22"/>
        </w:rPr>
        <w:t>За предоставленные по настоящему Договору неисключительные лицензии на использование лицензионного Программного обеспечения Правообладателя, перечисленного в приложении № 1 к настоящему Договору, Сублицензиат выплачивает Лицензиату вознаграждение в размере _________ (__________) рублей ____ копеек, НДС не облагается в соответствии с пп. 26 п. 2 ст. 149 НК РФ.</w:t>
      </w:r>
    </w:p>
    <w:p w:rsidR="004A7618" w:rsidRPr="002C2F00" w:rsidRDefault="004A7618" w:rsidP="00932AE0">
      <w:pPr>
        <w:spacing w:before="120"/>
        <w:ind w:firstLine="567"/>
        <w:jc w:val="both"/>
        <w:rPr>
          <w:rFonts w:ascii="Arial Narrow" w:hAnsi="Arial Narrow"/>
          <w:color w:val="000000"/>
          <w:sz w:val="22"/>
          <w:szCs w:val="22"/>
        </w:rPr>
      </w:pPr>
      <w:r w:rsidRPr="002C2F00">
        <w:rPr>
          <w:rFonts w:ascii="Arial Narrow" w:hAnsi="Arial Narrow"/>
          <w:color w:val="000000"/>
          <w:sz w:val="22"/>
          <w:szCs w:val="22"/>
        </w:rPr>
        <w:t>3.2.</w:t>
      </w:r>
      <w:r w:rsidR="00D879A9" w:rsidRPr="002C2F00">
        <w:rPr>
          <w:rFonts w:ascii="Arial Narrow" w:hAnsi="Arial Narrow"/>
          <w:color w:val="000000"/>
          <w:sz w:val="22"/>
          <w:szCs w:val="22"/>
        </w:rPr>
        <w:tab/>
      </w:r>
      <w:r w:rsidRPr="002C2F00">
        <w:rPr>
          <w:rFonts w:ascii="Arial Narrow" w:hAnsi="Arial Narrow"/>
          <w:color w:val="000000"/>
          <w:sz w:val="22"/>
          <w:szCs w:val="22"/>
        </w:rPr>
        <w:t>Оплата вознаграждения осуществляется Сублицензиатом в рублях. Датой исполнения обязательств считается дата списания денежных средств с расчетного счета Сублицензиата.</w:t>
      </w:r>
    </w:p>
    <w:p w:rsidR="005F2AB8" w:rsidRPr="002C2F00" w:rsidRDefault="005F2AB8" w:rsidP="00932AE0">
      <w:pPr>
        <w:spacing w:before="120"/>
        <w:ind w:firstLine="567"/>
        <w:rPr>
          <w:rFonts w:ascii="Arial Narrow" w:hAnsi="Arial Narrow"/>
          <w:color w:val="000000"/>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Порядок расчетов</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4.1.</w:t>
      </w:r>
      <w:r w:rsidR="00D879A9" w:rsidRPr="002C2F00">
        <w:rPr>
          <w:rFonts w:ascii="Arial Narrow" w:hAnsi="Arial Narrow"/>
          <w:sz w:val="22"/>
          <w:szCs w:val="22"/>
        </w:rPr>
        <w:tab/>
      </w:r>
      <w:r w:rsidRPr="002C2F00">
        <w:rPr>
          <w:rFonts w:ascii="Arial Narrow" w:hAnsi="Arial Narrow"/>
          <w:sz w:val="22"/>
          <w:szCs w:val="22"/>
        </w:rPr>
        <w:t>Сублицензиат обязуется выплатить Лицензиату вознаграждение, указанное в п. 3.1 настоящего Договора поэтапно, в следующие сроки:</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4.1.1.</w:t>
      </w:r>
      <w:r w:rsidR="00D879A9" w:rsidRPr="002C2F00">
        <w:rPr>
          <w:rFonts w:ascii="Arial Narrow" w:hAnsi="Arial Narrow"/>
          <w:sz w:val="22"/>
          <w:szCs w:val="22"/>
        </w:rPr>
        <w:tab/>
      </w:r>
      <w:r w:rsidRPr="002C2F00">
        <w:rPr>
          <w:rFonts w:ascii="Arial Narrow" w:hAnsi="Arial Narrow"/>
          <w:sz w:val="22"/>
          <w:szCs w:val="22"/>
        </w:rPr>
        <w:t xml:space="preserve">Платеж за первый лицензионный год в размере _________ (__________) </w:t>
      </w:r>
      <w:r w:rsidRPr="002C2F00">
        <w:rPr>
          <w:rFonts w:ascii="Arial Narrow" w:hAnsi="Arial Narrow"/>
          <w:bCs/>
          <w:sz w:val="22"/>
          <w:szCs w:val="22"/>
        </w:rPr>
        <w:t>рублей ___ копеек</w:t>
      </w:r>
      <w:r w:rsidRPr="002C2F00">
        <w:rPr>
          <w:rFonts w:ascii="Arial Narrow" w:hAnsi="Arial Narrow"/>
          <w:sz w:val="22"/>
          <w:szCs w:val="22"/>
        </w:rPr>
        <w:t xml:space="preserve"> Сублицензиат оплачивает на основании выставленного Лицензиатом счета не позднее 1 календарного месяца с даты получения счета.</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4.1.2.</w:t>
      </w:r>
      <w:r w:rsidR="00D879A9" w:rsidRPr="002C2F00">
        <w:rPr>
          <w:rFonts w:ascii="Arial Narrow" w:hAnsi="Arial Narrow"/>
          <w:sz w:val="22"/>
          <w:szCs w:val="22"/>
        </w:rPr>
        <w:tab/>
      </w:r>
      <w:r w:rsidRPr="002C2F00">
        <w:rPr>
          <w:rFonts w:ascii="Arial Narrow" w:hAnsi="Arial Narrow"/>
          <w:sz w:val="22"/>
          <w:szCs w:val="22"/>
        </w:rPr>
        <w:t>Платеж за второй лицензионный год в размере __________ (___________) рублей ___ копеек Сублицензиат оплачивает на основании выставленного Лицензиатом счета не позднее даты окончания первого лицензионного года.</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4.1.3.</w:t>
      </w:r>
      <w:r w:rsidR="00D879A9" w:rsidRPr="002C2F00">
        <w:rPr>
          <w:rFonts w:ascii="Arial Narrow" w:hAnsi="Arial Narrow"/>
          <w:sz w:val="22"/>
          <w:szCs w:val="22"/>
        </w:rPr>
        <w:tab/>
      </w:r>
      <w:r w:rsidRPr="002C2F00">
        <w:rPr>
          <w:rFonts w:ascii="Arial Narrow" w:hAnsi="Arial Narrow"/>
          <w:sz w:val="22"/>
          <w:szCs w:val="22"/>
        </w:rPr>
        <w:t>Платеж за третий лицензионный год в размере __________ (___________) рублей ___ копеек Сублицензиат оплачивает на основании выставленного Лицензиатом счета не позднее даты окончания второго лицензионного года.</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4.2.</w:t>
      </w:r>
      <w:r w:rsidR="00D879A9" w:rsidRPr="002C2F00">
        <w:rPr>
          <w:rFonts w:ascii="Arial Narrow" w:hAnsi="Arial Narrow"/>
          <w:sz w:val="22"/>
          <w:szCs w:val="22"/>
        </w:rPr>
        <w:tab/>
      </w:r>
      <w:r w:rsidRPr="002C2F00">
        <w:rPr>
          <w:rFonts w:ascii="Arial Narrow" w:hAnsi="Arial Narrow"/>
          <w:sz w:val="22"/>
          <w:szCs w:val="22"/>
        </w:rPr>
        <w:t>В случае, если Сублицензиат по причинам, не зависящим от Лицензиата, не оплачивает платеж за второй или третий лицензионный год, Лицензиат вправе отозвать лицензии.</w:t>
      </w:r>
    </w:p>
    <w:p w:rsidR="004A7618" w:rsidRPr="002C2F00" w:rsidRDefault="004A7618" w:rsidP="00932AE0">
      <w:pPr>
        <w:spacing w:before="120"/>
        <w:ind w:firstLine="567"/>
        <w:rPr>
          <w:rFonts w:ascii="Arial Narrow" w:hAnsi="Arial Narrow"/>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Порядок передачи прав</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5.1.</w:t>
      </w:r>
      <w:r w:rsidR="00D879A9" w:rsidRPr="002C2F00">
        <w:rPr>
          <w:rFonts w:ascii="Arial Narrow" w:hAnsi="Arial Narrow"/>
          <w:sz w:val="22"/>
          <w:szCs w:val="22"/>
        </w:rPr>
        <w:tab/>
      </w:r>
      <w:r w:rsidRPr="002C2F00">
        <w:rPr>
          <w:rFonts w:ascii="Arial Narrow" w:hAnsi="Arial Narrow"/>
          <w:sz w:val="22"/>
          <w:szCs w:val="22"/>
        </w:rPr>
        <w:t>Сублицензиат вправе пользоваться предоставленными неисключительными лицензиями с момента передачи прав пользования. Передача прав пользования оформляется путем подписания обеими Сторонами Акта о состоявшемся переходе права пользования Программным обеспечением.</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5.2.</w:t>
      </w:r>
      <w:r w:rsidR="00D879A9" w:rsidRPr="002C2F00">
        <w:rPr>
          <w:rFonts w:ascii="Arial Narrow" w:hAnsi="Arial Narrow"/>
          <w:sz w:val="22"/>
          <w:szCs w:val="22"/>
        </w:rPr>
        <w:tab/>
      </w:r>
      <w:r w:rsidRPr="002C2F00">
        <w:rPr>
          <w:rFonts w:ascii="Arial Narrow" w:hAnsi="Arial Narrow"/>
          <w:sz w:val="22"/>
          <w:szCs w:val="22"/>
        </w:rPr>
        <w:t>В течение 5 (пяти) дней с момента получения Лицензиатом вознаграждения в соответствии с разделом 4 настоящего Договора Лицензиат обязан направить Сублицензиату Акт о состоявшемся переходе права пользования Программным обеспечением, перечисленным в соответствующей спецификации приложения № 1 к настоящему договору, в двух экземплярах.</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5.3.</w:t>
      </w:r>
      <w:r w:rsidR="00D879A9" w:rsidRPr="002C2F00">
        <w:rPr>
          <w:rFonts w:ascii="Arial Narrow" w:hAnsi="Arial Narrow"/>
          <w:sz w:val="22"/>
          <w:szCs w:val="22"/>
        </w:rPr>
        <w:tab/>
      </w:r>
      <w:r w:rsidRPr="002C2F00">
        <w:rPr>
          <w:rFonts w:ascii="Arial Narrow" w:hAnsi="Arial Narrow"/>
          <w:sz w:val="22"/>
          <w:szCs w:val="22"/>
        </w:rPr>
        <w:t>Сублицензиат обязан подписать указанный Акт в течение 5 (пяти) дней после получения и направить один экземпляр Акта Лицензиату, либо предоставить Лицензиату мотивированные и обоснованные возражения против подписания Акта. В случае не получения Лицензиатом в пятидневный срок мотивированных возражения от Сублицензиата, Лицензиат считается исполнившим свои обязательства надлежащим образом в полном объеме.</w:t>
      </w:r>
    </w:p>
    <w:p w:rsidR="004A7618" w:rsidRPr="002C2F00" w:rsidRDefault="004A7618" w:rsidP="00932AE0">
      <w:pPr>
        <w:spacing w:before="120"/>
        <w:ind w:firstLine="567"/>
        <w:rPr>
          <w:rFonts w:ascii="Arial Narrow" w:hAnsi="Arial Narrow"/>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Форс-мажорные обстоятельства</w:t>
      </w:r>
    </w:p>
    <w:p w:rsidR="004A7618" w:rsidRPr="002C2F00" w:rsidRDefault="004A7618" w:rsidP="00932AE0">
      <w:pPr>
        <w:spacing w:before="120"/>
        <w:ind w:firstLine="567"/>
        <w:jc w:val="both"/>
        <w:rPr>
          <w:rFonts w:ascii="Arial Narrow" w:eastAsia="Lucida Sans Unicode" w:hAnsi="Arial Narrow"/>
          <w:kern w:val="1"/>
          <w:sz w:val="22"/>
          <w:szCs w:val="22"/>
        </w:rPr>
      </w:pPr>
      <w:r w:rsidRPr="002C2F00">
        <w:rPr>
          <w:rFonts w:ascii="Arial Narrow" w:eastAsia="Lucida Sans Unicode" w:hAnsi="Arial Narrow"/>
          <w:kern w:val="1"/>
          <w:sz w:val="22"/>
          <w:szCs w:val="22"/>
        </w:rPr>
        <w:t>6.1.</w:t>
      </w:r>
      <w:r w:rsidR="00D879A9" w:rsidRPr="002C2F00">
        <w:rPr>
          <w:rFonts w:ascii="Arial Narrow" w:eastAsia="Lucida Sans Unicode" w:hAnsi="Arial Narrow"/>
          <w:kern w:val="1"/>
          <w:sz w:val="22"/>
          <w:szCs w:val="22"/>
        </w:rPr>
        <w:tab/>
      </w:r>
      <w:r w:rsidRPr="002C2F00">
        <w:rPr>
          <w:rFonts w:ascii="Arial Narrow" w:eastAsia="Lucida Sans Unicode" w:hAnsi="Arial Narrow"/>
          <w:kern w:val="1"/>
          <w:sz w:val="22"/>
          <w:szCs w:val="22"/>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w:t>
      </w:r>
    </w:p>
    <w:p w:rsidR="004A7618" w:rsidRPr="002C2F00" w:rsidRDefault="004A7618" w:rsidP="00932AE0">
      <w:pPr>
        <w:spacing w:before="120"/>
        <w:ind w:firstLine="567"/>
        <w:jc w:val="both"/>
        <w:rPr>
          <w:rFonts w:ascii="Arial Narrow" w:eastAsia="Lucida Sans Unicode" w:hAnsi="Arial Narrow"/>
          <w:kern w:val="1"/>
          <w:sz w:val="22"/>
          <w:szCs w:val="22"/>
        </w:rPr>
      </w:pPr>
      <w:r w:rsidRPr="002C2F00">
        <w:rPr>
          <w:rFonts w:ascii="Arial Narrow" w:eastAsia="Lucida Sans Unicode" w:hAnsi="Arial Narrow"/>
          <w:kern w:val="1"/>
          <w:sz w:val="22"/>
          <w:szCs w:val="22"/>
        </w:rPr>
        <w:t>6.2.</w:t>
      </w:r>
      <w:r w:rsidR="00D879A9" w:rsidRPr="002C2F00">
        <w:rPr>
          <w:rFonts w:ascii="Arial Narrow" w:eastAsia="Lucida Sans Unicode" w:hAnsi="Arial Narrow"/>
          <w:kern w:val="1"/>
          <w:sz w:val="22"/>
          <w:szCs w:val="22"/>
        </w:rPr>
        <w:tab/>
      </w:r>
      <w:r w:rsidRPr="002C2F00">
        <w:rPr>
          <w:rFonts w:ascii="Arial Narrow" w:eastAsia="Lucida Sans Unicode" w:hAnsi="Arial Narrow"/>
          <w:kern w:val="1"/>
          <w:sz w:val="22"/>
          <w:szCs w:val="22"/>
        </w:rPr>
        <w:t>Под обстоятельствами непреодолимой силы понимаются обстоятельства, возникшие после заключения настоящего Договора в результате событий чрезвычайного характера, которые Сторона не могла ни предвидеть, ни предотвратить разумными мерами. К таким событиям относятся: наводнение, пожар, землетрясение или иные явления природы, войны, военные действия, издание государственными органами нормативно-правовых актов, препятствующих исполнению настоящего Договора. Факт наличия обстоятельств непреодолимой силы, а также их начало и окончание должны быть подтверждены документом, выданным Торгово-промышленной палатой РФ, либо иной соответствующей компетентной организацией.</w:t>
      </w:r>
    </w:p>
    <w:p w:rsidR="004A7618" w:rsidRPr="002C2F00" w:rsidRDefault="004A7618" w:rsidP="00932AE0">
      <w:pPr>
        <w:spacing w:before="120"/>
        <w:ind w:firstLine="567"/>
        <w:jc w:val="both"/>
        <w:rPr>
          <w:rFonts w:ascii="Arial Narrow" w:eastAsia="Lucida Sans Unicode" w:hAnsi="Arial Narrow"/>
          <w:kern w:val="1"/>
          <w:sz w:val="22"/>
          <w:szCs w:val="22"/>
        </w:rPr>
      </w:pPr>
      <w:r w:rsidRPr="002C2F00">
        <w:rPr>
          <w:rFonts w:ascii="Arial Narrow" w:eastAsia="Lucida Sans Unicode" w:hAnsi="Arial Narrow"/>
          <w:kern w:val="1"/>
          <w:sz w:val="22"/>
          <w:szCs w:val="22"/>
        </w:rPr>
        <w:t>6.3.</w:t>
      </w:r>
      <w:r w:rsidR="00D879A9" w:rsidRPr="002C2F00">
        <w:rPr>
          <w:rFonts w:ascii="Arial Narrow" w:eastAsia="Lucida Sans Unicode" w:hAnsi="Arial Narrow"/>
          <w:kern w:val="1"/>
          <w:sz w:val="22"/>
          <w:szCs w:val="22"/>
        </w:rPr>
        <w:tab/>
      </w:r>
      <w:r w:rsidRPr="002C2F00">
        <w:rPr>
          <w:rFonts w:ascii="Arial Narrow" w:eastAsia="Lucida Sans Unicode" w:hAnsi="Arial Narrow"/>
          <w:kern w:val="1"/>
          <w:sz w:val="22"/>
          <w:szCs w:val="22"/>
        </w:rPr>
        <w:t>Сторона, желающая быть освобожденной от ответственности по причине наступления обстоятельств непреодолимой силы, обязана в письменной форме уведомить другую Сторону о начале, ожидаемом сроке действия и прекращении указанных обстоятельств не позднее 5 (пяти) дней после начала/прекращения их действия. Не уведомление или несвоевременное уведомление лишает виновную Сторону права на освобождение от обязательств вследствие наступления указанных обстоятельств.</w:t>
      </w:r>
    </w:p>
    <w:p w:rsidR="004A7618" w:rsidRPr="002C2F00" w:rsidRDefault="004A7618" w:rsidP="00932AE0">
      <w:pPr>
        <w:spacing w:before="120"/>
        <w:ind w:firstLine="567"/>
        <w:jc w:val="both"/>
        <w:rPr>
          <w:rFonts w:ascii="Arial Narrow" w:eastAsia="Lucida Sans Unicode" w:hAnsi="Arial Narrow"/>
          <w:kern w:val="1"/>
          <w:sz w:val="22"/>
          <w:szCs w:val="22"/>
        </w:rPr>
      </w:pPr>
      <w:r w:rsidRPr="002C2F00">
        <w:rPr>
          <w:rFonts w:ascii="Arial Narrow" w:eastAsia="Lucida Sans Unicode" w:hAnsi="Arial Narrow"/>
          <w:kern w:val="1"/>
          <w:sz w:val="22"/>
          <w:szCs w:val="22"/>
        </w:rPr>
        <w:t>6.4.</w:t>
      </w:r>
      <w:r w:rsidR="00D879A9" w:rsidRPr="002C2F00">
        <w:rPr>
          <w:rFonts w:ascii="Arial Narrow" w:eastAsia="Lucida Sans Unicode" w:hAnsi="Arial Narrow"/>
          <w:kern w:val="1"/>
          <w:sz w:val="22"/>
          <w:szCs w:val="22"/>
        </w:rPr>
        <w:tab/>
      </w:r>
      <w:r w:rsidRPr="002C2F00">
        <w:rPr>
          <w:rFonts w:ascii="Arial Narrow" w:eastAsia="Lucida Sans Unicode" w:hAnsi="Arial Narrow"/>
          <w:kern w:val="1"/>
          <w:sz w:val="22"/>
          <w:szCs w:val="22"/>
        </w:rPr>
        <w:t>В случаях наступления обстоятельств непреодолимой силы, предусмотренных п. 6.2, срок исполнения обязательств по настоящему Договору отодвигается на период времени, в течение которого действуют такие обстоятельства и их последствия.</w:t>
      </w:r>
    </w:p>
    <w:p w:rsidR="004A7618" w:rsidRPr="002C2F00" w:rsidRDefault="004A7618" w:rsidP="00932AE0">
      <w:pPr>
        <w:spacing w:before="120"/>
        <w:ind w:firstLine="567"/>
        <w:jc w:val="both"/>
        <w:rPr>
          <w:rFonts w:ascii="Arial Narrow" w:eastAsia="Lucida Sans Unicode" w:hAnsi="Arial Narrow"/>
          <w:kern w:val="1"/>
          <w:sz w:val="22"/>
          <w:szCs w:val="22"/>
        </w:rPr>
      </w:pPr>
      <w:r w:rsidRPr="002C2F00">
        <w:rPr>
          <w:rFonts w:ascii="Arial Narrow" w:eastAsia="Lucida Sans Unicode" w:hAnsi="Arial Narrow"/>
          <w:kern w:val="1"/>
          <w:sz w:val="22"/>
          <w:szCs w:val="22"/>
        </w:rPr>
        <w:t>6.5.</w:t>
      </w:r>
      <w:r w:rsidR="00D879A9" w:rsidRPr="002C2F00">
        <w:rPr>
          <w:rFonts w:ascii="Arial Narrow" w:eastAsia="Lucida Sans Unicode" w:hAnsi="Arial Narrow"/>
          <w:kern w:val="1"/>
          <w:sz w:val="22"/>
          <w:szCs w:val="22"/>
        </w:rPr>
        <w:tab/>
      </w:r>
      <w:r w:rsidRPr="002C2F00">
        <w:rPr>
          <w:rFonts w:ascii="Arial Narrow" w:eastAsia="Lucida Sans Unicode" w:hAnsi="Arial Narrow"/>
          <w:kern w:val="1"/>
          <w:sz w:val="22"/>
          <w:szCs w:val="22"/>
        </w:rPr>
        <w:t>В случаях, когда указанные в п. 6.2 настоящего Договора обстоятельства и их последствия продолжают действовать более одного месяца или когда при наступлении данных обстоятельств становится ясным, что они и их последствия будут действовать более этого срока, Стороны в возможно короткий срок проведут переговоры с целью выявления приемлемых для них альтернативных способов исполнения настоящего Договора и достижения соответствующей договоренности. При этом любая Сторона может отказаться от дальнейшего исполнения настоящего Договора. В этом случае Стороны производят взаиморасчеты в срок 1 месяц.</w:t>
      </w:r>
    </w:p>
    <w:p w:rsidR="004A7618" w:rsidRPr="002C2F00" w:rsidRDefault="004A7618" w:rsidP="00932AE0">
      <w:pPr>
        <w:spacing w:before="120"/>
        <w:ind w:firstLine="567"/>
        <w:rPr>
          <w:rFonts w:ascii="Arial Narrow" w:eastAsia="Lucida Sans Unicode" w:hAnsi="Arial Narrow"/>
          <w:kern w:val="1"/>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Ответственность сторон</w:t>
      </w:r>
    </w:p>
    <w:p w:rsidR="004A7618" w:rsidRPr="002C2F00" w:rsidRDefault="004A7618" w:rsidP="00932AE0">
      <w:pPr>
        <w:spacing w:before="120"/>
        <w:ind w:firstLine="567"/>
        <w:jc w:val="both"/>
        <w:rPr>
          <w:rFonts w:ascii="Arial Narrow" w:eastAsia="Lucida Sans Unicode" w:hAnsi="Arial Narrow"/>
          <w:kern w:val="1"/>
          <w:sz w:val="22"/>
          <w:szCs w:val="22"/>
        </w:rPr>
      </w:pPr>
      <w:r w:rsidRPr="002C2F00">
        <w:rPr>
          <w:rFonts w:ascii="Arial Narrow" w:eastAsia="Lucida Sans Unicode" w:hAnsi="Arial Narrow"/>
          <w:kern w:val="1"/>
          <w:sz w:val="22"/>
          <w:szCs w:val="22"/>
        </w:rPr>
        <w:t>7.1.</w:t>
      </w:r>
      <w:r w:rsidR="00D879A9" w:rsidRPr="002C2F00">
        <w:rPr>
          <w:rFonts w:ascii="Arial Narrow" w:eastAsia="Lucida Sans Unicode" w:hAnsi="Arial Narrow"/>
          <w:kern w:val="1"/>
          <w:sz w:val="22"/>
          <w:szCs w:val="22"/>
        </w:rPr>
        <w:tab/>
      </w:r>
      <w:r w:rsidRPr="002C2F00">
        <w:rPr>
          <w:rFonts w:ascii="Arial Narrow" w:eastAsia="Lucida Sans Unicode" w:hAnsi="Arial Narrow"/>
          <w:kern w:val="1"/>
          <w:sz w:val="22"/>
          <w:szCs w:val="22"/>
        </w:rPr>
        <w:t>Лицензиат гарантирует, что исполнение настоящего Договора не нарушает законных прав третьих лиц и требований действующего российского законодательства и обязуется возместить Сублицензиату все убытки, вызванные требованиями третьих лиц, в том числе государственных органов, предъявляемыми в связи с нарушением законных прав третьих лиц или нарушением требований российского законодательства, за исключением случаев, когда такие требования вызваны нарушением условий настоящего Договора со стороны Сублицензиата.</w:t>
      </w:r>
    </w:p>
    <w:p w:rsidR="004A7618" w:rsidRPr="002C2F00" w:rsidRDefault="004A7618" w:rsidP="00932AE0">
      <w:pPr>
        <w:spacing w:before="120"/>
        <w:ind w:firstLine="567"/>
        <w:jc w:val="both"/>
        <w:rPr>
          <w:rFonts w:ascii="Arial Narrow" w:eastAsia="Lucida Sans Unicode" w:hAnsi="Arial Narrow"/>
          <w:kern w:val="1"/>
          <w:sz w:val="22"/>
          <w:szCs w:val="22"/>
        </w:rPr>
      </w:pPr>
      <w:r w:rsidRPr="002C2F00">
        <w:rPr>
          <w:rFonts w:ascii="Arial Narrow" w:eastAsia="Lucida Sans Unicode" w:hAnsi="Arial Narrow"/>
          <w:kern w:val="1"/>
          <w:sz w:val="22"/>
          <w:szCs w:val="22"/>
        </w:rPr>
        <w:t>7.2.</w:t>
      </w:r>
      <w:r w:rsidR="00D879A9" w:rsidRPr="002C2F00">
        <w:rPr>
          <w:rFonts w:ascii="Arial Narrow" w:eastAsia="Lucida Sans Unicode" w:hAnsi="Arial Narrow"/>
          <w:kern w:val="1"/>
          <w:sz w:val="22"/>
          <w:szCs w:val="22"/>
        </w:rPr>
        <w:tab/>
      </w:r>
      <w:r w:rsidRPr="002C2F00">
        <w:rPr>
          <w:rFonts w:ascii="Arial Narrow" w:eastAsia="Lucida Sans Unicode" w:hAnsi="Arial Narrow"/>
          <w:kern w:val="1"/>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A7618" w:rsidRPr="002C2F00" w:rsidRDefault="004A7618" w:rsidP="00932AE0">
      <w:pPr>
        <w:spacing w:before="120"/>
        <w:ind w:firstLine="567"/>
        <w:jc w:val="both"/>
        <w:rPr>
          <w:rFonts w:ascii="Arial Narrow" w:hAnsi="Arial Narrow"/>
          <w:sz w:val="22"/>
          <w:szCs w:val="22"/>
        </w:rPr>
      </w:pPr>
      <w:r w:rsidRPr="002C2F00">
        <w:rPr>
          <w:rFonts w:ascii="Arial Narrow" w:eastAsia="Lucida Sans Unicode" w:hAnsi="Arial Narrow"/>
          <w:kern w:val="1"/>
          <w:sz w:val="22"/>
          <w:szCs w:val="22"/>
        </w:rPr>
        <w:t>7.3.</w:t>
      </w:r>
      <w:r w:rsidR="00D879A9" w:rsidRPr="002C2F00">
        <w:rPr>
          <w:rFonts w:ascii="Arial Narrow" w:eastAsia="Lucida Sans Unicode" w:hAnsi="Arial Narrow"/>
          <w:kern w:val="1"/>
          <w:sz w:val="22"/>
          <w:szCs w:val="22"/>
        </w:rPr>
        <w:tab/>
      </w:r>
      <w:r w:rsidRPr="002C2F00">
        <w:rPr>
          <w:rFonts w:ascii="Arial Narrow" w:hAnsi="Arial Narrow"/>
          <w:sz w:val="22"/>
          <w:szCs w:val="22"/>
        </w:rPr>
        <w:t>В случае расторжения настоящего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C05B1B" w:rsidRPr="002C2F00" w:rsidRDefault="00C05B1B" w:rsidP="00932AE0">
      <w:pPr>
        <w:spacing w:before="120"/>
        <w:ind w:firstLine="567"/>
        <w:jc w:val="both"/>
        <w:rPr>
          <w:rFonts w:ascii="Arial Narrow" w:hAnsi="Arial Narrow"/>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Обеспечение конфиденциальности</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8.1.</w:t>
      </w:r>
      <w:r w:rsidR="00D879A9" w:rsidRPr="002C2F00">
        <w:rPr>
          <w:rFonts w:ascii="Arial Narrow" w:hAnsi="Arial Narrow"/>
          <w:bCs/>
          <w:color w:val="000000"/>
          <w:sz w:val="22"/>
          <w:szCs w:val="22"/>
        </w:rPr>
        <w:tab/>
      </w:r>
      <w:r w:rsidRPr="002C2F00">
        <w:rPr>
          <w:rFonts w:ascii="Arial Narrow" w:hAnsi="Arial Narrow"/>
          <w:bCs/>
          <w:color w:val="000000"/>
          <w:sz w:val="22"/>
          <w:szCs w:val="22"/>
        </w:rPr>
        <w:t>Стороны в течение срока действия настоящего Договора, а также в течение пяти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8.2.</w:t>
      </w:r>
      <w:r w:rsidR="00D879A9" w:rsidRPr="002C2F00">
        <w:rPr>
          <w:rFonts w:ascii="Arial Narrow" w:hAnsi="Arial Narrow"/>
          <w:bCs/>
          <w:color w:val="000000"/>
          <w:sz w:val="22"/>
          <w:szCs w:val="22"/>
        </w:rPr>
        <w:tab/>
      </w:r>
      <w:r w:rsidRPr="002C2F00">
        <w:rPr>
          <w:rFonts w:ascii="Arial Narrow" w:hAnsi="Arial Narrow"/>
          <w:bCs/>
          <w:color w:val="000000"/>
          <w:sz w:val="22"/>
          <w:szCs w:val="22"/>
        </w:rPr>
        <w:t>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w:t>
      </w:r>
    </w:p>
    <w:p w:rsidR="004A7618" w:rsidRPr="002C2F00" w:rsidRDefault="004A7618" w:rsidP="00932AE0">
      <w:pPr>
        <w:spacing w:before="120"/>
        <w:jc w:val="both"/>
        <w:rPr>
          <w:rFonts w:ascii="Arial Narrow" w:hAnsi="Arial Narrow"/>
          <w:sz w:val="22"/>
          <w:szCs w:val="22"/>
        </w:rPr>
      </w:pPr>
      <w:r w:rsidRPr="002C2F00">
        <w:rPr>
          <w:rFonts w:ascii="Arial Narrow" w:hAnsi="Arial Narrow"/>
          <w:sz w:val="22"/>
          <w:szCs w:val="22"/>
        </w:rPr>
        <w:t>— осуществлять передачу конфиденциальной информации исключительно по защищенным каналам связи;</w:t>
      </w:r>
    </w:p>
    <w:p w:rsidR="004A7618" w:rsidRPr="002C2F00" w:rsidRDefault="004A7618" w:rsidP="00932AE0">
      <w:pPr>
        <w:spacing w:before="120"/>
        <w:jc w:val="both"/>
        <w:rPr>
          <w:rFonts w:ascii="Arial Narrow" w:hAnsi="Arial Narrow"/>
          <w:sz w:val="22"/>
          <w:szCs w:val="22"/>
        </w:rPr>
      </w:pPr>
      <w:r w:rsidRPr="002C2F00">
        <w:rPr>
          <w:rFonts w:ascii="Arial Narrow" w:hAnsi="Arial Narrow"/>
          <w:sz w:val="22"/>
          <w:szCs w:val="22"/>
        </w:rPr>
        <w:t>— хранить конфиденциальную информацию исключительно в предназначенных для этого местах, исключающих доступ к ней третьих лиц;</w:t>
      </w:r>
    </w:p>
    <w:p w:rsidR="004A7618" w:rsidRPr="002C2F00" w:rsidRDefault="004A7618" w:rsidP="00932AE0">
      <w:pPr>
        <w:spacing w:before="120"/>
        <w:jc w:val="both"/>
        <w:rPr>
          <w:rFonts w:ascii="Arial Narrow" w:hAnsi="Arial Narrow"/>
          <w:sz w:val="22"/>
          <w:szCs w:val="22"/>
        </w:rPr>
      </w:pPr>
      <w:r w:rsidRPr="002C2F00">
        <w:rPr>
          <w:rFonts w:ascii="Arial Narrow" w:hAnsi="Arial Narrow"/>
          <w:sz w:val="22"/>
          <w:szCs w:val="22"/>
        </w:rPr>
        <w:t>— ограничивать доступ к конфиденциальной информации, в том числе для сотрудников, не имеющих служебной необходимости в ознакомлении с данной информацией.</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sz w:val="22"/>
          <w:szCs w:val="22"/>
        </w:rPr>
        <w:t>8.3.</w:t>
      </w:r>
      <w:r w:rsidR="00D879A9" w:rsidRPr="002C2F00">
        <w:rPr>
          <w:rFonts w:ascii="Arial Narrow" w:hAnsi="Arial Narrow"/>
          <w:sz w:val="22"/>
          <w:szCs w:val="22"/>
        </w:rPr>
        <w:tab/>
      </w:r>
      <w:r w:rsidRPr="002C2F00">
        <w:rPr>
          <w:rFonts w:ascii="Arial Narrow" w:hAnsi="Arial Narrow"/>
          <w:bCs/>
          <w:color w:val="000000"/>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152-ФЗ от 27.07.2006 года.</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8.4.</w:t>
      </w:r>
      <w:r w:rsidR="00D879A9" w:rsidRPr="002C2F00">
        <w:rPr>
          <w:rFonts w:ascii="Arial Narrow" w:hAnsi="Arial Narrow"/>
          <w:bCs/>
          <w:color w:val="000000"/>
          <w:sz w:val="22"/>
          <w:szCs w:val="22"/>
        </w:rPr>
        <w:tab/>
      </w:r>
      <w:r w:rsidRPr="002C2F00">
        <w:rPr>
          <w:rFonts w:ascii="Arial Narrow" w:hAnsi="Arial Narrow"/>
          <w:bCs/>
          <w:color w:val="000000"/>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8.5.</w:t>
      </w:r>
      <w:r w:rsidR="00D879A9" w:rsidRPr="002C2F00">
        <w:rPr>
          <w:rFonts w:ascii="Arial Narrow" w:hAnsi="Arial Narrow"/>
          <w:bCs/>
          <w:color w:val="000000"/>
          <w:sz w:val="22"/>
          <w:szCs w:val="22"/>
        </w:rPr>
        <w:tab/>
      </w:r>
      <w:r w:rsidRPr="002C2F00">
        <w:rPr>
          <w:rFonts w:ascii="Arial Narrow" w:hAnsi="Arial Narrow"/>
          <w:bCs/>
          <w:color w:val="000000"/>
          <w:sz w:val="22"/>
          <w:szCs w:val="22"/>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8.6.</w:t>
      </w:r>
      <w:r w:rsidR="00D879A9" w:rsidRPr="002C2F00">
        <w:rPr>
          <w:rFonts w:ascii="Arial Narrow" w:hAnsi="Arial Narrow"/>
          <w:bCs/>
          <w:color w:val="000000"/>
          <w:sz w:val="22"/>
          <w:szCs w:val="22"/>
        </w:rPr>
        <w:tab/>
      </w:r>
      <w:r w:rsidRPr="002C2F00">
        <w:rPr>
          <w:rFonts w:ascii="Arial Narrow" w:hAnsi="Arial Narrow"/>
          <w:bCs/>
          <w:color w:val="000000"/>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8.7.</w:t>
      </w:r>
      <w:r w:rsidR="00932AE0" w:rsidRPr="002C2F00">
        <w:rPr>
          <w:rFonts w:ascii="Arial Narrow" w:hAnsi="Arial Narrow"/>
          <w:bCs/>
          <w:color w:val="000000"/>
          <w:sz w:val="22"/>
          <w:szCs w:val="22"/>
        </w:rPr>
        <w:tab/>
      </w:r>
      <w:r w:rsidRPr="002C2F00">
        <w:rPr>
          <w:rFonts w:ascii="Arial Narrow" w:hAnsi="Arial Narrow"/>
          <w:bCs/>
          <w:color w:val="000000"/>
          <w:sz w:val="22"/>
          <w:szCs w:val="22"/>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8.8.</w:t>
      </w:r>
      <w:r w:rsidR="00932AE0" w:rsidRPr="002C2F00">
        <w:rPr>
          <w:rFonts w:ascii="Arial Narrow" w:hAnsi="Arial Narrow"/>
          <w:bCs/>
          <w:color w:val="000000"/>
          <w:sz w:val="22"/>
          <w:szCs w:val="22"/>
        </w:rPr>
        <w:tab/>
      </w:r>
      <w:r w:rsidRPr="002C2F00">
        <w:rPr>
          <w:rFonts w:ascii="Arial Narrow" w:hAnsi="Arial Narrow"/>
          <w:bCs/>
          <w:color w:val="000000"/>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8.9.</w:t>
      </w:r>
      <w:r w:rsidR="00932AE0" w:rsidRPr="002C2F00">
        <w:rPr>
          <w:rFonts w:ascii="Arial Narrow" w:hAnsi="Arial Narrow"/>
          <w:bCs/>
          <w:color w:val="000000"/>
          <w:sz w:val="22"/>
          <w:szCs w:val="22"/>
        </w:rPr>
        <w:tab/>
      </w:r>
      <w:r w:rsidRPr="002C2F00">
        <w:rPr>
          <w:rFonts w:ascii="Arial Narrow" w:hAnsi="Arial Narrow"/>
          <w:bCs/>
          <w:color w:val="000000"/>
          <w:sz w:val="22"/>
          <w:szCs w:val="22"/>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 чем содержаться в настоящем Договоре.</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8.10.</w:t>
      </w:r>
      <w:r w:rsidR="00932AE0" w:rsidRPr="002C2F00">
        <w:rPr>
          <w:rFonts w:ascii="Arial Narrow" w:hAnsi="Arial Narrow"/>
          <w:bCs/>
          <w:color w:val="000000"/>
          <w:sz w:val="22"/>
          <w:szCs w:val="22"/>
        </w:rPr>
        <w:tab/>
      </w:r>
      <w:r w:rsidRPr="002C2F00">
        <w:rPr>
          <w:rFonts w:ascii="Arial Narrow" w:hAnsi="Arial Narrow"/>
          <w:bCs/>
          <w:color w:val="000000"/>
          <w:sz w:val="22"/>
          <w:szCs w:val="22"/>
        </w:rPr>
        <w:t>В случае неисполнения Сторонами обязательств, предусмотренных настоящим разделом, Стороны несут ответственность в соответствии с действующим законодательством РФ.</w:t>
      </w:r>
    </w:p>
    <w:p w:rsidR="004A7618" w:rsidRPr="002C2F00" w:rsidRDefault="004A7618" w:rsidP="00932AE0">
      <w:pPr>
        <w:spacing w:before="120"/>
        <w:ind w:firstLine="567"/>
        <w:rPr>
          <w:rFonts w:ascii="Arial Narrow" w:hAnsi="Arial Narrow"/>
          <w:bCs/>
          <w:color w:val="000000"/>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Срок действия Договора</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9.1.</w:t>
      </w:r>
      <w:r w:rsidR="00932AE0" w:rsidRPr="002C2F00">
        <w:rPr>
          <w:rFonts w:ascii="Arial Narrow" w:hAnsi="Arial Narrow"/>
          <w:bCs/>
          <w:color w:val="000000"/>
          <w:sz w:val="22"/>
          <w:szCs w:val="22"/>
        </w:rPr>
        <w:tab/>
      </w:r>
      <w:r w:rsidRPr="002C2F00">
        <w:rPr>
          <w:rFonts w:ascii="Arial Narrow" w:hAnsi="Arial Narrow"/>
          <w:bCs/>
          <w:color w:val="000000"/>
          <w:sz w:val="22"/>
          <w:szCs w:val="22"/>
        </w:rPr>
        <w:t>Настоящий договор вступает в силу после согласования с Госкорпорацией «Росатом» и последующего подписания обеими сторонами и действует до полного исполнения сторонами взятых на себя обязательств.</w:t>
      </w:r>
    </w:p>
    <w:p w:rsidR="004A7618" w:rsidRPr="002C2F00" w:rsidRDefault="004A7618" w:rsidP="00932AE0">
      <w:pPr>
        <w:spacing w:before="120"/>
        <w:ind w:firstLine="567"/>
        <w:jc w:val="both"/>
        <w:rPr>
          <w:rFonts w:ascii="Arial Narrow" w:hAnsi="Arial Narrow"/>
          <w:bCs/>
          <w:color w:val="000000"/>
          <w:sz w:val="22"/>
          <w:szCs w:val="22"/>
        </w:rPr>
      </w:pPr>
      <w:r w:rsidRPr="002C2F00">
        <w:rPr>
          <w:rFonts w:ascii="Arial Narrow" w:hAnsi="Arial Narrow"/>
          <w:bCs/>
          <w:color w:val="000000"/>
          <w:sz w:val="22"/>
          <w:szCs w:val="22"/>
        </w:rPr>
        <w:t>9.2.</w:t>
      </w:r>
      <w:r w:rsidR="00932AE0" w:rsidRPr="002C2F00">
        <w:rPr>
          <w:rFonts w:ascii="Arial Narrow" w:hAnsi="Arial Narrow"/>
          <w:bCs/>
          <w:color w:val="000000"/>
          <w:sz w:val="22"/>
          <w:szCs w:val="22"/>
        </w:rPr>
        <w:tab/>
      </w:r>
      <w:r w:rsidRPr="002C2F00">
        <w:rPr>
          <w:rFonts w:ascii="Arial Narrow" w:hAnsi="Arial Narrow"/>
          <w:bCs/>
          <w:color w:val="000000"/>
          <w:sz w:val="22"/>
          <w:szCs w:val="22"/>
        </w:rPr>
        <w:t>Досрочное расторжение настоящего Договора и соглашений, заключаемых в связи с ним, возможно в соответствии с действующим законодательством РФ и настоящим Договором. В случае расторжения одного из указанных документов остальные подлежат аналогичному расторжению.</w:t>
      </w:r>
    </w:p>
    <w:p w:rsidR="00932AE0" w:rsidRPr="002C2F00" w:rsidRDefault="00932AE0" w:rsidP="00932AE0">
      <w:pPr>
        <w:spacing w:before="120"/>
        <w:ind w:firstLine="567"/>
        <w:jc w:val="both"/>
        <w:rPr>
          <w:rFonts w:ascii="Arial Narrow" w:hAnsi="Arial Narrow"/>
          <w:bCs/>
          <w:color w:val="000000"/>
          <w:sz w:val="22"/>
          <w:szCs w:val="22"/>
        </w:rPr>
      </w:pPr>
    </w:p>
    <w:p w:rsidR="004A7618" w:rsidRPr="002C2F00" w:rsidRDefault="004A7618" w:rsidP="00932AE0">
      <w:pPr>
        <w:pStyle w:val="ConsPlusNonformat"/>
        <w:numPr>
          <w:ilvl w:val="0"/>
          <w:numId w:val="68"/>
        </w:numPr>
        <w:tabs>
          <w:tab w:val="left" w:pos="426"/>
        </w:tabs>
        <w:spacing w:before="120"/>
        <w:ind w:left="0" w:firstLine="0"/>
        <w:jc w:val="center"/>
        <w:rPr>
          <w:rFonts w:ascii="Arial Narrow" w:hAnsi="Arial Narrow" w:cs="Times New Roman"/>
          <w:b/>
          <w:sz w:val="22"/>
          <w:szCs w:val="22"/>
        </w:rPr>
      </w:pPr>
      <w:r w:rsidRPr="002C2F00">
        <w:rPr>
          <w:rFonts w:ascii="Arial Narrow" w:hAnsi="Arial Narrow" w:cs="Times New Roman"/>
          <w:b/>
          <w:sz w:val="22"/>
          <w:szCs w:val="22"/>
        </w:rPr>
        <w:t>Прочие условия</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10.1.</w:t>
      </w:r>
      <w:r w:rsidR="00932AE0" w:rsidRPr="002C2F00">
        <w:rPr>
          <w:rFonts w:ascii="Arial Narrow" w:hAnsi="Arial Narrow"/>
          <w:sz w:val="22"/>
          <w:szCs w:val="22"/>
        </w:rPr>
        <w:tab/>
      </w:r>
      <w:r w:rsidRPr="002C2F00">
        <w:rPr>
          <w:rFonts w:ascii="Arial Narrow" w:hAnsi="Arial Narrow"/>
          <w:sz w:val="22"/>
          <w:szCs w:val="22"/>
        </w:rPr>
        <w:t>Условия использования и передачи прав пользования Сублицензиатом Программного обеспечения регулируются Соглашением Enterprise Agreement, заключаемым между Сублицензиатом, Лицензиатом и соответствующим Правообладателем.</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10.2.</w:t>
      </w:r>
      <w:r w:rsidR="00932AE0" w:rsidRPr="002C2F00">
        <w:rPr>
          <w:rFonts w:ascii="Arial Narrow" w:hAnsi="Arial Narrow"/>
          <w:sz w:val="22"/>
          <w:szCs w:val="22"/>
        </w:rPr>
        <w:tab/>
      </w:r>
      <w:r w:rsidRPr="002C2F00">
        <w:rPr>
          <w:rFonts w:ascii="Arial Narrow" w:hAnsi="Arial Narrow"/>
          <w:sz w:val="22"/>
          <w:szCs w:val="22"/>
        </w:rPr>
        <w:t>По всем вопросам, не урегулированным настоящим Договором, Стороны руководствуются действующим законодательством РФ.</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10.3.</w:t>
      </w:r>
      <w:r w:rsidR="00932AE0" w:rsidRPr="002C2F00">
        <w:rPr>
          <w:rFonts w:ascii="Arial Narrow" w:hAnsi="Arial Narrow"/>
          <w:sz w:val="22"/>
          <w:szCs w:val="22"/>
        </w:rPr>
        <w:tab/>
      </w:r>
      <w:r w:rsidRPr="002C2F00">
        <w:rPr>
          <w:rFonts w:ascii="Arial Narrow" w:hAnsi="Arial Narrow"/>
          <w:sz w:val="22"/>
          <w:szCs w:val="22"/>
        </w:rPr>
        <w:t>Стороны будут стремиться разрешать любые споры по настоящему Договору путем переговоров в течение 30 (тридцати) дней. При невозможности разрешить спор путем переговоров споры передаются на рассмотрение в Арбитражный суд Мурманской области.</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10.4.</w:t>
      </w:r>
      <w:r w:rsidR="00932AE0" w:rsidRPr="002C2F00">
        <w:rPr>
          <w:rFonts w:ascii="Arial Narrow" w:hAnsi="Arial Narrow"/>
          <w:sz w:val="22"/>
          <w:szCs w:val="22"/>
        </w:rPr>
        <w:tab/>
      </w:r>
      <w:r w:rsidRPr="002C2F00">
        <w:rPr>
          <w:rFonts w:ascii="Arial Narrow" w:hAnsi="Arial Narrow"/>
          <w:sz w:val="22"/>
          <w:szCs w:val="22"/>
        </w:rPr>
        <w:t xml:space="preserve">Лицензиат гарантирует, что сведения в отношении всей цепочки собственников и руководителей, включая бенефициаров (в том числе конечных), Лицензиата, направленные с адреса электронной почты Лицензиата @@@ на адрес электронной почты Сублицензиата </w:t>
      </w:r>
      <w:r w:rsidRPr="002C2F00">
        <w:rPr>
          <w:rFonts w:ascii="Arial Narrow" w:hAnsi="Arial Narrow"/>
          <w:sz w:val="22"/>
          <w:szCs w:val="22"/>
          <w:lang w:val="en-US"/>
        </w:rPr>
        <w:t>general</w:t>
      </w:r>
      <w:r w:rsidRPr="002C2F00">
        <w:rPr>
          <w:rFonts w:ascii="Arial Narrow" w:hAnsi="Arial Narrow"/>
          <w:sz w:val="22"/>
          <w:szCs w:val="22"/>
        </w:rPr>
        <w:t>@</w:t>
      </w:r>
      <w:r w:rsidRPr="002C2F00">
        <w:rPr>
          <w:rFonts w:ascii="Arial Narrow" w:hAnsi="Arial Narrow"/>
          <w:sz w:val="22"/>
          <w:szCs w:val="22"/>
          <w:lang w:val="en-US"/>
        </w:rPr>
        <w:t>rosatomflot</w:t>
      </w:r>
      <w:r w:rsidRPr="002C2F00">
        <w:rPr>
          <w:rFonts w:ascii="Arial Narrow" w:hAnsi="Arial Narrow"/>
          <w:sz w:val="22"/>
          <w:szCs w:val="22"/>
        </w:rPr>
        <w:t>.</w:t>
      </w:r>
      <w:r w:rsidRPr="002C2F00">
        <w:rPr>
          <w:rFonts w:ascii="Arial Narrow" w:hAnsi="Arial Narrow"/>
          <w:sz w:val="22"/>
          <w:szCs w:val="22"/>
          <w:lang w:val="en-US"/>
        </w:rPr>
        <w:t>ru</w:t>
      </w:r>
      <w:r w:rsidRPr="002C2F00" w:rsidDel="00D3445D">
        <w:rPr>
          <w:rFonts w:ascii="Arial Narrow" w:hAnsi="Arial Narrow"/>
          <w:sz w:val="22"/>
          <w:szCs w:val="22"/>
        </w:rPr>
        <w:t xml:space="preserve"> </w:t>
      </w:r>
      <w:r w:rsidRPr="002C2F00">
        <w:rPr>
          <w:rFonts w:ascii="Arial Narrow" w:hAnsi="Arial Narrow"/>
          <w:sz w:val="22"/>
          <w:szCs w:val="22"/>
        </w:rPr>
        <w:t>(далее – Сведения), являются полными, точными и достоверными.</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Сублицензиату, а также на раскрытие Сублицензиатом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Лицензиат и Сублицензиат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Сублицензиата, если более поздняя дата не будет установлена в уведомлении.</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10.5.</w:t>
      </w:r>
      <w:r w:rsidR="00932AE0" w:rsidRPr="002C2F00">
        <w:rPr>
          <w:rFonts w:ascii="Arial Narrow" w:hAnsi="Arial Narrow"/>
          <w:sz w:val="22"/>
          <w:szCs w:val="22"/>
        </w:rPr>
        <w:tab/>
      </w:r>
      <w:r w:rsidRPr="002C2F00">
        <w:rPr>
          <w:rFonts w:ascii="Arial Narrow" w:hAnsi="Arial Narrow"/>
          <w:sz w:val="22"/>
          <w:szCs w:val="22"/>
        </w:rPr>
        <w:t>Лицензиат гарантирует наличие условий, аналогичных изложенным в п. 10.4, о предоставлении сведений в адрес Сублицензиата Правообладателем в трехсторонних Соглашениях, заключаемых в связи с настоящим Договором.</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10.6.</w:t>
      </w:r>
      <w:r w:rsidR="00932AE0" w:rsidRPr="002C2F00">
        <w:rPr>
          <w:rFonts w:ascii="Arial Narrow" w:hAnsi="Arial Narrow"/>
          <w:sz w:val="22"/>
          <w:szCs w:val="22"/>
        </w:rPr>
        <w:tab/>
      </w:r>
      <w:r w:rsidRPr="002C2F00">
        <w:rPr>
          <w:rFonts w:ascii="Arial Narrow" w:hAnsi="Arial Narrow"/>
          <w:sz w:val="22"/>
          <w:szCs w:val="22"/>
        </w:rPr>
        <w:t>Стороны договорились, что все документы, направляемые друг другу по факсу или по электронной почте и подписанные уполномоченными лицами Лицензиата и Сублицензиата, имеют юридическую силу, при условии последующей замены на оригиналы.</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10.7.</w:t>
      </w:r>
      <w:r w:rsidR="00932AE0" w:rsidRPr="002C2F00">
        <w:rPr>
          <w:rFonts w:ascii="Arial Narrow" w:hAnsi="Arial Narrow"/>
          <w:sz w:val="22"/>
          <w:szCs w:val="22"/>
        </w:rPr>
        <w:tab/>
      </w:r>
      <w:r w:rsidRPr="002C2F00">
        <w:rPr>
          <w:rFonts w:ascii="Arial Narrow" w:hAnsi="Arial Narrow"/>
          <w:sz w:val="22"/>
          <w:szCs w:val="22"/>
        </w:rPr>
        <w:t>Все изменения и дополнения к настоящему Договору должны быть совершены в письменной форме и подписаны уполномоченными на это лицами, за исключением случаев, прямо предусмотренных настоящим Договором или действующим законодательством РФ.</w:t>
      </w:r>
    </w:p>
    <w:p w:rsidR="004A7618" w:rsidRPr="002C2F00" w:rsidRDefault="004A7618" w:rsidP="00932AE0">
      <w:pPr>
        <w:spacing w:before="120"/>
        <w:ind w:firstLine="567"/>
        <w:jc w:val="both"/>
        <w:rPr>
          <w:rFonts w:ascii="Arial Narrow" w:hAnsi="Arial Narrow"/>
          <w:sz w:val="22"/>
          <w:szCs w:val="22"/>
        </w:rPr>
      </w:pPr>
      <w:r w:rsidRPr="002C2F00">
        <w:rPr>
          <w:rFonts w:ascii="Arial Narrow" w:hAnsi="Arial Narrow"/>
          <w:sz w:val="22"/>
          <w:szCs w:val="22"/>
        </w:rPr>
        <w:t>10.8.</w:t>
      </w:r>
      <w:r w:rsidR="00932AE0" w:rsidRPr="002C2F00">
        <w:rPr>
          <w:rFonts w:ascii="Arial Narrow" w:hAnsi="Arial Narrow"/>
          <w:sz w:val="22"/>
          <w:szCs w:val="22"/>
        </w:rPr>
        <w:tab/>
      </w:r>
      <w:r w:rsidRPr="002C2F00">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Лицензиата или Сублицензиата, содержащего полные и точные сведения о новых адресах  и платежных реквизитах и иных  организационно-правовых изменениях.</w:t>
      </w:r>
    </w:p>
    <w:p w:rsidR="004A7618" w:rsidRPr="002C2F00" w:rsidRDefault="004A7618" w:rsidP="002E0ED3">
      <w:pPr>
        <w:ind w:firstLine="567"/>
        <w:rPr>
          <w:rFonts w:ascii="Arial Narrow" w:hAnsi="Arial Narrow"/>
          <w:sz w:val="22"/>
          <w:szCs w:val="22"/>
        </w:rPr>
      </w:pPr>
    </w:p>
    <w:p w:rsidR="004A7618" w:rsidRPr="002C2F00" w:rsidRDefault="004A7618" w:rsidP="00313681">
      <w:pPr>
        <w:pStyle w:val="ConsPlusNonformat"/>
        <w:numPr>
          <w:ilvl w:val="0"/>
          <w:numId w:val="68"/>
        </w:numPr>
        <w:tabs>
          <w:tab w:val="left" w:pos="426"/>
        </w:tabs>
        <w:ind w:left="0" w:firstLine="0"/>
        <w:jc w:val="center"/>
        <w:rPr>
          <w:rFonts w:ascii="Arial Narrow" w:hAnsi="Arial Narrow" w:cs="Times New Roman"/>
          <w:b/>
          <w:sz w:val="22"/>
          <w:szCs w:val="22"/>
        </w:rPr>
      </w:pPr>
      <w:r w:rsidRPr="002C2F00">
        <w:rPr>
          <w:rFonts w:ascii="Arial Narrow" w:hAnsi="Arial Narrow" w:cs="Times New Roman"/>
          <w:b/>
          <w:sz w:val="22"/>
          <w:szCs w:val="22"/>
        </w:rPr>
        <w:t>Юридические адреса и банковские реквизиты сторон</w:t>
      </w:r>
    </w:p>
    <w:p w:rsidR="004A7618" w:rsidRPr="002C2F00" w:rsidRDefault="004A7618" w:rsidP="002E0ED3">
      <w:pPr>
        <w:rPr>
          <w:rFonts w:ascii="Arial Narrow" w:hAnsi="Arial Narrow"/>
          <w:sz w:val="22"/>
          <w:szCs w:val="22"/>
        </w:rPr>
      </w:pPr>
    </w:p>
    <w:p w:rsidR="004A7618" w:rsidRPr="002C2F00" w:rsidRDefault="004A7618" w:rsidP="002E0ED3">
      <w:pPr>
        <w:tabs>
          <w:tab w:val="left" w:pos="5387"/>
        </w:tabs>
        <w:rPr>
          <w:rFonts w:ascii="Arial Narrow" w:hAnsi="Arial Narrow"/>
          <w:caps/>
          <w:sz w:val="22"/>
          <w:szCs w:val="22"/>
        </w:rPr>
      </w:pPr>
      <w:r w:rsidRPr="002C2F00">
        <w:rPr>
          <w:rFonts w:ascii="Arial Narrow" w:hAnsi="Arial Narrow"/>
          <w:caps/>
          <w:sz w:val="22"/>
          <w:szCs w:val="22"/>
        </w:rPr>
        <w:t>Лицензиат:</w:t>
      </w:r>
      <w:r w:rsidRPr="002C2F00">
        <w:rPr>
          <w:rFonts w:ascii="Arial Narrow" w:hAnsi="Arial Narrow"/>
          <w:caps/>
          <w:sz w:val="22"/>
          <w:szCs w:val="22"/>
        </w:rPr>
        <w:tab/>
        <w:t>Сублицензиат:</w:t>
      </w:r>
    </w:p>
    <w:p w:rsidR="004A7618" w:rsidRPr="002C2F00" w:rsidRDefault="004A7618" w:rsidP="002E0ED3">
      <w:pPr>
        <w:tabs>
          <w:tab w:val="left" w:pos="5387"/>
        </w:tabs>
        <w:rPr>
          <w:rFonts w:ascii="Arial Narrow" w:hAnsi="Arial Narrow"/>
          <w:sz w:val="22"/>
          <w:szCs w:val="22"/>
        </w:rPr>
      </w:pP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Федеральное государственное унитарное</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предприятие атомного флота</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(ФГУП «Атомфлот»)</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Юридический адрес:</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183017, г. Мурманск-17</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тел.: (8152) 553-355, факс: (8152) 553-356</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ИНН/КПП: 5192110268 / 519950001</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ОГРН: 1025100864117</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р/с: 40502810841000170001</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Банк: отделение № 8627 Сбербанка России</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г. Мурманск</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Корр./с: 30101810300000000615</w:t>
      </w: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БИК: 044705615</w:t>
      </w:r>
    </w:p>
    <w:p w:rsidR="004A7618" w:rsidRPr="002C2F00" w:rsidRDefault="004A7618" w:rsidP="002E0ED3">
      <w:pPr>
        <w:tabs>
          <w:tab w:val="left" w:pos="5387"/>
        </w:tabs>
        <w:rPr>
          <w:rFonts w:ascii="Arial Narrow" w:hAnsi="Arial Narrow"/>
          <w:sz w:val="22"/>
          <w:szCs w:val="22"/>
        </w:rPr>
      </w:pP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ab/>
        <w:t>Генеральный директор</w:t>
      </w:r>
    </w:p>
    <w:p w:rsidR="004A7618" w:rsidRPr="002C2F00" w:rsidRDefault="004A7618" w:rsidP="002E0ED3">
      <w:pPr>
        <w:tabs>
          <w:tab w:val="left" w:pos="5387"/>
        </w:tabs>
        <w:rPr>
          <w:rFonts w:ascii="Arial Narrow" w:hAnsi="Arial Narrow"/>
          <w:sz w:val="22"/>
          <w:szCs w:val="22"/>
        </w:rPr>
      </w:pPr>
    </w:p>
    <w:p w:rsidR="004A7618" w:rsidRPr="002C2F00" w:rsidRDefault="004A7618" w:rsidP="002E0ED3">
      <w:pPr>
        <w:tabs>
          <w:tab w:val="left" w:pos="5387"/>
        </w:tabs>
        <w:rPr>
          <w:rFonts w:ascii="Arial Narrow" w:hAnsi="Arial Narrow"/>
          <w:sz w:val="22"/>
          <w:szCs w:val="22"/>
        </w:rPr>
      </w:pPr>
      <w:r w:rsidRPr="002C2F00">
        <w:rPr>
          <w:rFonts w:ascii="Arial Narrow" w:hAnsi="Arial Narrow"/>
          <w:sz w:val="22"/>
          <w:szCs w:val="22"/>
        </w:rPr>
        <w:t>___________________</w:t>
      </w:r>
      <w:r w:rsidRPr="002C2F00">
        <w:rPr>
          <w:rFonts w:ascii="Arial Narrow" w:hAnsi="Arial Narrow"/>
          <w:sz w:val="22"/>
          <w:szCs w:val="22"/>
        </w:rPr>
        <w:tab/>
        <w:t>___________________ В. В. Рукша</w:t>
      </w:r>
    </w:p>
    <w:p w:rsidR="002E0ED3" w:rsidRPr="002C2F00" w:rsidRDefault="002E0ED3" w:rsidP="002E0ED3">
      <w:pPr>
        <w:tabs>
          <w:tab w:val="left" w:pos="5387"/>
        </w:tabs>
        <w:rPr>
          <w:rFonts w:ascii="Arial Narrow" w:hAnsi="Arial Narrow"/>
          <w:sz w:val="22"/>
          <w:szCs w:val="22"/>
        </w:rPr>
      </w:pPr>
    </w:p>
    <w:p w:rsidR="004A7618" w:rsidRPr="002C2F00" w:rsidRDefault="004A7618" w:rsidP="002E0ED3">
      <w:pPr>
        <w:tabs>
          <w:tab w:val="center" w:pos="851"/>
          <w:tab w:val="center" w:pos="6379"/>
        </w:tabs>
        <w:rPr>
          <w:rFonts w:ascii="Arial Narrow" w:hAnsi="Arial Narrow"/>
          <w:sz w:val="22"/>
          <w:szCs w:val="22"/>
        </w:rPr>
      </w:pPr>
      <w:r w:rsidRPr="002C2F00">
        <w:rPr>
          <w:rFonts w:ascii="Arial Narrow" w:hAnsi="Arial Narrow"/>
          <w:sz w:val="22"/>
          <w:szCs w:val="22"/>
        </w:rPr>
        <w:tab/>
        <w:t>М. П.</w:t>
      </w:r>
      <w:r w:rsidRPr="002C2F00">
        <w:rPr>
          <w:rFonts w:ascii="Arial Narrow" w:hAnsi="Arial Narrow"/>
          <w:sz w:val="22"/>
          <w:szCs w:val="22"/>
        </w:rPr>
        <w:tab/>
        <w:t>М. П.</w:t>
      </w:r>
    </w:p>
    <w:p w:rsidR="004A7618" w:rsidRPr="002C2F00" w:rsidRDefault="004A7618" w:rsidP="00CE556E">
      <w:pPr>
        <w:ind w:left="6381"/>
        <w:jc w:val="both"/>
        <w:rPr>
          <w:rFonts w:ascii="Arial Narrow" w:hAnsi="Arial Narrow"/>
          <w:sz w:val="22"/>
          <w:szCs w:val="22"/>
        </w:rPr>
      </w:pPr>
      <w:r w:rsidRPr="002C2F00">
        <w:rPr>
          <w:rFonts w:ascii="Arial Narrow" w:hAnsi="Arial Narrow"/>
          <w:sz w:val="22"/>
          <w:szCs w:val="22"/>
        </w:rPr>
        <w:br w:type="page"/>
        <w:t>Приложение № 1</w:t>
      </w:r>
    </w:p>
    <w:p w:rsidR="004A7618" w:rsidRPr="002C2F00" w:rsidRDefault="004A7618" w:rsidP="00CE556E">
      <w:pPr>
        <w:ind w:left="6381"/>
        <w:jc w:val="both"/>
        <w:rPr>
          <w:rFonts w:ascii="Arial Narrow" w:hAnsi="Arial Narrow"/>
          <w:sz w:val="22"/>
          <w:szCs w:val="22"/>
        </w:rPr>
      </w:pPr>
      <w:r w:rsidRPr="002C2F00">
        <w:rPr>
          <w:rFonts w:ascii="Arial Narrow" w:hAnsi="Arial Narrow"/>
          <w:sz w:val="22"/>
          <w:szCs w:val="22"/>
        </w:rPr>
        <w:t>к сублицензионному договору № _____</w:t>
      </w:r>
    </w:p>
    <w:p w:rsidR="004A7618" w:rsidRPr="002C2F00" w:rsidRDefault="004A7618" w:rsidP="00CE556E">
      <w:pPr>
        <w:ind w:left="6381"/>
        <w:jc w:val="both"/>
        <w:rPr>
          <w:rFonts w:ascii="Arial Narrow" w:hAnsi="Arial Narrow"/>
          <w:sz w:val="22"/>
          <w:szCs w:val="22"/>
        </w:rPr>
      </w:pPr>
      <w:r w:rsidRPr="002C2F00">
        <w:rPr>
          <w:rFonts w:ascii="Arial Narrow" w:hAnsi="Arial Narrow"/>
          <w:sz w:val="22"/>
          <w:szCs w:val="22"/>
        </w:rPr>
        <w:t>от «___» ________ 2012 г.</w:t>
      </w:r>
    </w:p>
    <w:p w:rsidR="004A7618" w:rsidRPr="002C2F00" w:rsidRDefault="004A7618" w:rsidP="002E0ED3">
      <w:pPr>
        <w:jc w:val="center"/>
        <w:rPr>
          <w:rFonts w:ascii="Arial Narrow" w:hAnsi="Arial Narrow"/>
          <w:sz w:val="22"/>
          <w:szCs w:val="22"/>
        </w:rPr>
      </w:pPr>
    </w:p>
    <w:p w:rsidR="004A7618" w:rsidRPr="002C2F00" w:rsidRDefault="004A7618" w:rsidP="002E0ED3">
      <w:pPr>
        <w:jc w:val="center"/>
        <w:rPr>
          <w:rFonts w:ascii="Arial Narrow" w:hAnsi="Arial Narrow"/>
          <w:b/>
          <w:sz w:val="22"/>
          <w:szCs w:val="22"/>
        </w:rPr>
      </w:pPr>
      <w:r w:rsidRPr="002C2F00">
        <w:rPr>
          <w:rFonts w:ascii="Arial Narrow" w:hAnsi="Arial Narrow"/>
          <w:b/>
          <w:sz w:val="22"/>
          <w:szCs w:val="22"/>
        </w:rPr>
        <w:t>Спецификация № 1</w:t>
      </w:r>
    </w:p>
    <w:p w:rsidR="004A7618" w:rsidRPr="002C2F00" w:rsidRDefault="004A7618" w:rsidP="004A7618">
      <w:pPr>
        <w:jc w:val="center"/>
        <w:rPr>
          <w:rFonts w:ascii="Arial Narrow" w:hAnsi="Arial Narrow"/>
          <w:sz w:val="22"/>
          <w:szCs w:val="22"/>
        </w:rPr>
      </w:pPr>
      <w:r w:rsidRPr="002C2F00">
        <w:rPr>
          <w:rFonts w:ascii="Arial Narrow" w:hAnsi="Arial Narrow"/>
          <w:sz w:val="22"/>
          <w:szCs w:val="22"/>
        </w:rPr>
        <w:t>(первый лицензионный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0"/>
        <w:gridCol w:w="1474"/>
        <w:gridCol w:w="1894"/>
        <w:gridCol w:w="1484"/>
        <w:gridCol w:w="1330"/>
        <w:gridCol w:w="1908"/>
        <w:gridCol w:w="1448"/>
      </w:tblGrid>
      <w:tr w:rsidR="004A7618" w:rsidRPr="0038038E" w:rsidTr="002E0ED3">
        <w:tc>
          <w:tcPr>
            <w:tcW w:w="296" w:type="pct"/>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 п/п</w:t>
            </w:r>
          </w:p>
        </w:tc>
        <w:tc>
          <w:tcPr>
            <w:tcW w:w="727"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SKU</w:t>
            </w:r>
          </w:p>
        </w:tc>
        <w:tc>
          <w:tcPr>
            <w:tcW w:w="934"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bCs/>
                <w:sz w:val="16"/>
                <w:szCs w:val="16"/>
              </w:rPr>
              <w:t>Наименование лицензии на использование лицензионного Программного обеспечения</w:t>
            </w:r>
          </w:p>
        </w:tc>
        <w:tc>
          <w:tcPr>
            <w:tcW w:w="732"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Кол-во лицензий</w:t>
            </w:r>
          </w:p>
        </w:tc>
        <w:tc>
          <w:tcPr>
            <w:tcW w:w="656"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Цена в рублях</w:t>
            </w:r>
          </w:p>
        </w:tc>
        <w:tc>
          <w:tcPr>
            <w:tcW w:w="941"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Сумма вознаграждения в рублях</w:t>
            </w:r>
          </w:p>
        </w:tc>
        <w:tc>
          <w:tcPr>
            <w:tcW w:w="714" w:type="pct"/>
            <w:vAlign w:val="center"/>
          </w:tcPr>
          <w:p w:rsidR="004A7618" w:rsidRPr="0038038E" w:rsidRDefault="004A7618" w:rsidP="0038038E">
            <w:pPr>
              <w:jc w:val="center"/>
              <w:rPr>
                <w:rFonts w:ascii="Arial Narrow" w:hAnsi="Arial Narrow"/>
                <w:sz w:val="16"/>
                <w:szCs w:val="16"/>
              </w:rPr>
            </w:pPr>
            <w:r w:rsidRPr="0038038E">
              <w:rPr>
                <w:rFonts w:ascii="Arial Narrow" w:hAnsi="Arial Narrow"/>
                <w:sz w:val="16"/>
                <w:szCs w:val="16"/>
              </w:rPr>
              <w:t>Срок действия лицензии</w:t>
            </w:r>
          </w:p>
        </w:tc>
      </w:tr>
      <w:tr w:rsidR="004A7618" w:rsidRPr="002C2F00" w:rsidTr="002E0ED3">
        <w:tc>
          <w:tcPr>
            <w:tcW w:w="296" w:type="pct"/>
          </w:tcPr>
          <w:p w:rsidR="004A7618" w:rsidRPr="002C2F00" w:rsidRDefault="004A7618" w:rsidP="002E0ED3">
            <w:pPr>
              <w:rPr>
                <w:rFonts w:ascii="Arial Narrow" w:hAnsi="Arial Narrow"/>
                <w:sz w:val="22"/>
                <w:szCs w:val="22"/>
              </w:rPr>
            </w:pPr>
          </w:p>
        </w:tc>
        <w:tc>
          <w:tcPr>
            <w:tcW w:w="727" w:type="pct"/>
            <w:shd w:val="clear" w:color="auto" w:fill="auto"/>
          </w:tcPr>
          <w:p w:rsidR="004A7618" w:rsidRPr="002C2F00" w:rsidRDefault="004A7618" w:rsidP="002E0ED3">
            <w:pPr>
              <w:rPr>
                <w:rFonts w:ascii="Arial Narrow" w:hAnsi="Arial Narrow"/>
                <w:sz w:val="22"/>
                <w:szCs w:val="22"/>
              </w:rPr>
            </w:pPr>
          </w:p>
        </w:tc>
        <w:tc>
          <w:tcPr>
            <w:tcW w:w="934" w:type="pct"/>
            <w:shd w:val="clear" w:color="auto" w:fill="auto"/>
          </w:tcPr>
          <w:p w:rsidR="004A7618" w:rsidRPr="002C2F00" w:rsidRDefault="004A7618" w:rsidP="002E0ED3">
            <w:pPr>
              <w:rPr>
                <w:rFonts w:ascii="Arial Narrow" w:hAnsi="Arial Narrow"/>
                <w:sz w:val="22"/>
                <w:szCs w:val="22"/>
              </w:rPr>
            </w:pPr>
          </w:p>
        </w:tc>
        <w:tc>
          <w:tcPr>
            <w:tcW w:w="732" w:type="pct"/>
            <w:shd w:val="clear" w:color="auto" w:fill="auto"/>
          </w:tcPr>
          <w:p w:rsidR="004A7618" w:rsidRPr="002C2F00" w:rsidRDefault="004A7618" w:rsidP="002E0ED3">
            <w:pPr>
              <w:rPr>
                <w:rFonts w:ascii="Arial Narrow" w:hAnsi="Arial Narrow"/>
                <w:sz w:val="22"/>
                <w:szCs w:val="22"/>
              </w:rPr>
            </w:pPr>
          </w:p>
        </w:tc>
        <w:tc>
          <w:tcPr>
            <w:tcW w:w="656"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14" w:type="pct"/>
          </w:tcPr>
          <w:p w:rsidR="004A7618" w:rsidRPr="002C2F00" w:rsidRDefault="004A7618" w:rsidP="002E0ED3">
            <w:pPr>
              <w:rPr>
                <w:rFonts w:ascii="Arial Narrow" w:hAnsi="Arial Narrow"/>
                <w:sz w:val="22"/>
                <w:szCs w:val="22"/>
              </w:rPr>
            </w:pPr>
            <w:r w:rsidRPr="002C2F00">
              <w:rPr>
                <w:rFonts w:ascii="Arial Narrow" w:hAnsi="Arial Narrow"/>
                <w:sz w:val="22"/>
                <w:szCs w:val="22"/>
              </w:rPr>
              <w:t>1 год</w:t>
            </w:r>
          </w:p>
        </w:tc>
      </w:tr>
      <w:tr w:rsidR="004A7618" w:rsidRPr="002C2F00" w:rsidTr="002E0ED3">
        <w:tc>
          <w:tcPr>
            <w:tcW w:w="296" w:type="pct"/>
          </w:tcPr>
          <w:p w:rsidR="004A7618" w:rsidRPr="002C2F00" w:rsidRDefault="004A7618" w:rsidP="002E0ED3">
            <w:pPr>
              <w:rPr>
                <w:rFonts w:ascii="Arial Narrow" w:hAnsi="Arial Narrow"/>
                <w:sz w:val="22"/>
                <w:szCs w:val="22"/>
              </w:rPr>
            </w:pPr>
          </w:p>
        </w:tc>
        <w:tc>
          <w:tcPr>
            <w:tcW w:w="727" w:type="pct"/>
            <w:shd w:val="clear" w:color="auto" w:fill="auto"/>
          </w:tcPr>
          <w:p w:rsidR="004A7618" w:rsidRPr="002C2F00" w:rsidRDefault="004A7618" w:rsidP="002E0ED3">
            <w:pPr>
              <w:rPr>
                <w:rFonts w:ascii="Arial Narrow" w:hAnsi="Arial Narrow"/>
                <w:sz w:val="22"/>
                <w:szCs w:val="22"/>
              </w:rPr>
            </w:pPr>
          </w:p>
        </w:tc>
        <w:tc>
          <w:tcPr>
            <w:tcW w:w="934" w:type="pct"/>
            <w:shd w:val="clear" w:color="auto" w:fill="auto"/>
          </w:tcPr>
          <w:p w:rsidR="004A7618" w:rsidRPr="002C2F00" w:rsidRDefault="004A7618" w:rsidP="002E0ED3">
            <w:pPr>
              <w:rPr>
                <w:rFonts w:ascii="Arial Narrow" w:hAnsi="Arial Narrow"/>
                <w:sz w:val="22"/>
                <w:szCs w:val="22"/>
              </w:rPr>
            </w:pPr>
          </w:p>
        </w:tc>
        <w:tc>
          <w:tcPr>
            <w:tcW w:w="732" w:type="pct"/>
            <w:shd w:val="clear" w:color="auto" w:fill="auto"/>
          </w:tcPr>
          <w:p w:rsidR="004A7618" w:rsidRPr="002C2F00" w:rsidRDefault="004A7618" w:rsidP="002E0ED3">
            <w:pPr>
              <w:rPr>
                <w:rFonts w:ascii="Arial Narrow" w:hAnsi="Arial Narrow"/>
                <w:sz w:val="22"/>
                <w:szCs w:val="22"/>
              </w:rPr>
            </w:pPr>
          </w:p>
        </w:tc>
        <w:tc>
          <w:tcPr>
            <w:tcW w:w="656"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14" w:type="pct"/>
          </w:tcPr>
          <w:p w:rsidR="004A7618" w:rsidRPr="002C2F00" w:rsidRDefault="004A7618" w:rsidP="002E0ED3">
            <w:pPr>
              <w:rPr>
                <w:rFonts w:ascii="Arial Narrow" w:hAnsi="Arial Narrow"/>
                <w:sz w:val="22"/>
                <w:szCs w:val="22"/>
              </w:rPr>
            </w:pPr>
          </w:p>
        </w:tc>
      </w:tr>
      <w:tr w:rsidR="004A7618" w:rsidRPr="002C2F00" w:rsidTr="002E0ED3">
        <w:tc>
          <w:tcPr>
            <w:tcW w:w="296" w:type="pct"/>
          </w:tcPr>
          <w:p w:rsidR="004A7618" w:rsidRPr="002C2F00" w:rsidRDefault="004A7618" w:rsidP="002E0ED3">
            <w:pPr>
              <w:rPr>
                <w:rFonts w:ascii="Arial Narrow" w:hAnsi="Arial Narrow"/>
                <w:sz w:val="22"/>
                <w:szCs w:val="22"/>
              </w:rPr>
            </w:pPr>
          </w:p>
        </w:tc>
        <w:tc>
          <w:tcPr>
            <w:tcW w:w="727" w:type="pct"/>
            <w:shd w:val="clear" w:color="auto" w:fill="auto"/>
          </w:tcPr>
          <w:p w:rsidR="004A7618" w:rsidRPr="002C2F00" w:rsidRDefault="004A7618" w:rsidP="002E0ED3">
            <w:pPr>
              <w:rPr>
                <w:rFonts w:ascii="Arial Narrow" w:hAnsi="Arial Narrow"/>
                <w:sz w:val="22"/>
                <w:szCs w:val="22"/>
              </w:rPr>
            </w:pPr>
            <w:r w:rsidRPr="002C2F00">
              <w:rPr>
                <w:rFonts w:ascii="Arial Narrow" w:hAnsi="Arial Narrow"/>
                <w:sz w:val="22"/>
                <w:szCs w:val="22"/>
              </w:rPr>
              <w:t>Всего за первый год</w:t>
            </w:r>
          </w:p>
        </w:tc>
        <w:tc>
          <w:tcPr>
            <w:tcW w:w="934" w:type="pct"/>
            <w:shd w:val="clear" w:color="auto" w:fill="auto"/>
          </w:tcPr>
          <w:p w:rsidR="004A7618" w:rsidRPr="002C2F00" w:rsidRDefault="004A7618" w:rsidP="002E0ED3">
            <w:pPr>
              <w:rPr>
                <w:rFonts w:ascii="Arial Narrow" w:hAnsi="Arial Narrow"/>
                <w:sz w:val="22"/>
                <w:szCs w:val="22"/>
              </w:rPr>
            </w:pPr>
          </w:p>
        </w:tc>
        <w:tc>
          <w:tcPr>
            <w:tcW w:w="732" w:type="pct"/>
            <w:shd w:val="clear" w:color="auto" w:fill="auto"/>
          </w:tcPr>
          <w:p w:rsidR="004A7618" w:rsidRPr="002C2F00" w:rsidRDefault="004A7618" w:rsidP="002E0ED3">
            <w:pPr>
              <w:rPr>
                <w:rFonts w:ascii="Arial Narrow" w:hAnsi="Arial Narrow"/>
                <w:sz w:val="22"/>
                <w:szCs w:val="22"/>
              </w:rPr>
            </w:pPr>
          </w:p>
        </w:tc>
        <w:tc>
          <w:tcPr>
            <w:tcW w:w="656"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14" w:type="pct"/>
          </w:tcPr>
          <w:p w:rsidR="004A7618" w:rsidRPr="002C2F00" w:rsidRDefault="004A7618" w:rsidP="002E0ED3">
            <w:pPr>
              <w:rPr>
                <w:rFonts w:ascii="Arial Narrow" w:hAnsi="Arial Narrow"/>
                <w:sz w:val="22"/>
                <w:szCs w:val="22"/>
              </w:rPr>
            </w:pPr>
          </w:p>
        </w:tc>
      </w:tr>
    </w:tbl>
    <w:p w:rsidR="004A7618" w:rsidRPr="002C2F00" w:rsidRDefault="004A7618" w:rsidP="002E0ED3">
      <w:pPr>
        <w:pStyle w:val="10"/>
        <w:numPr>
          <w:ilvl w:val="0"/>
          <w:numId w:val="0"/>
        </w:numPr>
        <w:jc w:val="center"/>
        <w:rPr>
          <w:rFonts w:ascii="Arial Narrow" w:hAnsi="Arial Narrow"/>
          <w:sz w:val="22"/>
          <w:szCs w:val="22"/>
        </w:rPr>
      </w:pPr>
    </w:p>
    <w:p w:rsidR="004A7618" w:rsidRPr="002C2F00" w:rsidRDefault="004A7618" w:rsidP="002E0ED3">
      <w:pPr>
        <w:jc w:val="center"/>
        <w:rPr>
          <w:rFonts w:ascii="Arial Narrow" w:hAnsi="Arial Narrow"/>
          <w:b/>
          <w:sz w:val="22"/>
          <w:szCs w:val="22"/>
        </w:rPr>
      </w:pPr>
      <w:r w:rsidRPr="002C2F00">
        <w:rPr>
          <w:rFonts w:ascii="Arial Narrow" w:hAnsi="Arial Narrow"/>
          <w:b/>
          <w:sz w:val="22"/>
          <w:szCs w:val="22"/>
        </w:rPr>
        <w:t>Спецификация № 2</w:t>
      </w:r>
    </w:p>
    <w:p w:rsidR="004A7618" w:rsidRPr="002C2F00" w:rsidRDefault="004A7618" w:rsidP="002E0ED3">
      <w:pPr>
        <w:jc w:val="center"/>
        <w:rPr>
          <w:rFonts w:ascii="Arial Narrow" w:hAnsi="Arial Narrow"/>
          <w:sz w:val="22"/>
          <w:szCs w:val="22"/>
        </w:rPr>
      </w:pPr>
      <w:r w:rsidRPr="002C2F00">
        <w:rPr>
          <w:rFonts w:ascii="Arial Narrow" w:hAnsi="Arial Narrow"/>
          <w:sz w:val="22"/>
          <w:szCs w:val="22"/>
        </w:rPr>
        <w:t>(второй лицензионный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0"/>
        <w:gridCol w:w="1474"/>
        <w:gridCol w:w="1894"/>
        <w:gridCol w:w="1484"/>
        <w:gridCol w:w="1330"/>
        <w:gridCol w:w="1908"/>
        <w:gridCol w:w="1448"/>
      </w:tblGrid>
      <w:tr w:rsidR="004A7618" w:rsidRPr="0038038E" w:rsidTr="002E0ED3">
        <w:tc>
          <w:tcPr>
            <w:tcW w:w="296" w:type="pct"/>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 п/п</w:t>
            </w:r>
          </w:p>
        </w:tc>
        <w:tc>
          <w:tcPr>
            <w:tcW w:w="727"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SKU</w:t>
            </w:r>
          </w:p>
        </w:tc>
        <w:tc>
          <w:tcPr>
            <w:tcW w:w="934"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bCs/>
                <w:sz w:val="16"/>
                <w:szCs w:val="16"/>
              </w:rPr>
              <w:t>Наименование лицензии на использование лицензионного Программного обеспечения</w:t>
            </w:r>
          </w:p>
        </w:tc>
        <w:tc>
          <w:tcPr>
            <w:tcW w:w="732"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Кол-во лицензий</w:t>
            </w:r>
          </w:p>
        </w:tc>
        <w:tc>
          <w:tcPr>
            <w:tcW w:w="656"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Цена в рублях</w:t>
            </w:r>
          </w:p>
        </w:tc>
        <w:tc>
          <w:tcPr>
            <w:tcW w:w="941"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Сумма вознаграждения в рублях</w:t>
            </w:r>
          </w:p>
        </w:tc>
        <w:tc>
          <w:tcPr>
            <w:tcW w:w="714" w:type="pct"/>
            <w:vAlign w:val="center"/>
          </w:tcPr>
          <w:p w:rsidR="004A7618" w:rsidRPr="0038038E" w:rsidRDefault="004A7618" w:rsidP="0038038E">
            <w:pPr>
              <w:jc w:val="center"/>
              <w:rPr>
                <w:rFonts w:ascii="Arial Narrow" w:hAnsi="Arial Narrow"/>
                <w:sz w:val="16"/>
                <w:szCs w:val="16"/>
              </w:rPr>
            </w:pPr>
            <w:r w:rsidRPr="0038038E">
              <w:rPr>
                <w:rFonts w:ascii="Arial Narrow" w:hAnsi="Arial Narrow"/>
                <w:sz w:val="16"/>
                <w:szCs w:val="16"/>
              </w:rPr>
              <w:t>Срок действия лицензии</w:t>
            </w:r>
          </w:p>
        </w:tc>
      </w:tr>
      <w:tr w:rsidR="004A7618" w:rsidRPr="002C2F00" w:rsidTr="002E0ED3">
        <w:tc>
          <w:tcPr>
            <w:tcW w:w="296" w:type="pct"/>
          </w:tcPr>
          <w:p w:rsidR="004A7618" w:rsidRPr="002C2F00" w:rsidRDefault="004A7618" w:rsidP="002E0ED3">
            <w:pPr>
              <w:rPr>
                <w:rFonts w:ascii="Arial Narrow" w:hAnsi="Arial Narrow"/>
                <w:sz w:val="22"/>
                <w:szCs w:val="22"/>
              </w:rPr>
            </w:pPr>
          </w:p>
        </w:tc>
        <w:tc>
          <w:tcPr>
            <w:tcW w:w="727" w:type="pct"/>
            <w:shd w:val="clear" w:color="auto" w:fill="auto"/>
          </w:tcPr>
          <w:p w:rsidR="004A7618" w:rsidRPr="002C2F00" w:rsidRDefault="004A7618" w:rsidP="002E0ED3">
            <w:pPr>
              <w:rPr>
                <w:rFonts w:ascii="Arial Narrow" w:hAnsi="Arial Narrow"/>
                <w:sz w:val="22"/>
                <w:szCs w:val="22"/>
              </w:rPr>
            </w:pPr>
          </w:p>
        </w:tc>
        <w:tc>
          <w:tcPr>
            <w:tcW w:w="934" w:type="pct"/>
            <w:shd w:val="clear" w:color="auto" w:fill="auto"/>
          </w:tcPr>
          <w:p w:rsidR="004A7618" w:rsidRPr="002C2F00" w:rsidRDefault="004A7618" w:rsidP="002E0ED3">
            <w:pPr>
              <w:rPr>
                <w:rFonts w:ascii="Arial Narrow" w:hAnsi="Arial Narrow"/>
                <w:sz w:val="22"/>
                <w:szCs w:val="22"/>
              </w:rPr>
            </w:pPr>
          </w:p>
        </w:tc>
        <w:tc>
          <w:tcPr>
            <w:tcW w:w="732" w:type="pct"/>
            <w:shd w:val="clear" w:color="auto" w:fill="auto"/>
          </w:tcPr>
          <w:p w:rsidR="004A7618" w:rsidRPr="002C2F00" w:rsidRDefault="004A7618" w:rsidP="002E0ED3">
            <w:pPr>
              <w:rPr>
                <w:rFonts w:ascii="Arial Narrow" w:hAnsi="Arial Narrow"/>
                <w:sz w:val="22"/>
                <w:szCs w:val="22"/>
              </w:rPr>
            </w:pPr>
          </w:p>
        </w:tc>
        <w:tc>
          <w:tcPr>
            <w:tcW w:w="656"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14" w:type="pct"/>
          </w:tcPr>
          <w:p w:rsidR="004A7618" w:rsidRPr="002C2F00" w:rsidRDefault="004A7618" w:rsidP="002E0ED3">
            <w:pPr>
              <w:rPr>
                <w:rFonts w:ascii="Arial Narrow" w:hAnsi="Arial Narrow"/>
                <w:sz w:val="22"/>
                <w:szCs w:val="22"/>
              </w:rPr>
            </w:pPr>
            <w:r w:rsidRPr="002C2F00">
              <w:rPr>
                <w:rFonts w:ascii="Arial Narrow" w:hAnsi="Arial Narrow"/>
                <w:sz w:val="22"/>
                <w:szCs w:val="22"/>
              </w:rPr>
              <w:t>1 год</w:t>
            </w:r>
          </w:p>
        </w:tc>
      </w:tr>
      <w:tr w:rsidR="004A7618" w:rsidRPr="002C2F00" w:rsidTr="002E0ED3">
        <w:tc>
          <w:tcPr>
            <w:tcW w:w="296" w:type="pct"/>
          </w:tcPr>
          <w:p w:rsidR="004A7618" w:rsidRPr="002C2F00" w:rsidRDefault="004A7618" w:rsidP="002E0ED3">
            <w:pPr>
              <w:rPr>
                <w:rFonts w:ascii="Arial Narrow" w:hAnsi="Arial Narrow"/>
                <w:sz w:val="22"/>
                <w:szCs w:val="22"/>
              </w:rPr>
            </w:pPr>
          </w:p>
        </w:tc>
        <w:tc>
          <w:tcPr>
            <w:tcW w:w="727" w:type="pct"/>
            <w:shd w:val="clear" w:color="auto" w:fill="auto"/>
          </w:tcPr>
          <w:p w:rsidR="004A7618" w:rsidRPr="002C2F00" w:rsidRDefault="004A7618" w:rsidP="002E0ED3">
            <w:pPr>
              <w:rPr>
                <w:rFonts w:ascii="Arial Narrow" w:hAnsi="Arial Narrow"/>
                <w:sz w:val="22"/>
                <w:szCs w:val="22"/>
              </w:rPr>
            </w:pPr>
          </w:p>
        </w:tc>
        <w:tc>
          <w:tcPr>
            <w:tcW w:w="934" w:type="pct"/>
            <w:shd w:val="clear" w:color="auto" w:fill="auto"/>
          </w:tcPr>
          <w:p w:rsidR="004A7618" w:rsidRPr="002C2F00" w:rsidRDefault="004A7618" w:rsidP="002E0ED3">
            <w:pPr>
              <w:rPr>
                <w:rFonts w:ascii="Arial Narrow" w:hAnsi="Arial Narrow"/>
                <w:sz w:val="22"/>
                <w:szCs w:val="22"/>
              </w:rPr>
            </w:pPr>
          </w:p>
        </w:tc>
        <w:tc>
          <w:tcPr>
            <w:tcW w:w="732" w:type="pct"/>
            <w:shd w:val="clear" w:color="auto" w:fill="auto"/>
          </w:tcPr>
          <w:p w:rsidR="004A7618" w:rsidRPr="002C2F00" w:rsidRDefault="004A7618" w:rsidP="002E0ED3">
            <w:pPr>
              <w:rPr>
                <w:rFonts w:ascii="Arial Narrow" w:hAnsi="Arial Narrow"/>
                <w:sz w:val="22"/>
                <w:szCs w:val="22"/>
              </w:rPr>
            </w:pPr>
          </w:p>
        </w:tc>
        <w:tc>
          <w:tcPr>
            <w:tcW w:w="656"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14" w:type="pct"/>
          </w:tcPr>
          <w:p w:rsidR="004A7618" w:rsidRPr="002C2F00" w:rsidRDefault="004A7618" w:rsidP="002E0ED3">
            <w:pPr>
              <w:rPr>
                <w:rFonts w:ascii="Arial Narrow" w:hAnsi="Arial Narrow"/>
                <w:sz w:val="22"/>
                <w:szCs w:val="22"/>
              </w:rPr>
            </w:pPr>
          </w:p>
        </w:tc>
      </w:tr>
      <w:tr w:rsidR="004A7618" w:rsidRPr="002C2F00" w:rsidTr="002E0ED3">
        <w:tc>
          <w:tcPr>
            <w:tcW w:w="296" w:type="pct"/>
          </w:tcPr>
          <w:p w:rsidR="004A7618" w:rsidRPr="002C2F00" w:rsidRDefault="004A7618" w:rsidP="002E0ED3">
            <w:pPr>
              <w:rPr>
                <w:rFonts w:ascii="Arial Narrow" w:hAnsi="Arial Narrow"/>
                <w:sz w:val="22"/>
                <w:szCs w:val="22"/>
              </w:rPr>
            </w:pPr>
          </w:p>
        </w:tc>
        <w:tc>
          <w:tcPr>
            <w:tcW w:w="727" w:type="pct"/>
            <w:shd w:val="clear" w:color="auto" w:fill="auto"/>
          </w:tcPr>
          <w:p w:rsidR="004A7618" w:rsidRPr="002C2F00" w:rsidRDefault="004A7618" w:rsidP="002E0ED3">
            <w:pPr>
              <w:rPr>
                <w:rFonts w:ascii="Arial Narrow" w:hAnsi="Arial Narrow"/>
                <w:sz w:val="22"/>
                <w:szCs w:val="22"/>
              </w:rPr>
            </w:pPr>
            <w:r w:rsidRPr="002C2F00">
              <w:rPr>
                <w:rFonts w:ascii="Arial Narrow" w:hAnsi="Arial Narrow"/>
                <w:sz w:val="22"/>
                <w:szCs w:val="22"/>
              </w:rPr>
              <w:t>Всего за второй год</w:t>
            </w:r>
          </w:p>
        </w:tc>
        <w:tc>
          <w:tcPr>
            <w:tcW w:w="934" w:type="pct"/>
            <w:shd w:val="clear" w:color="auto" w:fill="auto"/>
          </w:tcPr>
          <w:p w:rsidR="004A7618" w:rsidRPr="002C2F00" w:rsidRDefault="004A7618" w:rsidP="002E0ED3">
            <w:pPr>
              <w:rPr>
                <w:rFonts w:ascii="Arial Narrow" w:hAnsi="Arial Narrow"/>
                <w:sz w:val="22"/>
                <w:szCs w:val="22"/>
              </w:rPr>
            </w:pPr>
          </w:p>
        </w:tc>
        <w:tc>
          <w:tcPr>
            <w:tcW w:w="732" w:type="pct"/>
            <w:shd w:val="clear" w:color="auto" w:fill="auto"/>
          </w:tcPr>
          <w:p w:rsidR="004A7618" w:rsidRPr="002C2F00" w:rsidRDefault="004A7618" w:rsidP="002E0ED3">
            <w:pPr>
              <w:rPr>
                <w:rFonts w:ascii="Arial Narrow" w:hAnsi="Arial Narrow"/>
                <w:sz w:val="22"/>
                <w:szCs w:val="22"/>
              </w:rPr>
            </w:pPr>
          </w:p>
        </w:tc>
        <w:tc>
          <w:tcPr>
            <w:tcW w:w="656"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14" w:type="pct"/>
          </w:tcPr>
          <w:p w:rsidR="004A7618" w:rsidRPr="002C2F00" w:rsidRDefault="004A7618" w:rsidP="002E0ED3">
            <w:pPr>
              <w:rPr>
                <w:rFonts w:ascii="Arial Narrow" w:hAnsi="Arial Narrow"/>
                <w:sz w:val="22"/>
                <w:szCs w:val="22"/>
              </w:rPr>
            </w:pPr>
          </w:p>
        </w:tc>
      </w:tr>
    </w:tbl>
    <w:p w:rsidR="004A7618" w:rsidRPr="002C2F00" w:rsidRDefault="004A7618" w:rsidP="002E0ED3">
      <w:pPr>
        <w:pStyle w:val="10"/>
        <w:numPr>
          <w:ilvl w:val="0"/>
          <w:numId w:val="0"/>
        </w:numPr>
        <w:ind w:left="1134" w:hanging="1134"/>
        <w:jc w:val="center"/>
        <w:rPr>
          <w:rFonts w:ascii="Arial Narrow" w:hAnsi="Arial Narrow"/>
          <w:sz w:val="22"/>
          <w:szCs w:val="22"/>
        </w:rPr>
      </w:pPr>
    </w:p>
    <w:p w:rsidR="004A7618" w:rsidRPr="002C2F00" w:rsidRDefault="004A7618" w:rsidP="002E0ED3">
      <w:pPr>
        <w:jc w:val="center"/>
        <w:rPr>
          <w:rFonts w:ascii="Arial Narrow" w:hAnsi="Arial Narrow"/>
          <w:b/>
          <w:sz w:val="22"/>
          <w:szCs w:val="22"/>
        </w:rPr>
      </w:pPr>
      <w:r w:rsidRPr="002C2F00">
        <w:rPr>
          <w:rFonts w:ascii="Arial Narrow" w:hAnsi="Arial Narrow"/>
          <w:b/>
          <w:sz w:val="22"/>
          <w:szCs w:val="22"/>
        </w:rPr>
        <w:t>Спецификация № 3</w:t>
      </w:r>
    </w:p>
    <w:p w:rsidR="004A7618" w:rsidRPr="002C2F00" w:rsidRDefault="004A7618" w:rsidP="004A7618">
      <w:pPr>
        <w:jc w:val="center"/>
        <w:rPr>
          <w:rFonts w:ascii="Arial Narrow" w:hAnsi="Arial Narrow"/>
          <w:sz w:val="22"/>
          <w:szCs w:val="22"/>
        </w:rPr>
      </w:pPr>
      <w:r w:rsidRPr="002C2F00">
        <w:rPr>
          <w:rFonts w:ascii="Arial Narrow" w:hAnsi="Arial Narrow"/>
          <w:sz w:val="22"/>
          <w:szCs w:val="22"/>
        </w:rPr>
        <w:t>(третий лицензионный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1395"/>
        <w:gridCol w:w="1856"/>
        <w:gridCol w:w="1428"/>
        <w:gridCol w:w="1261"/>
        <w:gridCol w:w="1884"/>
        <w:gridCol w:w="1744"/>
      </w:tblGrid>
      <w:tr w:rsidR="004A7618" w:rsidRPr="0038038E" w:rsidTr="002E0ED3">
        <w:tc>
          <w:tcPr>
            <w:tcW w:w="293" w:type="pct"/>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 п/п</w:t>
            </w:r>
          </w:p>
        </w:tc>
        <w:tc>
          <w:tcPr>
            <w:tcW w:w="700"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SKU</w:t>
            </w:r>
          </w:p>
        </w:tc>
        <w:tc>
          <w:tcPr>
            <w:tcW w:w="927"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bCs/>
                <w:sz w:val="16"/>
                <w:szCs w:val="16"/>
              </w:rPr>
              <w:t>Наименование лицензии на использование лицензионного Программного обеспечения</w:t>
            </w:r>
          </w:p>
        </w:tc>
        <w:tc>
          <w:tcPr>
            <w:tcW w:w="716"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Кол-во лицензий</w:t>
            </w:r>
          </w:p>
        </w:tc>
        <w:tc>
          <w:tcPr>
            <w:tcW w:w="634"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Цена в рублях</w:t>
            </w:r>
          </w:p>
        </w:tc>
        <w:tc>
          <w:tcPr>
            <w:tcW w:w="941" w:type="pct"/>
            <w:shd w:val="clear" w:color="auto" w:fill="auto"/>
            <w:vAlign w:val="center"/>
          </w:tcPr>
          <w:p w:rsidR="004A7618" w:rsidRPr="0038038E" w:rsidRDefault="004A7618" w:rsidP="002E0ED3">
            <w:pPr>
              <w:jc w:val="center"/>
              <w:rPr>
                <w:rFonts w:ascii="Arial Narrow" w:hAnsi="Arial Narrow"/>
                <w:sz w:val="16"/>
                <w:szCs w:val="16"/>
              </w:rPr>
            </w:pPr>
            <w:r w:rsidRPr="0038038E">
              <w:rPr>
                <w:rFonts w:ascii="Arial Narrow" w:hAnsi="Arial Narrow"/>
                <w:sz w:val="16"/>
                <w:szCs w:val="16"/>
              </w:rPr>
              <w:t>Сумма вознаграждения в рублях</w:t>
            </w:r>
          </w:p>
        </w:tc>
        <w:tc>
          <w:tcPr>
            <w:tcW w:w="788" w:type="pct"/>
            <w:vAlign w:val="center"/>
          </w:tcPr>
          <w:p w:rsidR="004A7618" w:rsidRPr="0038038E" w:rsidRDefault="004A7618" w:rsidP="0038038E">
            <w:pPr>
              <w:jc w:val="center"/>
              <w:rPr>
                <w:rFonts w:ascii="Arial Narrow" w:hAnsi="Arial Narrow"/>
                <w:sz w:val="16"/>
                <w:szCs w:val="16"/>
              </w:rPr>
            </w:pPr>
            <w:r w:rsidRPr="0038038E">
              <w:rPr>
                <w:rFonts w:ascii="Arial Narrow" w:hAnsi="Arial Narrow"/>
                <w:sz w:val="16"/>
                <w:szCs w:val="16"/>
              </w:rPr>
              <w:t>Срок действия лицензии</w:t>
            </w:r>
          </w:p>
        </w:tc>
      </w:tr>
      <w:tr w:rsidR="004A7618" w:rsidRPr="002C2F00" w:rsidTr="002E0ED3">
        <w:tc>
          <w:tcPr>
            <w:tcW w:w="293" w:type="pct"/>
          </w:tcPr>
          <w:p w:rsidR="004A7618" w:rsidRPr="002C2F00" w:rsidRDefault="004A7618" w:rsidP="002E0ED3">
            <w:pPr>
              <w:rPr>
                <w:rFonts w:ascii="Arial Narrow" w:hAnsi="Arial Narrow"/>
                <w:sz w:val="22"/>
                <w:szCs w:val="22"/>
              </w:rPr>
            </w:pPr>
          </w:p>
        </w:tc>
        <w:tc>
          <w:tcPr>
            <w:tcW w:w="700" w:type="pct"/>
            <w:shd w:val="clear" w:color="auto" w:fill="auto"/>
          </w:tcPr>
          <w:p w:rsidR="004A7618" w:rsidRPr="002C2F00" w:rsidRDefault="004A7618" w:rsidP="002E0ED3">
            <w:pPr>
              <w:rPr>
                <w:rFonts w:ascii="Arial Narrow" w:hAnsi="Arial Narrow"/>
                <w:sz w:val="22"/>
                <w:szCs w:val="22"/>
              </w:rPr>
            </w:pPr>
          </w:p>
        </w:tc>
        <w:tc>
          <w:tcPr>
            <w:tcW w:w="927" w:type="pct"/>
            <w:shd w:val="clear" w:color="auto" w:fill="auto"/>
          </w:tcPr>
          <w:p w:rsidR="004A7618" w:rsidRPr="002C2F00" w:rsidRDefault="004A7618" w:rsidP="002E0ED3">
            <w:pPr>
              <w:rPr>
                <w:rFonts w:ascii="Arial Narrow" w:hAnsi="Arial Narrow"/>
                <w:sz w:val="22"/>
                <w:szCs w:val="22"/>
              </w:rPr>
            </w:pPr>
          </w:p>
        </w:tc>
        <w:tc>
          <w:tcPr>
            <w:tcW w:w="716" w:type="pct"/>
            <w:shd w:val="clear" w:color="auto" w:fill="auto"/>
          </w:tcPr>
          <w:p w:rsidR="004A7618" w:rsidRPr="002C2F00" w:rsidRDefault="004A7618" w:rsidP="002E0ED3">
            <w:pPr>
              <w:rPr>
                <w:rFonts w:ascii="Arial Narrow" w:hAnsi="Arial Narrow"/>
                <w:sz w:val="22"/>
                <w:szCs w:val="22"/>
              </w:rPr>
            </w:pPr>
          </w:p>
        </w:tc>
        <w:tc>
          <w:tcPr>
            <w:tcW w:w="634"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88" w:type="pct"/>
          </w:tcPr>
          <w:p w:rsidR="004A7618" w:rsidRPr="002C2F00" w:rsidRDefault="004A7618" w:rsidP="002E0ED3">
            <w:pPr>
              <w:rPr>
                <w:rFonts w:ascii="Arial Narrow" w:hAnsi="Arial Narrow"/>
                <w:sz w:val="22"/>
                <w:szCs w:val="22"/>
              </w:rPr>
            </w:pPr>
            <w:r w:rsidRPr="002C2F00">
              <w:rPr>
                <w:rFonts w:ascii="Arial Narrow" w:hAnsi="Arial Narrow"/>
                <w:sz w:val="22"/>
                <w:szCs w:val="22"/>
              </w:rPr>
              <w:t>на срок действия исключительного права Правообладателя</w:t>
            </w:r>
          </w:p>
        </w:tc>
      </w:tr>
      <w:tr w:rsidR="004A7618" w:rsidRPr="002C2F00" w:rsidTr="002E0ED3">
        <w:tc>
          <w:tcPr>
            <w:tcW w:w="293" w:type="pct"/>
          </w:tcPr>
          <w:p w:rsidR="004A7618" w:rsidRPr="002C2F00" w:rsidRDefault="004A7618" w:rsidP="002E0ED3">
            <w:pPr>
              <w:rPr>
                <w:rFonts w:ascii="Arial Narrow" w:hAnsi="Arial Narrow"/>
                <w:sz w:val="22"/>
                <w:szCs w:val="22"/>
              </w:rPr>
            </w:pPr>
          </w:p>
        </w:tc>
        <w:tc>
          <w:tcPr>
            <w:tcW w:w="700" w:type="pct"/>
            <w:shd w:val="clear" w:color="auto" w:fill="auto"/>
          </w:tcPr>
          <w:p w:rsidR="004A7618" w:rsidRPr="002C2F00" w:rsidRDefault="004A7618" w:rsidP="002E0ED3">
            <w:pPr>
              <w:rPr>
                <w:rFonts w:ascii="Arial Narrow" w:hAnsi="Arial Narrow"/>
                <w:sz w:val="22"/>
                <w:szCs w:val="22"/>
              </w:rPr>
            </w:pPr>
          </w:p>
        </w:tc>
        <w:tc>
          <w:tcPr>
            <w:tcW w:w="927" w:type="pct"/>
            <w:shd w:val="clear" w:color="auto" w:fill="auto"/>
          </w:tcPr>
          <w:p w:rsidR="004A7618" w:rsidRPr="002C2F00" w:rsidRDefault="004A7618" w:rsidP="002E0ED3">
            <w:pPr>
              <w:rPr>
                <w:rFonts w:ascii="Arial Narrow" w:hAnsi="Arial Narrow"/>
                <w:sz w:val="22"/>
                <w:szCs w:val="22"/>
              </w:rPr>
            </w:pPr>
          </w:p>
        </w:tc>
        <w:tc>
          <w:tcPr>
            <w:tcW w:w="716" w:type="pct"/>
            <w:shd w:val="clear" w:color="auto" w:fill="auto"/>
          </w:tcPr>
          <w:p w:rsidR="004A7618" w:rsidRPr="002C2F00" w:rsidRDefault="004A7618" w:rsidP="002E0ED3">
            <w:pPr>
              <w:rPr>
                <w:rFonts w:ascii="Arial Narrow" w:hAnsi="Arial Narrow"/>
                <w:sz w:val="22"/>
                <w:szCs w:val="22"/>
              </w:rPr>
            </w:pPr>
          </w:p>
        </w:tc>
        <w:tc>
          <w:tcPr>
            <w:tcW w:w="634"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88" w:type="pct"/>
          </w:tcPr>
          <w:p w:rsidR="004A7618" w:rsidRPr="002C2F00" w:rsidRDefault="004A7618" w:rsidP="002E0ED3">
            <w:pPr>
              <w:rPr>
                <w:rFonts w:ascii="Arial Narrow" w:hAnsi="Arial Narrow"/>
                <w:sz w:val="22"/>
                <w:szCs w:val="22"/>
              </w:rPr>
            </w:pPr>
          </w:p>
        </w:tc>
      </w:tr>
      <w:tr w:rsidR="004A7618" w:rsidRPr="002C2F00" w:rsidTr="002E0ED3">
        <w:tc>
          <w:tcPr>
            <w:tcW w:w="293" w:type="pct"/>
          </w:tcPr>
          <w:p w:rsidR="004A7618" w:rsidRPr="002C2F00" w:rsidRDefault="004A7618" w:rsidP="002E0ED3">
            <w:pPr>
              <w:rPr>
                <w:rFonts w:ascii="Arial Narrow" w:hAnsi="Arial Narrow"/>
                <w:sz w:val="22"/>
                <w:szCs w:val="22"/>
              </w:rPr>
            </w:pPr>
          </w:p>
        </w:tc>
        <w:tc>
          <w:tcPr>
            <w:tcW w:w="700" w:type="pct"/>
            <w:shd w:val="clear" w:color="auto" w:fill="auto"/>
          </w:tcPr>
          <w:p w:rsidR="004A7618" w:rsidRPr="002C2F00" w:rsidRDefault="004A7618" w:rsidP="002E0ED3">
            <w:pPr>
              <w:rPr>
                <w:rFonts w:ascii="Arial Narrow" w:hAnsi="Arial Narrow"/>
                <w:sz w:val="22"/>
                <w:szCs w:val="22"/>
              </w:rPr>
            </w:pPr>
            <w:r w:rsidRPr="002C2F00">
              <w:rPr>
                <w:rFonts w:ascii="Arial Narrow" w:hAnsi="Arial Narrow"/>
                <w:sz w:val="22"/>
                <w:szCs w:val="22"/>
              </w:rPr>
              <w:t>Всего за третий год</w:t>
            </w:r>
          </w:p>
        </w:tc>
        <w:tc>
          <w:tcPr>
            <w:tcW w:w="927" w:type="pct"/>
            <w:shd w:val="clear" w:color="auto" w:fill="auto"/>
          </w:tcPr>
          <w:p w:rsidR="004A7618" w:rsidRPr="002C2F00" w:rsidRDefault="004A7618" w:rsidP="002E0ED3">
            <w:pPr>
              <w:rPr>
                <w:rFonts w:ascii="Arial Narrow" w:hAnsi="Arial Narrow"/>
                <w:sz w:val="22"/>
                <w:szCs w:val="22"/>
              </w:rPr>
            </w:pPr>
          </w:p>
        </w:tc>
        <w:tc>
          <w:tcPr>
            <w:tcW w:w="716" w:type="pct"/>
            <w:shd w:val="clear" w:color="auto" w:fill="auto"/>
          </w:tcPr>
          <w:p w:rsidR="004A7618" w:rsidRPr="002C2F00" w:rsidRDefault="004A7618" w:rsidP="002E0ED3">
            <w:pPr>
              <w:rPr>
                <w:rFonts w:ascii="Arial Narrow" w:hAnsi="Arial Narrow"/>
                <w:sz w:val="22"/>
                <w:szCs w:val="22"/>
              </w:rPr>
            </w:pPr>
          </w:p>
        </w:tc>
        <w:tc>
          <w:tcPr>
            <w:tcW w:w="634" w:type="pct"/>
            <w:shd w:val="clear" w:color="auto" w:fill="auto"/>
          </w:tcPr>
          <w:p w:rsidR="004A7618" w:rsidRPr="002C2F00" w:rsidRDefault="004A7618" w:rsidP="002E0ED3">
            <w:pPr>
              <w:rPr>
                <w:rFonts w:ascii="Arial Narrow" w:hAnsi="Arial Narrow"/>
                <w:sz w:val="22"/>
                <w:szCs w:val="22"/>
              </w:rPr>
            </w:pPr>
          </w:p>
        </w:tc>
        <w:tc>
          <w:tcPr>
            <w:tcW w:w="941" w:type="pct"/>
            <w:shd w:val="clear" w:color="auto" w:fill="auto"/>
          </w:tcPr>
          <w:p w:rsidR="004A7618" w:rsidRPr="002C2F00" w:rsidRDefault="004A7618" w:rsidP="002E0ED3">
            <w:pPr>
              <w:rPr>
                <w:rFonts w:ascii="Arial Narrow" w:hAnsi="Arial Narrow"/>
                <w:sz w:val="22"/>
                <w:szCs w:val="22"/>
              </w:rPr>
            </w:pPr>
          </w:p>
        </w:tc>
        <w:tc>
          <w:tcPr>
            <w:tcW w:w="788" w:type="pct"/>
          </w:tcPr>
          <w:p w:rsidR="004A7618" w:rsidRPr="002C2F00" w:rsidRDefault="004A7618" w:rsidP="002E0ED3">
            <w:pPr>
              <w:rPr>
                <w:rFonts w:ascii="Arial Narrow" w:hAnsi="Arial Narrow"/>
                <w:sz w:val="22"/>
                <w:szCs w:val="22"/>
              </w:rPr>
            </w:pPr>
          </w:p>
        </w:tc>
      </w:tr>
    </w:tbl>
    <w:p w:rsidR="004A7618" w:rsidRPr="002C2F00" w:rsidRDefault="004A7618" w:rsidP="004A7618">
      <w:pPr>
        <w:ind w:firstLine="567"/>
        <w:rPr>
          <w:rFonts w:ascii="Arial Narrow" w:hAnsi="Arial Narrow"/>
          <w:sz w:val="22"/>
          <w:szCs w:val="22"/>
        </w:rPr>
      </w:pPr>
    </w:p>
    <w:p w:rsidR="004A7618" w:rsidRPr="002C2F00" w:rsidRDefault="004A7618" w:rsidP="004A7618">
      <w:pPr>
        <w:ind w:firstLine="567"/>
        <w:rPr>
          <w:rFonts w:ascii="Arial Narrow" w:hAnsi="Arial Narrow"/>
          <w:sz w:val="22"/>
          <w:szCs w:val="22"/>
        </w:rPr>
      </w:pPr>
      <w:r w:rsidRPr="002C2F00">
        <w:rPr>
          <w:rFonts w:ascii="Arial Narrow" w:hAnsi="Arial Narrow"/>
          <w:sz w:val="22"/>
          <w:szCs w:val="22"/>
        </w:rPr>
        <w:t>Общая сумма вознаграждения за три года составляет __________ (__________) рублей ___ копеек., НДС не облагается в соответствии с пп. 26 п. 2 ст. 149 НК РФ.</w:t>
      </w:r>
    </w:p>
    <w:p w:rsidR="004A7618" w:rsidRPr="002C2F00" w:rsidRDefault="004A7618" w:rsidP="004A7618">
      <w:pPr>
        <w:rPr>
          <w:rFonts w:ascii="Arial Narrow" w:hAnsi="Arial Narrow"/>
          <w:sz w:val="22"/>
          <w:szCs w:val="22"/>
        </w:rPr>
      </w:pPr>
    </w:p>
    <w:p w:rsidR="004A7618" w:rsidRPr="002C2F00" w:rsidRDefault="004A7618" w:rsidP="004A7618">
      <w:pPr>
        <w:rPr>
          <w:rFonts w:ascii="Arial Narrow" w:hAnsi="Arial Narrow"/>
          <w:sz w:val="22"/>
          <w:szCs w:val="22"/>
        </w:rPr>
      </w:pPr>
    </w:p>
    <w:p w:rsidR="004A7618" w:rsidRPr="002C2F00" w:rsidRDefault="004A7618" w:rsidP="004A7618">
      <w:pPr>
        <w:tabs>
          <w:tab w:val="left" w:pos="5387"/>
        </w:tabs>
        <w:rPr>
          <w:rFonts w:ascii="Arial Narrow" w:hAnsi="Arial Narrow"/>
          <w:caps/>
          <w:sz w:val="22"/>
          <w:szCs w:val="22"/>
        </w:rPr>
      </w:pPr>
      <w:r w:rsidRPr="002C2F00">
        <w:rPr>
          <w:rFonts w:ascii="Arial Narrow" w:hAnsi="Arial Narrow"/>
          <w:caps/>
          <w:sz w:val="22"/>
          <w:szCs w:val="22"/>
        </w:rPr>
        <w:t>Лицензиат:</w:t>
      </w:r>
      <w:r w:rsidRPr="002C2F00">
        <w:rPr>
          <w:rFonts w:ascii="Arial Narrow" w:hAnsi="Arial Narrow"/>
          <w:caps/>
          <w:sz w:val="22"/>
          <w:szCs w:val="22"/>
        </w:rPr>
        <w:tab/>
        <w:t>Сублицензиат:</w:t>
      </w:r>
    </w:p>
    <w:p w:rsidR="004A7618" w:rsidRPr="002C2F00" w:rsidRDefault="004A7618" w:rsidP="004A7618">
      <w:pPr>
        <w:tabs>
          <w:tab w:val="left" w:pos="5387"/>
        </w:tabs>
        <w:rPr>
          <w:rFonts w:ascii="Arial Narrow" w:hAnsi="Arial Narrow"/>
          <w:sz w:val="22"/>
          <w:szCs w:val="22"/>
        </w:rPr>
      </w:pPr>
    </w:p>
    <w:p w:rsidR="004A7618" w:rsidRPr="002C2F00" w:rsidRDefault="004A7618" w:rsidP="004A7618">
      <w:pPr>
        <w:tabs>
          <w:tab w:val="left" w:pos="5387"/>
        </w:tabs>
        <w:rPr>
          <w:rFonts w:ascii="Arial Narrow" w:hAnsi="Arial Narrow"/>
          <w:sz w:val="22"/>
          <w:szCs w:val="22"/>
        </w:rPr>
      </w:pPr>
      <w:r w:rsidRPr="002C2F00">
        <w:rPr>
          <w:rFonts w:ascii="Arial Narrow" w:hAnsi="Arial Narrow"/>
          <w:sz w:val="22"/>
          <w:szCs w:val="22"/>
        </w:rPr>
        <w:t>________________________</w:t>
      </w:r>
      <w:r w:rsidRPr="002C2F00">
        <w:rPr>
          <w:rFonts w:ascii="Arial Narrow" w:hAnsi="Arial Narrow"/>
          <w:sz w:val="22"/>
          <w:szCs w:val="22"/>
        </w:rPr>
        <w:tab/>
        <w:t>Генеральный директор ФГУП «Атомфлот»</w:t>
      </w:r>
    </w:p>
    <w:p w:rsidR="004A7618" w:rsidRPr="002C2F00" w:rsidRDefault="004A7618" w:rsidP="004A7618">
      <w:pPr>
        <w:tabs>
          <w:tab w:val="left" w:pos="5387"/>
        </w:tabs>
        <w:rPr>
          <w:rFonts w:ascii="Arial Narrow" w:hAnsi="Arial Narrow"/>
          <w:sz w:val="22"/>
          <w:szCs w:val="22"/>
        </w:rPr>
      </w:pPr>
    </w:p>
    <w:p w:rsidR="004A7618" w:rsidRPr="002C2F00" w:rsidRDefault="004A7618" w:rsidP="004A7618">
      <w:pPr>
        <w:tabs>
          <w:tab w:val="left" w:pos="5387"/>
        </w:tabs>
        <w:rPr>
          <w:rFonts w:ascii="Arial Narrow" w:hAnsi="Arial Narrow"/>
          <w:sz w:val="22"/>
          <w:szCs w:val="22"/>
        </w:rPr>
      </w:pPr>
    </w:p>
    <w:p w:rsidR="004A7618" w:rsidRPr="00C97DB9" w:rsidRDefault="004A7618" w:rsidP="004A7618">
      <w:pPr>
        <w:tabs>
          <w:tab w:val="left" w:pos="5387"/>
        </w:tabs>
        <w:rPr>
          <w:rFonts w:ascii="Arial Narrow" w:hAnsi="Arial Narrow"/>
          <w:sz w:val="22"/>
          <w:szCs w:val="22"/>
        </w:rPr>
      </w:pPr>
      <w:r w:rsidRPr="002C2F00">
        <w:rPr>
          <w:rFonts w:ascii="Arial Narrow" w:hAnsi="Arial Narrow"/>
          <w:sz w:val="22"/>
          <w:szCs w:val="22"/>
        </w:rPr>
        <w:t>_______________ ______________</w:t>
      </w:r>
      <w:r w:rsidRPr="002C2F00">
        <w:rPr>
          <w:rFonts w:ascii="Arial Narrow" w:hAnsi="Arial Narrow"/>
          <w:sz w:val="22"/>
          <w:szCs w:val="22"/>
        </w:rPr>
        <w:tab/>
        <w:t>__________________ В. В. Рукша</w:t>
      </w:r>
    </w:p>
    <w:p w:rsidR="004A7618" w:rsidRPr="00C97DB9" w:rsidRDefault="004A7618" w:rsidP="004A7618">
      <w:pPr>
        <w:rPr>
          <w:rFonts w:ascii="Arial Narrow" w:hAnsi="Arial Narrow"/>
          <w:sz w:val="22"/>
          <w:szCs w:val="22"/>
        </w:rPr>
      </w:pPr>
    </w:p>
    <w:sectPr w:rsidR="004A7618" w:rsidRPr="00C97DB9" w:rsidSect="00CD5533">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BE0" w:rsidRDefault="00CB6BE0">
      <w:r>
        <w:separator/>
      </w:r>
    </w:p>
  </w:endnote>
  <w:endnote w:type="continuationSeparator" w:id="0">
    <w:p w:rsidR="00CB6BE0" w:rsidRDefault="00CB6B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A9" w:rsidRDefault="000F31E0">
    <w:pPr>
      <w:pStyle w:val="a9"/>
      <w:framePr w:wrap="around" w:vAnchor="text" w:hAnchor="margin" w:xAlign="center" w:y="1"/>
      <w:rPr>
        <w:rStyle w:val="ab"/>
      </w:rPr>
    </w:pPr>
    <w:r>
      <w:rPr>
        <w:rStyle w:val="ab"/>
      </w:rPr>
      <w:fldChar w:fldCharType="begin"/>
    </w:r>
    <w:r w:rsidR="00E712A9">
      <w:rPr>
        <w:rStyle w:val="ab"/>
      </w:rPr>
      <w:instrText xml:space="preserve">PAGE  </w:instrText>
    </w:r>
    <w:r>
      <w:rPr>
        <w:rStyle w:val="ab"/>
      </w:rPr>
      <w:fldChar w:fldCharType="end"/>
    </w:r>
  </w:p>
  <w:p w:rsidR="00E712A9" w:rsidRDefault="00E712A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A9" w:rsidRPr="00C56460" w:rsidRDefault="000F31E0">
    <w:pPr>
      <w:pStyle w:val="a9"/>
      <w:jc w:val="right"/>
      <w:rPr>
        <w:rFonts w:ascii="Arial Narrow" w:hAnsi="Arial Narrow" w:cs="Times New Roman"/>
        <w:sz w:val="16"/>
        <w:szCs w:val="16"/>
      </w:rPr>
    </w:pPr>
    <w:r w:rsidRPr="00C56460">
      <w:rPr>
        <w:rFonts w:ascii="Arial Narrow" w:hAnsi="Arial Narrow" w:cs="Times New Roman"/>
        <w:sz w:val="16"/>
        <w:szCs w:val="16"/>
      </w:rPr>
      <w:fldChar w:fldCharType="begin"/>
    </w:r>
    <w:r w:rsidR="00E712A9" w:rsidRPr="00C56460">
      <w:rPr>
        <w:rFonts w:ascii="Arial Narrow" w:hAnsi="Arial Narrow" w:cs="Times New Roman"/>
        <w:sz w:val="16"/>
        <w:szCs w:val="16"/>
      </w:rPr>
      <w:instrText xml:space="preserve"> PAGE   \* MERGEFORMAT </w:instrText>
    </w:r>
    <w:r w:rsidRPr="00C56460">
      <w:rPr>
        <w:rFonts w:ascii="Arial Narrow" w:hAnsi="Arial Narrow" w:cs="Times New Roman"/>
        <w:sz w:val="16"/>
        <w:szCs w:val="16"/>
      </w:rPr>
      <w:fldChar w:fldCharType="separate"/>
    </w:r>
    <w:r w:rsidR="00C51E73">
      <w:rPr>
        <w:rFonts w:ascii="Arial Narrow" w:hAnsi="Arial Narrow" w:cs="Times New Roman"/>
        <w:noProof/>
        <w:sz w:val="16"/>
        <w:szCs w:val="16"/>
      </w:rPr>
      <w:t>51</w:t>
    </w:r>
    <w:r w:rsidRPr="00C56460">
      <w:rPr>
        <w:rFonts w:ascii="Arial Narrow" w:hAnsi="Arial Narrow" w:cs="Times New Roman"/>
        <w:sz w:val="16"/>
        <w:szCs w:val="16"/>
      </w:rPr>
      <w:fldChar w:fldCharType="end"/>
    </w:r>
  </w:p>
  <w:p w:rsidR="00E712A9" w:rsidRPr="00FE6219" w:rsidRDefault="00E712A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BE0" w:rsidRDefault="00CB6BE0">
      <w:r>
        <w:separator/>
      </w:r>
    </w:p>
  </w:footnote>
  <w:footnote w:type="continuationSeparator" w:id="0">
    <w:p w:rsidR="00CB6BE0" w:rsidRDefault="00CB6B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A9" w:rsidRPr="00492BC5" w:rsidRDefault="00E712A9" w:rsidP="00492BC5">
    <w:pPr>
      <w:pStyle w:val="a7"/>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6">
    <w:nsid w:val="07822FAE"/>
    <w:multiLevelType w:val="hybridMultilevel"/>
    <w:tmpl w:val="4140A4D2"/>
    <w:lvl w:ilvl="0" w:tplc="D35634FE">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8">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9">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57A5F"/>
    <w:multiLevelType w:val="hybridMultilevel"/>
    <w:tmpl w:val="C94A9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93704"/>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05543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D4C9F"/>
    <w:multiLevelType w:val="multilevel"/>
    <w:tmpl w:val="DDB2754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val="0"/>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2"/>
      <w:numFmt w:val="decimal"/>
      <w:lvlText w:val="8.%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7">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7F7C5EF4">
      <w:start w:val="1"/>
      <w:numFmt w:val="decimal"/>
      <w:lvlText w:val="%1."/>
      <w:lvlJc w:val="left"/>
      <w:pPr>
        <w:tabs>
          <w:tab w:val="num" w:pos="960"/>
        </w:tabs>
        <w:ind w:left="960" w:hanging="360"/>
      </w:pPr>
    </w:lvl>
    <w:lvl w:ilvl="1" w:tplc="3BF23A50" w:tentative="1">
      <w:start w:val="1"/>
      <w:numFmt w:val="lowerLetter"/>
      <w:lvlText w:val="%2."/>
      <w:lvlJc w:val="left"/>
      <w:pPr>
        <w:tabs>
          <w:tab w:val="num" w:pos="1680"/>
        </w:tabs>
        <w:ind w:left="1680" w:hanging="360"/>
      </w:pPr>
    </w:lvl>
    <w:lvl w:ilvl="2" w:tplc="768695BA" w:tentative="1">
      <w:start w:val="1"/>
      <w:numFmt w:val="lowerRoman"/>
      <w:lvlText w:val="%3."/>
      <w:lvlJc w:val="right"/>
      <w:pPr>
        <w:tabs>
          <w:tab w:val="num" w:pos="2400"/>
        </w:tabs>
        <w:ind w:left="2400" w:hanging="180"/>
      </w:pPr>
    </w:lvl>
    <w:lvl w:ilvl="3" w:tplc="890884BA" w:tentative="1">
      <w:start w:val="1"/>
      <w:numFmt w:val="decimal"/>
      <w:lvlText w:val="%4."/>
      <w:lvlJc w:val="left"/>
      <w:pPr>
        <w:tabs>
          <w:tab w:val="num" w:pos="3120"/>
        </w:tabs>
        <w:ind w:left="3120" w:hanging="360"/>
      </w:pPr>
    </w:lvl>
    <w:lvl w:ilvl="4" w:tplc="40DCB6C6" w:tentative="1">
      <w:start w:val="1"/>
      <w:numFmt w:val="lowerLetter"/>
      <w:lvlText w:val="%5."/>
      <w:lvlJc w:val="left"/>
      <w:pPr>
        <w:tabs>
          <w:tab w:val="num" w:pos="3840"/>
        </w:tabs>
        <w:ind w:left="3840" w:hanging="360"/>
      </w:pPr>
    </w:lvl>
    <w:lvl w:ilvl="5" w:tplc="3D0C5D16" w:tentative="1">
      <w:start w:val="1"/>
      <w:numFmt w:val="lowerRoman"/>
      <w:lvlText w:val="%6."/>
      <w:lvlJc w:val="right"/>
      <w:pPr>
        <w:tabs>
          <w:tab w:val="num" w:pos="4560"/>
        </w:tabs>
        <w:ind w:left="4560" w:hanging="180"/>
      </w:pPr>
    </w:lvl>
    <w:lvl w:ilvl="6" w:tplc="6F627DB0" w:tentative="1">
      <w:start w:val="1"/>
      <w:numFmt w:val="decimal"/>
      <w:lvlText w:val="%7."/>
      <w:lvlJc w:val="left"/>
      <w:pPr>
        <w:tabs>
          <w:tab w:val="num" w:pos="5280"/>
        </w:tabs>
        <w:ind w:left="5280" w:hanging="360"/>
      </w:pPr>
    </w:lvl>
    <w:lvl w:ilvl="7" w:tplc="2A36B462" w:tentative="1">
      <w:start w:val="1"/>
      <w:numFmt w:val="lowerLetter"/>
      <w:lvlText w:val="%8."/>
      <w:lvlJc w:val="left"/>
      <w:pPr>
        <w:tabs>
          <w:tab w:val="num" w:pos="6000"/>
        </w:tabs>
        <w:ind w:left="6000" w:hanging="360"/>
      </w:pPr>
    </w:lvl>
    <w:lvl w:ilvl="8" w:tplc="B802B3D8" w:tentative="1">
      <w:start w:val="1"/>
      <w:numFmt w:val="lowerRoman"/>
      <w:lvlText w:val="%9."/>
      <w:lvlJc w:val="right"/>
      <w:pPr>
        <w:tabs>
          <w:tab w:val="num" w:pos="6720"/>
        </w:tabs>
        <w:ind w:left="6720" w:hanging="180"/>
      </w:pPr>
    </w:lvl>
  </w:abstractNum>
  <w:abstractNum w:abstractNumId="19">
    <w:nsid w:val="27CD2EAB"/>
    <w:multiLevelType w:val="hybridMultilevel"/>
    <w:tmpl w:val="06A8B8E8"/>
    <w:lvl w:ilvl="0" w:tplc="3064C566">
      <w:start w:val="1"/>
      <w:numFmt w:val="decimal"/>
      <w:lvlText w:val="%1."/>
      <w:lvlJc w:val="left"/>
      <w:pPr>
        <w:tabs>
          <w:tab w:val="num" w:pos="720"/>
        </w:tabs>
        <w:ind w:left="720" w:hanging="360"/>
      </w:pPr>
      <w:rPr>
        <w:b w:val="0"/>
        <w:i w:val="0"/>
        <w:sz w:val="24"/>
        <w:szCs w:val="24"/>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3">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6C4AE98A">
      <w:start w:val="1"/>
      <w:numFmt w:val="decimal"/>
      <w:lvlText w:val="%1."/>
      <w:lvlJc w:val="left"/>
      <w:pPr>
        <w:tabs>
          <w:tab w:val="num" w:pos="960"/>
        </w:tabs>
        <w:ind w:left="960" w:hanging="360"/>
      </w:pPr>
    </w:lvl>
    <w:lvl w:ilvl="1" w:tplc="D834ECD8" w:tentative="1">
      <w:start w:val="1"/>
      <w:numFmt w:val="lowerLetter"/>
      <w:lvlText w:val="%2."/>
      <w:lvlJc w:val="left"/>
      <w:pPr>
        <w:tabs>
          <w:tab w:val="num" w:pos="1680"/>
        </w:tabs>
        <w:ind w:left="1680" w:hanging="360"/>
      </w:pPr>
    </w:lvl>
    <w:lvl w:ilvl="2" w:tplc="C540BAB2" w:tentative="1">
      <w:start w:val="1"/>
      <w:numFmt w:val="lowerRoman"/>
      <w:lvlText w:val="%3."/>
      <w:lvlJc w:val="right"/>
      <w:pPr>
        <w:tabs>
          <w:tab w:val="num" w:pos="2400"/>
        </w:tabs>
        <w:ind w:left="2400" w:hanging="180"/>
      </w:pPr>
    </w:lvl>
    <w:lvl w:ilvl="3" w:tplc="D82A4EAE" w:tentative="1">
      <w:start w:val="1"/>
      <w:numFmt w:val="decimal"/>
      <w:lvlText w:val="%4."/>
      <w:lvlJc w:val="left"/>
      <w:pPr>
        <w:tabs>
          <w:tab w:val="num" w:pos="3120"/>
        </w:tabs>
        <w:ind w:left="3120" w:hanging="360"/>
      </w:pPr>
    </w:lvl>
    <w:lvl w:ilvl="4" w:tplc="C4241746" w:tentative="1">
      <w:start w:val="1"/>
      <w:numFmt w:val="lowerLetter"/>
      <w:lvlText w:val="%5."/>
      <w:lvlJc w:val="left"/>
      <w:pPr>
        <w:tabs>
          <w:tab w:val="num" w:pos="3840"/>
        </w:tabs>
        <w:ind w:left="3840" w:hanging="360"/>
      </w:pPr>
    </w:lvl>
    <w:lvl w:ilvl="5" w:tplc="5382FAF4" w:tentative="1">
      <w:start w:val="1"/>
      <w:numFmt w:val="lowerRoman"/>
      <w:lvlText w:val="%6."/>
      <w:lvlJc w:val="right"/>
      <w:pPr>
        <w:tabs>
          <w:tab w:val="num" w:pos="4560"/>
        </w:tabs>
        <w:ind w:left="4560" w:hanging="180"/>
      </w:pPr>
    </w:lvl>
    <w:lvl w:ilvl="6" w:tplc="E714AF62" w:tentative="1">
      <w:start w:val="1"/>
      <w:numFmt w:val="decimal"/>
      <w:lvlText w:val="%7."/>
      <w:lvlJc w:val="left"/>
      <w:pPr>
        <w:tabs>
          <w:tab w:val="num" w:pos="5280"/>
        </w:tabs>
        <w:ind w:left="5280" w:hanging="360"/>
      </w:pPr>
    </w:lvl>
    <w:lvl w:ilvl="7" w:tplc="F2BEE97A" w:tentative="1">
      <w:start w:val="1"/>
      <w:numFmt w:val="lowerLetter"/>
      <w:lvlText w:val="%8."/>
      <w:lvlJc w:val="left"/>
      <w:pPr>
        <w:tabs>
          <w:tab w:val="num" w:pos="6000"/>
        </w:tabs>
        <w:ind w:left="6000" w:hanging="360"/>
      </w:pPr>
    </w:lvl>
    <w:lvl w:ilvl="8" w:tplc="AC280130"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29">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E3454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F7B57B6"/>
    <w:multiLevelType w:val="hybridMultilevel"/>
    <w:tmpl w:val="486EF3F2"/>
    <w:lvl w:ilvl="0" w:tplc="72466184">
      <w:start w:val="1"/>
      <w:numFmt w:val="decimal"/>
      <w:lvlText w:val="%1."/>
      <w:lvlJc w:val="left"/>
      <w:pPr>
        <w:tabs>
          <w:tab w:val="num" w:pos="2007"/>
        </w:tabs>
        <w:ind w:left="2007" w:hanging="360"/>
      </w:pPr>
      <w:rPr>
        <w:rFonts w:hint="default"/>
      </w:rPr>
    </w:lvl>
    <w:lvl w:ilvl="1" w:tplc="886634C4" w:tentative="1">
      <w:start w:val="1"/>
      <w:numFmt w:val="lowerLetter"/>
      <w:lvlText w:val="%2."/>
      <w:lvlJc w:val="left"/>
      <w:pPr>
        <w:ind w:left="1440" w:hanging="360"/>
      </w:pPr>
    </w:lvl>
    <w:lvl w:ilvl="2" w:tplc="BD726AD8" w:tentative="1">
      <w:start w:val="1"/>
      <w:numFmt w:val="lowerRoman"/>
      <w:lvlText w:val="%3."/>
      <w:lvlJc w:val="right"/>
      <w:pPr>
        <w:ind w:left="2160" w:hanging="180"/>
      </w:pPr>
    </w:lvl>
    <w:lvl w:ilvl="3" w:tplc="5F0CE9C0" w:tentative="1">
      <w:start w:val="1"/>
      <w:numFmt w:val="decimal"/>
      <w:lvlText w:val="%4."/>
      <w:lvlJc w:val="left"/>
      <w:pPr>
        <w:ind w:left="2880" w:hanging="360"/>
      </w:pPr>
    </w:lvl>
    <w:lvl w:ilvl="4" w:tplc="FADAFEF6" w:tentative="1">
      <w:start w:val="1"/>
      <w:numFmt w:val="lowerLetter"/>
      <w:lvlText w:val="%5."/>
      <w:lvlJc w:val="left"/>
      <w:pPr>
        <w:ind w:left="3600" w:hanging="360"/>
      </w:pPr>
    </w:lvl>
    <w:lvl w:ilvl="5" w:tplc="AB9282F8" w:tentative="1">
      <w:start w:val="1"/>
      <w:numFmt w:val="lowerRoman"/>
      <w:lvlText w:val="%6."/>
      <w:lvlJc w:val="right"/>
      <w:pPr>
        <w:ind w:left="4320" w:hanging="180"/>
      </w:pPr>
    </w:lvl>
    <w:lvl w:ilvl="6" w:tplc="059A2EE6" w:tentative="1">
      <w:start w:val="1"/>
      <w:numFmt w:val="decimal"/>
      <w:lvlText w:val="%7."/>
      <w:lvlJc w:val="left"/>
      <w:pPr>
        <w:ind w:left="5040" w:hanging="360"/>
      </w:pPr>
    </w:lvl>
    <w:lvl w:ilvl="7" w:tplc="7B42F566" w:tentative="1">
      <w:start w:val="1"/>
      <w:numFmt w:val="lowerLetter"/>
      <w:lvlText w:val="%8."/>
      <w:lvlJc w:val="left"/>
      <w:pPr>
        <w:ind w:left="5760" w:hanging="360"/>
      </w:pPr>
    </w:lvl>
    <w:lvl w:ilvl="8" w:tplc="E7A081EE"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53">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44759B"/>
    <w:multiLevelType w:val="hybridMultilevel"/>
    <w:tmpl w:val="C504CC98"/>
    <w:lvl w:ilvl="0" w:tplc="F628E474">
      <w:start w:val="7"/>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8F1416D"/>
    <w:multiLevelType w:val="hybridMultilevel"/>
    <w:tmpl w:val="213ECCB4"/>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62">
    <w:nsid w:val="6A3A0561"/>
    <w:multiLevelType w:val="hybridMultilevel"/>
    <w:tmpl w:val="155001F2"/>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1402E6"/>
    <w:multiLevelType w:val="hybridMultilevel"/>
    <w:tmpl w:val="213ECCB4"/>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7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67"/>
  </w:num>
  <w:num w:numId="2">
    <w:abstractNumId w:val="53"/>
  </w:num>
  <w:num w:numId="3">
    <w:abstractNumId w:val="48"/>
  </w:num>
  <w:num w:numId="4">
    <w:abstractNumId w:val="1"/>
  </w:num>
  <w:num w:numId="5">
    <w:abstractNumId w:val="0"/>
  </w:num>
  <w:num w:numId="6">
    <w:abstractNumId w:val="19"/>
  </w:num>
  <w:num w:numId="7">
    <w:abstractNumId w:val="54"/>
  </w:num>
  <w:num w:numId="8">
    <w:abstractNumId w:val="41"/>
  </w:num>
  <w:num w:numId="9">
    <w:abstractNumId w:val="40"/>
  </w:num>
  <w:num w:numId="10">
    <w:abstractNumId w:val="3"/>
  </w:num>
  <w:num w:numId="11">
    <w:abstractNumId w:val="38"/>
  </w:num>
  <w:num w:numId="12">
    <w:abstractNumId w:val="5"/>
  </w:num>
  <w:num w:numId="13">
    <w:abstractNumId w:val="28"/>
  </w:num>
  <w:num w:numId="14">
    <w:abstractNumId w:val="30"/>
  </w:num>
  <w:num w:numId="15">
    <w:abstractNumId w:val="27"/>
  </w:num>
  <w:num w:numId="16">
    <w:abstractNumId w:val="17"/>
  </w:num>
  <w:num w:numId="17">
    <w:abstractNumId w:val="29"/>
  </w:num>
  <w:num w:numId="18">
    <w:abstractNumId w:val="72"/>
  </w:num>
  <w:num w:numId="19">
    <w:abstractNumId w:val="31"/>
  </w:num>
  <w:num w:numId="20">
    <w:abstractNumId w:val="2"/>
  </w:num>
  <w:num w:numId="21">
    <w:abstractNumId w:val="56"/>
  </w:num>
  <w:num w:numId="22">
    <w:abstractNumId w:val="74"/>
  </w:num>
  <w:num w:numId="23">
    <w:abstractNumId w:val="61"/>
  </w:num>
  <w:num w:numId="24">
    <w:abstractNumId w:val="25"/>
  </w:num>
  <w:num w:numId="25">
    <w:abstractNumId w:val="26"/>
  </w:num>
  <w:num w:numId="26">
    <w:abstractNumId w:val="18"/>
  </w:num>
  <w:num w:numId="27">
    <w:abstractNumId w:val="23"/>
  </w:num>
  <w:num w:numId="28">
    <w:abstractNumId w:val="8"/>
  </w:num>
  <w:num w:numId="29">
    <w:abstractNumId w:val="36"/>
  </w:num>
  <w:num w:numId="30">
    <w:abstractNumId w:val="64"/>
  </w:num>
  <w:num w:numId="31">
    <w:abstractNumId w:val="33"/>
  </w:num>
  <w:num w:numId="32">
    <w:abstractNumId w:val="66"/>
  </w:num>
  <w:num w:numId="33">
    <w:abstractNumId w:val="46"/>
  </w:num>
  <w:num w:numId="34">
    <w:abstractNumId w:val="63"/>
  </w:num>
  <w:num w:numId="35">
    <w:abstractNumId w:val="52"/>
  </w:num>
  <w:num w:numId="36">
    <w:abstractNumId w:val="42"/>
  </w:num>
  <w:num w:numId="37">
    <w:abstractNumId w:val="9"/>
  </w:num>
  <w:num w:numId="38">
    <w:abstractNumId w:val="22"/>
  </w:num>
  <w:num w:numId="39">
    <w:abstractNumId w:val="35"/>
  </w:num>
  <w:num w:numId="40">
    <w:abstractNumId w:val="32"/>
  </w:num>
  <w:num w:numId="41">
    <w:abstractNumId w:val="44"/>
  </w:num>
  <w:num w:numId="42">
    <w:abstractNumId w:val="24"/>
  </w:num>
  <w:num w:numId="43">
    <w:abstractNumId w:val="15"/>
  </w:num>
  <w:num w:numId="44">
    <w:abstractNumId w:val="58"/>
  </w:num>
  <w:num w:numId="45">
    <w:abstractNumId w:val="73"/>
  </w:num>
  <w:num w:numId="46">
    <w:abstractNumId w:val="43"/>
  </w:num>
  <w:num w:numId="47">
    <w:abstractNumId w:val="71"/>
  </w:num>
  <w:num w:numId="48">
    <w:abstractNumId w:val="47"/>
  </w:num>
  <w:num w:numId="49">
    <w:abstractNumId w:val="34"/>
  </w:num>
  <w:num w:numId="50">
    <w:abstractNumId w:val="50"/>
  </w:num>
  <w:num w:numId="51">
    <w:abstractNumId w:val="49"/>
  </w:num>
  <w:num w:numId="52">
    <w:abstractNumId w:val="39"/>
  </w:num>
  <w:num w:numId="53">
    <w:abstractNumId w:val="59"/>
  </w:num>
  <w:num w:numId="54">
    <w:abstractNumId w:val="21"/>
  </w:num>
  <w:num w:numId="55">
    <w:abstractNumId w:val="51"/>
  </w:num>
  <w:num w:numId="56">
    <w:abstractNumId w:val="12"/>
  </w:num>
  <w:num w:numId="57">
    <w:abstractNumId w:val="20"/>
  </w:num>
  <w:num w:numId="58">
    <w:abstractNumId w:val="4"/>
  </w:num>
  <w:num w:numId="59">
    <w:abstractNumId w:val="45"/>
  </w:num>
  <w:num w:numId="60">
    <w:abstractNumId w:val="68"/>
  </w:num>
  <w:num w:numId="61">
    <w:abstractNumId w:val="10"/>
  </w:num>
  <w:num w:numId="62">
    <w:abstractNumId w:val="55"/>
  </w:num>
  <w:num w:numId="63">
    <w:abstractNumId w:val="65"/>
  </w:num>
  <w:num w:numId="64">
    <w:abstractNumId w:val="69"/>
  </w:num>
  <w:num w:numId="65">
    <w:abstractNumId w:val="11"/>
  </w:num>
  <w:num w:numId="66">
    <w:abstractNumId w:val="16"/>
  </w:num>
  <w:num w:numId="67">
    <w:abstractNumId w:val="6"/>
  </w:num>
  <w:num w:numId="68">
    <w:abstractNumId w:val="60"/>
  </w:num>
  <w:num w:numId="69">
    <w:abstractNumId w:val="13"/>
  </w:num>
  <w:num w:numId="70">
    <w:abstractNumId w:val="7"/>
  </w:num>
  <w:num w:numId="71">
    <w:abstractNumId w:val="57"/>
  </w:num>
  <w:num w:numId="72">
    <w:abstractNumId w:val="62"/>
  </w:num>
  <w:num w:numId="73">
    <w:abstractNumId w:val="37"/>
  </w:num>
  <w:num w:numId="74">
    <w:abstractNumId w:val="14"/>
  </w:num>
  <w:num w:numId="75">
    <w:abstractNumId w:val="70"/>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savePreviewPicture/>
  <w:hdrShapeDefaults>
    <o:shapedefaults v:ext="edit" spidmax="73730"/>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488B"/>
    <w:rsid w:val="00005878"/>
    <w:rsid w:val="000101B6"/>
    <w:rsid w:val="0001026F"/>
    <w:rsid w:val="00010734"/>
    <w:rsid w:val="00012E62"/>
    <w:rsid w:val="000233ED"/>
    <w:rsid w:val="000234B1"/>
    <w:rsid w:val="0002404A"/>
    <w:rsid w:val="00027AE0"/>
    <w:rsid w:val="000316C6"/>
    <w:rsid w:val="0003248F"/>
    <w:rsid w:val="00035143"/>
    <w:rsid w:val="00035643"/>
    <w:rsid w:val="000405A6"/>
    <w:rsid w:val="00042DAB"/>
    <w:rsid w:val="000447E7"/>
    <w:rsid w:val="0004481B"/>
    <w:rsid w:val="0004572E"/>
    <w:rsid w:val="000467D3"/>
    <w:rsid w:val="00046D92"/>
    <w:rsid w:val="0004736F"/>
    <w:rsid w:val="0005382C"/>
    <w:rsid w:val="000577DD"/>
    <w:rsid w:val="00060547"/>
    <w:rsid w:val="0006373D"/>
    <w:rsid w:val="00064C5C"/>
    <w:rsid w:val="00065353"/>
    <w:rsid w:val="000655F9"/>
    <w:rsid w:val="000674FB"/>
    <w:rsid w:val="00072EBB"/>
    <w:rsid w:val="000731E7"/>
    <w:rsid w:val="0007446D"/>
    <w:rsid w:val="00075374"/>
    <w:rsid w:val="000770B9"/>
    <w:rsid w:val="00077180"/>
    <w:rsid w:val="00077E17"/>
    <w:rsid w:val="00080972"/>
    <w:rsid w:val="0008141F"/>
    <w:rsid w:val="000823DA"/>
    <w:rsid w:val="00083870"/>
    <w:rsid w:val="000846E4"/>
    <w:rsid w:val="000847BD"/>
    <w:rsid w:val="000867D8"/>
    <w:rsid w:val="000874C1"/>
    <w:rsid w:val="00087581"/>
    <w:rsid w:val="00087CCA"/>
    <w:rsid w:val="00091B7E"/>
    <w:rsid w:val="000923BD"/>
    <w:rsid w:val="00092566"/>
    <w:rsid w:val="00093C94"/>
    <w:rsid w:val="000945DD"/>
    <w:rsid w:val="00094D62"/>
    <w:rsid w:val="000959EF"/>
    <w:rsid w:val="000A068F"/>
    <w:rsid w:val="000A1596"/>
    <w:rsid w:val="000A1961"/>
    <w:rsid w:val="000A1D8B"/>
    <w:rsid w:val="000A1DB9"/>
    <w:rsid w:val="000A219A"/>
    <w:rsid w:val="000A43AE"/>
    <w:rsid w:val="000A4A41"/>
    <w:rsid w:val="000A4AD2"/>
    <w:rsid w:val="000B04BE"/>
    <w:rsid w:val="000B0F69"/>
    <w:rsid w:val="000B1AA1"/>
    <w:rsid w:val="000B1B9B"/>
    <w:rsid w:val="000B2EB8"/>
    <w:rsid w:val="000B343E"/>
    <w:rsid w:val="000B42DD"/>
    <w:rsid w:val="000B4659"/>
    <w:rsid w:val="000B4F7E"/>
    <w:rsid w:val="000B5374"/>
    <w:rsid w:val="000B5839"/>
    <w:rsid w:val="000B6D65"/>
    <w:rsid w:val="000C166C"/>
    <w:rsid w:val="000C4EED"/>
    <w:rsid w:val="000C7D2F"/>
    <w:rsid w:val="000D3AA2"/>
    <w:rsid w:val="000D3BD4"/>
    <w:rsid w:val="000D5B5F"/>
    <w:rsid w:val="000D73B6"/>
    <w:rsid w:val="000E12B7"/>
    <w:rsid w:val="000E1B6E"/>
    <w:rsid w:val="000E2034"/>
    <w:rsid w:val="000E3F07"/>
    <w:rsid w:val="000E6268"/>
    <w:rsid w:val="000F0D24"/>
    <w:rsid w:val="000F149B"/>
    <w:rsid w:val="000F1CEB"/>
    <w:rsid w:val="000F31E0"/>
    <w:rsid w:val="000F5076"/>
    <w:rsid w:val="000F528D"/>
    <w:rsid w:val="000F5545"/>
    <w:rsid w:val="00100A34"/>
    <w:rsid w:val="00101D5D"/>
    <w:rsid w:val="00107AD4"/>
    <w:rsid w:val="00110379"/>
    <w:rsid w:val="001209EA"/>
    <w:rsid w:val="001217B3"/>
    <w:rsid w:val="00121C57"/>
    <w:rsid w:val="00123124"/>
    <w:rsid w:val="001249CA"/>
    <w:rsid w:val="0012627E"/>
    <w:rsid w:val="001269E6"/>
    <w:rsid w:val="0013016B"/>
    <w:rsid w:val="00133105"/>
    <w:rsid w:val="00133D60"/>
    <w:rsid w:val="00135032"/>
    <w:rsid w:val="00142709"/>
    <w:rsid w:val="00145D26"/>
    <w:rsid w:val="00146EDF"/>
    <w:rsid w:val="00146FED"/>
    <w:rsid w:val="00150DC0"/>
    <w:rsid w:val="00152303"/>
    <w:rsid w:val="00156005"/>
    <w:rsid w:val="00156B75"/>
    <w:rsid w:val="00160064"/>
    <w:rsid w:val="001607F9"/>
    <w:rsid w:val="00160FBD"/>
    <w:rsid w:val="00160FE1"/>
    <w:rsid w:val="0016102A"/>
    <w:rsid w:val="00161892"/>
    <w:rsid w:val="0016417D"/>
    <w:rsid w:val="00165D5E"/>
    <w:rsid w:val="00166228"/>
    <w:rsid w:val="00170CF9"/>
    <w:rsid w:val="00172174"/>
    <w:rsid w:val="00172A27"/>
    <w:rsid w:val="00172E77"/>
    <w:rsid w:val="00173D87"/>
    <w:rsid w:val="00182472"/>
    <w:rsid w:val="00183A25"/>
    <w:rsid w:val="00183DDE"/>
    <w:rsid w:val="00183E8C"/>
    <w:rsid w:val="00185176"/>
    <w:rsid w:val="00185C17"/>
    <w:rsid w:val="00186FC3"/>
    <w:rsid w:val="00187352"/>
    <w:rsid w:val="001903EB"/>
    <w:rsid w:val="00191476"/>
    <w:rsid w:val="0019158F"/>
    <w:rsid w:val="001A280A"/>
    <w:rsid w:val="001A353C"/>
    <w:rsid w:val="001A59CE"/>
    <w:rsid w:val="001A788E"/>
    <w:rsid w:val="001A78DA"/>
    <w:rsid w:val="001A7CC1"/>
    <w:rsid w:val="001B0A51"/>
    <w:rsid w:val="001B1ABC"/>
    <w:rsid w:val="001B2C65"/>
    <w:rsid w:val="001B6478"/>
    <w:rsid w:val="001B7DBD"/>
    <w:rsid w:val="001B7FED"/>
    <w:rsid w:val="001C18A5"/>
    <w:rsid w:val="001C33B1"/>
    <w:rsid w:val="001C3D2E"/>
    <w:rsid w:val="001C440B"/>
    <w:rsid w:val="001C51EC"/>
    <w:rsid w:val="001C56A5"/>
    <w:rsid w:val="001C5F1F"/>
    <w:rsid w:val="001C7F09"/>
    <w:rsid w:val="001D0134"/>
    <w:rsid w:val="001D0F4B"/>
    <w:rsid w:val="001D1CD8"/>
    <w:rsid w:val="001D2D51"/>
    <w:rsid w:val="001D3800"/>
    <w:rsid w:val="001D75C4"/>
    <w:rsid w:val="001D792A"/>
    <w:rsid w:val="001E0335"/>
    <w:rsid w:val="001E123F"/>
    <w:rsid w:val="001E126B"/>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6B3B"/>
    <w:rsid w:val="002073C4"/>
    <w:rsid w:val="00207CBD"/>
    <w:rsid w:val="002106AF"/>
    <w:rsid w:val="00212744"/>
    <w:rsid w:val="00212A1E"/>
    <w:rsid w:val="00213571"/>
    <w:rsid w:val="002141E9"/>
    <w:rsid w:val="002215C9"/>
    <w:rsid w:val="0022197F"/>
    <w:rsid w:val="00222F7B"/>
    <w:rsid w:val="00231F47"/>
    <w:rsid w:val="00232FE1"/>
    <w:rsid w:val="00235009"/>
    <w:rsid w:val="002350F4"/>
    <w:rsid w:val="00235F20"/>
    <w:rsid w:val="002376A4"/>
    <w:rsid w:val="002429E1"/>
    <w:rsid w:val="00244814"/>
    <w:rsid w:val="00244E2C"/>
    <w:rsid w:val="00251AE1"/>
    <w:rsid w:val="00252FF5"/>
    <w:rsid w:val="0025506F"/>
    <w:rsid w:val="00260EF2"/>
    <w:rsid w:val="0026204B"/>
    <w:rsid w:val="00264F3C"/>
    <w:rsid w:val="00265072"/>
    <w:rsid w:val="00265BE7"/>
    <w:rsid w:val="00266729"/>
    <w:rsid w:val="002719DF"/>
    <w:rsid w:val="00273EE7"/>
    <w:rsid w:val="002768AF"/>
    <w:rsid w:val="002775B8"/>
    <w:rsid w:val="0028029D"/>
    <w:rsid w:val="00280526"/>
    <w:rsid w:val="00282962"/>
    <w:rsid w:val="0028375C"/>
    <w:rsid w:val="002845E9"/>
    <w:rsid w:val="00284E7E"/>
    <w:rsid w:val="0028563A"/>
    <w:rsid w:val="00285993"/>
    <w:rsid w:val="00291063"/>
    <w:rsid w:val="00292290"/>
    <w:rsid w:val="00292DAE"/>
    <w:rsid w:val="002A0BBB"/>
    <w:rsid w:val="002A1403"/>
    <w:rsid w:val="002A1492"/>
    <w:rsid w:val="002A7AD1"/>
    <w:rsid w:val="002B0A65"/>
    <w:rsid w:val="002B2A48"/>
    <w:rsid w:val="002B3004"/>
    <w:rsid w:val="002B619A"/>
    <w:rsid w:val="002C2B00"/>
    <w:rsid w:val="002C2F00"/>
    <w:rsid w:val="002C4D45"/>
    <w:rsid w:val="002D0554"/>
    <w:rsid w:val="002D0BE1"/>
    <w:rsid w:val="002D2566"/>
    <w:rsid w:val="002D27D5"/>
    <w:rsid w:val="002D5441"/>
    <w:rsid w:val="002D5912"/>
    <w:rsid w:val="002E0ED3"/>
    <w:rsid w:val="002E1075"/>
    <w:rsid w:val="002E2B40"/>
    <w:rsid w:val="002E3EE2"/>
    <w:rsid w:val="002E43F8"/>
    <w:rsid w:val="002E6928"/>
    <w:rsid w:val="002F081A"/>
    <w:rsid w:val="002F0913"/>
    <w:rsid w:val="002F21D9"/>
    <w:rsid w:val="002F34AC"/>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7639"/>
    <w:rsid w:val="00327EBB"/>
    <w:rsid w:val="00330613"/>
    <w:rsid w:val="00331884"/>
    <w:rsid w:val="00331BA8"/>
    <w:rsid w:val="003336CC"/>
    <w:rsid w:val="00335AF7"/>
    <w:rsid w:val="00340084"/>
    <w:rsid w:val="0034142F"/>
    <w:rsid w:val="003414CB"/>
    <w:rsid w:val="00341751"/>
    <w:rsid w:val="00342B8C"/>
    <w:rsid w:val="00351886"/>
    <w:rsid w:val="00355B66"/>
    <w:rsid w:val="00360CF0"/>
    <w:rsid w:val="00362335"/>
    <w:rsid w:val="00362743"/>
    <w:rsid w:val="00363029"/>
    <w:rsid w:val="003648DC"/>
    <w:rsid w:val="0036545F"/>
    <w:rsid w:val="00367AFA"/>
    <w:rsid w:val="00373EEC"/>
    <w:rsid w:val="00373F51"/>
    <w:rsid w:val="00375F3C"/>
    <w:rsid w:val="003767A2"/>
    <w:rsid w:val="00376A24"/>
    <w:rsid w:val="0038038E"/>
    <w:rsid w:val="00380F9D"/>
    <w:rsid w:val="00382F40"/>
    <w:rsid w:val="003904DA"/>
    <w:rsid w:val="00392911"/>
    <w:rsid w:val="00394210"/>
    <w:rsid w:val="003953D5"/>
    <w:rsid w:val="00397776"/>
    <w:rsid w:val="003A36E0"/>
    <w:rsid w:val="003A4628"/>
    <w:rsid w:val="003A48B0"/>
    <w:rsid w:val="003A5666"/>
    <w:rsid w:val="003A627F"/>
    <w:rsid w:val="003A6E45"/>
    <w:rsid w:val="003A7DD5"/>
    <w:rsid w:val="003B0926"/>
    <w:rsid w:val="003B14BD"/>
    <w:rsid w:val="003B73B0"/>
    <w:rsid w:val="003B7A32"/>
    <w:rsid w:val="003C14FE"/>
    <w:rsid w:val="003C5257"/>
    <w:rsid w:val="003C5658"/>
    <w:rsid w:val="003C60E7"/>
    <w:rsid w:val="003C7416"/>
    <w:rsid w:val="003D0EF4"/>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2AF5"/>
    <w:rsid w:val="00416A2B"/>
    <w:rsid w:val="00416FA0"/>
    <w:rsid w:val="00420E19"/>
    <w:rsid w:val="004230C1"/>
    <w:rsid w:val="00423394"/>
    <w:rsid w:val="00424F64"/>
    <w:rsid w:val="00425F60"/>
    <w:rsid w:val="004304B8"/>
    <w:rsid w:val="0043055F"/>
    <w:rsid w:val="00431009"/>
    <w:rsid w:val="004335F0"/>
    <w:rsid w:val="004339AB"/>
    <w:rsid w:val="00437873"/>
    <w:rsid w:val="0045064F"/>
    <w:rsid w:val="00450BC8"/>
    <w:rsid w:val="0045579B"/>
    <w:rsid w:val="00455E7D"/>
    <w:rsid w:val="004564FB"/>
    <w:rsid w:val="00457A4A"/>
    <w:rsid w:val="00461AA2"/>
    <w:rsid w:val="00464647"/>
    <w:rsid w:val="004712DA"/>
    <w:rsid w:val="00471CA8"/>
    <w:rsid w:val="00473741"/>
    <w:rsid w:val="0047567D"/>
    <w:rsid w:val="00475C2C"/>
    <w:rsid w:val="00475C30"/>
    <w:rsid w:val="00476460"/>
    <w:rsid w:val="00483C33"/>
    <w:rsid w:val="00486BE8"/>
    <w:rsid w:val="00487865"/>
    <w:rsid w:val="00487F1D"/>
    <w:rsid w:val="00490617"/>
    <w:rsid w:val="0049084E"/>
    <w:rsid w:val="0049170A"/>
    <w:rsid w:val="00491C71"/>
    <w:rsid w:val="00492BC5"/>
    <w:rsid w:val="0049396B"/>
    <w:rsid w:val="00494977"/>
    <w:rsid w:val="004A32C4"/>
    <w:rsid w:val="004A41E6"/>
    <w:rsid w:val="004A5DFD"/>
    <w:rsid w:val="004A6C28"/>
    <w:rsid w:val="004A7506"/>
    <w:rsid w:val="004A7526"/>
    <w:rsid w:val="004A7618"/>
    <w:rsid w:val="004B3499"/>
    <w:rsid w:val="004B541C"/>
    <w:rsid w:val="004B684E"/>
    <w:rsid w:val="004C1016"/>
    <w:rsid w:val="004C1082"/>
    <w:rsid w:val="004C1219"/>
    <w:rsid w:val="004C1A41"/>
    <w:rsid w:val="004C1FBF"/>
    <w:rsid w:val="004C7F86"/>
    <w:rsid w:val="004D09D6"/>
    <w:rsid w:val="004D4156"/>
    <w:rsid w:val="004D6B92"/>
    <w:rsid w:val="004E0AE1"/>
    <w:rsid w:val="004E2613"/>
    <w:rsid w:val="004E6977"/>
    <w:rsid w:val="004E7F3A"/>
    <w:rsid w:val="004F1C4B"/>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7F3"/>
    <w:rsid w:val="005130AD"/>
    <w:rsid w:val="00513217"/>
    <w:rsid w:val="00515446"/>
    <w:rsid w:val="00517D60"/>
    <w:rsid w:val="00520566"/>
    <w:rsid w:val="00520926"/>
    <w:rsid w:val="005217DB"/>
    <w:rsid w:val="00522C3C"/>
    <w:rsid w:val="005240BF"/>
    <w:rsid w:val="00524557"/>
    <w:rsid w:val="00526291"/>
    <w:rsid w:val="005276F1"/>
    <w:rsid w:val="00530919"/>
    <w:rsid w:val="00530F9F"/>
    <w:rsid w:val="005314FD"/>
    <w:rsid w:val="005347F5"/>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1C5C"/>
    <w:rsid w:val="00582ACF"/>
    <w:rsid w:val="00584F42"/>
    <w:rsid w:val="00593F78"/>
    <w:rsid w:val="00594A53"/>
    <w:rsid w:val="0059558C"/>
    <w:rsid w:val="005A1D5D"/>
    <w:rsid w:val="005A1FC6"/>
    <w:rsid w:val="005A212A"/>
    <w:rsid w:val="005A21C5"/>
    <w:rsid w:val="005A2224"/>
    <w:rsid w:val="005A31BC"/>
    <w:rsid w:val="005A383A"/>
    <w:rsid w:val="005A39A2"/>
    <w:rsid w:val="005A5B7C"/>
    <w:rsid w:val="005A68FD"/>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529C"/>
    <w:rsid w:val="006162AD"/>
    <w:rsid w:val="006200A4"/>
    <w:rsid w:val="0062378E"/>
    <w:rsid w:val="006261E9"/>
    <w:rsid w:val="006307DE"/>
    <w:rsid w:val="00631450"/>
    <w:rsid w:val="00632073"/>
    <w:rsid w:val="00633C42"/>
    <w:rsid w:val="006341C4"/>
    <w:rsid w:val="006341E5"/>
    <w:rsid w:val="0063648E"/>
    <w:rsid w:val="00636A33"/>
    <w:rsid w:val="00637643"/>
    <w:rsid w:val="006376EB"/>
    <w:rsid w:val="00640C61"/>
    <w:rsid w:val="00641ED7"/>
    <w:rsid w:val="0064493C"/>
    <w:rsid w:val="00646CC6"/>
    <w:rsid w:val="00647F8D"/>
    <w:rsid w:val="00653423"/>
    <w:rsid w:val="006537DF"/>
    <w:rsid w:val="0065380F"/>
    <w:rsid w:val="006541D1"/>
    <w:rsid w:val="00656D73"/>
    <w:rsid w:val="00657A45"/>
    <w:rsid w:val="006624A0"/>
    <w:rsid w:val="00664DF9"/>
    <w:rsid w:val="006662A0"/>
    <w:rsid w:val="006708B5"/>
    <w:rsid w:val="00670F5D"/>
    <w:rsid w:val="00671FDB"/>
    <w:rsid w:val="00677DD7"/>
    <w:rsid w:val="00677E57"/>
    <w:rsid w:val="00680C42"/>
    <w:rsid w:val="00680E6E"/>
    <w:rsid w:val="0068550A"/>
    <w:rsid w:val="00686193"/>
    <w:rsid w:val="006873A9"/>
    <w:rsid w:val="00692839"/>
    <w:rsid w:val="00693C3F"/>
    <w:rsid w:val="006953EE"/>
    <w:rsid w:val="006958F6"/>
    <w:rsid w:val="00695D9D"/>
    <w:rsid w:val="00696936"/>
    <w:rsid w:val="0069766D"/>
    <w:rsid w:val="006979FA"/>
    <w:rsid w:val="006A33E1"/>
    <w:rsid w:val="006A3F4F"/>
    <w:rsid w:val="006A4115"/>
    <w:rsid w:val="006A54EA"/>
    <w:rsid w:val="006A66EB"/>
    <w:rsid w:val="006B034F"/>
    <w:rsid w:val="006B0D0B"/>
    <w:rsid w:val="006B23C5"/>
    <w:rsid w:val="006B2E8B"/>
    <w:rsid w:val="006C07A7"/>
    <w:rsid w:val="006C0D73"/>
    <w:rsid w:val="006C3345"/>
    <w:rsid w:val="006C5B44"/>
    <w:rsid w:val="006C68B5"/>
    <w:rsid w:val="006D1665"/>
    <w:rsid w:val="006D19B7"/>
    <w:rsid w:val="006D246B"/>
    <w:rsid w:val="006D5AFD"/>
    <w:rsid w:val="006D6C20"/>
    <w:rsid w:val="006D7C02"/>
    <w:rsid w:val="006E1EA3"/>
    <w:rsid w:val="006E23DC"/>
    <w:rsid w:val="006E3620"/>
    <w:rsid w:val="006E3B5F"/>
    <w:rsid w:val="006E5A22"/>
    <w:rsid w:val="006E687D"/>
    <w:rsid w:val="006E767F"/>
    <w:rsid w:val="006F02C8"/>
    <w:rsid w:val="006F1ADE"/>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CB6"/>
    <w:rsid w:val="00715F5D"/>
    <w:rsid w:val="00715FD6"/>
    <w:rsid w:val="00720FBD"/>
    <w:rsid w:val="007222E7"/>
    <w:rsid w:val="00724972"/>
    <w:rsid w:val="00725FA1"/>
    <w:rsid w:val="007261A0"/>
    <w:rsid w:val="00726448"/>
    <w:rsid w:val="00732849"/>
    <w:rsid w:val="007328FC"/>
    <w:rsid w:val="00733863"/>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15CE"/>
    <w:rsid w:val="007630D7"/>
    <w:rsid w:val="00763BD2"/>
    <w:rsid w:val="007641CE"/>
    <w:rsid w:val="00764362"/>
    <w:rsid w:val="007669AE"/>
    <w:rsid w:val="0076701E"/>
    <w:rsid w:val="00770D16"/>
    <w:rsid w:val="00772755"/>
    <w:rsid w:val="00772FB7"/>
    <w:rsid w:val="00774A61"/>
    <w:rsid w:val="00774E5E"/>
    <w:rsid w:val="00776419"/>
    <w:rsid w:val="0077683F"/>
    <w:rsid w:val="00776FA2"/>
    <w:rsid w:val="007816DE"/>
    <w:rsid w:val="00781786"/>
    <w:rsid w:val="0078441D"/>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673"/>
    <w:rsid w:val="007C1772"/>
    <w:rsid w:val="007C2E21"/>
    <w:rsid w:val="007C2EED"/>
    <w:rsid w:val="007C3936"/>
    <w:rsid w:val="007C3ADD"/>
    <w:rsid w:val="007C737E"/>
    <w:rsid w:val="007D1DBD"/>
    <w:rsid w:val="007D6039"/>
    <w:rsid w:val="007E0F22"/>
    <w:rsid w:val="007E103F"/>
    <w:rsid w:val="007E53D7"/>
    <w:rsid w:val="007E559C"/>
    <w:rsid w:val="007E5C4B"/>
    <w:rsid w:val="007E6A84"/>
    <w:rsid w:val="007F0891"/>
    <w:rsid w:val="007F0991"/>
    <w:rsid w:val="007F0C89"/>
    <w:rsid w:val="007F1C7B"/>
    <w:rsid w:val="007F1D5F"/>
    <w:rsid w:val="007F1F6B"/>
    <w:rsid w:val="007F23EB"/>
    <w:rsid w:val="007F2D49"/>
    <w:rsid w:val="007F378D"/>
    <w:rsid w:val="007F46BC"/>
    <w:rsid w:val="007F77AE"/>
    <w:rsid w:val="00800F26"/>
    <w:rsid w:val="00803A9B"/>
    <w:rsid w:val="00803E2E"/>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629F"/>
    <w:rsid w:val="00830DA7"/>
    <w:rsid w:val="008318A9"/>
    <w:rsid w:val="00831A35"/>
    <w:rsid w:val="00832289"/>
    <w:rsid w:val="008328AC"/>
    <w:rsid w:val="00834060"/>
    <w:rsid w:val="008353FC"/>
    <w:rsid w:val="00836DFB"/>
    <w:rsid w:val="00841435"/>
    <w:rsid w:val="00844333"/>
    <w:rsid w:val="00845129"/>
    <w:rsid w:val="00845B0A"/>
    <w:rsid w:val="00846046"/>
    <w:rsid w:val="00846883"/>
    <w:rsid w:val="00846990"/>
    <w:rsid w:val="008516CC"/>
    <w:rsid w:val="00853C15"/>
    <w:rsid w:val="00853FB7"/>
    <w:rsid w:val="00853FC6"/>
    <w:rsid w:val="0085523F"/>
    <w:rsid w:val="00856785"/>
    <w:rsid w:val="00857B52"/>
    <w:rsid w:val="00860E21"/>
    <w:rsid w:val="0086246F"/>
    <w:rsid w:val="0087433A"/>
    <w:rsid w:val="0088045F"/>
    <w:rsid w:val="00886969"/>
    <w:rsid w:val="008870EB"/>
    <w:rsid w:val="008900C3"/>
    <w:rsid w:val="00891AA2"/>
    <w:rsid w:val="00891D06"/>
    <w:rsid w:val="00896884"/>
    <w:rsid w:val="0089772B"/>
    <w:rsid w:val="00897AF9"/>
    <w:rsid w:val="008A0873"/>
    <w:rsid w:val="008A17F3"/>
    <w:rsid w:val="008A2B18"/>
    <w:rsid w:val="008A5F9B"/>
    <w:rsid w:val="008A644E"/>
    <w:rsid w:val="008A6979"/>
    <w:rsid w:val="008B0182"/>
    <w:rsid w:val="008B254F"/>
    <w:rsid w:val="008B398B"/>
    <w:rsid w:val="008B44AC"/>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6E8A"/>
    <w:rsid w:val="008D7AFD"/>
    <w:rsid w:val="008E0C36"/>
    <w:rsid w:val="008E5AC8"/>
    <w:rsid w:val="008E600A"/>
    <w:rsid w:val="008F33CB"/>
    <w:rsid w:val="008F37CA"/>
    <w:rsid w:val="008F411C"/>
    <w:rsid w:val="008F68A0"/>
    <w:rsid w:val="009000DC"/>
    <w:rsid w:val="009033B3"/>
    <w:rsid w:val="00904517"/>
    <w:rsid w:val="00904567"/>
    <w:rsid w:val="00904A85"/>
    <w:rsid w:val="00904F39"/>
    <w:rsid w:val="009053DB"/>
    <w:rsid w:val="00906A50"/>
    <w:rsid w:val="0091236D"/>
    <w:rsid w:val="009149C5"/>
    <w:rsid w:val="009158A4"/>
    <w:rsid w:val="00917B07"/>
    <w:rsid w:val="009211D1"/>
    <w:rsid w:val="0092139C"/>
    <w:rsid w:val="009278D2"/>
    <w:rsid w:val="00927AAF"/>
    <w:rsid w:val="00932412"/>
    <w:rsid w:val="00932AE0"/>
    <w:rsid w:val="00934843"/>
    <w:rsid w:val="009377BF"/>
    <w:rsid w:val="00937F43"/>
    <w:rsid w:val="009402AC"/>
    <w:rsid w:val="009430A7"/>
    <w:rsid w:val="009430B4"/>
    <w:rsid w:val="0094447D"/>
    <w:rsid w:val="00945D61"/>
    <w:rsid w:val="009460B7"/>
    <w:rsid w:val="00946D7E"/>
    <w:rsid w:val="00953477"/>
    <w:rsid w:val="009575DC"/>
    <w:rsid w:val="0096039E"/>
    <w:rsid w:val="00960748"/>
    <w:rsid w:val="009611F7"/>
    <w:rsid w:val="00963ABB"/>
    <w:rsid w:val="00963D48"/>
    <w:rsid w:val="0096498C"/>
    <w:rsid w:val="00964E64"/>
    <w:rsid w:val="00973491"/>
    <w:rsid w:val="00973E61"/>
    <w:rsid w:val="0097454B"/>
    <w:rsid w:val="009746DC"/>
    <w:rsid w:val="0097683D"/>
    <w:rsid w:val="0097727F"/>
    <w:rsid w:val="00980074"/>
    <w:rsid w:val="00981193"/>
    <w:rsid w:val="00981BF7"/>
    <w:rsid w:val="00983EA3"/>
    <w:rsid w:val="00984DC4"/>
    <w:rsid w:val="00992EBF"/>
    <w:rsid w:val="009936F6"/>
    <w:rsid w:val="00994C12"/>
    <w:rsid w:val="009951D3"/>
    <w:rsid w:val="00995637"/>
    <w:rsid w:val="00996482"/>
    <w:rsid w:val="00997528"/>
    <w:rsid w:val="009A05CD"/>
    <w:rsid w:val="009A3000"/>
    <w:rsid w:val="009A4C92"/>
    <w:rsid w:val="009A68E2"/>
    <w:rsid w:val="009A77ED"/>
    <w:rsid w:val="009B05E3"/>
    <w:rsid w:val="009B31F9"/>
    <w:rsid w:val="009B4AB0"/>
    <w:rsid w:val="009B65E9"/>
    <w:rsid w:val="009B6AFC"/>
    <w:rsid w:val="009C0616"/>
    <w:rsid w:val="009C222C"/>
    <w:rsid w:val="009C27CB"/>
    <w:rsid w:val="009C27DB"/>
    <w:rsid w:val="009C4A58"/>
    <w:rsid w:val="009C5F7C"/>
    <w:rsid w:val="009C5F84"/>
    <w:rsid w:val="009D350D"/>
    <w:rsid w:val="009D403F"/>
    <w:rsid w:val="009D5BEA"/>
    <w:rsid w:val="009D6A1E"/>
    <w:rsid w:val="009D75CD"/>
    <w:rsid w:val="009E106C"/>
    <w:rsid w:val="009E12C7"/>
    <w:rsid w:val="009E23F1"/>
    <w:rsid w:val="009E2D02"/>
    <w:rsid w:val="009E6B81"/>
    <w:rsid w:val="009E6E3F"/>
    <w:rsid w:val="009E7B08"/>
    <w:rsid w:val="009F057F"/>
    <w:rsid w:val="009F0D5E"/>
    <w:rsid w:val="009F11A9"/>
    <w:rsid w:val="009F5224"/>
    <w:rsid w:val="009F5CA3"/>
    <w:rsid w:val="009F66B7"/>
    <w:rsid w:val="009F7866"/>
    <w:rsid w:val="00A00255"/>
    <w:rsid w:val="00A004EB"/>
    <w:rsid w:val="00A036EC"/>
    <w:rsid w:val="00A0446F"/>
    <w:rsid w:val="00A047FA"/>
    <w:rsid w:val="00A05E79"/>
    <w:rsid w:val="00A071F8"/>
    <w:rsid w:val="00A072D3"/>
    <w:rsid w:val="00A12EB1"/>
    <w:rsid w:val="00A1400A"/>
    <w:rsid w:val="00A14766"/>
    <w:rsid w:val="00A14A5C"/>
    <w:rsid w:val="00A17B86"/>
    <w:rsid w:val="00A20865"/>
    <w:rsid w:val="00A226B0"/>
    <w:rsid w:val="00A2638F"/>
    <w:rsid w:val="00A26CBC"/>
    <w:rsid w:val="00A30317"/>
    <w:rsid w:val="00A30EAC"/>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55A1"/>
    <w:rsid w:val="00A5592C"/>
    <w:rsid w:val="00A55D6C"/>
    <w:rsid w:val="00A568B8"/>
    <w:rsid w:val="00A57583"/>
    <w:rsid w:val="00A601B5"/>
    <w:rsid w:val="00A60574"/>
    <w:rsid w:val="00A6151A"/>
    <w:rsid w:val="00A622AB"/>
    <w:rsid w:val="00A628C6"/>
    <w:rsid w:val="00A62A69"/>
    <w:rsid w:val="00A6467A"/>
    <w:rsid w:val="00A65149"/>
    <w:rsid w:val="00A65ED9"/>
    <w:rsid w:val="00A66D19"/>
    <w:rsid w:val="00A66E18"/>
    <w:rsid w:val="00A7053D"/>
    <w:rsid w:val="00A71913"/>
    <w:rsid w:val="00A7247C"/>
    <w:rsid w:val="00A74E17"/>
    <w:rsid w:val="00A75C8C"/>
    <w:rsid w:val="00A80FFE"/>
    <w:rsid w:val="00A818A5"/>
    <w:rsid w:val="00A8194F"/>
    <w:rsid w:val="00A819F1"/>
    <w:rsid w:val="00A81A72"/>
    <w:rsid w:val="00A82CA5"/>
    <w:rsid w:val="00A8454A"/>
    <w:rsid w:val="00A860F6"/>
    <w:rsid w:val="00A8648A"/>
    <w:rsid w:val="00A92747"/>
    <w:rsid w:val="00A92B5E"/>
    <w:rsid w:val="00A950C5"/>
    <w:rsid w:val="00A95D68"/>
    <w:rsid w:val="00A96C91"/>
    <w:rsid w:val="00AA5DBC"/>
    <w:rsid w:val="00AA6AB7"/>
    <w:rsid w:val="00AB02A2"/>
    <w:rsid w:val="00AB0DA7"/>
    <w:rsid w:val="00AB2229"/>
    <w:rsid w:val="00AB2697"/>
    <w:rsid w:val="00AB4931"/>
    <w:rsid w:val="00AC14AF"/>
    <w:rsid w:val="00AC2C95"/>
    <w:rsid w:val="00AC4086"/>
    <w:rsid w:val="00AC6ABA"/>
    <w:rsid w:val="00AD023D"/>
    <w:rsid w:val="00AD161B"/>
    <w:rsid w:val="00AD2C25"/>
    <w:rsid w:val="00AD7F62"/>
    <w:rsid w:val="00AE0985"/>
    <w:rsid w:val="00AE501E"/>
    <w:rsid w:val="00AE5CFF"/>
    <w:rsid w:val="00AE7393"/>
    <w:rsid w:val="00AE7830"/>
    <w:rsid w:val="00AF30B0"/>
    <w:rsid w:val="00AF35F1"/>
    <w:rsid w:val="00AF3E12"/>
    <w:rsid w:val="00AF47A9"/>
    <w:rsid w:val="00AF6B91"/>
    <w:rsid w:val="00B00E27"/>
    <w:rsid w:val="00B01740"/>
    <w:rsid w:val="00B01EDF"/>
    <w:rsid w:val="00B02F01"/>
    <w:rsid w:val="00B03906"/>
    <w:rsid w:val="00B06A01"/>
    <w:rsid w:val="00B10D28"/>
    <w:rsid w:val="00B10F07"/>
    <w:rsid w:val="00B13723"/>
    <w:rsid w:val="00B14BD7"/>
    <w:rsid w:val="00B15A9F"/>
    <w:rsid w:val="00B17C6D"/>
    <w:rsid w:val="00B24686"/>
    <w:rsid w:val="00B26546"/>
    <w:rsid w:val="00B267B4"/>
    <w:rsid w:val="00B26DF8"/>
    <w:rsid w:val="00B27257"/>
    <w:rsid w:val="00B27E89"/>
    <w:rsid w:val="00B31780"/>
    <w:rsid w:val="00B31A37"/>
    <w:rsid w:val="00B31CF2"/>
    <w:rsid w:val="00B3242E"/>
    <w:rsid w:val="00B343F0"/>
    <w:rsid w:val="00B35AFC"/>
    <w:rsid w:val="00B36870"/>
    <w:rsid w:val="00B37793"/>
    <w:rsid w:val="00B37D86"/>
    <w:rsid w:val="00B42517"/>
    <w:rsid w:val="00B45283"/>
    <w:rsid w:val="00B50018"/>
    <w:rsid w:val="00B50E31"/>
    <w:rsid w:val="00B5111C"/>
    <w:rsid w:val="00B60EB3"/>
    <w:rsid w:val="00B60EF9"/>
    <w:rsid w:val="00B625A6"/>
    <w:rsid w:val="00B63606"/>
    <w:rsid w:val="00B649C6"/>
    <w:rsid w:val="00B6501C"/>
    <w:rsid w:val="00B650E5"/>
    <w:rsid w:val="00B65B1C"/>
    <w:rsid w:val="00B6666F"/>
    <w:rsid w:val="00B67284"/>
    <w:rsid w:val="00B6756B"/>
    <w:rsid w:val="00B71759"/>
    <w:rsid w:val="00B722EB"/>
    <w:rsid w:val="00B73B31"/>
    <w:rsid w:val="00B76D6B"/>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3DDA"/>
    <w:rsid w:val="00BA4E45"/>
    <w:rsid w:val="00BA68AF"/>
    <w:rsid w:val="00BB022F"/>
    <w:rsid w:val="00BB02C6"/>
    <w:rsid w:val="00BB17D1"/>
    <w:rsid w:val="00BB2494"/>
    <w:rsid w:val="00BB25FF"/>
    <w:rsid w:val="00BB3229"/>
    <w:rsid w:val="00BB5932"/>
    <w:rsid w:val="00BB734C"/>
    <w:rsid w:val="00BC1EED"/>
    <w:rsid w:val="00BC4885"/>
    <w:rsid w:val="00BC4BB5"/>
    <w:rsid w:val="00BC4F8B"/>
    <w:rsid w:val="00BC5310"/>
    <w:rsid w:val="00BC6E89"/>
    <w:rsid w:val="00BC7644"/>
    <w:rsid w:val="00BD378F"/>
    <w:rsid w:val="00BD6905"/>
    <w:rsid w:val="00BD7D4E"/>
    <w:rsid w:val="00BD7FA6"/>
    <w:rsid w:val="00BE1634"/>
    <w:rsid w:val="00BE1F34"/>
    <w:rsid w:val="00BE2745"/>
    <w:rsid w:val="00BE3DD2"/>
    <w:rsid w:val="00BE4838"/>
    <w:rsid w:val="00BE5D78"/>
    <w:rsid w:val="00BE6451"/>
    <w:rsid w:val="00BE681A"/>
    <w:rsid w:val="00BE73B6"/>
    <w:rsid w:val="00BE7E57"/>
    <w:rsid w:val="00BF1DE6"/>
    <w:rsid w:val="00BF3EAF"/>
    <w:rsid w:val="00BF5DCE"/>
    <w:rsid w:val="00C0420E"/>
    <w:rsid w:val="00C05770"/>
    <w:rsid w:val="00C05B1B"/>
    <w:rsid w:val="00C06B65"/>
    <w:rsid w:val="00C1192A"/>
    <w:rsid w:val="00C12007"/>
    <w:rsid w:val="00C14669"/>
    <w:rsid w:val="00C1505E"/>
    <w:rsid w:val="00C16435"/>
    <w:rsid w:val="00C17E9A"/>
    <w:rsid w:val="00C20EF3"/>
    <w:rsid w:val="00C216F1"/>
    <w:rsid w:val="00C243A3"/>
    <w:rsid w:val="00C25DA7"/>
    <w:rsid w:val="00C26D79"/>
    <w:rsid w:val="00C3041F"/>
    <w:rsid w:val="00C30833"/>
    <w:rsid w:val="00C31F2B"/>
    <w:rsid w:val="00C330D0"/>
    <w:rsid w:val="00C34C59"/>
    <w:rsid w:val="00C356D1"/>
    <w:rsid w:val="00C35EE5"/>
    <w:rsid w:val="00C43314"/>
    <w:rsid w:val="00C463D9"/>
    <w:rsid w:val="00C477D8"/>
    <w:rsid w:val="00C50C78"/>
    <w:rsid w:val="00C51240"/>
    <w:rsid w:val="00C51E73"/>
    <w:rsid w:val="00C55E88"/>
    <w:rsid w:val="00C56222"/>
    <w:rsid w:val="00C56460"/>
    <w:rsid w:val="00C56926"/>
    <w:rsid w:val="00C57EB9"/>
    <w:rsid w:val="00C604F8"/>
    <w:rsid w:val="00C61493"/>
    <w:rsid w:val="00C62F44"/>
    <w:rsid w:val="00C642F9"/>
    <w:rsid w:val="00C64BFD"/>
    <w:rsid w:val="00C6628E"/>
    <w:rsid w:val="00C66B12"/>
    <w:rsid w:val="00C7073C"/>
    <w:rsid w:val="00C72DF2"/>
    <w:rsid w:val="00C73495"/>
    <w:rsid w:val="00C73931"/>
    <w:rsid w:val="00C74E80"/>
    <w:rsid w:val="00C7612B"/>
    <w:rsid w:val="00C842A4"/>
    <w:rsid w:val="00C849B6"/>
    <w:rsid w:val="00C867C7"/>
    <w:rsid w:val="00C87330"/>
    <w:rsid w:val="00C87EE0"/>
    <w:rsid w:val="00C90E0F"/>
    <w:rsid w:val="00C90F1D"/>
    <w:rsid w:val="00C9142A"/>
    <w:rsid w:val="00C92949"/>
    <w:rsid w:val="00C93144"/>
    <w:rsid w:val="00C9348B"/>
    <w:rsid w:val="00C93A5B"/>
    <w:rsid w:val="00C93D66"/>
    <w:rsid w:val="00C9629A"/>
    <w:rsid w:val="00C9637E"/>
    <w:rsid w:val="00C97DB9"/>
    <w:rsid w:val="00CA1996"/>
    <w:rsid w:val="00CA2886"/>
    <w:rsid w:val="00CA3F23"/>
    <w:rsid w:val="00CA40A2"/>
    <w:rsid w:val="00CA5128"/>
    <w:rsid w:val="00CA7FA4"/>
    <w:rsid w:val="00CB2F59"/>
    <w:rsid w:val="00CB3291"/>
    <w:rsid w:val="00CB6822"/>
    <w:rsid w:val="00CB6BE0"/>
    <w:rsid w:val="00CB727B"/>
    <w:rsid w:val="00CC0238"/>
    <w:rsid w:val="00CC0522"/>
    <w:rsid w:val="00CC1CD9"/>
    <w:rsid w:val="00CC5E40"/>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F14AC"/>
    <w:rsid w:val="00CF302D"/>
    <w:rsid w:val="00CF3935"/>
    <w:rsid w:val="00CF3DAB"/>
    <w:rsid w:val="00CF46E7"/>
    <w:rsid w:val="00CF470C"/>
    <w:rsid w:val="00CF5596"/>
    <w:rsid w:val="00CF7916"/>
    <w:rsid w:val="00D0291C"/>
    <w:rsid w:val="00D03E33"/>
    <w:rsid w:val="00D04FE0"/>
    <w:rsid w:val="00D11620"/>
    <w:rsid w:val="00D1173F"/>
    <w:rsid w:val="00D11FBC"/>
    <w:rsid w:val="00D1337A"/>
    <w:rsid w:val="00D13A2E"/>
    <w:rsid w:val="00D14675"/>
    <w:rsid w:val="00D16195"/>
    <w:rsid w:val="00D20A3F"/>
    <w:rsid w:val="00D20D49"/>
    <w:rsid w:val="00D22C54"/>
    <w:rsid w:val="00D22C86"/>
    <w:rsid w:val="00D25769"/>
    <w:rsid w:val="00D25855"/>
    <w:rsid w:val="00D27419"/>
    <w:rsid w:val="00D3087E"/>
    <w:rsid w:val="00D3198A"/>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6480C"/>
    <w:rsid w:val="00D65600"/>
    <w:rsid w:val="00D67F4D"/>
    <w:rsid w:val="00D71393"/>
    <w:rsid w:val="00D717F7"/>
    <w:rsid w:val="00D74149"/>
    <w:rsid w:val="00D741F9"/>
    <w:rsid w:val="00D75219"/>
    <w:rsid w:val="00D7547E"/>
    <w:rsid w:val="00D771B7"/>
    <w:rsid w:val="00D858D2"/>
    <w:rsid w:val="00D879A9"/>
    <w:rsid w:val="00D90127"/>
    <w:rsid w:val="00D90F8A"/>
    <w:rsid w:val="00D913CA"/>
    <w:rsid w:val="00D937BC"/>
    <w:rsid w:val="00D944BD"/>
    <w:rsid w:val="00D94D18"/>
    <w:rsid w:val="00D95548"/>
    <w:rsid w:val="00D96E84"/>
    <w:rsid w:val="00DA05F5"/>
    <w:rsid w:val="00DA0A0B"/>
    <w:rsid w:val="00DA1362"/>
    <w:rsid w:val="00DA147F"/>
    <w:rsid w:val="00DA44B0"/>
    <w:rsid w:val="00DA45A5"/>
    <w:rsid w:val="00DA5976"/>
    <w:rsid w:val="00DA74E8"/>
    <w:rsid w:val="00DB2C04"/>
    <w:rsid w:val="00DB36AE"/>
    <w:rsid w:val="00DB41AA"/>
    <w:rsid w:val="00DB4635"/>
    <w:rsid w:val="00DB554D"/>
    <w:rsid w:val="00DB7165"/>
    <w:rsid w:val="00DC1646"/>
    <w:rsid w:val="00DC2BE9"/>
    <w:rsid w:val="00DC50FF"/>
    <w:rsid w:val="00DC546D"/>
    <w:rsid w:val="00DD0201"/>
    <w:rsid w:val="00DD2162"/>
    <w:rsid w:val="00DD308D"/>
    <w:rsid w:val="00DD6BF6"/>
    <w:rsid w:val="00DD6CBC"/>
    <w:rsid w:val="00DD753E"/>
    <w:rsid w:val="00DE419C"/>
    <w:rsid w:val="00DE56F3"/>
    <w:rsid w:val="00DE70F1"/>
    <w:rsid w:val="00DE78C4"/>
    <w:rsid w:val="00DF1A5E"/>
    <w:rsid w:val="00DF1A96"/>
    <w:rsid w:val="00DF37C9"/>
    <w:rsid w:val="00DF3F4A"/>
    <w:rsid w:val="00DF421D"/>
    <w:rsid w:val="00DF5450"/>
    <w:rsid w:val="00DF61DF"/>
    <w:rsid w:val="00DF6239"/>
    <w:rsid w:val="00DF6C13"/>
    <w:rsid w:val="00E003CD"/>
    <w:rsid w:val="00E0155B"/>
    <w:rsid w:val="00E03502"/>
    <w:rsid w:val="00E047D1"/>
    <w:rsid w:val="00E06A25"/>
    <w:rsid w:val="00E1038C"/>
    <w:rsid w:val="00E12CB6"/>
    <w:rsid w:val="00E131AB"/>
    <w:rsid w:val="00E15F63"/>
    <w:rsid w:val="00E23AF3"/>
    <w:rsid w:val="00E23E58"/>
    <w:rsid w:val="00E245D4"/>
    <w:rsid w:val="00E25760"/>
    <w:rsid w:val="00E26346"/>
    <w:rsid w:val="00E27B70"/>
    <w:rsid w:val="00E34DA8"/>
    <w:rsid w:val="00E40F04"/>
    <w:rsid w:val="00E4325A"/>
    <w:rsid w:val="00E51ACD"/>
    <w:rsid w:val="00E51F60"/>
    <w:rsid w:val="00E526CF"/>
    <w:rsid w:val="00E546EE"/>
    <w:rsid w:val="00E55790"/>
    <w:rsid w:val="00E55E60"/>
    <w:rsid w:val="00E56677"/>
    <w:rsid w:val="00E57596"/>
    <w:rsid w:val="00E57706"/>
    <w:rsid w:val="00E619D3"/>
    <w:rsid w:val="00E6361B"/>
    <w:rsid w:val="00E6392F"/>
    <w:rsid w:val="00E64067"/>
    <w:rsid w:val="00E64495"/>
    <w:rsid w:val="00E65C2E"/>
    <w:rsid w:val="00E712A9"/>
    <w:rsid w:val="00E77E8E"/>
    <w:rsid w:val="00E80AF2"/>
    <w:rsid w:val="00E81AA4"/>
    <w:rsid w:val="00E83CC1"/>
    <w:rsid w:val="00E8406C"/>
    <w:rsid w:val="00E845A7"/>
    <w:rsid w:val="00E87A55"/>
    <w:rsid w:val="00E910DD"/>
    <w:rsid w:val="00E91FEA"/>
    <w:rsid w:val="00E934BB"/>
    <w:rsid w:val="00E973EB"/>
    <w:rsid w:val="00E97BAC"/>
    <w:rsid w:val="00EA510A"/>
    <w:rsid w:val="00EA5220"/>
    <w:rsid w:val="00EB01A5"/>
    <w:rsid w:val="00EB1296"/>
    <w:rsid w:val="00EB13B6"/>
    <w:rsid w:val="00EB1F47"/>
    <w:rsid w:val="00EB247C"/>
    <w:rsid w:val="00EB29B7"/>
    <w:rsid w:val="00EB2CE4"/>
    <w:rsid w:val="00EB3229"/>
    <w:rsid w:val="00EB452A"/>
    <w:rsid w:val="00EB6A53"/>
    <w:rsid w:val="00EB72B5"/>
    <w:rsid w:val="00EB7A60"/>
    <w:rsid w:val="00EC01D0"/>
    <w:rsid w:val="00EC02F0"/>
    <w:rsid w:val="00EC2C6D"/>
    <w:rsid w:val="00EC75B2"/>
    <w:rsid w:val="00ED062D"/>
    <w:rsid w:val="00ED0DD7"/>
    <w:rsid w:val="00ED560E"/>
    <w:rsid w:val="00EE09E6"/>
    <w:rsid w:val="00EE17A2"/>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FB1"/>
    <w:rsid w:val="00F03353"/>
    <w:rsid w:val="00F0485F"/>
    <w:rsid w:val="00F0572A"/>
    <w:rsid w:val="00F0595D"/>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828"/>
    <w:rsid w:val="00F42C08"/>
    <w:rsid w:val="00F50B6D"/>
    <w:rsid w:val="00F5157F"/>
    <w:rsid w:val="00F51D3D"/>
    <w:rsid w:val="00F55407"/>
    <w:rsid w:val="00F55ABC"/>
    <w:rsid w:val="00F55C42"/>
    <w:rsid w:val="00F62BD9"/>
    <w:rsid w:val="00F66C46"/>
    <w:rsid w:val="00F768E9"/>
    <w:rsid w:val="00F77431"/>
    <w:rsid w:val="00F80E4A"/>
    <w:rsid w:val="00F811D4"/>
    <w:rsid w:val="00F84F2E"/>
    <w:rsid w:val="00F86FB0"/>
    <w:rsid w:val="00F86FB4"/>
    <w:rsid w:val="00F878F6"/>
    <w:rsid w:val="00F90D8B"/>
    <w:rsid w:val="00F9149D"/>
    <w:rsid w:val="00F917D8"/>
    <w:rsid w:val="00F9366D"/>
    <w:rsid w:val="00F97113"/>
    <w:rsid w:val="00FA013F"/>
    <w:rsid w:val="00FA0524"/>
    <w:rsid w:val="00FA1AB8"/>
    <w:rsid w:val="00FA22A9"/>
    <w:rsid w:val="00FA35FA"/>
    <w:rsid w:val="00FA54A7"/>
    <w:rsid w:val="00FA5D0C"/>
    <w:rsid w:val="00FA60F2"/>
    <w:rsid w:val="00FB27B6"/>
    <w:rsid w:val="00FB68AE"/>
    <w:rsid w:val="00FB7281"/>
    <w:rsid w:val="00FB768A"/>
    <w:rsid w:val="00FB7784"/>
    <w:rsid w:val="00FC1AF2"/>
    <w:rsid w:val="00FC2A6D"/>
    <w:rsid w:val="00FD502F"/>
    <w:rsid w:val="00FD7930"/>
    <w:rsid w:val="00FD7941"/>
    <w:rsid w:val="00FE02FE"/>
    <w:rsid w:val="00FE14EA"/>
    <w:rsid w:val="00FE1B13"/>
    <w:rsid w:val="00FE1FF1"/>
    <w:rsid w:val="00FE3B0A"/>
    <w:rsid w:val="00FE3B9C"/>
    <w:rsid w:val="00FE4B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3">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semiHidden/>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semiHidden/>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4">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Temp\Local%20Settings\Temp\AppData\Local\Microsoft\Windows\Temporary%20Internet%20Files\Users\zyua\Desktop\www.a-k-d.&#1075;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_________________"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Sosunova@rosatomflot.ru" TargetMode="External"/><Relationship Id="rId24"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ASosunova@rosatomflo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BFEF3B-7234-450E-8344-4232B4CC5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60</Pages>
  <Words>28356</Words>
  <Characters>161631</Characters>
  <Application>Microsoft Office Word</Application>
  <DocSecurity>0</DocSecurity>
  <Lines>1346</Lines>
  <Paragraphs>379</Paragraphs>
  <ScaleCrop>false</ScaleCrop>
  <HeadingPairs>
    <vt:vector size="4" baseType="variant">
      <vt:variant>
        <vt:lpstr>Название</vt:lpstr>
      </vt:variant>
      <vt:variant>
        <vt:i4>1</vt:i4>
      </vt:variant>
      <vt:variant>
        <vt:lpstr>Заголовки</vt:lpstr>
      </vt:variant>
      <vt:variant>
        <vt:i4>33</vt:i4>
      </vt:variant>
    </vt:vector>
  </HeadingPairs>
  <TitlesOfParts>
    <vt:vector size="34" baseType="lpstr">
      <vt:lpstr>КОНКУРСНАЯ ДОКУМЕНТАЦИЯ</vt:lpstr>
      <vt:lpstr>ИЗВЕЩЕНИЕ О ПРОВЕДЕНИИ КОНКУРСА</vt:lpstr>
      <vt:lpstr>ТЕРМИНЫ И ОПРЕДЕЛЕНИЯ</vt:lpstr>
      <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14.3 раз</vt:lpstr>
      <vt:lpstr>    Документы, предоставляемые в составе заявки на участие в конкурсе</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vector>
  </TitlesOfParts>
  <Company>NIAEP</Company>
  <LinksUpToDate>false</LinksUpToDate>
  <CharactersWithSpaces>189608</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Sosunova-AA</cp:lastModifiedBy>
  <cp:revision>76</cp:revision>
  <cp:lastPrinted>2012-09-13T06:51:00Z</cp:lastPrinted>
  <dcterms:created xsi:type="dcterms:W3CDTF">2012-08-21T09:24:00Z</dcterms:created>
  <dcterms:modified xsi:type="dcterms:W3CDTF">2012-09-13T06:51:00Z</dcterms:modified>
</cp:coreProperties>
</file>