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FF6" w:rsidRPr="00F878BF" w:rsidRDefault="00B26FF6" w:rsidP="00127ED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793 Р3/П-12-6 </w:t>
      </w:r>
    </w:p>
    <w:p w:rsidR="00B26FF6" w:rsidRPr="00F878BF" w:rsidRDefault="00B26FF6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B26FF6" w:rsidRPr="00143D91" w:rsidRDefault="00B26FF6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310DF2">
        <w:rPr>
          <w:b/>
          <w:sz w:val="28"/>
          <w:szCs w:val="28"/>
        </w:rPr>
        <w:t xml:space="preserve">Поставка </w:t>
      </w:r>
      <w:r w:rsidRPr="00694A5B">
        <w:rPr>
          <w:b/>
          <w:sz w:val="28"/>
          <w:szCs w:val="28"/>
        </w:rPr>
        <w:t xml:space="preserve">буферных емкостей </w:t>
      </w:r>
      <w:r w:rsidRPr="00310DF2">
        <w:rPr>
          <w:b/>
          <w:sz w:val="28"/>
          <w:szCs w:val="28"/>
        </w:rPr>
        <w:t>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B26FF6" w:rsidRPr="00694A5B" w:rsidRDefault="00B26FF6" w:rsidP="00F878BF">
      <w:pPr>
        <w:pStyle w:val="BodyText"/>
        <w:spacing w:after="0" w:line="360" w:lineRule="auto"/>
        <w:ind w:firstLine="540"/>
        <w:rPr>
          <w:b/>
          <w:sz w:val="28"/>
          <w:szCs w:val="28"/>
        </w:rPr>
      </w:pPr>
    </w:p>
    <w:p w:rsidR="00B26FF6" w:rsidRDefault="00B26FF6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17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B26FF6" w:rsidRDefault="00B26FF6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B26FF6" w:rsidRPr="00F878BF" w:rsidRDefault="00B26FF6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B26FF6" w:rsidRPr="00F878BF" w:rsidRDefault="00B26FF6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B26FF6" w:rsidRPr="00F878BF" w:rsidRDefault="00B26FF6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B26FF6" w:rsidRDefault="00B26FF6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B26FF6" w:rsidRPr="00F878BF" w:rsidRDefault="00B26FF6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B26FF6" w:rsidRPr="00E6543F" w:rsidTr="005128BA">
        <w:trPr>
          <w:trHeight w:val="356"/>
        </w:trPr>
        <w:tc>
          <w:tcPr>
            <w:tcW w:w="7380" w:type="dxa"/>
            <w:vAlign w:val="center"/>
          </w:tcPr>
          <w:p w:rsidR="00B26FF6" w:rsidRPr="00E6543F" w:rsidRDefault="00B26FF6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B26FF6" w:rsidRPr="00F878BF" w:rsidRDefault="00B26FF6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B26FF6" w:rsidRPr="00E6543F" w:rsidTr="005128BA">
        <w:trPr>
          <w:trHeight w:val="626"/>
        </w:trPr>
        <w:tc>
          <w:tcPr>
            <w:tcW w:w="7380" w:type="dxa"/>
            <w:vAlign w:val="center"/>
          </w:tcPr>
          <w:p w:rsidR="00B26FF6" w:rsidRPr="00E042FD" w:rsidRDefault="00B26FF6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B26FF6" w:rsidRPr="00E042FD" w:rsidRDefault="00B26FF6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B26FF6" w:rsidRPr="00E6543F" w:rsidTr="005128BA">
        <w:trPr>
          <w:trHeight w:val="258"/>
        </w:trPr>
        <w:tc>
          <w:tcPr>
            <w:tcW w:w="7380" w:type="dxa"/>
            <w:vAlign w:val="center"/>
          </w:tcPr>
          <w:p w:rsidR="00B26FF6" w:rsidRPr="00E6543F" w:rsidRDefault="00B26FF6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B26FF6" w:rsidRPr="00F878BF" w:rsidRDefault="00B26FF6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B26FF6" w:rsidRPr="00E6543F" w:rsidTr="005128BA">
        <w:trPr>
          <w:trHeight w:val="448"/>
        </w:trPr>
        <w:tc>
          <w:tcPr>
            <w:tcW w:w="7380" w:type="dxa"/>
            <w:vAlign w:val="center"/>
          </w:tcPr>
          <w:p w:rsidR="00B26FF6" w:rsidRPr="00E6543F" w:rsidRDefault="00B26FF6" w:rsidP="009B6D13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B26FF6" w:rsidRPr="00A21050" w:rsidRDefault="00B26FF6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B26FF6" w:rsidRPr="00E6543F" w:rsidTr="00C76868">
        <w:trPr>
          <w:trHeight w:val="549"/>
        </w:trPr>
        <w:tc>
          <w:tcPr>
            <w:tcW w:w="7380" w:type="dxa"/>
            <w:vAlign w:val="center"/>
          </w:tcPr>
          <w:p w:rsidR="00B26FF6" w:rsidRPr="004E22E1" w:rsidRDefault="00B26FF6" w:rsidP="0090038D">
            <w:pPr>
              <w:rPr>
                <w:sz w:val="27"/>
                <w:szCs w:val="27"/>
              </w:rPr>
            </w:pPr>
            <w:r w:rsidRPr="004E22E1">
              <w:rPr>
                <w:sz w:val="27"/>
                <w:szCs w:val="27"/>
              </w:rPr>
              <w:t>Главный инженер</w:t>
            </w:r>
          </w:p>
        </w:tc>
        <w:tc>
          <w:tcPr>
            <w:tcW w:w="2685" w:type="dxa"/>
            <w:vAlign w:val="center"/>
          </w:tcPr>
          <w:p w:rsidR="00B26FF6" w:rsidRPr="004E22E1" w:rsidRDefault="00B26FF6" w:rsidP="0090038D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</w:tr>
      <w:tr w:rsidR="00B26FF6" w:rsidRPr="00E6543F" w:rsidTr="00C76868">
        <w:trPr>
          <w:trHeight w:val="554"/>
        </w:trPr>
        <w:tc>
          <w:tcPr>
            <w:tcW w:w="7380" w:type="dxa"/>
            <w:vAlign w:val="center"/>
          </w:tcPr>
          <w:p w:rsidR="00B26FF6" w:rsidRPr="00E6543F" w:rsidRDefault="00B26FF6" w:rsidP="00123386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B26FF6" w:rsidRPr="002C5C08" w:rsidRDefault="00B26FF6" w:rsidP="00123386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B26FF6" w:rsidRPr="00E6543F" w:rsidTr="001A3C88">
        <w:trPr>
          <w:trHeight w:val="547"/>
        </w:trPr>
        <w:tc>
          <w:tcPr>
            <w:tcW w:w="7380" w:type="dxa"/>
            <w:vAlign w:val="center"/>
          </w:tcPr>
          <w:p w:rsidR="00B26FF6" w:rsidRPr="00E6543F" w:rsidRDefault="00B26FF6" w:rsidP="00CE4E88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B26FF6" w:rsidRPr="00F878BF" w:rsidRDefault="00B26FF6" w:rsidP="00CE4E88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B26FF6" w:rsidRPr="00E6543F" w:rsidTr="005128BA">
        <w:trPr>
          <w:trHeight w:val="448"/>
        </w:trPr>
        <w:tc>
          <w:tcPr>
            <w:tcW w:w="7380" w:type="dxa"/>
            <w:vAlign w:val="center"/>
          </w:tcPr>
          <w:p w:rsidR="00B26FF6" w:rsidRPr="00E042FD" w:rsidRDefault="00B26FF6" w:rsidP="005B70E2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B26FF6" w:rsidRPr="00E042FD" w:rsidRDefault="00B26FF6" w:rsidP="005B70E2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B26FF6" w:rsidRPr="00E6543F" w:rsidTr="005128BA">
        <w:trPr>
          <w:trHeight w:val="559"/>
        </w:trPr>
        <w:tc>
          <w:tcPr>
            <w:tcW w:w="7380" w:type="dxa"/>
            <w:vAlign w:val="center"/>
          </w:tcPr>
          <w:p w:rsidR="00B26FF6" w:rsidRPr="00E6543F" w:rsidRDefault="00B26FF6" w:rsidP="00091AC6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B26FF6" w:rsidRPr="00F878BF" w:rsidRDefault="00B26FF6" w:rsidP="00091AC6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B26FF6" w:rsidRPr="00E6543F" w:rsidTr="005128BA">
        <w:trPr>
          <w:trHeight w:val="160"/>
        </w:trPr>
        <w:tc>
          <w:tcPr>
            <w:tcW w:w="7380" w:type="dxa"/>
            <w:vAlign w:val="center"/>
          </w:tcPr>
          <w:p w:rsidR="00B26FF6" w:rsidRPr="00E6543F" w:rsidRDefault="00B26FF6" w:rsidP="00AC48C2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ОАО «НИАЭП»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B26FF6" w:rsidRPr="00A21050" w:rsidRDefault="00B26FF6" w:rsidP="00AC48C2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B26FF6" w:rsidRPr="00E6543F" w:rsidTr="005128BA">
        <w:trPr>
          <w:trHeight w:val="160"/>
        </w:trPr>
        <w:tc>
          <w:tcPr>
            <w:tcW w:w="7380" w:type="dxa"/>
            <w:vAlign w:val="center"/>
          </w:tcPr>
          <w:p w:rsidR="00B26FF6" w:rsidRPr="00E042FD" w:rsidRDefault="00B26FF6" w:rsidP="0090038D">
            <w:pPr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B26FF6" w:rsidRPr="00E042FD" w:rsidRDefault="00B26FF6" w:rsidP="0090038D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B26FF6" w:rsidRPr="00E6543F" w:rsidTr="005128BA">
        <w:trPr>
          <w:trHeight w:val="448"/>
        </w:trPr>
        <w:tc>
          <w:tcPr>
            <w:tcW w:w="7380" w:type="dxa"/>
            <w:vAlign w:val="center"/>
          </w:tcPr>
          <w:p w:rsidR="00B26FF6" w:rsidRPr="00E6543F" w:rsidRDefault="00B26FF6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B26FF6" w:rsidRPr="00E6543F" w:rsidRDefault="00B26FF6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B26FF6" w:rsidRPr="00F878BF" w:rsidRDefault="00B26FF6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B26FF6" w:rsidRDefault="00B26FF6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B26FF6" w:rsidRPr="00F878BF" w:rsidRDefault="00B26FF6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B26FF6" w:rsidRPr="00F878BF" w:rsidRDefault="00B26FF6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26372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13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B26FF6" w:rsidRPr="00F878BF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B26FF6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B26FF6" w:rsidRPr="00F878BF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B26FF6" w:rsidRPr="000E61BF" w:rsidRDefault="00B26FF6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310DF2">
        <w:rPr>
          <w:sz w:val="28"/>
          <w:szCs w:val="28"/>
        </w:rPr>
        <w:t xml:space="preserve">Поставка </w:t>
      </w:r>
      <w:r w:rsidRPr="00694A5B">
        <w:rPr>
          <w:sz w:val="28"/>
          <w:szCs w:val="28"/>
        </w:rPr>
        <w:t>буферных емкостей</w:t>
      </w:r>
      <w:r w:rsidRPr="00310DF2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694A5B">
        <w:rPr>
          <w:sz w:val="28"/>
          <w:szCs w:val="28"/>
        </w:rPr>
        <w:t>ЗАО “СЕЗАМ”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694A5B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694A5B">
        <w:rPr>
          <w:sz w:val="28"/>
          <w:szCs w:val="28"/>
        </w:rPr>
        <w:t>990 000</w:t>
      </w:r>
      <w:r>
        <w:rPr>
          <w:sz w:val="28"/>
          <w:szCs w:val="28"/>
        </w:rPr>
        <w:t>,00 (Д</w:t>
      </w:r>
      <w:r w:rsidRPr="00694A5B">
        <w:rPr>
          <w:sz w:val="28"/>
          <w:szCs w:val="28"/>
        </w:rPr>
        <w:t>ва миллиона девятьсот девяносто тысяч</w:t>
      </w:r>
      <w:r w:rsidRPr="00143D9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рублей 00</w:t>
      </w:r>
      <w:r w:rsidRPr="00C76868">
        <w:rPr>
          <w:sz w:val="28"/>
          <w:szCs w:val="28"/>
        </w:rPr>
        <w:t xml:space="preserve"> копеек</w:t>
      </w:r>
      <w:r w:rsidRPr="000E61BF">
        <w:rPr>
          <w:sz w:val="28"/>
          <w:szCs w:val="28"/>
        </w:rPr>
        <w:t xml:space="preserve"> с учетом НДС.</w:t>
      </w:r>
    </w:p>
    <w:p w:rsidR="00B26FF6" w:rsidRPr="00F878BF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B26FF6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B26FF6" w:rsidRPr="00F878BF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B26FF6" w:rsidRPr="00F878BF" w:rsidRDefault="00B26FF6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>
        <w:rPr>
          <w:sz w:val="28"/>
          <w:szCs w:val="28"/>
        </w:rPr>
        <w:t xml:space="preserve"> </w:t>
      </w:r>
      <w:r w:rsidRPr="00FC4CD7">
        <w:rPr>
          <w:sz w:val="28"/>
          <w:szCs w:val="28"/>
        </w:rPr>
        <w:t>№11</w:t>
      </w:r>
      <w:r>
        <w:rPr>
          <w:sz w:val="28"/>
          <w:szCs w:val="28"/>
        </w:rPr>
        <w:t>69</w:t>
      </w:r>
      <w:r w:rsidRPr="00FC4CD7">
        <w:rPr>
          <w:sz w:val="28"/>
          <w:szCs w:val="28"/>
        </w:rPr>
        <w:t xml:space="preserve"> от 1</w:t>
      </w:r>
      <w:r>
        <w:rPr>
          <w:sz w:val="28"/>
          <w:szCs w:val="28"/>
        </w:rPr>
        <w:t>6</w:t>
      </w:r>
      <w:r w:rsidRPr="00FC4CD7">
        <w:rPr>
          <w:sz w:val="28"/>
          <w:szCs w:val="28"/>
        </w:rPr>
        <w:t>.07.2012 г.</w:t>
      </w:r>
      <w:r>
        <w:rPr>
          <w:sz w:val="28"/>
          <w:szCs w:val="28"/>
        </w:rPr>
        <w:t xml:space="preserve"> </w:t>
      </w:r>
      <w:r w:rsidRPr="00694A5B">
        <w:rPr>
          <w:sz w:val="28"/>
          <w:szCs w:val="28"/>
        </w:rPr>
        <w:t>ЗАО “СЕЗАМ”</w:t>
      </w:r>
      <w:r w:rsidRPr="00EF7C87">
        <w:rPr>
          <w:sz w:val="28"/>
          <w:szCs w:val="28"/>
        </w:rPr>
        <w:t xml:space="preserve"> отказалось от снижения цены, предложенной в заявке </w:t>
      </w:r>
      <w:r>
        <w:rPr>
          <w:sz w:val="28"/>
          <w:szCs w:val="28"/>
        </w:rPr>
        <w:t>–</w:t>
      </w:r>
      <w:r w:rsidRPr="00EF7C87">
        <w:rPr>
          <w:sz w:val="28"/>
          <w:szCs w:val="28"/>
        </w:rPr>
        <w:t xml:space="preserve"> </w:t>
      </w:r>
      <w:r w:rsidRPr="00694A5B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694A5B">
        <w:rPr>
          <w:sz w:val="28"/>
          <w:szCs w:val="28"/>
        </w:rPr>
        <w:t>990 000</w:t>
      </w:r>
      <w:r>
        <w:rPr>
          <w:sz w:val="28"/>
          <w:szCs w:val="28"/>
        </w:rPr>
        <w:t>,00 (Д</w:t>
      </w:r>
      <w:r w:rsidRPr="00694A5B">
        <w:rPr>
          <w:sz w:val="28"/>
          <w:szCs w:val="28"/>
        </w:rPr>
        <w:t>ва миллиона девятьсот девяносто тысяч</w:t>
      </w:r>
      <w:r w:rsidRPr="00143D9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рублей 00</w:t>
      </w:r>
      <w:r w:rsidRPr="00C76868">
        <w:rPr>
          <w:sz w:val="28"/>
          <w:szCs w:val="28"/>
        </w:rPr>
        <w:t xml:space="preserve"> копеек</w:t>
      </w:r>
      <w:r w:rsidRPr="000E61BF">
        <w:rPr>
          <w:sz w:val="28"/>
          <w:szCs w:val="28"/>
        </w:rPr>
        <w:t xml:space="preserve"> с учетом НДС</w:t>
      </w:r>
      <w:r w:rsidRPr="008F536E">
        <w:rPr>
          <w:sz w:val="28"/>
          <w:szCs w:val="28"/>
        </w:rPr>
        <w:t>.</w:t>
      </w:r>
    </w:p>
    <w:p w:rsidR="00B26FF6" w:rsidRPr="00F878BF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B26FF6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B26FF6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B26FF6" w:rsidRPr="00F878BF" w:rsidRDefault="00B26FF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B26FF6" w:rsidRPr="00F878BF" w:rsidRDefault="00B26FF6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310DF2">
        <w:rPr>
          <w:sz w:val="28"/>
          <w:szCs w:val="28"/>
        </w:rPr>
        <w:t xml:space="preserve">Поставка </w:t>
      </w:r>
      <w:r w:rsidRPr="00694A5B">
        <w:rPr>
          <w:sz w:val="28"/>
          <w:szCs w:val="28"/>
        </w:rPr>
        <w:t>буферных емкостей</w:t>
      </w:r>
      <w:r w:rsidRPr="00310DF2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694A5B">
        <w:rPr>
          <w:sz w:val="28"/>
          <w:szCs w:val="28"/>
        </w:rPr>
        <w:t>ЗАО “СЕЗАМ”</w:t>
      </w:r>
      <w:r w:rsidRPr="000E61BF">
        <w:rPr>
          <w:sz w:val="28"/>
          <w:szCs w:val="28"/>
        </w:rPr>
        <w:t xml:space="preserve"> по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, предложенной в заявке: </w:t>
      </w:r>
      <w:r w:rsidRPr="00694A5B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694A5B">
        <w:rPr>
          <w:sz w:val="28"/>
          <w:szCs w:val="28"/>
        </w:rPr>
        <w:t>990 000</w:t>
      </w:r>
      <w:r>
        <w:rPr>
          <w:sz w:val="28"/>
          <w:szCs w:val="28"/>
        </w:rPr>
        <w:t>,00 (Д</w:t>
      </w:r>
      <w:r w:rsidRPr="00694A5B">
        <w:rPr>
          <w:sz w:val="28"/>
          <w:szCs w:val="28"/>
        </w:rPr>
        <w:t>ва миллиона девятьсот девяносто тысяч</w:t>
      </w:r>
      <w:r w:rsidRPr="00143D9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рублей 00</w:t>
      </w:r>
      <w:r w:rsidRPr="00C76868">
        <w:rPr>
          <w:sz w:val="28"/>
          <w:szCs w:val="28"/>
        </w:rPr>
        <w:t xml:space="preserve"> копеек</w:t>
      </w:r>
      <w:r w:rsidRPr="000E61BF">
        <w:rPr>
          <w:sz w:val="28"/>
          <w:szCs w:val="28"/>
        </w:rPr>
        <w:t xml:space="preserve"> с учетом НДС</w:t>
      </w:r>
      <w:r w:rsidRPr="00F878BF">
        <w:rPr>
          <w:sz w:val="28"/>
          <w:szCs w:val="28"/>
        </w:rPr>
        <w:t>.</w:t>
      </w:r>
    </w:p>
    <w:p w:rsidR="00B26FF6" w:rsidRPr="00F878BF" w:rsidRDefault="00B26FF6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B26FF6" w:rsidRPr="00F878BF" w:rsidRDefault="00B26FF6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793</w:t>
      </w:r>
      <w:r w:rsidRPr="00F878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Р3/П-12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B26FF6" w:rsidRPr="00F878BF" w:rsidRDefault="00B26FF6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B26FF6" w:rsidRPr="00F878BF" w:rsidRDefault="00B26FF6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B26FF6" w:rsidRPr="00E6543F" w:rsidTr="00DD343F">
        <w:tc>
          <w:tcPr>
            <w:tcW w:w="2518" w:type="dxa"/>
          </w:tcPr>
          <w:p w:rsidR="00B26FF6" w:rsidRPr="00E6543F" w:rsidRDefault="00B26FF6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B26FF6" w:rsidRPr="00E6543F" w:rsidRDefault="00B26FF6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Резолюция</w:t>
            </w:r>
          </w:p>
          <w:p w:rsidR="00B26FF6" w:rsidRPr="00E6543F" w:rsidRDefault="00B26FF6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(за/против/</w:t>
            </w:r>
            <w:r w:rsidRPr="00E6543F">
              <w:rPr>
                <w:sz w:val="28"/>
                <w:szCs w:val="28"/>
              </w:rPr>
              <w:t xml:space="preserve"> воздержался</w:t>
            </w:r>
            <w:r w:rsidRPr="00E6543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B26FF6" w:rsidRPr="00E6543F" w:rsidRDefault="00B26FF6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E6543F" w:rsidRDefault="00B26FF6" w:rsidP="00C76868">
            <w:pPr>
              <w:rPr>
                <w:sz w:val="28"/>
                <w:szCs w:val="28"/>
              </w:rPr>
            </w:pPr>
            <w:r w:rsidRPr="00CD5348">
              <w:rPr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F878BF" w:rsidRDefault="00B26FF6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F878BF" w:rsidRDefault="00B26FF6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F878BF" w:rsidRDefault="00B26FF6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F878BF" w:rsidRDefault="00B26FF6" w:rsidP="00295F61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E042FD" w:rsidRDefault="00B26FF6" w:rsidP="00CA3472">
            <w:pPr>
              <w:pStyle w:val="BodyTextIndent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F878BF" w:rsidRDefault="00B26FF6" w:rsidP="00CA3472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F878BF" w:rsidRDefault="00B26FF6" w:rsidP="00CA3472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F878BF" w:rsidRDefault="00B26FF6" w:rsidP="00F418F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26FF6" w:rsidRPr="00E6543F" w:rsidRDefault="00B26FF6" w:rsidP="00F418F0">
            <w:pPr>
              <w:rPr>
                <w:color w:val="000000"/>
                <w:sz w:val="28"/>
                <w:szCs w:val="28"/>
              </w:rPr>
            </w:pPr>
          </w:p>
        </w:tc>
      </w:tr>
      <w:tr w:rsidR="00B26FF6" w:rsidRPr="00E6543F" w:rsidTr="00C76868">
        <w:trPr>
          <w:trHeight w:val="510"/>
        </w:trPr>
        <w:tc>
          <w:tcPr>
            <w:tcW w:w="2518" w:type="dxa"/>
            <w:vAlign w:val="center"/>
          </w:tcPr>
          <w:p w:rsidR="00B26FF6" w:rsidRPr="00F878BF" w:rsidRDefault="00B26FF6" w:rsidP="00C76868">
            <w:pPr>
              <w:pStyle w:val="BodyTextIndent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B26FF6" w:rsidRPr="00E6543F" w:rsidRDefault="00B26FF6" w:rsidP="00C76868">
            <w:pPr>
              <w:jc w:val="center"/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B26FF6" w:rsidRPr="00E6543F" w:rsidRDefault="00B26FF6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B26FF6" w:rsidRPr="00150B8F" w:rsidRDefault="00B26FF6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B26FF6" w:rsidRPr="005128BA" w:rsidRDefault="00B26FF6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  (36-17)</w:t>
      </w:r>
    </w:p>
    <w:p w:rsidR="00B26FF6" w:rsidRPr="009D79C9" w:rsidRDefault="00B26FF6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B26FF6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FF6" w:rsidRDefault="00B26FF6" w:rsidP="00C94997">
      <w:r>
        <w:separator/>
      </w:r>
    </w:p>
  </w:endnote>
  <w:endnote w:type="continuationSeparator" w:id="0">
    <w:p w:rsidR="00B26FF6" w:rsidRDefault="00B26FF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FF6" w:rsidRDefault="00B26FF6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26FF6" w:rsidRPr="001A3C88" w:rsidRDefault="00B26FF6" w:rsidP="005128BA">
    <w:pPr>
      <w:pStyle w:val="Footer"/>
      <w:ind w:right="426"/>
      <w:jc w:val="both"/>
      <w:rPr>
        <w:color w:val="FF0000"/>
        <w:sz w:val="18"/>
        <w:szCs w:val="18"/>
      </w:rPr>
    </w:pPr>
    <w:r w:rsidRPr="00143D91">
      <w:rPr>
        <w:color w:val="FF0000"/>
        <w:sz w:val="18"/>
        <w:szCs w:val="18"/>
      </w:rPr>
      <w:t xml:space="preserve">Протокол № </w:t>
    </w:r>
    <w:r>
      <w:rPr>
        <w:color w:val="FF0000"/>
        <w:sz w:val="18"/>
        <w:szCs w:val="18"/>
      </w:rPr>
      <w:t>793</w:t>
    </w:r>
    <w:r w:rsidRPr="00143D91">
      <w:rPr>
        <w:color w:val="FF0000"/>
        <w:sz w:val="18"/>
        <w:szCs w:val="18"/>
      </w:rPr>
      <w:t xml:space="preserve"> Р3</w:t>
    </w:r>
    <w:r>
      <w:rPr>
        <w:color w:val="FF0000"/>
        <w:sz w:val="18"/>
        <w:szCs w:val="18"/>
      </w:rPr>
      <w:t>/П</w:t>
    </w:r>
    <w:r w:rsidRPr="00143D91">
      <w:rPr>
        <w:color w:val="FF0000"/>
        <w:sz w:val="18"/>
        <w:szCs w:val="18"/>
      </w:rPr>
      <w:t>-12-</w:t>
    </w:r>
    <w:r>
      <w:rPr>
        <w:color w:val="FF0000"/>
        <w:sz w:val="18"/>
        <w:szCs w:val="18"/>
      </w:rPr>
      <w:t>6</w:t>
    </w:r>
    <w:r w:rsidRPr="00143D91">
      <w:rPr>
        <w:color w:val="FF0000"/>
        <w:sz w:val="18"/>
        <w:szCs w:val="18"/>
      </w:rPr>
      <w:t xml:space="preserve"> 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310DF2">
      <w:rPr>
        <w:color w:val="FF0000"/>
        <w:sz w:val="18"/>
        <w:szCs w:val="18"/>
      </w:rPr>
      <w:t xml:space="preserve">Поставка </w:t>
    </w:r>
    <w:r w:rsidRPr="00694A5B">
      <w:rPr>
        <w:color w:val="FF0000"/>
        <w:sz w:val="18"/>
        <w:szCs w:val="18"/>
      </w:rPr>
      <w:t>буферных емкостей</w:t>
    </w:r>
    <w:r w:rsidRPr="00310DF2">
      <w:rPr>
        <w:color w:val="FF0000"/>
        <w:sz w:val="18"/>
        <w:szCs w:val="18"/>
      </w:rPr>
      <w:t xml:space="preserve"> для сооружения энергоблока №3 Ростовской АЭС</w:t>
    </w:r>
    <w:r w:rsidRPr="004F3CD5">
      <w:rPr>
        <w:color w:val="FF0000"/>
        <w:sz w:val="18"/>
        <w:szCs w:val="18"/>
      </w:rPr>
      <w:t>»</w:t>
    </w:r>
  </w:p>
  <w:p w:rsidR="00B26FF6" w:rsidRPr="00143D91" w:rsidRDefault="00B26FF6" w:rsidP="00143D91">
    <w:pPr>
      <w:pStyle w:val="Footer"/>
      <w:ind w:right="426"/>
      <w:jc w:val="both"/>
      <w:rPr>
        <w:color w:val="FF0000"/>
        <w:sz w:val="18"/>
        <w:szCs w:val="18"/>
      </w:rPr>
    </w:pPr>
  </w:p>
  <w:p w:rsidR="00B26FF6" w:rsidRPr="00C94997" w:rsidRDefault="00B26FF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FF6" w:rsidRDefault="00B26FF6" w:rsidP="00C94997">
      <w:r>
        <w:separator/>
      </w:r>
    </w:p>
  </w:footnote>
  <w:footnote w:type="continuationSeparator" w:id="0">
    <w:p w:rsidR="00B26FF6" w:rsidRDefault="00B26FF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065E"/>
    <w:rsid w:val="00034FD7"/>
    <w:rsid w:val="0003733D"/>
    <w:rsid w:val="00061E32"/>
    <w:rsid w:val="0007553C"/>
    <w:rsid w:val="00091AC6"/>
    <w:rsid w:val="000A2837"/>
    <w:rsid w:val="000E61BF"/>
    <w:rsid w:val="000F2B98"/>
    <w:rsid w:val="000F478F"/>
    <w:rsid w:val="000F675C"/>
    <w:rsid w:val="00123386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95F61"/>
    <w:rsid w:val="002C5C08"/>
    <w:rsid w:val="002E4E63"/>
    <w:rsid w:val="00310DF2"/>
    <w:rsid w:val="003174D5"/>
    <w:rsid w:val="00321D8D"/>
    <w:rsid w:val="003642E6"/>
    <w:rsid w:val="00381225"/>
    <w:rsid w:val="003B6558"/>
    <w:rsid w:val="003B6A0A"/>
    <w:rsid w:val="00410DA2"/>
    <w:rsid w:val="004627C6"/>
    <w:rsid w:val="004824BC"/>
    <w:rsid w:val="004905C9"/>
    <w:rsid w:val="004B09A3"/>
    <w:rsid w:val="004C5C9B"/>
    <w:rsid w:val="004E22E1"/>
    <w:rsid w:val="004F3CD5"/>
    <w:rsid w:val="004F415E"/>
    <w:rsid w:val="005128BA"/>
    <w:rsid w:val="00513380"/>
    <w:rsid w:val="00535174"/>
    <w:rsid w:val="00536A85"/>
    <w:rsid w:val="00577DF4"/>
    <w:rsid w:val="005B70E2"/>
    <w:rsid w:val="0060781E"/>
    <w:rsid w:val="006316FB"/>
    <w:rsid w:val="00694A5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8F536E"/>
    <w:rsid w:val="0090038D"/>
    <w:rsid w:val="00936484"/>
    <w:rsid w:val="00977ADF"/>
    <w:rsid w:val="00981110"/>
    <w:rsid w:val="00987BDE"/>
    <w:rsid w:val="009A30DC"/>
    <w:rsid w:val="009A5150"/>
    <w:rsid w:val="009B58DB"/>
    <w:rsid w:val="009B6D13"/>
    <w:rsid w:val="009C32CC"/>
    <w:rsid w:val="009D79C9"/>
    <w:rsid w:val="009E2603"/>
    <w:rsid w:val="009F035E"/>
    <w:rsid w:val="009F751D"/>
    <w:rsid w:val="00A01DE5"/>
    <w:rsid w:val="00A15CBD"/>
    <w:rsid w:val="00A21050"/>
    <w:rsid w:val="00A2369E"/>
    <w:rsid w:val="00A24E78"/>
    <w:rsid w:val="00A63009"/>
    <w:rsid w:val="00AC48C2"/>
    <w:rsid w:val="00AD1A70"/>
    <w:rsid w:val="00B01DE1"/>
    <w:rsid w:val="00B26FF6"/>
    <w:rsid w:val="00B51FDB"/>
    <w:rsid w:val="00B565D8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3472"/>
    <w:rsid w:val="00CA62FE"/>
    <w:rsid w:val="00CC2006"/>
    <w:rsid w:val="00CC69B2"/>
    <w:rsid w:val="00CD2676"/>
    <w:rsid w:val="00CD5348"/>
    <w:rsid w:val="00CE4E88"/>
    <w:rsid w:val="00D71203"/>
    <w:rsid w:val="00DA78E7"/>
    <w:rsid w:val="00DB7A4B"/>
    <w:rsid w:val="00DD343F"/>
    <w:rsid w:val="00DD7926"/>
    <w:rsid w:val="00DE334C"/>
    <w:rsid w:val="00DF5B29"/>
    <w:rsid w:val="00E042FD"/>
    <w:rsid w:val="00E053E1"/>
    <w:rsid w:val="00E35B8C"/>
    <w:rsid w:val="00E6543F"/>
    <w:rsid w:val="00E74903"/>
    <w:rsid w:val="00E74A84"/>
    <w:rsid w:val="00EC2473"/>
    <w:rsid w:val="00EF7C87"/>
    <w:rsid w:val="00F174DC"/>
    <w:rsid w:val="00F34587"/>
    <w:rsid w:val="00F418F0"/>
    <w:rsid w:val="00F50728"/>
    <w:rsid w:val="00F55BD6"/>
    <w:rsid w:val="00F657AA"/>
    <w:rsid w:val="00F701FA"/>
    <w:rsid w:val="00F878BF"/>
    <w:rsid w:val="00FC0CAC"/>
    <w:rsid w:val="00FC4CD7"/>
    <w:rsid w:val="00FF1ABD"/>
    <w:rsid w:val="00FF6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253</TotalTime>
  <Pages>3</Pages>
  <Words>527</Words>
  <Characters>3005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66</cp:revision>
  <cp:lastPrinted>2012-07-17T11:06:00Z</cp:lastPrinted>
  <dcterms:created xsi:type="dcterms:W3CDTF">2012-03-20T11:20:00Z</dcterms:created>
  <dcterms:modified xsi:type="dcterms:W3CDTF">2012-07-17T11:18:00Z</dcterms:modified>
</cp:coreProperties>
</file>