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40"/>
        <w:tblW w:w="10173" w:type="dxa"/>
        <w:tblLook w:val="0000" w:firstRow="0" w:lastRow="0" w:firstColumn="0" w:lastColumn="0" w:noHBand="0" w:noVBand="0"/>
      </w:tblPr>
      <w:tblGrid>
        <w:gridCol w:w="4077"/>
        <w:gridCol w:w="6096"/>
      </w:tblGrid>
      <w:tr w:rsidR="000C5F4D" w:rsidRPr="005014EF" w:rsidTr="000C5F4D">
        <w:trPr>
          <w:trHeight w:val="2400"/>
        </w:trPr>
        <w:tc>
          <w:tcPr>
            <w:tcW w:w="4077" w:type="dxa"/>
          </w:tcPr>
          <w:p w:rsidR="000C5F4D" w:rsidRPr="00E06710" w:rsidRDefault="000C5F4D" w:rsidP="000C5F4D">
            <w:pPr>
              <w:rPr>
                <w:sz w:val="28"/>
                <w:szCs w:val="28"/>
              </w:rPr>
            </w:pPr>
          </w:p>
        </w:tc>
        <w:tc>
          <w:tcPr>
            <w:tcW w:w="6096" w:type="dxa"/>
          </w:tcPr>
          <w:p w:rsidR="000C5F4D" w:rsidRPr="005014EF" w:rsidRDefault="000C5F4D" w:rsidP="000C5F4D">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0C5F4D" w:rsidRPr="005014EF" w:rsidRDefault="000C5F4D" w:rsidP="000C5F4D">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C5F4D" w:rsidRPr="005014EF" w:rsidRDefault="000C5F4D" w:rsidP="000C5F4D">
            <w:pPr>
              <w:ind w:left="2302"/>
              <w:jc w:val="both"/>
              <w:rPr>
                <w:sz w:val="28"/>
                <w:szCs w:val="28"/>
              </w:rPr>
            </w:pPr>
            <w:r w:rsidRPr="005014EF">
              <w:rPr>
                <w:sz w:val="28"/>
                <w:szCs w:val="28"/>
              </w:rPr>
              <w:t>______________________</w:t>
            </w:r>
          </w:p>
          <w:p w:rsidR="000C5F4D" w:rsidRPr="005014EF" w:rsidRDefault="000C5F4D" w:rsidP="000C5F4D">
            <w:pPr>
              <w:ind w:left="1563"/>
              <w:rPr>
                <w:i/>
                <w:sz w:val="28"/>
                <w:szCs w:val="28"/>
              </w:rPr>
            </w:pPr>
            <w:r w:rsidRPr="005014EF">
              <w:rPr>
                <w:i/>
                <w:sz w:val="28"/>
                <w:szCs w:val="28"/>
              </w:rPr>
              <w:t xml:space="preserve">                                подпись </w:t>
            </w:r>
          </w:p>
          <w:p w:rsidR="000C5F4D" w:rsidRPr="005014EF" w:rsidRDefault="000C5F4D" w:rsidP="00C33C27">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sidRPr="005014EF">
              <w:rPr>
                <w:rFonts w:ascii="Times New Roman" w:hAnsi="Times New Roman" w:cs="Times New Roman"/>
                <w:sz w:val="28"/>
                <w:szCs w:val="28"/>
              </w:rPr>
              <w:t>«__</w:t>
            </w:r>
            <w:r w:rsidR="00C33C27" w:rsidRPr="005014EF">
              <w:rPr>
                <w:rFonts w:ascii="Times New Roman" w:hAnsi="Times New Roman" w:cs="Times New Roman"/>
                <w:sz w:val="28"/>
                <w:szCs w:val="28"/>
              </w:rPr>
              <w:t>_</w:t>
            </w:r>
            <w:r w:rsidRPr="005014EF">
              <w:rPr>
                <w:rFonts w:ascii="Times New Roman" w:hAnsi="Times New Roman" w:cs="Times New Roman"/>
                <w:sz w:val="28"/>
                <w:szCs w:val="28"/>
              </w:rPr>
              <w:t xml:space="preserve">_» </w:t>
            </w:r>
            <w:r w:rsidR="00C33C27" w:rsidRPr="005014EF">
              <w:rPr>
                <w:rFonts w:ascii="Times New Roman" w:hAnsi="Times New Roman" w:cs="Times New Roman"/>
                <w:sz w:val="28"/>
                <w:szCs w:val="28"/>
              </w:rPr>
              <w:t>_____________</w:t>
            </w:r>
            <w:r w:rsidRPr="005014EF">
              <w:rPr>
                <w:rFonts w:ascii="Times New Roman" w:hAnsi="Times New Roman" w:cs="Times New Roman"/>
                <w:sz w:val="28"/>
                <w:szCs w:val="28"/>
              </w:rPr>
              <w:t xml:space="preserve">  2014 года</w:t>
            </w:r>
          </w:p>
        </w:tc>
      </w:tr>
    </w:tbl>
    <w:p w:rsidR="000C5F4D" w:rsidRPr="005014EF" w:rsidRDefault="000C5F4D" w:rsidP="000C5F4D">
      <w:pPr>
        <w:jc w:val="center"/>
        <w:rPr>
          <w:bCs/>
          <w:sz w:val="28"/>
          <w:szCs w:val="28"/>
        </w:rPr>
      </w:pPr>
    </w:p>
    <w:p w:rsidR="000C5F4D" w:rsidRPr="005014EF" w:rsidRDefault="000C5F4D" w:rsidP="000C5F4D">
      <w:pPr>
        <w:pStyle w:val="110"/>
        <w:keepNext w:val="0"/>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p>
    <w:p w:rsidR="000C5F4D" w:rsidRPr="005014EF" w:rsidRDefault="000C5F4D" w:rsidP="000C5F4D">
      <w:pPr>
        <w:jc w:val="center"/>
        <w:outlineLvl w:val="0"/>
        <w:rPr>
          <w:bCs/>
          <w:sz w:val="28"/>
          <w:szCs w:val="28"/>
        </w:rPr>
      </w:pPr>
      <w:bookmarkStart w:id="0" w:name="_Toc400466670"/>
      <w:bookmarkStart w:id="1" w:name="_Toc318103488"/>
      <w:r w:rsidRPr="005014EF">
        <w:rPr>
          <w:bCs/>
          <w:sz w:val="28"/>
          <w:szCs w:val="28"/>
        </w:rPr>
        <w:t>КОНКУРСНАЯ ДОКУМЕНТАЦИЯ</w:t>
      </w:r>
      <w:bookmarkEnd w:id="0"/>
    </w:p>
    <w:p w:rsidR="000C5F4D" w:rsidRPr="005014EF" w:rsidRDefault="000C5F4D" w:rsidP="000C5F4D">
      <w:pPr>
        <w:jc w:val="center"/>
        <w:rPr>
          <w:sz w:val="28"/>
          <w:szCs w:val="28"/>
        </w:rPr>
      </w:pPr>
      <w:r w:rsidRPr="005014EF">
        <w:rPr>
          <w:sz w:val="28"/>
          <w:szCs w:val="28"/>
        </w:rPr>
        <w:t>открытый одноэтапный конкурс в электронной форме без квалификационного отбора на право заключения договора по лоту</w:t>
      </w:r>
    </w:p>
    <w:p w:rsidR="000C5F4D" w:rsidRPr="005014EF" w:rsidRDefault="00C33C27" w:rsidP="000C5F4D">
      <w:pPr>
        <w:jc w:val="center"/>
        <w:rPr>
          <w:b/>
          <w:sz w:val="28"/>
          <w:szCs w:val="28"/>
        </w:rPr>
      </w:pPr>
      <w:r w:rsidRPr="005014EF">
        <w:rPr>
          <w:b/>
          <w:sz w:val="28"/>
          <w:szCs w:val="28"/>
        </w:rPr>
        <w:t>№</w:t>
      </w:r>
      <w:r w:rsidR="00530182">
        <w:rPr>
          <w:b/>
          <w:sz w:val="28"/>
          <w:szCs w:val="28"/>
        </w:rPr>
        <w:t>1</w:t>
      </w:r>
      <w:r w:rsidR="00F765F7">
        <w:rPr>
          <w:b/>
          <w:sz w:val="28"/>
          <w:szCs w:val="28"/>
        </w:rPr>
        <w:t>90</w:t>
      </w:r>
      <w:r w:rsidR="000C5E04">
        <w:rPr>
          <w:b/>
          <w:sz w:val="28"/>
          <w:szCs w:val="28"/>
        </w:rPr>
        <w:t>ИТ/ОК-014</w:t>
      </w:r>
      <w:r w:rsidR="000C5F4D" w:rsidRPr="005014EF">
        <w:rPr>
          <w:b/>
          <w:sz w:val="28"/>
          <w:szCs w:val="28"/>
        </w:rPr>
        <w:t xml:space="preserve"> «</w:t>
      </w:r>
      <w:r w:rsidR="00F765F7">
        <w:rPr>
          <w:b/>
          <w:sz w:val="28"/>
          <w:szCs w:val="28"/>
        </w:rPr>
        <w:t xml:space="preserve">Передача прав использования программного обеспечения </w:t>
      </w:r>
      <w:r w:rsidR="00F765F7">
        <w:rPr>
          <w:b/>
          <w:sz w:val="28"/>
          <w:szCs w:val="28"/>
          <w:lang w:val="en-US"/>
        </w:rPr>
        <w:t>Websense</w:t>
      </w:r>
      <w:r w:rsidR="00F765F7" w:rsidRPr="00F765F7">
        <w:rPr>
          <w:b/>
          <w:sz w:val="28"/>
          <w:szCs w:val="28"/>
        </w:rPr>
        <w:t xml:space="preserve"> </w:t>
      </w:r>
      <w:r w:rsidR="00F765F7">
        <w:rPr>
          <w:b/>
          <w:sz w:val="28"/>
          <w:szCs w:val="28"/>
        </w:rPr>
        <w:t xml:space="preserve"> и оказание услуг по технической</w:t>
      </w:r>
      <w:r w:rsidR="0072721E">
        <w:rPr>
          <w:b/>
          <w:sz w:val="28"/>
          <w:szCs w:val="28"/>
        </w:rPr>
        <w:t xml:space="preserve"> поддержке данного </w:t>
      </w:r>
      <w:proofErr w:type="gramStart"/>
      <w:r w:rsidR="0072721E">
        <w:rPr>
          <w:b/>
          <w:sz w:val="28"/>
          <w:szCs w:val="28"/>
        </w:rPr>
        <w:t>ПО</w:t>
      </w:r>
      <w:proofErr w:type="gramEnd"/>
      <w:r w:rsidR="0072721E">
        <w:rPr>
          <w:b/>
          <w:sz w:val="28"/>
          <w:szCs w:val="28"/>
        </w:rPr>
        <w:t xml:space="preserve"> </w:t>
      </w:r>
      <w:proofErr w:type="gramStart"/>
      <w:r w:rsidR="0072721E">
        <w:rPr>
          <w:b/>
          <w:sz w:val="28"/>
          <w:szCs w:val="28"/>
        </w:rPr>
        <w:t>для</w:t>
      </w:r>
      <w:proofErr w:type="gramEnd"/>
      <w:r w:rsidR="0072721E">
        <w:rPr>
          <w:b/>
          <w:sz w:val="28"/>
          <w:szCs w:val="28"/>
        </w:rPr>
        <w:t xml:space="preserve"> нужд </w:t>
      </w:r>
      <w:r w:rsidR="00F765F7">
        <w:rPr>
          <w:b/>
          <w:sz w:val="28"/>
          <w:szCs w:val="28"/>
        </w:rPr>
        <w:t>АО «НИАЭП»</w:t>
      </w:r>
      <w:r w:rsidR="000C5F4D" w:rsidRPr="005014EF">
        <w:rPr>
          <w:b/>
          <w:sz w:val="28"/>
          <w:szCs w:val="28"/>
        </w:rPr>
        <w:t>»</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caps/>
          <w:sz w:val="28"/>
          <w:szCs w:val="28"/>
        </w:rPr>
      </w:pPr>
      <w:r w:rsidRPr="005014EF">
        <w:rPr>
          <w:caps/>
          <w:sz w:val="28"/>
          <w:szCs w:val="28"/>
        </w:rPr>
        <w:t>том 1 «общая и коммерческая части»</w:t>
      </w: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p>
    <w:p w:rsidR="000C5F4D" w:rsidRPr="005014EF" w:rsidRDefault="000C5F4D" w:rsidP="000C5F4D">
      <w:pPr>
        <w:jc w:val="center"/>
        <w:rPr>
          <w:sz w:val="28"/>
          <w:szCs w:val="28"/>
        </w:rPr>
      </w:pPr>
      <w:r w:rsidRPr="005014EF">
        <w:rPr>
          <w:sz w:val="28"/>
          <w:szCs w:val="28"/>
        </w:rPr>
        <w:t>г. Нижний Новгород</w:t>
      </w:r>
    </w:p>
    <w:p w:rsidR="000C5F4D" w:rsidRPr="005014EF" w:rsidRDefault="000C5F4D" w:rsidP="000C5F4D">
      <w:pPr>
        <w:jc w:val="center"/>
        <w:rPr>
          <w:sz w:val="28"/>
          <w:szCs w:val="28"/>
        </w:rPr>
      </w:pPr>
    </w:p>
    <w:p w:rsidR="000C5F4D" w:rsidRPr="005014EF" w:rsidRDefault="000C5F4D" w:rsidP="000C5F4D">
      <w:pPr>
        <w:pStyle w:val="110"/>
        <w:keepNext w:val="0"/>
        <w:rPr>
          <w:b/>
          <w:sz w:val="28"/>
          <w:szCs w:val="28"/>
        </w:rPr>
      </w:pPr>
      <w:r w:rsidRPr="005014EF">
        <w:rPr>
          <w:sz w:val="28"/>
          <w:szCs w:val="28"/>
        </w:rPr>
        <w:t>2014 год</w:t>
      </w:r>
    </w:p>
    <w:p w:rsidR="000C5F4D" w:rsidRPr="005014EF" w:rsidRDefault="000C5F4D" w:rsidP="000C5F4D">
      <w:pPr>
        <w:rPr>
          <w:sz w:val="28"/>
          <w:szCs w:val="28"/>
        </w:rPr>
        <w:sectPr w:rsidR="000C5F4D" w:rsidRPr="005014EF" w:rsidSect="00E45959">
          <w:footerReference w:type="even" r:id="rId9"/>
          <w:pgSz w:w="11907" w:h="16840" w:code="9"/>
          <w:pgMar w:top="1134" w:right="567" w:bottom="1134" w:left="1134" w:header="709" w:footer="1072" w:gutter="0"/>
          <w:cols w:space="708"/>
          <w:docGrid w:linePitch="360"/>
        </w:sectPr>
      </w:pPr>
    </w:p>
    <w:p w:rsidR="000C5F4D" w:rsidRPr="005014EF" w:rsidRDefault="000C5F4D" w:rsidP="000C5F4D">
      <w:pPr>
        <w:pStyle w:val="17"/>
        <w:widowControl/>
        <w:outlineLvl w:val="0"/>
        <w:rPr>
          <w:bCs/>
          <w:sz w:val="28"/>
          <w:szCs w:val="28"/>
        </w:rPr>
      </w:pPr>
      <w:bookmarkStart w:id="2" w:name="_Toc400466671"/>
      <w:r w:rsidRPr="005014EF">
        <w:rPr>
          <w:b w:val="0"/>
          <w:bCs/>
          <w:sz w:val="28"/>
          <w:szCs w:val="28"/>
        </w:rPr>
        <w:lastRenderedPageBreak/>
        <w:t>СОДЕРЖАНИЕ</w:t>
      </w:r>
      <w:bookmarkEnd w:id="1"/>
      <w:bookmarkEnd w:id="2"/>
    </w:p>
    <w:p w:rsidR="000C5F4D" w:rsidRPr="009F6AFE" w:rsidRDefault="000C5F4D" w:rsidP="000C5F4D">
      <w:pPr>
        <w:pStyle w:val="aff7"/>
        <w:keepNext w:val="0"/>
        <w:keepLines w:val="0"/>
        <w:numPr>
          <w:ilvl w:val="0"/>
          <w:numId w:val="0"/>
        </w:numPr>
        <w:spacing w:before="0" w:after="0" w:line="240" w:lineRule="auto"/>
        <w:rPr>
          <w:b w:val="0"/>
          <w:spacing w:val="0"/>
          <w:kern w:val="0"/>
          <w:sz w:val="20"/>
          <w:szCs w:val="28"/>
          <w:lang w:eastAsia="ru-RU"/>
        </w:rPr>
      </w:pPr>
    </w:p>
    <w:p w:rsidR="009F6AFE" w:rsidRPr="009F6AFE" w:rsidRDefault="005D719D">
      <w:pPr>
        <w:pStyle w:val="1c"/>
        <w:rPr>
          <w:rFonts w:eastAsiaTheme="minorEastAsia"/>
          <w:sz w:val="22"/>
          <w:szCs w:val="22"/>
        </w:rPr>
      </w:pPr>
      <w:r w:rsidRPr="009F6AFE">
        <w:rPr>
          <w:bCs/>
          <w:szCs w:val="24"/>
        </w:rPr>
        <w:fldChar w:fldCharType="begin"/>
      </w:r>
      <w:r w:rsidR="000C5F4D" w:rsidRPr="009F6AFE">
        <w:rPr>
          <w:bCs/>
          <w:szCs w:val="24"/>
        </w:rPr>
        <w:instrText xml:space="preserve"> TOC \o "1-3" \h \z \u </w:instrText>
      </w:r>
      <w:r w:rsidRPr="009F6AFE">
        <w:rPr>
          <w:bCs/>
          <w:szCs w:val="24"/>
        </w:rPr>
        <w:fldChar w:fldCharType="separate"/>
      </w:r>
      <w:hyperlink w:anchor="_Toc400466670" w:history="1">
        <w:r w:rsidR="009F6AFE" w:rsidRPr="009F6AFE">
          <w:rPr>
            <w:rStyle w:val="afb"/>
            <w:bCs/>
          </w:rPr>
          <w:t>КОНКУРСНАЯ ДОКУМЕНТАЦИЯ</w:t>
        </w:r>
        <w:r w:rsidR="009F6AFE" w:rsidRPr="009F6AFE">
          <w:rPr>
            <w:webHidden/>
          </w:rPr>
          <w:tab/>
        </w:r>
        <w:r w:rsidR="009F6AFE" w:rsidRPr="009F6AFE">
          <w:rPr>
            <w:webHidden/>
          </w:rPr>
          <w:fldChar w:fldCharType="begin"/>
        </w:r>
        <w:r w:rsidR="009F6AFE" w:rsidRPr="009F6AFE">
          <w:rPr>
            <w:webHidden/>
          </w:rPr>
          <w:instrText xml:space="preserve"> PAGEREF _Toc400466670 \h </w:instrText>
        </w:r>
        <w:r w:rsidR="009F6AFE" w:rsidRPr="009F6AFE">
          <w:rPr>
            <w:webHidden/>
          </w:rPr>
        </w:r>
        <w:r w:rsidR="009F6AFE" w:rsidRPr="009F6AFE">
          <w:rPr>
            <w:webHidden/>
          </w:rPr>
          <w:fldChar w:fldCharType="separate"/>
        </w:r>
        <w:r w:rsidR="009F6AFE" w:rsidRPr="009F6AFE">
          <w:rPr>
            <w:webHidden/>
          </w:rPr>
          <w:t>1</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1" w:history="1">
        <w:r w:rsidR="009F6AFE" w:rsidRPr="009F6AFE">
          <w:rPr>
            <w:rStyle w:val="afb"/>
            <w:bCs/>
          </w:rPr>
          <w:t>СОДЕРЖАНИЕ</w:t>
        </w:r>
        <w:r w:rsidR="009F6AFE" w:rsidRPr="009F6AFE">
          <w:rPr>
            <w:webHidden/>
          </w:rPr>
          <w:tab/>
        </w:r>
        <w:r w:rsidR="009F6AFE" w:rsidRPr="009F6AFE">
          <w:rPr>
            <w:webHidden/>
          </w:rPr>
          <w:fldChar w:fldCharType="begin"/>
        </w:r>
        <w:r w:rsidR="009F6AFE" w:rsidRPr="009F6AFE">
          <w:rPr>
            <w:webHidden/>
          </w:rPr>
          <w:instrText xml:space="preserve"> PAGEREF _Toc400466671 \h </w:instrText>
        </w:r>
        <w:r w:rsidR="009F6AFE" w:rsidRPr="009F6AFE">
          <w:rPr>
            <w:webHidden/>
          </w:rPr>
        </w:r>
        <w:r w:rsidR="009F6AFE" w:rsidRPr="009F6AFE">
          <w:rPr>
            <w:webHidden/>
          </w:rPr>
          <w:fldChar w:fldCharType="separate"/>
        </w:r>
        <w:r w:rsidR="009F6AFE" w:rsidRPr="009F6AFE">
          <w:rPr>
            <w:webHidden/>
          </w:rPr>
          <w:t>2</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2" w:history="1">
        <w:r w:rsidR="009F6AFE" w:rsidRPr="009F6AFE">
          <w:rPr>
            <w:rStyle w:val="afb"/>
          </w:rPr>
          <w:t>ИЗВЕЩЕНИЕ О ПРОВЕДЕНИИ КОНКУРСА</w:t>
        </w:r>
        <w:r w:rsidR="009F6AFE" w:rsidRPr="009F6AFE">
          <w:rPr>
            <w:webHidden/>
          </w:rPr>
          <w:tab/>
        </w:r>
        <w:r w:rsidR="009F6AFE" w:rsidRPr="009F6AFE">
          <w:rPr>
            <w:webHidden/>
          </w:rPr>
          <w:fldChar w:fldCharType="begin"/>
        </w:r>
        <w:r w:rsidR="009F6AFE" w:rsidRPr="009F6AFE">
          <w:rPr>
            <w:webHidden/>
          </w:rPr>
          <w:instrText xml:space="preserve"> PAGEREF _Toc400466672 \h </w:instrText>
        </w:r>
        <w:r w:rsidR="009F6AFE" w:rsidRPr="009F6AFE">
          <w:rPr>
            <w:webHidden/>
          </w:rPr>
        </w:r>
        <w:r w:rsidR="009F6AFE" w:rsidRPr="009F6AFE">
          <w:rPr>
            <w:webHidden/>
          </w:rPr>
          <w:fldChar w:fldCharType="separate"/>
        </w:r>
        <w:r w:rsidR="009F6AFE" w:rsidRPr="009F6AFE">
          <w:rPr>
            <w:webHidden/>
          </w:rPr>
          <w:t>3</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3" w:history="1">
        <w:r w:rsidR="009F6AFE" w:rsidRPr="009F6AFE">
          <w:rPr>
            <w:rStyle w:val="afb"/>
          </w:rPr>
          <w:t>ЧАСТЬ 1</w:t>
        </w:r>
        <w:r w:rsidR="009F6AFE" w:rsidRPr="009F6AFE">
          <w:rPr>
            <w:webHidden/>
          </w:rPr>
          <w:tab/>
        </w:r>
        <w:r w:rsidR="009F6AFE" w:rsidRPr="009F6AFE">
          <w:rPr>
            <w:webHidden/>
          </w:rPr>
          <w:fldChar w:fldCharType="begin"/>
        </w:r>
        <w:r w:rsidR="009F6AFE" w:rsidRPr="009F6AFE">
          <w:rPr>
            <w:webHidden/>
          </w:rPr>
          <w:instrText xml:space="preserve"> PAGEREF _Toc400466673 \h </w:instrText>
        </w:r>
        <w:r w:rsidR="009F6AFE" w:rsidRPr="009F6AFE">
          <w:rPr>
            <w:webHidden/>
          </w:rPr>
        </w:r>
        <w:r w:rsidR="009F6AFE" w:rsidRPr="009F6AFE">
          <w:rPr>
            <w:webHidden/>
          </w:rPr>
          <w:fldChar w:fldCharType="separate"/>
        </w:r>
        <w:r w:rsidR="009F6AFE" w:rsidRPr="009F6AFE">
          <w:rPr>
            <w:webHidden/>
          </w:rPr>
          <w:t>5</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4" w:history="1">
        <w:r w:rsidR="009F6AFE" w:rsidRPr="009F6AFE">
          <w:rPr>
            <w:rStyle w:val="afb"/>
          </w:rPr>
          <w:t>1.</w:t>
        </w:r>
        <w:r w:rsidR="009F6AFE" w:rsidRPr="009F6AFE">
          <w:rPr>
            <w:rFonts w:eastAsiaTheme="minorEastAsia"/>
            <w:sz w:val="22"/>
            <w:szCs w:val="22"/>
          </w:rPr>
          <w:tab/>
        </w:r>
        <w:r w:rsidR="009F6AFE" w:rsidRPr="009F6AFE">
          <w:rPr>
            <w:rStyle w:val="afb"/>
          </w:rPr>
          <w:t>ТЕРМИНЫ И ОПРЕДЕЛЕНИЯ</w:t>
        </w:r>
        <w:r w:rsidR="009F6AFE" w:rsidRPr="009F6AFE">
          <w:rPr>
            <w:webHidden/>
          </w:rPr>
          <w:tab/>
        </w:r>
        <w:r w:rsidR="009F6AFE" w:rsidRPr="009F6AFE">
          <w:rPr>
            <w:webHidden/>
          </w:rPr>
          <w:fldChar w:fldCharType="begin"/>
        </w:r>
        <w:r w:rsidR="009F6AFE" w:rsidRPr="009F6AFE">
          <w:rPr>
            <w:webHidden/>
          </w:rPr>
          <w:instrText xml:space="preserve"> PAGEREF _Toc400466674 \h </w:instrText>
        </w:r>
        <w:r w:rsidR="009F6AFE" w:rsidRPr="009F6AFE">
          <w:rPr>
            <w:webHidden/>
          </w:rPr>
        </w:r>
        <w:r w:rsidR="009F6AFE" w:rsidRPr="009F6AFE">
          <w:rPr>
            <w:webHidden/>
          </w:rPr>
          <w:fldChar w:fldCharType="separate"/>
        </w:r>
        <w:r w:rsidR="009F6AFE" w:rsidRPr="009F6AFE">
          <w:rPr>
            <w:webHidden/>
          </w:rPr>
          <w:t>5</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5" w:history="1">
        <w:r w:rsidR="009F6AFE" w:rsidRPr="009F6AFE">
          <w:rPr>
            <w:rStyle w:val="afb"/>
          </w:rPr>
          <w:t>СОКРАЩЕНИЯ</w:t>
        </w:r>
        <w:r w:rsidR="009F6AFE" w:rsidRPr="009F6AFE">
          <w:rPr>
            <w:webHidden/>
          </w:rPr>
          <w:tab/>
        </w:r>
        <w:r w:rsidR="009F6AFE" w:rsidRPr="009F6AFE">
          <w:rPr>
            <w:webHidden/>
          </w:rPr>
          <w:fldChar w:fldCharType="begin"/>
        </w:r>
        <w:r w:rsidR="009F6AFE" w:rsidRPr="009F6AFE">
          <w:rPr>
            <w:webHidden/>
          </w:rPr>
          <w:instrText xml:space="preserve"> PAGEREF _Toc400466675 \h </w:instrText>
        </w:r>
        <w:r w:rsidR="009F6AFE" w:rsidRPr="009F6AFE">
          <w:rPr>
            <w:webHidden/>
          </w:rPr>
        </w:r>
        <w:r w:rsidR="009F6AFE" w:rsidRPr="009F6AFE">
          <w:rPr>
            <w:webHidden/>
          </w:rPr>
          <w:fldChar w:fldCharType="separate"/>
        </w:r>
        <w:r w:rsidR="009F6AFE" w:rsidRPr="009F6AFE">
          <w:rPr>
            <w:webHidden/>
          </w:rPr>
          <w:t>6</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676" w:history="1">
        <w:r w:rsidR="009F6AFE" w:rsidRPr="009F6AFE">
          <w:rPr>
            <w:rStyle w:val="afb"/>
            <w:lang w:val="en-US"/>
          </w:rPr>
          <w:t>2.</w:t>
        </w:r>
        <w:r w:rsidR="009F6AFE" w:rsidRPr="009F6AFE">
          <w:rPr>
            <w:rFonts w:eastAsiaTheme="minorEastAsia"/>
            <w:sz w:val="22"/>
            <w:szCs w:val="22"/>
          </w:rPr>
          <w:tab/>
        </w:r>
        <w:r w:rsidR="009F6AFE" w:rsidRPr="009F6AFE">
          <w:rPr>
            <w:rStyle w:val="afb"/>
          </w:rPr>
          <w:t>ОБЩИЕ ПОЛОЖЕНИЯ</w:t>
        </w:r>
        <w:r w:rsidR="009F6AFE" w:rsidRPr="009F6AFE">
          <w:rPr>
            <w:webHidden/>
          </w:rPr>
          <w:tab/>
        </w:r>
        <w:r w:rsidR="009F6AFE" w:rsidRPr="009F6AFE">
          <w:rPr>
            <w:webHidden/>
          </w:rPr>
          <w:fldChar w:fldCharType="begin"/>
        </w:r>
        <w:r w:rsidR="009F6AFE" w:rsidRPr="009F6AFE">
          <w:rPr>
            <w:webHidden/>
          </w:rPr>
          <w:instrText xml:space="preserve"> PAGEREF _Toc400466676 \h </w:instrText>
        </w:r>
        <w:r w:rsidR="009F6AFE" w:rsidRPr="009F6AFE">
          <w:rPr>
            <w:webHidden/>
          </w:rPr>
        </w:r>
        <w:r w:rsidR="009F6AFE" w:rsidRPr="009F6AFE">
          <w:rPr>
            <w:webHidden/>
          </w:rPr>
          <w:fldChar w:fldCharType="separate"/>
        </w:r>
        <w:r w:rsidR="009F6AFE" w:rsidRPr="009F6AFE">
          <w:rPr>
            <w:webHidden/>
          </w:rPr>
          <w:t>7</w:t>
        </w:r>
        <w:r w:rsidR="009F6AFE" w:rsidRPr="009F6AFE">
          <w:rPr>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77" w:history="1">
        <w:r w:rsidR="009F6AFE" w:rsidRPr="009F6AFE">
          <w:rPr>
            <w:rStyle w:val="afb"/>
            <w:rFonts w:ascii="Times New Roman" w:hAnsi="Times New Roman"/>
            <w:b w:val="0"/>
          </w:rPr>
          <w:t>2.1.</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Форма и вид процедуры закупки, предмет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_Toc400466677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7</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78" w:history="1">
        <w:r w:rsidR="009F6AFE" w:rsidRPr="009F6AFE">
          <w:rPr>
            <w:rStyle w:val="afb"/>
            <w:rFonts w:ascii="Times New Roman" w:hAnsi="Times New Roman"/>
            <w:b w:val="0"/>
          </w:rPr>
          <w:t>2.2.</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Участие в процедуре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_Toc400466678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7</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79" w:history="1">
        <w:r w:rsidR="009F6AFE" w:rsidRPr="009F6AFE">
          <w:rPr>
            <w:rStyle w:val="afb"/>
            <w:rFonts w:ascii="Times New Roman" w:hAnsi="Times New Roman"/>
            <w:b w:val="0"/>
          </w:rPr>
          <w:t>2.3.</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Правовой статус документов</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_Toc400466679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8</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0" w:history="1">
        <w:r w:rsidR="009F6AFE" w:rsidRPr="009F6AFE">
          <w:rPr>
            <w:rStyle w:val="afb"/>
            <w:rFonts w:ascii="Times New Roman" w:hAnsi="Times New Roman"/>
            <w:b w:val="0"/>
          </w:rPr>
          <w:t>2.4.</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Особые положения в связи с проведением конкурса через ЭТП</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_Toc400466680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8</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1" w:history="1">
        <w:r w:rsidR="009F6AFE" w:rsidRPr="009F6AFE">
          <w:rPr>
            <w:rStyle w:val="afb"/>
            <w:rFonts w:ascii="Times New Roman" w:hAnsi="Times New Roman"/>
            <w:b w:val="0"/>
          </w:rPr>
          <w:t>2.5.</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Затраты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_Toc400466681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9</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2" w:history="1">
        <w:r w:rsidR="009F6AFE" w:rsidRPr="009F6AFE">
          <w:rPr>
            <w:rStyle w:val="afb"/>
            <w:rFonts w:ascii="Times New Roman" w:hAnsi="Times New Roman"/>
            <w:b w:val="0"/>
          </w:rPr>
          <w:t>2.6.</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Отказ от проведения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_Toc400466682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9</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3" w:history="1">
        <w:r w:rsidR="009F6AFE" w:rsidRPr="009F6AFE">
          <w:rPr>
            <w:rStyle w:val="afb"/>
            <w:rFonts w:ascii="Times New Roman" w:hAnsi="Times New Roman"/>
            <w:b w:val="0"/>
          </w:rPr>
          <w:t>2.7.</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Официальный источник информации о ходе и результатах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_Toc400466683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9</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4" w:history="1">
        <w:r w:rsidR="009F6AFE" w:rsidRPr="009F6AFE">
          <w:rPr>
            <w:rStyle w:val="afb"/>
            <w:rFonts w:ascii="Times New Roman" w:hAnsi="Times New Roman"/>
            <w:b w:val="0"/>
          </w:rPr>
          <w:t>2.8.</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Прочие положения</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_Toc400466684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10</w:t>
        </w:r>
        <w:r w:rsidR="009F6AFE" w:rsidRPr="009F6AFE">
          <w:rPr>
            <w:rFonts w:ascii="Times New Roman" w:hAnsi="Times New Roman" w:cs="Times New Roman"/>
            <w:b w:val="0"/>
            <w:webHidden/>
          </w:rPr>
          <w:fldChar w:fldCharType="end"/>
        </w:r>
      </w:hyperlink>
    </w:p>
    <w:p w:rsidR="009F6AFE" w:rsidRPr="009F6AFE" w:rsidRDefault="00D40862">
      <w:pPr>
        <w:pStyle w:val="1c"/>
        <w:rPr>
          <w:rFonts w:eastAsiaTheme="minorEastAsia"/>
          <w:sz w:val="22"/>
          <w:szCs w:val="22"/>
        </w:rPr>
      </w:pPr>
      <w:hyperlink w:anchor="_Toc400466685" w:history="1">
        <w:r w:rsidR="009F6AFE" w:rsidRPr="009F6AFE">
          <w:rPr>
            <w:rStyle w:val="afb"/>
          </w:rPr>
          <w:t>3.</w:t>
        </w:r>
        <w:r w:rsidR="009F6AFE" w:rsidRPr="009F6AFE">
          <w:rPr>
            <w:rFonts w:eastAsiaTheme="minorEastAsia"/>
            <w:sz w:val="22"/>
            <w:szCs w:val="22"/>
          </w:rPr>
          <w:tab/>
        </w:r>
        <w:r w:rsidR="009F6AFE" w:rsidRPr="009F6AFE">
          <w:rPr>
            <w:rStyle w:val="afb"/>
          </w:rPr>
          <w:t>ТРЕБОВАНИЯ К УЧАСТНИКАМ КОНКУРСА, ДОКУМЕНТАМ, ПРЕДОСТАВЛЯЕМЫМ В СОСТАВЕ ЗАЯВКИ НА УЧАСТИЕ В КОНКУРСЕ</w:t>
        </w:r>
        <w:r w:rsidR="009F6AFE" w:rsidRPr="009F6AFE">
          <w:rPr>
            <w:webHidden/>
          </w:rPr>
          <w:tab/>
        </w:r>
        <w:r w:rsidR="009F6AFE" w:rsidRPr="009F6AFE">
          <w:rPr>
            <w:webHidden/>
          </w:rPr>
          <w:fldChar w:fldCharType="begin"/>
        </w:r>
        <w:r w:rsidR="009F6AFE" w:rsidRPr="009F6AFE">
          <w:rPr>
            <w:webHidden/>
          </w:rPr>
          <w:instrText xml:space="preserve"> PAGEREF _Toc400466685 \h </w:instrText>
        </w:r>
        <w:r w:rsidR="009F6AFE" w:rsidRPr="009F6AFE">
          <w:rPr>
            <w:webHidden/>
          </w:rPr>
        </w:r>
        <w:r w:rsidR="009F6AFE" w:rsidRPr="009F6AFE">
          <w:rPr>
            <w:webHidden/>
          </w:rPr>
          <w:fldChar w:fldCharType="separate"/>
        </w:r>
        <w:r w:rsidR="009F6AFE" w:rsidRPr="009F6AFE">
          <w:rPr>
            <w:webHidden/>
          </w:rPr>
          <w:t>11</w:t>
        </w:r>
        <w:r w:rsidR="009F6AFE" w:rsidRPr="009F6AFE">
          <w:rPr>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6" w:history="1">
        <w:r w:rsidR="009F6AFE" w:rsidRPr="009F6AFE">
          <w:rPr>
            <w:rStyle w:val="afb"/>
            <w:rFonts w:ascii="Times New Roman" w:hAnsi="Times New Roman"/>
            <w:b w:val="0"/>
          </w:rPr>
          <w:t>3.1.</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Требования к участникам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_Toc400466686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11</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87" w:history="1">
        <w:r w:rsidR="009F6AFE" w:rsidRPr="009F6AFE">
          <w:rPr>
            <w:rStyle w:val="afb"/>
            <w:rFonts w:ascii="Times New Roman" w:hAnsi="Times New Roman"/>
            <w:b w:val="0"/>
          </w:rPr>
          <w:t>3.2.</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Документы, предоставляемые в составе заявки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_Toc400466687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11</w:t>
        </w:r>
        <w:r w:rsidR="009F6AFE" w:rsidRPr="009F6AFE">
          <w:rPr>
            <w:rFonts w:ascii="Times New Roman" w:hAnsi="Times New Roman" w:cs="Times New Roman"/>
            <w:b w:val="0"/>
            <w:webHidden/>
          </w:rPr>
          <w:fldChar w:fldCharType="end"/>
        </w:r>
      </w:hyperlink>
    </w:p>
    <w:p w:rsidR="009F6AFE" w:rsidRPr="009F6AFE" w:rsidRDefault="00D40862">
      <w:pPr>
        <w:pStyle w:val="1c"/>
        <w:rPr>
          <w:rFonts w:eastAsiaTheme="minorEastAsia"/>
          <w:sz w:val="22"/>
          <w:szCs w:val="22"/>
        </w:rPr>
      </w:pPr>
      <w:hyperlink w:anchor="_Toc400466688" w:history="1">
        <w:r w:rsidR="009F6AFE" w:rsidRPr="009F6AFE">
          <w:rPr>
            <w:rStyle w:val="afb"/>
          </w:rPr>
          <w:t>4.</w:t>
        </w:r>
        <w:r w:rsidR="009F6AFE" w:rsidRPr="009F6AFE">
          <w:rPr>
            <w:rFonts w:eastAsiaTheme="minorEastAsia"/>
            <w:sz w:val="22"/>
            <w:szCs w:val="22"/>
          </w:rPr>
          <w:tab/>
        </w:r>
        <w:r w:rsidR="009F6AFE" w:rsidRPr="009F6AFE">
          <w:rPr>
            <w:rStyle w:val="afb"/>
            <w:lang w:val="en-US"/>
          </w:rPr>
          <w:t>ПОРЯДОК ПРОВЕДЕНИЯ КОНКУРСА</w:t>
        </w:r>
        <w:r w:rsidR="009F6AFE" w:rsidRPr="009F6AFE">
          <w:rPr>
            <w:webHidden/>
          </w:rPr>
          <w:tab/>
        </w:r>
        <w:r w:rsidR="009F6AFE" w:rsidRPr="009F6AFE">
          <w:rPr>
            <w:webHidden/>
          </w:rPr>
          <w:fldChar w:fldCharType="begin"/>
        </w:r>
        <w:r w:rsidR="009F6AFE" w:rsidRPr="009F6AFE">
          <w:rPr>
            <w:webHidden/>
          </w:rPr>
          <w:instrText xml:space="preserve"> PAGEREF _Toc400466688 \h </w:instrText>
        </w:r>
        <w:r w:rsidR="009F6AFE" w:rsidRPr="009F6AFE">
          <w:rPr>
            <w:webHidden/>
          </w:rPr>
        </w:r>
        <w:r w:rsidR="009F6AFE" w:rsidRPr="009F6AFE">
          <w:rPr>
            <w:webHidden/>
          </w:rPr>
          <w:fldChar w:fldCharType="separate"/>
        </w:r>
        <w:r w:rsidR="009F6AFE" w:rsidRPr="009F6AFE">
          <w:rPr>
            <w:webHidden/>
          </w:rPr>
          <w:t>15</w:t>
        </w:r>
        <w:r w:rsidR="009F6AFE" w:rsidRPr="009F6AFE">
          <w:rPr>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89" w:history="1">
        <w:r w:rsidR="009F6AFE" w:rsidRPr="009F6AFE">
          <w:rPr>
            <w:rStyle w:val="afb"/>
            <w:rFonts w:ascii="Times New Roman" w:hAnsi="Times New Roman"/>
            <w:b w:val="0"/>
          </w:rPr>
          <w:t>4.1.</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Получение конкурсной документации</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_Toc400466689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15</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0" w:history="1">
        <w:r w:rsidR="009F6AFE" w:rsidRPr="009F6AFE">
          <w:rPr>
            <w:rStyle w:val="afb"/>
            <w:rFonts w:ascii="Times New Roman" w:hAnsi="Times New Roman"/>
            <w:b w:val="0"/>
          </w:rPr>
          <w:t>4.2.</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Разъяснение положений конкурсной документации</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_Toc400466690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15</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1" w:history="1">
        <w:r w:rsidR="009F6AFE" w:rsidRPr="009F6AFE">
          <w:rPr>
            <w:rStyle w:val="afb"/>
            <w:rFonts w:ascii="Times New Roman" w:hAnsi="Times New Roman"/>
            <w:b w:val="0"/>
          </w:rPr>
          <w:t>4.3.</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Внесение изменений в извещение о проведении конкурса и конкурсную документацию</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_Toc400466691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15</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2" w:history="1">
        <w:r w:rsidR="009F6AFE" w:rsidRPr="009F6AFE">
          <w:rPr>
            <w:rStyle w:val="afb"/>
            <w:rFonts w:ascii="Times New Roman" w:hAnsi="Times New Roman"/>
            <w:b w:val="0"/>
          </w:rPr>
          <w:t>4.4.</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Общие требования к заявке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_Toc400466692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16</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3" w:history="1">
        <w:r w:rsidR="009F6AFE" w:rsidRPr="009F6AFE">
          <w:rPr>
            <w:rStyle w:val="afb"/>
            <w:rFonts w:ascii="Times New Roman" w:hAnsi="Times New Roman"/>
            <w:b w:val="0"/>
          </w:rPr>
          <w:t>4.5.</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Срок действия заявки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_Toc400466693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17</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4" w:history="1">
        <w:r w:rsidR="009F6AFE" w:rsidRPr="009F6AFE">
          <w:rPr>
            <w:rStyle w:val="afb"/>
            <w:rFonts w:ascii="Times New Roman" w:hAnsi="Times New Roman"/>
            <w:b w:val="0"/>
          </w:rPr>
          <w:t>4.6.</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Официальный язык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_Toc400466694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17</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5" w:history="1">
        <w:r w:rsidR="009F6AFE" w:rsidRPr="009F6AFE">
          <w:rPr>
            <w:rStyle w:val="afb"/>
            <w:rFonts w:ascii="Times New Roman" w:hAnsi="Times New Roman"/>
            <w:b w:val="0"/>
          </w:rPr>
          <w:t>4.7.</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Валюта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_Toc400466695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18</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6" w:history="1">
        <w:r w:rsidR="009F6AFE" w:rsidRPr="009F6AFE">
          <w:rPr>
            <w:rStyle w:val="afb"/>
            <w:rFonts w:ascii="Times New Roman" w:hAnsi="Times New Roman"/>
            <w:b w:val="0"/>
          </w:rPr>
          <w:t>4.8.</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Начальная (максимальная) цена договора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_Toc400466696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18</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697" w:history="1">
        <w:r w:rsidR="009F6AFE" w:rsidRPr="009F6AFE">
          <w:rPr>
            <w:rStyle w:val="afb"/>
            <w:rFonts w:ascii="Times New Roman" w:hAnsi="Times New Roman"/>
            <w:b w:val="0"/>
          </w:rPr>
          <w:t>4.9.</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Обеспечение исполнения обязательств, связанных с участием в конкурсе (обеспечение заявки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_Toc400466697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18</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98" w:history="1">
        <w:r w:rsidR="009F6AFE" w:rsidRPr="009F6AFE">
          <w:rPr>
            <w:rStyle w:val="afb"/>
            <w:rFonts w:ascii="Times New Roman" w:hAnsi="Times New Roman"/>
            <w:b w:val="0"/>
          </w:rPr>
          <w:t>4.10.</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Подача и прием заявок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_Toc400466698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22</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699" w:history="1">
        <w:r w:rsidR="009F6AFE" w:rsidRPr="009F6AFE">
          <w:rPr>
            <w:rStyle w:val="afb"/>
            <w:rFonts w:ascii="Times New Roman" w:hAnsi="Times New Roman"/>
            <w:b w:val="0"/>
          </w:rPr>
          <w:t>4.11.</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Изменение заявок на участие в конкурсе или их отзыв</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_Toc400466699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22</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700" w:history="1">
        <w:r w:rsidR="009F6AFE" w:rsidRPr="009F6AFE">
          <w:rPr>
            <w:rStyle w:val="afb"/>
            <w:rFonts w:ascii="Times New Roman" w:hAnsi="Times New Roman"/>
            <w:b w:val="0"/>
          </w:rPr>
          <w:t>4.12.</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Открытие доступа к поданным заявкам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_Toc400466700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23</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701" w:history="1">
        <w:r w:rsidR="009F6AFE" w:rsidRPr="009F6AFE">
          <w:rPr>
            <w:rStyle w:val="afb"/>
            <w:rFonts w:ascii="Times New Roman" w:hAnsi="Times New Roman"/>
            <w:b w:val="0"/>
          </w:rPr>
          <w:t>4.13.</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Опоздавшие заявки на участие в конкурсе</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_Toc400466701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24</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702" w:history="1">
        <w:r w:rsidR="009F6AFE" w:rsidRPr="009F6AFE">
          <w:rPr>
            <w:rStyle w:val="afb"/>
            <w:rFonts w:ascii="Times New Roman" w:hAnsi="Times New Roman"/>
            <w:b w:val="0"/>
          </w:rPr>
          <w:t>4.14.</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Рассмотрение заявок на участие в конкурсе, проведение переторжки, выбор победителя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_Toc400466702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24</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703" w:history="1">
        <w:r w:rsidR="009F6AFE" w:rsidRPr="009F6AFE">
          <w:rPr>
            <w:rStyle w:val="afb"/>
            <w:rFonts w:ascii="Times New Roman" w:hAnsi="Times New Roman"/>
            <w:b w:val="0"/>
            <w:snapToGrid w:val="0"/>
          </w:rPr>
          <w:t>4.15.</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snapToGrid w:val="0"/>
          </w:rPr>
          <w:t>Заключение договора по результатам конкурса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_Toc400466703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34</w:t>
        </w:r>
        <w:r w:rsidR="009F6AFE" w:rsidRPr="009F6AFE">
          <w:rPr>
            <w:rFonts w:ascii="Times New Roman" w:hAnsi="Times New Roman" w:cs="Times New Roman"/>
            <w:b w:val="0"/>
            <w:webHidden/>
          </w:rPr>
          <w:fldChar w:fldCharType="end"/>
        </w:r>
      </w:hyperlink>
    </w:p>
    <w:p w:rsidR="009F6AFE" w:rsidRPr="009F6AFE" w:rsidRDefault="00D40862">
      <w:pPr>
        <w:pStyle w:val="29"/>
        <w:tabs>
          <w:tab w:val="left" w:pos="1134"/>
        </w:tabs>
        <w:rPr>
          <w:rFonts w:ascii="Times New Roman" w:eastAsiaTheme="minorEastAsia" w:hAnsi="Times New Roman" w:cs="Times New Roman"/>
          <w:b w:val="0"/>
          <w:bCs w:val="0"/>
          <w:sz w:val="22"/>
          <w:szCs w:val="22"/>
        </w:rPr>
      </w:pPr>
      <w:hyperlink w:anchor="_Toc400466704" w:history="1">
        <w:r w:rsidR="009F6AFE" w:rsidRPr="009F6AFE">
          <w:rPr>
            <w:rStyle w:val="afb"/>
            <w:rFonts w:ascii="Times New Roman" w:hAnsi="Times New Roman"/>
            <w:b w:val="0"/>
          </w:rPr>
          <w:t>4.16.</w:t>
        </w:r>
        <w:r w:rsidR="009F6AFE" w:rsidRPr="009F6AFE">
          <w:rPr>
            <w:rFonts w:ascii="Times New Roman" w:eastAsiaTheme="minorEastAsia" w:hAnsi="Times New Roman" w:cs="Times New Roman"/>
            <w:b w:val="0"/>
            <w:bCs w:val="0"/>
            <w:sz w:val="22"/>
            <w:szCs w:val="22"/>
          </w:rPr>
          <w:tab/>
        </w:r>
        <w:r w:rsidR="009F6AFE" w:rsidRPr="009F6AFE">
          <w:rPr>
            <w:rStyle w:val="afb"/>
            <w:rFonts w:ascii="Times New Roman" w:hAnsi="Times New Roman"/>
            <w:b w:val="0"/>
          </w:rPr>
          <w:t>Обеспечение исполнения договора</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_Toc400466704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39</w:t>
        </w:r>
        <w:r w:rsidR="009F6AFE" w:rsidRPr="009F6AFE">
          <w:rPr>
            <w:rFonts w:ascii="Times New Roman" w:hAnsi="Times New Roman" w:cs="Times New Roman"/>
            <w:b w:val="0"/>
            <w:webHidden/>
          </w:rPr>
          <w:fldChar w:fldCharType="end"/>
        </w:r>
      </w:hyperlink>
    </w:p>
    <w:p w:rsidR="009F6AFE" w:rsidRPr="009F6AFE" w:rsidRDefault="00D40862">
      <w:pPr>
        <w:pStyle w:val="1c"/>
        <w:rPr>
          <w:rFonts w:eastAsiaTheme="minorEastAsia"/>
          <w:sz w:val="22"/>
          <w:szCs w:val="22"/>
        </w:rPr>
      </w:pPr>
      <w:hyperlink w:anchor="_Toc400466705" w:history="1">
        <w:r w:rsidR="009F6AFE" w:rsidRPr="009F6AFE">
          <w:rPr>
            <w:rStyle w:val="afb"/>
          </w:rPr>
          <w:t>5.</w:t>
        </w:r>
        <w:r w:rsidR="009F6AFE" w:rsidRPr="009F6AFE">
          <w:rPr>
            <w:rFonts w:eastAsiaTheme="minorEastAsia"/>
            <w:sz w:val="22"/>
            <w:szCs w:val="22"/>
          </w:rPr>
          <w:tab/>
        </w:r>
        <w:r w:rsidR="009F6AFE" w:rsidRPr="009F6AFE">
          <w:rPr>
            <w:rStyle w:val="afb"/>
          </w:rPr>
          <w:t>ИНФОРМАЦИОННАЯ КАРТА КОНКУРСА</w:t>
        </w:r>
        <w:r w:rsidR="009F6AFE" w:rsidRPr="009F6AFE">
          <w:rPr>
            <w:webHidden/>
          </w:rPr>
          <w:tab/>
        </w:r>
        <w:r w:rsidR="009F6AFE" w:rsidRPr="009F6AFE">
          <w:rPr>
            <w:webHidden/>
          </w:rPr>
          <w:fldChar w:fldCharType="begin"/>
        </w:r>
        <w:r w:rsidR="009F6AFE" w:rsidRPr="009F6AFE">
          <w:rPr>
            <w:webHidden/>
          </w:rPr>
          <w:instrText xml:space="preserve"> PAGEREF _Toc400466705 \h </w:instrText>
        </w:r>
        <w:r w:rsidR="009F6AFE" w:rsidRPr="009F6AFE">
          <w:rPr>
            <w:webHidden/>
          </w:rPr>
        </w:r>
        <w:r w:rsidR="009F6AFE" w:rsidRPr="009F6AFE">
          <w:rPr>
            <w:webHidden/>
          </w:rPr>
          <w:fldChar w:fldCharType="separate"/>
        </w:r>
        <w:r w:rsidR="009F6AFE" w:rsidRPr="009F6AFE">
          <w:rPr>
            <w:webHidden/>
          </w:rPr>
          <w:t>42</w:t>
        </w:r>
        <w:r w:rsidR="009F6AFE" w:rsidRPr="009F6AFE">
          <w:rPr>
            <w:webHidden/>
          </w:rPr>
          <w:fldChar w:fldCharType="end"/>
        </w:r>
      </w:hyperlink>
    </w:p>
    <w:p w:rsidR="009F6AFE" w:rsidRPr="009F6AFE" w:rsidRDefault="00D40862">
      <w:pPr>
        <w:pStyle w:val="1c"/>
        <w:rPr>
          <w:rFonts w:eastAsiaTheme="minorEastAsia"/>
          <w:sz w:val="22"/>
          <w:szCs w:val="22"/>
        </w:rPr>
      </w:pPr>
      <w:hyperlink w:anchor="_Toc400466709" w:history="1">
        <w:r w:rsidR="009F6AFE" w:rsidRPr="009F6AFE">
          <w:rPr>
            <w:rStyle w:val="afb"/>
          </w:rPr>
          <w:t>6.</w:t>
        </w:r>
        <w:r w:rsidR="009F6AFE" w:rsidRPr="009F6AFE">
          <w:rPr>
            <w:rFonts w:eastAsiaTheme="minorEastAsia"/>
            <w:sz w:val="22"/>
            <w:szCs w:val="22"/>
          </w:rPr>
          <w:tab/>
        </w:r>
        <w:r w:rsidR="009F6AFE" w:rsidRPr="009F6AFE">
          <w:rPr>
            <w:rStyle w:val="afb"/>
          </w:rPr>
          <w:t>ОБРАЗЦЫ ФОРМ ОСНОВНЫХ ДОКУМЕНТОВ, ВКЛЮЧАЕМЫХ В ЗАЯВКУ НА УЧАСТИЕ В КОНКУРСЕ</w:t>
        </w:r>
        <w:r w:rsidR="009F6AFE" w:rsidRPr="009F6AFE">
          <w:rPr>
            <w:webHidden/>
          </w:rPr>
          <w:tab/>
        </w:r>
        <w:r w:rsidR="009F6AFE" w:rsidRPr="009F6AFE">
          <w:rPr>
            <w:webHidden/>
          </w:rPr>
          <w:fldChar w:fldCharType="begin"/>
        </w:r>
        <w:r w:rsidR="009F6AFE" w:rsidRPr="009F6AFE">
          <w:rPr>
            <w:webHidden/>
          </w:rPr>
          <w:instrText xml:space="preserve"> PAGEREF _Toc400466709 \h </w:instrText>
        </w:r>
        <w:r w:rsidR="009F6AFE" w:rsidRPr="009F6AFE">
          <w:rPr>
            <w:webHidden/>
          </w:rPr>
        </w:r>
        <w:r w:rsidR="009F6AFE" w:rsidRPr="009F6AFE">
          <w:rPr>
            <w:webHidden/>
          </w:rPr>
          <w:fldChar w:fldCharType="separate"/>
        </w:r>
        <w:r w:rsidR="009F6AFE" w:rsidRPr="009F6AFE">
          <w:rPr>
            <w:webHidden/>
          </w:rPr>
          <w:t>52</w:t>
        </w:r>
        <w:r w:rsidR="009F6AFE" w:rsidRPr="009F6AFE">
          <w:rPr>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0" w:history="1">
        <w:r w:rsidR="009F6AFE" w:rsidRPr="009F6AFE">
          <w:rPr>
            <w:rStyle w:val="afb"/>
            <w:rFonts w:ascii="Times New Roman" w:hAnsi="Times New Roman"/>
            <w:b w:val="0"/>
          </w:rPr>
          <w:t>ЗАЯВКА НА УЧАСТИЕ В КОНКУРСЕ (Форма 1)</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_Toc400466710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52</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1" w:history="1">
        <w:r w:rsidR="009F6AFE" w:rsidRPr="009F6AFE">
          <w:rPr>
            <w:rStyle w:val="afb"/>
            <w:rFonts w:ascii="Times New Roman" w:hAnsi="Times New Roman"/>
            <w:b w:val="0"/>
          </w:rPr>
          <w:t>АНКЕТА УЧАСТНИКА КОНКУРСА (Форма 2)</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_Toc400466711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56</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2" w:history="1">
        <w:r w:rsidR="009F6AFE" w:rsidRPr="009F6AFE">
          <w:rPr>
            <w:rStyle w:val="afb"/>
            <w:rFonts w:ascii="Times New Roman" w:hAnsi="Times New Roman"/>
            <w:b w:val="0"/>
          </w:rPr>
          <w:t>ТЕХНИЧЕСКОЕ ПРЕДЛОЖЕНИЕ (Форма 3)</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_Toc400466712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65</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3" w:history="1">
        <w:r w:rsidR="009F6AFE" w:rsidRPr="009F6AFE">
          <w:rPr>
            <w:rStyle w:val="afb"/>
            <w:rFonts w:ascii="Times New Roman" w:hAnsi="Times New Roman"/>
            <w:b w:val="0"/>
          </w:rPr>
          <w:t>СПРАВКА ОБ ОПЫТЕ ВЫПОЛНЕНИЯ ДОГОВОРОВ (Форма 4)</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_Toc400466713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66</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4" w:history="1">
        <w:r w:rsidR="009F6AFE" w:rsidRPr="009F6AFE">
          <w:rPr>
            <w:rStyle w:val="afb"/>
            <w:rFonts w:ascii="Times New Roman" w:hAnsi="Times New Roman"/>
            <w:b w:val="0"/>
          </w:rPr>
          <w:t>Банковская гарантия обеспечения заявки на участие в конкурсе (Форма 5)</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_Toc400466714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68</w:t>
        </w:r>
        <w:r w:rsidR="009F6AFE" w:rsidRPr="009F6AFE">
          <w:rPr>
            <w:rFonts w:ascii="Times New Roman" w:hAnsi="Times New Roman" w:cs="Times New Roman"/>
            <w:b w:val="0"/>
            <w:webHidden/>
          </w:rPr>
          <w:fldChar w:fldCharType="end"/>
        </w:r>
      </w:hyperlink>
    </w:p>
    <w:p w:rsidR="009F6AFE" w:rsidRPr="009F6AFE" w:rsidRDefault="00D40862">
      <w:pPr>
        <w:pStyle w:val="29"/>
        <w:rPr>
          <w:rFonts w:ascii="Times New Roman" w:eastAsiaTheme="minorEastAsia" w:hAnsi="Times New Roman" w:cs="Times New Roman"/>
          <w:b w:val="0"/>
          <w:bCs w:val="0"/>
          <w:sz w:val="22"/>
          <w:szCs w:val="22"/>
        </w:rPr>
      </w:pPr>
      <w:hyperlink w:anchor="_Toc400466715" w:history="1">
        <w:r w:rsidR="009F6AFE" w:rsidRPr="009F6AFE">
          <w:rPr>
            <w:rStyle w:val="afb"/>
            <w:rFonts w:ascii="Times New Roman" w:hAnsi="Times New Roman"/>
            <w:b w:val="0"/>
          </w:rPr>
          <w:t>ПИСЬМО О ПОДТВЕРЖДЕНИИ ПРАВ НА ПРОГРАММНОЕ ОБЕСПЕЧЕНИЕ (Форма 6)</w:t>
        </w:r>
        <w:r w:rsidR="009F6AFE" w:rsidRPr="009F6AFE">
          <w:rPr>
            <w:rFonts w:ascii="Times New Roman" w:hAnsi="Times New Roman" w:cs="Times New Roman"/>
            <w:b w:val="0"/>
            <w:webHidden/>
          </w:rPr>
          <w:tab/>
        </w:r>
        <w:r w:rsidR="009F6AFE" w:rsidRPr="009F6AFE">
          <w:rPr>
            <w:rFonts w:ascii="Times New Roman" w:hAnsi="Times New Roman" w:cs="Times New Roman"/>
            <w:b w:val="0"/>
            <w:webHidden/>
          </w:rPr>
          <w:fldChar w:fldCharType="begin"/>
        </w:r>
        <w:r w:rsidR="009F6AFE" w:rsidRPr="009F6AFE">
          <w:rPr>
            <w:rFonts w:ascii="Times New Roman" w:hAnsi="Times New Roman" w:cs="Times New Roman"/>
            <w:b w:val="0"/>
            <w:webHidden/>
          </w:rPr>
          <w:instrText xml:space="preserve"> PAGEREF _Toc400466715 \h </w:instrText>
        </w:r>
        <w:r w:rsidR="009F6AFE" w:rsidRPr="009F6AFE">
          <w:rPr>
            <w:rFonts w:ascii="Times New Roman" w:hAnsi="Times New Roman" w:cs="Times New Roman"/>
            <w:b w:val="0"/>
            <w:webHidden/>
          </w:rPr>
        </w:r>
        <w:r w:rsidR="009F6AFE" w:rsidRPr="009F6AFE">
          <w:rPr>
            <w:rFonts w:ascii="Times New Roman" w:hAnsi="Times New Roman" w:cs="Times New Roman"/>
            <w:b w:val="0"/>
            <w:webHidden/>
          </w:rPr>
          <w:fldChar w:fldCharType="separate"/>
        </w:r>
        <w:r w:rsidR="009F6AFE" w:rsidRPr="009F6AFE">
          <w:rPr>
            <w:rFonts w:ascii="Times New Roman" w:hAnsi="Times New Roman" w:cs="Times New Roman"/>
            <w:b w:val="0"/>
            <w:webHidden/>
          </w:rPr>
          <w:t>71</w:t>
        </w:r>
        <w:r w:rsidR="009F6AFE" w:rsidRPr="009F6AFE">
          <w:rPr>
            <w:rFonts w:ascii="Times New Roman" w:hAnsi="Times New Roman" w:cs="Times New Roman"/>
            <w:b w:val="0"/>
            <w:webHidden/>
          </w:rPr>
          <w:fldChar w:fldCharType="end"/>
        </w:r>
      </w:hyperlink>
    </w:p>
    <w:p w:rsidR="009F6AFE" w:rsidRPr="009F6AFE" w:rsidRDefault="00D40862">
      <w:pPr>
        <w:pStyle w:val="1c"/>
        <w:rPr>
          <w:rFonts w:eastAsiaTheme="minorEastAsia"/>
          <w:sz w:val="22"/>
          <w:szCs w:val="22"/>
        </w:rPr>
      </w:pPr>
      <w:hyperlink w:anchor="_Toc400466716" w:history="1">
        <w:r w:rsidR="009F6AFE" w:rsidRPr="009F6AFE">
          <w:rPr>
            <w:rStyle w:val="afb"/>
          </w:rPr>
          <w:t>7.</w:t>
        </w:r>
        <w:r w:rsidR="009F6AFE" w:rsidRPr="009F6AFE">
          <w:rPr>
            <w:rFonts w:eastAsiaTheme="minorEastAsia"/>
            <w:sz w:val="22"/>
            <w:szCs w:val="22"/>
          </w:rPr>
          <w:tab/>
        </w:r>
        <w:r w:rsidR="009F6AFE" w:rsidRPr="009F6AFE">
          <w:rPr>
            <w:rStyle w:val="afb"/>
          </w:rPr>
          <w:t>МЕТОДИКА РАСЧЕТА ОБЕСПЕЧЕННОСТИ ФИНАНСОВЫМИ РЕСУРСАМИ УЧАСТНИКОВ ПРОЦЕДУРЫ ЗАКУПКИ</w:t>
        </w:r>
        <w:r w:rsidR="009F6AFE" w:rsidRPr="009F6AFE">
          <w:rPr>
            <w:webHidden/>
          </w:rPr>
          <w:tab/>
        </w:r>
        <w:r w:rsidR="009F6AFE" w:rsidRPr="009F6AFE">
          <w:rPr>
            <w:webHidden/>
          </w:rPr>
          <w:fldChar w:fldCharType="begin"/>
        </w:r>
        <w:r w:rsidR="009F6AFE" w:rsidRPr="009F6AFE">
          <w:rPr>
            <w:webHidden/>
          </w:rPr>
          <w:instrText xml:space="preserve"> PAGEREF _Toc400466716 \h </w:instrText>
        </w:r>
        <w:r w:rsidR="009F6AFE" w:rsidRPr="009F6AFE">
          <w:rPr>
            <w:webHidden/>
          </w:rPr>
        </w:r>
        <w:r w:rsidR="009F6AFE" w:rsidRPr="009F6AFE">
          <w:rPr>
            <w:webHidden/>
          </w:rPr>
          <w:fldChar w:fldCharType="separate"/>
        </w:r>
        <w:r w:rsidR="009F6AFE" w:rsidRPr="009F6AFE">
          <w:rPr>
            <w:webHidden/>
          </w:rPr>
          <w:t>72</w:t>
        </w:r>
        <w:r w:rsidR="009F6AFE" w:rsidRPr="009F6AFE">
          <w:rPr>
            <w:webHidden/>
          </w:rPr>
          <w:fldChar w:fldCharType="end"/>
        </w:r>
      </w:hyperlink>
    </w:p>
    <w:p w:rsidR="000C5F4D" w:rsidRPr="005014EF" w:rsidRDefault="005D719D" w:rsidP="000C5F4D">
      <w:pPr>
        <w:rPr>
          <w:bCs/>
          <w:sz w:val="28"/>
          <w:szCs w:val="28"/>
        </w:rPr>
        <w:sectPr w:rsidR="000C5F4D" w:rsidRPr="005014EF" w:rsidSect="00E45959">
          <w:headerReference w:type="default" r:id="rId10"/>
          <w:footerReference w:type="default" r:id="rId11"/>
          <w:pgSz w:w="11907" w:h="16840" w:code="9"/>
          <w:pgMar w:top="1134" w:right="567" w:bottom="1134" w:left="1134" w:header="709" w:footer="624" w:gutter="0"/>
          <w:cols w:space="708"/>
          <w:docGrid w:linePitch="360"/>
        </w:sectPr>
      </w:pPr>
      <w:r w:rsidRPr="009F6AFE">
        <w:rPr>
          <w:bCs/>
        </w:rPr>
        <w:fldChar w:fldCharType="end"/>
      </w:r>
    </w:p>
    <w:p w:rsidR="000C5F4D" w:rsidRPr="005014EF" w:rsidRDefault="000C5F4D" w:rsidP="000C5F4D">
      <w:pPr>
        <w:rPr>
          <w:bCs/>
          <w:sz w:val="28"/>
          <w:szCs w:val="28"/>
        </w:rPr>
      </w:pPr>
    </w:p>
    <w:p w:rsidR="000C5F4D" w:rsidRPr="005014EF" w:rsidRDefault="000C5F4D" w:rsidP="000C5F4D">
      <w:pPr>
        <w:jc w:val="center"/>
        <w:outlineLvl w:val="0"/>
        <w:rPr>
          <w:sz w:val="28"/>
          <w:szCs w:val="28"/>
        </w:rPr>
      </w:pPr>
      <w:bookmarkStart w:id="3" w:name="_Toc400466672"/>
      <w:r w:rsidRPr="005014EF">
        <w:rPr>
          <w:sz w:val="28"/>
          <w:szCs w:val="28"/>
        </w:rPr>
        <w:t>ИЗВЕЩЕНИЕ О ПРОВЕДЕНИИ КОНКУРСА</w:t>
      </w:r>
      <w:bookmarkEnd w:id="3"/>
    </w:p>
    <w:p w:rsidR="000C5F4D" w:rsidRPr="005014EF" w:rsidRDefault="000C5F4D" w:rsidP="000C5F4D">
      <w:pPr>
        <w:tabs>
          <w:tab w:val="left" w:pos="1134"/>
        </w:tabs>
        <w:ind w:firstLine="709"/>
        <w:jc w:val="center"/>
        <w:rPr>
          <w:sz w:val="28"/>
          <w:szCs w:val="28"/>
        </w:rPr>
      </w:pP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Форма и способ процедуры закупки:</w:t>
      </w:r>
      <w:r w:rsidRPr="005014EF">
        <w:rPr>
          <w:spacing w:val="-6"/>
          <w:sz w:val="28"/>
          <w:szCs w:val="28"/>
        </w:rPr>
        <w:t xml:space="preserve"> </w:t>
      </w:r>
      <w:r w:rsidRPr="005014EF">
        <w:rPr>
          <w:sz w:val="28"/>
          <w:szCs w:val="28"/>
        </w:rPr>
        <w:t>Открытый одноэтапный конкурс в электронной форме без квалификационного отбора.</w:t>
      </w:r>
    </w:p>
    <w:p w:rsidR="000C5F4D" w:rsidRPr="000C5E04" w:rsidRDefault="000C5F4D" w:rsidP="001826A3">
      <w:pPr>
        <w:numPr>
          <w:ilvl w:val="0"/>
          <w:numId w:val="52"/>
        </w:numPr>
        <w:tabs>
          <w:tab w:val="clear" w:pos="720"/>
          <w:tab w:val="num" w:pos="480"/>
          <w:tab w:val="left" w:pos="1134"/>
        </w:tabs>
        <w:ind w:left="0" w:firstLine="709"/>
        <w:contextualSpacing/>
        <w:jc w:val="both"/>
        <w:rPr>
          <w:b/>
          <w:i/>
        </w:rPr>
      </w:pPr>
      <w:r w:rsidRPr="005014EF">
        <w:rPr>
          <w:b/>
          <w:spacing w:val="-6"/>
          <w:sz w:val="28"/>
          <w:szCs w:val="28"/>
        </w:rPr>
        <w:t>Заказчик</w:t>
      </w:r>
      <w:r w:rsidR="000C5E04">
        <w:rPr>
          <w:b/>
          <w:spacing w:val="-6"/>
          <w:sz w:val="28"/>
          <w:szCs w:val="28"/>
        </w:rPr>
        <w:t>, являющийся Организатором размещения заказа</w:t>
      </w:r>
      <w:r w:rsidRPr="005014EF">
        <w:rPr>
          <w:b/>
          <w:spacing w:val="-6"/>
          <w:sz w:val="28"/>
          <w:szCs w:val="28"/>
        </w:rPr>
        <w:t xml:space="preserve">: </w:t>
      </w:r>
      <w:r w:rsidR="00D40862">
        <w:rPr>
          <w:b/>
          <w:spacing w:val="-6"/>
          <w:sz w:val="28"/>
          <w:szCs w:val="28"/>
        </w:rPr>
        <w:t>А</w:t>
      </w:r>
      <w:r w:rsidR="000C5E04">
        <w:rPr>
          <w:sz w:val="28"/>
          <w:szCs w:val="28"/>
        </w:rPr>
        <w:t>кционерное общество НИЖЕГОРОДСКАЯ ИНЖИНИРИНГОВАЯ КОМПАНИЯ «АТОМЭНЕРГОПРОЕКТ».</w:t>
      </w:r>
    </w:p>
    <w:p w:rsidR="00530182" w:rsidRPr="005D3A2F" w:rsidRDefault="00530182" w:rsidP="00530182">
      <w:pPr>
        <w:ind w:left="360"/>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530182" w:rsidRPr="005D3A2F" w:rsidRDefault="00530182" w:rsidP="00530182">
      <w:pPr>
        <w:ind w:left="360"/>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F765F7" w:rsidRDefault="00530182" w:rsidP="00530182">
      <w:pPr>
        <w:ind w:left="360"/>
        <w:jc w:val="both"/>
        <w:rPr>
          <w:sz w:val="28"/>
          <w:szCs w:val="28"/>
        </w:rPr>
      </w:pPr>
      <w:r w:rsidRPr="005D3A2F">
        <w:rPr>
          <w:spacing w:val="-6"/>
          <w:sz w:val="28"/>
          <w:szCs w:val="28"/>
        </w:rPr>
        <w:t>Контактное лицо:</w:t>
      </w:r>
      <w:r>
        <w:rPr>
          <w:sz w:val="28"/>
          <w:szCs w:val="28"/>
        </w:rPr>
        <w:t xml:space="preserve"> </w:t>
      </w:r>
    </w:p>
    <w:p w:rsidR="000C5E04" w:rsidRDefault="00530182" w:rsidP="00530182">
      <w:pPr>
        <w:ind w:left="360"/>
        <w:jc w:val="both"/>
        <w:rPr>
          <w:sz w:val="28"/>
          <w:szCs w:val="28"/>
        </w:rPr>
      </w:pPr>
      <w:r>
        <w:rPr>
          <w:sz w:val="28"/>
          <w:szCs w:val="28"/>
        </w:rPr>
        <w:t>Гармаш Елена Николаевна т</w:t>
      </w:r>
      <w:r w:rsidRPr="00CC2B95">
        <w:rPr>
          <w:sz w:val="28"/>
          <w:szCs w:val="28"/>
        </w:rPr>
        <w:t>ел./факс</w:t>
      </w:r>
      <w:r w:rsidR="00F765F7">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2" w:history="1">
        <w:r w:rsidRPr="00AC28C0">
          <w:rPr>
            <w:sz w:val="28"/>
            <w:szCs w:val="28"/>
          </w:rPr>
          <w:t>e.garmash@niaep.ru</w:t>
        </w:r>
      </w:hyperlink>
      <w:r w:rsidR="000C5E04">
        <w:rPr>
          <w:sz w:val="28"/>
          <w:szCs w:val="28"/>
        </w:rPr>
        <w:t>.</w:t>
      </w:r>
    </w:p>
    <w:p w:rsidR="00F765F7" w:rsidRPr="00F765F7" w:rsidRDefault="00F765F7" w:rsidP="00530182">
      <w:pPr>
        <w:ind w:left="360"/>
        <w:jc w:val="both"/>
        <w:rPr>
          <w:sz w:val="28"/>
          <w:szCs w:val="28"/>
        </w:rPr>
      </w:pPr>
      <w:r>
        <w:rPr>
          <w:sz w:val="28"/>
          <w:szCs w:val="28"/>
        </w:rPr>
        <w:t xml:space="preserve">Бутусова Марина Викторовна тел./факс: (831) 421-79-00,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r>
        <w:rPr>
          <w:sz w:val="28"/>
          <w:szCs w:val="28"/>
          <w:lang w:val="en-US"/>
        </w:rPr>
        <w:t>niaep</w:t>
      </w:r>
      <w:r w:rsidRPr="00F765F7">
        <w:rPr>
          <w:sz w:val="28"/>
          <w:szCs w:val="28"/>
        </w:rPr>
        <w:t>.</w:t>
      </w:r>
      <w:proofErr w:type="spellStart"/>
      <w:r>
        <w:rPr>
          <w:sz w:val="28"/>
          <w:szCs w:val="28"/>
          <w:lang w:val="en-US"/>
        </w:rPr>
        <w:t>ru</w:t>
      </w:r>
      <w:proofErr w:type="spellEnd"/>
    </w:p>
    <w:p w:rsidR="000C5E04" w:rsidRDefault="000C5E04" w:rsidP="00530182">
      <w:pPr>
        <w:jc w:val="both"/>
        <w:rPr>
          <w:sz w:val="28"/>
          <w:szCs w:val="28"/>
        </w:rPr>
      </w:pP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b/>
          <w:sz w:val="28"/>
          <w:szCs w:val="28"/>
        </w:rPr>
        <w:t>Предмет договора:</w:t>
      </w:r>
      <w:r w:rsidRPr="005014EF">
        <w:rPr>
          <w:sz w:val="28"/>
          <w:szCs w:val="28"/>
        </w:rPr>
        <w:t xml:space="preserve"> </w:t>
      </w:r>
      <w:r w:rsidR="00F765F7">
        <w:rPr>
          <w:sz w:val="28"/>
          <w:szCs w:val="28"/>
        </w:rPr>
        <w:t xml:space="preserve">Передача прав использования программного обеспечения </w:t>
      </w:r>
      <w:r w:rsidR="00F765F7">
        <w:rPr>
          <w:sz w:val="28"/>
          <w:szCs w:val="28"/>
          <w:lang w:val="en-US"/>
        </w:rPr>
        <w:t>Websense</w:t>
      </w:r>
      <w:r w:rsidR="00F765F7" w:rsidRPr="00F765F7">
        <w:rPr>
          <w:sz w:val="28"/>
          <w:szCs w:val="28"/>
        </w:rPr>
        <w:t xml:space="preserve"> </w:t>
      </w:r>
      <w:r w:rsidR="00F765F7">
        <w:rPr>
          <w:sz w:val="28"/>
          <w:szCs w:val="28"/>
        </w:rPr>
        <w:t>и оказание услуг по технической</w:t>
      </w:r>
      <w:r w:rsidR="0072721E">
        <w:rPr>
          <w:sz w:val="28"/>
          <w:szCs w:val="28"/>
        </w:rPr>
        <w:t xml:space="preserve"> поддержке данного </w:t>
      </w:r>
      <w:proofErr w:type="gramStart"/>
      <w:r w:rsidR="0072721E">
        <w:rPr>
          <w:sz w:val="28"/>
          <w:szCs w:val="28"/>
        </w:rPr>
        <w:t>ПО</w:t>
      </w:r>
      <w:proofErr w:type="gramEnd"/>
      <w:r w:rsidR="0072721E">
        <w:rPr>
          <w:sz w:val="28"/>
          <w:szCs w:val="28"/>
        </w:rPr>
        <w:t xml:space="preserve"> </w:t>
      </w:r>
      <w:proofErr w:type="gramStart"/>
      <w:r w:rsidR="0072721E">
        <w:rPr>
          <w:sz w:val="28"/>
          <w:szCs w:val="28"/>
        </w:rPr>
        <w:t>для</w:t>
      </w:r>
      <w:proofErr w:type="gramEnd"/>
      <w:r w:rsidR="0072721E">
        <w:rPr>
          <w:sz w:val="28"/>
          <w:szCs w:val="28"/>
        </w:rPr>
        <w:t xml:space="preserve"> нужд </w:t>
      </w:r>
      <w:r w:rsidR="00F765F7">
        <w:rPr>
          <w:sz w:val="28"/>
          <w:szCs w:val="28"/>
        </w:rPr>
        <w:t>АО «НИАЭП»</w:t>
      </w:r>
      <w:r w:rsidR="000C5E04">
        <w:rPr>
          <w:sz w:val="28"/>
          <w:szCs w:val="28"/>
        </w:rPr>
        <w:t>.</w:t>
      </w:r>
    </w:p>
    <w:p w:rsidR="000C5E04" w:rsidRDefault="000C5E04" w:rsidP="000C5E04">
      <w:pPr>
        <w:tabs>
          <w:tab w:val="left" w:pos="1134"/>
        </w:tabs>
        <w:ind w:left="720"/>
        <w:jc w:val="both"/>
        <w:rPr>
          <w:sz w:val="28"/>
          <w:szCs w:val="28"/>
        </w:rPr>
      </w:pPr>
      <w:r>
        <w:rPr>
          <w:b/>
          <w:sz w:val="28"/>
          <w:szCs w:val="28"/>
        </w:rPr>
        <w:t>Состав и объем поставки товара/ выполнения работ/ оказания услуг:</w:t>
      </w:r>
      <w:r w:rsidRPr="000C5E04">
        <w:rPr>
          <w:sz w:val="28"/>
          <w:szCs w:val="28"/>
        </w:rPr>
        <w:t xml:space="preserve"> </w:t>
      </w:r>
      <w:r>
        <w:rPr>
          <w:sz w:val="28"/>
        </w:rPr>
        <w:t>в соответствии с условиями технического задания (</w:t>
      </w:r>
      <w:r>
        <w:rPr>
          <w:sz w:val="28"/>
          <w:szCs w:val="28"/>
        </w:rPr>
        <w:t>Том 2 «Техническая часть» конкурсной документации)</w:t>
      </w:r>
    </w:p>
    <w:p w:rsidR="000C5E04" w:rsidRDefault="000C5E04" w:rsidP="000C5E04">
      <w:pPr>
        <w:tabs>
          <w:tab w:val="left" w:pos="1134"/>
        </w:tabs>
        <w:ind w:left="720"/>
        <w:jc w:val="both"/>
        <w:rPr>
          <w:sz w:val="28"/>
          <w:szCs w:val="28"/>
        </w:rPr>
      </w:pPr>
      <w:r>
        <w:rPr>
          <w:b/>
          <w:sz w:val="28"/>
          <w:szCs w:val="28"/>
        </w:rPr>
        <w:t xml:space="preserve">Срок </w:t>
      </w:r>
      <w:proofErr w:type="gramStart"/>
      <w:r>
        <w:rPr>
          <w:b/>
          <w:sz w:val="28"/>
          <w:szCs w:val="28"/>
        </w:rPr>
        <w:t>поставки товара/ выполнения работ/ оказания</w:t>
      </w:r>
      <w:proofErr w:type="gramEnd"/>
      <w:r>
        <w:rPr>
          <w:b/>
          <w:sz w:val="28"/>
          <w:szCs w:val="28"/>
        </w:rPr>
        <w:t xml:space="preserve"> услуг:</w:t>
      </w:r>
      <w:r>
        <w:rPr>
          <w:sz w:val="28"/>
          <w:szCs w:val="28"/>
        </w:rPr>
        <w:t xml:space="preserve"> </w:t>
      </w:r>
      <w:r w:rsidR="00266F67" w:rsidRPr="005D3A2F">
        <w:rPr>
          <w:sz w:val="28"/>
          <w:szCs w:val="28"/>
        </w:rPr>
        <w:t>в соответствии с проект</w:t>
      </w:r>
      <w:r w:rsidR="00266F67">
        <w:rPr>
          <w:sz w:val="28"/>
          <w:szCs w:val="28"/>
        </w:rPr>
        <w:t xml:space="preserve">ом </w:t>
      </w:r>
      <w:r w:rsidR="00266F67" w:rsidRPr="005D3A2F">
        <w:rPr>
          <w:sz w:val="28"/>
          <w:szCs w:val="28"/>
        </w:rPr>
        <w:t>договора (ЧАСТЬ 2 «Проект договора» Тома 1 «</w:t>
      </w:r>
      <w:r w:rsidR="00266F67" w:rsidRPr="005D3A2F">
        <w:rPr>
          <w:caps/>
          <w:sz w:val="28"/>
          <w:szCs w:val="28"/>
        </w:rPr>
        <w:t xml:space="preserve">общая и коммерческая части» </w:t>
      </w:r>
      <w:r w:rsidR="00266F67" w:rsidRPr="005D3A2F">
        <w:rPr>
          <w:sz w:val="28"/>
          <w:szCs w:val="28"/>
        </w:rPr>
        <w:t xml:space="preserve"> конкурсной документации)</w:t>
      </w:r>
      <w:r w:rsidR="00530182" w:rsidRPr="005D3A2F">
        <w:rPr>
          <w:sz w:val="28"/>
          <w:szCs w:val="28"/>
        </w:rPr>
        <w:t>.</w:t>
      </w:r>
    </w:p>
    <w:p w:rsidR="000C5E04" w:rsidRPr="000C5E04" w:rsidRDefault="000C5F4D" w:rsidP="001826A3">
      <w:pPr>
        <w:numPr>
          <w:ilvl w:val="0"/>
          <w:numId w:val="52"/>
        </w:numPr>
        <w:tabs>
          <w:tab w:val="clear" w:pos="720"/>
          <w:tab w:val="num" w:pos="480"/>
          <w:tab w:val="left" w:pos="1134"/>
        </w:tabs>
        <w:ind w:left="0" w:firstLine="709"/>
        <w:contextualSpacing/>
        <w:jc w:val="both"/>
        <w:rPr>
          <w:sz w:val="28"/>
          <w:szCs w:val="28"/>
        </w:rPr>
      </w:pPr>
      <w:r w:rsidRPr="000C5E04">
        <w:rPr>
          <w:b/>
          <w:sz w:val="28"/>
          <w:szCs w:val="28"/>
        </w:rPr>
        <w:t xml:space="preserve">Место </w:t>
      </w:r>
      <w:proofErr w:type="gramStart"/>
      <w:r w:rsidR="000C5E04" w:rsidRPr="000C5E04">
        <w:rPr>
          <w:b/>
          <w:sz w:val="28"/>
          <w:szCs w:val="28"/>
        </w:rPr>
        <w:t>поставки товара/ выполнения работ/ оказания</w:t>
      </w:r>
      <w:proofErr w:type="gramEnd"/>
      <w:r w:rsidR="000C5E04" w:rsidRPr="000C5E04">
        <w:rPr>
          <w:b/>
          <w:sz w:val="28"/>
          <w:szCs w:val="28"/>
        </w:rPr>
        <w:t xml:space="preserve"> услуг: </w:t>
      </w:r>
      <w:r w:rsidR="00530182" w:rsidRPr="008158C4">
        <w:rPr>
          <w:sz w:val="28"/>
          <w:szCs w:val="28"/>
        </w:rPr>
        <w:t>в соответствии со спецификацией (</w:t>
      </w:r>
      <w:r w:rsidR="00530182">
        <w:rPr>
          <w:sz w:val="28"/>
          <w:szCs w:val="28"/>
        </w:rPr>
        <w:t xml:space="preserve">Том </w:t>
      </w:r>
      <w:r w:rsidR="00530182">
        <w:rPr>
          <w:sz w:val="28"/>
          <w:szCs w:val="28"/>
          <w:lang w:val="en-US"/>
        </w:rPr>
        <w:t>II</w:t>
      </w:r>
      <w:r w:rsidR="00530182" w:rsidRPr="00080C33">
        <w:rPr>
          <w:sz w:val="28"/>
          <w:szCs w:val="28"/>
        </w:rPr>
        <w:t xml:space="preserve"> </w:t>
      </w:r>
      <w:r w:rsidR="00530182" w:rsidRPr="00187408">
        <w:rPr>
          <w:sz w:val="28"/>
          <w:szCs w:val="28"/>
        </w:rPr>
        <w:t>«ТЕХНИЧЕСКАЯ ЧАСТЬ»</w:t>
      </w:r>
      <w:r w:rsidR="00530182">
        <w:rPr>
          <w:sz w:val="28"/>
          <w:szCs w:val="28"/>
        </w:rPr>
        <w:t xml:space="preserve"> конкурсной документации</w:t>
      </w:r>
      <w:r w:rsidR="00530182" w:rsidRPr="008158C4">
        <w:rPr>
          <w:sz w:val="28"/>
          <w:szCs w:val="28"/>
        </w:rPr>
        <w:t>)</w:t>
      </w:r>
    </w:p>
    <w:p w:rsidR="000C5F4D" w:rsidRPr="005014EF" w:rsidRDefault="000C5F4D" w:rsidP="001826A3">
      <w:pPr>
        <w:numPr>
          <w:ilvl w:val="0"/>
          <w:numId w:val="52"/>
        </w:numPr>
        <w:tabs>
          <w:tab w:val="clear" w:pos="720"/>
          <w:tab w:val="num" w:pos="480"/>
          <w:tab w:val="left" w:pos="1134"/>
        </w:tabs>
        <w:ind w:left="0" w:firstLine="709"/>
        <w:contextualSpacing/>
        <w:jc w:val="both"/>
        <w:rPr>
          <w:b/>
          <w:sz w:val="28"/>
          <w:szCs w:val="28"/>
        </w:rPr>
      </w:pPr>
      <w:r w:rsidRPr="005014EF">
        <w:rPr>
          <w:b/>
          <w:sz w:val="28"/>
          <w:szCs w:val="28"/>
        </w:rPr>
        <w:t>Сведения о порядке проведения, в том числе об оформлении участия в конкурсе, определении лица, выигравшего конкурс:</w:t>
      </w:r>
    </w:p>
    <w:p w:rsidR="000C5F4D" w:rsidRPr="005014EF" w:rsidRDefault="000C5F4D" w:rsidP="000C5F4D">
      <w:pPr>
        <w:tabs>
          <w:tab w:val="left" w:pos="1134"/>
        </w:tabs>
        <w:ind w:firstLine="709"/>
        <w:jc w:val="both"/>
        <w:rPr>
          <w:sz w:val="28"/>
          <w:szCs w:val="28"/>
        </w:rPr>
      </w:pPr>
      <w:r w:rsidRPr="005014EF">
        <w:rPr>
          <w:sz w:val="28"/>
          <w:szCs w:val="28"/>
        </w:rPr>
        <w:t>Конкурс проводится на электронной</w:t>
      </w:r>
      <w:r w:rsidRPr="005014EF">
        <w:rPr>
          <w:b/>
          <w:sz w:val="28"/>
          <w:szCs w:val="28"/>
        </w:rPr>
        <w:t xml:space="preserve"> </w:t>
      </w:r>
      <w:r w:rsidRPr="005014EF">
        <w:rPr>
          <w:sz w:val="28"/>
          <w:szCs w:val="28"/>
        </w:rPr>
        <w:t xml:space="preserve">торговой площадке </w:t>
      </w:r>
      <w:r w:rsidR="00C33C27" w:rsidRPr="005014EF">
        <w:rPr>
          <w:sz w:val="28"/>
          <w:szCs w:val="28"/>
        </w:rPr>
        <w:t xml:space="preserve">«Аукционный Конкурсный Дом» в сети «Интернет» по адресу: </w:t>
      </w:r>
      <w:hyperlink r:id="rId13"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C5F4D" w:rsidRPr="005014EF" w:rsidRDefault="000C5F4D" w:rsidP="000C5F4D">
      <w:pPr>
        <w:tabs>
          <w:tab w:val="left" w:pos="1134"/>
        </w:tabs>
        <w:ind w:firstLine="709"/>
        <w:jc w:val="both"/>
        <w:rPr>
          <w:sz w:val="28"/>
          <w:szCs w:val="28"/>
        </w:rPr>
      </w:pPr>
      <w:r w:rsidRPr="005014E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014EF">
        <w:rPr>
          <w:spacing w:val="-6"/>
          <w:sz w:val="28"/>
          <w:szCs w:val="28"/>
        </w:rPr>
        <w:t xml:space="preserve">ЭТП </w:t>
      </w:r>
      <w:r w:rsidR="00C33C27" w:rsidRPr="005014EF">
        <w:rPr>
          <w:sz w:val="28"/>
          <w:szCs w:val="28"/>
        </w:rPr>
        <w:t xml:space="preserve">«Аукционный Конкурсный Дом» в сети «Интернет» по адресу: </w:t>
      </w:r>
      <w:hyperlink r:id="rId14"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00C33C27" w:rsidRPr="005014EF">
        <w:rPr>
          <w:color w:val="0000FF"/>
          <w:sz w:val="28"/>
          <w:szCs w:val="28"/>
        </w:rPr>
        <w:t>.</w:t>
      </w:r>
    </w:p>
    <w:p w:rsidR="000C5F4D" w:rsidRPr="005014EF" w:rsidRDefault="000C5F4D" w:rsidP="000C5F4D">
      <w:pPr>
        <w:tabs>
          <w:tab w:val="left" w:pos="1134"/>
        </w:tabs>
        <w:ind w:firstLine="709"/>
        <w:jc w:val="both"/>
        <w:rPr>
          <w:sz w:val="28"/>
          <w:szCs w:val="28"/>
        </w:rPr>
      </w:pPr>
      <w:r w:rsidRPr="005014E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C5E04" w:rsidRPr="00F765F7" w:rsidRDefault="000C5F4D" w:rsidP="00F765F7">
      <w:pPr>
        <w:numPr>
          <w:ilvl w:val="0"/>
          <w:numId w:val="52"/>
        </w:numPr>
        <w:tabs>
          <w:tab w:val="clear" w:pos="720"/>
          <w:tab w:val="num" w:pos="480"/>
          <w:tab w:val="left" w:pos="1134"/>
        </w:tabs>
        <w:ind w:left="0" w:firstLine="709"/>
        <w:contextualSpacing/>
        <w:jc w:val="both"/>
      </w:pPr>
      <w:r w:rsidRPr="005014EF">
        <w:rPr>
          <w:b/>
          <w:sz w:val="28"/>
          <w:szCs w:val="28"/>
        </w:rPr>
        <w:t>Начальная (максимальная) цена договора</w:t>
      </w:r>
      <w:r w:rsidRPr="005014EF">
        <w:rPr>
          <w:sz w:val="28"/>
          <w:szCs w:val="28"/>
        </w:rPr>
        <w:t xml:space="preserve">: </w:t>
      </w:r>
      <w:r w:rsidR="00F765F7">
        <w:rPr>
          <w:sz w:val="28"/>
          <w:szCs w:val="28"/>
        </w:rPr>
        <w:t>20 395 490</w:t>
      </w:r>
      <w:r w:rsidR="000C5E04">
        <w:rPr>
          <w:sz w:val="28"/>
          <w:szCs w:val="28"/>
        </w:rPr>
        <w:t xml:space="preserve"> (</w:t>
      </w:r>
      <w:r w:rsidR="00F765F7" w:rsidRPr="00F765F7">
        <w:rPr>
          <w:sz w:val="28"/>
          <w:szCs w:val="28"/>
        </w:rPr>
        <w:t>двадцать миллионов триста девяносто пять тысяч четыреста девяносто</w:t>
      </w:r>
      <w:r w:rsidR="000C5E04">
        <w:rPr>
          <w:sz w:val="28"/>
          <w:szCs w:val="28"/>
        </w:rPr>
        <w:t xml:space="preserve">) рублей </w:t>
      </w:r>
      <w:r w:rsidR="00F765F7">
        <w:rPr>
          <w:sz w:val="28"/>
          <w:szCs w:val="28"/>
        </w:rPr>
        <w:t>1</w:t>
      </w:r>
      <w:r w:rsidR="000C5E04">
        <w:rPr>
          <w:sz w:val="28"/>
          <w:szCs w:val="28"/>
        </w:rPr>
        <w:t>0 копеек, включая НДС.</w:t>
      </w:r>
    </w:p>
    <w:p w:rsidR="000C5F4D" w:rsidRPr="005014EF" w:rsidRDefault="000C5F4D" w:rsidP="000C5E04">
      <w:pPr>
        <w:tabs>
          <w:tab w:val="left" w:pos="1134"/>
        </w:tabs>
        <w:ind w:left="709"/>
        <w:contextualSpacing/>
        <w:jc w:val="both"/>
        <w:rPr>
          <w:sz w:val="28"/>
          <w:szCs w:val="28"/>
        </w:rPr>
      </w:pPr>
    </w:p>
    <w:p w:rsidR="000C5F4D" w:rsidRPr="005014EF" w:rsidRDefault="00530182" w:rsidP="000C5F4D">
      <w:pPr>
        <w:tabs>
          <w:tab w:val="left" w:pos="1134"/>
        </w:tabs>
        <w:ind w:firstLine="709"/>
        <w:jc w:val="both"/>
        <w:rPr>
          <w:bCs/>
          <w:sz w:val="28"/>
          <w:szCs w:val="28"/>
          <w:shd w:val="clear" w:color="auto" w:fill="FDE9D9"/>
        </w:rPr>
      </w:pPr>
      <w:r w:rsidRPr="00824550">
        <w:rPr>
          <w:sz w:val="28"/>
          <w:szCs w:val="28"/>
        </w:rPr>
        <w:t xml:space="preserve">Цена договора включает в себя </w:t>
      </w:r>
      <w:r w:rsidRPr="00DC38E0">
        <w:rPr>
          <w:sz w:val="28"/>
          <w:szCs w:val="28"/>
        </w:rPr>
        <w:t>все связанные с исполнением Договора</w:t>
      </w:r>
      <w:r w:rsidRPr="005D3A2F">
        <w:rPr>
          <w:sz w:val="28"/>
          <w:szCs w:val="28"/>
        </w:rPr>
        <w:t xml:space="preserve"> (ЧАСТЬ 2 «Проект договора» Тома 1 конкурсной документации), а также все налоги </w:t>
      </w:r>
      <w:r w:rsidRPr="005D3A2F">
        <w:rPr>
          <w:sz w:val="28"/>
          <w:szCs w:val="28"/>
        </w:rPr>
        <w:lastRenderedPageBreak/>
        <w:t>(включая НДС) и другие обязательные платежи в соответствии с действующим законодательством Российской Федерации</w:t>
      </w:r>
      <w:r w:rsidR="000C5F4D"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Срок, место и порядок предоставления конкурсной документации:</w:t>
      </w:r>
    </w:p>
    <w:p w:rsidR="000C5F4D" w:rsidRPr="005014EF" w:rsidRDefault="000C5F4D" w:rsidP="000C5F4D">
      <w:pPr>
        <w:tabs>
          <w:tab w:val="left" w:pos="1134"/>
        </w:tabs>
        <w:ind w:firstLine="709"/>
        <w:jc w:val="both"/>
        <w:rPr>
          <w:b/>
          <w:spacing w:val="-6"/>
          <w:sz w:val="28"/>
          <w:szCs w:val="28"/>
        </w:rPr>
      </w:pPr>
      <w:proofErr w:type="gramStart"/>
      <w:r w:rsidRPr="005014EF">
        <w:rPr>
          <w:spacing w:val="-6"/>
          <w:sz w:val="28"/>
          <w:szCs w:val="28"/>
        </w:rPr>
        <w:t xml:space="preserve">На официальном сайте </w:t>
      </w:r>
      <w:r w:rsidRPr="005014E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5014EF">
          <w:rPr>
            <w:rStyle w:val="afb"/>
            <w:sz w:val="28"/>
            <w:szCs w:val="28"/>
          </w:rPr>
          <w:t>http://www.zakupki.gov.ru</w:t>
        </w:r>
      </w:hyperlink>
      <w:r w:rsidRPr="005014EF">
        <w:rPr>
          <w:sz w:val="28"/>
          <w:szCs w:val="28"/>
        </w:rPr>
        <w:t>), на официальном сайте по закупкам атомной отрасли Госкорпорации «Рос</w:t>
      </w:r>
      <w:r w:rsidRPr="005014EF">
        <w:rPr>
          <w:spacing w:val="-6"/>
          <w:sz w:val="28"/>
          <w:szCs w:val="28"/>
        </w:rPr>
        <w:t>атом» (</w:t>
      </w:r>
      <w:hyperlink r:id="rId16" w:history="1">
        <w:r w:rsidRPr="005014EF">
          <w:rPr>
            <w:rStyle w:val="afb"/>
            <w:sz w:val="28"/>
            <w:szCs w:val="28"/>
          </w:rPr>
          <w:t>http://zakupki.rosatom.ru</w:t>
        </w:r>
      </w:hyperlink>
      <w:r w:rsidRPr="005014EF">
        <w:rPr>
          <w:spacing w:val="-6"/>
          <w:sz w:val="28"/>
          <w:szCs w:val="28"/>
        </w:rPr>
        <w:t xml:space="preserve">) конкурсная документация находится в открытом доступе, начиная </w:t>
      </w:r>
      <w:r w:rsidRPr="005014EF">
        <w:rPr>
          <w:sz w:val="28"/>
          <w:szCs w:val="28"/>
        </w:rPr>
        <w:t>с даты размещения настоящего извещения и конкурсной документации</w:t>
      </w:r>
      <w:r w:rsidRPr="005014EF">
        <w:rPr>
          <w:spacing w:val="-6"/>
          <w:sz w:val="28"/>
          <w:szCs w:val="28"/>
        </w:rPr>
        <w:t>.</w:t>
      </w:r>
      <w:proofErr w:type="gramEnd"/>
      <w:r w:rsidRPr="005014EF">
        <w:rPr>
          <w:spacing w:val="-6"/>
          <w:sz w:val="28"/>
          <w:szCs w:val="28"/>
        </w:rPr>
        <w:t xml:space="preserve"> Порядок получения конкурсной документации на электронной торговой площадке </w:t>
      </w:r>
      <w:r w:rsidR="00C33C27" w:rsidRPr="005014EF">
        <w:rPr>
          <w:sz w:val="28"/>
          <w:szCs w:val="28"/>
        </w:rPr>
        <w:t xml:space="preserve">«Аукционный Конкурсный Дом» в сети «Интернет» по адресу: </w:t>
      </w:r>
      <w:hyperlink r:id="rId17"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b/>
          <w:i/>
          <w:sz w:val="28"/>
          <w:szCs w:val="28"/>
        </w:rPr>
        <w:t xml:space="preserve"> </w:t>
      </w:r>
      <w:r w:rsidRPr="005014EF">
        <w:rPr>
          <w:spacing w:val="-6"/>
          <w:sz w:val="28"/>
          <w:szCs w:val="28"/>
        </w:rPr>
        <w:t>определяется правилами данной электронной торговой площадки.</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z w:val="28"/>
          <w:szCs w:val="28"/>
        </w:rPr>
        <w:t>Обеспечение заявки на участие в конкурсе:</w:t>
      </w:r>
      <w:r w:rsidRPr="005014EF">
        <w:rPr>
          <w:sz w:val="28"/>
          <w:szCs w:val="28"/>
        </w:rPr>
        <w:t xml:space="preserve"> </w:t>
      </w:r>
      <w:r w:rsidRPr="005014EF">
        <w:rPr>
          <w:spacing w:val="-6"/>
          <w:sz w:val="28"/>
          <w:szCs w:val="28"/>
        </w:rPr>
        <w:t xml:space="preserve">денежные средства или банковская гарантия, выданная банком, в размере </w:t>
      </w:r>
      <w:r w:rsidR="00477B87">
        <w:rPr>
          <w:spacing w:val="-6"/>
          <w:sz w:val="28"/>
          <w:szCs w:val="28"/>
        </w:rPr>
        <w:t>4</w:t>
      </w:r>
      <w:r w:rsidR="00494B38">
        <w:rPr>
          <w:spacing w:val="-6"/>
          <w:sz w:val="28"/>
          <w:szCs w:val="28"/>
        </w:rPr>
        <w:t>00</w:t>
      </w:r>
      <w:r w:rsidR="00234332" w:rsidRPr="005014EF">
        <w:rPr>
          <w:spacing w:val="-6"/>
          <w:sz w:val="28"/>
          <w:szCs w:val="28"/>
        </w:rPr>
        <w:t> 000,00 (</w:t>
      </w:r>
      <w:r w:rsidR="00477B87">
        <w:rPr>
          <w:spacing w:val="-6"/>
          <w:sz w:val="28"/>
          <w:szCs w:val="28"/>
        </w:rPr>
        <w:t xml:space="preserve">четыреста </w:t>
      </w:r>
      <w:r w:rsidR="00F0448D">
        <w:rPr>
          <w:spacing w:val="-6"/>
          <w:sz w:val="28"/>
          <w:szCs w:val="28"/>
        </w:rPr>
        <w:t>тысяч</w:t>
      </w:r>
      <w:r w:rsidR="00234332" w:rsidRPr="005014EF">
        <w:rPr>
          <w:spacing w:val="-6"/>
          <w:sz w:val="28"/>
          <w:szCs w:val="28"/>
        </w:rPr>
        <w:t>) рублей 00 копеек</w:t>
      </w:r>
      <w:r w:rsidRPr="005014EF">
        <w:rPr>
          <w:spacing w:val="-6"/>
          <w:sz w:val="28"/>
          <w:szCs w:val="28"/>
        </w:rPr>
        <w:t>, НДС не облагается, предоставляются в порядке и сроки, указанные в подразделе 4.9 конкурсной документации.</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014EF">
        <w:rPr>
          <w:b/>
          <w:sz w:val="28"/>
          <w:szCs w:val="28"/>
        </w:rPr>
        <w:t xml:space="preserve">: </w:t>
      </w:r>
      <w:r w:rsidRPr="005014EF">
        <w:rPr>
          <w:sz w:val="28"/>
          <w:szCs w:val="28"/>
        </w:rPr>
        <w:t xml:space="preserve">возможна. </w:t>
      </w:r>
    </w:p>
    <w:p w:rsidR="000C5F4D" w:rsidRPr="005014EF" w:rsidRDefault="000C5F4D" w:rsidP="001826A3">
      <w:pPr>
        <w:numPr>
          <w:ilvl w:val="0"/>
          <w:numId w:val="52"/>
        </w:numPr>
        <w:tabs>
          <w:tab w:val="clear" w:pos="720"/>
          <w:tab w:val="num" w:pos="480"/>
          <w:tab w:val="left" w:pos="1134"/>
        </w:tabs>
        <w:ind w:left="0" w:firstLine="709"/>
        <w:contextualSpacing/>
        <w:jc w:val="both"/>
        <w:rPr>
          <w:b/>
          <w:spacing w:val="-6"/>
          <w:sz w:val="28"/>
          <w:szCs w:val="28"/>
        </w:rPr>
      </w:pPr>
      <w:r w:rsidRPr="005014EF">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C5F4D" w:rsidRPr="005014EF" w:rsidRDefault="000C5F4D" w:rsidP="000C5F4D">
      <w:pPr>
        <w:ind w:firstLine="709"/>
        <w:jc w:val="both"/>
        <w:rPr>
          <w:spacing w:val="-6"/>
          <w:sz w:val="28"/>
          <w:szCs w:val="28"/>
        </w:rPr>
      </w:pPr>
      <w:proofErr w:type="gramStart"/>
      <w:r w:rsidRPr="005014EF">
        <w:rPr>
          <w:spacing w:val="-6"/>
          <w:sz w:val="28"/>
          <w:szCs w:val="28"/>
        </w:rPr>
        <w:t xml:space="preserve">Заявки на участие в конкурсе предоставляются на электронную торговую площадку </w:t>
      </w:r>
      <w:r w:rsidR="00C33C27" w:rsidRPr="005014EF">
        <w:rPr>
          <w:sz w:val="28"/>
          <w:szCs w:val="28"/>
        </w:rPr>
        <w:t xml:space="preserve">«Аукционный Конкурсный Дом» в сети «Интернет» по адресу: </w:t>
      </w:r>
      <w:hyperlink r:id="rId18"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xml:space="preserve">, </w:t>
      </w:r>
      <w:r w:rsidRPr="005014EF">
        <w:rPr>
          <w:spacing w:val="-6"/>
          <w:sz w:val="28"/>
          <w:szCs w:val="28"/>
        </w:rPr>
        <w:t>начиная с даты</w:t>
      </w:r>
      <w:r w:rsidRPr="005014EF">
        <w:rPr>
          <w:b/>
          <w:i/>
          <w:sz w:val="28"/>
          <w:szCs w:val="28"/>
        </w:rPr>
        <w:t xml:space="preserve"> </w:t>
      </w:r>
      <w:r w:rsidRPr="005014EF">
        <w:rPr>
          <w:sz w:val="28"/>
          <w:szCs w:val="28"/>
        </w:rPr>
        <w:t>размещения настоящего извещения и конкурсной документации на официальном сайте и на данной ЭТП,</w:t>
      </w:r>
      <w:r w:rsidRPr="005014EF">
        <w:rPr>
          <w:spacing w:val="-6"/>
          <w:sz w:val="28"/>
          <w:szCs w:val="28"/>
        </w:rPr>
        <w:t xml:space="preserve"> в порядке и в соответствии с регламентом работы да</w:t>
      </w:r>
      <w:r w:rsidR="00F0448D">
        <w:rPr>
          <w:spacing w:val="-6"/>
          <w:sz w:val="28"/>
          <w:szCs w:val="28"/>
        </w:rPr>
        <w:t>нной ЭТП, в срок не позднее 09-3</w:t>
      </w:r>
      <w:r w:rsidRPr="005014EF">
        <w:rPr>
          <w:spacing w:val="-6"/>
          <w:sz w:val="28"/>
          <w:szCs w:val="28"/>
        </w:rPr>
        <w:t xml:space="preserve">0 (время московское) </w:t>
      </w:r>
      <w:r w:rsidR="00E45959" w:rsidRPr="00F0448D">
        <w:rPr>
          <w:b/>
          <w:spacing w:val="-6"/>
          <w:sz w:val="28"/>
          <w:szCs w:val="28"/>
          <w:highlight w:val="yellow"/>
        </w:rPr>
        <w:t>«</w:t>
      </w:r>
      <w:r w:rsidR="00514887">
        <w:rPr>
          <w:b/>
          <w:spacing w:val="-6"/>
          <w:sz w:val="28"/>
          <w:szCs w:val="28"/>
          <w:highlight w:val="yellow"/>
        </w:rPr>
        <w:t>11</w:t>
      </w:r>
      <w:r w:rsidRPr="00F0448D">
        <w:rPr>
          <w:b/>
          <w:spacing w:val="-6"/>
          <w:sz w:val="28"/>
          <w:szCs w:val="28"/>
          <w:highlight w:val="yellow"/>
        </w:rPr>
        <w:t xml:space="preserve">» </w:t>
      </w:r>
      <w:r w:rsidR="00477B87">
        <w:rPr>
          <w:b/>
          <w:spacing w:val="-6"/>
          <w:sz w:val="28"/>
          <w:szCs w:val="28"/>
          <w:highlight w:val="yellow"/>
        </w:rPr>
        <w:t>ноября</w:t>
      </w:r>
      <w:r w:rsidRPr="00F0448D">
        <w:rPr>
          <w:b/>
          <w:spacing w:val="-6"/>
          <w:sz w:val="28"/>
          <w:szCs w:val="28"/>
          <w:highlight w:val="yellow"/>
        </w:rPr>
        <w:t xml:space="preserve">  2014</w:t>
      </w:r>
      <w:r w:rsidRPr="005014EF">
        <w:rPr>
          <w:b/>
          <w:spacing w:val="-6"/>
          <w:sz w:val="28"/>
          <w:szCs w:val="28"/>
        </w:rPr>
        <w:t xml:space="preserve"> года</w:t>
      </w:r>
      <w:r w:rsidRPr="005014EF">
        <w:rPr>
          <w:spacing w:val="-6"/>
          <w:sz w:val="28"/>
          <w:szCs w:val="28"/>
        </w:rPr>
        <w:t xml:space="preserve">. </w:t>
      </w:r>
      <w:proofErr w:type="gramEnd"/>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дата и время открытия доступа к поданным заявкам на участие в конкурсе</w:t>
      </w:r>
      <w:r w:rsidRPr="005014EF">
        <w:rPr>
          <w:b/>
          <w:sz w:val="28"/>
          <w:szCs w:val="28"/>
        </w:rPr>
        <w:t>:</w:t>
      </w:r>
      <w:r w:rsidRPr="005014EF">
        <w:rPr>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каб.318</w:t>
      </w:r>
      <w:r w:rsidRPr="005014EF">
        <w:rPr>
          <w:sz w:val="28"/>
          <w:szCs w:val="28"/>
        </w:rPr>
        <w:t>, 09-</w:t>
      </w:r>
      <w:r w:rsidR="00F0448D">
        <w:rPr>
          <w:sz w:val="28"/>
          <w:szCs w:val="28"/>
        </w:rPr>
        <w:t>3</w:t>
      </w:r>
      <w:r w:rsidRPr="005014EF">
        <w:rPr>
          <w:sz w:val="28"/>
          <w:szCs w:val="28"/>
        </w:rPr>
        <w:t xml:space="preserve">0 (время московское) </w:t>
      </w:r>
      <w:r w:rsidRPr="00F0448D">
        <w:rPr>
          <w:b/>
          <w:spacing w:val="-6"/>
          <w:sz w:val="28"/>
          <w:szCs w:val="28"/>
          <w:highlight w:val="yellow"/>
        </w:rPr>
        <w:t>«</w:t>
      </w:r>
      <w:r w:rsidR="00514887">
        <w:rPr>
          <w:b/>
          <w:spacing w:val="-6"/>
          <w:sz w:val="28"/>
          <w:szCs w:val="28"/>
          <w:highlight w:val="yellow"/>
        </w:rPr>
        <w:t>11</w:t>
      </w:r>
      <w:r w:rsidRPr="00F0448D">
        <w:rPr>
          <w:b/>
          <w:spacing w:val="-6"/>
          <w:sz w:val="28"/>
          <w:szCs w:val="28"/>
          <w:highlight w:val="yellow"/>
        </w:rPr>
        <w:t xml:space="preserve">» </w:t>
      </w:r>
      <w:r w:rsidR="00477B87">
        <w:rPr>
          <w:b/>
          <w:spacing w:val="-6"/>
          <w:sz w:val="28"/>
          <w:szCs w:val="28"/>
          <w:highlight w:val="yellow"/>
        </w:rPr>
        <w:t>ноября</w:t>
      </w:r>
      <w:r w:rsidRPr="00F0448D">
        <w:rPr>
          <w:b/>
          <w:spacing w:val="-6"/>
          <w:sz w:val="28"/>
          <w:szCs w:val="28"/>
          <w:highlight w:val="yellow"/>
        </w:rPr>
        <w:t xml:space="preserve"> 2014 года</w:t>
      </w:r>
      <w:r w:rsidRPr="00F0448D">
        <w:rPr>
          <w:spacing w:val="-6"/>
          <w:sz w:val="28"/>
          <w:szCs w:val="28"/>
          <w:highlight w:val="yellow"/>
        </w:rPr>
        <w:t>.</w:t>
      </w:r>
      <w:r w:rsidRPr="005014EF">
        <w:rPr>
          <w:spacing w:val="-6"/>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проведения отборочной стадии:</w:t>
      </w:r>
      <w:r w:rsidRPr="005014EF">
        <w:rPr>
          <w:spacing w:val="-6"/>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514887">
        <w:rPr>
          <w:b/>
          <w:spacing w:val="-6"/>
          <w:sz w:val="28"/>
          <w:szCs w:val="28"/>
          <w:highlight w:val="yellow"/>
        </w:rPr>
        <w:t>01</w:t>
      </w:r>
      <w:r w:rsidRPr="00F0448D">
        <w:rPr>
          <w:b/>
          <w:spacing w:val="-6"/>
          <w:sz w:val="28"/>
          <w:szCs w:val="28"/>
          <w:highlight w:val="yellow"/>
        </w:rPr>
        <w:t>» </w:t>
      </w:r>
      <w:r w:rsidR="00514887">
        <w:rPr>
          <w:b/>
          <w:spacing w:val="-6"/>
          <w:sz w:val="28"/>
          <w:szCs w:val="28"/>
          <w:highlight w:val="yellow"/>
        </w:rPr>
        <w:t>декабря</w:t>
      </w:r>
      <w:r w:rsidRPr="00F0448D">
        <w:rPr>
          <w:b/>
          <w:spacing w:val="-6"/>
          <w:sz w:val="28"/>
          <w:szCs w:val="28"/>
          <w:highlight w:val="yellow"/>
        </w:rPr>
        <w:t xml:space="preserve"> 2014 года</w:t>
      </w:r>
      <w:r w:rsidRPr="00F0448D">
        <w:rPr>
          <w:sz w:val="28"/>
          <w:szCs w:val="28"/>
          <w:highlight w:val="yellow"/>
        </w:rPr>
        <w:t>.</w:t>
      </w:r>
      <w:r w:rsidRPr="005014EF">
        <w:rPr>
          <w:sz w:val="28"/>
          <w:szCs w:val="28"/>
        </w:rPr>
        <w:t xml:space="preserve">  </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Место и дата подведения итогов конкурса</w:t>
      </w:r>
      <w:r w:rsidRPr="005014EF">
        <w:rPr>
          <w:spacing w:val="-6"/>
          <w:sz w:val="28"/>
          <w:szCs w:val="28"/>
        </w:rPr>
        <w:t xml:space="preserve">: </w:t>
      </w:r>
      <w:r w:rsidR="00F0448D">
        <w:rPr>
          <w:spacing w:val="-6"/>
          <w:sz w:val="28"/>
          <w:szCs w:val="28"/>
        </w:rPr>
        <w:t>г</w:t>
      </w:r>
      <w:r w:rsidR="00F0448D">
        <w:rPr>
          <w:sz w:val="28"/>
          <w:szCs w:val="28"/>
        </w:rPr>
        <w:t xml:space="preserve">. </w:t>
      </w:r>
      <w:proofErr w:type="gramStart"/>
      <w:r w:rsidR="00F0448D">
        <w:rPr>
          <w:sz w:val="28"/>
          <w:szCs w:val="28"/>
        </w:rPr>
        <w:t>Нижний</w:t>
      </w:r>
      <w:proofErr w:type="gramEnd"/>
      <w:r w:rsidR="00F0448D">
        <w:rPr>
          <w:sz w:val="28"/>
          <w:szCs w:val="28"/>
        </w:rPr>
        <w:t xml:space="preserve"> Новгород, пл. Свободы, д. 3, каб.318</w:t>
      </w:r>
      <w:r w:rsidRPr="005014EF">
        <w:rPr>
          <w:sz w:val="28"/>
          <w:szCs w:val="28"/>
        </w:rPr>
        <w:t xml:space="preserve">, не позднее </w:t>
      </w:r>
      <w:r w:rsidR="00E45959" w:rsidRPr="00F0448D">
        <w:rPr>
          <w:b/>
          <w:spacing w:val="-6"/>
          <w:sz w:val="28"/>
          <w:szCs w:val="28"/>
          <w:highlight w:val="yellow"/>
        </w:rPr>
        <w:t>«</w:t>
      </w:r>
      <w:r w:rsidR="00514887">
        <w:rPr>
          <w:b/>
          <w:spacing w:val="-6"/>
          <w:sz w:val="28"/>
          <w:szCs w:val="28"/>
          <w:highlight w:val="yellow"/>
        </w:rPr>
        <w:t>11</w:t>
      </w:r>
      <w:r w:rsidRPr="00F0448D">
        <w:rPr>
          <w:b/>
          <w:spacing w:val="-6"/>
          <w:sz w:val="28"/>
          <w:szCs w:val="28"/>
          <w:highlight w:val="yellow"/>
        </w:rPr>
        <w:t>» </w:t>
      </w:r>
      <w:r w:rsidR="009F6AFE">
        <w:rPr>
          <w:b/>
          <w:spacing w:val="-6"/>
          <w:sz w:val="28"/>
          <w:szCs w:val="28"/>
          <w:highlight w:val="yellow"/>
        </w:rPr>
        <w:t>декабря</w:t>
      </w:r>
      <w:r w:rsidRPr="00F0448D">
        <w:rPr>
          <w:b/>
          <w:spacing w:val="-6"/>
          <w:sz w:val="28"/>
          <w:szCs w:val="28"/>
          <w:highlight w:val="yellow"/>
        </w:rPr>
        <w:t xml:space="preserve"> 2014 года</w:t>
      </w:r>
      <w:r w:rsidRPr="00F0448D">
        <w:rPr>
          <w:sz w:val="28"/>
          <w:szCs w:val="28"/>
          <w:highlight w:val="yellow"/>
        </w:rPr>
        <w:t>.</w:t>
      </w:r>
    </w:p>
    <w:p w:rsidR="000C5F4D" w:rsidRPr="005014EF" w:rsidRDefault="000C5F4D" w:rsidP="001826A3">
      <w:pPr>
        <w:numPr>
          <w:ilvl w:val="0"/>
          <w:numId w:val="52"/>
        </w:numPr>
        <w:tabs>
          <w:tab w:val="clear" w:pos="720"/>
          <w:tab w:val="num" w:pos="480"/>
          <w:tab w:val="left" w:pos="1134"/>
        </w:tabs>
        <w:ind w:left="0" w:firstLine="709"/>
        <w:contextualSpacing/>
        <w:jc w:val="both"/>
        <w:rPr>
          <w:spacing w:val="-6"/>
          <w:sz w:val="28"/>
          <w:szCs w:val="28"/>
        </w:rPr>
      </w:pPr>
      <w:r w:rsidRPr="005014EF">
        <w:rPr>
          <w:b/>
          <w:spacing w:val="-6"/>
          <w:sz w:val="28"/>
          <w:szCs w:val="28"/>
        </w:rPr>
        <w:t>Срок заключения договора:</w:t>
      </w:r>
      <w:r w:rsidRPr="005014EF">
        <w:rPr>
          <w:spacing w:val="-6"/>
          <w:sz w:val="28"/>
          <w:szCs w:val="28"/>
        </w:rPr>
        <w:t xml:space="preserve"> </w:t>
      </w:r>
    </w:p>
    <w:p w:rsidR="000C5F4D" w:rsidRPr="005014EF" w:rsidRDefault="000C5F4D" w:rsidP="000C5F4D">
      <w:pPr>
        <w:tabs>
          <w:tab w:val="left" w:pos="1134"/>
        </w:tabs>
        <w:ind w:firstLine="720"/>
        <w:contextualSpacing/>
        <w:jc w:val="both"/>
        <w:rPr>
          <w:spacing w:val="-6"/>
          <w:sz w:val="28"/>
          <w:szCs w:val="28"/>
        </w:rPr>
      </w:pPr>
      <w:r w:rsidRPr="005014EF">
        <w:rPr>
          <w:sz w:val="28"/>
          <w:szCs w:val="28"/>
        </w:rPr>
        <w:t xml:space="preserve">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 </w:t>
      </w:r>
    </w:p>
    <w:p w:rsidR="000C5F4D" w:rsidRPr="00F0448D" w:rsidRDefault="000C5F4D" w:rsidP="001826A3">
      <w:pPr>
        <w:numPr>
          <w:ilvl w:val="0"/>
          <w:numId w:val="52"/>
        </w:numPr>
        <w:tabs>
          <w:tab w:val="clear" w:pos="720"/>
          <w:tab w:val="num" w:pos="480"/>
          <w:tab w:val="left" w:pos="1134"/>
        </w:tabs>
        <w:ind w:left="0" w:firstLine="709"/>
        <w:contextualSpacing/>
        <w:jc w:val="both"/>
        <w:rPr>
          <w:b/>
          <w:i/>
          <w:sz w:val="28"/>
          <w:szCs w:val="28"/>
        </w:rPr>
      </w:pPr>
      <w:r w:rsidRPr="005014EF">
        <w:rPr>
          <w:sz w:val="28"/>
          <w:szCs w:val="28"/>
        </w:rPr>
        <w:t xml:space="preserve"> </w:t>
      </w:r>
      <w:r w:rsidRPr="005014EF">
        <w:rPr>
          <w:b/>
          <w:spacing w:val="-6"/>
          <w:sz w:val="28"/>
          <w:szCs w:val="28"/>
        </w:rPr>
        <w:t>Форма, размер и срок предоставления обеспечения исполнения договора:</w:t>
      </w:r>
      <w:r w:rsidRPr="005014EF">
        <w:rPr>
          <w:sz w:val="28"/>
          <w:szCs w:val="28"/>
        </w:rPr>
        <w:t xml:space="preserve"> </w:t>
      </w:r>
      <w:r w:rsidR="00F0448D" w:rsidRPr="00F0448D">
        <w:rPr>
          <w:sz w:val="28"/>
          <w:szCs w:val="28"/>
        </w:rPr>
        <w:t>Не требуется</w:t>
      </w:r>
    </w:p>
    <w:p w:rsidR="000C5F4D" w:rsidRPr="005014EF" w:rsidRDefault="000C5F4D" w:rsidP="001826A3">
      <w:pPr>
        <w:numPr>
          <w:ilvl w:val="0"/>
          <w:numId w:val="52"/>
        </w:numPr>
        <w:tabs>
          <w:tab w:val="clear" w:pos="720"/>
          <w:tab w:val="num" w:pos="480"/>
          <w:tab w:val="num" w:pos="1145"/>
        </w:tabs>
        <w:ind w:left="0" w:firstLine="709"/>
        <w:contextualSpacing/>
        <w:jc w:val="both"/>
        <w:rPr>
          <w:spacing w:val="-6"/>
          <w:sz w:val="28"/>
          <w:szCs w:val="28"/>
        </w:rPr>
      </w:pPr>
      <w:r w:rsidRPr="005014EF">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C5F4D" w:rsidRPr="005014EF" w:rsidRDefault="000C5F4D" w:rsidP="001826A3">
      <w:pPr>
        <w:numPr>
          <w:ilvl w:val="0"/>
          <w:numId w:val="52"/>
        </w:numPr>
        <w:tabs>
          <w:tab w:val="clear" w:pos="720"/>
          <w:tab w:val="num" w:pos="480"/>
          <w:tab w:val="left" w:pos="1134"/>
        </w:tabs>
        <w:ind w:left="0" w:firstLine="709"/>
        <w:contextualSpacing/>
        <w:jc w:val="both"/>
        <w:rPr>
          <w:sz w:val="28"/>
          <w:szCs w:val="28"/>
        </w:rPr>
      </w:pPr>
      <w:r w:rsidRPr="005014E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C5F4D" w:rsidRPr="005014EF" w:rsidRDefault="000C5F4D" w:rsidP="000C5F4D">
      <w:pPr>
        <w:rPr>
          <w:sz w:val="28"/>
          <w:szCs w:val="28"/>
        </w:rPr>
      </w:pPr>
    </w:p>
    <w:p w:rsidR="005A46BE" w:rsidRPr="00F4474B" w:rsidRDefault="000C5F4D" w:rsidP="005A46BE">
      <w:pPr>
        <w:pStyle w:val="10"/>
        <w:tabs>
          <w:tab w:val="clear" w:pos="926"/>
        </w:tabs>
        <w:ind w:left="0" w:firstLine="0"/>
        <w:jc w:val="center"/>
        <w:rPr>
          <w:b/>
          <w:sz w:val="28"/>
          <w:szCs w:val="28"/>
        </w:rPr>
      </w:pPr>
      <w:r w:rsidRPr="005014EF">
        <w:rPr>
          <w:sz w:val="28"/>
          <w:szCs w:val="28"/>
        </w:rPr>
        <w:br w:type="page"/>
      </w:r>
      <w:bookmarkStart w:id="4" w:name="_Toc357696250"/>
      <w:bookmarkStart w:id="5" w:name="_Toc358367114"/>
      <w:bookmarkStart w:id="6" w:name="_Toc358971288"/>
      <w:bookmarkStart w:id="7" w:name="_Toc369281107"/>
      <w:bookmarkStart w:id="8" w:name="_Toc400466673"/>
      <w:r w:rsidR="005A46BE" w:rsidRPr="00F4474B">
        <w:rPr>
          <w:b/>
          <w:sz w:val="28"/>
          <w:szCs w:val="28"/>
        </w:rPr>
        <w:lastRenderedPageBreak/>
        <w:t>ЧАСТЬ 1</w:t>
      </w:r>
      <w:bookmarkEnd w:id="4"/>
      <w:bookmarkEnd w:id="5"/>
      <w:bookmarkEnd w:id="6"/>
      <w:bookmarkEnd w:id="7"/>
      <w:bookmarkEnd w:id="8"/>
    </w:p>
    <w:p w:rsidR="005A46BE" w:rsidRPr="00F4474B" w:rsidRDefault="005A46BE" w:rsidP="005A46BE">
      <w:pPr>
        <w:rPr>
          <w:sz w:val="28"/>
          <w:szCs w:val="28"/>
        </w:rPr>
      </w:pPr>
    </w:p>
    <w:p w:rsidR="005A46BE" w:rsidRPr="00F4474B" w:rsidRDefault="005A46BE" w:rsidP="001826A3">
      <w:pPr>
        <w:pStyle w:val="10"/>
        <w:numPr>
          <w:ilvl w:val="1"/>
          <w:numId w:val="53"/>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400466674"/>
      <w:r w:rsidRPr="00F4474B">
        <w:rPr>
          <w:sz w:val="28"/>
          <w:szCs w:val="28"/>
        </w:rPr>
        <w:t>ТЕРМИНЫ И ОПРЕДЕЛЕНИЯ</w:t>
      </w:r>
      <w:bookmarkEnd w:id="9"/>
      <w:bookmarkEnd w:id="10"/>
      <w:bookmarkEnd w:id="11"/>
      <w:bookmarkEnd w:id="12"/>
      <w:bookmarkEnd w:id="13"/>
      <w:bookmarkEnd w:id="14"/>
    </w:p>
    <w:p w:rsidR="005A46BE" w:rsidRPr="00F4474B" w:rsidRDefault="005A46BE" w:rsidP="005A46BE">
      <w:pPr>
        <w:ind w:firstLine="709"/>
        <w:jc w:val="both"/>
        <w:rPr>
          <w:sz w:val="28"/>
          <w:szCs w:val="28"/>
        </w:rPr>
      </w:pPr>
      <w:r w:rsidRPr="00F4474B">
        <w:rPr>
          <w:b/>
          <w:sz w:val="28"/>
          <w:szCs w:val="28"/>
        </w:rPr>
        <w:t>Заказчик</w:t>
      </w:r>
      <w:r w:rsidRPr="00F4474B">
        <w:rPr>
          <w:sz w:val="28"/>
          <w:szCs w:val="28"/>
        </w:rPr>
        <w:t xml:space="preserve"> – организация атомной отрасли, указанная в пункте </w:t>
      </w:r>
      <w:r w:rsidR="00F765F7">
        <w:fldChar w:fldCharType="begin"/>
      </w:r>
      <w:r w:rsidR="00F765F7">
        <w:instrText xml:space="preserve"> REF _Ref317249928 \r \h  \* MERGEFORMAT </w:instrText>
      </w:r>
      <w:r w:rsidR="00F765F7">
        <w:fldChar w:fldCharType="separate"/>
      </w:r>
      <w:r w:rsidRPr="00F4474B">
        <w:t>5</w:t>
      </w:r>
      <w:r w:rsidR="00F765F7">
        <w:fldChar w:fldCharType="end"/>
      </w:r>
      <w:r w:rsidRPr="00F4474B">
        <w:rPr>
          <w:sz w:val="28"/>
          <w:szCs w:val="28"/>
        </w:rPr>
        <w:t xml:space="preserve"> раздела </w:t>
      </w:r>
      <w:r w:rsidR="00F765F7">
        <w:fldChar w:fldCharType="begin"/>
      </w:r>
      <w:r w:rsidR="00F765F7">
        <w:instrText xml:space="preserve"> REF _Ref317250097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A46BE" w:rsidRPr="00F4474B" w:rsidRDefault="005A46BE" w:rsidP="005A46BE">
      <w:pPr>
        <w:ind w:firstLine="709"/>
        <w:jc w:val="both"/>
        <w:rPr>
          <w:sz w:val="28"/>
          <w:szCs w:val="28"/>
        </w:rPr>
      </w:pPr>
      <w:r w:rsidRPr="00F4474B">
        <w:rPr>
          <w:b/>
          <w:sz w:val="28"/>
          <w:szCs w:val="28"/>
        </w:rPr>
        <w:t>Конкурсная комиссия</w:t>
      </w:r>
      <w:r w:rsidRPr="00F4474B">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5A46BE" w:rsidRPr="00F4474B" w:rsidRDefault="005A46BE" w:rsidP="005A46BE">
      <w:pPr>
        <w:ind w:firstLine="709"/>
        <w:jc w:val="both"/>
        <w:rPr>
          <w:sz w:val="28"/>
          <w:szCs w:val="28"/>
        </w:rPr>
      </w:pPr>
      <w:r w:rsidRPr="00F4474B">
        <w:rPr>
          <w:b/>
          <w:sz w:val="28"/>
          <w:szCs w:val="28"/>
        </w:rPr>
        <w:t>Лот</w:t>
      </w:r>
      <w:r w:rsidRPr="00F4474B">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5A46BE" w:rsidRPr="00F4474B" w:rsidRDefault="005A46BE" w:rsidP="005A46BE">
      <w:pPr>
        <w:ind w:firstLine="709"/>
        <w:jc w:val="both"/>
        <w:rPr>
          <w:sz w:val="28"/>
          <w:szCs w:val="28"/>
        </w:rPr>
      </w:pPr>
      <w:r w:rsidRPr="00F4474B">
        <w:rPr>
          <w:b/>
          <w:sz w:val="28"/>
          <w:szCs w:val="28"/>
        </w:rPr>
        <w:t xml:space="preserve">Начальная (максимальная) цена договора </w:t>
      </w:r>
      <w:r w:rsidRPr="00F4474B">
        <w:rPr>
          <w:sz w:val="28"/>
          <w:szCs w:val="28"/>
        </w:rPr>
        <w:t xml:space="preserve">– указанная в пункте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_Ref317250449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предельно допустимая цена договора.</w:t>
      </w:r>
    </w:p>
    <w:p w:rsidR="005A46BE" w:rsidRPr="00F4474B" w:rsidRDefault="005A46BE" w:rsidP="005A46BE">
      <w:pPr>
        <w:ind w:firstLine="709"/>
        <w:jc w:val="both"/>
        <w:rPr>
          <w:sz w:val="28"/>
          <w:szCs w:val="28"/>
        </w:rPr>
      </w:pPr>
      <w:r w:rsidRPr="00F4474B">
        <w:rPr>
          <w:b/>
          <w:sz w:val="28"/>
          <w:szCs w:val="28"/>
        </w:rPr>
        <w:t xml:space="preserve">Оператор электронной торговой площадки </w:t>
      </w:r>
      <w:r w:rsidRPr="00F4474B">
        <w:rPr>
          <w:sz w:val="28"/>
          <w:szCs w:val="28"/>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5A46BE" w:rsidRPr="00F4474B" w:rsidRDefault="005A46BE" w:rsidP="005A46BE">
      <w:pPr>
        <w:ind w:firstLine="709"/>
        <w:jc w:val="both"/>
        <w:rPr>
          <w:sz w:val="28"/>
          <w:szCs w:val="28"/>
        </w:rPr>
      </w:pPr>
      <w:r w:rsidRPr="00F4474B">
        <w:rPr>
          <w:b/>
          <w:sz w:val="28"/>
          <w:szCs w:val="28"/>
        </w:rPr>
        <w:t>Организатор конкурса</w:t>
      </w:r>
      <w:r w:rsidRPr="00F4474B">
        <w:rPr>
          <w:sz w:val="28"/>
          <w:szCs w:val="28"/>
        </w:rPr>
        <w:t xml:space="preserve"> – организация, указанная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_Ref317250478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непосредственно выполняющая действия по проведению конкурса.</w:t>
      </w:r>
    </w:p>
    <w:p w:rsidR="005A46BE" w:rsidRPr="00F4474B" w:rsidRDefault="005A46BE" w:rsidP="005A46BE">
      <w:pPr>
        <w:ind w:firstLine="720"/>
        <w:jc w:val="both"/>
        <w:rPr>
          <w:sz w:val="28"/>
          <w:szCs w:val="28"/>
        </w:rPr>
      </w:pPr>
      <w:proofErr w:type="gramStart"/>
      <w:r w:rsidRPr="00F4474B">
        <w:rPr>
          <w:b/>
          <w:sz w:val="28"/>
          <w:szCs w:val="28"/>
        </w:rPr>
        <w:t>Официальный сайт</w:t>
      </w:r>
      <w:r w:rsidRPr="00F4474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9" w:history="1">
        <w:r w:rsidRPr="00F4474B">
          <w:rPr>
            <w:rStyle w:val="afb"/>
            <w:color w:val="auto"/>
            <w:sz w:val="28"/>
            <w:szCs w:val="28"/>
          </w:rPr>
          <w:t>www.zakupki.gov.ru</w:t>
        </w:r>
      </w:hyperlink>
      <w:r w:rsidRPr="00F4474B">
        <w:rPr>
          <w:sz w:val="28"/>
          <w:szCs w:val="28"/>
        </w:rPr>
        <w:t xml:space="preserve"> и официальный сайт в информационно-телекоммуникационной сети «Интернет», имеющий адрес </w:t>
      </w:r>
      <w:r w:rsidRPr="00F4474B">
        <w:rPr>
          <w:rStyle w:val="afb"/>
          <w:color w:val="auto"/>
          <w:sz w:val="28"/>
          <w:szCs w:val="28"/>
        </w:rPr>
        <w:t>www.zakupki.</w:t>
      </w:r>
      <w:proofErr w:type="spellStart"/>
      <w:r w:rsidRPr="00F4474B">
        <w:rPr>
          <w:rStyle w:val="afb"/>
          <w:color w:val="auto"/>
          <w:sz w:val="28"/>
          <w:szCs w:val="28"/>
          <w:lang w:val="en-US"/>
        </w:rPr>
        <w:t>rosatom</w:t>
      </w:r>
      <w:proofErr w:type="spellEnd"/>
      <w:r w:rsidRPr="00F4474B">
        <w:rPr>
          <w:rStyle w:val="afb"/>
          <w:color w:val="auto"/>
          <w:sz w:val="28"/>
          <w:szCs w:val="28"/>
        </w:rPr>
        <w:t>.</w:t>
      </w:r>
      <w:proofErr w:type="spellStart"/>
      <w:r w:rsidRPr="00F4474B">
        <w:rPr>
          <w:rStyle w:val="afb"/>
          <w:color w:val="auto"/>
          <w:sz w:val="28"/>
          <w:szCs w:val="28"/>
        </w:rPr>
        <w:t>ru</w:t>
      </w:r>
      <w:proofErr w:type="spellEnd"/>
      <w:r w:rsidRPr="00F4474B">
        <w:rPr>
          <w:sz w:val="28"/>
          <w:szCs w:val="28"/>
        </w:rPr>
        <w:t>, предназначенный</w:t>
      </w:r>
      <w:proofErr w:type="gramEnd"/>
      <w:r w:rsidRPr="00F4474B">
        <w:rPr>
          <w:sz w:val="28"/>
          <w:szCs w:val="28"/>
        </w:rPr>
        <w:t xml:space="preserve"> для публикации информации о закупках атомной отрасли.</w:t>
      </w:r>
    </w:p>
    <w:p w:rsidR="005A46BE" w:rsidRPr="00F4474B" w:rsidRDefault="005A46BE" w:rsidP="005A46BE">
      <w:pPr>
        <w:ind w:firstLine="709"/>
        <w:jc w:val="both"/>
        <w:rPr>
          <w:sz w:val="28"/>
          <w:szCs w:val="28"/>
        </w:rPr>
      </w:pPr>
      <w:proofErr w:type="gramStart"/>
      <w:r w:rsidRPr="00F4474B">
        <w:rPr>
          <w:b/>
          <w:sz w:val="28"/>
          <w:szCs w:val="28"/>
        </w:rPr>
        <w:t>Переторжка</w:t>
      </w:r>
      <w:r w:rsidRPr="00F4474B">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5A46BE" w:rsidRPr="00F4474B" w:rsidRDefault="005A46BE" w:rsidP="005A46BE">
      <w:pPr>
        <w:ind w:firstLine="709"/>
        <w:jc w:val="both"/>
        <w:rPr>
          <w:sz w:val="28"/>
          <w:szCs w:val="28"/>
        </w:rPr>
      </w:pPr>
      <w:r w:rsidRPr="00F4474B">
        <w:rPr>
          <w:b/>
          <w:sz w:val="28"/>
          <w:szCs w:val="28"/>
        </w:rPr>
        <w:t>Победитель</w:t>
      </w:r>
      <w:r w:rsidRPr="00F4474B">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5A46BE" w:rsidRPr="00F4474B" w:rsidRDefault="005A46BE" w:rsidP="005A46BE">
      <w:pPr>
        <w:ind w:firstLine="709"/>
        <w:jc w:val="both"/>
        <w:rPr>
          <w:sz w:val="28"/>
          <w:szCs w:val="28"/>
        </w:rPr>
      </w:pPr>
      <w:r w:rsidRPr="00F4474B">
        <w:rPr>
          <w:b/>
          <w:sz w:val="28"/>
          <w:szCs w:val="28"/>
        </w:rPr>
        <w:t>Поставщик товара /подрядчик /исполнитель</w:t>
      </w:r>
      <w:r w:rsidRPr="00F4474B">
        <w:rPr>
          <w:sz w:val="28"/>
          <w:szCs w:val="28"/>
        </w:rPr>
        <w:t xml:space="preserve"> –</w:t>
      </w:r>
      <w:r w:rsidRPr="00F4474B">
        <w:rPr>
          <w:b/>
          <w:sz w:val="28"/>
          <w:szCs w:val="28"/>
        </w:rPr>
        <w:t xml:space="preserve"> </w:t>
      </w:r>
      <w:r w:rsidRPr="00F4474B">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требуемой продукции.</w:t>
      </w:r>
    </w:p>
    <w:p w:rsidR="005A46BE" w:rsidRPr="00F4474B" w:rsidRDefault="005A46BE" w:rsidP="005A46BE">
      <w:pPr>
        <w:ind w:firstLine="709"/>
        <w:jc w:val="both"/>
        <w:rPr>
          <w:sz w:val="28"/>
          <w:szCs w:val="28"/>
        </w:rPr>
      </w:pPr>
      <w:r w:rsidRPr="00F4474B">
        <w:rPr>
          <w:b/>
          <w:sz w:val="28"/>
          <w:szCs w:val="28"/>
        </w:rPr>
        <w:t>Продукция</w:t>
      </w:r>
      <w:r w:rsidRPr="00F4474B">
        <w:rPr>
          <w:sz w:val="28"/>
          <w:szCs w:val="28"/>
        </w:rPr>
        <w:t xml:space="preserve"> – товары, работы, услуги, иные объекты гражданских прав, приобретаемые заказчиком на возмездной основе.</w:t>
      </w:r>
    </w:p>
    <w:p w:rsidR="005A46BE" w:rsidRPr="00F4474B" w:rsidRDefault="005A46BE" w:rsidP="005A46BE">
      <w:pPr>
        <w:ind w:firstLine="709"/>
        <w:jc w:val="both"/>
        <w:rPr>
          <w:sz w:val="28"/>
          <w:szCs w:val="28"/>
        </w:rPr>
      </w:pPr>
      <w:proofErr w:type="gramStart"/>
      <w:r w:rsidRPr="00F4474B">
        <w:rPr>
          <w:b/>
          <w:sz w:val="28"/>
          <w:szCs w:val="28"/>
        </w:rPr>
        <w:lastRenderedPageBreak/>
        <w:t>Участник конкурса</w:t>
      </w:r>
      <w:r w:rsidRPr="00F4474B">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4474B">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F4474B">
        <w:rPr>
          <w:b/>
          <w:i/>
          <w:sz w:val="28"/>
          <w:szCs w:val="28"/>
        </w:rPr>
        <w:t>.</w:t>
      </w:r>
    </w:p>
    <w:p w:rsidR="005A46BE" w:rsidRPr="00F4474B" w:rsidRDefault="005A46BE" w:rsidP="005A46BE">
      <w:pPr>
        <w:ind w:firstLine="720"/>
        <w:jc w:val="both"/>
        <w:rPr>
          <w:bCs/>
          <w:sz w:val="28"/>
          <w:szCs w:val="28"/>
        </w:rPr>
      </w:pPr>
      <w:bookmarkStart w:id="15" w:name="_Ref93141687"/>
      <w:r w:rsidRPr="00F4474B">
        <w:rPr>
          <w:b/>
          <w:sz w:val="28"/>
          <w:szCs w:val="28"/>
        </w:rPr>
        <w:t>Эксперт</w:t>
      </w:r>
      <w:r w:rsidRPr="00F4474B">
        <w:rPr>
          <w:sz w:val="28"/>
          <w:szCs w:val="28"/>
        </w:rPr>
        <w:t xml:space="preserve"> –</w:t>
      </w:r>
      <w:r w:rsidRPr="00F4474B">
        <w:rPr>
          <w:b/>
          <w:sz w:val="28"/>
          <w:szCs w:val="28"/>
        </w:rPr>
        <w:t xml:space="preserve"> </w:t>
      </w:r>
      <w:r w:rsidRPr="00F4474B">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5A46BE" w:rsidRPr="00F4474B" w:rsidRDefault="005A46BE" w:rsidP="005A46BE">
      <w:pPr>
        <w:ind w:firstLine="709"/>
        <w:jc w:val="both"/>
        <w:rPr>
          <w:sz w:val="28"/>
          <w:szCs w:val="28"/>
        </w:rPr>
      </w:pPr>
      <w:r w:rsidRPr="00F4474B">
        <w:rPr>
          <w:b/>
          <w:sz w:val="28"/>
          <w:szCs w:val="28"/>
        </w:rPr>
        <w:t xml:space="preserve">Электронная торговая площадка (ЭТП) </w:t>
      </w:r>
      <w:r w:rsidRPr="00F4474B">
        <w:rPr>
          <w:sz w:val="28"/>
          <w:szCs w:val="28"/>
        </w:rPr>
        <w:t>–</w:t>
      </w:r>
      <w:r w:rsidRPr="00F4474B">
        <w:rPr>
          <w:b/>
          <w:sz w:val="28"/>
          <w:szCs w:val="28"/>
        </w:rPr>
        <w:t xml:space="preserve"> </w:t>
      </w:r>
      <w:r w:rsidRPr="00F4474B">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5A46BE" w:rsidRPr="00F4474B" w:rsidRDefault="005A46BE" w:rsidP="005A46BE">
      <w:pPr>
        <w:ind w:firstLine="709"/>
        <w:jc w:val="both"/>
        <w:rPr>
          <w:sz w:val="28"/>
          <w:szCs w:val="28"/>
        </w:rPr>
      </w:pPr>
      <w:r w:rsidRPr="00F4474B">
        <w:rPr>
          <w:b/>
          <w:sz w:val="28"/>
          <w:szCs w:val="28"/>
        </w:rPr>
        <w:t>Электронная форма проведения конкурса</w:t>
      </w:r>
      <w:r w:rsidRPr="00F4474B">
        <w:rPr>
          <w:sz w:val="28"/>
          <w:szCs w:val="28"/>
        </w:rPr>
        <w:t xml:space="preserve"> – проведение конкурса с использованием электронной торговой площадки и обменом электронными документами.</w:t>
      </w:r>
    </w:p>
    <w:p w:rsidR="005A46BE" w:rsidRPr="00F4474B" w:rsidRDefault="005A46BE" w:rsidP="005A46BE">
      <w:pPr>
        <w:spacing w:after="120"/>
        <w:ind w:firstLine="709"/>
        <w:jc w:val="both"/>
        <w:rPr>
          <w:strike/>
          <w:sz w:val="28"/>
          <w:szCs w:val="28"/>
        </w:rPr>
      </w:pPr>
      <w:r w:rsidRPr="00F4474B">
        <w:rPr>
          <w:b/>
          <w:sz w:val="28"/>
          <w:szCs w:val="28"/>
        </w:rPr>
        <w:t>Электронный документ</w:t>
      </w:r>
      <w:r w:rsidRPr="00F4474B">
        <w:rPr>
          <w:sz w:val="28"/>
          <w:szCs w:val="28"/>
        </w:rPr>
        <w:t xml:space="preserve"> – электронное сообщение, подписанное электронной подписью.</w:t>
      </w:r>
    </w:p>
    <w:p w:rsidR="005A46BE" w:rsidRPr="00F4474B" w:rsidRDefault="005A46BE" w:rsidP="005A46BE">
      <w:pPr>
        <w:spacing w:after="120"/>
        <w:ind w:firstLine="709"/>
        <w:jc w:val="both"/>
        <w:rPr>
          <w:sz w:val="28"/>
          <w:szCs w:val="28"/>
        </w:rPr>
      </w:pPr>
      <w:r w:rsidRPr="00F4474B">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A46BE" w:rsidRPr="00F4474B" w:rsidRDefault="005A46BE" w:rsidP="005A46BE">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400466675"/>
      <w:r w:rsidRPr="00F4474B">
        <w:rPr>
          <w:b/>
          <w:sz w:val="28"/>
          <w:szCs w:val="28"/>
        </w:rPr>
        <w:t>СОКРАЩЕНИЯ</w:t>
      </w:r>
      <w:bookmarkEnd w:id="16"/>
      <w:bookmarkEnd w:id="17"/>
      <w:bookmarkEnd w:id="18"/>
      <w:bookmarkEnd w:id="19"/>
      <w:bookmarkEnd w:id="20"/>
      <w:bookmarkEnd w:id="21"/>
    </w:p>
    <w:p w:rsidR="005A46BE" w:rsidRPr="00F4474B" w:rsidRDefault="005A46BE" w:rsidP="005A46BE">
      <w:pPr>
        <w:ind w:firstLine="720"/>
        <w:jc w:val="both"/>
        <w:rPr>
          <w:sz w:val="28"/>
          <w:szCs w:val="28"/>
        </w:rPr>
      </w:pPr>
      <w:r w:rsidRPr="00F4474B">
        <w:rPr>
          <w:sz w:val="28"/>
          <w:szCs w:val="28"/>
        </w:rPr>
        <w:t>АЭС — атомная электростанция.</w:t>
      </w:r>
    </w:p>
    <w:p w:rsidR="005A46BE" w:rsidRPr="00F4474B" w:rsidRDefault="005A46BE" w:rsidP="005A46BE">
      <w:pPr>
        <w:ind w:firstLine="720"/>
        <w:jc w:val="both"/>
        <w:rPr>
          <w:sz w:val="28"/>
          <w:szCs w:val="28"/>
        </w:rPr>
      </w:pPr>
      <w:r w:rsidRPr="00F4474B">
        <w:rPr>
          <w:sz w:val="28"/>
          <w:szCs w:val="28"/>
        </w:rPr>
        <w:t>ДЗО — дочерние либо зависимые общества.</w:t>
      </w:r>
    </w:p>
    <w:p w:rsidR="005A46BE" w:rsidRPr="00F4474B" w:rsidRDefault="005A46BE" w:rsidP="005A46BE">
      <w:pPr>
        <w:ind w:firstLine="720"/>
        <w:jc w:val="both"/>
        <w:rPr>
          <w:sz w:val="28"/>
          <w:szCs w:val="28"/>
        </w:rPr>
      </w:pPr>
      <w:r w:rsidRPr="00F4474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Pr="00F4474B">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ind w:firstLine="720"/>
        <w:jc w:val="both"/>
        <w:rPr>
          <w:sz w:val="28"/>
          <w:szCs w:val="28"/>
        </w:rPr>
      </w:pPr>
      <w:r w:rsidRPr="00F4474B">
        <w:rPr>
          <w:sz w:val="28"/>
          <w:szCs w:val="28"/>
        </w:rPr>
        <w:t>НДС — налог на добавленную стоимость.</w:t>
      </w:r>
    </w:p>
    <w:p w:rsidR="005A46BE" w:rsidRPr="00F4474B" w:rsidRDefault="005A46BE" w:rsidP="005A46BE">
      <w:pPr>
        <w:ind w:firstLine="720"/>
        <w:jc w:val="both"/>
        <w:rPr>
          <w:sz w:val="28"/>
          <w:szCs w:val="28"/>
        </w:rPr>
      </w:pPr>
      <w:r w:rsidRPr="00F4474B">
        <w:rPr>
          <w:sz w:val="28"/>
          <w:szCs w:val="28"/>
        </w:rPr>
        <w:t>НИР — научно-исследовательская работа.</w:t>
      </w:r>
    </w:p>
    <w:p w:rsidR="005A46BE" w:rsidRPr="00F4474B" w:rsidRDefault="005A46BE" w:rsidP="005A46BE">
      <w:pPr>
        <w:ind w:firstLine="720"/>
        <w:jc w:val="both"/>
        <w:rPr>
          <w:sz w:val="28"/>
          <w:szCs w:val="28"/>
        </w:rPr>
      </w:pPr>
      <w:r w:rsidRPr="00F4474B">
        <w:rPr>
          <w:sz w:val="28"/>
          <w:szCs w:val="28"/>
        </w:rPr>
        <w:t>ОКР — опытно-конструкторская работа.</w:t>
      </w:r>
    </w:p>
    <w:p w:rsidR="005A46BE" w:rsidRPr="00F4474B" w:rsidRDefault="005A46BE" w:rsidP="005A46BE">
      <w:pPr>
        <w:ind w:firstLine="720"/>
        <w:jc w:val="both"/>
        <w:rPr>
          <w:sz w:val="28"/>
          <w:szCs w:val="28"/>
        </w:rPr>
      </w:pPr>
      <w:r w:rsidRPr="00F4474B">
        <w:rPr>
          <w:sz w:val="28"/>
          <w:szCs w:val="28"/>
        </w:rPr>
        <w:t>ПИР — проектно-изыскательские работы.</w:t>
      </w:r>
    </w:p>
    <w:p w:rsidR="005A46BE" w:rsidRPr="00F4474B" w:rsidRDefault="005A46BE" w:rsidP="005A46BE">
      <w:pPr>
        <w:ind w:firstLine="720"/>
        <w:jc w:val="both"/>
        <w:rPr>
          <w:sz w:val="28"/>
          <w:szCs w:val="28"/>
        </w:rPr>
      </w:pPr>
      <w:r w:rsidRPr="00F4474B">
        <w:rPr>
          <w:sz w:val="28"/>
          <w:szCs w:val="28"/>
        </w:rPr>
        <w:t>ЦАК — Центральный арбитражный комитет Госкорпорации «Росатом».</w:t>
      </w:r>
    </w:p>
    <w:p w:rsidR="005A46BE" w:rsidRPr="00F4474B" w:rsidRDefault="005A46BE" w:rsidP="005A46BE">
      <w:pPr>
        <w:ind w:firstLine="720"/>
        <w:jc w:val="both"/>
        <w:rPr>
          <w:sz w:val="28"/>
          <w:szCs w:val="28"/>
        </w:rPr>
      </w:pPr>
      <w:r w:rsidRPr="00F4474B">
        <w:rPr>
          <w:sz w:val="28"/>
          <w:szCs w:val="28"/>
        </w:rPr>
        <w:t>ЭТП — электронная торговая площадка.</w:t>
      </w:r>
    </w:p>
    <w:p w:rsidR="005A46BE" w:rsidRPr="00F4474B" w:rsidRDefault="005A46BE" w:rsidP="005A46BE">
      <w:pPr>
        <w:ind w:firstLine="720"/>
        <w:jc w:val="both"/>
        <w:rPr>
          <w:sz w:val="28"/>
          <w:szCs w:val="28"/>
        </w:rPr>
      </w:pPr>
      <w:r w:rsidRPr="00F4474B">
        <w:rPr>
          <w:sz w:val="28"/>
          <w:szCs w:val="28"/>
        </w:rPr>
        <w:t>ЭП — электронная подпись.</w:t>
      </w:r>
    </w:p>
    <w:p w:rsidR="005A46BE" w:rsidRPr="00F4474B" w:rsidRDefault="005A46BE" w:rsidP="005A46BE">
      <w:pPr>
        <w:ind w:firstLine="720"/>
        <w:jc w:val="both"/>
        <w:rPr>
          <w:sz w:val="28"/>
          <w:szCs w:val="28"/>
        </w:rPr>
      </w:pPr>
      <w:r w:rsidRPr="00F4474B">
        <w:rPr>
          <w:bCs/>
          <w:sz w:val="28"/>
          <w:szCs w:val="28"/>
        </w:rPr>
        <w:t xml:space="preserve">SWIFT </w:t>
      </w:r>
      <w:r w:rsidRPr="00F4474B">
        <w:rPr>
          <w:sz w:val="28"/>
          <w:szCs w:val="28"/>
        </w:rPr>
        <w:t>— международная межбанковская система передачи информации и совершения платежей.</w:t>
      </w:r>
    </w:p>
    <w:p w:rsidR="005A46BE" w:rsidRPr="00F4474B" w:rsidRDefault="005A46BE" w:rsidP="005A46BE">
      <w:pPr>
        <w:spacing w:after="120"/>
        <w:jc w:val="both"/>
        <w:rPr>
          <w:sz w:val="28"/>
          <w:szCs w:val="28"/>
        </w:rPr>
      </w:pPr>
      <w:r w:rsidRPr="00F4474B">
        <w:rPr>
          <w:sz w:val="28"/>
          <w:szCs w:val="28"/>
        </w:rPr>
        <w:br w:type="page"/>
      </w:r>
    </w:p>
    <w:p w:rsidR="005A46BE" w:rsidRPr="00F4474B" w:rsidRDefault="005A46BE" w:rsidP="001826A3">
      <w:pPr>
        <w:pStyle w:val="10"/>
        <w:numPr>
          <w:ilvl w:val="1"/>
          <w:numId w:val="53"/>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400466676"/>
      <w:r w:rsidRPr="00F4474B">
        <w:rPr>
          <w:sz w:val="28"/>
          <w:szCs w:val="28"/>
        </w:rPr>
        <w:lastRenderedPageBreak/>
        <w:t>ОБЩИЕ ПОЛОЖЕНИЯ</w:t>
      </w:r>
      <w:bookmarkEnd w:id="22"/>
      <w:bookmarkEnd w:id="23"/>
      <w:bookmarkEnd w:id="24"/>
      <w:bookmarkEnd w:id="25"/>
      <w:bookmarkEnd w:id="26"/>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400466677"/>
      <w:r w:rsidRPr="00F4474B">
        <w:rPr>
          <w:sz w:val="28"/>
          <w:szCs w:val="28"/>
        </w:rPr>
        <w:t>Форма и вид процедуры закупки, предмет конкурса</w:t>
      </w:r>
      <w:bookmarkEnd w:id="27"/>
      <w:bookmarkEnd w:id="28"/>
      <w:bookmarkEnd w:id="29"/>
      <w:bookmarkEnd w:id="30"/>
      <w:bookmarkEnd w:id="31"/>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2" w:name="_Ref126000848"/>
      <w:r w:rsidRPr="00F4474B">
        <w:rPr>
          <w:sz w:val="28"/>
          <w:szCs w:val="28"/>
        </w:rPr>
        <w:t xml:space="preserve">Открытый одноэтапный конкурс </w:t>
      </w:r>
      <w:bookmarkEnd w:id="32"/>
      <w:r w:rsidRPr="00F4474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A46BE" w:rsidRPr="00F4474B" w:rsidRDefault="005A46BE" w:rsidP="005A46BE">
      <w:pPr>
        <w:pStyle w:val="Times12"/>
        <w:ind w:firstLine="709"/>
        <w:rPr>
          <w:sz w:val="28"/>
          <w:szCs w:val="28"/>
        </w:rPr>
      </w:pPr>
      <w:r w:rsidRPr="00F4474B">
        <w:rPr>
          <w:sz w:val="28"/>
          <w:szCs w:val="28"/>
        </w:rPr>
        <w:t>Настоящий конкурс проводится в соответствии с правилами и с использованием функционала</w:t>
      </w:r>
      <w:r w:rsidRPr="00F4474B">
        <w:rPr>
          <w:spacing w:val="-6"/>
          <w:sz w:val="28"/>
          <w:szCs w:val="28"/>
        </w:rPr>
        <w:t xml:space="preserve"> ЭТП, </w:t>
      </w:r>
      <w:proofErr w:type="gramStart"/>
      <w:r w:rsidRPr="00F4474B">
        <w:rPr>
          <w:spacing w:val="-6"/>
          <w:sz w:val="28"/>
          <w:szCs w:val="28"/>
        </w:rPr>
        <w:t>указанной</w:t>
      </w:r>
      <w:proofErr w:type="gramEnd"/>
      <w:r w:rsidRPr="00F4474B">
        <w:rPr>
          <w:spacing w:val="-6"/>
          <w:sz w:val="28"/>
          <w:szCs w:val="28"/>
        </w:rPr>
        <w:t xml:space="preserve"> в пункте </w:t>
      </w:r>
      <w:r w:rsidR="00F765F7">
        <w:fldChar w:fldCharType="begin"/>
      </w:r>
      <w:r w:rsidR="00F765F7">
        <w:instrText xml:space="preserve"> REF _Ref317250534 \r \h  \* MERGEFORMAT </w:instrText>
      </w:r>
      <w:r w:rsidR="00F765F7">
        <w:fldChar w:fldCharType="separate"/>
      </w:r>
      <w:r w:rsidRPr="00F4474B">
        <w:t>7</w:t>
      </w:r>
      <w:r w:rsidR="00F765F7">
        <w:fldChar w:fldCharType="end"/>
      </w:r>
      <w:r w:rsidRPr="00F4474B">
        <w:rPr>
          <w:sz w:val="28"/>
          <w:szCs w:val="28"/>
        </w:rPr>
        <w:t xml:space="preserve"> раздела </w:t>
      </w:r>
      <w:r w:rsidR="00F765F7">
        <w:fldChar w:fldCharType="begin"/>
      </w:r>
      <w:r w:rsidR="00F765F7">
        <w:instrText xml:space="preserve"> REF _Ref317250543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4474B">
        <w:rPr>
          <w:iCs/>
          <w:sz w:val="28"/>
          <w:szCs w:val="28"/>
        </w:rPr>
        <w:t xml:space="preserve"> </w:t>
      </w:r>
      <w:r w:rsidRPr="00F4474B">
        <w:rPr>
          <w:sz w:val="28"/>
          <w:szCs w:val="28"/>
        </w:rPr>
        <w:t>Части 2 Тома 1.</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F765F7">
        <w:fldChar w:fldCharType="begin"/>
      </w:r>
      <w:r w:rsidR="00F765F7">
        <w:instrText xml:space="preserve"> REF _Ref317250566 \r \h  \* MERGEFORMAT </w:instrText>
      </w:r>
      <w:r w:rsidR="00F765F7">
        <w:fldChar w:fldCharType="separate"/>
      </w:r>
      <w:r w:rsidRPr="00F4474B">
        <w:t>1</w:t>
      </w:r>
      <w:r w:rsidR="00F765F7">
        <w:fldChar w:fldCharType="end"/>
      </w:r>
      <w:r w:rsidRPr="00F4474B">
        <w:rPr>
          <w:sz w:val="28"/>
          <w:szCs w:val="28"/>
        </w:rPr>
        <w:t xml:space="preserve"> раздела </w:t>
      </w:r>
      <w:r w:rsidR="00F765F7">
        <w:fldChar w:fldCharType="begin"/>
      </w:r>
      <w:r w:rsidR="00F765F7">
        <w:instrText xml:space="preserve"> REF _Ref317250574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F765F7">
        <w:fldChar w:fldCharType="begin"/>
      </w:r>
      <w:r w:rsidR="00F765F7">
        <w:instrText xml:space="preserve"> REF _Ref317250566 \r \h  \* MERGEFORMAT </w:instrText>
      </w:r>
      <w:r w:rsidR="00F765F7">
        <w:fldChar w:fldCharType="separate"/>
      </w:r>
      <w:r w:rsidRPr="00F4474B">
        <w:t>1</w:t>
      </w:r>
      <w:r w:rsidR="00F765F7">
        <w:fldChar w:fldCharType="end"/>
      </w:r>
      <w:r w:rsidRPr="00F4474B">
        <w:rPr>
          <w:sz w:val="28"/>
          <w:szCs w:val="28"/>
        </w:rPr>
        <w:t>,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w:t>
      </w:r>
      <w:r w:rsidR="00F765F7">
        <w:fldChar w:fldCharType="begin"/>
      </w:r>
      <w:r w:rsidR="00F765F7">
        <w:instrText xml:space="preserve"> REF _Ref317250606 \r \h  \* MERGEFORMAT </w:instrText>
      </w:r>
      <w:r w:rsidR="00F765F7">
        <w:fldChar w:fldCharType="separate"/>
      </w:r>
      <w:r w:rsidRPr="00F4474B">
        <w:t>4</w:t>
      </w:r>
      <w:r w:rsidR="00F765F7">
        <w:fldChar w:fldCharType="end"/>
      </w:r>
      <w:r w:rsidRPr="00F4474B">
        <w:rPr>
          <w:sz w:val="28"/>
          <w:szCs w:val="28"/>
        </w:rPr>
        <w:t xml:space="preserve"> раздела </w:t>
      </w:r>
      <w:r w:rsidR="00F765F7">
        <w:fldChar w:fldCharType="begin"/>
      </w:r>
      <w:r w:rsidR="00F765F7">
        <w:instrText xml:space="preserve"> REF _Ref317250613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ind w:firstLine="709"/>
        <w:rPr>
          <w:sz w:val="28"/>
          <w:szCs w:val="28"/>
        </w:rPr>
      </w:pPr>
      <w:r w:rsidRPr="00F4474B">
        <w:rPr>
          <w:sz w:val="28"/>
          <w:szCs w:val="28"/>
        </w:rPr>
        <w:t>Предложение частичной поставки товара, выполнения работ, оказания услуг не допускается.</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400466678"/>
      <w:r w:rsidRPr="00F4474B">
        <w:rPr>
          <w:sz w:val="28"/>
          <w:szCs w:val="28"/>
        </w:rPr>
        <w:t>Участие в процедуре конкурса</w:t>
      </w:r>
      <w:bookmarkEnd w:id="33"/>
      <w:bookmarkEnd w:id="34"/>
      <w:bookmarkEnd w:id="35"/>
      <w:bookmarkEnd w:id="36"/>
      <w:bookmarkEnd w:id="37"/>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участия в процедуре конкурса участник конкурса должен:</w:t>
      </w:r>
    </w:p>
    <w:p w:rsidR="005A46BE" w:rsidRPr="00F4474B" w:rsidRDefault="005A46BE" w:rsidP="001826A3">
      <w:pPr>
        <w:numPr>
          <w:ilvl w:val="0"/>
          <w:numId w:val="36"/>
        </w:numPr>
        <w:tabs>
          <w:tab w:val="left" w:pos="1134"/>
        </w:tabs>
        <w:ind w:left="0" w:right="-1" w:firstLine="720"/>
        <w:jc w:val="both"/>
        <w:rPr>
          <w:bCs/>
          <w:sz w:val="28"/>
          <w:szCs w:val="28"/>
        </w:rPr>
      </w:pPr>
      <w:r w:rsidRPr="00F4474B">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46BE" w:rsidRPr="00F4474B" w:rsidRDefault="005A46BE" w:rsidP="001826A3">
      <w:pPr>
        <w:numPr>
          <w:ilvl w:val="0"/>
          <w:numId w:val="36"/>
        </w:numPr>
        <w:tabs>
          <w:tab w:val="left" w:pos="1134"/>
        </w:tabs>
        <w:ind w:left="0" w:right="-1" w:firstLine="720"/>
        <w:jc w:val="both"/>
        <w:rPr>
          <w:sz w:val="28"/>
          <w:szCs w:val="28"/>
        </w:rPr>
      </w:pPr>
      <w:r w:rsidRPr="00F4474B">
        <w:rPr>
          <w:sz w:val="28"/>
          <w:szCs w:val="28"/>
        </w:rPr>
        <w:t>предоставить заявку на участие в конкурсе согласно требованиям настоящей конкурсной документации.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прохождения отборочной стадии данного конкурса участник конкурса должен удовлетворять требованиям, изложенным в пункте </w:t>
      </w:r>
      <w:r w:rsidR="00F765F7">
        <w:fldChar w:fldCharType="begin"/>
      </w:r>
      <w:r w:rsidR="00F765F7">
        <w:instrText xml:space="preserve"> REF _Ref317251482 \r \h  \* MERGEFORMAT </w:instrText>
      </w:r>
      <w:r w:rsidR="00F765F7">
        <w:fldChar w:fldCharType="separate"/>
      </w:r>
      <w:r w:rsidRPr="00F4474B">
        <w:rPr>
          <w:sz w:val="28"/>
          <w:szCs w:val="28"/>
        </w:rPr>
        <w:t>14.1</w:t>
      </w:r>
      <w:r w:rsidR="00F765F7">
        <w:fldChar w:fldCharType="end"/>
      </w:r>
      <w:r w:rsidRPr="00F4474B">
        <w:rPr>
          <w:sz w:val="28"/>
          <w:szCs w:val="28"/>
        </w:rPr>
        <w:t>  раздела </w:t>
      </w:r>
      <w:r w:rsidR="00F765F7">
        <w:fldChar w:fldCharType="begin"/>
      </w:r>
      <w:r w:rsidR="00F765F7">
        <w:instrText xml:space="preserve"> REF _Ref317250658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Для всех участников конкурса устанавливаются единые требования. Применение при рассмотрении заявок на</w:t>
      </w:r>
      <w:r w:rsidRPr="00F4474B">
        <w:rPr>
          <w:sz w:val="28"/>
          <w:szCs w:val="28"/>
          <w:lang w:val="en-US"/>
        </w:rPr>
        <w:t> </w:t>
      </w:r>
      <w:r w:rsidRPr="00F4474B">
        <w:rPr>
          <w:sz w:val="28"/>
          <w:szCs w:val="28"/>
        </w:rPr>
        <w:t>участие в конкурсе требований, не предусмотренных конкурсной документацией, не допускается.</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F4474B">
        <w:rPr>
          <w:sz w:val="28"/>
          <w:szCs w:val="28"/>
        </w:rPr>
        <w:t>установлены в конкурсной документации принимает</w:t>
      </w:r>
      <w:proofErr w:type="gramEnd"/>
      <w:r w:rsidRPr="00F4474B">
        <w:rPr>
          <w:sz w:val="28"/>
          <w:szCs w:val="28"/>
        </w:rPr>
        <w:t xml:space="preserve"> конкурсная комиссия в порядке, определенном положениями подраздела </w:t>
      </w:r>
      <w:r w:rsidR="00F765F7">
        <w:fldChar w:fldCharType="begin"/>
      </w:r>
      <w:r w:rsidR="00F765F7">
        <w:instrText xml:space="preserve"> REF _Ref317258080 \r \h  \* MERGEFORMAT </w:instrText>
      </w:r>
      <w:r w:rsidR="00F765F7">
        <w:fldChar w:fldCharType="separate"/>
      </w:r>
      <w:r w:rsidRPr="00F4474B">
        <w:rPr>
          <w:sz w:val="28"/>
          <w:szCs w:val="28"/>
        </w:rPr>
        <w:t>4.14</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38" w:name="_Ref317172396"/>
      <w:r w:rsidRPr="00F4474B">
        <w:rPr>
          <w:sz w:val="28"/>
          <w:szCs w:val="28"/>
        </w:rPr>
        <w:lastRenderedPageBreak/>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F4474B">
        <w:rPr>
          <w:sz w:val="28"/>
          <w:szCs w:val="28"/>
        </w:rPr>
        <w:t xml:space="preserve"> </w:t>
      </w:r>
    </w:p>
    <w:p w:rsidR="005A46BE" w:rsidRPr="00F4474B" w:rsidRDefault="005A46BE" w:rsidP="001826A3">
      <w:pPr>
        <w:numPr>
          <w:ilvl w:val="0"/>
          <w:numId w:val="37"/>
        </w:numPr>
        <w:tabs>
          <w:tab w:val="left" w:pos="0"/>
          <w:tab w:val="left" w:pos="1418"/>
        </w:tabs>
        <w:ind w:left="0" w:right="-1" w:firstLine="709"/>
        <w:jc w:val="both"/>
        <w:rPr>
          <w:sz w:val="28"/>
          <w:szCs w:val="28"/>
        </w:rPr>
      </w:pPr>
      <w:bookmarkStart w:id="39" w:name="_Ref317173209"/>
      <w:bookmarkStart w:id="40" w:name="_Ref323029873"/>
      <w:proofErr w:type="gramStart"/>
      <w:r w:rsidRPr="00F4474B">
        <w:rPr>
          <w:sz w:val="28"/>
          <w:szCs w:val="28"/>
        </w:rPr>
        <w:t>при обнаружении недостоверных сведений в заявке на участие в конкурсе и (или) ее уточнениях согласно пункту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4474B">
        <w:rPr>
          <w:sz w:val="28"/>
          <w:szCs w:val="28"/>
        </w:rPr>
        <w:t xml:space="preserve"> заявке;</w:t>
      </w:r>
      <w:bookmarkEnd w:id="39"/>
      <w:bookmarkEnd w:id="40"/>
    </w:p>
    <w:p w:rsidR="005A46BE" w:rsidRPr="00F4474B" w:rsidRDefault="005A46BE" w:rsidP="001826A3">
      <w:pPr>
        <w:numPr>
          <w:ilvl w:val="0"/>
          <w:numId w:val="37"/>
        </w:numPr>
        <w:tabs>
          <w:tab w:val="left" w:pos="0"/>
          <w:tab w:val="left" w:pos="1418"/>
        </w:tabs>
        <w:ind w:left="0" w:right="-1" w:firstLine="709"/>
        <w:jc w:val="both"/>
        <w:rPr>
          <w:sz w:val="28"/>
          <w:szCs w:val="28"/>
        </w:rPr>
      </w:pPr>
      <w:r w:rsidRPr="00F4474B">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5A46BE" w:rsidRPr="00F4474B" w:rsidRDefault="005A46BE" w:rsidP="005A46BE">
      <w:pPr>
        <w:pStyle w:val="Times12"/>
        <w:numPr>
          <w:ilvl w:val="2"/>
          <w:numId w:val="6"/>
        </w:numPr>
        <w:tabs>
          <w:tab w:val="clear" w:pos="720"/>
          <w:tab w:val="num" w:pos="960"/>
        </w:tabs>
        <w:ind w:left="0" w:firstLine="709"/>
        <w:rPr>
          <w:sz w:val="28"/>
          <w:szCs w:val="28"/>
        </w:rPr>
      </w:pPr>
      <w:bookmarkStart w:id="41" w:name="_Ref271022511"/>
      <w:r w:rsidRPr="00F4474B">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 случае отстранения всех участников конкурса по основаниям, предусмотренным пунктом </w:t>
      </w:r>
      <w:r w:rsidR="00F765F7">
        <w:fldChar w:fldCharType="begin"/>
      </w:r>
      <w:r w:rsidR="00F765F7">
        <w:instrText xml:space="preserve"> REF _Ref317172396 \r \h  \* MERGEFORMAT </w:instrText>
      </w:r>
      <w:r w:rsidR="00F765F7">
        <w:fldChar w:fldCharType="separate"/>
      </w:r>
      <w:r w:rsidRPr="00F4474B">
        <w:rPr>
          <w:sz w:val="28"/>
          <w:szCs w:val="28"/>
        </w:rPr>
        <w:t>2.2.6</w:t>
      </w:r>
      <w:r w:rsidR="00F765F7">
        <w:fldChar w:fldCharType="end"/>
      </w:r>
      <w:r w:rsidRPr="00F4474B">
        <w:rPr>
          <w:sz w:val="28"/>
          <w:szCs w:val="28"/>
        </w:rPr>
        <w:t>, конкурс признается несостоявшимся</w:t>
      </w:r>
      <w:bookmarkEnd w:id="41"/>
      <w:r w:rsidRPr="00F4474B">
        <w:rPr>
          <w:sz w:val="28"/>
          <w:szCs w:val="28"/>
        </w:rPr>
        <w:t>.</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400466679"/>
      <w:r w:rsidRPr="00F4474B">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5A46BE" w:rsidRPr="00F4474B" w:rsidRDefault="005A46BE" w:rsidP="005A46BE">
      <w:pPr>
        <w:pStyle w:val="Times12"/>
        <w:numPr>
          <w:ilvl w:val="2"/>
          <w:numId w:val="6"/>
        </w:numPr>
        <w:tabs>
          <w:tab w:val="clear" w:pos="720"/>
          <w:tab w:val="num" w:pos="960"/>
          <w:tab w:val="left" w:pos="1418"/>
        </w:tabs>
        <w:ind w:left="0" w:firstLine="709"/>
        <w:rPr>
          <w:sz w:val="28"/>
          <w:szCs w:val="28"/>
        </w:rPr>
      </w:pPr>
      <w:r w:rsidRPr="00F4474B">
        <w:rPr>
          <w:bCs w:val="0"/>
          <w:sz w:val="28"/>
          <w:szCs w:val="28"/>
        </w:rPr>
        <w:t xml:space="preserve">Данная процедура </w:t>
      </w:r>
      <w:r w:rsidRPr="00F4474B">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765F7">
        <w:fldChar w:fldCharType="begin"/>
      </w:r>
      <w:r w:rsidR="00F765F7">
        <w:instrText xml:space="preserve"> REF _Ref320193255 \r \h  \* MERGEFORMAT </w:instrText>
      </w:r>
      <w:r w:rsidR="00F765F7">
        <w:fldChar w:fldCharType="separate"/>
      </w:r>
      <w:r w:rsidRPr="00F4474B">
        <w:t>2</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Заявка на участие в конкурсе участника имеет правовой статус оферты и будет рассматриваться организатором конкурса в</w:t>
      </w:r>
      <w:r w:rsidRPr="00F4474B">
        <w:rPr>
          <w:sz w:val="28"/>
          <w:szCs w:val="28"/>
          <w:lang w:val="en-US"/>
        </w:rPr>
        <w:t> </w:t>
      </w:r>
      <w:r w:rsidRPr="00F4474B">
        <w:rPr>
          <w:sz w:val="28"/>
          <w:szCs w:val="28"/>
        </w:rPr>
        <w:t>соответствии с этим.</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Во всем, что не урегулировано извещением о проведении конкурса и</w:t>
      </w:r>
      <w:r w:rsidRPr="00F4474B">
        <w:rPr>
          <w:sz w:val="28"/>
          <w:szCs w:val="28"/>
          <w:lang w:val="en-US"/>
        </w:rPr>
        <w:t> </w:t>
      </w:r>
      <w:r w:rsidRPr="00F4474B">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400466680"/>
      <w:r w:rsidRPr="00F4474B">
        <w:rPr>
          <w:sz w:val="28"/>
          <w:szCs w:val="28"/>
        </w:rPr>
        <w:t>Особые положения в связи с проведением конкурса через ЭТП</w:t>
      </w:r>
      <w:bookmarkEnd w:id="56"/>
      <w:bookmarkEnd w:id="57"/>
      <w:bookmarkEnd w:id="58"/>
      <w:bookmarkEnd w:id="59"/>
      <w:bookmarkEnd w:id="60"/>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должен в сроки, указанные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_Ref317250794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lastRenderedPageBreak/>
        <w:t>Документы и сведения, размещаемые на ЭТП, должны быть подписаны ЭП лица, имеющего право действовать от имени участника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400466681"/>
      <w:r w:rsidRPr="00F4474B">
        <w:rPr>
          <w:sz w:val="28"/>
          <w:szCs w:val="28"/>
        </w:rPr>
        <w:t>Затраты на участие в конкурсе</w:t>
      </w:r>
      <w:bookmarkEnd w:id="61"/>
      <w:bookmarkEnd w:id="62"/>
      <w:bookmarkEnd w:id="63"/>
      <w:bookmarkEnd w:id="64"/>
      <w:bookmarkEnd w:id="65"/>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Участники конкурса не вправе требовать компенсацию упущенной выгоды по результатам проведения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400466682"/>
      <w:r w:rsidRPr="00F4474B">
        <w:rPr>
          <w:sz w:val="28"/>
          <w:szCs w:val="28"/>
        </w:rPr>
        <w:t>Отказ от проведения конкурса</w:t>
      </w:r>
      <w:bookmarkEnd w:id="66"/>
      <w:bookmarkEnd w:id="67"/>
      <w:bookmarkEnd w:id="68"/>
      <w:bookmarkEnd w:id="69"/>
      <w:bookmarkEnd w:id="70"/>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Организатор конкурса по решению заказчика отказывается от</w:t>
      </w:r>
      <w:r w:rsidRPr="00F4474B">
        <w:rPr>
          <w:sz w:val="28"/>
          <w:szCs w:val="28"/>
          <w:lang w:val="en-US"/>
        </w:rPr>
        <w:t> </w:t>
      </w:r>
      <w:r w:rsidRPr="00F4474B">
        <w:rPr>
          <w:sz w:val="28"/>
          <w:szCs w:val="28"/>
        </w:rPr>
        <w:t>проведения конкурса в срок, указанный в извещении о</w:t>
      </w:r>
      <w:r w:rsidRPr="00F4474B">
        <w:rPr>
          <w:sz w:val="28"/>
          <w:szCs w:val="28"/>
          <w:lang w:val="en-US"/>
        </w:rPr>
        <w:t> </w:t>
      </w:r>
      <w:r w:rsidRPr="00F4474B">
        <w:rPr>
          <w:sz w:val="28"/>
          <w:szCs w:val="28"/>
        </w:rPr>
        <w:t>проведении конкурса и пункте </w:t>
      </w:r>
      <w:r w:rsidR="00F765F7">
        <w:fldChar w:fldCharType="begin"/>
      </w:r>
      <w:r w:rsidR="00F765F7">
        <w:instrText xml:space="preserve"> REF _Ref317250817 \r \h  \* MERGEFORMAT </w:instrText>
      </w:r>
      <w:r w:rsidR="00F765F7">
        <w:fldChar w:fldCharType="separate"/>
      </w:r>
      <w:r w:rsidRPr="00F4474B">
        <w:t>9</w:t>
      </w:r>
      <w:r w:rsidR="00F765F7">
        <w:fldChar w:fldCharType="end"/>
      </w:r>
      <w:r w:rsidRPr="00F4474B">
        <w:rPr>
          <w:sz w:val="28"/>
          <w:szCs w:val="28"/>
        </w:rPr>
        <w:t xml:space="preserve"> раздела </w:t>
      </w:r>
      <w:r w:rsidR="00F765F7">
        <w:fldChar w:fldCharType="begin"/>
      </w:r>
      <w:r w:rsidR="00F765F7">
        <w:instrText xml:space="preserve"> REF _Ref317250824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следующих случаях:</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финансовых, инвестиционных, производственных и иных программ, оказавших влияние на потребность в закупке;</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5A46BE" w:rsidRPr="00F4474B" w:rsidRDefault="005A46BE" w:rsidP="001826A3">
      <w:pPr>
        <w:pStyle w:val="aff9"/>
        <w:numPr>
          <w:ilvl w:val="0"/>
          <w:numId w:val="54"/>
        </w:numPr>
        <w:spacing w:after="0"/>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proofErr w:type="gramStart"/>
      <w:r w:rsidRPr="00F4474B">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400466683"/>
      <w:r w:rsidRPr="00F4474B">
        <w:rPr>
          <w:sz w:val="28"/>
          <w:szCs w:val="28"/>
        </w:rPr>
        <w:t>Официальный источник информации о ходе и результатах конкурса</w:t>
      </w:r>
      <w:bookmarkEnd w:id="71"/>
      <w:bookmarkEnd w:id="72"/>
      <w:bookmarkEnd w:id="73"/>
      <w:bookmarkEnd w:id="74"/>
      <w:bookmarkEnd w:id="75"/>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474B">
        <w:rPr>
          <w:sz w:val="28"/>
          <w:szCs w:val="28"/>
        </w:rPr>
        <w:t>,</w:t>
      </w:r>
      <w:proofErr w:type="gramEnd"/>
      <w:r w:rsidRPr="00F4474B">
        <w:rPr>
          <w:sz w:val="28"/>
          <w:szCs w:val="28"/>
        </w:rPr>
        <w:t xml:space="preserve"> официальной публикацией данной информации считается публикация на сайте, указанном в подпункте 1) пункта </w:t>
      </w:r>
      <w:r w:rsidR="00F765F7">
        <w:fldChar w:fldCharType="begin"/>
      </w:r>
      <w:r w:rsidR="00F765F7">
        <w:instrText xml:space="preserve"> REF _Ref317250534 \r \h  \* MERGEFORMAT </w:instrText>
      </w:r>
      <w:r w:rsidR="00F765F7">
        <w:fldChar w:fldCharType="separate"/>
      </w:r>
      <w:r w:rsidRPr="00F4474B">
        <w:t>7</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Иные публикации указанных документов являются копиями.</w:t>
      </w:r>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bookmarkStart w:id="76" w:name="_Ref317254108"/>
      <w:r w:rsidRPr="00F4474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5A46BE" w:rsidRPr="00F4474B" w:rsidRDefault="005A46BE" w:rsidP="005A46BE">
      <w:pPr>
        <w:pStyle w:val="aff9"/>
        <w:numPr>
          <w:ilvl w:val="2"/>
          <w:numId w:val="6"/>
        </w:numPr>
        <w:tabs>
          <w:tab w:val="clear" w:pos="720"/>
          <w:tab w:val="num" w:pos="960"/>
        </w:tabs>
        <w:spacing w:after="0"/>
        <w:ind w:left="0" w:firstLine="709"/>
        <w:jc w:val="both"/>
        <w:rPr>
          <w:sz w:val="28"/>
          <w:szCs w:val="28"/>
        </w:rPr>
      </w:pPr>
      <w:r w:rsidRPr="00F4474B">
        <w:rPr>
          <w:sz w:val="28"/>
          <w:szCs w:val="28"/>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w:t>
      </w:r>
      <w:r w:rsidRPr="00F4474B">
        <w:rPr>
          <w:sz w:val="28"/>
          <w:szCs w:val="28"/>
        </w:rPr>
        <w:lastRenderedPageBreak/>
        <w:t>изменения конкурсной документации, информацию о принятых в ходе конкурса решениях конкурсной комиссии и организатора конкурса.</w:t>
      </w:r>
    </w:p>
    <w:p w:rsidR="005A46BE" w:rsidRPr="00F4474B" w:rsidRDefault="005A46BE" w:rsidP="005A46BE">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400466684"/>
      <w:r w:rsidRPr="00F4474B">
        <w:rPr>
          <w:sz w:val="28"/>
          <w:szCs w:val="28"/>
        </w:rPr>
        <w:t>Прочие положения</w:t>
      </w:r>
      <w:bookmarkEnd w:id="77"/>
      <w:bookmarkEnd w:id="78"/>
      <w:bookmarkEnd w:id="79"/>
      <w:bookmarkEnd w:id="80"/>
      <w:bookmarkEnd w:id="81"/>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5A46BE" w:rsidRPr="00F4474B" w:rsidRDefault="005A46BE" w:rsidP="005A46BE">
      <w:pPr>
        <w:pStyle w:val="Times12"/>
        <w:numPr>
          <w:ilvl w:val="2"/>
          <w:numId w:val="6"/>
        </w:numPr>
        <w:tabs>
          <w:tab w:val="clear" w:pos="720"/>
          <w:tab w:val="num" w:pos="960"/>
        </w:tabs>
        <w:ind w:left="0" w:firstLine="709"/>
        <w:rPr>
          <w:sz w:val="28"/>
          <w:szCs w:val="28"/>
        </w:rPr>
      </w:pPr>
      <w:proofErr w:type="gramStart"/>
      <w:r w:rsidRPr="00F4474B">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4474B">
        <w:rPr>
          <w:sz w:val="28"/>
          <w:szCs w:val="28"/>
        </w:rPr>
        <w:t xml:space="preserve"> по закупочной деятельности, извещением о проведении конкурса и конкурсной документацией.</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5A46BE" w:rsidRPr="00F4474B" w:rsidRDefault="005A46BE" w:rsidP="005A46BE">
      <w:pPr>
        <w:pStyle w:val="Times12"/>
        <w:numPr>
          <w:ilvl w:val="2"/>
          <w:numId w:val="6"/>
        </w:numPr>
        <w:tabs>
          <w:tab w:val="clear" w:pos="720"/>
          <w:tab w:val="num" w:pos="960"/>
        </w:tabs>
        <w:ind w:left="0" w:firstLine="709"/>
        <w:rPr>
          <w:sz w:val="28"/>
          <w:szCs w:val="28"/>
        </w:rPr>
      </w:pPr>
      <w:r w:rsidRPr="00F4474B">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5A46BE" w:rsidRPr="00F4474B" w:rsidRDefault="005A46BE" w:rsidP="005A46BE">
      <w:pPr>
        <w:pStyle w:val="aff9"/>
        <w:spacing w:after="0"/>
        <w:ind w:left="0"/>
        <w:jc w:val="both"/>
        <w:rPr>
          <w:sz w:val="28"/>
          <w:szCs w:val="28"/>
        </w:rPr>
      </w:pPr>
    </w:p>
    <w:p w:rsidR="005A46BE" w:rsidRPr="00F4474B" w:rsidRDefault="005A46BE" w:rsidP="005A46BE">
      <w:pPr>
        <w:pStyle w:val="aff9"/>
        <w:spacing w:after="0"/>
        <w:ind w:left="0"/>
        <w:jc w:val="both"/>
        <w:rPr>
          <w:sz w:val="28"/>
          <w:szCs w:val="28"/>
        </w:rPr>
      </w:pPr>
      <w:r w:rsidRPr="00F4474B">
        <w:rPr>
          <w:sz w:val="28"/>
          <w:szCs w:val="28"/>
        </w:rPr>
        <w:br w:type="page"/>
      </w:r>
    </w:p>
    <w:p w:rsidR="005A46BE" w:rsidRPr="00F4474B" w:rsidRDefault="005A46BE" w:rsidP="001826A3">
      <w:pPr>
        <w:pStyle w:val="10"/>
        <w:numPr>
          <w:ilvl w:val="1"/>
          <w:numId w:val="53"/>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400466685"/>
      <w:bookmarkEnd w:id="82"/>
      <w:r w:rsidRPr="00F4474B">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400466686"/>
      <w:bookmarkStart w:id="97" w:name="_Ref271038689"/>
      <w:r w:rsidRPr="00F4474B">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98" w:name="_Ref387308666"/>
      <w:r w:rsidRPr="00F4474B">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w:t>
      </w:r>
      <w:proofErr w:type="gramEnd"/>
      <w:r w:rsidRPr="00F4474B">
        <w:rPr>
          <w:sz w:val="28"/>
          <w:szCs w:val="28"/>
        </w:rPr>
        <w:t xml:space="preserve"> конкурса и настоящей конкурсной документации срока окончания подачи заявок), и если такие товары, работы, услуги приобретаются в рамках заключаемого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99" w:name="_Ref299553052"/>
      <w:r w:rsidRPr="00F4474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0" w:name="_Ref299553055"/>
      <w:r w:rsidRPr="00F4474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1" w:name="_Ref387929519"/>
      <w:r w:rsidRPr="00F4474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02" w:name="_Ref351725041"/>
      <w:r w:rsidRPr="00F4474B">
        <w:rPr>
          <w:sz w:val="28"/>
          <w:szCs w:val="28"/>
        </w:rPr>
        <w:t>соответствовать требованиям, указанным в пункте </w:t>
      </w:r>
      <w:r w:rsidR="00F765F7">
        <w:fldChar w:fldCharType="begin"/>
      </w:r>
      <w:r w:rsidR="00F765F7">
        <w:instrText xml:space="preserve"> REF _Ref317250645 \r \h  \* MERGEFORMAT </w:instrText>
      </w:r>
      <w:r w:rsidR="00F765F7">
        <w:fldChar w:fldCharType="separate"/>
      </w:r>
      <w:r w:rsidRPr="00F4474B">
        <w:rPr>
          <w:sz w:val="28"/>
          <w:szCs w:val="28"/>
        </w:rPr>
        <w:t>14.1</w:t>
      </w:r>
      <w:r w:rsidR="00F765F7">
        <w:fldChar w:fldCharType="end"/>
      </w:r>
      <w:r w:rsidRPr="00F4474B">
        <w:rPr>
          <w:sz w:val="28"/>
          <w:szCs w:val="28"/>
        </w:rPr>
        <w:t xml:space="preserve"> раздела </w:t>
      </w:r>
      <w:r w:rsidR="00F765F7">
        <w:fldChar w:fldCharType="begin"/>
      </w:r>
      <w:r w:rsidR="00F765F7">
        <w:instrText xml:space="preserve"> REF _Ref317250960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bookmarkStart w:id="103" w:name="_Ref387932703"/>
      <w:r w:rsidRPr="00F4474B">
        <w:rPr>
          <w:sz w:val="28"/>
          <w:szCs w:val="28"/>
        </w:rPr>
        <w:t>Участник конкурса должен соответствовать иным требованиям, установленным в пункте </w:t>
      </w:r>
      <w:r w:rsidR="00F765F7">
        <w:fldChar w:fldCharType="begin"/>
      </w:r>
      <w:r w:rsidR="00F765F7">
        <w:instrText xml:space="preserve"> REF _Ref317251727 \r \h  \* MERGEFORMAT </w:instrText>
      </w:r>
      <w:r w:rsidR="00F765F7">
        <w:fldChar w:fldCharType="separate"/>
      </w:r>
      <w:r w:rsidRPr="00F4474B">
        <w:rPr>
          <w:sz w:val="28"/>
          <w:szCs w:val="28"/>
        </w:rPr>
        <w:t>14.1</w:t>
      </w:r>
      <w:r w:rsidR="00F765F7">
        <w:fldChar w:fldCharType="end"/>
      </w:r>
      <w:r w:rsidRPr="00F4474B">
        <w:rPr>
          <w:sz w:val="28"/>
          <w:szCs w:val="28"/>
        </w:rPr>
        <w:t>  раздела </w:t>
      </w:r>
      <w:r w:rsidR="00F765F7">
        <w:fldChar w:fldCharType="begin"/>
      </w:r>
      <w:r w:rsidR="00F765F7">
        <w:instrText xml:space="preserve"> REF _Ref317251687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03"/>
    </w:p>
    <w:p w:rsidR="005A46BE" w:rsidRPr="00F4474B" w:rsidRDefault="005A46BE" w:rsidP="005A46BE">
      <w:pPr>
        <w:pStyle w:val="aff9"/>
        <w:numPr>
          <w:ilvl w:val="1"/>
          <w:numId w:val="12"/>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400466687"/>
      <w:r w:rsidRPr="00F4474B">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требованиям, указанным в пункте </w:t>
      </w:r>
      <w:r w:rsidR="00F765F7">
        <w:fldChar w:fldCharType="begin"/>
      </w:r>
      <w:r w:rsidR="00F765F7">
        <w:instrText xml:space="preserve"> REF _Ref387308666 \r \h  \* MERGEFORMAT </w:instrText>
      </w:r>
      <w:r w:rsidR="00F765F7">
        <w:fldChar w:fldCharType="separate"/>
      </w:r>
      <w:r w:rsidRPr="00F4474B">
        <w:rPr>
          <w:sz w:val="28"/>
          <w:szCs w:val="28"/>
        </w:rPr>
        <w:t>3.1.1</w:t>
      </w:r>
      <w:r w:rsidR="00F765F7">
        <w:fldChar w:fldCharType="end"/>
      </w:r>
      <w:r w:rsidRPr="00F4474B">
        <w:rPr>
          <w:sz w:val="28"/>
          <w:szCs w:val="28"/>
        </w:rPr>
        <w:t>, участник конкурса в составе заявки на участие в конкурсе должен приложить следующие документы:</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lastRenderedPageBreak/>
        <w:t>отсканированные оригиналы полученных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w:t>
      </w:r>
      <w:proofErr w:type="gramEnd"/>
      <w:r w:rsidRPr="00F4474B">
        <w:rPr>
          <w:sz w:val="28"/>
          <w:szCs w:val="28"/>
        </w:rPr>
        <w:t xml:space="preserve">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1" w:name="_Ref270105117"/>
      <w:r w:rsidRPr="00F4474B">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00F765F7">
        <w:fldChar w:fldCharType="begin"/>
      </w:r>
      <w:r w:rsidR="00F765F7">
        <w:instrText xml:space="preserve"> REF _Ref357690786 \r \h  \* MERGEFORMAT </w:instrText>
      </w:r>
      <w:r w:rsidR="00F765F7">
        <w:fldChar w:fldCharType="separate"/>
      </w:r>
      <w:r w:rsidRPr="00F4474B">
        <w:rPr>
          <w:sz w:val="28"/>
          <w:szCs w:val="28"/>
        </w:rPr>
        <w:t>4.4.1</w:t>
      </w:r>
      <w:r w:rsidR="00F765F7">
        <w:fldChar w:fldCharType="end"/>
      </w:r>
      <w:r w:rsidRPr="00F4474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4474B" w:rsidDel="00BA2715">
        <w:rPr>
          <w:sz w:val="28"/>
          <w:szCs w:val="28"/>
        </w:rPr>
        <w:t xml:space="preserve"> </w:t>
      </w:r>
      <w:r w:rsidRPr="00F4474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учредительных документов в действующей редакции (для юридических лиц);</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765F7">
        <w:fldChar w:fldCharType="begin"/>
      </w:r>
      <w:r w:rsidR="00F765F7">
        <w:instrText xml:space="preserve"> REF _Ref317251847 \r \h  \* MERGEFORMAT </w:instrText>
      </w:r>
      <w:r w:rsidR="00F765F7">
        <w:fldChar w:fldCharType="separate"/>
      </w:r>
      <w:r w:rsidRPr="00F4474B">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tabs>
          <w:tab w:val="left" w:pos="1418"/>
        </w:tabs>
        <w:ind w:right="-1" w:firstLine="709"/>
        <w:jc w:val="both"/>
        <w:rPr>
          <w:sz w:val="28"/>
          <w:szCs w:val="28"/>
        </w:rPr>
      </w:pPr>
      <w:r w:rsidRPr="00F4474B">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2" w:name="_Ref299570035"/>
      <w:r w:rsidRPr="00F4474B">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proofErr w:type="gramStart"/>
      <w:r w:rsidRPr="00F4474B">
        <w:rPr>
          <w:sz w:val="28"/>
          <w:szCs w:val="28"/>
        </w:rPr>
        <w:t>подтверждение по форме, указанной в подпункте </w:t>
      </w:r>
      <w:r w:rsidR="00F765F7">
        <w:fldChar w:fldCharType="begin"/>
      </w:r>
      <w:r w:rsidR="00F765F7">
        <w:instrText xml:space="preserve"> REF _Ref319657196 \r \h  \* MERGEFORMAT </w:instrText>
      </w:r>
      <w:r w:rsidR="00F765F7">
        <w:fldChar w:fldCharType="separate"/>
      </w:r>
      <w:r w:rsidRPr="00F4474B">
        <w:rPr>
          <w:sz w:val="28"/>
          <w:szCs w:val="28"/>
        </w:rPr>
        <w:t>1)</w:t>
      </w:r>
      <w:r w:rsidR="00F765F7">
        <w:fldChar w:fldCharType="end"/>
      </w:r>
      <w:r w:rsidRPr="00F4474B">
        <w:rPr>
          <w:sz w:val="28"/>
          <w:szCs w:val="28"/>
        </w:rPr>
        <w:t xml:space="preserve"> пункта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_Ref317251922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 </w:t>
      </w:r>
      <w:proofErr w:type="spellStart"/>
      <w:r w:rsidRPr="00F4474B">
        <w:rPr>
          <w:sz w:val="28"/>
          <w:szCs w:val="28"/>
        </w:rPr>
        <w:t>ненахождении</w:t>
      </w:r>
      <w:proofErr w:type="spellEnd"/>
      <w:r w:rsidRPr="00F4474B">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4474B">
        <w:rPr>
          <w:sz w:val="28"/>
          <w:szCs w:val="28"/>
        </w:rPr>
        <w:t>неприостановлении</w:t>
      </w:r>
      <w:proofErr w:type="spellEnd"/>
      <w:r w:rsidRPr="00F4474B">
        <w:rPr>
          <w:sz w:val="28"/>
          <w:szCs w:val="28"/>
        </w:rPr>
        <w:t xml:space="preserve"> экономической деятельности участника конкурса;</w:t>
      </w:r>
      <w:proofErr w:type="gramEnd"/>
      <w:r w:rsidRPr="00F4474B">
        <w:rPr>
          <w:sz w:val="28"/>
          <w:szCs w:val="28"/>
        </w:rPr>
        <w:t xml:space="preserve">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3" w:name="_Ref387956189"/>
      <w:proofErr w:type="gramStart"/>
      <w:r w:rsidRPr="00F4474B">
        <w:rPr>
          <w:sz w:val="28"/>
          <w:szCs w:val="28"/>
        </w:rPr>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474B">
        <w:rPr>
          <w:sz w:val="28"/>
          <w:szCs w:val="28"/>
        </w:rPr>
        <w:t xml:space="preserve"> участника конкурса не является крупной.</w:t>
      </w:r>
      <w:bookmarkEnd w:id="113"/>
      <w:r w:rsidRPr="00F4474B">
        <w:rPr>
          <w:sz w:val="28"/>
          <w:szCs w:val="28"/>
        </w:rPr>
        <w:t xml:space="preserve"> </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ind w:firstLine="720"/>
        <w:jc w:val="both"/>
        <w:rPr>
          <w:sz w:val="28"/>
          <w:szCs w:val="28"/>
        </w:rPr>
      </w:pPr>
      <w:r w:rsidRPr="00F4474B">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рекомендуется указать лица, являющиеся сторонами в сделке, цену и предмет сделки.</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крупной сделки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bookmarkStart w:id="114" w:name="_Ref317251962"/>
      <w:proofErr w:type="gramStart"/>
      <w:r w:rsidRPr="00F4474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F4474B">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w:t>
      </w:r>
      <w:bookmarkStart w:id="115" w:name="_GoBack"/>
      <w:r w:rsidRPr="00F4474B">
        <w:rPr>
          <w:sz w:val="28"/>
          <w:szCs w:val="28"/>
        </w:rPr>
        <w:t>акцион</w:t>
      </w:r>
      <w:bookmarkEnd w:id="115"/>
      <w:r w:rsidRPr="00F4474B">
        <w:rPr>
          <w:sz w:val="28"/>
          <w:szCs w:val="28"/>
        </w:rPr>
        <w:t>ер) является единоличным исполнительным органом.</w:t>
      </w:r>
    </w:p>
    <w:p w:rsidR="005A46BE" w:rsidRPr="00F4474B" w:rsidRDefault="005A46BE" w:rsidP="005A46BE">
      <w:pPr>
        <w:tabs>
          <w:tab w:val="left" w:pos="1418"/>
        </w:tabs>
        <w:ind w:right="-1" w:firstLine="709"/>
        <w:jc w:val="both"/>
        <w:rPr>
          <w:sz w:val="28"/>
          <w:szCs w:val="28"/>
        </w:rPr>
      </w:pPr>
      <w:r w:rsidRPr="00F4474B">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A46BE" w:rsidRPr="00F4474B" w:rsidRDefault="005A46BE" w:rsidP="005A46BE">
      <w:pPr>
        <w:pStyle w:val="ConsPlusNormal"/>
        <w:ind w:firstLine="709"/>
        <w:jc w:val="both"/>
        <w:rPr>
          <w:rFonts w:ascii="Times New Roman" w:hAnsi="Times New Roman" w:cs="Times New Roman"/>
          <w:sz w:val="28"/>
          <w:szCs w:val="28"/>
        </w:rPr>
      </w:pPr>
      <w:r w:rsidRPr="00F4474B">
        <w:rPr>
          <w:rFonts w:ascii="Times New Roman" w:hAnsi="Times New Roman" w:cs="Times New Roman"/>
          <w:sz w:val="28"/>
          <w:szCs w:val="28"/>
        </w:rPr>
        <w:t xml:space="preserve">В случае если сделка не является для участника конкурса сделкой с заинтересованностью, в составе заявки на участие в конкурсе необходимо представить письмо о том, что данная сделка для такого участника конкурса не является сделкой с заинтересованностью. В письме рекомендуется указать лица, являющиеся сторонами в сделке, цену и предмет сделки.  </w:t>
      </w:r>
    </w:p>
    <w:p w:rsidR="005A46BE" w:rsidRPr="00F4474B" w:rsidRDefault="005A46BE" w:rsidP="005A46BE">
      <w:pPr>
        <w:tabs>
          <w:tab w:val="left" w:pos="1418"/>
        </w:tabs>
        <w:ind w:right="-1" w:firstLine="720"/>
        <w:jc w:val="both"/>
        <w:rPr>
          <w:sz w:val="28"/>
          <w:szCs w:val="28"/>
        </w:rPr>
      </w:pPr>
      <w:r w:rsidRPr="00F4474B">
        <w:rPr>
          <w:sz w:val="28"/>
          <w:szCs w:val="28"/>
        </w:rPr>
        <w:t xml:space="preserve">В случае если одобрения сделки с заинтересованностью не требуется, в составе заявки на участие в конкурсе необходимо представить письмо о том, что данная сделка для такого участника конкурса не требует одобрения. В письме </w:t>
      </w:r>
      <w:r w:rsidRPr="00F4474B">
        <w:rPr>
          <w:sz w:val="28"/>
          <w:szCs w:val="28"/>
        </w:rPr>
        <w:lastRenderedPageBreak/>
        <w:t>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bookmarkEnd w:id="114"/>
    </w:p>
    <w:p w:rsidR="005A46BE" w:rsidRPr="00F4474B" w:rsidRDefault="005A46BE" w:rsidP="005A46BE">
      <w:pPr>
        <w:tabs>
          <w:tab w:val="left" w:pos="1418"/>
        </w:tabs>
        <w:ind w:right="-1" w:firstLine="709"/>
        <w:jc w:val="both"/>
        <w:rPr>
          <w:sz w:val="28"/>
          <w:szCs w:val="28"/>
        </w:rPr>
      </w:pPr>
      <w:r w:rsidRPr="00F4474B">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Pr="00F4474B">
        <w:rPr>
          <w:sz w:val="28"/>
          <w:szCs w:val="28"/>
        </w:rPr>
        <w:t>3.2.1.7</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Pr="00F4474B">
        <w:rPr>
          <w:sz w:val="28"/>
          <w:szCs w:val="28"/>
        </w:rPr>
        <w:t>3.2.1.8</w:t>
      </w:r>
      <w:r w:rsidR="00F765F7">
        <w:fldChar w:fldCharType="end"/>
      </w:r>
      <w:r w:rsidRPr="00F4474B">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5A46BE" w:rsidRPr="00F4474B" w:rsidRDefault="005A46BE" w:rsidP="001826A3">
      <w:pPr>
        <w:numPr>
          <w:ilvl w:val="0"/>
          <w:numId w:val="55"/>
        </w:numPr>
        <w:tabs>
          <w:tab w:val="left" w:pos="142"/>
          <w:tab w:val="left" w:pos="1134"/>
        </w:tabs>
        <w:ind w:left="0" w:right="-1" w:firstLine="709"/>
        <w:jc w:val="both"/>
        <w:rPr>
          <w:sz w:val="28"/>
          <w:szCs w:val="28"/>
        </w:rPr>
      </w:pPr>
      <w:r w:rsidRPr="00F4474B">
        <w:rPr>
          <w:sz w:val="28"/>
          <w:szCs w:val="28"/>
        </w:rPr>
        <w:t>для акционерных обществ в соответствии с Федеральным законом от 26.12.1995 № 208-ФЗ «Об акционерных обществах»;</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A46BE" w:rsidRPr="00F4474B" w:rsidRDefault="005A46BE" w:rsidP="001826A3">
      <w:pPr>
        <w:numPr>
          <w:ilvl w:val="0"/>
          <w:numId w:val="55"/>
        </w:numPr>
        <w:tabs>
          <w:tab w:val="left" w:pos="142"/>
          <w:tab w:val="left" w:pos="1134"/>
        </w:tabs>
        <w:ind w:left="0" w:right="-1" w:firstLine="720"/>
        <w:jc w:val="both"/>
        <w:rPr>
          <w:sz w:val="28"/>
          <w:szCs w:val="28"/>
        </w:rPr>
      </w:pPr>
      <w:r w:rsidRPr="00F4474B">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5A46BE" w:rsidRPr="00F4474B" w:rsidRDefault="005A46BE" w:rsidP="005A46BE">
      <w:pPr>
        <w:tabs>
          <w:tab w:val="left" w:pos="1418"/>
        </w:tabs>
        <w:ind w:right="-1" w:firstLine="709"/>
        <w:jc w:val="both"/>
        <w:rPr>
          <w:sz w:val="28"/>
          <w:szCs w:val="28"/>
        </w:rPr>
      </w:pPr>
      <w:r w:rsidRPr="00F4474B">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765F7">
        <w:fldChar w:fldCharType="begin"/>
      </w:r>
      <w:r w:rsidR="00F765F7">
        <w:instrText xml:space="preserve"> REF _Ref317251956 \r \h  \* MERGEFORMAT </w:instrText>
      </w:r>
      <w:r w:rsidR="00F765F7">
        <w:fldChar w:fldCharType="separate"/>
      </w:r>
      <w:r w:rsidRPr="00F4474B">
        <w:rPr>
          <w:sz w:val="28"/>
          <w:szCs w:val="28"/>
        </w:rPr>
        <w:t>3.2.1.7</w:t>
      </w:r>
      <w:r w:rsidR="00F765F7">
        <w:fldChar w:fldCharType="end"/>
      </w:r>
      <w:r w:rsidRPr="00F4474B">
        <w:rPr>
          <w:sz w:val="28"/>
          <w:szCs w:val="28"/>
        </w:rPr>
        <w:t xml:space="preserve">, </w:t>
      </w:r>
      <w:r w:rsidR="00F765F7">
        <w:fldChar w:fldCharType="begin"/>
      </w:r>
      <w:r w:rsidR="00F765F7">
        <w:instrText xml:space="preserve"> REF _Ref317251962 \r \h  \* MERGEFORMAT </w:instrText>
      </w:r>
      <w:r w:rsidR="00F765F7">
        <w:fldChar w:fldCharType="separate"/>
      </w:r>
      <w:r w:rsidRPr="00F4474B">
        <w:rPr>
          <w:sz w:val="28"/>
          <w:szCs w:val="28"/>
        </w:rPr>
        <w:t>3.2.1.8</w:t>
      </w:r>
      <w:r w:rsidR="00F765F7">
        <w:fldChar w:fldCharType="end"/>
      </w:r>
      <w:r w:rsidRPr="00F4474B">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A46BE" w:rsidRPr="00F4474B" w:rsidRDefault="005A46BE" w:rsidP="005A46BE">
      <w:pPr>
        <w:numPr>
          <w:ilvl w:val="3"/>
          <w:numId w:val="12"/>
        </w:numPr>
        <w:tabs>
          <w:tab w:val="clear" w:pos="1080"/>
          <w:tab w:val="num" w:pos="0"/>
          <w:tab w:val="left" w:pos="1418"/>
        </w:tabs>
        <w:ind w:left="0" w:right="-1" w:firstLine="709"/>
        <w:jc w:val="both"/>
        <w:rPr>
          <w:sz w:val="28"/>
          <w:szCs w:val="28"/>
        </w:rPr>
      </w:pPr>
      <w:r w:rsidRPr="00F4474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65F7">
        <w:fldChar w:fldCharType="begin"/>
      </w:r>
      <w:r w:rsidR="00F765F7">
        <w:instrText xml:space="preserve"> REF _Ref319493636 \r \h  \* MERGEFORMAT </w:instrText>
      </w:r>
      <w:r w:rsidR="00F765F7">
        <w:fldChar w:fldCharType="separate"/>
      </w:r>
      <w:r w:rsidRPr="00F4474B">
        <w:rPr>
          <w:sz w:val="28"/>
          <w:szCs w:val="28"/>
        </w:rPr>
        <w:t>17.2.1</w:t>
      </w:r>
      <w:r w:rsidR="00F765F7">
        <w:fldChar w:fldCharType="end"/>
      </w:r>
      <w:r w:rsidRPr="00F4474B">
        <w:rPr>
          <w:sz w:val="28"/>
          <w:szCs w:val="28"/>
        </w:rPr>
        <w:t xml:space="preserve"> раздела </w:t>
      </w:r>
      <w:r w:rsidR="00F765F7">
        <w:fldChar w:fldCharType="begin"/>
      </w:r>
      <w:r w:rsidR="00F765F7">
        <w:instrText xml:space="preserve"> REF _Ref317252010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12"/>
        </w:numPr>
        <w:tabs>
          <w:tab w:val="clear" w:pos="720"/>
          <w:tab w:val="num" w:pos="0"/>
          <w:tab w:val="left" w:pos="1418"/>
        </w:tabs>
        <w:ind w:left="0" w:right="-1" w:firstLine="709"/>
        <w:jc w:val="both"/>
        <w:rPr>
          <w:sz w:val="28"/>
          <w:szCs w:val="28"/>
        </w:rPr>
      </w:pPr>
      <w:r w:rsidRPr="00F4474B">
        <w:rPr>
          <w:sz w:val="28"/>
          <w:szCs w:val="28"/>
        </w:rPr>
        <w:t>Для подтверждения соответствия иным требованиям, указанным в пункте </w:t>
      </w:r>
      <w:r w:rsidR="00F765F7">
        <w:fldChar w:fldCharType="begin"/>
      </w:r>
      <w:r w:rsidR="00F765F7">
        <w:instrText xml:space="preserve"> REF _Ref387932703 \r \h  \* MERGEFORMAT </w:instrText>
      </w:r>
      <w:r w:rsidR="00F765F7">
        <w:fldChar w:fldCharType="separate"/>
      </w:r>
      <w:r w:rsidRPr="00F4474B">
        <w:rPr>
          <w:sz w:val="28"/>
          <w:szCs w:val="28"/>
        </w:rPr>
        <w:t>3.1.2</w:t>
      </w:r>
      <w:r w:rsidR="00F765F7">
        <w:fldChar w:fldCharType="end"/>
      </w:r>
      <w:r w:rsidRPr="00F4474B">
        <w:rPr>
          <w:sz w:val="28"/>
          <w:szCs w:val="28"/>
        </w:rPr>
        <w:t>, участник конкурса в составе заявки на участие в конкурсе должен приложить документы, указанные в пункте </w:t>
      </w:r>
      <w:r w:rsidR="00F765F7">
        <w:fldChar w:fldCharType="begin"/>
      </w:r>
      <w:r w:rsidR="00F765F7">
        <w:instrText xml:space="preserve"> REF _Ref317251847 \r \h  \* MERGEFORMAT </w:instrText>
      </w:r>
      <w:r w:rsidR="00F765F7">
        <w:fldChar w:fldCharType="separate"/>
      </w:r>
      <w:r w:rsidRPr="00F4474B">
        <w:rPr>
          <w:sz w:val="28"/>
          <w:szCs w:val="28"/>
        </w:rPr>
        <w:t>17.1</w:t>
      </w:r>
      <w:r w:rsidR="00F765F7">
        <w:fldChar w:fldCharType="end"/>
      </w:r>
      <w:r w:rsidRPr="00F4474B">
        <w:rPr>
          <w:sz w:val="28"/>
          <w:szCs w:val="28"/>
        </w:rPr>
        <w:t xml:space="preserve"> раздела </w:t>
      </w:r>
      <w:r w:rsidR="00F765F7">
        <w:fldChar w:fldCharType="begin"/>
      </w:r>
      <w:r w:rsidR="00F765F7">
        <w:instrText xml:space="preserve"> REF _Ref317251859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Times12"/>
        <w:spacing w:after="120"/>
        <w:ind w:firstLine="0"/>
        <w:rPr>
          <w:sz w:val="28"/>
          <w:szCs w:val="28"/>
        </w:rPr>
      </w:pPr>
      <w:r w:rsidRPr="00F4474B">
        <w:rPr>
          <w:sz w:val="28"/>
          <w:szCs w:val="28"/>
        </w:rPr>
        <w:br w:type="page"/>
      </w:r>
    </w:p>
    <w:p w:rsidR="005A46BE" w:rsidRPr="00F4474B" w:rsidRDefault="005A46BE" w:rsidP="001826A3">
      <w:pPr>
        <w:pStyle w:val="10"/>
        <w:numPr>
          <w:ilvl w:val="1"/>
          <w:numId w:val="53"/>
        </w:numPr>
        <w:ind w:left="1134" w:hanging="425"/>
        <w:jc w:val="left"/>
        <w:rPr>
          <w:sz w:val="28"/>
          <w:szCs w:val="28"/>
        </w:rPr>
      </w:pPr>
      <w:bookmarkStart w:id="116" w:name="_Ref317259044"/>
      <w:bookmarkStart w:id="117" w:name="_Toc357696270"/>
      <w:bookmarkStart w:id="118" w:name="_Toc358367134"/>
      <w:bookmarkStart w:id="119" w:name="_Toc358971308"/>
      <w:bookmarkStart w:id="120" w:name="_Toc369281127"/>
      <w:bookmarkStart w:id="121" w:name="_Toc400466688"/>
      <w:r w:rsidRPr="00F4474B">
        <w:rPr>
          <w:sz w:val="28"/>
          <w:szCs w:val="28"/>
          <w:lang w:val="en-US"/>
        </w:rPr>
        <w:lastRenderedPageBreak/>
        <w:t>ПОРЯДОК ПРОВЕДЕНИЯ КОНКУРСА</w:t>
      </w:r>
      <w:bookmarkEnd w:id="116"/>
      <w:bookmarkEnd w:id="117"/>
      <w:bookmarkEnd w:id="118"/>
      <w:bookmarkEnd w:id="119"/>
      <w:bookmarkEnd w:id="120"/>
      <w:bookmarkEnd w:id="121"/>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2" w:name="_Toc357696271"/>
      <w:bookmarkStart w:id="123" w:name="_Toc358367135"/>
      <w:bookmarkStart w:id="124" w:name="_Toc358971309"/>
      <w:bookmarkStart w:id="125" w:name="_Toc369281128"/>
      <w:bookmarkStart w:id="126" w:name="_Toc400466689"/>
      <w:r w:rsidRPr="00F4474B">
        <w:rPr>
          <w:rFonts w:ascii="Times New Roman" w:hAnsi="Times New Roman"/>
          <w:b w:val="0"/>
          <w:i w:val="0"/>
        </w:rPr>
        <w:t>Получение конкурсной документации</w:t>
      </w:r>
      <w:bookmarkEnd w:id="122"/>
      <w:bookmarkEnd w:id="123"/>
      <w:bookmarkEnd w:id="124"/>
      <w:bookmarkEnd w:id="125"/>
      <w:bookmarkEnd w:id="126"/>
    </w:p>
    <w:p w:rsidR="005A46BE" w:rsidRPr="00F4474B" w:rsidRDefault="005A46BE" w:rsidP="005A46BE">
      <w:pPr>
        <w:numPr>
          <w:ilvl w:val="2"/>
          <w:numId w:val="8"/>
        </w:numPr>
        <w:ind w:left="0" w:firstLine="709"/>
        <w:jc w:val="both"/>
        <w:rPr>
          <w:sz w:val="28"/>
          <w:szCs w:val="28"/>
        </w:rPr>
      </w:pPr>
      <w:bookmarkStart w:id="127" w:name="_Ref125823280"/>
      <w:r w:rsidRPr="00F4474B">
        <w:rPr>
          <w:sz w:val="28"/>
          <w:szCs w:val="28"/>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5A46BE" w:rsidRPr="00F4474B" w:rsidRDefault="005A46BE" w:rsidP="005A46BE">
      <w:pPr>
        <w:pStyle w:val="2"/>
        <w:numPr>
          <w:ilvl w:val="1"/>
          <w:numId w:val="8"/>
        </w:numPr>
        <w:tabs>
          <w:tab w:val="clear" w:pos="2367"/>
        </w:tabs>
        <w:suppressAutoHyphens/>
        <w:spacing w:before="0" w:after="0"/>
        <w:ind w:left="0" w:firstLine="709"/>
        <w:rPr>
          <w:rFonts w:ascii="Times New Roman" w:hAnsi="Times New Roman"/>
          <w:b w:val="0"/>
          <w:i w:val="0"/>
        </w:rPr>
      </w:pPr>
      <w:bookmarkStart w:id="128" w:name="_Toc357696272"/>
      <w:bookmarkStart w:id="129" w:name="_Toc358367136"/>
      <w:bookmarkStart w:id="130" w:name="_Toc358971310"/>
      <w:bookmarkStart w:id="131" w:name="_Toc369281129"/>
      <w:bookmarkStart w:id="132" w:name="_Toc400466690"/>
      <w:bookmarkEnd w:id="127"/>
      <w:r w:rsidRPr="00F4474B">
        <w:rPr>
          <w:rFonts w:ascii="Times New Roman" w:hAnsi="Times New Roman"/>
          <w:b w:val="0"/>
          <w:i w:val="0"/>
        </w:rPr>
        <w:t>Разъяснение положений конкурсной документации</w:t>
      </w:r>
      <w:bookmarkEnd w:id="128"/>
      <w:bookmarkEnd w:id="129"/>
      <w:bookmarkEnd w:id="130"/>
      <w:bookmarkEnd w:id="131"/>
      <w:bookmarkEnd w:id="132"/>
    </w:p>
    <w:p w:rsidR="005A46BE" w:rsidRPr="00F4474B" w:rsidRDefault="005A46BE" w:rsidP="005A46BE">
      <w:pPr>
        <w:numPr>
          <w:ilvl w:val="2"/>
          <w:numId w:val="8"/>
        </w:numPr>
        <w:tabs>
          <w:tab w:val="num" w:pos="960"/>
          <w:tab w:val="num" w:pos="1430"/>
        </w:tabs>
        <w:ind w:left="0" w:firstLine="709"/>
        <w:jc w:val="both"/>
        <w:rPr>
          <w:sz w:val="28"/>
          <w:szCs w:val="28"/>
        </w:rPr>
      </w:pPr>
      <w:bookmarkStart w:id="133" w:name="_Ref317252532"/>
      <w:proofErr w:type="gramStart"/>
      <w:r w:rsidRPr="00F4474B">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4474B">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_Ref317252507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33"/>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 течение 3 (трех) рабочих дней со дня поступления запроса, сделанного в порядке, определенном пунктом </w:t>
      </w:r>
      <w:r w:rsidR="00F765F7">
        <w:fldChar w:fldCharType="begin"/>
      </w:r>
      <w:r w:rsidR="00F765F7">
        <w:instrText xml:space="preserve"> REF _Ref317252532 \r \h  \* MERGEFORMAT </w:instrText>
      </w:r>
      <w:r w:rsidR="00F765F7">
        <w:fldChar w:fldCharType="separate"/>
      </w:r>
      <w:r w:rsidRPr="00F4474B">
        <w:rPr>
          <w:sz w:val="28"/>
          <w:szCs w:val="28"/>
        </w:rPr>
        <w:t>4.2.1</w:t>
      </w:r>
      <w:r w:rsidR="00F765F7">
        <w:fldChar w:fldCharType="end"/>
      </w:r>
      <w:r w:rsidRPr="00F4474B">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4474B">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4474B">
        <w:rPr>
          <w:sz w:val="28"/>
          <w:szCs w:val="28"/>
        </w:rPr>
        <w:t xml:space="preserve"> Разъяснение</w:t>
      </w:r>
      <w:r w:rsidRPr="00F4474B">
        <w:rPr>
          <w:bCs/>
          <w:sz w:val="28"/>
          <w:szCs w:val="28"/>
        </w:rPr>
        <w:t xml:space="preserve"> положений конкурсной документации не изменяет ее сути.</w:t>
      </w:r>
    </w:p>
    <w:p w:rsidR="005A46BE" w:rsidRPr="00F4474B" w:rsidRDefault="005A46BE" w:rsidP="005A46BE">
      <w:pPr>
        <w:numPr>
          <w:ilvl w:val="2"/>
          <w:numId w:val="8"/>
        </w:numPr>
        <w:ind w:left="0" w:firstLine="709"/>
        <w:jc w:val="both"/>
        <w:rPr>
          <w:sz w:val="28"/>
          <w:szCs w:val="28"/>
        </w:rPr>
      </w:pPr>
      <w:r w:rsidRPr="00F4474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F765F7">
        <w:fldChar w:fldCharType="begin"/>
      </w:r>
      <w:r w:rsidR="00F765F7">
        <w:instrText xml:space="preserve"> REF _Ref317252532 \r \h  \* MERGEFORMAT </w:instrText>
      </w:r>
      <w:r w:rsidR="00F765F7">
        <w:fldChar w:fldCharType="separate"/>
      </w:r>
      <w:r w:rsidRPr="00F4474B">
        <w:rPr>
          <w:sz w:val="28"/>
          <w:szCs w:val="28"/>
        </w:rPr>
        <w:t>4.2.1</w:t>
      </w:r>
      <w:r w:rsidR="00F765F7">
        <w:fldChar w:fldCharType="end"/>
      </w:r>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не вправе ссылаться на устную информацию, полученную от организатора конкурса.</w:t>
      </w:r>
    </w:p>
    <w:p w:rsidR="005A46BE" w:rsidRPr="00F4474B" w:rsidRDefault="005A46BE" w:rsidP="005A46BE">
      <w:pPr>
        <w:pStyle w:val="2"/>
        <w:numPr>
          <w:ilvl w:val="1"/>
          <w:numId w:val="8"/>
        </w:numPr>
        <w:tabs>
          <w:tab w:val="clear" w:pos="2367"/>
        </w:tabs>
        <w:suppressAutoHyphens/>
        <w:spacing w:before="0" w:after="0"/>
        <w:ind w:left="0" w:firstLine="709"/>
        <w:jc w:val="both"/>
        <w:rPr>
          <w:rFonts w:ascii="Times New Roman" w:hAnsi="Times New Roman"/>
          <w:b w:val="0"/>
          <w:i w:val="0"/>
        </w:rPr>
      </w:pPr>
      <w:bookmarkStart w:id="134" w:name="_Toc357696273"/>
      <w:bookmarkStart w:id="135" w:name="_Toc358367137"/>
      <w:bookmarkStart w:id="136" w:name="_Toc358971311"/>
      <w:bookmarkStart w:id="137" w:name="_Toc369281130"/>
      <w:bookmarkStart w:id="138" w:name="_Toc400466691"/>
      <w:r w:rsidRPr="00F4474B">
        <w:rPr>
          <w:rFonts w:ascii="Times New Roman" w:hAnsi="Times New Roman"/>
          <w:b w:val="0"/>
          <w:i w:val="0"/>
        </w:rPr>
        <w:t>Внесение изменений в извещение о проведении конкурса и конкурсную документацию</w:t>
      </w:r>
      <w:bookmarkEnd w:id="134"/>
      <w:bookmarkEnd w:id="135"/>
      <w:bookmarkEnd w:id="136"/>
      <w:bookmarkEnd w:id="137"/>
      <w:bookmarkEnd w:id="138"/>
    </w:p>
    <w:p w:rsidR="005A46BE" w:rsidRPr="00F4474B" w:rsidRDefault="005A46BE" w:rsidP="005A46BE">
      <w:pPr>
        <w:numPr>
          <w:ilvl w:val="2"/>
          <w:numId w:val="8"/>
        </w:numPr>
        <w:ind w:left="0" w:firstLine="709"/>
        <w:jc w:val="both"/>
        <w:rPr>
          <w:bCs/>
          <w:iCs/>
          <w:sz w:val="28"/>
          <w:szCs w:val="28"/>
        </w:rPr>
      </w:pPr>
      <w:r w:rsidRPr="00F4474B">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F4474B">
        <w:rPr>
          <w:bCs/>
          <w:iCs/>
          <w:sz w:val="28"/>
          <w:szCs w:val="28"/>
        </w:rPr>
        <w:t xml:space="preserve"> и конкурсную документацию не </w:t>
      </w:r>
      <w:proofErr w:type="gramStart"/>
      <w:r w:rsidRPr="00F4474B">
        <w:rPr>
          <w:bCs/>
          <w:iCs/>
          <w:sz w:val="28"/>
          <w:szCs w:val="28"/>
        </w:rPr>
        <w:t>позднее</w:t>
      </w:r>
      <w:proofErr w:type="gramEnd"/>
      <w:r w:rsidRPr="00F4474B">
        <w:rPr>
          <w:bCs/>
          <w:iCs/>
          <w:sz w:val="28"/>
          <w:szCs w:val="28"/>
        </w:rPr>
        <w:t xml:space="preserve"> чем за 5 (пять) рабочих дней до окончания срока подачи заявок</w:t>
      </w:r>
      <w:r w:rsidRPr="00F4474B">
        <w:rPr>
          <w:b/>
          <w:i/>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Любое изменение конкурсной документации является неотъемлемой ее частью.</w:t>
      </w:r>
    </w:p>
    <w:p w:rsidR="005A46BE" w:rsidRPr="00F4474B" w:rsidRDefault="005A46BE" w:rsidP="005A46BE">
      <w:pPr>
        <w:numPr>
          <w:ilvl w:val="2"/>
          <w:numId w:val="8"/>
        </w:numPr>
        <w:ind w:left="0" w:firstLine="709"/>
        <w:jc w:val="both"/>
        <w:rPr>
          <w:sz w:val="28"/>
          <w:szCs w:val="28"/>
        </w:rPr>
      </w:pPr>
      <w:r w:rsidRPr="00F4474B">
        <w:rPr>
          <w:sz w:val="28"/>
          <w:szCs w:val="28"/>
        </w:rPr>
        <w:t xml:space="preserve">В течение 3 (трех) рабочих дней со дня принятия решения о внесении изменений в </w:t>
      </w:r>
      <w:r w:rsidRPr="00F4474B">
        <w:rPr>
          <w:bCs/>
          <w:iCs/>
          <w:sz w:val="28"/>
          <w:szCs w:val="28"/>
        </w:rPr>
        <w:t xml:space="preserve">извещение о проведении конкурса или </w:t>
      </w:r>
      <w:r w:rsidRPr="00F4474B">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5A46BE" w:rsidRPr="00F4474B" w:rsidRDefault="005A46BE" w:rsidP="005A46BE">
      <w:pPr>
        <w:numPr>
          <w:ilvl w:val="2"/>
          <w:numId w:val="8"/>
        </w:numPr>
        <w:ind w:left="0" w:firstLine="709"/>
        <w:jc w:val="both"/>
        <w:rPr>
          <w:sz w:val="28"/>
          <w:szCs w:val="28"/>
        </w:rPr>
      </w:pPr>
      <w:proofErr w:type="gramStart"/>
      <w:r w:rsidRPr="00F4474B">
        <w:rPr>
          <w:sz w:val="28"/>
          <w:szCs w:val="28"/>
        </w:rPr>
        <w:lastRenderedPageBreak/>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4474B">
        <w:rPr>
          <w:bCs/>
          <w:iCs/>
          <w:sz w:val="28"/>
          <w:szCs w:val="28"/>
        </w:rPr>
        <w:t xml:space="preserve">извещение о проведении конкурса и </w:t>
      </w:r>
      <w:r w:rsidRPr="00F4474B">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4474B">
        <w:rPr>
          <w:sz w:val="28"/>
          <w:szCs w:val="28"/>
        </w:rPr>
        <w:t xml:space="preserve"> или больше срока, на который было размещено извещение о проведении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39" w:name="_Toc276137311"/>
      <w:bookmarkStart w:id="140" w:name="_Ref317504346"/>
      <w:bookmarkStart w:id="141" w:name="_Toc357696274"/>
      <w:bookmarkStart w:id="142" w:name="_Toc358367138"/>
      <w:bookmarkStart w:id="143" w:name="_Toc358971312"/>
      <w:bookmarkStart w:id="144" w:name="_Toc369281131"/>
      <w:bookmarkStart w:id="145" w:name="_Toc400466692"/>
      <w:bookmarkEnd w:id="139"/>
      <w:r w:rsidRPr="00F4474B">
        <w:rPr>
          <w:rFonts w:ascii="Times New Roman" w:hAnsi="Times New Roman"/>
          <w:b w:val="0"/>
          <w:i w:val="0"/>
        </w:rPr>
        <w:t>Общие требования к заявке на участие в конкурсе</w:t>
      </w:r>
      <w:bookmarkEnd w:id="140"/>
      <w:bookmarkEnd w:id="141"/>
      <w:bookmarkEnd w:id="142"/>
      <w:bookmarkEnd w:id="143"/>
      <w:bookmarkEnd w:id="144"/>
      <w:bookmarkEnd w:id="145"/>
    </w:p>
    <w:p w:rsidR="005A46BE" w:rsidRPr="00F4474B" w:rsidRDefault="005A46BE" w:rsidP="005A46BE">
      <w:pPr>
        <w:numPr>
          <w:ilvl w:val="2"/>
          <w:numId w:val="8"/>
        </w:numPr>
        <w:ind w:left="0" w:firstLine="709"/>
        <w:jc w:val="both"/>
        <w:rPr>
          <w:sz w:val="28"/>
          <w:szCs w:val="28"/>
        </w:rPr>
      </w:pPr>
      <w:bookmarkStart w:id="146" w:name="_Ref357690786"/>
      <w:proofErr w:type="gramStart"/>
      <w:r w:rsidRPr="00F4474B">
        <w:rPr>
          <w:sz w:val="28"/>
          <w:szCs w:val="28"/>
        </w:rPr>
        <w:t xml:space="preserve">Для целей настоящей конкурсной документации под </w:t>
      </w:r>
      <w:r w:rsidRPr="00F4474B">
        <w:rPr>
          <w:bCs/>
          <w:sz w:val="28"/>
          <w:szCs w:val="28"/>
        </w:rPr>
        <w:t xml:space="preserve">заявкой на участие в конкурсе </w:t>
      </w:r>
      <w:r w:rsidRPr="00F4474B">
        <w:rPr>
          <w:sz w:val="28"/>
          <w:szCs w:val="28"/>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_Ref317252621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474B">
        <w:rPr>
          <w:sz w:val="28"/>
          <w:szCs w:val="28"/>
        </w:rPr>
        <w:t xml:space="preserve"> настоящей конкурсной документации.</w:t>
      </w:r>
      <w:bookmarkEnd w:id="146"/>
    </w:p>
    <w:p w:rsidR="005A46BE" w:rsidRPr="00F4474B" w:rsidRDefault="005A46BE" w:rsidP="005A46BE">
      <w:pPr>
        <w:numPr>
          <w:ilvl w:val="2"/>
          <w:numId w:val="8"/>
        </w:numPr>
        <w:ind w:left="0" w:firstLine="709"/>
        <w:jc w:val="both"/>
        <w:rPr>
          <w:sz w:val="28"/>
          <w:szCs w:val="28"/>
        </w:rPr>
      </w:pPr>
      <w:r w:rsidRPr="00F4474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A46BE" w:rsidRPr="00F4474B" w:rsidRDefault="005A46BE" w:rsidP="005A46BE">
      <w:pPr>
        <w:numPr>
          <w:ilvl w:val="2"/>
          <w:numId w:val="8"/>
        </w:numPr>
        <w:ind w:left="0" w:firstLine="709"/>
        <w:jc w:val="both"/>
        <w:rPr>
          <w:sz w:val="28"/>
          <w:szCs w:val="28"/>
        </w:rPr>
      </w:pPr>
      <w:r w:rsidRPr="00F4474B">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(за исключением первой поданной заявки) на участие в конкурсе такого участника, не рассматриваются.</w:t>
      </w:r>
    </w:p>
    <w:p w:rsidR="005A46BE" w:rsidRPr="00F4474B" w:rsidRDefault="005A46BE" w:rsidP="005A46BE">
      <w:pPr>
        <w:numPr>
          <w:ilvl w:val="2"/>
          <w:numId w:val="8"/>
        </w:numPr>
        <w:ind w:left="0" w:firstLine="709"/>
        <w:jc w:val="both"/>
        <w:rPr>
          <w:sz w:val="28"/>
          <w:szCs w:val="28"/>
        </w:rPr>
      </w:pPr>
      <w:bookmarkStart w:id="147" w:name="_Ref317252426"/>
      <w:r w:rsidRPr="00F4474B">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474B">
        <w:rPr>
          <w:sz w:val="28"/>
          <w:szCs w:val="28"/>
        </w:rPr>
        <w:t>образом</w:t>
      </w:r>
      <w:proofErr w:type="gramEnd"/>
      <w:r w:rsidRPr="00F4474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47"/>
    </w:p>
    <w:p w:rsidR="005A46BE" w:rsidRPr="00F4474B" w:rsidRDefault="005A46BE" w:rsidP="005A46BE">
      <w:pPr>
        <w:numPr>
          <w:ilvl w:val="2"/>
          <w:numId w:val="8"/>
        </w:numPr>
        <w:ind w:left="0" w:firstLine="709"/>
        <w:jc w:val="both"/>
        <w:rPr>
          <w:sz w:val="28"/>
          <w:szCs w:val="28"/>
        </w:rPr>
      </w:pPr>
      <w:bookmarkStart w:id="148" w:name="_Ref317252433"/>
      <w:r w:rsidRPr="00F4474B">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8"/>
    </w:p>
    <w:p w:rsidR="005A46BE" w:rsidRPr="00F4474B" w:rsidRDefault="005A46BE" w:rsidP="005A46BE">
      <w:pPr>
        <w:numPr>
          <w:ilvl w:val="2"/>
          <w:numId w:val="8"/>
        </w:numPr>
        <w:ind w:left="0" w:firstLine="709"/>
        <w:jc w:val="both"/>
        <w:rPr>
          <w:sz w:val="28"/>
          <w:szCs w:val="28"/>
        </w:rPr>
      </w:pPr>
      <w:r w:rsidRPr="00F4474B">
        <w:rPr>
          <w:sz w:val="28"/>
          <w:szCs w:val="28"/>
        </w:rPr>
        <w:t>Рекомендации пунктов </w:t>
      </w:r>
      <w:r w:rsidR="00F765F7">
        <w:fldChar w:fldCharType="begin"/>
      </w:r>
      <w:r w:rsidR="00F765F7">
        <w:instrText xml:space="preserve"> REF _Ref317252426 \r \h  \* MERGEFORMAT </w:instrText>
      </w:r>
      <w:r w:rsidR="00F765F7">
        <w:fldChar w:fldCharType="separate"/>
      </w:r>
      <w:r w:rsidRPr="00F4474B">
        <w:rPr>
          <w:sz w:val="28"/>
          <w:szCs w:val="28"/>
        </w:rPr>
        <w:t>4.4.4</w:t>
      </w:r>
      <w:r w:rsidR="00F765F7">
        <w:fldChar w:fldCharType="end"/>
      </w:r>
      <w:r w:rsidRPr="00F4474B">
        <w:rPr>
          <w:sz w:val="28"/>
          <w:szCs w:val="28"/>
        </w:rPr>
        <w:t xml:space="preserve"> и </w:t>
      </w:r>
      <w:r w:rsidR="00F765F7">
        <w:fldChar w:fldCharType="begin"/>
      </w:r>
      <w:r w:rsidR="00F765F7">
        <w:instrText xml:space="preserve"> REF _Ref317252433 \r \h  \* MERGEFORMAT </w:instrText>
      </w:r>
      <w:r w:rsidR="00F765F7">
        <w:fldChar w:fldCharType="separate"/>
      </w:r>
      <w:r w:rsidRPr="00F4474B">
        <w:rPr>
          <w:sz w:val="28"/>
          <w:szCs w:val="28"/>
        </w:rPr>
        <w:t>4.4.5</w:t>
      </w:r>
      <w:r w:rsidR="00F765F7">
        <w:fldChar w:fldCharType="end"/>
      </w:r>
      <w:r w:rsidRPr="00F4474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5A46BE" w:rsidRPr="00F4474B" w:rsidRDefault="005A46BE" w:rsidP="005A46BE">
      <w:pPr>
        <w:numPr>
          <w:ilvl w:val="2"/>
          <w:numId w:val="8"/>
        </w:numPr>
        <w:tabs>
          <w:tab w:val="num" w:pos="960"/>
          <w:tab w:val="num" w:pos="1430"/>
        </w:tabs>
        <w:ind w:left="0" w:firstLine="709"/>
        <w:jc w:val="both"/>
        <w:rPr>
          <w:sz w:val="28"/>
          <w:szCs w:val="28"/>
        </w:rPr>
      </w:pPr>
      <w:r w:rsidRPr="00F4474B">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4474B">
        <w:rPr>
          <w:sz w:val="28"/>
          <w:szCs w:val="28"/>
          <w:lang w:val="en-US"/>
        </w:rPr>
        <w:t> </w:t>
      </w:r>
      <w:r w:rsidRPr="00F4474B">
        <w:rPr>
          <w:sz w:val="28"/>
          <w:szCs w:val="28"/>
        </w:rPr>
        <w:t>допускаются, за исключением тех случаев, когда эти исправления (дописки) заверены рукописной надписью «</w:t>
      </w:r>
      <w:proofErr w:type="gramStart"/>
      <w:r w:rsidRPr="00F4474B">
        <w:rPr>
          <w:sz w:val="28"/>
          <w:szCs w:val="28"/>
        </w:rPr>
        <w:t>исправленному</w:t>
      </w:r>
      <w:proofErr w:type="gramEnd"/>
      <w:r w:rsidRPr="00F4474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5A46BE" w:rsidRPr="00F4474B" w:rsidRDefault="005A46BE" w:rsidP="005A46BE">
      <w:pPr>
        <w:numPr>
          <w:ilvl w:val="2"/>
          <w:numId w:val="8"/>
        </w:numPr>
        <w:ind w:left="0" w:firstLine="709"/>
        <w:jc w:val="both"/>
        <w:rPr>
          <w:sz w:val="28"/>
          <w:szCs w:val="28"/>
        </w:rPr>
      </w:pPr>
      <w:bookmarkStart w:id="149" w:name="_Ref317253302"/>
      <w:r w:rsidRPr="00F4474B">
        <w:rPr>
          <w:sz w:val="28"/>
          <w:szCs w:val="28"/>
        </w:rPr>
        <w:lastRenderedPageBreak/>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9"/>
    </w:p>
    <w:p w:rsidR="005A46BE" w:rsidRPr="00F4474B" w:rsidRDefault="005A46BE" w:rsidP="005A46BE">
      <w:pPr>
        <w:numPr>
          <w:ilvl w:val="2"/>
          <w:numId w:val="8"/>
        </w:numPr>
        <w:tabs>
          <w:tab w:val="num" w:pos="960"/>
        </w:tabs>
        <w:ind w:left="0" w:firstLine="709"/>
        <w:jc w:val="both"/>
        <w:rPr>
          <w:sz w:val="28"/>
          <w:szCs w:val="28"/>
        </w:rPr>
      </w:pPr>
      <w:proofErr w:type="gramStart"/>
      <w:r w:rsidRPr="00F4474B">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474B">
        <w:rPr>
          <w:sz w:val="28"/>
          <w:szCs w:val="28"/>
        </w:rPr>
        <w:t>pdf</w:t>
      </w:r>
      <w:proofErr w:type="spellEnd"/>
      <w:r w:rsidRPr="00F4474B">
        <w:rPr>
          <w:sz w:val="28"/>
          <w:szCs w:val="28"/>
        </w:rPr>
        <w:t xml:space="preserve">, формат: </w:t>
      </w:r>
      <w:r w:rsidRPr="00F4474B">
        <w:rPr>
          <w:b/>
          <w:sz w:val="28"/>
          <w:szCs w:val="28"/>
        </w:rPr>
        <w:t>один файл – один документ</w:t>
      </w:r>
      <w:proofErr w:type="gramEnd"/>
      <w:r w:rsidRPr="00F4474B">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F765F7">
        <w:fldChar w:fldCharType="begin"/>
      </w:r>
      <w:r w:rsidR="00F765F7">
        <w:instrText xml:space="preserve"> REF _Ref317252426 \r \h  \* MERGEFORMAT </w:instrText>
      </w:r>
      <w:r w:rsidR="00F765F7">
        <w:fldChar w:fldCharType="separate"/>
      </w:r>
      <w:r w:rsidRPr="00F4474B">
        <w:rPr>
          <w:sz w:val="28"/>
          <w:szCs w:val="28"/>
        </w:rPr>
        <w:t>4.4.4</w:t>
      </w:r>
      <w:r w:rsidR="00F765F7">
        <w:fldChar w:fldCharType="end"/>
      </w:r>
      <w:r w:rsidRPr="00F4474B">
        <w:rPr>
          <w:sz w:val="28"/>
          <w:szCs w:val="28"/>
        </w:rPr>
        <w:t xml:space="preserve"> – </w:t>
      </w:r>
      <w:r w:rsidR="00F765F7">
        <w:fldChar w:fldCharType="begin"/>
      </w:r>
      <w:r w:rsidR="00F765F7">
        <w:instrText xml:space="preserve"> REF _Ref317253302 \r \h  \* MERGEFORMAT </w:instrText>
      </w:r>
      <w:r w:rsidR="00F765F7">
        <w:fldChar w:fldCharType="separate"/>
      </w:r>
      <w:r w:rsidRPr="00F4474B">
        <w:rPr>
          <w:sz w:val="28"/>
          <w:szCs w:val="28"/>
        </w:rPr>
        <w:t>4.4.8</w:t>
      </w:r>
      <w:r w:rsidR="00F765F7">
        <w:fldChar w:fldCharType="end"/>
      </w:r>
      <w:r w:rsidRPr="00F4474B">
        <w:rPr>
          <w:sz w:val="28"/>
          <w:szCs w:val="28"/>
        </w:rPr>
        <w:t xml:space="preserve">. </w:t>
      </w:r>
      <w:r w:rsidRPr="00F4474B">
        <w:rPr>
          <w:bCs/>
          <w:sz w:val="28"/>
          <w:szCs w:val="28"/>
        </w:rPr>
        <w:t>Допускается размещение на ЭТП документов, сохраненных в архивах, при этом размещение на ЭТП</w:t>
      </w:r>
      <w:r w:rsidRPr="00F4474B">
        <w:rPr>
          <w:sz w:val="28"/>
          <w:szCs w:val="28"/>
        </w:rPr>
        <w:t xml:space="preserve"> </w:t>
      </w:r>
      <w:r w:rsidRPr="00F4474B">
        <w:rPr>
          <w:bCs/>
          <w:sz w:val="28"/>
          <w:szCs w:val="28"/>
        </w:rPr>
        <w:t>архивов, разделенных на несколько частей</w:t>
      </w:r>
      <w:r w:rsidRPr="00F4474B">
        <w:rPr>
          <w:sz w:val="28"/>
          <w:szCs w:val="28"/>
        </w:rPr>
        <w:t>,</w:t>
      </w:r>
      <w:r w:rsidRPr="00F4474B">
        <w:rPr>
          <w:bCs/>
          <w:sz w:val="28"/>
          <w:szCs w:val="28"/>
        </w:rPr>
        <w:t xml:space="preserve"> открытие каждой из которых по отдельности невозможно, не допускается.</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Прочие правила подготовки и подачи заявки на участие в конкурсе через ЭТП определяются регламентом работы данной ЭТП.</w:t>
      </w:r>
    </w:p>
    <w:p w:rsidR="005A46BE" w:rsidRPr="00F4474B" w:rsidRDefault="005A46BE" w:rsidP="005A46BE">
      <w:pPr>
        <w:numPr>
          <w:ilvl w:val="2"/>
          <w:numId w:val="8"/>
        </w:numPr>
        <w:tabs>
          <w:tab w:val="num" w:pos="960"/>
        </w:tabs>
        <w:ind w:left="0" w:firstLine="709"/>
        <w:jc w:val="both"/>
        <w:rPr>
          <w:sz w:val="28"/>
          <w:szCs w:val="28"/>
        </w:rPr>
      </w:pPr>
      <w:r w:rsidRPr="00F4474B">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r w:rsidR="00F765F7">
        <w:fldChar w:fldCharType="begin"/>
      </w:r>
      <w:r w:rsidR="00F765F7">
        <w:instrText xml:space="preserve"> REF _Ref317253328 \r \h  \* MERGEFORMAT </w:instrText>
      </w:r>
      <w:r w:rsidR="00F765F7">
        <w:fldChar w:fldCharType="separate"/>
      </w:r>
      <w:r w:rsidRPr="00F4474B">
        <w:rPr>
          <w:sz w:val="28"/>
          <w:szCs w:val="28"/>
        </w:rPr>
        <w:t>3.2</w:t>
      </w:r>
      <w:r w:rsidR="00F765F7">
        <w:fldChar w:fldCharType="end"/>
      </w:r>
      <w:r w:rsidRPr="00F4474B">
        <w:rPr>
          <w:sz w:val="28"/>
          <w:szCs w:val="28"/>
        </w:rPr>
        <w:t xml:space="preserve"> настоящей конкурсной документации.</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50" w:name="_Toc357696275"/>
      <w:bookmarkStart w:id="151" w:name="_Toc358367139"/>
      <w:bookmarkStart w:id="152" w:name="_Toc358971313"/>
      <w:bookmarkStart w:id="153" w:name="_Toc369281132"/>
      <w:bookmarkStart w:id="154" w:name="_Toc400466693"/>
      <w:r w:rsidRPr="00F4474B">
        <w:rPr>
          <w:rFonts w:ascii="Times New Roman" w:hAnsi="Times New Roman"/>
          <w:b w:val="0"/>
          <w:i w:val="0"/>
        </w:rPr>
        <w:t>Срок действия заявки на участие в конкурсе</w:t>
      </w:r>
      <w:bookmarkEnd w:id="150"/>
      <w:bookmarkEnd w:id="151"/>
      <w:bookmarkEnd w:id="152"/>
      <w:bookmarkEnd w:id="153"/>
      <w:bookmarkEnd w:id="154"/>
    </w:p>
    <w:p w:rsidR="005A46BE" w:rsidRPr="00F4474B" w:rsidRDefault="005A46BE" w:rsidP="005A46BE">
      <w:pPr>
        <w:numPr>
          <w:ilvl w:val="2"/>
          <w:numId w:val="8"/>
        </w:numPr>
        <w:tabs>
          <w:tab w:val="num" w:pos="1418"/>
        </w:tabs>
        <w:ind w:left="0" w:firstLine="709"/>
        <w:jc w:val="both"/>
        <w:rPr>
          <w:sz w:val="28"/>
          <w:szCs w:val="28"/>
        </w:rPr>
      </w:pPr>
      <w:bookmarkStart w:id="155" w:name="_Ref56220570"/>
      <w:bookmarkStart w:id="156" w:name="_Ref317257850"/>
      <w:r w:rsidRPr="00F4474B">
        <w:rPr>
          <w:sz w:val="28"/>
          <w:szCs w:val="28"/>
        </w:rPr>
        <w:t>Заявка на участие в конкурсе должна быть действительна в</w:t>
      </w:r>
      <w:r w:rsidRPr="00F4474B">
        <w:rPr>
          <w:sz w:val="28"/>
          <w:szCs w:val="28"/>
          <w:lang w:val="en-US"/>
        </w:rPr>
        <w:t> </w:t>
      </w:r>
      <w:r w:rsidRPr="00F4474B">
        <w:rPr>
          <w:sz w:val="28"/>
          <w:szCs w:val="28"/>
        </w:rPr>
        <w:t>течение срока, указанного участником конкурса в данной заявке (раздел </w:t>
      </w:r>
      <w:r w:rsidR="00F765F7">
        <w:fldChar w:fldCharType="begin"/>
      </w:r>
      <w:r w:rsidR="00F765F7">
        <w:instrText xml:space="preserve"> REF _Ref317258884 \r \h  \* MERGEFORMAT </w:instrText>
      </w:r>
      <w:r w:rsidR="00F765F7">
        <w:fldChar w:fldCharType="separate"/>
      </w:r>
      <w:r w:rsidRPr="00F4474B">
        <w:t>6</w:t>
      </w:r>
      <w:r w:rsidR="00F765F7">
        <w:fldChar w:fldCharType="end"/>
      </w:r>
      <w:r w:rsidRPr="00F4474B">
        <w:rPr>
          <w:sz w:val="28"/>
          <w:szCs w:val="28"/>
        </w:rPr>
        <w:t xml:space="preserve">, </w:t>
      </w:r>
      <w:hyperlink w:anchor="_Письмо_о_подаче" w:history="1">
        <w:r w:rsidRPr="00F4474B">
          <w:rPr>
            <w:rStyle w:val="afb"/>
            <w:color w:val="auto"/>
            <w:sz w:val="28"/>
            <w:szCs w:val="28"/>
          </w:rPr>
          <w:t>Форма 1</w:t>
        </w:r>
      </w:hyperlink>
      <w:r w:rsidRPr="00F4474B">
        <w:rPr>
          <w:sz w:val="28"/>
          <w:szCs w:val="28"/>
        </w:rPr>
        <w:t xml:space="preserve">), но </w:t>
      </w:r>
      <w:bookmarkEnd w:id="155"/>
      <w:r w:rsidRPr="00F4474B">
        <w:rPr>
          <w:sz w:val="28"/>
          <w:szCs w:val="28"/>
        </w:rPr>
        <w:t>не менее 90 календарных дней со дня проведения процедуры открытия доступа к поданным заявкам на участие в конкурсе.</w:t>
      </w:r>
      <w:bookmarkEnd w:id="156"/>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157" w:name="_Toc357696276"/>
      <w:bookmarkStart w:id="158" w:name="_Toc358367140"/>
      <w:bookmarkStart w:id="159" w:name="_Toc358971314"/>
      <w:bookmarkStart w:id="160" w:name="_Toc369281133"/>
      <w:bookmarkStart w:id="161" w:name="_Toc400466694"/>
      <w:r w:rsidRPr="00F4474B">
        <w:rPr>
          <w:rFonts w:ascii="Times New Roman" w:hAnsi="Times New Roman"/>
          <w:b w:val="0"/>
          <w:i w:val="0"/>
        </w:rPr>
        <w:t>Официальный язык конкурса</w:t>
      </w:r>
      <w:bookmarkEnd w:id="157"/>
      <w:bookmarkEnd w:id="158"/>
      <w:bookmarkEnd w:id="159"/>
      <w:bookmarkEnd w:id="160"/>
      <w:bookmarkEnd w:id="161"/>
    </w:p>
    <w:p w:rsidR="005A46BE" w:rsidRPr="00F4474B" w:rsidRDefault="005A46BE" w:rsidP="005A46BE">
      <w:pPr>
        <w:numPr>
          <w:ilvl w:val="2"/>
          <w:numId w:val="8"/>
        </w:numPr>
        <w:tabs>
          <w:tab w:val="num" w:pos="1418"/>
        </w:tabs>
        <w:ind w:left="0" w:firstLine="709"/>
        <w:jc w:val="both"/>
        <w:rPr>
          <w:sz w:val="28"/>
          <w:szCs w:val="28"/>
        </w:rPr>
      </w:pPr>
      <w:bookmarkStart w:id="162" w:name="_Ref317253353"/>
      <w:proofErr w:type="gramStart"/>
      <w:r w:rsidRPr="00F4474B">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4474B">
        <w:rPr>
          <w:sz w:val="28"/>
          <w:szCs w:val="28"/>
          <w:lang w:val="en-US"/>
        </w:rPr>
        <w:t> </w:t>
      </w:r>
      <w:r w:rsidRPr="00F4474B">
        <w:rPr>
          <w:sz w:val="28"/>
          <w:szCs w:val="28"/>
        </w:rPr>
        <w:t>организатор конкурса, должны быть написаны на русском языке.</w:t>
      </w:r>
      <w:bookmarkEnd w:id="162"/>
      <w:r w:rsidRPr="00F4474B">
        <w:rPr>
          <w:sz w:val="28"/>
          <w:szCs w:val="28"/>
        </w:rPr>
        <w:t xml:space="preserve"> </w:t>
      </w:r>
      <w:proofErr w:type="gramEnd"/>
    </w:p>
    <w:p w:rsidR="005A46BE" w:rsidRPr="00F4474B" w:rsidRDefault="005A46BE" w:rsidP="005A46BE">
      <w:pPr>
        <w:numPr>
          <w:ilvl w:val="2"/>
          <w:numId w:val="8"/>
        </w:numPr>
        <w:tabs>
          <w:tab w:val="num" w:pos="1418"/>
        </w:tabs>
        <w:ind w:left="0" w:firstLine="709"/>
        <w:jc w:val="both"/>
        <w:rPr>
          <w:sz w:val="28"/>
          <w:szCs w:val="28"/>
        </w:rPr>
      </w:pPr>
      <w:bookmarkStart w:id="163" w:name="_Ref317253360"/>
      <w:r w:rsidRPr="00F4474B">
        <w:rPr>
          <w:sz w:val="28"/>
          <w:szCs w:val="28"/>
        </w:rPr>
        <w:t>Любые документы, представленные участником конкурса, могут быть составлены на</w:t>
      </w:r>
      <w:r w:rsidRPr="00F4474B">
        <w:rPr>
          <w:sz w:val="28"/>
          <w:szCs w:val="28"/>
          <w:lang w:val="en-US"/>
        </w:rPr>
        <w:t> </w:t>
      </w:r>
      <w:r w:rsidRPr="00F4474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F4474B">
        <w:rPr>
          <w:sz w:val="28"/>
          <w:szCs w:val="28"/>
        </w:rPr>
        <w:t>апостилирование</w:t>
      </w:r>
      <w:proofErr w:type="spellEnd"/>
      <w:r w:rsidRPr="00F4474B">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3"/>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lastRenderedPageBreak/>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64" w:name="_Toc357696277"/>
      <w:bookmarkStart w:id="165" w:name="_Toc358367141"/>
      <w:bookmarkStart w:id="166" w:name="_Toc358971315"/>
      <w:bookmarkStart w:id="167" w:name="_Toc369281134"/>
      <w:bookmarkStart w:id="168" w:name="_Toc400466695"/>
      <w:r w:rsidRPr="00F4474B">
        <w:rPr>
          <w:rFonts w:ascii="Times New Roman" w:hAnsi="Times New Roman"/>
          <w:b w:val="0"/>
          <w:i w:val="0"/>
        </w:rPr>
        <w:t>Валюта конкурса</w:t>
      </w:r>
      <w:bookmarkEnd w:id="164"/>
      <w:bookmarkEnd w:id="165"/>
      <w:bookmarkEnd w:id="166"/>
      <w:bookmarkEnd w:id="167"/>
      <w:bookmarkEnd w:id="168"/>
    </w:p>
    <w:p w:rsidR="005A46BE" w:rsidRPr="00F4474B" w:rsidRDefault="005A46BE" w:rsidP="005A46BE">
      <w:pPr>
        <w:numPr>
          <w:ilvl w:val="2"/>
          <w:numId w:val="8"/>
        </w:numPr>
        <w:tabs>
          <w:tab w:val="num" w:pos="1418"/>
        </w:tabs>
        <w:ind w:left="0" w:firstLine="709"/>
        <w:jc w:val="both"/>
        <w:rPr>
          <w:sz w:val="28"/>
          <w:szCs w:val="28"/>
        </w:rPr>
      </w:pPr>
      <w:bookmarkStart w:id="169" w:name="_Ref517806908"/>
      <w:bookmarkStart w:id="170" w:name="_Toc518119274"/>
      <w:bookmarkStart w:id="171" w:name="_Ref52534291"/>
      <w:bookmarkStart w:id="172" w:name="_Ref317253459"/>
      <w:r w:rsidRPr="00F4474B">
        <w:rPr>
          <w:sz w:val="28"/>
          <w:szCs w:val="28"/>
        </w:rPr>
        <w:t>Все суммы денежных сре</w:t>
      </w:r>
      <w:proofErr w:type="gramStart"/>
      <w:r w:rsidRPr="00F4474B">
        <w:rPr>
          <w:sz w:val="28"/>
          <w:szCs w:val="28"/>
        </w:rPr>
        <w:t>дств в з</w:t>
      </w:r>
      <w:proofErr w:type="gramEnd"/>
      <w:r w:rsidRPr="00F4474B">
        <w:rPr>
          <w:sz w:val="28"/>
          <w:szCs w:val="28"/>
        </w:rPr>
        <w:t>аявке на участие в конкурсе и</w:t>
      </w:r>
      <w:r w:rsidRPr="00F4474B">
        <w:rPr>
          <w:sz w:val="28"/>
          <w:szCs w:val="28"/>
          <w:lang w:val="en-US"/>
        </w:rPr>
        <w:t> </w:t>
      </w:r>
      <w:r w:rsidRPr="00F4474B">
        <w:rPr>
          <w:sz w:val="28"/>
          <w:szCs w:val="28"/>
        </w:rPr>
        <w:t xml:space="preserve">приложениях к ней должны быть выражены в </w:t>
      </w:r>
      <w:bookmarkEnd w:id="169"/>
      <w:bookmarkEnd w:id="170"/>
      <w:r w:rsidRPr="00F4474B">
        <w:rPr>
          <w:sz w:val="28"/>
          <w:szCs w:val="28"/>
        </w:rPr>
        <w:t>валюте, установленной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_Ref317253402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 исключением случаев, предусмотренных</w:t>
      </w:r>
      <w:bookmarkEnd w:id="171"/>
      <w:r w:rsidRPr="00F4474B">
        <w:rPr>
          <w:sz w:val="28"/>
          <w:szCs w:val="28"/>
        </w:rPr>
        <w:t xml:space="preserve">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_Ref317253410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172"/>
      <w:r w:rsidRPr="00F4474B">
        <w:rPr>
          <w:sz w:val="28"/>
          <w:szCs w:val="28"/>
        </w:rPr>
        <w:t xml:space="preserve"> </w:t>
      </w:r>
    </w:p>
    <w:p w:rsidR="005A46BE" w:rsidRPr="00F4474B" w:rsidRDefault="005A46BE" w:rsidP="005A46BE">
      <w:pPr>
        <w:numPr>
          <w:ilvl w:val="2"/>
          <w:numId w:val="8"/>
        </w:numPr>
        <w:tabs>
          <w:tab w:val="num" w:pos="1418"/>
        </w:tabs>
        <w:ind w:left="0" w:firstLine="709"/>
        <w:jc w:val="both"/>
        <w:rPr>
          <w:sz w:val="28"/>
          <w:szCs w:val="28"/>
        </w:rPr>
      </w:pPr>
      <w:bookmarkStart w:id="173" w:name="_Ref317253467"/>
      <w:bookmarkStart w:id="174" w:name="_Toc518119275"/>
      <w:proofErr w:type="gramStart"/>
      <w:r w:rsidRPr="00F4474B">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765F7">
        <w:fldChar w:fldCharType="begin"/>
      </w:r>
      <w:r w:rsidR="00F765F7">
        <w:instrText xml:space="preserve"> REF _Ref317253392 \r \h  \* MERGEFORMAT </w:instrText>
      </w:r>
      <w:r w:rsidR="00F765F7">
        <w:fldChar w:fldCharType="separate"/>
      </w:r>
      <w:r w:rsidRPr="00F4474B">
        <w:rPr>
          <w:sz w:val="28"/>
          <w:szCs w:val="28"/>
        </w:rPr>
        <w:t>12</w:t>
      </w:r>
      <w:r w:rsidR="00F765F7">
        <w:fldChar w:fldCharType="end"/>
      </w:r>
      <w:r w:rsidRPr="00F4474B">
        <w:rPr>
          <w:sz w:val="28"/>
          <w:szCs w:val="28"/>
        </w:rPr>
        <w:t xml:space="preserve"> раздела </w:t>
      </w:r>
      <w:r w:rsidR="00F765F7">
        <w:fldChar w:fldCharType="begin"/>
      </w:r>
      <w:r w:rsidR="00F765F7">
        <w:instrText xml:space="preserve"> REF _Ref317253440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474B">
        <w:rPr>
          <w:sz w:val="28"/>
          <w:szCs w:val="28"/>
        </w:rPr>
        <w:t xml:space="preserve"> и даты его установления.</w:t>
      </w:r>
      <w:bookmarkEnd w:id="173"/>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Выражение денежных сумм в других валютах, за исключением случаев, предусмотренных пунктами </w:t>
      </w:r>
      <w:r w:rsidR="00F765F7">
        <w:fldChar w:fldCharType="begin"/>
      </w:r>
      <w:r w:rsidR="00F765F7">
        <w:instrText xml:space="preserve"> REF _Ref317253459 \r \h  \* MERGEFORMAT </w:instrText>
      </w:r>
      <w:r w:rsidR="00F765F7">
        <w:fldChar w:fldCharType="separate"/>
      </w:r>
      <w:r w:rsidRPr="00F4474B">
        <w:rPr>
          <w:sz w:val="28"/>
          <w:szCs w:val="28"/>
        </w:rPr>
        <w:t>4.7.1</w:t>
      </w:r>
      <w:r w:rsidR="00F765F7">
        <w:fldChar w:fldCharType="end"/>
      </w:r>
      <w:r w:rsidRPr="00F4474B">
        <w:rPr>
          <w:sz w:val="28"/>
          <w:szCs w:val="28"/>
        </w:rPr>
        <w:t xml:space="preserve">, </w:t>
      </w:r>
      <w:r w:rsidR="00F765F7">
        <w:fldChar w:fldCharType="begin"/>
      </w:r>
      <w:r w:rsidR="00F765F7">
        <w:instrText xml:space="preserve"> REF _Ref317253467 \r \h  \* MERGEFORMAT </w:instrText>
      </w:r>
      <w:r w:rsidR="00F765F7">
        <w:fldChar w:fldCharType="separate"/>
      </w:r>
      <w:r w:rsidRPr="00F4474B">
        <w:rPr>
          <w:sz w:val="28"/>
          <w:szCs w:val="28"/>
        </w:rPr>
        <w:t>4.7.2</w:t>
      </w:r>
      <w:r w:rsidR="00F765F7">
        <w:fldChar w:fldCharType="end"/>
      </w:r>
      <w:r w:rsidRPr="00F4474B">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4"/>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75" w:name="_Toc357696278"/>
      <w:bookmarkStart w:id="176" w:name="_Toc358367142"/>
      <w:bookmarkStart w:id="177" w:name="_Toc358971316"/>
      <w:bookmarkStart w:id="178" w:name="_Toc369281135"/>
      <w:bookmarkStart w:id="179" w:name="_Toc400466696"/>
      <w:r w:rsidRPr="00F4474B">
        <w:rPr>
          <w:rFonts w:ascii="Times New Roman" w:hAnsi="Times New Roman"/>
          <w:b w:val="0"/>
          <w:i w:val="0"/>
        </w:rPr>
        <w:t>Начальная (максимальная) цена договора</w:t>
      </w:r>
      <w:bookmarkEnd w:id="175"/>
      <w:bookmarkEnd w:id="176"/>
      <w:bookmarkEnd w:id="177"/>
      <w:bookmarkEnd w:id="178"/>
      <w:bookmarkEnd w:id="179"/>
      <w:r w:rsidRPr="00F4474B">
        <w:rPr>
          <w:rFonts w:ascii="Times New Roman" w:hAnsi="Times New Roman"/>
          <w:b w:val="0"/>
          <w:i w:val="0"/>
        </w:rPr>
        <w:t xml:space="preserve"> </w:t>
      </w:r>
    </w:p>
    <w:p w:rsidR="005A46BE" w:rsidRPr="00F4474B" w:rsidRDefault="005A46BE" w:rsidP="005A46BE">
      <w:pPr>
        <w:pStyle w:val="Times12"/>
        <w:ind w:firstLine="709"/>
        <w:rPr>
          <w:sz w:val="28"/>
          <w:szCs w:val="28"/>
        </w:rPr>
      </w:pPr>
      <w:r w:rsidRPr="00F4474B">
        <w:rPr>
          <w:sz w:val="28"/>
          <w:szCs w:val="28"/>
        </w:rPr>
        <w:t>Начальная (максимальная) цена договора указана в извещении о проведении конкурса и в пункте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раздела </w:t>
      </w:r>
      <w:r w:rsidR="00F765F7">
        <w:fldChar w:fldCharType="begin"/>
      </w:r>
      <w:r w:rsidR="00F765F7">
        <w:instrText xml:space="preserve"> REF _Ref317253501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180" w:name="_Ref317258254"/>
      <w:bookmarkStart w:id="181" w:name="_Toc357696279"/>
      <w:bookmarkStart w:id="182" w:name="_Toc358367143"/>
      <w:bookmarkStart w:id="183" w:name="_Toc358971317"/>
      <w:bookmarkStart w:id="184" w:name="_Toc369281136"/>
      <w:bookmarkStart w:id="185" w:name="_Toc400466697"/>
      <w:r w:rsidRPr="00F4474B">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0"/>
      <w:bookmarkEnd w:id="181"/>
      <w:bookmarkEnd w:id="182"/>
      <w:bookmarkEnd w:id="183"/>
      <w:bookmarkEnd w:id="184"/>
      <w:bookmarkEnd w:id="185"/>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В случае если извещением о проведении конкурса и пунктом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_Ref317253520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4474B">
        <w:rPr>
          <w:sz w:val="28"/>
          <w:szCs w:val="28"/>
          <w:lang w:val="en-US"/>
        </w:rPr>
        <w:t>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w:t>
      </w:r>
      <w:r w:rsidRPr="00F4474B">
        <w:rPr>
          <w:sz w:val="28"/>
          <w:szCs w:val="28"/>
          <w:lang w:val="en-US"/>
        </w:rPr>
        <w:t> </w:t>
      </w:r>
      <w:r w:rsidR="00F765F7">
        <w:fldChar w:fldCharType="begin"/>
      </w:r>
      <w:r w:rsidR="00F765F7">
        <w:instrText xml:space="preserve"> REF _Ref317253546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numPr>
          <w:ilvl w:val="2"/>
          <w:numId w:val="8"/>
        </w:numPr>
        <w:tabs>
          <w:tab w:val="num" w:pos="1418"/>
        </w:tabs>
        <w:ind w:left="0" w:firstLine="709"/>
        <w:jc w:val="both"/>
        <w:rPr>
          <w:sz w:val="28"/>
          <w:szCs w:val="28"/>
        </w:rPr>
      </w:pPr>
      <w:proofErr w:type="gramStart"/>
      <w:r w:rsidRPr="00F4474B">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пункте</w:t>
      </w:r>
      <w:r w:rsidRPr="00F4474B">
        <w:rPr>
          <w:sz w:val="28"/>
          <w:szCs w:val="28"/>
          <w:lang w:val="en-US"/>
        </w:rPr>
        <w:t>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F4474B">
        <w:rPr>
          <w:sz w:val="28"/>
          <w:szCs w:val="28"/>
        </w:rPr>
        <w:t xml:space="preserve"> предоставления </w:t>
      </w:r>
      <w:proofErr w:type="gramStart"/>
      <w:r w:rsidRPr="00F4474B">
        <w:rPr>
          <w:sz w:val="28"/>
          <w:szCs w:val="28"/>
        </w:rPr>
        <w:t>обеспечения исполнения обязательств участника конкурса</w:t>
      </w:r>
      <w:proofErr w:type="gramEnd"/>
      <w:r w:rsidRPr="00F4474B">
        <w:rPr>
          <w:sz w:val="28"/>
          <w:szCs w:val="28"/>
        </w:rPr>
        <w:t>.</w:t>
      </w:r>
    </w:p>
    <w:p w:rsidR="005A46BE" w:rsidRPr="00F4474B" w:rsidRDefault="005A46BE" w:rsidP="005A46BE">
      <w:pPr>
        <w:numPr>
          <w:ilvl w:val="2"/>
          <w:numId w:val="8"/>
        </w:numPr>
        <w:tabs>
          <w:tab w:val="num" w:pos="1418"/>
        </w:tabs>
        <w:ind w:left="0" w:firstLine="709"/>
        <w:jc w:val="both"/>
        <w:rPr>
          <w:sz w:val="28"/>
          <w:szCs w:val="28"/>
        </w:rPr>
      </w:pPr>
      <w:r w:rsidRPr="00F4474B">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составлена с учетом требований статей 368—378 Гражданского кодекса РФ и следующих условий: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банковская гарантия должна быть безотзывной.</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сумма банковской гарантии должна быть выражена в российских рублях.</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474B">
        <w:rPr>
          <w:rFonts w:ascii="Times New Roman" w:hAnsi="Times New Roman"/>
          <w:color w:val="auto"/>
          <w:sz w:val="28"/>
          <w:szCs w:val="28"/>
        </w:rPr>
        <w:t>образом</w:t>
      </w:r>
      <w:proofErr w:type="gramEnd"/>
      <w:r w:rsidRPr="00F4474B">
        <w:rPr>
          <w:rFonts w:ascii="Times New Roman" w:hAnsi="Times New Roman"/>
          <w:color w:val="auto"/>
          <w:sz w:val="28"/>
          <w:szCs w:val="28"/>
        </w:rPr>
        <w:t xml:space="preserve"> уполномоченным им лицом на основании доверенности.</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5A46BE" w:rsidRPr="00F4474B" w:rsidRDefault="005A46BE" w:rsidP="001826A3">
      <w:pPr>
        <w:pStyle w:val="02statia2"/>
        <w:numPr>
          <w:ilvl w:val="0"/>
          <w:numId w:val="56"/>
        </w:numPr>
        <w:tabs>
          <w:tab w:val="clear" w:pos="2140"/>
          <w:tab w:val="num" w:pos="1070"/>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765F7">
        <w:fldChar w:fldCharType="begin"/>
      </w:r>
      <w:r w:rsidR="00F765F7">
        <w:instrText xml:space="preserve"> REF _Ref393989070 \r \h  \* MERGEFORMAT </w:instrText>
      </w:r>
      <w:r w:rsidR="00F765F7">
        <w:fldChar w:fldCharType="separate"/>
      </w:r>
      <w:r w:rsidRPr="00F4474B">
        <w:rPr>
          <w:rFonts w:ascii="Times New Roman" w:hAnsi="Times New Roman"/>
          <w:color w:val="auto"/>
          <w:sz w:val="28"/>
          <w:szCs w:val="28"/>
        </w:rPr>
        <w:t>4.9.8</w:t>
      </w:r>
      <w:r w:rsidR="00F765F7">
        <w:fldChar w:fldCharType="end"/>
      </w:r>
      <w:r w:rsidRPr="00F4474B">
        <w:rPr>
          <w:rFonts w:ascii="Times New Roman" w:hAnsi="Times New Roman"/>
          <w:color w:val="auto"/>
          <w:sz w:val="28"/>
          <w:szCs w:val="28"/>
        </w:rPr>
        <w:t>.</w:t>
      </w:r>
    </w:p>
    <w:p w:rsidR="005A46BE" w:rsidRPr="00F4474B" w:rsidRDefault="005A46BE" w:rsidP="005A46BE">
      <w:pPr>
        <w:pStyle w:val="02statia2"/>
        <w:tabs>
          <w:tab w:val="num" w:pos="2140"/>
        </w:tabs>
        <w:spacing w:before="0" w:line="240" w:lineRule="auto"/>
        <w:ind w:left="0" w:firstLine="709"/>
        <w:rPr>
          <w:rFonts w:ascii="Times New Roman" w:hAnsi="Times New Roman"/>
          <w:color w:val="auto"/>
          <w:sz w:val="28"/>
          <w:szCs w:val="28"/>
        </w:rPr>
      </w:pPr>
      <w:r w:rsidRPr="00F4474B">
        <w:rPr>
          <w:rFonts w:ascii="Times New Roman" w:hAnsi="Times New Roman"/>
          <w:sz w:val="28"/>
          <w:szCs w:val="28"/>
        </w:rPr>
        <w:t xml:space="preserve">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r w:rsidR="00F765F7">
        <w:fldChar w:fldCharType="begin"/>
      </w:r>
      <w:r w:rsidR="00F765F7">
        <w:instrText xml:space="preserve"> REF _Ref377365343 \r \h  \* MERGEFORMAT </w:instrText>
      </w:r>
      <w:r w:rsidR="00F765F7">
        <w:fldChar w:fldCharType="separate"/>
      </w:r>
      <w:r w:rsidRPr="00F4474B">
        <w:rPr>
          <w:rFonts w:ascii="Times New Roman" w:hAnsi="Times New Roman"/>
          <w:sz w:val="28"/>
          <w:szCs w:val="28"/>
        </w:rPr>
        <w:t>4.16.5</w:t>
      </w:r>
      <w:r w:rsidR="00F765F7">
        <w:fldChar w:fldCharType="end"/>
      </w:r>
      <w:r w:rsidRPr="00F4474B">
        <w:rPr>
          <w:rFonts w:ascii="Times New Roman" w:hAnsi="Times New Roman"/>
          <w:sz w:val="28"/>
          <w:szCs w:val="28"/>
        </w:rPr>
        <w:t xml:space="preserve">. - </w:t>
      </w:r>
      <w:r w:rsidR="00F765F7">
        <w:fldChar w:fldCharType="begin"/>
      </w:r>
      <w:r w:rsidR="00F765F7">
        <w:instrText xml:space="preserve"> REF _Ref347143584 \r \h  \* MERGEFORMAT </w:instrText>
      </w:r>
      <w:r w:rsidR="00F765F7">
        <w:fldChar w:fldCharType="separate"/>
      </w:r>
      <w:r w:rsidRPr="00F4474B">
        <w:rPr>
          <w:rFonts w:ascii="Times New Roman" w:hAnsi="Times New Roman"/>
          <w:sz w:val="28"/>
          <w:szCs w:val="28"/>
        </w:rPr>
        <w:t>4.16.7</w:t>
      </w:r>
      <w:r w:rsidR="00F765F7">
        <w:fldChar w:fldCharType="end"/>
      </w:r>
      <w:r w:rsidRPr="00F4474B">
        <w:rPr>
          <w:rFonts w:ascii="Times New Roman" w:hAnsi="Times New Roman"/>
          <w:sz w:val="28"/>
          <w:szCs w:val="28"/>
        </w:rPr>
        <w:t>.</w:t>
      </w:r>
    </w:p>
    <w:p w:rsidR="005A46BE" w:rsidRPr="00F4474B" w:rsidRDefault="005A46BE" w:rsidP="005A46BE">
      <w:pPr>
        <w:numPr>
          <w:ilvl w:val="3"/>
          <w:numId w:val="8"/>
        </w:numPr>
        <w:tabs>
          <w:tab w:val="num" w:pos="1560"/>
        </w:tabs>
        <w:autoSpaceDE w:val="0"/>
        <w:autoSpaceDN w:val="0"/>
        <w:adjustRightInd w:val="0"/>
        <w:ind w:left="0" w:firstLine="709"/>
        <w:jc w:val="both"/>
        <w:rPr>
          <w:sz w:val="28"/>
          <w:szCs w:val="28"/>
        </w:rPr>
      </w:pPr>
      <w:r w:rsidRPr="00F4474B">
        <w:rPr>
          <w:sz w:val="28"/>
          <w:szCs w:val="28"/>
        </w:rPr>
        <w:t xml:space="preserve"> В банковской гарантии не должно быть условий или требований, противоречащих </w:t>
      </w:r>
      <w:proofErr w:type="gramStart"/>
      <w:r w:rsidRPr="00F4474B">
        <w:rPr>
          <w:sz w:val="28"/>
          <w:szCs w:val="28"/>
        </w:rPr>
        <w:t>вышеизложенному</w:t>
      </w:r>
      <w:proofErr w:type="gramEnd"/>
      <w:r w:rsidRPr="00F4474B">
        <w:rPr>
          <w:sz w:val="28"/>
          <w:szCs w:val="28"/>
        </w:rPr>
        <w:t>, или делающих вышеизложенное неисполнимым.</w:t>
      </w:r>
    </w:p>
    <w:p w:rsidR="005A46BE" w:rsidRPr="00F4474B" w:rsidRDefault="005A46BE" w:rsidP="005A46BE">
      <w:pPr>
        <w:numPr>
          <w:ilvl w:val="3"/>
          <w:numId w:val="8"/>
        </w:numPr>
        <w:tabs>
          <w:tab w:val="clear" w:pos="2357"/>
          <w:tab w:val="num" w:pos="1222"/>
          <w:tab w:val="num" w:pos="1560"/>
        </w:tabs>
        <w:autoSpaceDE w:val="0"/>
        <w:autoSpaceDN w:val="0"/>
        <w:adjustRightInd w:val="0"/>
        <w:ind w:left="0" w:firstLine="709"/>
        <w:jc w:val="both"/>
        <w:rPr>
          <w:sz w:val="28"/>
          <w:szCs w:val="28"/>
        </w:rPr>
      </w:pPr>
      <w:r w:rsidRPr="00F4474B">
        <w:rPr>
          <w:sz w:val="28"/>
          <w:szCs w:val="28"/>
        </w:rPr>
        <w:t xml:space="preserve"> Банковская гарантия должна быть выдана банком, отвечающим следующим требованиям:</w:t>
      </w:r>
    </w:p>
    <w:p w:rsidR="005A46BE" w:rsidRPr="00F4474B" w:rsidRDefault="005A46BE" w:rsidP="005A46BE">
      <w:pPr>
        <w:tabs>
          <w:tab w:val="left" w:pos="0"/>
        </w:tabs>
        <w:ind w:firstLine="709"/>
        <w:jc w:val="both"/>
        <w:rPr>
          <w:sz w:val="28"/>
          <w:szCs w:val="28"/>
        </w:rPr>
      </w:pPr>
      <w:r w:rsidRPr="00F4474B">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A46BE" w:rsidRPr="00F4474B" w:rsidRDefault="005A46BE" w:rsidP="005A46BE">
      <w:pPr>
        <w:tabs>
          <w:tab w:val="left" w:pos="0"/>
        </w:tabs>
        <w:ind w:firstLine="709"/>
        <w:jc w:val="both"/>
        <w:rPr>
          <w:sz w:val="28"/>
          <w:szCs w:val="28"/>
        </w:rPr>
      </w:pPr>
      <w:r w:rsidRPr="00F4474B">
        <w:rPr>
          <w:sz w:val="28"/>
          <w:szCs w:val="28"/>
        </w:rPr>
        <w:t xml:space="preserve"> - наличие в системе страхования вкладов (в случае если банковскую гарантию предоставляет российский банк);</w:t>
      </w:r>
    </w:p>
    <w:p w:rsidR="005A46BE" w:rsidRPr="00F4474B" w:rsidRDefault="005A46BE" w:rsidP="005A46BE">
      <w:pPr>
        <w:tabs>
          <w:tab w:val="left" w:pos="0"/>
        </w:tabs>
        <w:ind w:firstLine="709"/>
        <w:jc w:val="both"/>
        <w:rPr>
          <w:sz w:val="28"/>
          <w:szCs w:val="28"/>
        </w:rPr>
      </w:pPr>
      <w:r w:rsidRPr="00F4474B">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46BE" w:rsidRPr="00F4474B" w:rsidRDefault="005A46BE" w:rsidP="005A46BE">
      <w:pPr>
        <w:tabs>
          <w:tab w:val="left" w:pos="0"/>
        </w:tabs>
        <w:ind w:firstLine="709"/>
        <w:jc w:val="both"/>
        <w:rPr>
          <w:sz w:val="28"/>
          <w:szCs w:val="28"/>
        </w:rPr>
      </w:pPr>
      <w:r w:rsidRPr="00F4474B">
        <w:rPr>
          <w:sz w:val="28"/>
          <w:szCs w:val="28"/>
        </w:rPr>
        <w:t>- не принимаются банковские гарантии, выдаваемые некоммерческими кредитными организациями и страховыми организациями;</w:t>
      </w:r>
    </w:p>
    <w:p w:rsidR="005A46BE" w:rsidRPr="00F4474B" w:rsidRDefault="005A46BE" w:rsidP="005A46BE">
      <w:pPr>
        <w:tabs>
          <w:tab w:val="num" w:pos="2357"/>
        </w:tabs>
        <w:autoSpaceDE w:val="0"/>
        <w:autoSpaceDN w:val="0"/>
        <w:adjustRightInd w:val="0"/>
        <w:ind w:firstLine="720"/>
        <w:jc w:val="both"/>
        <w:rPr>
          <w:sz w:val="28"/>
          <w:szCs w:val="28"/>
        </w:rPr>
      </w:pPr>
      <w:proofErr w:type="gramStart"/>
      <w:r w:rsidRPr="00F4474B">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Банк, выдавший банковскую гарантию, должен отвечать требованиям, установленным в пункте 4.16.4.</w:t>
      </w:r>
    </w:p>
    <w:p w:rsidR="005A46BE" w:rsidRPr="00F4474B" w:rsidRDefault="005A46BE" w:rsidP="005A46BE">
      <w:pPr>
        <w:numPr>
          <w:ilvl w:val="2"/>
          <w:numId w:val="8"/>
        </w:numPr>
        <w:ind w:left="0" w:firstLine="709"/>
        <w:jc w:val="both"/>
        <w:rPr>
          <w:sz w:val="28"/>
          <w:szCs w:val="28"/>
        </w:rPr>
      </w:pPr>
      <w:r w:rsidRPr="00F4474B">
        <w:rPr>
          <w:b/>
          <w:i/>
          <w:sz w:val="28"/>
          <w:szCs w:val="28"/>
        </w:rPr>
        <w:t xml:space="preserve"> </w:t>
      </w:r>
      <w:bookmarkStart w:id="186" w:name="_Ref317253663"/>
      <w:r w:rsidRPr="00F4474B">
        <w:rPr>
          <w:sz w:val="28"/>
          <w:szCs w:val="28"/>
        </w:rPr>
        <w:t>Обеспечение заявки на участие в конкурсе в форме банковской гарантии предоставляется в следующем порядке.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lastRenderedPageBreak/>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474B">
        <w:rPr>
          <w:sz w:val="28"/>
          <w:szCs w:val="28"/>
        </w:rPr>
        <w:t xml:space="preserve"> </w:t>
      </w:r>
      <w:proofErr w:type="gramStart"/>
      <w:r w:rsidRPr="00F4474B">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Оригинал банковской гарантии (при </w:t>
      </w:r>
      <w:proofErr w:type="spellStart"/>
      <w:r w:rsidRPr="00F4474B">
        <w:rPr>
          <w:sz w:val="28"/>
          <w:szCs w:val="28"/>
        </w:rPr>
        <w:t>непредоставлении</w:t>
      </w:r>
      <w:proofErr w:type="spellEnd"/>
      <w:r w:rsidRPr="00F4474B">
        <w:rPr>
          <w:sz w:val="28"/>
          <w:szCs w:val="28"/>
        </w:rPr>
        <w:t xml:space="preserve"> оригинала банковской гарантии до окончания срока подачи заявок на участие в конкурсе)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5A46BE" w:rsidRPr="00F4474B" w:rsidRDefault="005A46BE" w:rsidP="005A46BE">
      <w:pPr>
        <w:tabs>
          <w:tab w:val="num" w:pos="2357"/>
        </w:tabs>
        <w:autoSpaceDE w:val="0"/>
        <w:autoSpaceDN w:val="0"/>
        <w:adjustRightInd w:val="0"/>
        <w:ind w:firstLine="709"/>
        <w:jc w:val="both"/>
        <w:rPr>
          <w:sz w:val="28"/>
          <w:szCs w:val="28"/>
        </w:rPr>
      </w:pPr>
      <w:proofErr w:type="gramStart"/>
      <w:r w:rsidRPr="00F4474B">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_Ref317253575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roofErr w:type="gramEnd"/>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F4474B">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F4474B">
        <w:rPr>
          <w:sz w:val="28"/>
          <w:szCs w:val="28"/>
        </w:rPr>
        <w:t xml:space="preserve"> лиц, которые будут присутствовать при вскрытии конвертов с банковскими гарантиями.</w:t>
      </w:r>
    </w:p>
    <w:p w:rsidR="005A46BE" w:rsidRPr="00F4474B" w:rsidRDefault="005A46BE" w:rsidP="005A46BE">
      <w:pPr>
        <w:numPr>
          <w:ilvl w:val="2"/>
          <w:numId w:val="8"/>
        </w:numPr>
        <w:ind w:left="0" w:firstLine="709"/>
        <w:jc w:val="both"/>
        <w:rPr>
          <w:sz w:val="28"/>
          <w:szCs w:val="28"/>
        </w:rPr>
      </w:pPr>
      <w:r w:rsidRPr="00F4474B">
        <w:rPr>
          <w:sz w:val="28"/>
          <w:szCs w:val="28"/>
        </w:rPr>
        <w:t>Обеспечение заявки на участие в конкурсе возвращается:</w:t>
      </w:r>
      <w:bookmarkEnd w:id="186"/>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4474B">
        <w:rPr>
          <w:rFonts w:ascii="Times New Roman" w:hAnsi="Times New Roman"/>
          <w:color w:val="auto"/>
          <w:sz w:val="28"/>
          <w:szCs w:val="28"/>
          <w:lang w:val="en-US"/>
        </w:rPr>
        <w:t> </w:t>
      </w:r>
      <w:r w:rsidRPr="00F4474B">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в течение 5 (пяти) рабочих дней со дня поступления организатору конкурса опоздавшей заявки – участнику конкурса, заявка которого опоздала;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подписания протокола подведения итогов – участнику конкурса, заявка которого отклонена;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r w:rsidR="00F765F7">
        <w:fldChar w:fldCharType="begin"/>
      </w:r>
      <w:r w:rsidR="00F765F7">
        <w:instrText xml:space="preserve"> REF _Ref320023416 \r \h  \* MERGEFORMAT </w:instrText>
      </w:r>
      <w:r w:rsidR="00F765F7">
        <w:fldChar w:fldCharType="separate"/>
      </w:r>
      <w:r w:rsidRPr="00F4474B">
        <w:rPr>
          <w:rFonts w:ascii="Times New Roman" w:hAnsi="Times New Roman"/>
          <w:color w:val="auto"/>
          <w:sz w:val="28"/>
          <w:szCs w:val="28"/>
        </w:rPr>
        <w:t>4.15.7</w:t>
      </w:r>
      <w:r w:rsidR="00F765F7">
        <w:fldChar w:fldCharType="end"/>
      </w:r>
      <w:r w:rsidRPr="00F4474B">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5A46BE" w:rsidRPr="00F4474B" w:rsidRDefault="005A46BE" w:rsidP="001826A3">
      <w:pPr>
        <w:pStyle w:val="02statia2"/>
        <w:numPr>
          <w:ilvl w:val="0"/>
          <w:numId w:val="45"/>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в течение 5 (пяти) рабочих дней со дня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5A46BE" w:rsidRPr="00F4474B" w:rsidRDefault="005A46BE" w:rsidP="005A46BE">
      <w:pPr>
        <w:numPr>
          <w:ilvl w:val="2"/>
          <w:numId w:val="8"/>
        </w:numPr>
        <w:ind w:left="0" w:firstLine="709"/>
        <w:jc w:val="both"/>
        <w:rPr>
          <w:sz w:val="28"/>
          <w:szCs w:val="28"/>
        </w:rPr>
      </w:pPr>
      <w:bookmarkStart w:id="187" w:name="_Ref317253690"/>
      <w:r w:rsidRPr="00F4474B">
        <w:rPr>
          <w:sz w:val="28"/>
          <w:szCs w:val="28"/>
        </w:rPr>
        <w:t>В случае поступления жалобы на действия (бездействие) заказчика, организатора конкурса, конкурсной комиссии срок в соответствии с пунктом </w:t>
      </w:r>
      <w:r w:rsidR="00F765F7">
        <w:fldChar w:fldCharType="begin"/>
      </w:r>
      <w:r w:rsidR="00F765F7">
        <w:instrText xml:space="preserve"> REF _Ref317253663 \r \h  \* MERGEFORMAT </w:instrText>
      </w:r>
      <w:r w:rsidR="00F765F7">
        <w:fldChar w:fldCharType="separate"/>
      </w:r>
      <w:r w:rsidRPr="00F4474B">
        <w:rPr>
          <w:sz w:val="28"/>
          <w:szCs w:val="28"/>
        </w:rPr>
        <w:t>4.9.4</w:t>
      </w:r>
      <w:r w:rsidR="00F765F7">
        <w:fldChar w:fldCharType="end"/>
      </w:r>
      <w:r w:rsidRPr="00F4474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A46BE" w:rsidRPr="00F4474B" w:rsidRDefault="005A46BE" w:rsidP="005A46BE">
      <w:pPr>
        <w:numPr>
          <w:ilvl w:val="2"/>
          <w:numId w:val="8"/>
        </w:numPr>
        <w:ind w:left="0" w:firstLine="709"/>
        <w:jc w:val="both"/>
        <w:rPr>
          <w:sz w:val="28"/>
          <w:szCs w:val="28"/>
        </w:rPr>
      </w:pPr>
      <w:bookmarkStart w:id="188" w:name="_Ref317515319"/>
      <w:r w:rsidRPr="00F4474B">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5A46BE" w:rsidRPr="00F4474B" w:rsidRDefault="005A46BE" w:rsidP="005A46BE">
      <w:pPr>
        <w:ind w:firstLine="709"/>
        <w:jc w:val="both"/>
        <w:rPr>
          <w:sz w:val="28"/>
          <w:szCs w:val="28"/>
        </w:rPr>
      </w:pPr>
      <w:r w:rsidRPr="00F4474B">
        <w:rPr>
          <w:sz w:val="28"/>
          <w:szCs w:val="28"/>
        </w:rPr>
        <w:t xml:space="preserve">Участник конкурса направляет официальный запрос в адрес организатора конкурса в соответствии с пунктом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5A46BE" w:rsidRPr="00F4474B" w:rsidRDefault="005A46BE" w:rsidP="005A46BE">
      <w:pPr>
        <w:ind w:firstLine="709"/>
        <w:jc w:val="both"/>
        <w:rPr>
          <w:sz w:val="28"/>
          <w:szCs w:val="28"/>
        </w:rPr>
      </w:pPr>
      <w:r w:rsidRPr="00F4474B">
        <w:rPr>
          <w:sz w:val="28"/>
          <w:szCs w:val="28"/>
        </w:rPr>
        <w:t>Организатор конкурса осуществляет возврат банковской гарантии в сроки, указанные в пункте </w:t>
      </w:r>
      <w:r w:rsidR="00F765F7">
        <w:fldChar w:fldCharType="begin"/>
      </w:r>
      <w:r w:rsidR="00F765F7">
        <w:instrText xml:space="preserve"> REF _Ref317253663 \r \h  \* MERGEFORMAT </w:instrText>
      </w:r>
      <w:r w:rsidR="00F765F7">
        <w:fldChar w:fldCharType="separate"/>
      </w:r>
      <w:r w:rsidRPr="00F4474B">
        <w:rPr>
          <w:sz w:val="28"/>
          <w:szCs w:val="28"/>
        </w:rPr>
        <w:t>4.9.4</w:t>
      </w:r>
      <w:r w:rsidR="00F765F7">
        <w:fldChar w:fldCharType="end"/>
      </w:r>
      <w:r w:rsidRPr="00F4474B">
        <w:rPr>
          <w:sz w:val="28"/>
          <w:szCs w:val="28"/>
        </w:rPr>
        <w:t xml:space="preserve"> способом, указанным участником в запросе на возврат обеспечения заявки. </w:t>
      </w:r>
      <w:proofErr w:type="gramStart"/>
      <w:r w:rsidRPr="00F4474B">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F4474B">
        <w:rPr>
          <w:sz w:val="28"/>
          <w:szCs w:val="28"/>
        </w:rPr>
        <w:t>.</w:t>
      </w:r>
    </w:p>
    <w:p w:rsidR="005A46BE" w:rsidRPr="00F4474B" w:rsidRDefault="005A46BE" w:rsidP="005A46BE">
      <w:pPr>
        <w:ind w:firstLine="709"/>
        <w:jc w:val="both"/>
        <w:rPr>
          <w:sz w:val="28"/>
          <w:szCs w:val="28"/>
        </w:rPr>
      </w:pPr>
      <w:r w:rsidRPr="00F4474B">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5A46BE" w:rsidRPr="00F4474B" w:rsidRDefault="005A46BE" w:rsidP="005A46BE">
      <w:pPr>
        <w:numPr>
          <w:ilvl w:val="2"/>
          <w:numId w:val="8"/>
        </w:numPr>
        <w:ind w:left="0" w:firstLine="709"/>
        <w:jc w:val="both"/>
        <w:rPr>
          <w:sz w:val="28"/>
          <w:szCs w:val="28"/>
        </w:rPr>
      </w:pPr>
      <w:bookmarkStart w:id="189" w:name="_Ref393989070"/>
      <w:r w:rsidRPr="00F4474B">
        <w:rPr>
          <w:sz w:val="28"/>
          <w:szCs w:val="28"/>
        </w:rPr>
        <w:t>Обеспечение заявки на участие в конкурсе удерживается в</w:t>
      </w:r>
      <w:r w:rsidRPr="00F4474B">
        <w:rPr>
          <w:sz w:val="28"/>
          <w:szCs w:val="28"/>
          <w:lang w:val="en-US"/>
        </w:rPr>
        <w:t> </w:t>
      </w:r>
      <w:r w:rsidRPr="00F4474B">
        <w:rPr>
          <w:sz w:val="28"/>
          <w:szCs w:val="28"/>
        </w:rPr>
        <w:t>следующих случаях:</w:t>
      </w:r>
      <w:bookmarkEnd w:id="187"/>
      <w:bookmarkEnd w:id="188"/>
      <w:bookmarkEnd w:id="189"/>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4474B">
        <w:rPr>
          <w:rFonts w:ascii="Times New Roman" w:hAnsi="Times New Roman"/>
          <w:color w:val="auto"/>
          <w:sz w:val="28"/>
          <w:szCs w:val="28"/>
          <w:lang w:val="en-US"/>
        </w:rPr>
        <w:t> </w:t>
      </w:r>
      <w:r w:rsidR="00F765F7">
        <w:fldChar w:fldCharType="begin"/>
      </w:r>
      <w:r w:rsidR="00F765F7">
        <w:instrText xml:space="preserve"> REF _Ref317250778 \r \h  \* MERGEFORMAT </w:instrText>
      </w:r>
      <w:r w:rsidR="00F765F7">
        <w:fldChar w:fldCharType="separate"/>
      </w:r>
      <w:r w:rsidRPr="00F4474B">
        <w:rPr>
          <w:rFonts w:ascii="Times New Roman" w:hAnsi="Times New Roman"/>
          <w:color w:val="auto"/>
          <w:sz w:val="28"/>
          <w:szCs w:val="28"/>
        </w:rPr>
        <w:t>21</w:t>
      </w:r>
      <w:r w:rsidR="00F765F7">
        <w:fldChar w:fldCharType="end"/>
      </w:r>
      <w:r w:rsidRPr="00F4474B">
        <w:rPr>
          <w:rFonts w:ascii="Times New Roman" w:hAnsi="Times New Roman"/>
          <w:color w:val="auto"/>
          <w:sz w:val="28"/>
          <w:szCs w:val="28"/>
        </w:rPr>
        <w:t xml:space="preserve"> раздела</w:t>
      </w:r>
      <w:r w:rsidRPr="00F4474B">
        <w:rPr>
          <w:rFonts w:ascii="Times New Roman" w:hAnsi="Times New Roman"/>
          <w:color w:val="auto"/>
          <w:sz w:val="28"/>
          <w:szCs w:val="28"/>
          <w:lang w:val="en-US"/>
        </w:rPr>
        <w:t> </w:t>
      </w:r>
      <w:r w:rsidR="00F765F7">
        <w:fldChar w:fldCharType="begin"/>
      </w:r>
      <w:r w:rsidR="00F765F7">
        <w:instrText xml:space="preserve"> REF _Ref317253625 \r \h  \* MERGEFORMAT </w:instrText>
      </w:r>
      <w:r w:rsidR="00F765F7">
        <w:fldChar w:fldCharType="separate"/>
      </w:r>
      <w:r w:rsidRPr="00F4474B">
        <w:t>5</w:t>
      </w:r>
      <w:r w:rsidR="00F765F7">
        <w:fldChar w:fldCharType="end"/>
      </w:r>
      <w:r w:rsidRPr="00F4474B">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5A46BE" w:rsidRPr="00F4474B" w:rsidRDefault="005A46BE" w:rsidP="001826A3">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sidRPr="00F4474B">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r w:rsidR="00F765F7">
        <w:fldChar w:fldCharType="begin"/>
      </w:r>
      <w:r w:rsidR="00F765F7">
        <w:instrText xml:space="preserve"> REF _Ref320023416 \r \h  \* MERGEFORMAT </w:instrText>
      </w:r>
      <w:r w:rsidR="00F765F7">
        <w:fldChar w:fldCharType="separate"/>
      </w:r>
      <w:r w:rsidRPr="00F4474B">
        <w:rPr>
          <w:rFonts w:ascii="Times New Roman" w:hAnsi="Times New Roman"/>
          <w:color w:val="auto"/>
          <w:sz w:val="28"/>
          <w:szCs w:val="28"/>
        </w:rPr>
        <w:t>4.15.7</w:t>
      </w:r>
      <w:r w:rsidR="00F765F7">
        <w:fldChar w:fldCharType="end"/>
      </w:r>
      <w:r w:rsidRPr="00F4474B">
        <w:rPr>
          <w:rFonts w:ascii="Times New Roman" w:hAnsi="Times New Roman"/>
          <w:color w:val="auto"/>
          <w:sz w:val="28"/>
          <w:szCs w:val="28"/>
        </w:rPr>
        <w:t xml:space="preserve">, от заключения договора (пункт </w:t>
      </w:r>
      <w:r w:rsidR="00F765F7">
        <w:fldChar w:fldCharType="begin"/>
      </w:r>
      <w:r w:rsidR="00F765F7">
        <w:instrText xml:space="preserve"> REF _Ref320210943 \r \h  \* MERGEFORMAT </w:instrText>
      </w:r>
      <w:r w:rsidR="00F765F7">
        <w:fldChar w:fldCharType="separate"/>
      </w:r>
      <w:r w:rsidRPr="00F4474B">
        <w:rPr>
          <w:rFonts w:ascii="Times New Roman" w:hAnsi="Times New Roman"/>
          <w:color w:val="auto"/>
          <w:sz w:val="28"/>
          <w:szCs w:val="28"/>
        </w:rPr>
        <w:t>4.15.15</w:t>
      </w:r>
      <w:r w:rsidR="00F765F7">
        <w:fldChar w:fldCharType="end"/>
      </w:r>
      <w:r w:rsidRPr="00F4474B">
        <w:rPr>
          <w:rFonts w:ascii="Times New Roman" w:hAnsi="Times New Roman"/>
          <w:color w:val="auto"/>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При наступлении случая, указанного в пункте </w:t>
      </w:r>
      <w:r w:rsidR="00F765F7">
        <w:fldChar w:fldCharType="begin"/>
      </w:r>
      <w:r w:rsidR="00F765F7">
        <w:instrText xml:space="preserve"> REF _Ref317515319 \r \h  \* MERGEFORMAT </w:instrText>
      </w:r>
      <w:r w:rsidR="00F765F7">
        <w:fldChar w:fldCharType="separate"/>
      </w:r>
      <w:r w:rsidRPr="00F4474B">
        <w:rPr>
          <w:sz w:val="28"/>
          <w:szCs w:val="28"/>
        </w:rPr>
        <w:t>4.9.7</w:t>
      </w:r>
      <w:r w:rsidR="00F765F7">
        <w:fldChar w:fldCharType="end"/>
      </w:r>
      <w:r w:rsidRPr="00F4474B">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90" w:name="_Ref317254894"/>
      <w:bookmarkStart w:id="191" w:name="_Toc357696280"/>
      <w:bookmarkStart w:id="192" w:name="_Toc358367144"/>
      <w:bookmarkStart w:id="193" w:name="_Toc358971318"/>
      <w:bookmarkStart w:id="194" w:name="_Toc369281137"/>
      <w:bookmarkStart w:id="195" w:name="_Toc400466698"/>
      <w:r w:rsidRPr="00F4474B">
        <w:rPr>
          <w:rFonts w:ascii="Times New Roman" w:hAnsi="Times New Roman"/>
          <w:b w:val="0"/>
          <w:i w:val="0"/>
        </w:rPr>
        <w:t>Подача и прием заявок на участие в конкурсе</w:t>
      </w:r>
      <w:bookmarkEnd w:id="190"/>
      <w:bookmarkEnd w:id="191"/>
      <w:bookmarkEnd w:id="192"/>
      <w:bookmarkEnd w:id="193"/>
      <w:bookmarkEnd w:id="194"/>
      <w:bookmarkEnd w:id="195"/>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Порядок подачи заявок на участие в конкурсе на ЭТП определяется регламентом работы данной ЭТП.</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_Ref317253730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pStyle w:val="2"/>
        <w:numPr>
          <w:ilvl w:val="1"/>
          <w:numId w:val="8"/>
        </w:numPr>
        <w:tabs>
          <w:tab w:val="clear" w:pos="2367"/>
          <w:tab w:val="num" w:pos="960"/>
        </w:tabs>
        <w:suppressAutoHyphens/>
        <w:spacing w:before="0" w:after="0"/>
        <w:ind w:left="0" w:firstLine="709"/>
        <w:rPr>
          <w:rFonts w:ascii="Times New Roman" w:hAnsi="Times New Roman"/>
          <w:b w:val="0"/>
          <w:i w:val="0"/>
        </w:rPr>
      </w:pPr>
      <w:bookmarkStart w:id="196" w:name="_Toc357696281"/>
      <w:bookmarkStart w:id="197" w:name="_Toc358367145"/>
      <w:bookmarkStart w:id="198" w:name="_Toc358971319"/>
      <w:bookmarkStart w:id="199" w:name="_Toc369281138"/>
      <w:bookmarkStart w:id="200" w:name="_Toc400466699"/>
      <w:r w:rsidRPr="00F4474B">
        <w:rPr>
          <w:rFonts w:ascii="Times New Roman" w:hAnsi="Times New Roman"/>
          <w:b w:val="0"/>
          <w:i w:val="0"/>
        </w:rPr>
        <w:t>Изменение заявок на участие в конкурсе или их отзыв</w:t>
      </w:r>
      <w:bookmarkEnd w:id="196"/>
      <w:bookmarkEnd w:id="197"/>
      <w:bookmarkEnd w:id="198"/>
      <w:bookmarkEnd w:id="199"/>
      <w:bookmarkEnd w:id="200"/>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Участник конкурса, подавший заявку на участие в</w:t>
      </w:r>
      <w:r w:rsidRPr="00F4474B">
        <w:rPr>
          <w:sz w:val="28"/>
          <w:szCs w:val="28"/>
          <w:lang w:val="en-US"/>
        </w:rPr>
        <w:t> </w:t>
      </w:r>
      <w:r w:rsidRPr="00F4474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4474B">
        <w:rPr>
          <w:sz w:val="28"/>
          <w:szCs w:val="28"/>
          <w:lang w:val="en-US"/>
        </w:rPr>
        <w:t> </w:t>
      </w:r>
      <w:r w:rsidRPr="00F4474B">
        <w:rPr>
          <w:sz w:val="28"/>
          <w:szCs w:val="28"/>
        </w:rPr>
        <w:t>подачи, но до истечения срока окончания подачи заявок на участие в конкурсе, указанного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_Ref317253746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2"/>
          <w:numId w:val="8"/>
        </w:numPr>
        <w:ind w:left="0" w:firstLine="709"/>
        <w:jc w:val="both"/>
        <w:rPr>
          <w:sz w:val="28"/>
          <w:szCs w:val="28"/>
        </w:rPr>
      </w:pPr>
      <w:r w:rsidRPr="00F4474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5A46BE" w:rsidRPr="00F4474B" w:rsidRDefault="005A46BE" w:rsidP="005A46BE">
      <w:pPr>
        <w:numPr>
          <w:ilvl w:val="2"/>
          <w:numId w:val="8"/>
        </w:numPr>
        <w:ind w:left="0" w:firstLine="709"/>
        <w:jc w:val="both"/>
        <w:rPr>
          <w:sz w:val="28"/>
          <w:szCs w:val="28"/>
        </w:rPr>
      </w:pPr>
      <w:bookmarkStart w:id="201" w:name="_Ref317253800"/>
      <w:r w:rsidRPr="00F4474B">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1"/>
    </w:p>
    <w:p w:rsidR="005A46BE" w:rsidRPr="00F4474B" w:rsidRDefault="005A46BE" w:rsidP="001826A3">
      <w:pPr>
        <w:numPr>
          <w:ilvl w:val="0"/>
          <w:numId w:val="38"/>
        </w:numPr>
        <w:ind w:left="0" w:firstLine="709"/>
        <w:jc w:val="both"/>
        <w:rPr>
          <w:sz w:val="28"/>
          <w:szCs w:val="28"/>
        </w:rPr>
      </w:pPr>
      <w:r w:rsidRPr="00F4474B">
        <w:rPr>
          <w:sz w:val="28"/>
          <w:szCs w:val="28"/>
        </w:rPr>
        <w:t>отозвать поданную заявку и подать ее вновь (при желании);</w:t>
      </w:r>
    </w:p>
    <w:p w:rsidR="005A46BE" w:rsidRPr="00F4474B" w:rsidRDefault="005A46BE" w:rsidP="001826A3">
      <w:pPr>
        <w:numPr>
          <w:ilvl w:val="0"/>
          <w:numId w:val="38"/>
        </w:numPr>
        <w:ind w:left="0" w:firstLine="709"/>
        <w:jc w:val="both"/>
        <w:rPr>
          <w:sz w:val="28"/>
          <w:szCs w:val="28"/>
        </w:rPr>
      </w:pPr>
      <w:bookmarkStart w:id="202" w:name="_Ref307223370"/>
      <w:r w:rsidRPr="00F4474B">
        <w:rPr>
          <w:sz w:val="28"/>
          <w:szCs w:val="28"/>
        </w:rPr>
        <w:t>продлить срок действия заявки на соответствующий период времени;</w:t>
      </w:r>
      <w:bookmarkEnd w:id="202"/>
    </w:p>
    <w:p w:rsidR="005A46BE" w:rsidRPr="00F4474B" w:rsidRDefault="005A46BE" w:rsidP="001826A3">
      <w:pPr>
        <w:numPr>
          <w:ilvl w:val="0"/>
          <w:numId w:val="38"/>
        </w:numPr>
        <w:ind w:left="0" w:firstLine="709"/>
        <w:jc w:val="both"/>
        <w:rPr>
          <w:sz w:val="28"/>
          <w:szCs w:val="28"/>
        </w:rPr>
      </w:pPr>
      <w:r w:rsidRPr="00F4474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F4474B">
        <w:rPr>
          <w:sz w:val="28"/>
          <w:szCs w:val="28"/>
        </w:rPr>
        <w:t>установленному</w:t>
      </w:r>
      <w:proofErr w:type="gramEnd"/>
      <w:r w:rsidRPr="00F4474B">
        <w:rPr>
          <w:sz w:val="28"/>
          <w:szCs w:val="28"/>
        </w:rPr>
        <w:t>.</w:t>
      </w:r>
    </w:p>
    <w:p w:rsidR="005A46BE" w:rsidRPr="00F4474B" w:rsidRDefault="005A46BE" w:rsidP="005A46BE">
      <w:pPr>
        <w:numPr>
          <w:ilvl w:val="2"/>
          <w:numId w:val="8"/>
        </w:numPr>
        <w:ind w:left="0" w:firstLine="709"/>
        <w:jc w:val="both"/>
        <w:rPr>
          <w:sz w:val="28"/>
          <w:szCs w:val="28"/>
        </w:rPr>
      </w:pPr>
      <w:r w:rsidRPr="00F4474B">
        <w:rPr>
          <w:sz w:val="28"/>
          <w:szCs w:val="28"/>
        </w:rPr>
        <w:t>Продление срока действия заявки в соответствии с подпунктом </w:t>
      </w:r>
      <w:r w:rsidR="00F765F7">
        <w:fldChar w:fldCharType="begin"/>
      </w:r>
      <w:r w:rsidR="00F765F7">
        <w:instrText xml:space="preserve"> REF _Ref307223370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_Ref317253800 \r \h  \* MERGEFORMAT </w:instrText>
      </w:r>
      <w:r w:rsidR="00F765F7">
        <w:fldChar w:fldCharType="separate"/>
      </w:r>
      <w:r w:rsidRPr="00F4474B">
        <w:rPr>
          <w:sz w:val="28"/>
          <w:szCs w:val="28"/>
        </w:rPr>
        <w:t>4.11.3</w:t>
      </w:r>
      <w:r w:rsidR="00F765F7">
        <w:fldChar w:fldCharType="end"/>
      </w:r>
      <w:r w:rsidRPr="00F4474B">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4474B">
        <w:rPr>
          <w:sz w:val="28"/>
          <w:szCs w:val="28"/>
        </w:rPr>
        <w:t>а о ее</w:t>
      </w:r>
      <w:proofErr w:type="gramEnd"/>
      <w:r w:rsidRPr="00F4474B">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w:t>
      </w:r>
      <w:r w:rsidRPr="00F4474B">
        <w:rPr>
          <w:sz w:val="28"/>
          <w:szCs w:val="28"/>
        </w:rPr>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03" w:name="_Ref317254920"/>
      <w:bookmarkStart w:id="204" w:name="_Toc357696282"/>
      <w:bookmarkStart w:id="205" w:name="_Toc358367146"/>
      <w:bookmarkStart w:id="206" w:name="_Toc358971320"/>
      <w:bookmarkStart w:id="207" w:name="_Toc369281139"/>
      <w:bookmarkStart w:id="208" w:name="_Toc400466700"/>
      <w:r w:rsidRPr="00F4474B">
        <w:rPr>
          <w:rFonts w:ascii="Times New Roman" w:hAnsi="Times New Roman"/>
          <w:b w:val="0"/>
          <w:i w:val="0"/>
        </w:rPr>
        <w:t>Открытие доступа к поданным заявкам на участие в конкурсе</w:t>
      </w:r>
      <w:bookmarkEnd w:id="203"/>
      <w:bookmarkEnd w:id="204"/>
      <w:bookmarkEnd w:id="205"/>
      <w:bookmarkEnd w:id="206"/>
      <w:bookmarkEnd w:id="207"/>
      <w:bookmarkEnd w:id="208"/>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В срок, установленный в извещении о проведении конкурса и в 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_Ref317253837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При проведении процедуры открытия доступа к поданным заявкам заседание конкурсной комиссии не проводится.</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474B">
        <w:rPr>
          <w:sz w:val="28"/>
          <w:szCs w:val="28"/>
        </w:rPr>
        <w:t>позднее</w:t>
      </w:r>
      <w:proofErr w:type="gramEnd"/>
      <w:r w:rsidRPr="00F4474B">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474B">
        <w:rPr>
          <w:sz w:val="28"/>
          <w:szCs w:val="28"/>
        </w:rPr>
        <w:t>пункте </w:t>
      </w:r>
      <w:r w:rsidR="00F765F7">
        <w:fldChar w:fldCharType="begin"/>
      </w:r>
      <w:r w:rsidR="00F765F7">
        <w:instrText xml:space="preserve"> REF _Ref317250778 \r \h  \* MERGEFORMAT </w:instrText>
      </w:r>
      <w:r w:rsidR="00F765F7">
        <w:fldChar w:fldCharType="separate"/>
      </w:r>
      <w:r w:rsidRPr="00F4474B">
        <w:rPr>
          <w:sz w:val="28"/>
          <w:szCs w:val="28"/>
        </w:rPr>
        <w:t>21</w:t>
      </w:r>
      <w:r w:rsidR="00F765F7">
        <w:fldChar w:fldCharType="end"/>
      </w:r>
      <w:r w:rsidRPr="00F4474B">
        <w:rPr>
          <w:sz w:val="28"/>
          <w:szCs w:val="28"/>
        </w:rPr>
        <w:t xml:space="preserve"> раздела </w:t>
      </w:r>
      <w:r w:rsidR="00F765F7">
        <w:fldChar w:fldCharType="begin"/>
      </w:r>
      <w:r w:rsidR="00F765F7">
        <w:instrText xml:space="preserve"> REF _Ref317253860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765F7">
        <w:fldChar w:fldCharType="begin"/>
      </w:r>
      <w:r w:rsidR="00F765F7">
        <w:instrText xml:space="preserve"> REF _Ref317250471 \r \h  \* MERGEFORMAT </w:instrText>
      </w:r>
      <w:r w:rsidR="00F765F7">
        <w:fldChar w:fldCharType="separate"/>
      </w:r>
      <w:r w:rsidRPr="00F4474B">
        <w:t>6</w:t>
      </w:r>
      <w:r w:rsidR="00F765F7">
        <w:fldChar w:fldCharType="end"/>
      </w:r>
      <w:r w:rsidRPr="00F4474B">
        <w:rPr>
          <w:sz w:val="28"/>
          <w:szCs w:val="28"/>
        </w:rPr>
        <w:t xml:space="preserve"> раздела </w:t>
      </w:r>
      <w:r w:rsidR="00F765F7">
        <w:fldChar w:fldCharType="begin"/>
      </w:r>
      <w:r w:rsidR="00F765F7">
        <w:instrText xml:space="preserve"> REF _Ref317253928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474B">
        <w:rPr>
          <w:sz w:val="28"/>
          <w:szCs w:val="28"/>
        </w:rPr>
        <w:t xml:space="preserve"> Заявка на оформление пропуска может направляться с</w:t>
      </w:r>
      <w:r w:rsidRPr="00F4474B">
        <w:rPr>
          <w:sz w:val="28"/>
          <w:szCs w:val="28"/>
          <w:lang w:val="en-US"/>
        </w:rPr>
        <w:t> </w:t>
      </w:r>
      <w:r w:rsidRPr="00F4474B">
        <w:rPr>
          <w:sz w:val="28"/>
          <w:szCs w:val="28"/>
        </w:rPr>
        <w:t>использованием любых сре</w:t>
      </w:r>
      <w:proofErr w:type="gramStart"/>
      <w:r w:rsidRPr="00F4474B">
        <w:rPr>
          <w:sz w:val="28"/>
          <w:szCs w:val="28"/>
        </w:rPr>
        <w:t>дств св</w:t>
      </w:r>
      <w:proofErr w:type="gramEnd"/>
      <w:r w:rsidRPr="00F4474B">
        <w:rPr>
          <w:sz w:val="28"/>
          <w:szCs w:val="28"/>
        </w:rPr>
        <w:t>язи, включая почтовую, телеграфную и</w:t>
      </w:r>
      <w:r w:rsidRPr="00F4474B">
        <w:rPr>
          <w:sz w:val="28"/>
          <w:szCs w:val="28"/>
          <w:lang w:val="en-US"/>
        </w:rPr>
        <w:t> </w:t>
      </w:r>
      <w:r w:rsidRPr="00F4474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A46BE" w:rsidRPr="00F4474B" w:rsidRDefault="005A46BE" w:rsidP="005A46BE">
      <w:pPr>
        <w:numPr>
          <w:ilvl w:val="2"/>
          <w:numId w:val="8"/>
        </w:numPr>
        <w:tabs>
          <w:tab w:val="num" w:pos="960"/>
          <w:tab w:val="num" w:pos="1560"/>
        </w:tabs>
        <w:ind w:left="0" w:firstLine="709"/>
        <w:jc w:val="both"/>
        <w:rPr>
          <w:sz w:val="28"/>
          <w:szCs w:val="28"/>
        </w:rPr>
      </w:pPr>
      <w:bookmarkStart w:id="209" w:name="_Ref384019858"/>
      <w:r w:rsidRPr="00F4474B">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09"/>
      <w:r w:rsidRPr="00F4474B">
        <w:rPr>
          <w:sz w:val="28"/>
          <w:szCs w:val="28"/>
        </w:rPr>
        <w:t>.</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 xml:space="preserve">Присутствующие </w:t>
      </w:r>
      <w:proofErr w:type="gramStart"/>
      <w:r w:rsidRPr="00F4474B">
        <w:rPr>
          <w:sz w:val="28"/>
          <w:szCs w:val="28"/>
        </w:rPr>
        <w:t>на заседании конкурсной комиссии при открытии доступа к заявкам на участие в конкурсе</w:t>
      </w:r>
      <w:proofErr w:type="gramEnd"/>
      <w:r w:rsidRPr="00F4474B">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5A46BE" w:rsidRPr="00F4474B" w:rsidRDefault="005A46BE" w:rsidP="005A46BE">
      <w:pPr>
        <w:numPr>
          <w:ilvl w:val="2"/>
          <w:numId w:val="8"/>
        </w:numPr>
        <w:tabs>
          <w:tab w:val="num" w:pos="960"/>
          <w:tab w:val="num" w:pos="1560"/>
        </w:tabs>
        <w:ind w:left="0" w:firstLine="709"/>
        <w:jc w:val="both"/>
        <w:rPr>
          <w:sz w:val="28"/>
          <w:szCs w:val="28"/>
        </w:rPr>
      </w:pPr>
      <w:r w:rsidRPr="00F4474B">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и реквизиты конкурса;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наименование ЭТП и ее адрес в информационно-телекоммуникационной сети «Интернет»;</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дату и время окончания подачи заявок;</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t>общее количество поступивших заявок на участие в конкурсе;</w:t>
      </w:r>
    </w:p>
    <w:p w:rsidR="005A46BE" w:rsidRPr="00F4474B" w:rsidRDefault="005A46BE" w:rsidP="001826A3">
      <w:pPr>
        <w:numPr>
          <w:ilvl w:val="0"/>
          <w:numId w:val="34"/>
        </w:numPr>
        <w:tabs>
          <w:tab w:val="left" w:pos="0"/>
        </w:tabs>
        <w:autoSpaceDE w:val="0"/>
        <w:autoSpaceDN w:val="0"/>
        <w:adjustRightInd w:val="0"/>
        <w:ind w:left="0" w:firstLine="709"/>
        <w:jc w:val="both"/>
        <w:rPr>
          <w:sz w:val="28"/>
          <w:szCs w:val="28"/>
        </w:rPr>
      </w:pPr>
      <w:r w:rsidRPr="00F4474B">
        <w:rPr>
          <w:sz w:val="28"/>
          <w:szCs w:val="28"/>
        </w:rPr>
        <w:lastRenderedPageBreak/>
        <w:t>наименование, ИНН и (или) адреса участников конкурса, подавших заявки на участие в конкурсе, а также предмет закупки и цены заявок.</w:t>
      </w:r>
    </w:p>
    <w:p w:rsidR="005A46BE" w:rsidRPr="00F4474B" w:rsidRDefault="005A46BE" w:rsidP="005A46BE">
      <w:pPr>
        <w:ind w:firstLine="709"/>
        <w:jc w:val="both"/>
        <w:rPr>
          <w:sz w:val="28"/>
          <w:szCs w:val="28"/>
        </w:rPr>
      </w:pPr>
      <w:r w:rsidRPr="00F4474B">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F4474B">
        <w:rPr>
          <w:sz w:val="28"/>
          <w:szCs w:val="28"/>
          <w:lang w:val="en-US"/>
        </w:rPr>
        <w:t> </w:t>
      </w:r>
      <w:r w:rsidRPr="00F4474B">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5A46BE" w:rsidRPr="00F4474B" w:rsidRDefault="005A46BE" w:rsidP="005A46BE">
      <w:pPr>
        <w:ind w:firstLine="709"/>
        <w:jc w:val="both"/>
        <w:rPr>
          <w:sz w:val="28"/>
          <w:szCs w:val="28"/>
        </w:rPr>
      </w:pPr>
      <w:proofErr w:type="gramStart"/>
      <w:r w:rsidRPr="00F4474B">
        <w:rPr>
          <w:sz w:val="28"/>
          <w:szCs w:val="28"/>
        </w:rPr>
        <w:t>При проведении заседания конкурсной комиссии в соответствии с пунктом </w:t>
      </w:r>
      <w:r w:rsidR="00F765F7">
        <w:fldChar w:fldCharType="begin"/>
      </w:r>
      <w:r w:rsidR="00F765F7">
        <w:instrText xml:space="preserve"> REF _Ref384019858 \r \h  \* MERGEFORMAT </w:instrText>
      </w:r>
      <w:r w:rsidR="00F765F7">
        <w:fldChar w:fldCharType="separate"/>
      </w:r>
      <w:r w:rsidRPr="00F4474B">
        <w:rPr>
          <w:sz w:val="28"/>
          <w:szCs w:val="28"/>
        </w:rPr>
        <w:t>4.12.4</w:t>
      </w:r>
      <w:r w:rsidR="00F765F7">
        <w:fldChar w:fldCharType="end"/>
      </w:r>
      <w:r w:rsidRPr="00F4474B">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 xml:space="preserve">. </w:t>
      </w:r>
      <w:proofErr w:type="gramEnd"/>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4474B">
        <w:rPr>
          <w:sz w:val="28"/>
          <w:szCs w:val="28"/>
          <w:lang w:val="en-US"/>
        </w:rPr>
        <w:t> </w:t>
      </w:r>
      <w:r w:rsidRPr="00F4474B">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5A46BE" w:rsidRPr="00F4474B" w:rsidRDefault="005A46BE" w:rsidP="005A46BE">
      <w:pPr>
        <w:numPr>
          <w:ilvl w:val="2"/>
          <w:numId w:val="8"/>
        </w:numPr>
        <w:tabs>
          <w:tab w:val="clear" w:pos="1713"/>
          <w:tab w:val="left" w:pos="1701"/>
        </w:tabs>
        <w:ind w:left="0" w:firstLine="709"/>
        <w:jc w:val="both"/>
        <w:rPr>
          <w:sz w:val="28"/>
          <w:szCs w:val="28"/>
        </w:rPr>
      </w:pPr>
      <w:r w:rsidRPr="00F4474B">
        <w:rPr>
          <w:sz w:val="28"/>
          <w:szCs w:val="28"/>
        </w:rPr>
        <w:t>В случае если по окончании срока подачи заявок на участие в</w:t>
      </w:r>
      <w:r w:rsidRPr="00F4474B">
        <w:rPr>
          <w:sz w:val="28"/>
          <w:szCs w:val="28"/>
          <w:lang w:val="en-US"/>
        </w:rPr>
        <w:t> </w:t>
      </w:r>
      <w:r w:rsidRPr="00F4474B">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пунктами 4.14.1, 4.14.2.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210" w:name="_Toc317269894"/>
      <w:bookmarkStart w:id="211" w:name="_Toc317269975"/>
      <w:bookmarkStart w:id="212" w:name="_Toc317269900"/>
      <w:bookmarkStart w:id="213" w:name="_Toc317269981"/>
      <w:bookmarkStart w:id="214" w:name="_Toc317269901"/>
      <w:bookmarkStart w:id="215" w:name="_Toc317269982"/>
      <w:bookmarkStart w:id="216" w:name="_Toc317269902"/>
      <w:bookmarkStart w:id="217" w:name="_Toc317269983"/>
      <w:bookmarkStart w:id="218" w:name="_Toc317269903"/>
      <w:bookmarkStart w:id="219" w:name="_Toc317269984"/>
      <w:bookmarkStart w:id="220" w:name="_Toc317269904"/>
      <w:bookmarkStart w:id="221" w:name="_Toc317269985"/>
      <w:bookmarkStart w:id="222" w:name="_Toc317269907"/>
      <w:bookmarkStart w:id="223" w:name="_Toc317269988"/>
      <w:bookmarkStart w:id="224" w:name="_Toc317269909"/>
      <w:bookmarkStart w:id="225" w:name="_Toc317269990"/>
      <w:bookmarkStart w:id="226" w:name="_Toc269472549"/>
      <w:bookmarkStart w:id="227" w:name="_Toc277263812"/>
      <w:bookmarkStart w:id="228" w:name="_Toc357696283"/>
      <w:bookmarkStart w:id="229" w:name="_Toc358367147"/>
      <w:bookmarkStart w:id="230" w:name="_Toc358971321"/>
      <w:bookmarkStart w:id="231" w:name="_Toc369281140"/>
      <w:bookmarkStart w:id="232" w:name="_Toc400466701"/>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F4474B">
        <w:rPr>
          <w:rFonts w:ascii="Times New Roman" w:hAnsi="Times New Roman"/>
          <w:b w:val="0"/>
          <w:i w:val="0"/>
        </w:rPr>
        <w:t xml:space="preserve">Опоздавшие </w:t>
      </w:r>
      <w:bookmarkEnd w:id="226"/>
      <w:r w:rsidRPr="00F4474B">
        <w:rPr>
          <w:rFonts w:ascii="Times New Roman" w:hAnsi="Times New Roman"/>
          <w:b w:val="0"/>
          <w:i w:val="0"/>
        </w:rPr>
        <w:t>заявки на участие в конкурсе</w:t>
      </w:r>
      <w:bookmarkEnd w:id="227"/>
      <w:bookmarkEnd w:id="228"/>
      <w:bookmarkEnd w:id="229"/>
      <w:bookmarkEnd w:id="230"/>
      <w:bookmarkEnd w:id="231"/>
      <w:bookmarkEnd w:id="232"/>
    </w:p>
    <w:p w:rsidR="005A46BE" w:rsidRPr="00F4474B" w:rsidRDefault="005A46BE" w:rsidP="005A46BE">
      <w:pPr>
        <w:numPr>
          <w:ilvl w:val="2"/>
          <w:numId w:val="8"/>
        </w:numPr>
        <w:ind w:left="0" w:firstLine="709"/>
        <w:jc w:val="both"/>
        <w:rPr>
          <w:sz w:val="28"/>
          <w:szCs w:val="28"/>
        </w:rPr>
      </w:pPr>
      <w:r w:rsidRPr="00F4474B">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4474B">
        <w:rPr>
          <w:b/>
          <w:i/>
          <w:sz w:val="28"/>
          <w:szCs w:val="28"/>
        </w:rPr>
        <w:t>.</w:t>
      </w:r>
    </w:p>
    <w:p w:rsidR="005A46BE" w:rsidRPr="00F4474B" w:rsidRDefault="005A46BE" w:rsidP="005A46BE">
      <w:pPr>
        <w:pStyle w:val="2"/>
        <w:numPr>
          <w:ilvl w:val="1"/>
          <w:numId w:val="8"/>
        </w:numPr>
        <w:tabs>
          <w:tab w:val="clear" w:pos="2367"/>
          <w:tab w:val="num" w:pos="960"/>
        </w:tabs>
        <w:suppressAutoHyphens/>
        <w:spacing w:before="0" w:after="0"/>
        <w:ind w:left="0" w:firstLine="709"/>
        <w:jc w:val="both"/>
        <w:rPr>
          <w:rFonts w:ascii="Times New Roman" w:hAnsi="Times New Roman"/>
          <w:b w:val="0"/>
          <w:i w:val="0"/>
        </w:rPr>
      </w:pPr>
      <w:bookmarkStart w:id="233" w:name="_Toc269472550"/>
      <w:bookmarkStart w:id="234" w:name="_Ref317258080"/>
      <w:bookmarkStart w:id="235" w:name="_Ref317258098"/>
      <w:bookmarkStart w:id="236" w:name="_Toc357696284"/>
      <w:bookmarkStart w:id="237" w:name="_Toc358367148"/>
      <w:bookmarkStart w:id="238" w:name="_Toc358971322"/>
      <w:bookmarkStart w:id="239" w:name="_Toc369281141"/>
      <w:bookmarkStart w:id="240" w:name="_Toc400466702"/>
      <w:r w:rsidRPr="00F4474B">
        <w:rPr>
          <w:rFonts w:ascii="Times New Roman" w:hAnsi="Times New Roman"/>
          <w:b w:val="0"/>
          <w:i w:val="0"/>
        </w:rPr>
        <w:t xml:space="preserve">Рассмотрение заявок на участие в конкурсе, проведение переторжки, выбор победителя </w:t>
      </w:r>
      <w:bookmarkEnd w:id="233"/>
      <w:r w:rsidRPr="00F4474B">
        <w:rPr>
          <w:rFonts w:ascii="Times New Roman" w:hAnsi="Times New Roman"/>
          <w:b w:val="0"/>
          <w:i w:val="0"/>
        </w:rPr>
        <w:t>конкурса</w:t>
      </w:r>
      <w:bookmarkEnd w:id="234"/>
      <w:bookmarkEnd w:id="235"/>
      <w:bookmarkEnd w:id="236"/>
      <w:bookmarkEnd w:id="237"/>
      <w:bookmarkEnd w:id="238"/>
      <w:bookmarkEnd w:id="239"/>
      <w:bookmarkEnd w:id="240"/>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t>Общие положения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rFonts w:eastAsia="Arial Unicode MS"/>
          <w:bCs/>
          <w:sz w:val="28"/>
          <w:szCs w:val="28"/>
        </w:rPr>
      </w:pPr>
      <w:r w:rsidRPr="00F4474B">
        <w:rPr>
          <w:sz w:val="28"/>
          <w:szCs w:val="28"/>
        </w:rPr>
        <w:t>Р</w:t>
      </w:r>
      <w:r w:rsidRPr="00F4474B">
        <w:rPr>
          <w:rFonts w:eastAsia="Arial Unicode MS"/>
          <w:bCs/>
          <w:sz w:val="28"/>
          <w:szCs w:val="28"/>
        </w:rPr>
        <w:t>ассмотрение заявок осуществляется в следующем порядке:</w:t>
      </w:r>
    </w:p>
    <w:p w:rsidR="005A46BE" w:rsidRPr="00F4474B" w:rsidRDefault="005A46BE" w:rsidP="001826A3">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отборочной стадии (пункт </w:t>
      </w:r>
      <w:r w:rsidR="00F765F7">
        <w:fldChar w:fldCharType="begin"/>
      </w:r>
      <w:r w:rsidR="00F765F7">
        <w:instrText xml:space="preserve"> REF _Ref317258141 \r \h  \* MERGEFORMAT </w:instrText>
      </w:r>
      <w:r w:rsidR="00F765F7">
        <w:fldChar w:fldCharType="separate"/>
      </w:r>
      <w:r w:rsidRPr="00F4474B">
        <w:rPr>
          <w:rFonts w:eastAsia="Arial Unicode MS"/>
          <w:bCs/>
          <w:sz w:val="28"/>
          <w:szCs w:val="28"/>
        </w:rPr>
        <w:t>4.14.2</w:t>
      </w:r>
      <w:r w:rsidR="00F765F7">
        <w:fldChar w:fldCharType="end"/>
      </w:r>
      <w:r w:rsidRPr="00F4474B">
        <w:rPr>
          <w:rFonts w:eastAsia="Arial Unicode MS"/>
          <w:bCs/>
          <w:sz w:val="28"/>
          <w:szCs w:val="28"/>
        </w:rPr>
        <w:t>);</w:t>
      </w:r>
    </w:p>
    <w:p w:rsidR="005A46BE" w:rsidRPr="00F4474B" w:rsidRDefault="005A46BE" w:rsidP="001826A3">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F4474B">
        <w:rPr>
          <w:rFonts w:eastAsia="Arial Unicode MS"/>
          <w:bCs/>
          <w:sz w:val="28"/>
          <w:szCs w:val="28"/>
        </w:rPr>
        <w:t>проведение оценочной стадии (пункт </w:t>
      </w:r>
      <w:r w:rsidR="00F765F7">
        <w:fldChar w:fldCharType="begin"/>
      </w:r>
      <w:r w:rsidR="00F765F7">
        <w:instrText xml:space="preserve"> REF _Ref317258175 \r \h  \* MERGEFORMAT </w:instrText>
      </w:r>
      <w:r w:rsidR="00F765F7">
        <w:fldChar w:fldCharType="separate"/>
      </w:r>
      <w:r w:rsidRPr="00F4474B">
        <w:rPr>
          <w:rFonts w:eastAsia="Arial Unicode MS"/>
          <w:bCs/>
          <w:sz w:val="28"/>
          <w:szCs w:val="28"/>
        </w:rPr>
        <w:t>4.14.4</w:t>
      </w:r>
      <w:r w:rsidR="00F765F7">
        <w:fldChar w:fldCharType="end"/>
      </w:r>
      <w:r w:rsidRPr="00F4474B">
        <w:rPr>
          <w:rFonts w:eastAsia="Arial Unicode MS"/>
          <w:bCs/>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После отборочной стадии рассмотрения заявок до выбора победителя возможно </w:t>
      </w:r>
      <w:r w:rsidRPr="00F4474B">
        <w:rPr>
          <w:sz w:val="28"/>
          <w:szCs w:val="28"/>
        </w:rPr>
        <w:t>проведение переторжки, если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Рассмотрение заявок на</w:t>
      </w:r>
      <w:r w:rsidRPr="00F4474B">
        <w:rPr>
          <w:sz w:val="28"/>
          <w:szCs w:val="28"/>
          <w:lang w:val="en-US"/>
        </w:rPr>
        <w:t> </w:t>
      </w:r>
      <w:r w:rsidRPr="00F4474B">
        <w:rPr>
          <w:sz w:val="28"/>
          <w:szCs w:val="28"/>
        </w:rPr>
        <w:t>участие в конкурсе проводится в сроки, установленные извещением о</w:t>
      </w:r>
      <w:r w:rsidRPr="00F4474B">
        <w:rPr>
          <w:sz w:val="28"/>
          <w:szCs w:val="28"/>
          <w:lang w:val="en-US"/>
        </w:rPr>
        <w:t> </w:t>
      </w:r>
      <w:r w:rsidRPr="00F4474B">
        <w:rPr>
          <w:sz w:val="28"/>
          <w:szCs w:val="28"/>
        </w:rPr>
        <w:t>проведении конкурса и пунктом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_Ref317254150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w:t>
      </w:r>
      <w:r w:rsidRPr="00F4474B">
        <w:rPr>
          <w:rFonts w:eastAsia="Arial Unicode MS"/>
          <w:bCs/>
          <w:sz w:val="28"/>
          <w:szCs w:val="28"/>
        </w:rPr>
        <w:lastRenderedPageBreak/>
        <w:t>конкурсе. При принятии такого решения конкурсная комиссия рассматривает оценки и рекомендации экспертов (если они привлекались)</w:t>
      </w:r>
      <w:r w:rsidRPr="00F4474B">
        <w:rPr>
          <w:sz w:val="28"/>
          <w:szCs w:val="28"/>
        </w:rPr>
        <w:t xml:space="preserve">. </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F4474B">
        <w:rPr>
          <w:sz w:val="28"/>
          <w:szCs w:val="28"/>
        </w:rPr>
        <w:t>.</w:t>
      </w:r>
    </w:p>
    <w:p w:rsidR="005A46BE" w:rsidRPr="00F4474B" w:rsidRDefault="005A46BE" w:rsidP="005A46BE">
      <w:pPr>
        <w:widowControl w:val="0"/>
        <w:numPr>
          <w:ilvl w:val="3"/>
          <w:numId w:val="8"/>
        </w:numPr>
        <w:tabs>
          <w:tab w:val="num" w:pos="1985"/>
        </w:tabs>
        <w:autoSpaceDE w:val="0"/>
        <w:autoSpaceDN w:val="0"/>
        <w:adjustRightInd w:val="0"/>
        <w:ind w:left="0" w:firstLine="709"/>
        <w:jc w:val="both"/>
        <w:rPr>
          <w:sz w:val="28"/>
          <w:szCs w:val="28"/>
        </w:rPr>
      </w:pPr>
      <w:r w:rsidRPr="00F4474B">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A46BE" w:rsidRPr="00F4474B" w:rsidRDefault="005A46BE" w:rsidP="005A46BE">
      <w:pPr>
        <w:widowControl w:val="0"/>
        <w:numPr>
          <w:ilvl w:val="3"/>
          <w:numId w:val="8"/>
        </w:numPr>
        <w:tabs>
          <w:tab w:val="num" w:pos="1701"/>
        </w:tabs>
        <w:autoSpaceDE w:val="0"/>
        <w:autoSpaceDN w:val="0"/>
        <w:adjustRightInd w:val="0"/>
        <w:ind w:left="0" w:firstLine="709"/>
        <w:jc w:val="both"/>
        <w:rPr>
          <w:sz w:val="28"/>
          <w:szCs w:val="28"/>
        </w:rPr>
      </w:pPr>
      <w:bookmarkStart w:id="241" w:name="_Ref317251555"/>
      <w:r w:rsidRPr="00F4474B">
        <w:rPr>
          <w:sz w:val="28"/>
          <w:szCs w:val="28"/>
        </w:rPr>
        <w:t xml:space="preserve"> В ходе рассмотрения заявок на участие в конкурсе в случаях, указанных ниже, конкурсная комиссия </w:t>
      </w:r>
      <w:r w:rsidRPr="00F4474B">
        <w:rPr>
          <w:rFonts w:eastAsia="Arial Unicode MS"/>
          <w:bCs/>
          <w:sz w:val="28"/>
          <w:szCs w:val="28"/>
        </w:rPr>
        <w:t>принимает</w:t>
      </w:r>
      <w:r w:rsidRPr="00F4474B">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bookmarkStart w:id="242" w:name="_Ref382573369"/>
      <w:bookmarkStart w:id="243" w:name="_Ref348978186"/>
      <w:bookmarkEnd w:id="241"/>
      <w:r w:rsidRPr="00F4474B">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2"/>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полномочия лица на подписание заявки от имени участника конкурса,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учредительные документы,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разрешающие документы (лицензии, допуски, членство в саморегулируемых общественных организациях и т.д.),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крупной сделке,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 сделке с заинтересованностью,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подтверждающие опыт участника конкурса, указанный им в своей заявке,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5A46BE" w:rsidRPr="00F4474B" w:rsidRDefault="005A46BE" w:rsidP="001826A3">
      <w:pPr>
        <w:numPr>
          <w:ilvl w:val="0"/>
          <w:numId w:val="33"/>
        </w:numPr>
        <w:tabs>
          <w:tab w:val="num" w:pos="1276"/>
        </w:tabs>
        <w:autoSpaceDE w:val="0"/>
        <w:autoSpaceDN w:val="0"/>
        <w:adjustRightInd w:val="0"/>
        <w:ind w:left="0" w:firstLine="709"/>
        <w:jc w:val="both"/>
        <w:rPr>
          <w:sz w:val="28"/>
          <w:szCs w:val="28"/>
        </w:rPr>
      </w:pPr>
      <w:r w:rsidRPr="00F4474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3"/>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5A46BE" w:rsidRPr="00F4474B" w:rsidRDefault="005A46BE" w:rsidP="005A46BE">
      <w:pPr>
        <w:autoSpaceDE w:val="0"/>
        <w:autoSpaceDN w:val="0"/>
        <w:adjustRightInd w:val="0"/>
        <w:ind w:firstLine="709"/>
        <w:jc w:val="both"/>
        <w:rPr>
          <w:sz w:val="28"/>
          <w:szCs w:val="28"/>
        </w:rPr>
      </w:pPr>
      <w:r w:rsidRPr="00F4474B">
        <w:rPr>
          <w:sz w:val="28"/>
          <w:szCs w:val="28"/>
        </w:rPr>
        <w:t>Исправление иных ошибок не допускается.</w:t>
      </w:r>
    </w:p>
    <w:p w:rsidR="005A46BE" w:rsidRPr="00F4474B" w:rsidRDefault="005A46BE" w:rsidP="005A46BE">
      <w:pPr>
        <w:numPr>
          <w:ilvl w:val="4"/>
          <w:numId w:val="8"/>
        </w:numPr>
        <w:tabs>
          <w:tab w:val="clear" w:pos="7668"/>
          <w:tab w:val="left" w:pos="1843"/>
        </w:tabs>
        <w:autoSpaceDE w:val="0"/>
        <w:autoSpaceDN w:val="0"/>
        <w:adjustRightInd w:val="0"/>
        <w:ind w:left="0" w:firstLine="709"/>
        <w:jc w:val="both"/>
        <w:rPr>
          <w:sz w:val="28"/>
          <w:szCs w:val="28"/>
        </w:rPr>
      </w:pPr>
      <w:r w:rsidRPr="00F4474B">
        <w:rPr>
          <w:sz w:val="28"/>
          <w:szCs w:val="28"/>
        </w:rPr>
        <w:t>В случаях, влияющих на допуск участника к конкурсу или оценку его заявки на участие в конкурсе:</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4" w:name="_Ref349118445"/>
      <w:r w:rsidRPr="00F4474B">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 xml:space="preserve">участника конкурса требованиям конкурсной документации, указанным в пункте </w:t>
      </w:r>
      <w:r w:rsidR="00F765F7">
        <w:fldChar w:fldCharType="begin"/>
      </w:r>
      <w:r w:rsidR="00F765F7">
        <w:instrText xml:space="preserve"> REF _Ref387308666 \r \h  \* MERGEFORMAT </w:instrText>
      </w:r>
      <w:r w:rsidR="00F765F7">
        <w:fldChar w:fldCharType="separate"/>
      </w:r>
      <w:r w:rsidRPr="00F4474B">
        <w:rPr>
          <w:sz w:val="28"/>
          <w:szCs w:val="28"/>
        </w:rPr>
        <w:t>3.1.1</w:t>
      </w:r>
      <w:r w:rsidR="00F765F7">
        <w:fldChar w:fldCharType="end"/>
      </w:r>
      <w:r w:rsidRPr="00F4474B">
        <w:rPr>
          <w:sz w:val="28"/>
          <w:szCs w:val="28"/>
        </w:rPr>
        <w:t>, включая требования о наличии разрешительных документов, указанных в пункте </w:t>
      </w:r>
      <w:r w:rsidR="00F765F7">
        <w:fldChar w:fldCharType="begin"/>
      </w:r>
      <w:r w:rsidR="00F765F7">
        <w:instrText xml:space="preserve"> REF _Ref319658173 \r \h  \* MERGEFORMAT </w:instrText>
      </w:r>
      <w:r w:rsidR="00F765F7">
        <w:fldChar w:fldCharType="separate"/>
      </w:r>
      <w:r w:rsidRPr="00F4474B">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
    <w:p w:rsidR="005A46BE" w:rsidRPr="00F4474B" w:rsidRDefault="005A46BE" w:rsidP="001826A3">
      <w:pPr>
        <w:numPr>
          <w:ilvl w:val="0"/>
          <w:numId w:val="31"/>
        </w:numPr>
        <w:tabs>
          <w:tab w:val="left" w:pos="1276"/>
        </w:tabs>
        <w:autoSpaceDE w:val="0"/>
        <w:autoSpaceDN w:val="0"/>
        <w:adjustRightInd w:val="0"/>
        <w:ind w:left="1276" w:hanging="567"/>
        <w:jc w:val="both"/>
        <w:rPr>
          <w:sz w:val="28"/>
          <w:szCs w:val="28"/>
        </w:rPr>
      </w:pPr>
      <w:r w:rsidRPr="00F4474B">
        <w:rPr>
          <w:sz w:val="28"/>
          <w:szCs w:val="28"/>
        </w:rPr>
        <w:t>заявки на участие в конкурсе требованиям конкурсной документации, указанным в пунктах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xml:space="preserve">,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w:t>
      </w:r>
      <w:r w:rsidR="00F765F7">
        <w:fldChar w:fldCharType="begin"/>
      </w:r>
      <w:r w:rsidR="00F765F7">
        <w:instrText xml:space="preserve"> REF _Ref317257394 \r \h  \* MERGEFORMAT </w:instrText>
      </w:r>
      <w:r w:rsidR="00F765F7">
        <w:fldChar w:fldCharType="separate"/>
      </w:r>
      <w:r w:rsidRPr="00F4474B">
        <w:rPr>
          <w:sz w:val="28"/>
          <w:szCs w:val="28"/>
        </w:rPr>
        <w:t>16</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1826A3">
      <w:pPr>
        <w:numPr>
          <w:ilvl w:val="0"/>
          <w:numId w:val="57"/>
        </w:numPr>
        <w:tabs>
          <w:tab w:val="left" w:pos="1276"/>
        </w:tabs>
        <w:autoSpaceDE w:val="0"/>
        <w:autoSpaceDN w:val="0"/>
        <w:adjustRightInd w:val="0"/>
        <w:ind w:left="0" w:firstLine="709"/>
        <w:jc w:val="both"/>
        <w:rPr>
          <w:sz w:val="28"/>
          <w:szCs w:val="28"/>
        </w:rPr>
      </w:pPr>
      <w:bookmarkStart w:id="245" w:name="_Ref381861405"/>
      <w:r w:rsidRPr="00F4474B">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5"/>
      <w:r w:rsidRPr="00F4474B">
        <w:rPr>
          <w:sz w:val="28"/>
          <w:szCs w:val="28"/>
        </w:rPr>
        <w:t>;</w:t>
      </w:r>
    </w:p>
    <w:p w:rsidR="005A46BE" w:rsidRPr="00F4474B" w:rsidRDefault="005A46BE" w:rsidP="005A46BE">
      <w:pPr>
        <w:tabs>
          <w:tab w:val="left" w:pos="1276"/>
        </w:tabs>
        <w:autoSpaceDE w:val="0"/>
        <w:autoSpaceDN w:val="0"/>
        <w:adjustRightInd w:val="0"/>
        <w:ind w:firstLine="709"/>
        <w:jc w:val="both"/>
        <w:rPr>
          <w:sz w:val="28"/>
          <w:szCs w:val="28"/>
        </w:rPr>
      </w:pPr>
      <w:r w:rsidRPr="00F4474B">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4"/>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6" w:name="_Ref317250737"/>
      <w:r w:rsidRPr="00F4474B">
        <w:rPr>
          <w:sz w:val="28"/>
          <w:szCs w:val="28"/>
        </w:rPr>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w:t>
      </w:r>
    </w:p>
    <w:p w:rsidR="005A46BE" w:rsidRPr="00F4474B" w:rsidRDefault="005A46BE" w:rsidP="005A46BE">
      <w:pPr>
        <w:tabs>
          <w:tab w:val="num" w:pos="2357"/>
        </w:tabs>
        <w:autoSpaceDE w:val="0"/>
        <w:autoSpaceDN w:val="0"/>
        <w:adjustRightInd w:val="0"/>
        <w:ind w:firstLine="720"/>
        <w:jc w:val="both"/>
        <w:rPr>
          <w:sz w:val="28"/>
          <w:szCs w:val="28"/>
        </w:rPr>
      </w:pPr>
      <w:r w:rsidRPr="00F4474B">
        <w:rPr>
          <w:sz w:val="28"/>
          <w:szCs w:val="28"/>
        </w:rPr>
        <w:t>Предусмотренные подпунктом </w:t>
      </w:r>
      <w:r w:rsidR="00F765F7">
        <w:fldChar w:fldCharType="begin"/>
      </w:r>
      <w:r w:rsidR="00F765F7">
        <w:instrText xml:space="preserve"> REF _Ref348978186 \r \h  \* MERGEFORMAT </w:instrText>
      </w:r>
      <w:r w:rsidR="00F765F7">
        <w:fldChar w:fldCharType="separate"/>
      </w:r>
      <w:r w:rsidRPr="00F4474B">
        <w:rPr>
          <w:sz w:val="28"/>
          <w:szCs w:val="28"/>
        </w:rPr>
        <w:t>4.14.1.8.1</w:t>
      </w:r>
      <w:r w:rsidR="00F765F7">
        <w:fldChar w:fldCharType="end"/>
      </w:r>
      <w:r w:rsidRPr="00F4474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6"/>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Не направляются участнику конкурса запросы согласно пункту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если в соответствии с пунктом 4.14.2.4 имеются также иные основания для отказа в допуске к участию в конкурсе такого участника.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7" w:name="_Ref317254290"/>
      <w:r w:rsidRPr="00F4474B">
        <w:rPr>
          <w:sz w:val="28"/>
          <w:szCs w:val="28"/>
        </w:rPr>
        <w:t xml:space="preserve">Решение конкурсной комиссии </w:t>
      </w:r>
      <w:proofErr w:type="gramStart"/>
      <w:r w:rsidRPr="00F4474B">
        <w:rPr>
          <w:sz w:val="28"/>
          <w:szCs w:val="28"/>
        </w:rPr>
        <w:t>об уточнении заявок на участие в конкурсе в соответствии с пунктом</w:t>
      </w:r>
      <w:proofErr w:type="gramEnd"/>
      <w:r w:rsidRPr="00F4474B">
        <w:rPr>
          <w:sz w:val="28"/>
          <w:szCs w:val="28"/>
        </w:rPr>
        <w:t>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bookmarkEnd w:id="24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случае принятия конкурсной комиссией решения 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такие запросы направляются участникам конкурса после размещения на официальном сайте протокола, указанного в пункте </w:t>
      </w:r>
      <w:r w:rsidR="00F765F7">
        <w:fldChar w:fldCharType="begin"/>
      </w:r>
      <w:r w:rsidR="00F765F7">
        <w:instrText xml:space="preserve"> REF _Ref317254290 \r \h  \* MERGEFORMAT </w:instrText>
      </w:r>
      <w:r w:rsidR="00F765F7">
        <w:fldChar w:fldCharType="separate"/>
      </w:r>
      <w:r w:rsidRPr="00F4474B">
        <w:rPr>
          <w:sz w:val="28"/>
          <w:szCs w:val="28"/>
        </w:rPr>
        <w:t>4.14.1.11</w:t>
      </w:r>
      <w:r w:rsidR="00F765F7">
        <w:fldChar w:fldCharType="end"/>
      </w:r>
      <w:r w:rsidRPr="00F4474B">
        <w:rPr>
          <w:sz w:val="28"/>
          <w:szCs w:val="28"/>
        </w:rPr>
        <w:t xml:space="preserve">. Направление таких запросов организатора конкурса и ответов участников на направленные данные запросы, осуществляются </w:t>
      </w:r>
      <w:r w:rsidRPr="00F4474B">
        <w:rPr>
          <w:sz w:val="28"/>
          <w:szCs w:val="28"/>
        </w:rPr>
        <w:lastRenderedPageBreak/>
        <w:t>с помощью программных и технических средств ЭТП.</w:t>
      </w:r>
      <w:proofErr w:type="gramEnd"/>
      <w:r w:rsidRPr="00F4474B" w:rsidDel="008D0E60">
        <w:rPr>
          <w:sz w:val="28"/>
          <w:szCs w:val="28"/>
        </w:rPr>
        <w:t xml:space="preserve"> </w:t>
      </w:r>
      <w:r w:rsidRPr="00F4474B">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Сроки проведения отборочной и (или) оценочной стадии, а также срок выбора победителя конкурса продлеваются только</w:t>
      </w:r>
      <w:r w:rsidRPr="00F4474B">
        <w:rPr>
          <w:b/>
          <w:sz w:val="28"/>
          <w:szCs w:val="28"/>
        </w:rPr>
        <w:t xml:space="preserve"> </w:t>
      </w:r>
      <w:r w:rsidRPr="00F4474B">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5A46BE" w:rsidRPr="00F4474B" w:rsidRDefault="005A46BE" w:rsidP="005A46BE">
      <w:pPr>
        <w:pStyle w:val="4"/>
        <w:keepNext w:val="0"/>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48" w:name="_Ref317258141"/>
      <w:r w:rsidRPr="00F4474B">
        <w:rPr>
          <w:rFonts w:eastAsia="Times New Roman"/>
          <w:b w:val="0"/>
          <w:bCs w:val="0"/>
        </w:rPr>
        <w:t>Проведение отборочной стадии</w:t>
      </w:r>
      <w:bookmarkEnd w:id="248"/>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В рамках отборочной стадии конкурсная комиссия в срок, указанный в извещении о</w:t>
      </w:r>
      <w:r w:rsidRPr="00F4474B">
        <w:rPr>
          <w:sz w:val="28"/>
          <w:szCs w:val="28"/>
          <w:lang w:val="en-US"/>
        </w:rPr>
        <w:t> </w:t>
      </w:r>
      <w:r w:rsidRPr="00F4474B">
        <w:rPr>
          <w:sz w:val="28"/>
          <w:szCs w:val="28"/>
        </w:rPr>
        <w:t>проведении конкурса и в пункте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_Ref317254376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осуществляет рассмотрение заявок на</w:t>
      </w:r>
      <w:r w:rsidRPr="00F4474B">
        <w:rPr>
          <w:sz w:val="28"/>
          <w:szCs w:val="28"/>
          <w:lang w:val="en-US"/>
        </w:rPr>
        <w:t> </w:t>
      </w:r>
      <w:r w:rsidRPr="00F4474B">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4474B">
        <w:rPr>
          <w:sz w:val="28"/>
          <w:szCs w:val="28"/>
          <w:lang w:val="en-US"/>
        </w:rPr>
        <w:t> </w:t>
      </w:r>
      <w:r w:rsidRPr="00F4474B">
        <w:rPr>
          <w:sz w:val="28"/>
          <w:szCs w:val="28"/>
        </w:rPr>
        <w:t>настоящей конкурсной документацией.</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49" w:name="_Ref319658668"/>
      <w:bookmarkStart w:id="250" w:name="_Ref266805430"/>
      <w:bookmarkStart w:id="251" w:name="_Ref125833092"/>
      <w:bookmarkStart w:id="252" w:name="_Ref297560912"/>
      <w:r w:rsidRPr="00F4474B">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53" w:name="_Ref319671143"/>
      <w:r w:rsidRPr="00F4474B">
        <w:rPr>
          <w:sz w:val="28"/>
          <w:szCs w:val="28"/>
        </w:rPr>
        <w:t>В соответствии с установленными в конкурсной документации требованиями, критериями отбора являются:</w:t>
      </w:r>
      <w:bookmarkEnd w:id="249"/>
      <w:bookmarkEnd w:id="253"/>
    </w:p>
    <w:p w:rsidR="005A46BE" w:rsidRPr="00F4474B" w:rsidRDefault="005A46BE" w:rsidP="001826A3">
      <w:pPr>
        <w:numPr>
          <w:ilvl w:val="0"/>
          <w:numId w:val="48"/>
        </w:numPr>
        <w:autoSpaceDE w:val="0"/>
        <w:autoSpaceDN w:val="0"/>
        <w:adjustRightInd w:val="0"/>
        <w:ind w:left="0" w:firstLine="709"/>
        <w:jc w:val="both"/>
        <w:rPr>
          <w:sz w:val="28"/>
          <w:szCs w:val="28"/>
        </w:rPr>
      </w:pPr>
      <w:bookmarkStart w:id="254" w:name="_Ref310366279"/>
      <w:r w:rsidRPr="00F4474B">
        <w:rPr>
          <w:sz w:val="28"/>
          <w:szCs w:val="28"/>
        </w:rPr>
        <w:t>соответствие заявки требованиям конкурсной документации по существу по своему составу, согласно пункту </w:t>
      </w:r>
      <w:r w:rsidR="00F765F7">
        <w:fldChar w:fldCharType="begin"/>
      </w:r>
      <w:r w:rsidR="00F765F7">
        <w:instrText xml:space="preserve"> REF _Ref317252608 \r \h  \* MERGEFORMAT </w:instrText>
      </w:r>
      <w:r w:rsidR="00F765F7">
        <w:fldChar w:fldCharType="separate"/>
      </w:r>
      <w:r w:rsidRPr="00F4474B">
        <w:rPr>
          <w:sz w:val="28"/>
          <w:szCs w:val="28"/>
        </w:rPr>
        <w:t>18</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и оформлению;</w:t>
      </w:r>
      <w:bookmarkEnd w:id="254"/>
    </w:p>
    <w:p w:rsidR="005A46BE" w:rsidRPr="00F4474B" w:rsidRDefault="005A46BE" w:rsidP="001826A3">
      <w:pPr>
        <w:numPr>
          <w:ilvl w:val="0"/>
          <w:numId w:val="48"/>
        </w:numPr>
        <w:autoSpaceDE w:val="0"/>
        <w:autoSpaceDN w:val="0"/>
        <w:adjustRightInd w:val="0"/>
        <w:ind w:left="0" w:firstLine="709"/>
        <w:jc w:val="both"/>
        <w:rPr>
          <w:sz w:val="28"/>
          <w:szCs w:val="28"/>
        </w:rPr>
      </w:pPr>
      <w:bookmarkStart w:id="255" w:name="_Ref319658823"/>
      <w:r w:rsidRPr="00F4474B">
        <w:rPr>
          <w:sz w:val="28"/>
          <w:szCs w:val="28"/>
        </w:rPr>
        <w:t xml:space="preserve">соответствие участника конкурса и заявленных участником конкурса </w:t>
      </w:r>
      <w:r w:rsidRPr="00F4474B">
        <w:rPr>
          <w:b/>
          <w:i/>
          <w:sz w:val="28"/>
          <w:szCs w:val="28"/>
        </w:rPr>
        <w:t>субподрядчиков/ соисполнителей, изготовителей</w:t>
      </w:r>
      <w:r w:rsidRPr="00F4474B">
        <w:rPr>
          <w:sz w:val="28"/>
          <w:szCs w:val="28"/>
        </w:rPr>
        <w:t xml:space="preserve"> (в случае установления требований), требованиям, установленным в пункте </w:t>
      </w:r>
      <w:r w:rsidR="00F765F7">
        <w:fldChar w:fldCharType="begin"/>
      </w:r>
      <w:r w:rsidR="00F765F7">
        <w:instrText xml:space="preserve"> REF _Ref319658173 \r \h  \* MERGEFORMAT </w:instrText>
      </w:r>
      <w:r w:rsidR="00F765F7">
        <w:fldChar w:fldCharType="separate"/>
      </w:r>
      <w:r w:rsidRPr="00F4474B">
        <w:rPr>
          <w:sz w:val="28"/>
          <w:szCs w:val="28"/>
        </w:rPr>
        <w:t>14</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5"/>
    </w:p>
    <w:p w:rsidR="005A46BE" w:rsidRPr="00F4474B" w:rsidRDefault="005A46BE" w:rsidP="001826A3">
      <w:pPr>
        <w:numPr>
          <w:ilvl w:val="0"/>
          <w:numId w:val="48"/>
        </w:numPr>
        <w:autoSpaceDE w:val="0"/>
        <w:autoSpaceDN w:val="0"/>
        <w:adjustRightInd w:val="0"/>
        <w:ind w:left="0" w:firstLine="709"/>
        <w:jc w:val="both"/>
        <w:rPr>
          <w:sz w:val="28"/>
          <w:szCs w:val="28"/>
        </w:rPr>
      </w:pPr>
      <w:bookmarkStart w:id="256" w:name="_Ref319659212"/>
      <w:r w:rsidRPr="00F4474B">
        <w:rPr>
          <w:sz w:val="28"/>
          <w:szCs w:val="28"/>
        </w:rPr>
        <w:t>соответствие предлагаемых участником конкурса товаров, работ, услуг требованиям, установленным в пункте </w:t>
      </w:r>
      <w:r w:rsidR="00F765F7">
        <w:fldChar w:fldCharType="begin"/>
      </w:r>
      <w:r w:rsidR="00F765F7">
        <w:instrText xml:space="preserve"> REF _Ref317257394 \r \h  \* MERGEFORMAT </w:instrText>
      </w:r>
      <w:r w:rsidR="00F765F7">
        <w:fldChar w:fldCharType="separate"/>
      </w:r>
      <w:r w:rsidRPr="00F4474B">
        <w:rPr>
          <w:sz w:val="28"/>
          <w:szCs w:val="28"/>
        </w:rPr>
        <w:t>16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6"/>
    </w:p>
    <w:p w:rsidR="005A46BE" w:rsidRPr="00F4474B" w:rsidRDefault="005A46BE" w:rsidP="001826A3">
      <w:pPr>
        <w:numPr>
          <w:ilvl w:val="0"/>
          <w:numId w:val="48"/>
        </w:numPr>
        <w:autoSpaceDE w:val="0"/>
        <w:autoSpaceDN w:val="0"/>
        <w:adjustRightInd w:val="0"/>
        <w:ind w:left="0" w:firstLine="709"/>
        <w:jc w:val="both"/>
        <w:rPr>
          <w:sz w:val="28"/>
          <w:szCs w:val="28"/>
        </w:rPr>
      </w:pPr>
      <w:bookmarkStart w:id="257" w:name="_Ref319659237"/>
      <w:r w:rsidRPr="00F4474B">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w:t>
      </w:r>
      <w:r w:rsidR="00F765F7">
        <w:fldChar w:fldCharType="begin"/>
      </w:r>
      <w:r w:rsidR="00F765F7">
        <w:instrText xml:space="preserve"> REF _Ref317250440 \r \h  \* MERGEFORMAT </w:instrText>
      </w:r>
      <w:r w:rsidR="00F765F7">
        <w:fldChar w:fldCharType="separate"/>
      </w:r>
      <w:r w:rsidRPr="00F4474B">
        <w:rPr>
          <w:sz w:val="28"/>
          <w:szCs w:val="28"/>
        </w:rPr>
        <w:t>10</w:t>
      </w:r>
      <w:r w:rsidR="00F765F7">
        <w:fldChar w:fldCharType="end"/>
      </w:r>
      <w:r w:rsidRPr="00F4474B">
        <w:rPr>
          <w:sz w:val="28"/>
          <w:szCs w:val="28"/>
        </w:rPr>
        <w:t xml:space="preserve">,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7"/>
    </w:p>
    <w:p w:rsidR="005A46BE" w:rsidRPr="00F4474B" w:rsidRDefault="005A46BE" w:rsidP="001826A3">
      <w:pPr>
        <w:numPr>
          <w:ilvl w:val="0"/>
          <w:numId w:val="48"/>
        </w:numPr>
        <w:autoSpaceDE w:val="0"/>
        <w:autoSpaceDN w:val="0"/>
        <w:adjustRightInd w:val="0"/>
        <w:ind w:left="0" w:firstLine="709"/>
        <w:jc w:val="both"/>
        <w:rPr>
          <w:sz w:val="28"/>
          <w:szCs w:val="28"/>
        </w:rPr>
      </w:pPr>
      <w:bookmarkStart w:id="258" w:name="_Ref319659280"/>
      <w:r w:rsidRPr="00F4474B">
        <w:rPr>
          <w:sz w:val="28"/>
          <w:szCs w:val="28"/>
        </w:rPr>
        <w:lastRenderedPageBreak/>
        <w:t>предоставление участником конкурса требуемого обеспечения заявки, установленного в пункте </w:t>
      </w:r>
      <w:r w:rsidR="00F765F7">
        <w:fldChar w:fldCharType="begin"/>
      </w:r>
      <w:r w:rsidR="00F765F7">
        <w:instrText xml:space="preserve"> REF _Ref317253528 \r \h  \* MERGEFORMAT </w:instrText>
      </w:r>
      <w:r w:rsidR="00F765F7">
        <w:fldChar w:fldCharType="separate"/>
      </w:r>
      <w:r w:rsidRPr="00F4474B">
        <w:rPr>
          <w:sz w:val="28"/>
          <w:szCs w:val="28"/>
        </w:rPr>
        <w:t>13</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258"/>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0"/>
      <w:r w:rsidRPr="00F4474B">
        <w:rPr>
          <w:b/>
          <w:i/>
          <w:sz w:val="28"/>
          <w:szCs w:val="28"/>
        </w:rPr>
        <w:t xml:space="preserve"> </w:t>
      </w:r>
      <w:r w:rsidRPr="00F4474B">
        <w:rPr>
          <w:sz w:val="28"/>
          <w:szCs w:val="28"/>
        </w:rPr>
        <w:t>в соответствии с критериями отбора и в порядке, которые установлены в конкурсной документации, по следующим основаниям:</w:t>
      </w:r>
      <w:bookmarkStart w:id="259" w:name="sub_1211"/>
      <w:bookmarkEnd w:id="251"/>
      <w:bookmarkEnd w:id="252"/>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260" w:name="_Ref299324479"/>
      <w:r w:rsidRPr="00F4474B">
        <w:rPr>
          <w:sz w:val="28"/>
          <w:szCs w:val="28"/>
        </w:rPr>
        <w:t>несоответствие заявки требованиям подпункта </w:t>
      </w:r>
      <w:r w:rsidR="00F765F7">
        <w:fldChar w:fldCharType="begin"/>
      </w:r>
      <w:r w:rsidR="00F765F7">
        <w:instrText xml:space="preserve"> REF _Ref310366279 \r \h  \* MERGEFORMAT </w:instrText>
      </w:r>
      <w:r w:rsidR="00F765F7">
        <w:fldChar w:fldCharType="separate"/>
      </w:r>
      <w:r w:rsidRPr="00F4474B">
        <w:rPr>
          <w:sz w:val="28"/>
          <w:szCs w:val="28"/>
        </w:rPr>
        <w:t>а)</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0"/>
      <w:r w:rsidRPr="00F4474B">
        <w:rPr>
          <w:sz w:val="28"/>
          <w:szCs w:val="28"/>
        </w:rPr>
        <w:t>, в том числе представленного технического предложения;</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участника конкурса согласно критерию отбора подпункта </w:t>
      </w:r>
      <w:r w:rsidR="00F765F7">
        <w:fldChar w:fldCharType="begin"/>
      </w:r>
      <w:r w:rsidR="00F765F7">
        <w:instrText xml:space="preserve"> REF _Ref319658823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 xml:space="preserve">несоответствие </w:t>
      </w:r>
      <w:r w:rsidRPr="00F4474B">
        <w:rPr>
          <w:b/>
          <w:i/>
          <w:sz w:val="28"/>
          <w:szCs w:val="28"/>
        </w:rPr>
        <w:t>субподрядчиков/ соисполнителей, изготовителей</w:t>
      </w:r>
      <w:r w:rsidRPr="00F4474B">
        <w:rPr>
          <w:sz w:val="28"/>
          <w:szCs w:val="28"/>
        </w:rPr>
        <w:t xml:space="preserve"> согласно критерию отбора подпункта </w:t>
      </w:r>
      <w:r w:rsidR="00F765F7">
        <w:fldChar w:fldCharType="begin"/>
      </w:r>
      <w:r w:rsidR="00F765F7">
        <w:instrText xml:space="preserve"> REF _Ref319658823 \r \h  \* MERGEFORMAT </w:instrText>
      </w:r>
      <w:r w:rsidR="00F765F7">
        <w:fldChar w:fldCharType="separate"/>
      </w:r>
      <w:r w:rsidRPr="00F4474B">
        <w:rPr>
          <w:sz w:val="28"/>
          <w:szCs w:val="28"/>
        </w:rPr>
        <w:t>б)</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если требования к ним были установлены;</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товара, работ, услуг, указанных в заявке на участие в конкурсе, согласно критерию отбора подпункта </w:t>
      </w:r>
      <w:r w:rsidR="00F765F7">
        <w:fldChar w:fldCharType="begin"/>
      </w:r>
      <w:r w:rsidR="00F765F7">
        <w:instrText xml:space="preserve"> REF _Ref319659212 \r \h  \* MERGEFORMAT </w:instrText>
      </w:r>
      <w:r w:rsidR="00F765F7">
        <w:fldChar w:fldCharType="separate"/>
      </w:r>
      <w:r w:rsidRPr="00F4474B">
        <w:rPr>
          <w:sz w:val="28"/>
          <w:szCs w:val="28"/>
        </w:rPr>
        <w:t>в)</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договорных условий, указанных в заявке на участие в конкурсе, согласно критерию отбора подпункта </w:t>
      </w:r>
      <w:r w:rsidR="00F765F7">
        <w:fldChar w:fldCharType="begin"/>
      </w:r>
      <w:r w:rsidR="00F765F7">
        <w:instrText xml:space="preserve"> REF _Ref319659237 \r \h  \* MERGEFORMAT </w:instrText>
      </w:r>
      <w:r w:rsidR="00F765F7">
        <w:fldChar w:fldCharType="separate"/>
      </w:r>
      <w:r w:rsidRPr="00F4474B">
        <w:rPr>
          <w:sz w:val="28"/>
          <w:szCs w:val="28"/>
        </w:rPr>
        <w:t>г)</w:t>
      </w:r>
      <w:r w:rsidR="00F765F7">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F4474B">
        <w:rPr>
          <w:b/>
          <w:i/>
          <w:sz w:val="28"/>
          <w:szCs w:val="28"/>
        </w:rPr>
        <w:t xml:space="preserve"> поставки товара, выполнения работ или оказания услуг</w:t>
      </w:r>
      <w:r w:rsidRPr="00F4474B">
        <w:rPr>
          <w:sz w:val="28"/>
          <w:szCs w:val="28"/>
        </w:rPr>
        <w:t xml:space="preserve">. </w:t>
      </w:r>
      <w:proofErr w:type="gramStart"/>
      <w:r w:rsidRPr="00F4474B">
        <w:rPr>
          <w:sz w:val="28"/>
          <w:szCs w:val="28"/>
        </w:rPr>
        <w:t>Если в заявке на</w:t>
      </w:r>
      <w:r w:rsidRPr="00F4474B">
        <w:rPr>
          <w:sz w:val="28"/>
          <w:szCs w:val="28"/>
          <w:lang w:val="en-US"/>
        </w:rPr>
        <w:t> </w:t>
      </w:r>
      <w:r w:rsidRPr="00F4474B">
        <w:rPr>
          <w:sz w:val="28"/>
          <w:szCs w:val="28"/>
        </w:rPr>
        <w:t>участие в конкурсе указан срок в периодах (дни, недели, месяцы), а</w:t>
      </w:r>
      <w:r w:rsidRPr="00F4474B">
        <w:rPr>
          <w:sz w:val="28"/>
          <w:szCs w:val="28"/>
          <w:lang w:val="en-US"/>
        </w:rPr>
        <w:t> </w:t>
      </w:r>
      <w:r w:rsidRPr="00F4474B">
        <w:rPr>
          <w:sz w:val="28"/>
          <w:szCs w:val="28"/>
        </w:rPr>
        <w:t>в</w:t>
      </w:r>
      <w:r w:rsidRPr="00F4474B">
        <w:rPr>
          <w:sz w:val="28"/>
          <w:szCs w:val="28"/>
          <w:lang w:val="en-US"/>
        </w:rPr>
        <w:t> </w:t>
      </w:r>
      <w:r w:rsidRPr="00F4474B">
        <w:rPr>
          <w:sz w:val="28"/>
          <w:szCs w:val="28"/>
        </w:rPr>
        <w:t>извещении о проведении конкурса и пункте </w:t>
      </w:r>
      <w:r w:rsidR="00F765F7">
        <w:fldChar w:fldCharType="begin"/>
      </w:r>
      <w:r w:rsidR="00F765F7">
        <w:instrText xml:space="preserve"> REF _Ref317250598 \r \h  \* MERGEFORMAT </w:instrText>
      </w:r>
      <w:r w:rsidR="00F765F7">
        <w:fldChar w:fldCharType="separate"/>
      </w:r>
      <w:r w:rsidRPr="00F4474B">
        <w:t>3</w:t>
      </w:r>
      <w:r w:rsidR="00F765F7">
        <w:fldChar w:fldCharType="end"/>
      </w:r>
      <w:r w:rsidRPr="00F4474B">
        <w:rPr>
          <w:sz w:val="28"/>
          <w:szCs w:val="28"/>
        </w:rPr>
        <w:t xml:space="preserve"> раздела </w:t>
      </w:r>
      <w:r w:rsidR="00F765F7">
        <w:fldChar w:fldCharType="begin"/>
      </w:r>
      <w:r w:rsidR="00F765F7">
        <w:instrText xml:space="preserve"> REF _Ref317254587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4474B">
        <w:rPr>
          <w:b/>
          <w:i/>
          <w:sz w:val="28"/>
          <w:szCs w:val="28"/>
        </w:rPr>
        <w:t xml:space="preserve"> поставки товара</w:t>
      </w:r>
      <w:r w:rsidRPr="00F4474B">
        <w:rPr>
          <w:b/>
          <w:i/>
          <w:strike/>
          <w:sz w:val="28"/>
          <w:szCs w:val="28"/>
        </w:rPr>
        <w:t>,</w:t>
      </w:r>
      <w:r w:rsidRPr="00F4474B">
        <w:rPr>
          <w:b/>
          <w:i/>
          <w:sz w:val="28"/>
          <w:szCs w:val="28"/>
        </w:rPr>
        <w:t xml:space="preserve"> выполнения работ или оказания услуг</w:t>
      </w:r>
      <w:r w:rsidRPr="00F4474B">
        <w:rPr>
          <w:sz w:val="28"/>
          <w:szCs w:val="28"/>
        </w:rPr>
        <w:t xml:space="preserve"> отсчитывается от предполагаемой даты заключения договора, рассчитываемой в соответствии</w:t>
      </w:r>
      <w:proofErr w:type="gramEnd"/>
      <w:r w:rsidRPr="00F4474B">
        <w:rPr>
          <w:sz w:val="28"/>
          <w:szCs w:val="28"/>
        </w:rPr>
        <w:t xml:space="preserve"> с датой </w:t>
      </w:r>
      <w:r w:rsidRPr="00F4474B">
        <w:rPr>
          <w:bCs/>
          <w:sz w:val="28"/>
          <w:szCs w:val="28"/>
        </w:rPr>
        <w:t>подведения итогов конкурса, указанной в извещении о проведении конкурса и пункте</w:t>
      </w:r>
      <w:r w:rsidRPr="00F4474B">
        <w:rPr>
          <w:bCs/>
          <w:sz w:val="28"/>
          <w:szCs w:val="28"/>
          <w:lang w:val="en-US"/>
        </w:rPr>
        <w:t> </w:t>
      </w:r>
      <w:r w:rsidR="00F765F7">
        <w:fldChar w:fldCharType="begin"/>
      </w:r>
      <w:r w:rsidR="00F765F7">
        <w:instrText xml:space="preserve"> REF _Ref317254136 \r \h  \* MERGEFORMAT </w:instrText>
      </w:r>
      <w:r w:rsidR="00F765F7">
        <w:fldChar w:fldCharType="separate"/>
      </w:r>
      <w:r w:rsidRPr="00F4474B">
        <w:rPr>
          <w:bCs/>
          <w:sz w:val="28"/>
          <w:szCs w:val="28"/>
        </w:rPr>
        <w:t>22</w:t>
      </w:r>
      <w:r w:rsidR="00F765F7">
        <w:fldChar w:fldCharType="end"/>
      </w:r>
      <w:r w:rsidRPr="00F4474B">
        <w:rPr>
          <w:bCs/>
          <w:sz w:val="28"/>
          <w:szCs w:val="28"/>
        </w:rPr>
        <w:t xml:space="preserve"> раздела </w:t>
      </w:r>
      <w:r w:rsidR="00F765F7">
        <w:fldChar w:fldCharType="begin"/>
      </w:r>
      <w:r w:rsidR="00F765F7">
        <w:instrText xml:space="preserve"> REF _Ref317254624 \r \h  \* MERGEFORMAT </w:instrText>
      </w:r>
      <w:r w:rsidR="00F765F7">
        <w:fldChar w:fldCharType="separate"/>
      </w:r>
      <w:r w:rsidRPr="00F4474B">
        <w:t>5</w:t>
      </w:r>
      <w:r w:rsidR="00F765F7">
        <w:fldChar w:fldCharType="end"/>
      </w:r>
      <w:r w:rsidRPr="00F4474B">
        <w:rPr>
          <w:bCs/>
          <w:sz w:val="28"/>
          <w:szCs w:val="28"/>
        </w:rPr>
        <w:t xml:space="preserve"> «Информационная карта конкурса» и датой заключения </w:t>
      </w:r>
      <w:r w:rsidRPr="00F4474B">
        <w:rPr>
          <w:sz w:val="28"/>
          <w:szCs w:val="28"/>
        </w:rPr>
        <w:t>договора, в соответствии с минимально возможным сроком, указанным в</w:t>
      </w:r>
      <w:r w:rsidRPr="00F4474B">
        <w:rPr>
          <w:sz w:val="28"/>
          <w:szCs w:val="28"/>
          <w:lang w:val="en-US"/>
        </w:rPr>
        <w:t> </w:t>
      </w:r>
      <w:r w:rsidRPr="00F4474B">
        <w:rPr>
          <w:sz w:val="28"/>
          <w:szCs w:val="28"/>
        </w:rPr>
        <w:t xml:space="preserve">извещении о проведении конкурса и </w:t>
      </w:r>
      <w:r w:rsidRPr="00F4474B">
        <w:rPr>
          <w:bCs/>
          <w:sz w:val="28"/>
          <w:szCs w:val="28"/>
        </w:rPr>
        <w:t>пункте </w:t>
      </w:r>
      <w:r w:rsidR="00F765F7">
        <w:fldChar w:fldCharType="begin"/>
      </w:r>
      <w:r w:rsidR="00F765F7">
        <w:instrText xml:space="preserve"> REF _Ref317254659 \r \h  \* MERGEFORMAT </w:instrText>
      </w:r>
      <w:r w:rsidR="00F765F7">
        <w:fldChar w:fldCharType="separate"/>
      </w:r>
      <w:r w:rsidRPr="00F4474B">
        <w:rPr>
          <w:bCs/>
          <w:sz w:val="28"/>
          <w:szCs w:val="28"/>
        </w:rPr>
        <w:t>25</w:t>
      </w:r>
      <w:r w:rsidR="00F765F7">
        <w:fldChar w:fldCharType="end"/>
      </w:r>
      <w:r w:rsidRPr="00F4474B">
        <w:rPr>
          <w:bCs/>
          <w:sz w:val="28"/>
          <w:szCs w:val="28"/>
        </w:rPr>
        <w:t xml:space="preserve"> раздела </w:t>
      </w:r>
      <w:r w:rsidR="00F765F7">
        <w:fldChar w:fldCharType="begin"/>
      </w:r>
      <w:r w:rsidR="00F765F7">
        <w:instrText xml:space="preserve"> REF _Ref317254668 \r \h  \* MERGEFORMAT </w:instrText>
      </w:r>
      <w:r w:rsidR="00F765F7">
        <w:fldChar w:fldCharType="separate"/>
      </w:r>
      <w:r w:rsidRPr="00F4474B">
        <w:t>5</w:t>
      </w:r>
      <w:r w:rsidR="00F765F7">
        <w:fldChar w:fldCharType="end"/>
      </w:r>
      <w:r w:rsidRPr="00F4474B">
        <w:rPr>
          <w:bCs/>
          <w:sz w:val="28"/>
          <w:szCs w:val="28"/>
        </w:rPr>
        <w:t xml:space="preserve"> «Информационная карта конкурса»</w:t>
      </w:r>
      <w:r w:rsidRPr="00F4474B">
        <w:rPr>
          <w:sz w:val="28"/>
          <w:szCs w:val="28"/>
        </w:rPr>
        <w:t>;</w:t>
      </w:r>
    </w:p>
    <w:p w:rsidR="005A46BE" w:rsidRPr="00F4474B" w:rsidRDefault="005A46BE" w:rsidP="005A46BE">
      <w:pPr>
        <w:pStyle w:val="af4"/>
        <w:numPr>
          <w:ilvl w:val="0"/>
          <w:numId w:val="11"/>
        </w:numPr>
        <w:tabs>
          <w:tab w:val="clear" w:pos="786"/>
          <w:tab w:val="num" w:pos="1134"/>
        </w:tabs>
        <w:spacing w:before="0" w:beforeAutospacing="0" w:after="0" w:afterAutospacing="0"/>
        <w:ind w:left="0" w:firstLine="709"/>
        <w:jc w:val="both"/>
        <w:rPr>
          <w:sz w:val="28"/>
          <w:szCs w:val="28"/>
        </w:rPr>
      </w:pPr>
      <w:r w:rsidRPr="00F4474B">
        <w:rPr>
          <w:sz w:val="28"/>
          <w:szCs w:val="28"/>
        </w:rPr>
        <w:t>несоответствие размера, формы, условий или порядка предоставления обеспечения заявки (подпункт </w:t>
      </w:r>
      <w:r w:rsidR="005D719D">
        <w:fldChar w:fldCharType="begin"/>
      </w:r>
      <w:r w:rsidR="006C3FE8">
        <w:instrText xml:space="preserve"> REF _Ref319659280 \r \h  \* MERGEFORMAT </w:instrText>
      </w:r>
      <w:r w:rsidR="005D719D">
        <w:fldChar w:fldCharType="separate"/>
      </w:r>
      <w:r w:rsidRPr="00F4474B">
        <w:rPr>
          <w:sz w:val="28"/>
          <w:szCs w:val="28"/>
        </w:rPr>
        <w:t>д)</w:t>
      </w:r>
      <w:r w:rsidR="005D719D">
        <w:fldChar w:fldCharType="end"/>
      </w:r>
      <w:r w:rsidRPr="00F4474B">
        <w:rPr>
          <w:sz w:val="28"/>
          <w:szCs w:val="28"/>
        </w:rPr>
        <w:t xml:space="preserve"> пункта </w:t>
      </w:r>
      <w:r w:rsidR="00F765F7">
        <w:fldChar w:fldCharType="begin"/>
      </w:r>
      <w:r w:rsidR="00F765F7">
        <w:instrText xml:space="preserve"> REF _Ref319671143 \r \h  \* MERGEFORMAT </w:instrText>
      </w:r>
      <w:r w:rsidR="00F765F7">
        <w:fldChar w:fldCharType="separate"/>
      </w:r>
      <w:r w:rsidRPr="00F4474B">
        <w:rPr>
          <w:sz w:val="28"/>
          <w:szCs w:val="28"/>
        </w:rPr>
        <w:t>4.14.2.3</w:t>
      </w:r>
      <w:r w:rsidR="00F765F7">
        <w:fldChar w:fldCharType="end"/>
      </w:r>
      <w:r w:rsidRPr="00F4474B">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4474B">
        <w:rPr>
          <w:sz w:val="28"/>
          <w:szCs w:val="28"/>
        </w:rPr>
        <w:t>дств в к</w:t>
      </w:r>
      <w:proofErr w:type="gramEnd"/>
      <w:r w:rsidRPr="00F4474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4474B">
        <w:rPr>
          <w:sz w:val="28"/>
          <w:szCs w:val="28"/>
        </w:rPr>
        <w:t xml:space="preserve">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w:t>
      </w:r>
      <w:r w:rsidRPr="00F4474B">
        <w:rPr>
          <w:sz w:val="28"/>
          <w:szCs w:val="28"/>
        </w:rPr>
        <w:lastRenderedPageBreak/>
        <w:t>предусмотренном подразделом </w:t>
      </w:r>
      <w:r w:rsidR="00F765F7">
        <w:fldChar w:fldCharType="begin"/>
      </w:r>
      <w:r w:rsidR="00F765F7">
        <w:instrText xml:space="preserve"> REF _Ref317258254 \r \h  \* MERGEFORMAT </w:instrText>
      </w:r>
      <w:r w:rsidR="00F765F7">
        <w:fldChar w:fldCharType="separate"/>
      </w:r>
      <w:r w:rsidRPr="00F4474B">
        <w:rPr>
          <w:sz w:val="28"/>
          <w:szCs w:val="28"/>
        </w:rPr>
        <w:t>4.9</w:t>
      </w:r>
      <w:r w:rsidR="00F765F7">
        <w:fldChar w:fldCharType="end"/>
      </w:r>
      <w:r w:rsidRPr="00F4474B">
        <w:rPr>
          <w:sz w:val="28"/>
          <w:szCs w:val="28"/>
        </w:rPr>
        <w:t>, обеспечение заявки считается представленным надлежащим</w:t>
      </w:r>
      <w:proofErr w:type="gramEnd"/>
      <w:r w:rsidRPr="00F4474B">
        <w:rPr>
          <w:sz w:val="28"/>
          <w:szCs w:val="28"/>
        </w:rPr>
        <w:t xml:space="preserve"> образом.</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1" w:name="sub_1214"/>
      <w:bookmarkEnd w:id="259"/>
      <w:r w:rsidRPr="00F4474B">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2" w:name="_Ref320209452"/>
      <w:r w:rsidRPr="00F4474B">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2"/>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3" w:name="_Ref317254711"/>
      <w:bookmarkEnd w:id="261"/>
      <w:r w:rsidRPr="00F4474B">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63"/>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4" w:name="_Ref267002812"/>
      <w:r w:rsidRPr="00F4474B">
        <w:rPr>
          <w:sz w:val="28"/>
          <w:szCs w:val="28"/>
        </w:rPr>
        <w:t>наименование и реквизиты конкурса (предмет конкурса);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5" w:name="_Ref267002804"/>
      <w:r w:rsidRPr="00F4474B">
        <w:rPr>
          <w:sz w:val="28"/>
          <w:szCs w:val="28"/>
        </w:rPr>
        <w:t>из протокола открытия доступа к заявкам – перечень участников, подавших заявки и цены таких заявок;</w:t>
      </w:r>
      <w:bookmarkEnd w:id="265"/>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направлении участникам конкурса запросов в соответствии с пунктом </w:t>
      </w:r>
      <w:r w:rsidR="00F765F7">
        <w:fldChar w:fldCharType="begin"/>
      </w:r>
      <w:r w:rsidR="00F765F7">
        <w:instrText xml:space="preserve"> REF _Ref317251555 \r \h  \* MERGEFORMAT </w:instrText>
      </w:r>
      <w:r w:rsidR="00F765F7">
        <w:fldChar w:fldCharType="separate"/>
      </w:r>
      <w:r w:rsidRPr="00F4474B">
        <w:rPr>
          <w:sz w:val="28"/>
          <w:szCs w:val="28"/>
        </w:rPr>
        <w:t>4.14.1.8</w:t>
      </w:r>
      <w:r w:rsidR="00F765F7">
        <w:fldChar w:fldCharType="end"/>
      </w:r>
      <w:r w:rsidRPr="00F4474B">
        <w:rPr>
          <w:sz w:val="28"/>
          <w:szCs w:val="28"/>
        </w:rPr>
        <w:t xml:space="preserve"> (при необходимости);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bookmarkStart w:id="266" w:name="_Ref267002810"/>
      <w:r w:rsidRPr="00F4474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6"/>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r w:rsidRPr="00F4474B">
        <w:rPr>
          <w:sz w:val="28"/>
          <w:szCs w:val="28"/>
        </w:rPr>
        <w:t>о результатах голосования членов конкурсной комиссии, принявших участие в голосовании;</w:t>
      </w:r>
    </w:p>
    <w:p w:rsidR="005A46BE" w:rsidRPr="00F4474B" w:rsidRDefault="005A46BE" w:rsidP="001826A3">
      <w:pPr>
        <w:numPr>
          <w:ilvl w:val="0"/>
          <w:numId w:val="58"/>
        </w:numPr>
        <w:tabs>
          <w:tab w:val="left" w:pos="-142"/>
        </w:tabs>
        <w:autoSpaceDE w:val="0"/>
        <w:autoSpaceDN w:val="0"/>
        <w:adjustRightInd w:val="0"/>
        <w:ind w:left="0" w:firstLine="709"/>
        <w:jc w:val="both"/>
        <w:rPr>
          <w:sz w:val="28"/>
          <w:szCs w:val="28"/>
        </w:rPr>
      </w:pPr>
      <w:proofErr w:type="gramStart"/>
      <w:r w:rsidRPr="00F4474B">
        <w:rPr>
          <w:sz w:val="28"/>
          <w:szCs w:val="28"/>
        </w:rPr>
        <w:t xml:space="preserve">информация о признании конкурса несостоявшимся (пункт </w:t>
      </w:r>
      <w:r w:rsidR="00F765F7">
        <w:fldChar w:fldCharType="begin"/>
      </w:r>
      <w:r w:rsidR="00F765F7">
        <w:instrText xml:space="preserve"> REF _Ref320209452 \r \h  \* MERGEFORMAT </w:instrText>
      </w:r>
      <w:r w:rsidR="00F765F7">
        <w:fldChar w:fldCharType="separate"/>
      </w:r>
      <w:r w:rsidRPr="00F4474B">
        <w:rPr>
          <w:sz w:val="28"/>
          <w:szCs w:val="28"/>
        </w:rPr>
        <w:t>4.14.2.6</w:t>
      </w:r>
      <w:r w:rsidR="00F765F7">
        <w:fldChar w:fldCharType="end"/>
      </w:r>
      <w:r w:rsidRPr="00F4474B">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7" w:name="_Ref387915709"/>
      <w:bookmarkEnd w:id="264"/>
      <w:r w:rsidRPr="00F4474B">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bookmarkEnd w:id="267"/>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8" w:name="_Ref270006910"/>
      <w:r w:rsidRPr="00F4474B">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8"/>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r w:rsidRPr="00F4474B">
        <w:rPr>
          <w:b w:val="0"/>
        </w:rPr>
        <w:lastRenderedPageBreak/>
        <w:t>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по решению конкурсной комиссии, если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_Ref317254811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4474B">
        <w:rPr>
          <w:sz w:val="28"/>
          <w:szCs w:val="28"/>
        </w:rPr>
        <w:t>на участие в конкурсе путем снижения первоначально указанной в заявке на участие в конкурсе</w:t>
      </w:r>
      <w:proofErr w:type="gramEnd"/>
      <w:r w:rsidRPr="00F4474B">
        <w:rPr>
          <w:sz w:val="28"/>
          <w:szCs w:val="28"/>
        </w:rPr>
        <w:t xml:space="preserve"> цены. Снижение цены заявки на участие в конкурсе не должно по</w:t>
      </w:r>
      <w:r w:rsidRPr="00F4474B">
        <w:rPr>
          <w:iCs/>
          <w:sz w:val="28"/>
          <w:szCs w:val="28"/>
        </w:rPr>
        <w:t>влечь за собой изменение иных условий заявки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474B">
        <w:rPr>
          <w:iCs/>
          <w:sz w:val="28"/>
          <w:szCs w:val="28"/>
        </w:rPr>
        <w:t>с даты размещения</w:t>
      </w:r>
      <w:proofErr w:type="gramEnd"/>
      <w:r w:rsidRPr="00F4474B">
        <w:rPr>
          <w:iCs/>
          <w:sz w:val="28"/>
          <w:szCs w:val="28"/>
        </w:rPr>
        <w:t xml:space="preserve"> на официальном сайте и ЭТП протокола согласно</w:t>
      </w:r>
      <w:r w:rsidRPr="00F4474B">
        <w:rPr>
          <w:iCs/>
          <w:sz w:val="28"/>
          <w:szCs w:val="28"/>
          <w:lang w:val="en-US"/>
        </w:rPr>
        <w:t> </w:t>
      </w:r>
      <w:r w:rsidRPr="00F4474B">
        <w:rPr>
          <w:iCs/>
          <w:sz w:val="28"/>
          <w:szCs w:val="28"/>
        </w:rPr>
        <w:t>пункту </w:t>
      </w:r>
      <w:r w:rsidR="00F765F7">
        <w:fldChar w:fldCharType="begin"/>
      </w:r>
      <w:r w:rsidR="00F765F7">
        <w:instrText xml:space="preserve"> REF _Ref387915709 \r \h  \* MERGEFORMAT </w:instrText>
      </w:r>
      <w:r w:rsidR="00F765F7">
        <w:fldChar w:fldCharType="separate"/>
      </w:r>
      <w:r w:rsidRPr="00F4474B">
        <w:rPr>
          <w:iCs/>
          <w:sz w:val="28"/>
          <w:szCs w:val="28"/>
        </w:rPr>
        <w:t>4.14.2.8</w:t>
      </w:r>
      <w:r w:rsidR="00F765F7">
        <w:fldChar w:fldCharType="end"/>
      </w:r>
      <w:r w:rsidRPr="00F4474B">
        <w:rPr>
          <w:iCs/>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proofErr w:type="gramStart"/>
      <w:r w:rsidRPr="00F4474B">
        <w:rPr>
          <w:sz w:val="28"/>
          <w:szCs w:val="28"/>
        </w:rPr>
        <w:t>Форма, параметры, по которым проводится переторжка из указанных в пункте </w:t>
      </w:r>
      <w:r w:rsidR="00F765F7">
        <w:fldChar w:fldCharType="begin"/>
      </w:r>
      <w:r w:rsidR="00F765F7">
        <w:instrText xml:space="preserve"> REF _Ref317254826 \r \h  \* MERGEFORMAT </w:instrText>
      </w:r>
      <w:r w:rsidR="00F765F7">
        <w:fldChar w:fldCharType="separate"/>
      </w:r>
      <w:r w:rsidRPr="00F4474B">
        <w:rPr>
          <w:sz w:val="28"/>
          <w:szCs w:val="28"/>
        </w:rPr>
        <w:t>20</w:t>
      </w:r>
      <w:r w:rsidR="00F765F7">
        <w:fldChar w:fldCharType="end"/>
      </w:r>
      <w:r w:rsidRPr="00F4474B">
        <w:rPr>
          <w:sz w:val="28"/>
          <w:szCs w:val="28"/>
        </w:rPr>
        <w:t xml:space="preserve"> раздела </w:t>
      </w:r>
      <w:r w:rsidR="00F765F7">
        <w:fldChar w:fldCharType="begin"/>
      </w:r>
      <w:r w:rsidR="00F765F7">
        <w:instrText xml:space="preserve"> REF _Ref317249938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4474B">
        <w:rPr>
          <w:b/>
          <w:i/>
          <w:sz w:val="28"/>
          <w:szCs w:val="28"/>
        </w:rPr>
        <w:t xml:space="preserve"> </w:t>
      </w:r>
      <w:r w:rsidRPr="00F4474B">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roofErr w:type="gramEnd"/>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4474B">
        <w:rPr>
          <w:b/>
          <w:i/>
          <w:sz w:val="28"/>
          <w:szCs w:val="28"/>
        </w:rPr>
        <w:t xml:space="preserve"> </w:t>
      </w:r>
      <w:r w:rsidRPr="00F4474B">
        <w:rPr>
          <w:sz w:val="28"/>
          <w:szCs w:val="28"/>
        </w:rPr>
        <w:t>остается действующим с ранее объявленной ценой, указанной в заявке на участие в конкурсе.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F4474B">
        <w:rPr>
          <w:iCs/>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Переторжка проводится в режиме реального времени или в заочной форме.</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69" w:name="_Ref308079787"/>
      <w:r w:rsidRPr="00F4474B">
        <w:rPr>
          <w:sz w:val="28"/>
          <w:szCs w:val="28"/>
        </w:rPr>
        <w:t>При проведении переторжки в режиме реального времени на ЭТП изменению подлежит только цена предложения.</w:t>
      </w:r>
      <w:bookmarkEnd w:id="269"/>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w:t>
      </w:r>
      <w:r w:rsidRPr="00F4474B">
        <w:rPr>
          <w:sz w:val="28"/>
          <w:szCs w:val="28"/>
        </w:rPr>
        <w:lastRenderedPageBreak/>
        <w:t>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Результаты проведения переторжки на ЭТП оформляются протоколом, в котором содержатся следующие сведения:</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дата, время начала и окончания процедуры переторжки;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о цене договора, сделанные участниками;</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9"/>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размещается организатором конкурса на официальном сайте.</w:t>
      </w:r>
    </w:p>
    <w:p w:rsidR="005A46BE" w:rsidRPr="00F4474B" w:rsidRDefault="005A46BE" w:rsidP="005A46BE">
      <w:pPr>
        <w:tabs>
          <w:tab w:val="num" w:pos="2357"/>
        </w:tabs>
        <w:autoSpaceDE w:val="0"/>
        <w:autoSpaceDN w:val="0"/>
        <w:adjustRightInd w:val="0"/>
        <w:ind w:firstLine="709"/>
        <w:jc w:val="both"/>
        <w:rPr>
          <w:sz w:val="28"/>
          <w:szCs w:val="28"/>
        </w:rPr>
      </w:pPr>
      <w:bookmarkStart w:id="270" w:name="_Ref308083408"/>
      <w:proofErr w:type="gramStart"/>
      <w:r w:rsidRPr="00F4474B">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765F7">
        <w:fldChar w:fldCharType="begin"/>
      </w:r>
      <w:r w:rsidR="00F765F7">
        <w:instrText xml:space="preserve"> REF _Ref317504346 \r \h  \* MERGEFORMAT </w:instrText>
      </w:r>
      <w:r w:rsidR="00F765F7">
        <w:fldChar w:fldCharType="separate"/>
      </w:r>
      <w:r w:rsidRPr="00F4474B">
        <w:rPr>
          <w:sz w:val="28"/>
          <w:szCs w:val="28"/>
        </w:rPr>
        <w:t>4.4</w:t>
      </w:r>
      <w:r w:rsidR="00F765F7">
        <w:fldChar w:fldCharType="end"/>
      </w:r>
      <w:r w:rsidRPr="00F4474B">
        <w:rPr>
          <w:sz w:val="28"/>
          <w:szCs w:val="28"/>
        </w:rPr>
        <w:t>. Данные документы предоставляются на ЭТП в порядке, предусмотренном для подачи заявки на участие</w:t>
      </w:r>
      <w:proofErr w:type="gramEnd"/>
      <w:r w:rsidRPr="00F4474B">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0"/>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1" w:name="_Ref299577527"/>
      <w:r w:rsidRPr="00F4474B">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F765F7">
        <w:fldChar w:fldCharType="begin"/>
      </w:r>
      <w:r w:rsidR="00F765F7">
        <w:instrText xml:space="preserve"> REF _Ref317254894 \r \h  \* MERGEFORMAT </w:instrText>
      </w:r>
      <w:r w:rsidR="00F765F7">
        <w:fldChar w:fldCharType="separate"/>
      </w:r>
      <w:r w:rsidRPr="00F4474B">
        <w:rPr>
          <w:sz w:val="28"/>
          <w:szCs w:val="28"/>
        </w:rPr>
        <w:t>4.10</w:t>
      </w:r>
      <w:r w:rsidR="00F765F7">
        <w:fldChar w:fldCharType="end"/>
      </w:r>
      <w:r w:rsidRPr="00F4474B">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bookmarkStart w:id="272" w:name="_Ref308808337"/>
      <w:r w:rsidRPr="00F4474B">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00F765F7">
        <w:fldChar w:fldCharType="begin"/>
      </w:r>
      <w:r w:rsidR="00F765F7">
        <w:instrText xml:space="preserve"> REF _Ref317254920 \r \h  \* MERGEFORMAT </w:instrText>
      </w:r>
      <w:r w:rsidR="00F765F7">
        <w:fldChar w:fldCharType="separate"/>
      </w:r>
      <w:r w:rsidRPr="00F4474B">
        <w:rPr>
          <w:sz w:val="28"/>
          <w:szCs w:val="28"/>
        </w:rPr>
        <w:t>4.12</w:t>
      </w:r>
      <w:r w:rsidR="00F765F7">
        <w:fldChar w:fldCharType="end"/>
      </w:r>
      <w:r w:rsidRPr="00F4474B">
        <w:rPr>
          <w:sz w:val="28"/>
          <w:szCs w:val="28"/>
        </w:rPr>
        <w:t xml:space="preserve"> с оформлением аналогичного протокола и его размещением на официальном сайте и на ЭТП в такие же сроки</w:t>
      </w:r>
      <w:bookmarkEnd w:id="272"/>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F4474B" w:rsidDel="0081660D">
        <w:rPr>
          <w:sz w:val="28"/>
          <w:szCs w:val="28"/>
        </w:rPr>
        <w:t xml:space="preserve"> </w:t>
      </w:r>
      <w:r w:rsidRPr="00F4474B">
        <w:rPr>
          <w:sz w:val="28"/>
          <w:szCs w:val="28"/>
        </w:rPr>
        <w:t>с новыми условиями.</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 xml:space="preserve">адрес ЭТП в информационно-телекоммуникационной сети Интернет; </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первоначальные и окончательные предложения по условиям договора, сделанные участниками конкурса.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6"/>
        </w:numPr>
        <w:tabs>
          <w:tab w:val="left" w:pos="0"/>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3" w:name="_Ref308080192"/>
      <w:bookmarkEnd w:id="271"/>
      <w:r w:rsidRPr="00F4474B">
        <w:rPr>
          <w:sz w:val="28"/>
          <w:szCs w:val="28"/>
        </w:rPr>
        <w:t>.</w:t>
      </w:r>
      <w:bookmarkEnd w:id="273"/>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rFonts w:eastAsia="Times New Roman"/>
          <w:b w:val="0"/>
          <w:bCs w:val="0"/>
        </w:rPr>
      </w:pPr>
      <w:bookmarkStart w:id="274" w:name="_Ref317258175"/>
      <w:r w:rsidRPr="00F4474B">
        <w:rPr>
          <w:rFonts w:eastAsia="Times New Roman"/>
          <w:b w:val="0"/>
          <w:bCs w:val="0"/>
        </w:rPr>
        <w:t>Проведение оценочной стадии</w:t>
      </w:r>
      <w:bookmarkEnd w:id="274"/>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В рамках оценочной стадии, в срок, указанный в извещении о проведении конкурса и в пункте </w:t>
      </w:r>
      <w:r w:rsidR="00F765F7">
        <w:fldChar w:fldCharType="begin"/>
      </w:r>
      <w:r w:rsidR="00F765F7">
        <w:instrText xml:space="preserve"> REF _Ref317254136 \r \h  \* MERGEFORMAT </w:instrText>
      </w:r>
      <w:r w:rsidR="00F765F7">
        <w:fldChar w:fldCharType="separate"/>
      </w:r>
      <w:r w:rsidRPr="00F4474B">
        <w:rPr>
          <w:sz w:val="28"/>
          <w:szCs w:val="28"/>
        </w:rPr>
        <w:t>22</w:t>
      </w:r>
      <w:r w:rsidR="00F765F7">
        <w:fldChar w:fldCharType="end"/>
      </w:r>
      <w:r w:rsidRPr="00F4474B">
        <w:rPr>
          <w:sz w:val="28"/>
          <w:szCs w:val="28"/>
        </w:rPr>
        <w:t xml:space="preserve"> раздела </w:t>
      </w:r>
      <w:r w:rsidR="00F765F7">
        <w:fldChar w:fldCharType="begin"/>
      </w:r>
      <w:r w:rsidR="00F765F7">
        <w:instrText xml:space="preserve"> REF _Ref317254962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F765F7">
        <w:fldChar w:fldCharType="begin"/>
      </w:r>
      <w:r w:rsidR="00F765F7">
        <w:instrText xml:space="preserve"> REF _Ref317255007 \r \h  \* MERGEFORMAT </w:instrText>
      </w:r>
      <w:r w:rsidR="00F765F7">
        <w:fldChar w:fldCharType="separate"/>
      </w:r>
      <w:r w:rsidRPr="00F4474B">
        <w:rPr>
          <w:sz w:val="28"/>
          <w:szCs w:val="28"/>
        </w:rPr>
        <w:t>23</w:t>
      </w:r>
      <w:r w:rsidR="00F765F7">
        <w:fldChar w:fldCharType="end"/>
      </w:r>
      <w:r w:rsidRPr="00F4474B">
        <w:rPr>
          <w:sz w:val="28"/>
          <w:szCs w:val="28"/>
        </w:rPr>
        <w:t xml:space="preserve">, </w:t>
      </w:r>
      <w:r w:rsidR="00F765F7">
        <w:fldChar w:fldCharType="begin"/>
      </w:r>
      <w:r w:rsidR="00F765F7">
        <w:instrText xml:space="preserve"> REF _Ref317255017 \r \h  \* MERGEFORMAT </w:instrText>
      </w:r>
      <w:r w:rsidR="00F765F7">
        <w:fldChar w:fldCharType="separate"/>
      </w:r>
      <w:r w:rsidRPr="00F4474B">
        <w:rPr>
          <w:sz w:val="28"/>
          <w:szCs w:val="28"/>
        </w:rPr>
        <w:t>24</w:t>
      </w:r>
      <w:r w:rsidR="00F765F7">
        <w:fldChar w:fldCharType="end"/>
      </w:r>
      <w:r w:rsidRPr="00F4474B">
        <w:rPr>
          <w:sz w:val="28"/>
          <w:szCs w:val="28"/>
        </w:rPr>
        <w:t xml:space="preserve"> раздела </w:t>
      </w:r>
      <w:r w:rsidR="00F765F7">
        <w:fldChar w:fldCharType="begin"/>
      </w:r>
      <w:r w:rsidR="00F765F7">
        <w:instrText xml:space="preserve"> REF _Ref317254984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F765F7">
        <w:fldChar w:fldCharType="begin"/>
      </w:r>
      <w:r w:rsidR="00F765F7">
        <w:instrText xml:space="preserve"> REF _Ref317255007 \r \h  \* MERGEFORMAT </w:instrText>
      </w:r>
      <w:r w:rsidR="00F765F7">
        <w:fldChar w:fldCharType="separate"/>
      </w:r>
      <w:r w:rsidRPr="00F4474B">
        <w:rPr>
          <w:sz w:val="28"/>
          <w:szCs w:val="28"/>
        </w:rPr>
        <w:t>23</w:t>
      </w:r>
      <w:r w:rsidR="00F765F7">
        <w:fldChar w:fldCharType="end"/>
      </w:r>
      <w:r w:rsidRPr="00F4474B">
        <w:rPr>
          <w:sz w:val="28"/>
          <w:szCs w:val="28"/>
        </w:rPr>
        <w:t xml:space="preserve"> раздела </w:t>
      </w:r>
      <w:r w:rsidR="00F765F7">
        <w:fldChar w:fldCharType="begin"/>
      </w:r>
      <w:r w:rsidR="00F765F7">
        <w:instrText xml:space="preserve"> REF _Ref317255052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bookmarkStart w:id="275" w:name="_Ref264614940"/>
      <w:r w:rsidRPr="00F4474B">
        <w:rPr>
          <w:sz w:val="28"/>
          <w:szCs w:val="28"/>
        </w:rPr>
        <w:t>наименование и реквизиты конкурса (предмет конкурса);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35"/>
        </w:numPr>
        <w:tabs>
          <w:tab w:val="left" w:pos="1276"/>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результаты проведенных переторжек;</w:t>
      </w:r>
    </w:p>
    <w:p w:rsidR="005A46BE" w:rsidRPr="00F4474B" w:rsidRDefault="005A46BE" w:rsidP="001826A3">
      <w:pPr>
        <w:numPr>
          <w:ilvl w:val="0"/>
          <w:numId w:val="35"/>
        </w:numPr>
        <w:tabs>
          <w:tab w:val="left" w:pos="1276"/>
          <w:tab w:val="num" w:pos="1985"/>
        </w:tabs>
        <w:autoSpaceDE w:val="0"/>
        <w:autoSpaceDN w:val="0"/>
        <w:adjustRightInd w:val="0"/>
        <w:ind w:left="0" w:firstLine="709"/>
        <w:jc w:val="both"/>
        <w:rPr>
          <w:sz w:val="28"/>
          <w:szCs w:val="28"/>
        </w:rPr>
      </w:pPr>
      <w:bookmarkStart w:id="276" w:name="_Ref264625125"/>
      <w:bookmarkEnd w:id="275"/>
      <w:r w:rsidRPr="00F4474B">
        <w:rPr>
          <w:sz w:val="28"/>
          <w:szCs w:val="28"/>
        </w:rPr>
        <w:t>о результатах оценки каждой заявки</w:t>
      </w:r>
      <w:bookmarkEnd w:id="276"/>
      <w:r w:rsidRPr="00F4474B">
        <w:rPr>
          <w:sz w:val="28"/>
          <w:szCs w:val="28"/>
        </w:rPr>
        <w:t xml:space="preserve"> с указанием присвоенных баллов по каждому критерию оценки.</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r w:rsidR="00F765F7">
        <w:fldChar w:fldCharType="begin"/>
      </w:r>
      <w:r w:rsidR="00F765F7">
        <w:instrText xml:space="preserve"> REF _Ref317254108 \r \h  \* MERGEFORMAT </w:instrText>
      </w:r>
      <w:r w:rsidR="00F765F7">
        <w:fldChar w:fldCharType="separate"/>
      </w:r>
      <w:r w:rsidRPr="00F4474B">
        <w:rPr>
          <w:sz w:val="28"/>
          <w:szCs w:val="28"/>
        </w:rPr>
        <w:t>2.7.2</w:t>
      </w:r>
      <w:r w:rsidR="00F765F7">
        <w:fldChar w:fldCharType="end"/>
      </w:r>
      <w:r w:rsidRPr="00F4474B">
        <w:rPr>
          <w:sz w:val="28"/>
          <w:szCs w:val="28"/>
        </w:rPr>
        <w:t xml:space="preserve">. </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5A46BE" w:rsidRPr="00F4474B" w:rsidRDefault="005A46BE" w:rsidP="005A46BE">
      <w:pPr>
        <w:pStyle w:val="4"/>
        <w:widowControl w:val="0"/>
        <w:numPr>
          <w:ilvl w:val="2"/>
          <w:numId w:val="8"/>
        </w:numPr>
        <w:suppressAutoHyphens/>
        <w:adjustRightInd w:val="0"/>
        <w:spacing w:before="0" w:after="0"/>
        <w:ind w:left="0" w:firstLine="709"/>
        <w:jc w:val="both"/>
        <w:textAlignment w:val="baseline"/>
        <w:rPr>
          <w:b w:val="0"/>
        </w:rPr>
      </w:pPr>
      <w:bookmarkStart w:id="277" w:name="_Toc255985697"/>
      <w:r w:rsidRPr="00F4474B">
        <w:rPr>
          <w:b w:val="0"/>
        </w:rPr>
        <w:t>Подведение итогов конкурса. Выбор победителя конкурса</w:t>
      </w:r>
      <w:bookmarkEnd w:id="277"/>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A46BE" w:rsidRPr="00F4474B" w:rsidRDefault="005A46BE" w:rsidP="005A46BE">
      <w:pPr>
        <w:tabs>
          <w:tab w:val="num" w:pos="2357"/>
        </w:tabs>
        <w:autoSpaceDE w:val="0"/>
        <w:autoSpaceDN w:val="0"/>
        <w:adjustRightInd w:val="0"/>
        <w:ind w:firstLine="709"/>
        <w:jc w:val="both"/>
        <w:rPr>
          <w:sz w:val="28"/>
          <w:szCs w:val="28"/>
        </w:rPr>
      </w:pPr>
      <w:r w:rsidRPr="00F4474B">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4474B">
        <w:rPr>
          <w:sz w:val="28"/>
          <w:szCs w:val="28"/>
        </w:rPr>
        <w:t>участие</w:t>
      </w:r>
      <w:proofErr w:type="gramEnd"/>
      <w:r w:rsidRPr="00F4474B">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5A46BE" w:rsidRPr="00F4474B" w:rsidRDefault="005A46BE" w:rsidP="005A46BE">
      <w:pPr>
        <w:numPr>
          <w:ilvl w:val="3"/>
          <w:numId w:val="8"/>
        </w:numPr>
        <w:tabs>
          <w:tab w:val="num" w:pos="1985"/>
        </w:tabs>
        <w:autoSpaceDE w:val="0"/>
        <w:autoSpaceDN w:val="0"/>
        <w:adjustRightInd w:val="0"/>
        <w:ind w:left="0" w:firstLine="709"/>
        <w:jc w:val="both"/>
        <w:rPr>
          <w:sz w:val="28"/>
          <w:szCs w:val="28"/>
        </w:rPr>
      </w:pPr>
      <w:r w:rsidRPr="00F4474B">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наименование и реквизиты конкурса (предмет конкурса);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об объеме закупаемых товаров, работ, услуг;</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начальной (максимальной) цене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сведения о сроке исполнения договора;</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lastRenderedPageBreak/>
        <w:t>из протокола открытия доступа к заявкам – перечень участников, подавших заявки, и цены таких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о результатах оценки каждой заявки с указанием присвоенных баллов по каждому критерию оценки.</w:t>
      </w:r>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8" w:name="_Ref264614947"/>
      <w:r w:rsidRPr="00F4474B">
        <w:rPr>
          <w:sz w:val="28"/>
          <w:szCs w:val="28"/>
        </w:rPr>
        <w:t xml:space="preserve">о принятом на основании результатов оценки и сопоставления заявок </w:t>
      </w:r>
      <w:proofErr w:type="gramStart"/>
      <w:r w:rsidRPr="00F4474B">
        <w:rPr>
          <w:sz w:val="28"/>
          <w:szCs w:val="28"/>
        </w:rPr>
        <w:t>на участие в конкурсе решении о присвоении заявкам на участие в конкурсе</w:t>
      </w:r>
      <w:proofErr w:type="gramEnd"/>
      <w:r w:rsidRPr="00F4474B">
        <w:rPr>
          <w:sz w:val="28"/>
          <w:szCs w:val="28"/>
        </w:rPr>
        <w:t xml:space="preserve"> мест;</w:t>
      </w:r>
      <w:bookmarkEnd w:id="278"/>
    </w:p>
    <w:p w:rsidR="005A46BE" w:rsidRPr="00F4474B" w:rsidRDefault="005A46BE" w:rsidP="001826A3">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279" w:name="_Ref264625420"/>
      <w:r w:rsidRPr="00F4474B">
        <w:rPr>
          <w:sz w:val="28"/>
          <w:szCs w:val="28"/>
        </w:rPr>
        <w:t>о наименовании и адресе победителя конкурса, цене его заявки.</w:t>
      </w:r>
      <w:bookmarkEnd w:id="279"/>
    </w:p>
    <w:p w:rsidR="005A46BE" w:rsidRPr="00F4474B" w:rsidRDefault="005A46BE" w:rsidP="005A46BE">
      <w:pPr>
        <w:numPr>
          <w:ilvl w:val="3"/>
          <w:numId w:val="8"/>
        </w:numPr>
        <w:tabs>
          <w:tab w:val="clear" w:pos="2357"/>
          <w:tab w:val="num" w:pos="993"/>
          <w:tab w:val="num" w:pos="1843"/>
        </w:tabs>
        <w:autoSpaceDE w:val="0"/>
        <w:autoSpaceDN w:val="0"/>
        <w:adjustRightInd w:val="0"/>
        <w:ind w:left="0" w:firstLine="709"/>
        <w:jc w:val="both"/>
        <w:rPr>
          <w:sz w:val="28"/>
          <w:szCs w:val="28"/>
        </w:rPr>
      </w:pPr>
      <w:r w:rsidRPr="00F4474B">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2.7.2.</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snapToGrid w:val="0"/>
        </w:rPr>
      </w:pPr>
      <w:bookmarkStart w:id="280" w:name="_Toc357696285"/>
      <w:bookmarkStart w:id="281" w:name="_Toc358367149"/>
      <w:bookmarkStart w:id="282" w:name="_Toc358971323"/>
      <w:bookmarkStart w:id="283" w:name="_Toc369281142"/>
      <w:bookmarkStart w:id="284" w:name="_Toc400466703"/>
      <w:bookmarkStart w:id="285" w:name="_Ref440090183"/>
      <w:bookmarkStart w:id="286" w:name="_Ref440090175"/>
      <w:bookmarkStart w:id="287" w:name="_Ref469290666"/>
      <w:bookmarkStart w:id="288" w:name="_Ref440090241"/>
      <w:r w:rsidRPr="00F4474B">
        <w:rPr>
          <w:rFonts w:ascii="Times New Roman" w:hAnsi="Times New Roman"/>
          <w:b w:val="0"/>
          <w:i w:val="0"/>
          <w:snapToGrid w:val="0"/>
        </w:rPr>
        <w:t xml:space="preserve">Заключение договора </w:t>
      </w:r>
      <w:bookmarkStart w:id="289" w:name="_Toc314731803"/>
      <w:r w:rsidRPr="00F4474B">
        <w:rPr>
          <w:rFonts w:ascii="Times New Roman" w:hAnsi="Times New Roman"/>
          <w:b w:val="0"/>
          <w:i w:val="0"/>
          <w:snapToGrid w:val="0"/>
        </w:rPr>
        <w:t>по результатам конкурса</w:t>
      </w:r>
      <w:bookmarkEnd w:id="280"/>
      <w:bookmarkEnd w:id="281"/>
      <w:bookmarkEnd w:id="282"/>
      <w:bookmarkEnd w:id="283"/>
      <w:bookmarkEnd w:id="289"/>
      <w:bookmarkEnd w:id="284"/>
    </w:p>
    <w:p w:rsidR="005A46BE" w:rsidRPr="00F4474B" w:rsidRDefault="005A46BE" w:rsidP="005A46BE">
      <w:pPr>
        <w:numPr>
          <w:ilvl w:val="2"/>
          <w:numId w:val="8"/>
        </w:numPr>
        <w:ind w:left="0" w:firstLine="709"/>
        <w:jc w:val="both"/>
        <w:rPr>
          <w:sz w:val="28"/>
          <w:szCs w:val="28"/>
        </w:rPr>
      </w:pPr>
      <w:bookmarkStart w:id="290" w:name="_Ref341090455"/>
      <w:bookmarkStart w:id="291" w:name="_Ref389125688"/>
      <w:bookmarkStart w:id="292" w:name="_Ref321824321"/>
      <w:bookmarkStart w:id="293" w:name="sub_291"/>
      <w:bookmarkStart w:id="294" w:name="_Toc269835279"/>
      <w:bookmarkStart w:id="295" w:name="_Toc270595288"/>
      <w:bookmarkStart w:id="296" w:name="_Toc271294290"/>
      <w:bookmarkEnd w:id="285"/>
      <w:bookmarkEnd w:id="286"/>
      <w:bookmarkEnd w:id="287"/>
      <w:bookmarkEnd w:id="288"/>
      <w:proofErr w:type="gramStart"/>
      <w:r w:rsidRPr="00F4474B">
        <w:rPr>
          <w:sz w:val="28"/>
          <w:szCs w:val="28"/>
        </w:rPr>
        <w:t xml:space="preserve">Заключение договора по итогам конкурса осуществляется в срок не ранее чем через 10 дней после размещения протокола подведения итогов или признания конкурса несостоявшимся на официальном сайте и не более 20 дней, если иное не указано в извещении и конкурной документации, либо </w:t>
      </w:r>
      <w:bookmarkEnd w:id="290"/>
      <w:r w:rsidRPr="00F4474B">
        <w:rPr>
          <w:sz w:val="28"/>
          <w:szCs w:val="28"/>
        </w:rPr>
        <w:t>вследствие рассмотрения жалобы в ЦАК или Федеральной антимонопольной службе не потребовался более длительный срок.</w:t>
      </w:r>
      <w:bookmarkEnd w:id="291"/>
      <w:proofErr w:type="gramEnd"/>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размещения на официальном сайте и ЭТП протокола заседания конкурсной комиссии по подведению итогов конкурса, в течение 4 рабочих дней направляет победителю конкурса, участнику конкурса, указанному в п. 4.15.7.1, проект договора, который составляется путем включения условий исполнения договора, предложенных победителем конкурса, участником конкурса, указанным в п. 4.15.7.1,  в заявке на участие в конкурсе, в проект договора, прилагаемый к конкурсной</w:t>
      </w:r>
      <w:proofErr w:type="gramEnd"/>
      <w:r w:rsidRPr="00F4474B">
        <w:rPr>
          <w:sz w:val="28"/>
          <w:szCs w:val="28"/>
        </w:rPr>
        <w:t xml:space="preserve"> документации с учетом преддоговорных переговоров (пункт </w:t>
      </w:r>
      <w:r w:rsidR="00F765F7">
        <w:fldChar w:fldCharType="begin"/>
      </w:r>
      <w:r w:rsidR="00F765F7">
        <w:instrText xml:space="preserve"> REF _Ref354682279 \r \h  \* MERGEFORMAT </w:instrText>
      </w:r>
      <w:r w:rsidR="00F765F7">
        <w:fldChar w:fldCharType="separate"/>
      </w:r>
      <w:r w:rsidRPr="00F4474B">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 xml:space="preserve">          </w:t>
      </w:r>
      <w:proofErr w:type="gramStart"/>
      <w:r w:rsidRPr="00F4474B">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w:t>
      </w:r>
      <w:r w:rsidRPr="00F4474B" w:rsidDel="002F4F1B">
        <w:rPr>
          <w:sz w:val="28"/>
          <w:szCs w:val="28"/>
        </w:rPr>
        <w:t xml:space="preserve"> </w:t>
      </w:r>
      <w:r w:rsidRPr="00F4474B">
        <w:rPr>
          <w:sz w:val="28"/>
          <w:szCs w:val="28"/>
        </w:rPr>
        <w:t>направляет участнику конкурса, указанному в п. 4.15.7.2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F4474B">
        <w:rPr>
          <w:sz w:val="28"/>
          <w:szCs w:val="28"/>
        </w:rPr>
        <w:t> </w:t>
      </w:r>
      <w:r w:rsidR="00F765F7">
        <w:fldChar w:fldCharType="begin"/>
      </w:r>
      <w:r w:rsidR="00F765F7">
        <w:instrText xml:space="preserve"> REF _Ref354682279 \r \h  \* MERGEFORMAT </w:instrText>
      </w:r>
      <w:r w:rsidR="00F765F7">
        <w:fldChar w:fldCharType="separate"/>
      </w:r>
      <w:r w:rsidRPr="00F4474B">
        <w:rPr>
          <w:sz w:val="28"/>
          <w:szCs w:val="28"/>
        </w:rPr>
        <w:t>4.15.9</w:t>
      </w:r>
      <w:r w:rsidR="00F765F7">
        <w:fldChar w:fldCharType="end"/>
      </w:r>
      <w:r w:rsidRPr="00F4474B">
        <w:rPr>
          <w:sz w:val="28"/>
          <w:szCs w:val="28"/>
        </w:rPr>
        <w:t xml:space="preserve">). </w:t>
      </w:r>
    </w:p>
    <w:p w:rsidR="005A46BE" w:rsidRPr="00F4474B" w:rsidRDefault="005A46BE" w:rsidP="005A46BE">
      <w:pPr>
        <w:jc w:val="both"/>
        <w:rPr>
          <w:sz w:val="28"/>
          <w:szCs w:val="28"/>
        </w:rPr>
      </w:pPr>
      <w:r w:rsidRPr="00F4474B">
        <w:rPr>
          <w:sz w:val="28"/>
          <w:szCs w:val="28"/>
        </w:rPr>
        <w:tab/>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конкурса (форма № 2), лицу с которым заключается договор (победитель конкурса или участник конкурса в соответствии с пунктом 4.15.7). </w:t>
      </w:r>
      <w:proofErr w:type="gramStart"/>
      <w:r w:rsidRPr="00F4474B">
        <w:rPr>
          <w:sz w:val="28"/>
          <w:szCs w:val="28"/>
        </w:rPr>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конкурса или участник конкурса в соответствии с пунктом 4.15.7), указанной в анкете участника конкурса (форма № 2).</w:t>
      </w:r>
      <w:proofErr w:type="gramEnd"/>
    </w:p>
    <w:p w:rsidR="005A46BE" w:rsidRPr="00F4474B" w:rsidRDefault="005A46BE" w:rsidP="005A46BE">
      <w:pPr>
        <w:ind w:firstLine="709"/>
        <w:jc w:val="both"/>
        <w:rPr>
          <w:sz w:val="28"/>
          <w:szCs w:val="28"/>
        </w:rPr>
      </w:pPr>
      <w:r w:rsidRPr="00F4474B">
        <w:rPr>
          <w:sz w:val="28"/>
          <w:szCs w:val="28"/>
        </w:rPr>
        <w:lastRenderedPageBreak/>
        <w:t>Лицо, с которым заключается договор, обязано предоставить заказчику:</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r w:rsidRPr="00F4474B">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5A46BE" w:rsidRPr="00F4474B" w:rsidRDefault="005A46BE" w:rsidP="001826A3">
      <w:pPr>
        <w:numPr>
          <w:ilvl w:val="0"/>
          <w:numId w:val="60"/>
        </w:numPr>
        <w:tabs>
          <w:tab w:val="left" w:pos="1418"/>
        </w:tabs>
        <w:autoSpaceDE w:val="0"/>
        <w:autoSpaceDN w:val="0"/>
        <w:adjustRightInd w:val="0"/>
        <w:ind w:left="0" w:firstLine="709"/>
        <w:jc w:val="both"/>
        <w:rPr>
          <w:sz w:val="28"/>
          <w:szCs w:val="28"/>
        </w:rPr>
      </w:pPr>
      <w:proofErr w:type="gramStart"/>
      <w:r w:rsidRPr="00F4474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17.1.1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474B">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5A46BE" w:rsidRPr="00F4474B" w:rsidRDefault="005A46BE" w:rsidP="005A46BE">
      <w:pPr>
        <w:numPr>
          <w:ilvl w:val="2"/>
          <w:numId w:val="8"/>
        </w:numPr>
        <w:ind w:left="0" w:firstLine="709"/>
        <w:jc w:val="both"/>
        <w:rPr>
          <w:sz w:val="28"/>
          <w:szCs w:val="28"/>
        </w:rPr>
      </w:pPr>
      <w:bookmarkStart w:id="297" w:name="_Ref349225141"/>
      <w:r w:rsidRPr="00F4474B">
        <w:rPr>
          <w:sz w:val="28"/>
          <w:szCs w:val="28"/>
        </w:rPr>
        <w:t>Договор с победителем конкурса заключается в срок, указанный в пункте </w:t>
      </w:r>
      <w:r w:rsidR="00F765F7">
        <w:fldChar w:fldCharType="begin"/>
      </w:r>
      <w:r w:rsidR="00F765F7">
        <w:instrText xml:space="preserve"> REF _Ref317254659 \r \h  \* MERGEFORMAT </w:instrText>
      </w:r>
      <w:r w:rsidR="00F765F7">
        <w:fldChar w:fldCharType="separate"/>
      </w:r>
      <w:r w:rsidRPr="00F4474B">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_Ref317255152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с  участником конкурса - в соответствии с пунктом </w:t>
      </w:r>
      <w:bookmarkEnd w:id="297"/>
      <w:r w:rsidR="005D719D" w:rsidRPr="00F4474B">
        <w:rPr>
          <w:sz w:val="28"/>
          <w:szCs w:val="28"/>
        </w:rPr>
        <w:fldChar w:fldCharType="begin"/>
      </w:r>
      <w:r w:rsidRPr="00F4474B">
        <w:rPr>
          <w:sz w:val="28"/>
          <w:szCs w:val="28"/>
        </w:rPr>
        <w:instrText xml:space="preserve"> REF _Ref389730904 \r \h </w:instrText>
      </w:r>
      <w:r>
        <w:rPr>
          <w:sz w:val="28"/>
          <w:szCs w:val="28"/>
        </w:rPr>
        <w:instrText xml:space="preserve"> \* MERGEFORMAT </w:instrText>
      </w:r>
      <w:r w:rsidR="005D719D" w:rsidRPr="00F4474B">
        <w:rPr>
          <w:sz w:val="28"/>
          <w:szCs w:val="28"/>
        </w:rPr>
      </w:r>
      <w:r w:rsidR="005D719D" w:rsidRPr="00F4474B">
        <w:rPr>
          <w:sz w:val="28"/>
          <w:szCs w:val="28"/>
        </w:rPr>
        <w:fldChar w:fldCharType="separate"/>
      </w:r>
      <w:r w:rsidRPr="00F4474B">
        <w:rPr>
          <w:sz w:val="28"/>
          <w:szCs w:val="28"/>
        </w:rPr>
        <w:t>4.15.7</w:t>
      </w:r>
      <w:r w:rsidR="005D719D" w:rsidRPr="00F4474B">
        <w:rPr>
          <w:sz w:val="28"/>
          <w:szCs w:val="28"/>
        </w:rPr>
        <w:fldChar w:fldCharType="end"/>
      </w:r>
      <w:r w:rsidRPr="00F4474B">
        <w:rPr>
          <w:sz w:val="28"/>
          <w:szCs w:val="28"/>
        </w:rPr>
        <w:t xml:space="preserve"> </w:t>
      </w:r>
    </w:p>
    <w:p w:rsidR="005A46BE" w:rsidRPr="00F4474B" w:rsidRDefault="005A46BE" w:rsidP="005A46BE">
      <w:pPr>
        <w:numPr>
          <w:ilvl w:val="2"/>
          <w:numId w:val="8"/>
        </w:numPr>
        <w:ind w:left="0" w:firstLine="709"/>
        <w:jc w:val="both"/>
        <w:rPr>
          <w:sz w:val="28"/>
          <w:szCs w:val="28"/>
        </w:rPr>
      </w:pPr>
      <w:bookmarkStart w:id="298" w:name="_Ref361398044"/>
      <w:bookmarkStart w:id="299" w:name="_Ref362875200"/>
      <w:r w:rsidRPr="00F4474B">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4474B">
        <w:rPr>
          <w:sz w:val="28"/>
          <w:szCs w:val="28"/>
        </w:rPr>
        <w:t>с даты заключения</w:t>
      </w:r>
      <w:proofErr w:type="gramEnd"/>
      <w:r w:rsidRPr="00F4474B">
        <w:rPr>
          <w:sz w:val="28"/>
          <w:szCs w:val="28"/>
        </w:rPr>
        <w:t xml:space="preserve"> договора, должен представить заказчику документы, подтверждающие соответствие требованию пункта 3.1.1.5 настоящей документации, а именно:</w:t>
      </w:r>
      <w:bookmarkEnd w:id="298"/>
      <w:bookmarkEnd w:id="299"/>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A46BE" w:rsidRPr="00F4474B" w:rsidRDefault="005A46BE" w:rsidP="005A46BE">
      <w:pPr>
        <w:tabs>
          <w:tab w:val="left" w:pos="709"/>
        </w:tabs>
        <w:ind w:firstLine="709"/>
        <w:jc w:val="both"/>
        <w:rPr>
          <w:sz w:val="28"/>
          <w:szCs w:val="28"/>
        </w:rPr>
      </w:pPr>
      <w:r w:rsidRPr="00F4474B">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A46BE" w:rsidRPr="00F4474B" w:rsidRDefault="005A46BE" w:rsidP="001826A3">
      <w:pPr>
        <w:numPr>
          <w:ilvl w:val="0"/>
          <w:numId w:val="59"/>
        </w:numPr>
        <w:tabs>
          <w:tab w:val="left" w:pos="1418"/>
        </w:tabs>
        <w:ind w:left="0" w:firstLine="709"/>
        <w:jc w:val="both"/>
        <w:rPr>
          <w:sz w:val="28"/>
          <w:szCs w:val="28"/>
        </w:rPr>
      </w:pPr>
      <w:r w:rsidRPr="00F4474B">
        <w:rPr>
          <w:sz w:val="28"/>
          <w:szCs w:val="28"/>
        </w:rPr>
        <w:t xml:space="preserve">копия бухгалтерской (финансовой) отчетности за последний завершенный отчетный период. </w:t>
      </w:r>
      <w:proofErr w:type="gramStart"/>
      <w:r w:rsidRPr="00F4474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5A46BE" w:rsidRPr="00F4474B" w:rsidRDefault="005A46BE" w:rsidP="005A46BE">
      <w:pPr>
        <w:numPr>
          <w:ilvl w:val="2"/>
          <w:numId w:val="8"/>
        </w:numPr>
        <w:ind w:left="0" w:firstLine="709"/>
        <w:jc w:val="both"/>
        <w:rPr>
          <w:sz w:val="28"/>
          <w:szCs w:val="28"/>
        </w:rPr>
      </w:pPr>
      <w:bookmarkStart w:id="300" w:name="_Ref362875225"/>
      <w:r w:rsidRPr="00F4474B">
        <w:rPr>
          <w:sz w:val="28"/>
          <w:szCs w:val="28"/>
        </w:rPr>
        <w:t xml:space="preserve">В случае непредставления лицом, с которым заключается договор, документов в соответствие с пунктом </w:t>
      </w:r>
      <w:r w:rsidR="00F765F7">
        <w:fldChar w:fldCharType="begin"/>
      </w:r>
      <w:r w:rsidR="00F765F7">
        <w:instrText xml:space="preserve"> REF _Ref362875200 \r \h  \* MERGEFORMAT </w:instrText>
      </w:r>
      <w:r w:rsidR="00F765F7">
        <w:fldChar w:fldCharType="separate"/>
      </w:r>
      <w:r w:rsidRPr="00F4474B">
        <w:rPr>
          <w:sz w:val="28"/>
          <w:szCs w:val="28"/>
        </w:rPr>
        <w:t>4.15.3</w:t>
      </w:r>
      <w:r w:rsidR="00F765F7">
        <w:fldChar w:fldCharType="end"/>
      </w:r>
      <w:r w:rsidRPr="00F4474B">
        <w:rPr>
          <w:sz w:val="28"/>
          <w:szCs w:val="28"/>
        </w:rPr>
        <w:t xml:space="preserve"> либо в случае выявления заказчиком по представленным документам задолженности по уплате налогов, сборов, пеней и </w:t>
      </w:r>
      <w:r w:rsidRPr="00F4474B">
        <w:rPr>
          <w:sz w:val="28"/>
          <w:szCs w:val="28"/>
        </w:rPr>
        <w:lastRenderedPageBreak/>
        <w:t xml:space="preserve">штрафов, превышающей размер, указанный в пункте </w:t>
      </w:r>
      <w:r w:rsidR="00F765F7">
        <w:fldChar w:fldCharType="begin"/>
      </w:r>
      <w:r w:rsidR="00F765F7">
        <w:instrText xml:space="preserve"> REF _Ref387929519 \r \h  \* MERGEFORMAT </w:instrText>
      </w:r>
      <w:r w:rsidR="00F765F7">
        <w:fldChar w:fldCharType="separate"/>
      </w:r>
      <w:r w:rsidRPr="00F4474B">
        <w:rPr>
          <w:sz w:val="28"/>
          <w:szCs w:val="28"/>
        </w:rPr>
        <w:t>3.1.1.5</w:t>
      </w:r>
      <w:r w:rsidR="00F765F7">
        <w:fldChar w:fldCharType="end"/>
      </w:r>
      <w:r w:rsidRPr="00F4474B">
        <w:rPr>
          <w:sz w:val="28"/>
          <w:szCs w:val="28"/>
        </w:rPr>
        <w:t xml:space="preserve"> настоящей документации, заказчик вправе расторгнуть заключенный договор.</w:t>
      </w:r>
      <w:bookmarkEnd w:id="300"/>
      <w:r w:rsidRPr="00F4474B">
        <w:rPr>
          <w:sz w:val="28"/>
          <w:szCs w:val="28"/>
        </w:rPr>
        <w:t xml:space="preserve"> </w:t>
      </w:r>
    </w:p>
    <w:p w:rsidR="005A46BE" w:rsidRPr="00F4474B" w:rsidRDefault="005A46BE" w:rsidP="005A46BE">
      <w:pPr>
        <w:numPr>
          <w:ilvl w:val="2"/>
          <w:numId w:val="8"/>
        </w:numPr>
        <w:ind w:left="0" w:firstLine="709"/>
        <w:jc w:val="both"/>
        <w:rPr>
          <w:sz w:val="28"/>
          <w:szCs w:val="28"/>
        </w:rPr>
      </w:pPr>
      <w:r w:rsidRPr="00F4474B">
        <w:rPr>
          <w:sz w:val="28"/>
          <w:szCs w:val="28"/>
        </w:rPr>
        <w:t>В случае</w:t>
      </w:r>
      <w:proofErr w:type="gramStart"/>
      <w:r w:rsidRPr="00F4474B">
        <w:rPr>
          <w:sz w:val="28"/>
          <w:szCs w:val="28"/>
        </w:rPr>
        <w:t>,</w:t>
      </w:r>
      <w:proofErr w:type="gramEnd"/>
      <w:r w:rsidRPr="00F4474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A46BE" w:rsidRPr="00F4474B" w:rsidRDefault="005A46BE" w:rsidP="005A46BE">
      <w:pPr>
        <w:numPr>
          <w:ilvl w:val="2"/>
          <w:numId w:val="8"/>
        </w:numPr>
        <w:ind w:left="0" w:firstLine="709"/>
        <w:jc w:val="both"/>
        <w:rPr>
          <w:sz w:val="28"/>
          <w:szCs w:val="28"/>
        </w:rPr>
      </w:pPr>
      <w:r w:rsidRPr="00F447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A46BE" w:rsidRPr="00F4474B" w:rsidRDefault="005A46BE" w:rsidP="005A46BE">
      <w:pPr>
        <w:numPr>
          <w:ilvl w:val="2"/>
          <w:numId w:val="8"/>
        </w:numPr>
        <w:tabs>
          <w:tab w:val="num" w:pos="2280"/>
        </w:tabs>
        <w:ind w:left="0" w:firstLine="709"/>
        <w:jc w:val="both"/>
        <w:rPr>
          <w:sz w:val="28"/>
          <w:szCs w:val="28"/>
        </w:rPr>
      </w:pPr>
      <w:bookmarkStart w:id="301" w:name="_Ref389730904"/>
      <w:r w:rsidRPr="00F4474B">
        <w:rPr>
          <w:sz w:val="28"/>
          <w:szCs w:val="28"/>
        </w:rPr>
        <w:t>В случае</w:t>
      </w:r>
      <w:proofErr w:type="gramStart"/>
      <w:r w:rsidRPr="00F4474B">
        <w:rPr>
          <w:sz w:val="28"/>
          <w:szCs w:val="28"/>
        </w:rPr>
        <w:t>,</w:t>
      </w:r>
      <w:proofErr w:type="gramEnd"/>
      <w:r w:rsidRPr="00F4474B">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301"/>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proofErr w:type="gramStart"/>
      <w:r w:rsidRPr="00F4474B">
        <w:rPr>
          <w:sz w:val="28"/>
          <w:szCs w:val="28"/>
        </w:rPr>
        <w:t>заключает договор с таким единственным участником конкурса в сроки и порядке, указанные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F4474B">
        <w:rPr>
          <w:sz w:val="28"/>
          <w:szCs w:val="28"/>
        </w:rPr>
        <w:t>принимает решение о проведении повторной закупки</w:t>
      </w:r>
      <w:r w:rsidRPr="00F4474B">
        <w:rPr>
          <w:rFonts w:eastAsia="Arial Unicode MS"/>
          <w:bCs/>
          <w:sz w:val="28"/>
          <w:szCs w:val="28"/>
        </w:rPr>
        <w:t>, либо</w:t>
      </w:r>
    </w:p>
    <w:p w:rsidR="005A46BE" w:rsidRPr="00F4474B" w:rsidRDefault="005A46BE" w:rsidP="001826A3">
      <w:pPr>
        <w:widowControl w:val="0"/>
        <w:numPr>
          <w:ilvl w:val="0"/>
          <w:numId w:val="67"/>
        </w:numPr>
        <w:tabs>
          <w:tab w:val="left" w:pos="1276"/>
        </w:tabs>
        <w:autoSpaceDE w:val="0"/>
        <w:autoSpaceDN w:val="0"/>
        <w:adjustRightInd w:val="0"/>
        <w:ind w:left="0" w:firstLine="698"/>
        <w:jc w:val="both"/>
        <w:rPr>
          <w:sz w:val="28"/>
          <w:szCs w:val="28"/>
        </w:rPr>
      </w:pPr>
      <w:r w:rsidRPr="00F4474B">
        <w:rPr>
          <w:rFonts w:eastAsia="Arial Unicode MS"/>
          <w:bCs/>
          <w:sz w:val="28"/>
          <w:szCs w:val="28"/>
        </w:rPr>
        <w:t>отказывается</w:t>
      </w:r>
      <w:r w:rsidRPr="00F4474B">
        <w:rPr>
          <w:sz w:val="28"/>
          <w:szCs w:val="28"/>
        </w:rPr>
        <w:t xml:space="preserve"> от заключения договора в случаях, указанных в пункте </w:t>
      </w:r>
      <w:r w:rsidR="00F765F7">
        <w:fldChar w:fldCharType="begin"/>
      </w:r>
      <w:r w:rsidR="00F765F7">
        <w:instrText xml:space="preserve"> REF _Ref352159239 \r \h  \* MERGEFORMAT </w:instrText>
      </w:r>
      <w:r w:rsidR="00F765F7">
        <w:fldChar w:fldCharType="separate"/>
      </w:r>
      <w:r w:rsidRPr="00F4474B">
        <w:rPr>
          <w:sz w:val="28"/>
          <w:szCs w:val="28"/>
        </w:rPr>
        <w:t>4.15.13</w:t>
      </w:r>
      <w:r w:rsidR="00F765F7">
        <w:fldChar w:fldCharType="end"/>
      </w:r>
      <w:r w:rsidRPr="00F4474B">
        <w:rPr>
          <w:sz w:val="28"/>
          <w:szCs w:val="28"/>
        </w:rPr>
        <w:t>.</w:t>
      </w:r>
    </w:p>
    <w:p w:rsidR="005A46BE" w:rsidRPr="00F4474B" w:rsidRDefault="005A46BE" w:rsidP="005A46BE">
      <w:pPr>
        <w:tabs>
          <w:tab w:val="left" w:pos="1134"/>
        </w:tabs>
        <w:ind w:firstLine="720"/>
        <w:contextualSpacing/>
        <w:jc w:val="both"/>
        <w:rPr>
          <w:sz w:val="28"/>
          <w:szCs w:val="28"/>
        </w:rPr>
      </w:pPr>
      <w:r w:rsidRPr="00F4474B">
        <w:rPr>
          <w:sz w:val="28"/>
        </w:rPr>
        <w:t xml:space="preserve">4.15.7.1. Если цена заключаемого договора составляет менее 10 миллионов рублей с НДС – решение о </w:t>
      </w:r>
      <w:r w:rsidRPr="00F4474B">
        <w:rPr>
          <w:sz w:val="28"/>
          <w:szCs w:val="28"/>
        </w:rPr>
        <w:t>заключении договора с единственным участником конкурса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Pr="00F4474B">
        <w:rPr>
          <w:sz w:val="22"/>
          <w:szCs w:val="22"/>
        </w:rPr>
        <w:t>.</w:t>
      </w:r>
      <w:r w:rsidRPr="00F4474B">
        <w:rPr>
          <w:sz w:val="28"/>
          <w:szCs w:val="28"/>
        </w:rPr>
        <w:t xml:space="preserve"> </w:t>
      </w:r>
    </w:p>
    <w:p w:rsidR="005A46BE" w:rsidRPr="00F4474B" w:rsidRDefault="005A46BE" w:rsidP="005A46BE">
      <w:pPr>
        <w:ind w:firstLine="709"/>
        <w:jc w:val="both"/>
        <w:rPr>
          <w:sz w:val="28"/>
          <w:szCs w:val="28"/>
        </w:rPr>
      </w:pPr>
      <w:r w:rsidRPr="00F4474B">
        <w:rPr>
          <w:sz w:val="28"/>
        </w:rPr>
        <w:t xml:space="preserve">4.15.7.2. В иных случаях – решение о </w:t>
      </w:r>
      <w:r w:rsidRPr="00F4474B">
        <w:rPr>
          <w:sz w:val="28"/>
          <w:szCs w:val="28"/>
        </w:rPr>
        <w:t>заключении договора с единственным участником конкурса принимают разрешающие органы в закупочной деятельности атомной  отрасли (ЦЗК или ПДЗК в пределах их компетенции).</w:t>
      </w:r>
    </w:p>
    <w:p w:rsidR="005A46BE" w:rsidRPr="00F4474B" w:rsidRDefault="005A46BE" w:rsidP="005A46BE">
      <w:pPr>
        <w:ind w:firstLine="709"/>
        <w:jc w:val="both"/>
        <w:rPr>
          <w:sz w:val="28"/>
          <w:szCs w:val="28"/>
        </w:rPr>
      </w:pPr>
      <w:r w:rsidRPr="00F4474B">
        <w:rPr>
          <w:sz w:val="28"/>
        </w:rPr>
        <w:t xml:space="preserve">Договор в таком случае заключается </w:t>
      </w:r>
      <w:r w:rsidRPr="00F4474B">
        <w:rPr>
          <w:sz w:val="28"/>
          <w:szCs w:val="28"/>
        </w:rPr>
        <w:t>в течение 20 (двадцати) дней после получения заказчиком разрешения на заключение договора разрешающего органа в закупочной деятельности атомной  отрасли,</w:t>
      </w:r>
      <w:r w:rsidRPr="00F4474B">
        <w:rPr>
          <w:sz w:val="28"/>
        </w:rPr>
        <w:t xml:space="preserve"> но не ранее чем через 10 (десять) дней после размещения протокола подведения итогов конкурса на официальном сайте и на ЭТП.</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87930507"/>
      <w:r w:rsidRPr="00F4474B">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2"/>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54682279"/>
      <w:r w:rsidRPr="00F4474B">
        <w:rPr>
          <w:sz w:val="28"/>
          <w:szCs w:val="28"/>
        </w:rPr>
        <w:t>Преддоговорные переговоры проводятся:</w:t>
      </w:r>
      <w:bookmarkEnd w:id="303"/>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изменению объемов продукции не более чем на 10% и без увеличения цен (расценок);</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5A46BE" w:rsidRPr="00F4474B" w:rsidRDefault="005A46BE" w:rsidP="001826A3">
      <w:pPr>
        <w:pStyle w:val="af4"/>
        <w:numPr>
          <w:ilvl w:val="0"/>
          <w:numId w:val="43"/>
        </w:numPr>
        <w:tabs>
          <w:tab w:val="num" w:pos="1134"/>
        </w:tabs>
        <w:spacing w:before="0" w:beforeAutospacing="0" w:after="0" w:afterAutospacing="0"/>
        <w:ind w:left="0" w:firstLine="709"/>
        <w:jc w:val="both"/>
        <w:rPr>
          <w:sz w:val="28"/>
          <w:szCs w:val="28"/>
        </w:rPr>
      </w:pPr>
      <w:r w:rsidRPr="00F4474B">
        <w:rPr>
          <w:sz w:val="28"/>
          <w:szCs w:val="28"/>
        </w:rPr>
        <w:t>обусловленные изменениями законодательства Российской Федерации или предписаниями органов государственной власти.</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A46BE" w:rsidRPr="00F4474B" w:rsidRDefault="005A46BE" w:rsidP="005A46BE">
      <w:pPr>
        <w:pStyle w:val="af4"/>
        <w:widowControl w:val="0"/>
        <w:numPr>
          <w:ilvl w:val="2"/>
          <w:numId w:val="8"/>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4474B">
        <w:rPr>
          <w:sz w:val="28"/>
          <w:szCs w:val="28"/>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F4474B">
        <w:rPr>
          <w:sz w:val="28"/>
          <w:szCs w:val="28"/>
        </w:rPr>
        <w:t>,</w:t>
      </w:r>
      <w:proofErr w:type="gramEnd"/>
      <w:r w:rsidRPr="00F4474B">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5A46BE" w:rsidRPr="00F4474B" w:rsidRDefault="005A46BE" w:rsidP="005A46BE">
      <w:pPr>
        <w:numPr>
          <w:ilvl w:val="2"/>
          <w:numId w:val="8"/>
        </w:numPr>
        <w:tabs>
          <w:tab w:val="num" w:pos="960"/>
          <w:tab w:val="num" w:pos="1800"/>
        </w:tabs>
        <w:ind w:left="0" w:firstLine="709"/>
        <w:jc w:val="both"/>
        <w:rPr>
          <w:sz w:val="28"/>
          <w:szCs w:val="28"/>
        </w:rPr>
      </w:pPr>
      <w:proofErr w:type="gramStart"/>
      <w:r w:rsidRPr="00F4474B">
        <w:rPr>
          <w:sz w:val="28"/>
          <w:szCs w:val="28"/>
        </w:rPr>
        <w:t>Если</w:t>
      </w:r>
      <w:r w:rsidRPr="00F4474B">
        <w:rPr>
          <w:b/>
          <w:i/>
          <w:sz w:val="28"/>
          <w:szCs w:val="28"/>
        </w:rPr>
        <w:t xml:space="preserve"> </w:t>
      </w:r>
      <w:r w:rsidRPr="00F4474B">
        <w:rPr>
          <w:sz w:val="28"/>
          <w:szCs w:val="28"/>
        </w:rPr>
        <w:t>подписание договора затягивается (по сравнению с плановой датой заключения договора согласно пункту </w:t>
      </w:r>
      <w:r w:rsidR="00F765F7">
        <w:fldChar w:fldCharType="begin"/>
      </w:r>
      <w:r w:rsidR="00F765F7">
        <w:instrText xml:space="preserve"> REF _Ref349225141 \r \h  \* MERGEFORMAT </w:instrText>
      </w:r>
      <w:r w:rsidR="00F765F7">
        <w:fldChar w:fldCharType="separate"/>
      </w:r>
      <w:r w:rsidRPr="00F4474B">
        <w:rPr>
          <w:sz w:val="28"/>
          <w:szCs w:val="28"/>
        </w:rPr>
        <w:t>4.15.2</w:t>
      </w:r>
      <w:r w:rsidR="00F765F7">
        <w:fldChar w:fldCharType="end"/>
      </w:r>
      <w:r w:rsidRPr="00F4474B">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F4474B">
        <w:rPr>
          <w:sz w:val="28"/>
          <w:szCs w:val="28"/>
        </w:rPr>
        <w:t xml:space="preserve"> по договору могут быть продлены сверх нормативного срока на количество дней задержки.</w:t>
      </w:r>
    </w:p>
    <w:p w:rsidR="005A46BE" w:rsidRPr="00F4474B" w:rsidRDefault="005A46BE" w:rsidP="005A46BE">
      <w:pPr>
        <w:numPr>
          <w:ilvl w:val="2"/>
          <w:numId w:val="8"/>
        </w:numPr>
        <w:tabs>
          <w:tab w:val="num" w:pos="960"/>
          <w:tab w:val="num" w:pos="1800"/>
        </w:tabs>
        <w:ind w:left="0" w:firstLine="709"/>
        <w:jc w:val="both"/>
        <w:rPr>
          <w:sz w:val="28"/>
          <w:szCs w:val="28"/>
        </w:rPr>
      </w:pPr>
      <w:bookmarkStart w:id="304" w:name="_Ref352159239"/>
      <w:bookmarkStart w:id="305" w:name="_Ref320204857"/>
      <w:r w:rsidRPr="00F4474B">
        <w:rPr>
          <w:sz w:val="28"/>
          <w:szCs w:val="28"/>
        </w:rPr>
        <w:t>Заказчик вправе отказаться от заключения договора по результатам конкурса, в следующих случаях:</w:t>
      </w:r>
      <w:bookmarkEnd w:id="304"/>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A46BE" w:rsidRPr="00F4474B" w:rsidRDefault="005A46BE" w:rsidP="001826A3">
      <w:pPr>
        <w:numPr>
          <w:ilvl w:val="0"/>
          <w:numId w:val="50"/>
        </w:numPr>
        <w:tabs>
          <w:tab w:val="left" w:pos="1276"/>
        </w:tabs>
        <w:ind w:left="0" w:firstLine="709"/>
        <w:jc w:val="both"/>
        <w:rPr>
          <w:sz w:val="28"/>
          <w:szCs w:val="28"/>
        </w:rPr>
      </w:pPr>
      <w:bookmarkStart w:id="306" w:name="_Ref352159238"/>
      <w:r w:rsidRPr="00F4474B">
        <w:rPr>
          <w:sz w:val="28"/>
          <w:szCs w:val="28"/>
        </w:rPr>
        <w:t>изменения потребностей заказчика;</w:t>
      </w:r>
    </w:p>
    <w:p w:rsidR="005A46BE" w:rsidRPr="00F4474B" w:rsidRDefault="005A46BE" w:rsidP="001826A3">
      <w:pPr>
        <w:numPr>
          <w:ilvl w:val="0"/>
          <w:numId w:val="50"/>
        </w:numPr>
        <w:tabs>
          <w:tab w:val="left" w:pos="1276"/>
        </w:tabs>
        <w:ind w:left="0" w:firstLine="709"/>
        <w:jc w:val="both"/>
        <w:rPr>
          <w:sz w:val="28"/>
          <w:szCs w:val="28"/>
        </w:rPr>
      </w:pPr>
      <w:r w:rsidRPr="00F447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6"/>
    </w:p>
    <w:p w:rsidR="005A46BE" w:rsidRPr="00F4474B" w:rsidRDefault="005A46BE" w:rsidP="005A46BE">
      <w:pPr>
        <w:numPr>
          <w:ilvl w:val="2"/>
          <w:numId w:val="8"/>
        </w:numPr>
        <w:tabs>
          <w:tab w:val="num" w:pos="960"/>
          <w:tab w:val="num" w:pos="1800"/>
        </w:tabs>
        <w:ind w:left="0" w:firstLine="709"/>
        <w:jc w:val="both"/>
        <w:rPr>
          <w:sz w:val="28"/>
          <w:szCs w:val="28"/>
        </w:rPr>
      </w:pPr>
      <w:r w:rsidRPr="00F4474B">
        <w:rPr>
          <w:sz w:val="28"/>
          <w:szCs w:val="28"/>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A46BE" w:rsidRPr="00F4474B" w:rsidRDefault="005A46BE" w:rsidP="005A46BE">
      <w:pPr>
        <w:numPr>
          <w:ilvl w:val="2"/>
          <w:numId w:val="8"/>
        </w:numPr>
        <w:tabs>
          <w:tab w:val="num" w:pos="960"/>
          <w:tab w:val="num" w:pos="1800"/>
        </w:tabs>
        <w:ind w:left="0" w:firstLine="709"/>
        <w:jc w:val="both"/>
        <w:rPr>
          <w:sz w:val="28"/>
          <w:szCs w:val="28"/>
        </w:rPr>
      </w:pPr>
      <w:bookmarkStart w:id="307" w:name="_Ref320210943"/>
      <w:bookmarkEnd w:id="305"/>
      <w:r w:rsidRPr="00F4474B">
        <w:rPr>
          <w:sz w:val="28"/>
          <w:szCs w:val="28"/>
        </w:rPr>
        <w:t>Лицо, с которым заключается договор, признается уклонившимся от заключения договора</w:t>
      </w:r>
      <w:bookmarkStart w:id="308" w:name="_Ref311027194"/>
      <w:r w:rsidRPr="00F4474B">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F765F7">
        <w:fldChar w:fldCharType="begin"/>
      </w:r>
      <w:r w:rsidR="00F765F7">
        <w:instrText xml:space="preserve"> REF _Ref317254659 \r \h  \* MERGEFORMAT </w:instrText>
      </w:r>
      <w:r w:rsidR="00F765F7">
        <w:fldChar w:fldCharType="separate"/>
      </w:r>
      <w:r w:rsidRPr="00F4474B">
        <w:rPr>
          <w:sz w:val="28"/>
          <w:szCs w:val="28"/>
        </w:rPr>
        <w:t>25</w:t>
      </w:r>
      <w:r w:rsidR="00F765F7">
        <w:fldChar w:fldCharType="end"/>
      </w:r>
      <w:r w:rsidRPr="00F4474B">
        <w:rPr>
          <w:sz w:val="28"/>
          <w:szCs w:val="28"/>
        </w:rPr>
        <w:t xml:space="preserve"> раздела </w:t>
      </w:r>
      <w:r w:rsidR="00F765F7">
        <w:fldChar w:fldCharType="begin"/>
      </w:r>
      <w:r w:rsidR="00F765F7">
        <w:instrText xml:space="preserve"> REF _Ref317256048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w:t>
      </w:r>
      <w:bookmarkEnd w:id="308"/>
      <w:r w:rsidRPr="00F4474B">
        <w:rPr>
          <w:sz w:val="28"/>
          <w:szCs w:val="28"/>
        </w:rPr>
        <w:t>:</w:t>
      </w:r>
      <w:bookmarkEnd w:id="307"/>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прямой письменный отказ от подписания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подписание лицом, с которым заключается договор, проекта договора в срок в соответствии с пунктом </w:t>
      </w:r>
      <w:r w:rsidR="00F765F7">
        <w:fldChar w:fldCharType="begin"/>
      </w:r>
      <w:r w:rsidR="00F765F7">
        <w:instrText xml:space="preserve"> REF _Ref321824321 \r \h  \* MERGEFORMAT </w:instrText>
      </w:r>
      <w:r w:rsidR="00F765F7">
        <w:fldChar w:fldCharType="separate"/>
      </w:r>
      <w:r w:rsidRPr="00F4474B">
        <w:rPr>
          <w:sz w:val="28"/>
          <w:szCs w:val="28"/>
        </w:rPr>
        <w:t>4.15.1</w:t>
      </w:r>
      <w:r w:rsidR="00F765F7">
        <w:fldChar w:fldCharType="end"/>
      </w:r>
      <w:r w:rsidRPr="00F4474B">
        <w:rPr>
          <w:sz w:val="28"/>
          <w:szCs w:val="28"/>
        </w:rPr>
        <w:t>;</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 xml:space="preserve">предъявление при подписании договора встречных требований по условиям </w:t>
      </w:r>
      <w:proofErr w:type="gramStart"/>
      <w:r w:rsidRPr="00F4474B">
        <w:rPr>
          <w:sz w:val="28"/>
          <w:szCs w:val="28"/>
        </w:rPr>
        <w:t>договора</w:t>
      </w:r>
      <w:proofErr w:type="gramEnd"/>
      <w:r w:rsidRPr="00F4474B">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5A46BE" w:rsidRPr="00F4474B" w:rsidRDefault="005A46BE" w:rsidP="001826A3">
      <w:pPr>
        <w:numPr>
          <w:ilvl w:val="0"/>
          <w:numId w:val="41"/>
        </w:numPr>
        <w:tabs>
          <w:tab w:val="left" w:pos="1276"/>
          <w:tab w:val="num" w:pos="1985"/>
          <w:tab w:val="num" w:pos="2357"/>
        </w:tabs>
        <w:autoSpaceDE w:val="0"/>
        <w:autoSpaceDN w:val="0"/>
        <w:adjustRightInd w:val="0"/>
        <w:ind w:left="0" w:firstLine="709"/>
        <w:jc w:val="both"/>
        <w:rPr>
          <w:sz w:val="28"/>
          <w:szCs w:val="28"/>
        </w:rPr>
      </w:pPr>
      <w:r w:rsidRPr="00F4474B">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5A46BE" w:rsidRPr="00F4474B" w:rsidRDefault="005A46BE" w:rsidP="005A46BE">
      <w:pPr>
        <w:numPr>
          <w:ilvl w:val="2"/>
          <w:numId w:val="8"/>
        </w:numPr>
        <w:tabs>
          <w:tab w:val="num" w:pos="960"/>
          <w:tab w:val="num" w:pos="1800"/>
        </w:tabs>
        <w:ind w:left="0" w:firstLine="709"/>
        <w:jc w:val="both"/>
        <w:rPr>
          <w:sz w:val="28"/>
          <w:szCs w:val="28"/>
        </w:rPr>
      </w:pPr>
      <w:bookmarkStart w:id="309" w:name="_Ref317179204"/>
      <w:r w:rsidRPr="00F4474B">
        <w:rPr>
          <w:sz w:val="28"/>
          <w:szCs w:val="28"/>
        </w:rPr>
        <w:t>В случае уклонения лица, с которым заключается договор, от подписания договора, заказчик:</w:t>
      </w:r>
      <w:bookmarkEnd w:id="309"/>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310" w:name="_Ref297565397"/>
      <w:r w:rsidRPr="00F4474B">
        <w:rPr>
          <w:sz w:val="28"/>
          <w:szCs w:val="28"/>
        </w:rPr>
        <w:t>удерживает обеспечение заявки такого участника конкурса;</w:t>
      </w:r>
      <w:bookmarkEnd w:id="310"/>
    </w:p>
    <w:p w:rsidR="005A46BE" w:rsidRPr="00F4474B" w:rsidRDefault="005A46BE" w:rsidP="001826A3">
      <w:pPr>
        <w:numPr>
          <w:ilvl w:val="0"/>
          <w:numId w:val="42"/>
        </w:numPr>
        <w:tabs>
          <w:tab w:val="left" w:pos="1276"/>
          <w:tab w:val="num" w:pos="1985"/>
          <w:tab w:val="num" w:pos="2357"/>
        </w:tabs>
        <w:autoSpaceDE w:val="0"/>
        <w:autoSpaceDN w:val="0"/>
        <w:adjustRightInd w:val="0"/>
        <w:ind w:left="0" w:firstLine="709"/>
        <w:jc w:val="both"/>
        <w:rPr>
          <w:sz w:val="28"/>
          <w:szCs w:val="28"/>
        </w:rPr>
      </w:pPr>
      <w:proofErr w:type="gramStart"/>
      <w:r w:rsidRPr="00F4474B">
        <w:rPr>
          <w:sz w:val="28"/>
          <w:szCs w:val="28"/>
        </w:rPr>
        <w:t>направляет в порядке и сроки, установленные</w:t>
      </w:r>
      <w:r w:rsidRPr="00F4474B">
        <w:rPr>
          <w:bCs/>
          <w:sz w:val="28"/>
          <w:szCs w:val="28"/>
        </w:rPr>
        <w:t xml:space="preserve"> </w:t>
      </w:r>
      <w:r w:rsidRPr="00F4474B">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4474B">
        <w:rPr>
          <w:bCs/>
          <w:sz w:val="28"/>
          <w:szCs w:val="28"/>
        </w:rPr>
        <w:t xml:space="preserve">Федеральным законом «О закупках товаров, работ, услуг отдельными видами юридических лиц», </w:t>
      </w:r>
      <w:r w:rsidRPr="00F4474B">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4474B">
        <w:rPr>
          <w:sz w:val="28"/>
          <w:szCs w:val="28"/>
        </w:rPr>
        <w:t xml:space="preserve"> товаров, работ, услуг отдельными видами юридических лиц».</w:t>
      </w:r>
    </w:p>
    <w:bookmarkEnd w:id="293"/>
    <w:p w:rsidR="005A46BE" w:rsidRPr="00F4474B" w:rsidRDefault="005A46BE" w:rsidP="005A46BE">
      <w:pPr>
        <w:numPr>
          <w:ilvl w:val="2"/>
          <w:numId w:val="8"/>
        </w:numPr>
        <w:ind w:left="0" w:firstLine="709"/>
        <w:jc w:val="both"/>
        <w:rPr>
          <w:sz w:val="28"/>
          <w:szCs w:val="28"/>
        </w:rPr>
      </w:pPr>
      <w:r w:rsidRPr="00F4474B">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t>если такой участник конкурса: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 xml:space="preserve">будучи признанным победителем </w:t>
      </w:r>
      <w:proofErr w:type="gramStart"/>
      <w:r w:rsidRPr="00F4474B">
        <w:rPr>
          <w:sz w:val="28"/>
          <w:szCs w:val="28"/>
        </w:rPr>
        <w:t>конкурса</w:t>
      </w:r>
      <w:proofErr w:type="gramEnd"/>
      <w:r w:rsidRPr="00F4474B">
        <w:rPr>
          <w:sz w:val="28"/>
          <w:szCs w:val="28"/>
        </w:rPr>
        <w:t xml:space="preserve">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участником, с которым заключается договор в соответствии с пунктом </w:t>
      </w:r>
      <w:r w:rsidR="00F765F7">
        <w:fldChar w:fldCharType="begin"/>
      </w:r>
      <w:r w:rsidR="00F765F7">
        <w:instrText xml:space="preserve"> REF _Ref320023416 \r \h  \* MERGEFORMAT </w:instrText>
      </w:r>
      <w:r w:rsidR="00F765F7">
        <w:fldChar w:fldCharType="separate"/>
      </w:r>
      <w:r w:rsidRPr="00F4474B">
        <w:rPr>
          <w:sz w:val="28"/>
          <w:szCs w:val="28"/>
        </w:rPr>
        <w:t>4.15.7</w:t>
      </w:r>
      <w:r w:rsidR="00F765F7">
        <w:fldChar w:fldCharType="end"/>
      </w:r>
      <w:r w:rsidRPr="00F4474B">
        <w:rPr>
          <w:sz w:val="28"/>
          <w:szCs w:val="28"/>
        </w:rPr>
        <w:t>, уклонился от заключения договора;</w:t>
      </w:r>
    </w:p>
    <w:p w:rsidR="005A46BE" w:rsidRPr="00F4474B" w:rsidRDefault="005A46BE" w:rsidP="001826A3">
      <w:pPr>
        <w:numPr>
          <w:ilvl w:val="0"/>
          <w:numId w:val="23"/>
        </w:numPr>
        <w:tabs>
          <w:tab w:val="left" w:pos="1134"/>
        </w:tabs>
        <w:ind w:left="0" w:firstLine="709"/>
        <w:jc w:val="both"/>
        <w:rPr>
          <w:sz w:val="28"/>
          <w:szCs w:val="28"/>
        </w:rPr>
      </w:pPr>
      <w:r w:rsidRPr="00F4474B">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5A46BE" w:rsidRPr="00F4474B" w:rsidRDefault="005A46BE" w:rsidP="001826A3">
      <w:pPr>
        <w:pStyle w:val="af4"/>
        <w:numPr>
          <w:ilvl w:val="0"/>
          <w:numId w:val="24"/>
        </w:numPr>
        <w:tabs>
          <w:tab w:val="clear" w:pos="720"/>
          <w:tab w:val="num" w:pos="1134"/>
        </w:tabs>
        <w:spacing w:before="0" w:beforeAutospacing="0" w:after="0" w:afterAutospacing="0"/>
        <w:ind w:left="0" w:firstLine="709"/>
        <w:jc w:val="both"/>
        <w:rPr>
          <w:sz w:val="28"/>
          <w:szCs w:val="28"/>
        </w:rPr>
      </w:pPr>
      <w:r w:rsidRPr="00F4474B">
        <w:rPr>
          <w:sz w:val="28"/>
          <w:szCs w:val="28"/>
        </w:rPr>
        <w:lastRenderedPageBreak/>
        <w:t xml:space="preserve">если договор, заключенный с участником конкурса по результатам конкурса, </w:t>
      </w:r>
      <w:proofErr w:type="gramStart"/>
      <w:r w:rsidRPr="00F4474B">
        <w:rPr>
          <w:sz w:val="28"/>
          <w:szCs w:val="28"/>
        </w:rPr>
        <w:t>будет</w:t>
      </w:r>
      <w:proofErr w:type="gramEnd"/>
      <w:r w:rsidRPr="00F4474B">
        <w:rPr>
          <w:sz w:val="28"/>
          <w:szCs w:val="28"/>
        </w:rPr>
        <w:t xml:space="preserve"> расторгнут по решению суда в связи с существенным нарушением </w:t>
      </w:r>
      <w:r w:rsidRPr="00F4474B">
        <w:rPr>
          <w:b/>
          <w:i/>
          <w:sz w:val="28"/>
          <w:szCs w:val="28"/>
        </w:rPr>
        <w:t>поставщиком товара/подрядчиком /исполнителем</w:t>
      </w:r>
      <w:r w:rsidRPr="00F4474B">
        <w:rPr>
          <w:sz w:val="28"/>
          <w:szCs w:val="28"/>
        </w:rPr>
        <w:t xml:space="preserve"> условий договора.</w:t>
      </w:r>
    </w:p>
    <w:p w:rsidR="005A46BE" w:rsidRPr="00F4474B" w:rsidRDefault="005A46BE" w:rsidP="005A46BE">
      <w:pPr>
        <w:pStyle w:val="2"/>
        <w:numPr>
          <w:ilvl w:val="1"/>
          <w:numId w:val="8"/>
        </w:numPr>
        <w:tabs>
          <w:tab w:val="clear" w:pos="2367"/>
          <w:tab w:val="num" w:pos="1418"/>
        </w:tabs>
        <w:suppressAutoHyphens/>
        <w:spacing w:before="0" w:after="0"/>
        <w:ind w:left="0" w:firstLine="709"/>
        <w:rPr>
          <w:rFonts w:ascii="Times New Roman" w:hAnsi="Times New Roman"/>
          <w:b w:val="0"/>
          <w:i w:val="0"/>
        </w:rPr>
      </w:pPr>
      <w:bookmarkStart w:id="311" w:name="_Toc357696286"/>
      <w:bookmarkStart w:id="312" w:name="_Toc358367150"/>
      <w:bookmarkStart w:id="313" w:name="_Toc358971324"/>
      <w:bookmarkStart w:id="314" w:name="_Toc369281143"/>
      <w:bookmarkStart w:id="315" w:name="_Toc400466704"/>
      <w:r w:rsidRPr="00F4474B">
        <w:rPr>
          <w:rFonts w:ascii="Times New Roman" w:hAnsi="Times New Roman"/>
          <w:b w:val="0"/>
          <w:i w:val="0"/>
        </w:rPr>
        <w:t>Обеспечение исполнения договора</w:t>
      </w:r>
      <w:bookmarkEnd w:id="294"/>
      <w:bookmarkEnd w:id="295"/>
      <w:bookmarkEnd w:id="296"/>
      <w:bookmarkEnd w:id="311"/>
      <w:bookmarkEnd w:id="312"/>
      <w:bookmarkEnd w:id="313"/>
      <w:bookmarkEnd w:id="314"/>
      <w:bookmarkEnd w:id="315"/>
    </w:p>
    <w:p w:rsidR="005A46BE" w:rsidRPr="00F4474B" w:rsidRDefault="005A46BE" w:rsidP="005A46BE">
      <w:pPr>
        <w:numPr>
          <w:ilvl w:val="2"/>
          <w:numId w:val="8"/>
        </w:numPr>
        <w:ind w:left="0" w:firstLine="709"/>
        <w:jc w:val="both"/>
        <w:rPr>
          <w:sz w:val="28"/>
          <w:szCs w:val="28"/>
        </w:rPr>
      </w:pPr>
      <w:bookmarkStart w:id="316" w:name="_Ref166350669"/>
      <w:r w:rsidRPr="00F4474B">
        <w:rPr>
          <w:sz w:val="28"/>
          <w:szCs w:val="28"/>
        </w:rPr>
        <w:t>В случае</w:t>
      </w:r>
      <w:proofErr w:type="gramStart"/>
      <w:r w:rsidRPr="00F4474B">
        <w:rPr>
          <w:sz w:val="28"/>
          <w:szCs w:val="28"/>
        </w:rPr>
        <w:t>,</w:t>
      </w:r>
      <w:proofErr w:type="gramEnd"/>
      <w:r w:rsidRPr="00F4474B">
        <w:rPr>
          <w:sz w:val="28"/>
          <w:szCs w:val="28"/>
        </w:rPr>
        <w:t xml:space="preserve"> если указано в пункте 26 раздела </w:t>
      </w:r>
      <w:r w:rsidR="00F765F7">
        <w:fldChar w:fldCharType="begin"/>
      </w:r>
      <w:r w:rsidR="00F765F7">
        <w:instrText xml:space="preserve"> REF _Ref317256158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победитель конкурса или участник, с которым заключается договор в соответствии с пунктом 4.15.7,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6"/>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обязательства по возврату аванса;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обязательств по договору, кроме гарантийных обязательств (обеспечение договора);</w:t>
      </w:r>
    </w:p>
    <w:p w:rsidR="005A46BE" w:rsidRPr="00F4474B" w:rsidRDefault="005A46BE" w:rsidP="001826A3">
      <w:pPr>
        <w:numPr>
          <w:ilvl w:val="0"/>
          <w:numId w:val="61"/>
        </w:numPr>
        <w:tabs>
          <w:tab w:val="clear" w:pos="720"/>
          <w:tab w:val="num" w:pos="1418"/>
        </w:tabs>
        <w:ind w:left="0" w:firstLine="698"/>
        <w:jc w:val="both"/>
        <w:rPr>
          <w:sz w:val="28"/>
          <w:szCs w:val="28"/>
        </w:rPr>
      </w:pPr>
      <w:r w:rsidRPr="00F4474B">
        <w:rPr>
          <w:sz w:val="28"/>
          <w:szCs w:val="28"/>
        </w:rPr>
        <w:t>исполнение гарантийных обязательств,</w:t>
      </w:r>
    </w:p>
    <w:p w:rsidR="005A46BE" w:rsidRPr="00F4474B" w:rsidRDefault="005A46BE" w:rsidP="005A46BE">
      <w:pPr>
        <w:spacing w:before="120" w:after="120"/>
        <w:jc w:val="both"/>
        <w:rPr>
          <w:sz w:val="28"/>
          <w:szCs w:val="28"/>
        </w:rPr>
      </w:pPr>
      <w:r w:rsidRPr="00F4474B">
        <w:rPr>
          <w:sz w:val="28"/>
          <w:szCs w:val="28"/>
        </w:rPr>
        <w:t>в одной или нескольких из следующих форм: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безотзывная банковская гарантия, выданная банком;</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поручительство;</w:t>
      </w:r>
    </w:p>
    <w:p w:rsidR="005A46BE" w:rsidRPr="00F4474B" w:rsidRDefault="005A46BE" w:rsidP="001826A3">
      <w:pPr>
        <w:numPr>
          <w:ilvl w:val="0"/>
          <w:numId w:val="62"/>
        </w:numPr>
        <w:tabs>
          <w:tab w:val="clear" w:pos="720"/>
          <w:tab w:val="num" w:pos="1418"/>
        </w:tabs>
        <w:ind w:left="0" w:firstLine="709"/>
        <w:jc w:val="both"/>
        <w:rPr>
          <w:sz w:val="28"/>
          <w:szCs w:val="28"/>
        </w:rPr>
      </w:pPr>
      <w:r w:rsidRPr="00F4474B">
        <w:rPr>
          <w:sz w:val="28"/>
          <w:szCs w:val="28"/>
        </w:rPr>
        <w:t>в форме денежных средств путем их перечисления заказчику.</w:t>
      </w:r>
    </w:p>
    <w:p w:rsidR="005A46BE" w:rsidRPr="00F4474B" w:rsidRDefault="005A46BE" w:rsidP="005A46BE">
      <w:pPr>
        <w:numPr>
          <w:ilvl w:val="2"/>
          <w:numId w:val="8"/>
        </w:numPr>
        <w:ind w:left="0" w:firstLine="709"/>
        <w:jc w:val="both"/>
        <w:rPr>
          <w:sz w:val="28"/>
          <w:szCs w:val="28"/>
        </w:rPr>
      </w:pPr>
      <w:r w:rsidRPr="00F4474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F765F7">
        <w:fldChar w:fldCharType="begin"/>
      </w:r>
      <w:r w:rsidR="00F765F7">
        <w:instrText xml:space="preserve"> REF _Ref317256138 \r \h  \* MERGEFORMAT </w:instrText>
      </w:r>
      <w:r w:rsidR="00F765F7">
        <w:fldChar w:fldCharType="separate"/>
      </w:r>
      <w:r w:rsidRPr="00F4474B">
        <w:rPr>
          <w:sz w:val="28"/>
          <w:szCs w:val="28"/>
        </w:rPr>
        <w:t>26</w:t>
      </w:r>
      <w:r w:rsidR="00F765F7">
        <w:fldChar w:fldCharType="end"/>
      </w:r>
      <w:r w:rsidRPr="00F4474B">
        <w:rPr>
          <w:sz w:val="28"/>
          <w:szCs w:val="28"/>
        </w:rPr>
        <w:t xml:space="preserve"> раздела </w:t>
      </w:r>
      <w:r w:rsidR="00F765F7">
        <w:fldChar w:fldCharType="begin"/>
      </w:r>
      <w:r w:rsidR="00F765F7">
        <w:instrText xml:space="preserve"> REF _Ref317256294 \r \h  \* MERGEFORMAT </w:instrText>
      </w:r>
      <w:r w:rsidR="00F765F7">
        <w:fldChar w:fldCharType="separate"/>
      </w:r>
      <w:r w:rsidRPr="00F4474B">
        <w:t>5</w:t>
      </w:r>
      <w:r w:rsidR="00F765F7">
        <w:fldChar w:fldCharType="end"/>
      </w:r>
      <w:r w:rsidRPr="00F4474B">
        <w:rPr>
          <w:sz w:val="28"/>
          <w:szCs w:val="28"/>
        </w:rPr>
        <w:t xml:space="preserve"> «Информационная карта конкурса». </w:t>
      </w:r>
    </w:p>
    <w:p w:rsidR="005A46BE" w:rsidRPr="00F4474B" w:rsidRDefault="005A46BE" w:rsidP="005A46BE">
      <w:pPr>
        <w:numPr>
          <w:ilvl w:val="2"/>
          <w:numId w:val="8"/>
        </w:numPr>
        <w:ind w:left="0" w:firstLine="709"/>
        <w:jc w:val="both"/>
        <w:rPr>
          <w:sz w:val="28"/>
          <w:szCs w:val="28"/>
        </w:rPr>
      </w:pPr>
      <w:r w:rsidRPr="00F4474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26 раздела 5 «Информационная карта конкурса», предоставляется отдельно от обеспечения договора.</w:t>
      </w:r>
    </w:p>
    <w:p w:rsidR="005A46BE" w:rsidRPr="00F4474B" w:rsidRDefault="005A46BE" w:rsidP="005A46BE">
      <w:pPr>
        <w:numPr>
          <w:ilvl w:val="2"/>
          <w:numId w:val="8"/>
        </w:numPr>
        <w:ind w:left="0" w:firstLine="709"/>
        <w:jc w:val="both"/>
        <w:rPr>
          <w:bCs/>
          <w:sz w:val="28"/>
          <w:szCs w:val="28"/>
        </w:rPr>
      </w:pPr>
      <w:proofErr w:type="gramStart"/>
      <w:r w:rsidRPr="00F4474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F4474B">
          <w:rPr>
            <w:rStyle w:val="afb"/>
            <w:bCs/>
            <w:color w:val="auto"/>
            <w:sz w:val="28"/>
            <w:szCs w:val="28"/>
          </w:rPr>
          <w:t>http://zakupki.rosatom.ru</w:t>
        </w:r>
      </w:hyperlink>
      <w:r w:rsidRPr="00F4474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roofErr w:type="gramEnd"/>
    </w:p>
    <w:p w:rsidR="005A46BE" w:rsidRPr="00F4474B" w:rsidRDefault="005A46BE" w:rsidP="005A46BE">
      <w:pPr>
        <w:numPr>
          <w:ilvl w:val="2"/>
          <w:numId w:val="8"/>
        </w:numPr>
        <w:ind w:left="0" w:firstLine="709"/>
        <w:jc w:val="both"/>
        <w:rPr>
          <w:bCs/>
          <w:sz w:val="28"/>
          <w:szCs w:val="28"/>
        </w:rPr>
      </w:pPr>
      <w:bookmarkStart w:id="317" w:name="_Ref377365343"/>
      <w:r w:rsidRPr="00F4474B">
        <w:rPr>
          <w:bCs/>
          <w:sz w:val="28"/>
          <w:szCs w:val="28"/>
        </w:rPr>
        <w:t>Обеспечение исполнения обязательств по договору в форме банковской гарантии или поручительства в соответствии с пунктом 4.16.1 может быть предоставлено в следующем виде:</w:t>
      </w:r>
      <w:bookmarkEnd w:id="317"/>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8" w:name="_Ref374626844"/>
      <w:r w:rsidRPr="00F4474B">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F4474B">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4474B">
        <w:rPr>
          <w:bCs/>
          <w:sz w:val="28"/>
          <w:szCs w:val="28"/>
        </w:rPr>
        <w:t>авизовании</w:t>
      </w:r>
      <w:proofErr w:type="spellEnd"/>
      <w:r w:rsidRPr="00F4474B">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8"/>
      <w:proofErr w:type="gramEnd"/>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19" w:name="_Ref374626846"/>
      <w:r w:rsidRPr="00F4474B">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9"/>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20" w:name="_Ref374627004"/>
      <w:r w:rsidRPr="00F4474B">
        <w:rPr>
          <w:bCs/>
          <w:sz w:val="28"/>
          <w:szCs w:val="28"/>
        </w:rPr>
        <w:t>Гарантии на бланке банка-гаранта, подписанной уполномоченным лицом Банка-гаранта, с печатью банка-гаранта.</w:t>
      </w:r>
      <w:bookmarkEnd w:id="320"/>
    </w:p>
    <w:p w:rsidR="005A46BE" w:rsidRPr="00F4474B" w:rsidRDefault="005A46BE" w:rsidP="005A46BE">
      <w:pPr>
        <w:numPr>
          <w:ilvl w:val="3"/>
          <w:numId w:val="8"/>
        </w:numPr>
        <w:tabs>
          <w:tab w:val="clear" w:pos="2357"/>
          <w:tab w:val="num" w:pos="1701"/>
        </w:tabs>
        <w:ind w:left="0" w:firstLine="709"/>
        <w:jc w:val="both"/>
        <w:rPr>
          <w:bCs/>
          <w:sz w:val="28"/>
          <w:szCs w:val="28"/>
        </w:rPr>
      </w:pPr>
      <w:bookmarkStart w:id="321" w:name="_Ref374627006"/>
      <w:r w:rsidRPr="00F4474B">
        <w:rPr>
          <w:bCs/>
          <w:sz w:val="28"/>
          <w:szCs w:val="28"/>
        </w:rPr>
        <w:t>Договора поручительства с подписью уполномоченного лица Поручителя и печатью Поручителя.</w:t>
      </w:r>
      <w:bookmarkEnd w:id="321"/>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4.16.5.1 и/или 4.16.5.2.</w:t>
      </w:r>
    </w:p>
    <w:p w:rsidR="005A46BE" w:rsidRPr="00F4474B" w:rsidRDefault="005A46BE" w:rsidP="005A46BE">
      <w:pPr>
        <w:numPr>
          <w:ilvl w:val="2"/>
          <w:numId w:val="8"/>
        </w:numPr>
        <w:ind w:left="0" w:firstLine="709"/>
        <w:jc w:val="both"/>
        <w:rPr>
          <w:bCs/>
          <w:sz w:val="28"/>
          <w:szCs w:val="28"/>
        </w:rPr>
      </w:pPr>
      <w:bookmarkStart w:id="322" w:name="_Ref374627202"/>
      <w:r w:rsidRPr="00F4474B">
        <w:rPr>
          <w:bCs/>
          <w:sz w:val="28"/>
          <w:szCs w:val="28"/>
        </w:rPr>
        <w:t>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w:t>
      </w:r>
      <w:bookmarkEnd w:id="322"/>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копия доверенности, заверенная лицом </w:t>
      </w:r>
      <w:proofErr w:type="gramStart"/>
      <w:r w:rsidRPr="00F4474B">
        <w:rPr>
          <w:rFonts w:ascii="Times New Roman" w:hAnsi="Times New Roman"/>
          <w:bCs/>
          <w:sz w:val="28"/>
          <w:szCs w:val="28"/>
          <w:lang w:eastAsia="ru-RU"/>
        </w:rPr>
        <w:t>ее</w:t>
      </w:r>
      <w:proofErr w:type="gramEnd"/>
      <w:r w:rsidRPr="00F4474B">
        <w:rPr>
          <w:rFonts w:ascii="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474B">
        <w:rPr>
          <w:rFonts w:ascii="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color w:val="000000"/>
          <w:sz w:val="28"/>
          <w:szCs w:val="28"/>
        </w:rPr>
        <w:t xml:space="preserve">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F4474B">
        <w:rPr>
          <w:rFonts w:ascii="Times New Roman" w:hAnsi="Times New Roman"/>
          <w:color w:val="000000"/>
          <w:sz w:val="28"/>
          <w:szCs w:val="28"/>
        </w:rPr>
        <w:lastRenderedPageBreak/>
        <w:t>созданный согласно праву иностранного государства), разрешающей выдачу банковских гарантий.</w:t>
      </w:r>
      <w:r w:rsidRPr="00F4474B">
        <w:rPr>
          <w:rFonts w:ascii="Times New Roman" w:hAnsi="Times New Roman"/>
          <w:bCs/>
          <w:sz w:val="28"/>
          <w:szCs w:val="28"/>
          <w:lang w:eastAsia="ru-RU"/>
        </w:rPr>
        <w:t xml:space="preserve"> </w:t>
      </w:r>
    </w:p>
    <w:p w:rsidR="005A46BE" w:rsidRPr="00F4474B" w:rsidRDefault="005A46BE" w:rsidP="005A46BE">
      <w:pPr>
        <w:numPr>
          <w:ilvl w:val="2"/>
          <w:numId w:val="8"/>
        </w:numPr>
        <w:ind w:left="0" w:firstLine="709"/>
        <w:jc w:val="both"/>
        <w:rPr>
          <w:bCs/>
          <w:sz w:val="28"/>
          <w:szCs w:val="28"/>
        </w:rPr>
      </w:pPr>
      <w:r w:rsidRPr="00F4474B">
        <w:rPr>
          <w:bCs/>
          <w:sz w:val="28"/>
          <w:szCs w:val="28"/>
        </w:rPr>
        <w:t>По решению заказчика, перечень документов, указанных в пункте </w:t>
      </w:r>
      <w:r w:rsidR="00F765F7">
        <w:fldChar w:fldCharType="begin"/>
      </w:r>
      <w:r w:rsidR="00F765F7">
        <w:instrText xml:space="preserve"> REF _Ref374627202 \r \h  \* MERGEFORMAT </w:instrText>
      </w:r>
      <w:r w:rsidR="00F765F7">
        <w:fldChar w:fldCharType="separate"/>
      </w:r>
      <w:r w:rsidRPr="00F4474B">
        <w:rPr>
          <w:bCs/>
          <w:sz w:val="28"/>
          <w:szCs w:val="28"/>
        </w:rPr>
        <w:t>4.16.7</w:t>
      </w:r>
      <w:r w:rsidR="00F765F7">
        <w:fldChar w:fldCharType="end"/>
      </w:r>
      <w:r w:rsidRPr="00F4474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474B">
        <w:rPr>
          <w:sz w:val="28"/>
          <w:szCs w:val="28"/>
        </w:rPr>
        <w:t>поручителя или банка-гаранта.</w:t>
      </w:r>
    </w:p>
    <w:p w:rsidR="005A46BE" w:rsidRPr="00F4474B" w:rsidRDefault="005A46BE" w:rsidP="005A46BE">
      <w:pPr>
        <w:numPr>
          <w:ilvl w:val="2"/>
          <w:numId w:val="8"/>
        </w:numPr>
        <w:ind w:left="0" w:firstLine="709"/>
        <w:jc w:val="both"/>
        <w:rPr>
          <w:bCs/>
          <w:sz w:val="28"/>
          <w:szCs w:val="28"/>
        </w:rPr>
      </w:pPr>
      <w:bookmarkStart w:id="323" w:name="_Ref264477417"/>
      <w:bookmarkStart w:id="324" w:name="_Ref264478467"/>
      <w:bookmarkStart w:id="325" w:name="_Ref298490302"/>
      <w:bookmarkStart w:id="326" w:name="_Toc342292943"/>
      <w:r w:rsidRPr="00F4474B">
        <w:rPr>
          <w:bCs/>
          <w:sz w:val="28"/>
          <w:szCs w:val="28"/>
        </w:rPr>
        <w:t>Срок действия обеспечения исполнения обязательств по договору</w:t>
      </w:r>
      <w:bookmarkEnd w:id="323"/>
      <w:bookmarkEnd w:id="324"/>
      <w:bookmarkEnd w:id="325"/>
      <w:bookmarkEnd w:id="326"/>
      <w:r w:rsidRPr="00F4474B">
        <w:rPr>
          <w:bCs/>
          <w:sz w:val="28"/>
          <w:szCs w:val="28"/>
        </w:rPr>
        <w:t xml:space="preserve"> должен составлять:</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договора - срок исполнения обязательств по договору плюс 60 дней;</w:t>
      </w:r>
    </w:p>
    <w:p w:rsidR="005A46BE" w:rsidRPr="00F4474B" w:rsidRDefault="005A46BE" w:rsidP="001826A3">
      <w:pPr>
        <w:pStyle w:val="1e"/>
        <w:numPr>
          <w:ilvl w:val="0"/>
          <w:numId w:val="49"/>
        </w:numPr>
        <w:tabs>
          <w:tab w:val="left" w:pos="1134"/>
        </w:tabs>
        <w:spacing w:after="0" w:line="240" w:lineRule="auto"/>
        <w:ind w:left="0" w:firstLine="709"/>
        <w:contextualSpacing w:val="0"/>
        <w:jc w:val="both"/>
        <w:rPr>
          <w:rFonts w:ascii="Times New Roman" w:hAnsi="Times New Roman"/>
          <w:bCs/>
          <w:sz w:val="28"/>
          <w:szCs w:val="28"/>
          <w:lang w:eastAsia="ru-RU"/>
        </w:rPr>
      </w:pPr>
      <w:r w:rsidRPr="00F4474B">
        <w:rPr>
          <w:rFonts w:ascii="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F4474B">
        <w:rPr>
          <w:rFonts w:ascii="Times New Roman" w:hAnsi="Times New Roman"/>
          <w:bCs/>
          <w:sz w:val="28"/>
          <w:szCs w:val="28"/>
          <w:lang w:eastAsia="ru-RU"/>
        </w:rPr>
        <w:t>ств пл</w:t>
      </w:r>
      <w:proofErr w:type="gramEnd"/>
      <w:r w:rsidRPr="00F4474B">
        <w:rPr>
          <w:rFonts w:ascii="Times New Roman" w:hAnsi="Times New Roman"/>
          <w:bCs/>
          <w:sz w:val="28"/>
          <w:szCs w:val="28"/>
          <w:lang w:eastAsia="ru-RU"/>
        </w:rPr>
        <w:t>юс 60 дней.</w:t>
      </w:r>
    </w:p>
    <w:p w:rsidR="005A46BE" w:rsidRPr="00F4474B" w:rsidRDefault="005A46BE" w:rsidP="005A46BE">
      <w:pPr>
        <w:numPr>
          <w:ilvl w:val="2"/>
          <w:numId w:val="8"/>
        </w:numPr>
        <w:ind w:left="0" w:firstLine="709"/>
        <w:jc w:val="both"/>
        <w:rPr>
          <w:bCs/>
          <w:sz w:val="28"/>
          <w:szCs w:val="28"/>
        </w:rPr>
      </w:pPr>
      <w:r w:rsidRPr="00F4474B">
        <w:rPr>
          <w:bCs/>
          <w:sz w:val="28"/>
          <w:szCs w:val="28"/>
        </w:rPr>
        <w:t>В случае</w:t>
      </w:r>
      <w:proofErr w:type="gramStart"/>
      <w:r w:rsidRPr="00F4474B">
        <w:rPr>
          <w:bCs/>
          <w:sz w:val="28"/>
          <w:szCs w:val="28"/>
        </w:rPr>
        <w:t>,</w:t>
      </w:r>
      <w:proofErr w:type="gramEnd"/>
      <w:r w:rsidRPr="00F4474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474B">
        <w:rPr>
          <w:b/>
          <w:i/>
          <w:sz w:val="28"/>
          <w:szCs w:val="28"/>
        </w:rPr>
        <w:t>поставщик товара/подрядчик /исполнитель</w:t>
      </w:r>
      <w:r w:rsidRPr="00F4474B">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F4474B">
        <w:rPr>
          <w:sz w:val="28"/>
          <w:szCs w:val="28"/>
        </w:rPr>
        <w:t xml:space="preserve"> в порядке, предусмотренном проектом договора (часть 2 «Проект договора»)</w:t>
      </w:r>
      <w:r w:rsidRPr="00F4474B">
        <w:rPr>
          <w:bCs/>
          <w:sz w:val="28"/>
          <w:szCs w:val="28"/>
        </w:rPr>
        <w:t>.</w:t>
      </w:r>
    </w:p>
    <w:p w:rsidR="005A46BE" w:rsidRPr="00F4474B" w:rsidRDefault="005A46BE" w:rsidP="005A46BE">
      <w:pPr>
        <w:widowControl w:val="0"/>
        <w:numPr>
          <w:ilvl w:val="2"/>
          <w:numId w:val="8"/>
        </w:numPr>
        <w:tabs>
          <w:tab w:val="num" w:pos="960"/>
          <w:tab w:val="num" w:pos="1004"/>
          <w:tab w:val="left" w:pos="1134"/>
        </w:tabs>
        <w:adjustRightInd w:val="0"/>
        <w:ind w:left="0" w:firstLine="709"/>
        <w:jc w:val="both"/>
        <w:textAlignment w:val="baseline"/>
        <w:rPr>
          <w:sz w:val="28"/>
          <w:szCs w:val="28"/>
        </w:rPr>
      </w:pPr>
      <w:r w:rsidRPr="00F4474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46BE" w:rsidRPr="00F4474B" w:rsidRDefault="005A46BE" w:rsidP="005A46BE">
      <w:pPr>
        <w:tabs>
          <w:tab w:val="left" w:pos="709"/>
          <w:tab w:val="num" w:pos="1004"/>
          <w:tab w:val="left" w:pos="1134"/>
          <w:tab w:val="num" w:pos="1701"/>
        </w:tabs>
        <w:ind w:firstLine="709"/>
        <w:jc w:val="both"/>
        <w:rPr>
          <w:sz w:val="28"/>
          <w:szCs w:val="28"/>
        </w:rPr>
      </w:pPr>
      <w:r w:rsidRPr="00F4474B">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C5F4D" w:rsidRPr="005014EF" w:rsidRDefault="005A46BE" w:rsidP="005A46BE">
      <w:pPr>
        <w:tabs>
          <w:tab w:val="left" w:pos="709"/>
          <w:tab w:val="num" w:pos="1004"/>
          <w:tab w:val="left" w:pos="1134"/>
          <w:tab w:val="num" w:pos="1701"/>
        </w:tabs>
        <w:ind w:firstLine="709"/>
        <w:jc w:val="both"/>
        <w:rPr>
          <w:sz w:val="28"/>
          <w:szCs w:val="28"/>
        </w:rPr>
      </w:pPr>
      <w:r w:rsidRPr="00F4474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r w:rsidR="000C5F4D" w:rsidRPr="005014EF">
        <w:rPr>
          <w:sz w:val="28"/>
          <w:szCs w:val="28"/>
        </w:rPr>
        <w:t>.</w:t>
      </w:r>
    </w:p>
    <w:p w:rsidR="000C5F4D" w:rsidRPr="005014EF" w:rsidRDefault="000C5F4D" w:rsidP="000C5F4D">
      <w:pPr>
        <w:pStyle w:val="10"/>
        <w:tabs>
          <w:tab w:val="clear" w:pos="926"/>
        </w:tabs>
        <w:ind w:left="0" w:firstLine="0"/>
        <w:jc w:val="center"/>
        <w:rPr>
          <w:sz w:val="28"/>
          <w:szCs w:val="28"/>
        </w:rPr>
        <w:sectPr w:rsidR="000C5F4D" w:rsidRPr="005014EF" w:rsidSect="00E45959">
          <w:pgSz w:w="11907" w:h="16840" w:code="9"/>
          <w:pgMar w:top="1134" w:right="567" w:bottom="1134" w:left="1134" w:header="709" w:footer="624"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327" w:name="_Ref317249938"/>
      <w:bookmarkStart w:id="328" w:name="_Ref317250097"/>
      <w:bookmarkStart w:id="329" w:name="_Ref317250449"/>
      <w:bookmarkStart w:id="330" w:name="_Ref317250478"/>
      <w:bookmarkStart w:id="331" w:name="_Ref317250543"/>
      <w:bookmarkStart w:id="332" w:name="_Ref317250574"/>
      <w:bookmarkStart w:id="333" w:name="_Ref317250613"/>
      <w:bookmarkStart w:id="334" w:name="_Ref317250658"/>
      <w:bookmarkStart w:id="335" w:name="_Ref317250794"/>
      <w:bookmarkStart w:id="336" w:name="_Ref317250824"/>
      <w:bookmarkStart w:id="337" w:name="_Ref317250960"/>
      <w:bookmarkStart w:id="338" w:name="_Ref317251687"/>
      <w:bookmarkStart w:id="339" w:name="_Ref317251859"/>
      <w:bookmarkStart w:id="340" w:name="_Ref317251922"/>
      <w:bookmarkStart w:id="341" w:name="_Ref317252010"/>
      <w:bookmarkStart w:id="342" w:name="_Ref317252139"/>
      <w:bookmarkStart w:id="343" w:name="_Ref317252218"/>
      <w:bookmarkStart w:id="344" w:name="_Ref317252248"/>
      <w:bookmarkStart w:id="345" w:name="_Ref317252368"/>
      <w:bookmarkStart w:id="346" w:name="_Ref317252507"/>
      <w:bookmarkStart w:id="347" w:name="_Ref317252621"/>
      <w:bookmarkStart w:id="348" w:name="_Ref317252703"/>
      <w:bookmarkStart w:id="349" w:name="_Ref317252728"/>
      <w:bookmarkStart w:id="350" w:name="_Ref317252748"/>
      <w:bookmarkStart w:id="351" w:name="_Ref317253259"/>
      <w:bookmarkStart w:id="352" w:name="_Ref317253402"/>
      <w:bookmarkStart w:id="353" w:name="_Ref317253410"/>
      <w:bookmarkStart w:id="354" w:name="_Ref317253440"/>
      <w:bookmarkStart w:id="355" w:name="_Ref317253501"/>
      <w:bookmarkStart w:id="356" w:name="_Ref317253520"/>
      <w:bookmarkStart w:id="357" w:name="_Ref317253546"/>
      <w:bookmarkStart w:id="358" w:name="_Ref317253575"/>
      <w:bookmarkStart w:id="359" w:name="_Ref317253625"/>
      <w:bookmarkStart w:id="360" w:name="_Ref317253730"/>
      <w:bookmarkStart w:id="361" w:name="_Ref317253746"/>
      <w:bookmarkStart w:id="362" w:name="_Ref317253837"/>
      <w:bookmarkStart w:id="363" w:name="_Ref317253860"/>
      <w:bookmarkStart w:id="364" w:name="_Ref317253928"/>
      <w:bookmarkStart w:id="365" w:name="_Ref317253950"/>
      <w:bookmarkStart w:id="366" w:name="_Ref317254150"/>
      <w:bookmarkStart w:id="367" w:name="_Ref317254376"/>
      <w:bookmarkStart w:id="368" w:name="_Ref317254587"/>
      <w:bookmarkStart w:id="369" w:name="_Ref317254624"/>
      <w:bookmarkStart w:id="370" w:name="_Ref317254668"/>
      <w:bookmarkStart w:id="371" w:name="_Ref317254811"/>
      <w:bookmarkStart w:id="372" w:name="_Ref317254962"/>
      <w:bookmarkStart w:id="373" w:name="_Ref317254984"/>
      <w:bookmarkStart w:id="374" w:name="_Ref317255052"/>
      <w:bookmarkStart w:id="375" w:name="_Ref317255067"/>
      <w:bookmarkStart w:id="376" w:name="_Ref317255152"/>
      <w:bookmarkStart w:id="377" w:name="_Ref317255544"/>
      <w:bookmarkStart w:id="378" w:name="_Ref317255710"/>
      <w:bookmarkStart w:id="379" w:name="_Ref317255807"/>
      <w:bookmarkStart w:id="380" w:name="_Ref317256048"/>
      <w:bookmarkStart w:id="381" w:name="_Ref317256158"/>
      <w:bookmarkStart w:id="382" w:name="_Ref317256294"/>
      <w:bookmarkStart w:id="383" w:name="_Ref317256304"/>
      <w:bookmarkStart w:id="384" w:name="_Ref317256340"/>
      <w:bookmarkStart w:id="385" w:name="_Ref317256731"/>
      <w:bookmarkStart w:id="386" w:name="_Ref317257275"/>
      <w:bookmarkStart w:id="387" w:name="_Ref317257316"/>
      <w:bookmarkStart w:id="388" w:name="_Ref317257380"/>
      <w:bookmarkStart w:id="389" w:name="_Ref317257480"/>
      <w:bookmarkStart w:id="390" w:name="_Ref317257622"/>
      <w:bookmarkStart w:id="391" w:name="_Ref317257653"/>
      <w:bookmarkStart w:id="392" w:name="_Ref317257798"/>
      <w:bookmarkStart w:id="393" w:name="_Ref317257810"/>
      <w:bookmarkStart w:id="394" w:name="_Ref317257897"/>
      <w:bookmarkStart w:id="395" w:name="_Ref317258036"/>
      <w:bookmarkStart w:id="396" w:name="_Toc400466705"/>
      <w:r w:rsidRPr="005014EF">
        <w:rPr>
          <w:sz w:val="28"/>
          <w:szCs w:val="28"/>
        </w:rPr>
        <w:lastRenderedPageBreak/>
        <w:t>ИНФОРМАЦИОННАЯ КАРТА КОНКУРСА</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0C5F4D" w:rsidRPr="005014EF" w:rsidRDefault="000C5F4D" w:rsidP="000C5F4D">
      <w:pPr>
        <w:pStyle w:val="af4"/>
        <w:spacing w:before="0" w:beforeAutospacing="0" w:after="0" w:afterAutospacing="0"/>
        <w:ind w:firstLine="709"/>
        <w:jc w:val="both"/>
        <w:rPr>
          <w:szCs w:val="24"/>
        </w:rPr>
      </w:pPr>
      <w:r w:rsidRPr="005014EF">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765F7">
        <w:fldChar w:fldCharType="begin"/>
      </w:r>
      <w:r w:rsidR="00F765F7">
        <w:instrText xml:space="preserve"> REF _Ref317259002 \r \h  \* MERGEFORMAT </w:instrText>
      </w:r>
      <w:r w:rsidR="00F765F7">
        <w:fldChar w:fldCharType="separate"/>
      </w:r>
      <w:r w:rsidR="00042727" w:rsidRPr="00042727">
        <w:t>1</w:t>
      </w:r>
      <w:r w:rsidR="00F765F7">
        <w:fldChar w:fldCharType="end"/>
      </w:r>
      <w:r w:rsidRPr="005014EF">
        <w:rPr>
          <w:szCs w:val="24"/>
        </w:rPr>
        <w:t xml:space="preserve">- </w:t>
      </w:r>
      <w:r w:rsidR="00F765F7">
        <w:fldChar w:fldCharType="begin"/>
      </w:r>
      <w:r w:rsidR="00F765F7">
        <w:instrText xml:space="preserve"> REF _Ref317259044 \r \h  \* MERGEFORMAT </w:instrText>
      </w:r>
      <w:r w:rsidR="00F765F7">
        <w:fldChar w:fldCharType="separate"/>
      </w:r>
      <w:r w:rsidR="00042727" w:rsidRPr="00042727">
        <w:t>4</w:t>
      </w:r>
      <w:r w:rsidR="00F765F7">
        <w:fldChar w:fldCharType="end"/>
      </w:r>
      <w:r w:rsidRPr="005014EF">
        <w:rPr>
          <w:szCs w:val="24"/>
        </w:rPr>
        <w:t xml:space="preserve"> конкурсной документации</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771"/>
        <w:gridCol w:w="6780"/>
      </w:tblGrid>
      <w:tr w:rsidR="000C5F4D" w:rsidRPr="005014EF" w:rsidTr="00E45959">
        <w:trPr>
          <w:trHeight w:val="440"/>
          <w:tblHeader/>
        </w:trPr>
        <w:tc>
          <w:tcPr>
            <w:tcW w:w="781" w:type="dxa"/>
            <w:vAlign w:val="center"/>
          </w:tcPr>
          <w:p w:rsidR="000C5F4D" w:rsidRPr="005014EF" w:rsidRDefault="000C5F4D" w:rsidP="000C5F4D">
            <w:pPr>
              <w:jc w:val="center"/>
              <w:rPr>
                <w:sz w:val="23"/>
                <w:szCs w:val="23"/>
              </w:rPr>
            </w:pPr>
            <w:r w:rsidRPr="005014EF">
              <w:rPr>
                <w:sz w:val="23"/>
                <w:szCs w:val="23"/>
              </w:rPr>
              <w:t xml:space="preserve">№ </w:t>
            </w:r>
            <w:proofErr w:type="gramStart"/>
            <w:r w:rsidRPr="005014EF">
              <w:rPr>
                <w:sz w:val="23"/>
                <w:szCs w:val="23"/>
              </w:rPr>
              <w:t>п</w:t>
            </w:r>
            <w:proofErr w:type="gramEnd"/>
            <w:r w:rsidRPr="005014EF">
              <w:rPr>
                <w:sz w:val="23"/>
                <w:szCs w:val="23"/>
              </w:rPr>
              <w:t>/п</w:t>
            </w:r>
          </w:p>
        </w:tc>
        <w:tc>
          <w:tcPr>
            <w:tcW w:w="2771" w:type="dxa"/>
            <w:vAlign w:val="center"/>
          </w:tcPr>
          <w:p w:rsidR="000C5F4D" w:rsidRPr="005014EF" w:rsidRDefault="000C5F4D" w:rsidP="000C5F4D">
            <w:pPr>
              <w:pStyle w:val="21"/>
              <w:ind w:firstLine="0"/>
              <w:jc w:val="center"/>
              <w:rPr>
                <w:bCs/>
                <w:sz w:val="23"/>
                <w:szCs w:val="23"/>
              </w:rPr>
            </w:pPr>
            <w:r w:rsidRPr="005014EF">
              <w:rPr>
                <w:bCs/>
                <w:sz w:val="23"/>
                <w:szCs w:val="23"/>
              </w:rPr>
              <w:t xml:space="preserve">Наименование </w:t>
            </w:r>
            <w:proofErr w:type="gramStart"/>
            <w:r w:rsidRPr="005014EF">
              <w:rPr>
                <w:bCs/>
                <w:sz w:val="23"/>
                <w:szCs w:val="23"/>
              </w:rPr>
              <w:t>п</w:t>
            </w:r>
            <w:proofErr w:type="gramEnd"/>
            <w:r w:rsidRPr="005014EF">
              <w:rPr>
                <w:bCs/>
                <w:sz w:val="23"/>
                <w:szCs w:val="23"/>
              </w:rPr>
              <w:t>/п</w:t>
            </w:r>
          </w:p>
        </w:tc>
        <w:tc>
          <w:tcPr>
            <w:tcW w:w="6780" w:type="dxa"/>
            <w:vAlign w:val="center"/>
          </w:tcPr>
          <w:p w:rsidR="000C5F4D" w:rsidRPr="005014EF" w:rsidRDefault="000C5F4D" w:rsidP="000C5F4D">
            <w:pPr>
              <w:pStyle w:val="21"/>
              <w:ind w:right="153" w:firstLine="0"/>
              <w:jc w:val="center"/>
              <w:rPr>
                <w:bCs/>
                <w:sz w:val="23"/>
                <w:szCs w:val="23"/>
              </w:rPr>
            </w:pPr>
            <w:r w:rsidRPr="005014EF">
              <w:rPr>
                <w:bCs/>
                <w:sz w:val="23"/>
                <w:szCs w:val="23"/>
              </w:rPr>
              <w:t>Содержание</w:t>
            </w:r>
          </w:p>
        </w:tc>
      </w:tr>
      <w:tr w:rsidR="000C5F4D" w:rsidRPr="005014EF" w:rsidTr="00E45959">
        <w:trPr>
          <w:trHeight w:val="1518"/>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7" w:name="_Ref317250566"/>
          </w:p>
        </w:tc>
        <w:bookmarkEnd w:id="397"/>
        <w:tc>
          <w:tcPr>
            <w:tcW w:w="2771" w:type="dxa"/>
          </w:tcPr>
          <w:p w:rsidR="000C5F4D" w:rsidRPr="005014EF" w:rsidRDefault="000C5F4D" w:rsidP="000C5F4D">
            <w:pPr>
              <w:contextualSpacing/>
              <w:rPr>
                <w:sz w:val="23"/>
                <w:szCs w:val="23"/>
              </w:rPr>
            </w:pPr>
            <w:r w:rsidRPr="005014EF">
              <w:rPr>
                <w:bCs/>
                <w:sz w:val="23"/>
                <w:szCs w:val="23"/>
              </w:rPr>
              <w:t xml:space="preserve">Предмет конкурса </w:t>
            </w:r>
          </w:p>
          <w:p w:rsidR="000C5F4D" w:rsidRPr="005014EF" w:rsidRDefault="000C5F4D" w:rsidP="000C5F4D">
            <w:pPr>
              <w:contextualSpacing/>
              <w:rPr>
                <w:sz w:val="23"/>
                <w:szCs w:val="23"/>
              </w:rPr>
            </w:pPr>
          </w:p>
          <w:p w:rsidR="000C5F4D" w:rsidRDefault="000C5F4D" w:rsidP="000C5F4D">
            <w:pPr>
              <w:contextualSpacing/>
              <w:rPr>
                <w:sz w:val="23"/>
                <w:szCs w:val="23"/>
              </w:rPr>
            </w:pPr>
          </w:p>
          <w:p w:rsidR="00477B87" w:rsidRPr="005014EF" w:rsidRDefault="00477B87" w:rsidP="000C5F4D">
            <w:pPr>
              <w:contextualSpacing/>
              <w:rPr>
                <w:sz w:val="23"/>
                <w:szCs w:val="23"/>
              </w:rPr>
            </w:pPr>
          </w:p>
          <w:p w:rsidR="000C5F4D" w:rsidRPr="005014EF" w:rsidRDefault="000C5F4D" w:rsidP="000C5F4D">
            <w:pPr>
              <w:contextualSpacing/>
              <w:rPr>
                <w:bCs/>
                <w:sz w:val="23"/>
                <w:szCs w:val="23"/>
              </w:rPr>
            </w:pPr>
            <w:r w:rsidRPr="005014EF">
              <w:rPr>
                <w:sz w:val="23"/>
                <w:szCs w:val="23"/>
              </w:rPr>
              <w:t xml:space="preserve">Состав и объем </w:t>
            </w:r>
            <w:r w:rsidR="00A32ED0">
              <w:rPr>
                <w:sz w:val="23"/>
                <w:szCs w:val="23"/>
              </w:rPr>
              <w:t xml:space="preserve">поставки </w:t>
            </w:r>
            <w:proofErr w:type="gramStart"/>
            <w:r w:rsidRPr="005014EF">
              <w:rPr>
                <w:sz w:val="23"/>
                <w:szCs w:val="23"/>
              </w:rPr>
              <w:t>товара</w:t>
            </w:r>
            <w:r w:rsidR="00A32ED0">
              <w:rPr>
                <w:sz w:val="23"/>
                <w:szCs w:val="23"/>
              </w:rPr>
              <w:t>/ выполнения работ/ оказания услуг</w:t>
            </w:r>
            <w:proofErr w:type="gramEnd"/>
            <w:r w:rsidRPr="005014EF">
              <w:rPr>
                <w:sz w:val="23"/>
                <w:szCs w:val="23"/>
              </w:rPr>
              <w:t xml:space="preserve"> </w:t>
            </w:r>
          </w:p>
        </w:tc>
        <w:tc>
          <w:tcPr>
            <w:tcW w:w="6780" w:type="dxa"/>
          </w:tcPr>
          <w:p w:rsidR="000C5F4D" w:rsidRPr="00477B87" w:rsidRDefault="00477B87" w:rsidP="000C5F4D">
            <w:pPr>
              <w:pStyle w:val="21"/>
              <w:ind w:right="153" w:firstLine="0"/>
              <w:jc w:val="left"/>
            </w:pPr>
            <w:r>
              <w:t xml:space="preserve">Передача прав использования программного обеспечения </w:t>
            </w:r>
            <w:r>
              <w:rPr>
                <w:lang w:val="en-US"/>
              </w:rPr>
              <w:t>Websense</w:t>
            </w:r>
            <w:r w:rsidRPr="00477B87">
              <w:t xml:space="preserve"> </w:t>
            </w:r>
            <w:r>
              <w:t>и оказание услуг по технической</w:t>
            </w:r>
            <w:r w:rsidR="0072721E">
              <w:t xml:space="preserve"> поддержке данного </w:t>
            </w:r>
            <w:proofErr w:type="gramStart"/>
            <w:r w:rsidR="0072721E">
              <w:t>ПО</w:t>
            </w:r>
            <w:proofErr w:type="gramEnd"/>
            <w:r w:rsidR="0072721E">
              <w:t xml:space="preserve"> </w:t>
            </w:r>
            <w:proofErr w:type="gramStart"/>
            <w:r w:rsidR="0072721E">
              <w:t>для</w:t>
            </w:r>
            <w:proofErr w:type="gramEnd"/>
            <w:r w:rsidR="0072721E">
              <w:t xml:space="preserve"> нужд </w:t>
            </w:r>
            <w:r>
              <w:t>АО «НИАЭП»</w:t>
            </w:r>
          </w:p>
          <w:p w:rsidR="00A32ED0" w:rsidRPr="00266F67" w:rsidRDefault="00A32ED0" w:rsidP="000C5F4D">
            <w:pPr>
              <w:pStyle w:val="21"/>
              <w:ind w:right="153" w:firstLine="0"/>
              <w:jc w:val="left"/>
              <w:rPr>
                <w:bCs/>
              </w:rPr>
            </w:pPr>
          </w:p>
          <w:p w:rsidR="000C5F4D" w:rsidRPr="005014EF" w:rsidRDefault="00266F67" w:rsidP="00266F67">
            <w:pPr>
              <w:ind w:right="153"/>
              <w:jc w:val="both"/>
              <w:rPr>
                <w:bCs/>
                <w:sz w:val="23"/>
                <w:szCs w:val="23"/>
              </w:rPr>
            </w:pPr>
            <w:r w:rsidRPr="00266F67">
              <w:t>в соответствии с условиями технического задания (Том 2 «Техническая часть» конкурсной документации)</w:t>
            </w:r>
          </w:p>
        </w:tc>
      </w:tr>
      <w:tr w:rsidR="000C5F4D" w:rsidRPr="005014EF" w:rsidTr="00E45959">
        <w:trPr>
          <w:trHeight w:val="681"/>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8" w:name="_Ref320193255"/>
          </w:p>
        </w:tc>
        <w:bookmarkEnd w:id="398"/>
        <w:tc>
          <w:tcPr>
            <w:tcW w:w="2771" w:type="dxa"/>
          </w:tcPr>
          <w:p w:rsidR="000C5F4D" w:rsidRPr="005014EF" w:rsidRDefault="000C5F4D" w:rsidP="000C5F4D">
            <w:pPr>
              <w:ind w:right="70"/>
              <w:rPr>
                <w:bCs/>
                <w:sz w:val="23"/>
                <w:szCs w:val="23"/>
              </w:rPr>
            </w:pPr>
            <w:r w:rsidRPr="005014EF">
              <w:rPr>
                <w:bCs/>
                <w:sz w:val="23"/>
                <w:szCs w:val="23"/>
              </w:rPr>
              <w:t>Нормативный документ, в соответствии с которым проводится конкурс</w:t>
            </w:r>
          </w:p>
        </w:tc>
        <w:tc>
          <w:tcPr>
            <w:tcW w:w="6780" w:type="dxa"/>
          </w:tcPr>
          <w:p w:rsidR="000C5F4D" w:rsidRPr="005014EF" w:rsidRDefault="000C5F4D" w:rsidP="000C5F4D">
            <w:pPr>
              <w:pStyle w:val="21"/>
              <w:ind w:right="153" w:firstLine="0"/>
              <w:rPr>
                <w:b/>
                <w:bCs/>
                <w:i/>
                <w:sz w:val="23"/>
                <w:szCs w:val="23"/>
                <w:shd w:val="clear" w:color="auto" w:fill="FDE9D9"/>
              </w:rPr>
            </w:pPr>
            <w:r w:rsidRPr="005014EF">
              <w:rPr>
                <w:bCs/>
                <w:sz w:val="23"/>
                <w:szCs w:val="23"/>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8A5284" w:rsidRPr="005014EF">
              <w:rPr>
                <w:bCs/>
                <w:sz w:val="23"/>
                <w:szCs w:val="23"/>
              </w:rPr>
              <w:t>26</w:t>
            </w:r>
            <w:r w:rsidRPr="005014EF">
              <w:rPr>
                <w:bCs/>
                <w:sz w:val="23"/>
                <w:szCs w:val="23"/>
              </w:rPr>
              <w:t>.06.2014 № 6</w:t>
            </w:r>
            <w:r w:rsidR="008A5284" w:rsidRPr="005014EF">
              <w:rPr>
                <w:bCs/>
                <w:sz w:val="23"/>
                <w:szCs w:val="23"/>
              </w:rPr>
              <w:t>3</w:t>
            </w:r>
            <w:r w:rsidRPr="005014EF">
              <w:rPr>
                <w:bCs/>
                <w:sz w:val="23"/>
                <w:szCs w:val="23"/>
              </w:rPr>
              <w:t>).</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399" w:name="_Ref317250598"/>
          </w:p>
        </w:tc>
        <w:bookmarkEnd w:id="399"/>
        <w:tc>
          <w:tcPr>
            <w:tcW w:w="2771" w:type="dxa"/>
          </w:tcPr>
          <w:p w:rsidR="000C5F4D" w:rsidRPr="005014EF" w:rsidRDefault="00A32ED0" w:rsidP="000C5F4D">
            <w:pPr>
              <w:ind w:right="153"/>
              <w:rPr>
                <w:sz w:val="23"/>
                <w:szCs w:val="23"/>
              </w:rPr>
            </w:pPr>
            <w:r>
              <w:rPr>
                <w:sz w:val="23"/>
                <w:szCs w:val="23"/>
              </w:rPr>
              <w:t xml:space="preserve">Сроки </w:t>
            </w:r>
            <w:proofErr w:type="gramStart"/>
            <w:r>
              <w:rPr>
                <w:sz w:val="23"/>
                <w:szCs w:val="23"/>
              </w:rPr>
              <w:t>поставки товара/ выполнения работ/ оказания услуг</w:t>
            </w:r>
            <w:proofErr w:type="gramEnd"/>
          </w:p>
          <w:p w:rsidR="000C5F4D" w:rsidRPr="005014EF" w:rsidRDefault="000C5F4D" w:rsidP="000C5F4D">
            <w:pPr>
              <w:ind w:right="153"/>
              <w:rPr>
                <w:sz w:val="23"/>
                <w:szCs w:val="23"/>
              </w:rPr>
            </w:pPr>
          </w:p>
          <w:p w:rsidR="000C5F4D" w:rsidRPr="005014EF" w:rsidRDefault="000C5F4D" w:rsidP="000C5F4D">
            <w:pPr>
              <w:ind w:right="153"/>
              <w:rPr>
                <w:b/>
                <w:bCs/>
                <w:i/>
                <w:sz w:val="23"/>
                <w:szCs w:val="23"/>
                <w:shd w:val="clear" w:color="auto" w:fill="FDE9D9"/>
              </w:rPr>
            </w:pPr>
            <w:r w:rsidRPr="005014EF">
              <w:rPr>
                <w:sz w:val="23"/>
                <w:szCs w:val="23"/>
              </w:rPr>
              <w:t xml:space="preserve">Место </w:t>
            </w:r>
            <w:proofErr w:type="gramStart"/>
            <w:r w:rsidRPr="005014EF">
              <w:rPr>
                <w:sz w:val="23"/>
                <w:szCs w:val="23"/>
              </w:rPr>
              <w:t>поставки товара</w:t>
            </w:r>
            <w:r w:rsidR="00A32ED0">
              <w:rPr>
                <w:sz w:val="23"/>
                <w:szCs w:val="23"/>
              </w:rPr>
              <w:t>/ выполнения работ/ оказания услуг</w:t>
            </w:r>
            <w:proofErr w:type="gramEnd"/>
          </w:p>
          <w:p w:rsidR="000C5F4D" w:rsidRPr="005014EF" w:rsidRDefault="000C5F4D" w:rsidP="000C5F4D">
            <w:pPr>
              <w:ind w:right="153"/>
              <w:rPr>
                <w:b/>
                <w:i/>
                <w:sz w:val="23"/>
                <w:szCs w:val="23"/>
              </w:rPr>
            </w:pPr>
          </w:p>
          <w:p w:rsidR="000C5F4D" w:rsidRPr="005014EF" w:rsidRDefault="000C5F4D" w:rsidP="000C5F4D">
            <w:pPr>
              <w:ind w:right="153"/>
              <w:rPr>
                <w:sz w:val="23"/>
                <w:szCs w:val="23"/>
              </w:rPr>
            </w:pPr>
            <w:r w:rsidRPr="005014EF">
              <w:rPr>
                <w:sz w:val="23"/>
                <w:szCs w:val="23"/>
              </w:rPr>
              <w:t xml:space="preserve">Условия оплаты </w:t>
            </w:r>
          </w:p>
        </w:tc>
        <w:tc>
          <w:tcPr>
            <w:tcW w:w="6780" w:type="dxa"/>
          </w:tcPr>
          <w:p w:rsidR="00266F67" w:rsidRPr="005D3A2F" w:rsidRDefault="00266F67" w:rsidP="00266F67">
            <w:pPr>
              <w:ind w:right="153"/>
              <w:jc w:val="both"/>
              <w:rPr>
                <w:szCs w:val="28"/>
              </w:rPr>
            </w:pPr>
            <w:r w:rsidRPr="00B866D5">
              <w:rPr>
                <w:szCs w:val="28"/>
              </w:rPr>
              <w:t>в соответствии с проектом договора (ЧАСТЬ 2 «Проект договора» Тома 1 «ОБЩАЯ И КОММЕРЧЕСКАЯ ЧАСТИ»  конкурсной документации)</w:t>
            </w:r>
            <w:r w:rsidRPr="005D3A2F">
              <w:rPr>
                <w:szCs w:val="28"/>
              </w:rPr>
              <w:t>.</w:t>
            </w:r>
          </w:p>
          <w:p w:rsidR="00266F67" w:rsidRPr="005D3A2F" w:rsidRDefault="00266F67" w:rsidP="00266F67">
            <w:pPr>
              <w:ind w:right="153"/>
              <w:jc w:val="both"/>
              <w:rPr>
                <w:szCs w:val="28"/>
              </w:rPr>
            </w:pPr>
          </w:p>
          <w:p w:rsidR="00266F67" w:rsidRPr="005D3A2F" w:rsidRDefault="00266F67" w:rsidP="00266F67">
            <w:pPr>
              <w:contextualSpacing/>
              <w:jc w:val="both"/>
            </w:pPr>
            <w:r w:rsidRPr="00B866D5">
              <w:t>в соответствии со спецификацией (Том II «ТЕХНИЧЕСКАЯ ЧАСТЬ» конкурсной документации)</w:t>
            </w:r>
            <w:r w:rsidRPr="005D3A2F">
              <w:t>.</w:t>
            </w:r>
          </w:p>
          <w:p w:rsidR="00266F67" w:rsidRDefault="00266F67" w:rsidP="00266F67">
            <w:pPr>
              <w:ind w:right="153"/>
              <w:jc w:val="both"/>
              <w:rPr>
                <w:b/>
                <w:i/>
              </w:rPr>
            </w:pPr>
          </w:p>
          <w:p w:rsidR="00477B87" w:rsidRDefault="00477B87" w:rsidP="00266F67">
            <w:pPr>
              <w:ind w:right="153"/>
              <w:jc w:val="both"/>
              <w:rPr>
                <w:b/>
                <w:i/>
              </w:rPr>
            </w:pPr>
          </w:p>
          <w:p w:rsidR="00266F67" w:rsidRPr="005D3A2F" w:rsidRDefault="00266F67" w:rsidP="00266F67">
            <w:pPr>
              <w:ind w:right="153"/>
              <w:jc w:val="both"/>
              <w:rPr>
                <w:szCs w:val="28"/>
              </w:rPr>
            </w:pPr>
            <w:r w:rsidRPr="00B866D5">
              <w:rPr>
                <w:szCs w:val="28"/>
              </w:rPr>
              <w:t>в соответствии с проектом договора (ЧАСТЬ 2 «Проект договора» Тома 1 «ОБЩАЯ И КОММЕРЧЕСКАЯ ЧАСТИ»  конкурсной документации)</w:t>
            </w:r>
            <w:r w:rsidRPr="005D3A2F">
              <w:rPr>
                <w:szCs w:val="28"/>
              </w:rPr>
              <w:t>.</w:t>
            </w:r>
          </w:p>
          <w:p w:rsidR="00266F67" w:rsidRPr="005D3A2F" w:rsidRDefault="00266F67" w:rsidP="00266F67">
            <w:pPr>
              <w:ind w:right="153"/>
              <w:jc w:val="both"/>
              <w:rPr>
                <w:bCs/>
              </w:rPr>
            </w:pPr>
          </w:p>
          <w:p w:rsidR="000C5F4D" w:rsidRPr="005014EF" w:rsidRDefault="00266F67" w:rsidP="00266F67">
            <w:pPr>
              <w:ind w:right="153"/>
              <w:jc w:val="both"/>
              <w:rPr>
                <w:sz w:val="23"/>
                <w:szCs w:val="23"/>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C5F4D" w:rsidRPr="005014EF" w:rsidTr="00E45959">
        <w:trPr>
          <w:trHeight w:val="416"/>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0" w:name="_Ref317250606"/>
          </w:p>
        </w:tc>
        <w:bookmarkEnd w:id="400"/>
        <w:tc>
          <w:tcPr>
            <w:tcW w:w="2771" w:type="dxa"/>
          </w:tcPr>
          <w:p w:rsidR="000C5F4D" w:rsidRPr="005014EF" w:rsidRDefault="000C5F4D" w:rsidP="000C5F4D">
            <w:pPr>
              <w:ind w:right="153"/>
              <w:rPr>
                <w:sz w:val="23"/>
                <w:szCs w:val="23"/>
              </w:rPr>
            </w:pPr>
            <w:r w:rsidRPr="005014EF">
              <w:rPr>
                <w:sz w:val="23"/>
                <w:szCs w:val="23"/>
              </w:rPr>
              <w:t xml:space="preserve">Количество лотов </w:t>
            </w:r>
          </w:p>
        </w:tc>
        <w:tc>
          <w:tcPr>
            <w:tcW w:w="6780" w:type="dxa"/>
          </w:tcPr>
          <w:p w:rsidR="000C5F4D" w:rsidRPr="005014EF" w:rsidRDefault="000C5F4D" w:rsidP="000C5F4D">
            <w:pPr>
              <w:ind w:right="153"/>
              <w:rPr>
                <w:sz w:val="23"/>
                <w:szCs w:val="23"/>
              </w:rPr>
            </w:pPr>
            <w:r w:rsidRPr="005014EF">
              <w:rPr>
                <w:sz w:val="23"/>
                <w:szCs w:val="23"/>
              </w:rPr>
              <w:t xml:space="preserve">1 лот. </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1" w:name="_Ref317249928"/>
          </w:p>
        </w:tc>
        <w:bookmarkEnd w:id="401"/>
        <w:tc>
          <w:tcPr>
            <w:tcW w:w="2771" w:type="dxa"/>
          </w:tcPr>
          <w:p w:rsidR="000C5F4D" w:rsidRPr="005014EF" w:rsidRDefault="000C5F4D" w:rsidP="000C5F4D">
            <w:pPr>
              <w:contextualSpacing/>
              <w:rPr>
                <w:sz w:val="23"/>
                <w:szCs w:val="23"/>
              </w:rPr>
            </w:pPr>
            <w:r w:rsidRPr="005014EF">
              <w:rPr>
                <w:sz w:val="23"/>
                <w:szCs w:val="23"/>
              </w:rPr>
              <w:t>Заказчик</w:t>
            </w:r>
          </w:p>
        </w:tc>
        <w:tc>
          <w:tcPr>
            <w:tcW w:w="6780" w:type="dxa"/>
          </w:tcPr>
          <w:p w:rsidR="00266F67" w:rsidRPr="00234A48" w:rsidRDefault="00D40862" w:rsidP="00266F67">
            <w:pPr>
              <w:tabs>
                <w:tab w:val="left" w:pos="1134"/>
              </w:tabs>
              <w:contextualSpacing/>
              <w:jc w:val="both"/>
              <w:rPr>
                <w:b/>
                <w:i/>
              </w:rPr>
            </w:pPr>
            <w:r>
              <w:t>А</w:t>
            </w:r>
            <w:r w:rsidR="00266F67" w:rsidRPr="00234A48">
              <w:t>кционерное общество НИЖЕГОРОДСКАЯ ИНЖИНИРИНГОВАЯ КОМПАНИЯ «АТОМЭНЕРГОПРОЕКТ»</w:t>
            </w:r>
          </w:p>
          <w:p w:rsidR="00266F67" w:rsidRPr="00234A48" w:rsidRDefault="00266F67" w:rsidP="00266F67">
            <w:pPr>
              <w:jc w:val="both"/>
            </w:pPr>
            <w:r w:rsidRPr="00234A48">
              <w:t xml:space="preserve">Место нахождения: </w:t>
            </w:r>
            <w:smartTag w:uri="urn:schemas-microsoft-com:office:smarttags" w:element="date">
              <w:smartTagPr>
                <w:attr w:name="ProductID" w:val="603006, г"/>
              </w:smartTagPr>
              <w:r w:rsidRPr="00234A48">
                <w:t>603006, г</w:t>
              </w:r>
            </w:smartTag>
            <w:r w:rsidRPr="00234A48">
              <w:t>. Нижний Новгород, пл. Свободы, д. 3.</w:t>
            </w:r>
          </w:p>
          <w:p w:rsidR="00266F67" w:rsidRPr="00234A48" w:rsidRDefault="00266F67" w:rsidP="00266F67">
            <w:pPr>
              <w:ind w:right="153"/>
              <w:jc w:val="both"/>
              <w:rPr>
                <w:b/>
                <w:i/>
              </w:rPr>
            </w:pPr>
            <w:r w:rsidRPr="00234A48">
              <w:t>Почтовый адрес: 603006, г. Нижний Новгород, пл. Свободы, д. 3.</w:t>
            </w:r>
          </w:p>
          <w:p w:rsidR="000C5F4D" w:rsidRPr="005014EF" w:rsidRDefault="00266F67" w:rsidP="00277641">
            <w:pPr>
              <w:ind w:right="153"/>
              <w:jc w:val="both"/>
              <w:rPr>
                <w:sz w:val="23"/>
                <w:szCs w:val="23"/>
              </w:rPr>
            </w:pPr>
            <w:r w:rsidRPr="00234A48">
              <w:t>Контактное лицо:</w:t>
            </w:r>
            <w:r w:rsidR="00277641">
              <w:t xml:space="preserve"> </w:t>
            </w:r>
            <w:r w:rsidRPr="00234A48">
              <w:t>Гармаш Елена Николаевна тел./факс</w:t>
            </w:r>
            <w:r w:rsidR="00277641">
              <w:t>.</w:t>
            </w:r>
            <w:r w:rsidRPr="00234A48">
              <w:t xml:space="preserve">  (831) 421-80-21, </w:t>
            </w:r>
            <w:r w:rsidRPr="00234A48">
              <w:rPr>
                <w:lang w:val="en-US"/>
              </w:rPr>
              <w:t>e</w:t>
            </w:r>
            <w:r w:rsidRPr="00234A48">
              <w:t>-</w:t>
            </w:r>
            <w:r w:rsidRPr="00234A48">
              <w:rPr>
                <w:lang w:val="en-US"/>
              </w:rPr>
              <w:t>mail</w:t>
            </w:r>
            <w:r w:rsidRPr="00234A48">
              <w:t xml:space="preserve">: </w:t>
            </w:r>
            <w:hyperlink r:id="rId21" w:history="1">
              <w:r w:rsidRPr="00234A48">
                <w:t>e.garmash@niaep.ru</w:t>
              </w:r>
            </w:hyperlink>
            <w:r w:rsidR="00277641">
              <w:t>, Бутусова Марина Викторовна тел./факс (831) 421-79-00</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2" w:name="_Ref317250471"/>
          </w:p>
        </w:tc>
        <w:bookmarkEnd w:id="402"/>
        <w:tc>
          <w:tcPr>
            <w:tcW w:w="2771" w:type="dxa"/>
          </w:tcPr>
          <w:p w:rsidR="000C5F4D" w:rsidRPr="005014EF" w:rsidRDefault="000C5F4D" w:rsidP="000C5F4D">
            <w:pPr>
              <w:ind w:right="153"/>
              <w:rPr>
                <w:sz w:val="23"/>
                <w:szCs w:val="23"/>
              </w:rPr>
            </w:pPr>
            <w:r w:rsidRPr="005014EF">
              <w:rPr>
                <w:sz w:val="23"/>
                <w:szCs w:val="23"/>
              </w:rPr>
              <w:t>О</w:t>
            </w:r>
            <w:r w:rsidRPr="005014EF">
              <w:rPr>
                <w:bCs/>
                <w:sz w:val="23"/>
                <w:szCs w:val="23"/>
              </w:rPr>
              <w:t>рганизатор конкурса</w:t>
            </w:r>
          </w:p>
        </w:tc>
        <w:tc>
          <w:tcPr>
            <w:tcW w:w="6780" w:type="dxa"/>
          </w:tcPr>
          <w:p w:rsidR="00266F67" w:rsidRPr="00234A48" w:rsidRDefault="00D40862" w:rsidP="00266F67">
            <w:pPr>
              <w:tabs>
                <w:tab w:val="left" w:pos="1134"/>
              </w:tabs>
              <w:contextualSpacing/>
              <w:jc w:val="both"/>
              <w:rPr>
                <w:b/>
                <w:i/>
              </w:rPr>
            </w:pPr>
            <w:r>
              <w:t>А</w:t>
            </w:r>
            <w:r w:rsidR="00266F67" w:rsidRPr="00234A48">
              <w:t>кционерное общество НИЖЕГОРОДСКАЯ ИНЖИНИРИНГОВАЯ КОМПАНИЯ «АТОМЭНЕРГОПРОЕКТ»</w:t>
            </w:r>
          </w:p>
          <w:p w:rsidR="00266F67" w:rsidRPr="00234A48" w:rsidRDefault="00266F67" w:rsidP="00266F67">
            <w:pPr>
              <w:jc w:val="both"/>
            </w:pPr>
            <w:r w:rsidRPr="00234A48">
              <w:t xml:space="preserve">Место нахождения: </w:t>
            </w:r>
            <w:smartTag w:uri="urn:schemas-microsoft-com:office:smarttags" w:element="date">
              <w:smartTagPr>
                <w:attr w:name="ProductID" w:val="603006, г"/>
              </w:smartTagPr>
              <w:r w:rsidRPr="00234A48">
                <w:t>603006, г</w:t>
              </w:r>
            </w:smartTag>
            <w:r w:rsidRPr="00234A48">
              <w:t>. Нижний Новгород, пл. Свободы, д. 3.</w:t>
            </w:r>
          </w:p>
          <w:p w:rsidR="00266F67" w:rsidRPr="00234A48" w:rsidRDefault="00266F67" w:rsidP="00266F67">
            <w:pPr>
              <w:ind w:right="153"/>
              <w:jc w:val="both"/>
              <w:rPr>
                <w:b/>
                <w:i/>
              </w:rPr>
            </w:pPr>
            <w:r w:rsidRPr="00234A48">
              <w:t>Почтовый адрес: 603006, г. Нижний Новгород, пл. Свободы, д. 3.</w:t>
            </w:r>
          </w:p>
          <w:p w:rsidR="000C5F4D" w:rsidRPr="00A32ED0" w:rsidRDefault="00266F67" w:rsidP="00266F67">
            <w:pPr>
              <w:ind w:right="153" w:firstLine="353"/>
              <w:jc w:val="both"/>
            </w:pPr>
            <w:r w:rsidRPr="00234A48">
              <w:lastRenderedPageBreak/>
              <w:t xml:space="preserve">Контактное лицо: </w:t>
            </w:r>
            <w:r w:rsidR="00277641" w:rsidRPr="00234A48">
              <w:t>Гармаш Елена Николаевна тел./факс</w:t>
            </w:r>
            <w:r w:rsidR="00277641">
              <w:t>.</w:t>
            </w:r>
            <w:r w:rsidR="00277641" w:rsidRPr="00234A48">
              <w:t xml:space="preserve">  (831) 421-80-21, </w:t>
            </w:r>
            <w:r w:rsidR="00277641" w:rsidRPr="00234A48">
              <w:rPr>
                <w:lang w:val="en-US"/>
              </w:rPr>
              <w:t>e</w:t>
            </w:r>
            <w:r w:rsidR="00277641" w:rsidRPr="00234A48">
              <w:t>-</w:t>
            </w:r>
            <w:r w:rsidR="00277641" w:rsidRPr="00234A48">
              <w:rPr>
                <w:lang w:val="en-US"/>
              </w:rPr>
              <w:t>mail</w:t>
            </w:r>
            <w:r w:rsidR="00277641" w:rsidRPr="00234A48">
              <w:t xml:space="preserve">: </w:t>
            </w:r>
            <w:hyperlink r:id="rId22" w:history="1">
              <w:r w:rsidR="00277641" w:rsidRPr="00234A48">
                <w:t>e.garmash@niaep.ru</w:t>
              </w:r>
            </w:hyperlink>
            <w:r w:rsidR="00277641">
              <w:t>, Бутусова Марина Викторовна тел./факс (831) 421-79-00</w:t>
            </w:r>
          </w:p>
        </w:tc>
      </w:tr>
      <w:tr w:rsidR="000C5F4D" w:rsidRPr="005014EF" w:rsidTr="00E45959">
        <w:trPr>
          <w:trHeight w:val="70"/>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3" w:name="_Ref317250534"/>
          </w:p>
        </w:tc>
        <w:bookmarkEnd w:id="403"/>
        <w:tc>
          <w:tcPr>
            <w:tcW w:w="2771" w:type="dxa"/>
          </w:tcPr>
          <w:p w:rsidR="000C5F4D" w:rsidRPr="005014EF" w:rsidRDefault="000C5F4D" w:rsidP="000C5F4D">
            <w:pPr>
              <w:ind w:right="153"/>
              <w:rPr>
                <w:sz w:val="23"/>
                <w:szCs w:val="23"/>
              </w:rPr>
            </w:pPr>
            <w:r w:rsidRPr="005014EF">
              <w:rPr>
                <w:sz w:val="23"/>
                <w:szCs w:val="23"/>
              </w:rPr>
              <w:t xml:space="preserve">Информационное обеспечение проведения конкурса </w:t>
            </w:r>
          </w:p>
        </w:tc>
        <w:tc>
          <w:tcPr>
            <w:tcW w:w="6780" w:type="dxa"/>
          </w:tcPr>
          <w:p w:rsidR="000C5F4D" w:rsidRPr="005014EF" w:rsidRDefault="000C5F4D" w:rsidP="000C5F4D">
            <w:pPr>
              <w:tabs>
                <w:tab w:val="left" w:pos="1134"/>
              </w:tabs>
              <w:contextualSpacing/>
              <w:jc w:val="both"/>
              <w:rPr>
                <w:sz w:val="23"/>
                <w:szCs w:val="23"/>
              </w:rPr>
            </w:pPr>
            <w:r w:rsidRPr="005014EF">
              <w:rPr>
                <w:spacing w:val="-6"/>
                <w:sz w:val="23"/>
                <w:szCs w:val="23"/>
              </w:rPr>
              <w:t xml:space="preserve">Официальными сайтами </w:t>
            </w:r>
            <w:r w:rsidRPr="005014EF">
              <w:rPr>
                <w:sz w:val="23"/>
                <w:szCs w:val="23"/>
              </w:rPr>
              <w:t>в сети «Интернет» для размещения информации о проведении конкурса являются:</w:t>
            </w:r>
          </w:p>
          <w:p w:rsidR="000C5F4D" w:rsidRPr="005014EF" w:rsidRDefault="000C5F4D" w:rsidP="000C5F4D">
            <w:pPr>
              <w:tabs>
                <w:tab w:val="left" w:pos="1134"/>
              </w:tabs>
              <w:ind w:firstLine="680"/>
              <w:contextualSpacing/>
              <w:jc w:val="both"/>
              <w:rPr>
                <w:sz w:val="23"/>
                <w:szCs w:val="23"/>
              </w:rPr>
            </w:pPr>
            <w:r w:rsidRPr="005014EF">
              <w:rPr>
                <w:spacing w:val="-6"/>
                <w:sz w:val="23"/>
                <w:szCs w:val="23"/>
              </w:rPr>
              <w:t xml:space="preserve">1. Официальный государственный сайт </w:t>
            </w:r>
            <w:r w:rsidRPr="005014EF">
              <w:rPr>
                <w:sz w:val="23"/>
                <w:szCs w:val="23"/>
              </w:rPr>
              <w:t>(</w:t>
            </w:r>
            <w:hyperlink r:id="rId23" w:history="1">
              <w:r w:rsidRPr="005014EF">
                <w:rPr>
                  <w:rStyle w:val="afb"/>
                  <w:sz w:val="23"/>
                  <w:szCs w:val="23"/>
                </w:rPr>
                <w:t>http://www.zakupki.gov.ru</w:t>
              </w:r>
            </w:hyperlink>
            <w:r w:rsidRPr="005014EF">
              <w:rPr>
                <w:sz w:val="23"/>
                <w:szCs w:val="23"/>
              </w:rPr>
              <w:t xml:space="preserve">); </w:t>
            </w:r>
          </w:p>
          <w:p w:rsidR="000C5F4D" w:rsidRPr="005014EF" w:rsidRDefault="000C5F4D" w:rsidP="000C5F4D">
            <w:pPr>
              <w:tabs>
                <w:tab w:val="left" w:pos="1134"/>
              </w:tabs>
              <w:ind w:firstLine="680"/>
              <w:contextualSpacing/>
              <w:jc w:val="both"/>
              <w:rPr>
                <w:spacing w:val="-6"/>
                <w:sz w:val="23"/>
                <w:szCs w:val="23"/>
              </w:rPr>
            </w:pPr>
            <w:r w:rsidRPr="005014EF">
              <w:rPr>
                <w:sz w:val="23"/>
                <w:szCs w:val="23"/>
              </w:rPr>
              <w:t>2. Официальный сайт по закупкам атомной отрасли Госкорпорации «Рос</w:t>
            </w:r>
            <w:r w:rsidRPr="005014EF">
              <w:rPr>
                <w:spacing w:val="-6"/>
                <w:sz w:val="23"/>
                <w:szCs w:val="23"/>
              </w:rPr>
              <w:t>атом» (</w:t>
            </w:r>
            <w:hyperlink r:id="rId24" w:history="1">
              <w:r w:rsidRPr="005014EF">
                <w:rPr>
                  <w:rStyle w:val="afb"/>
                  <w:sz w:val="23"/>
                  <w:szCs w:val="23"/>
                </w:rPr>
                <w:t>http://zakupki.rosatom.ru</w:t>
              </w:r>
            </w:hyperlink>
            <w:r w:rsidRPr="005014EF">
              <w:rPr>
                <w:spacing w:val="-6"/>
                <w:sz w:val="23"/>
                <w:szCs w:val="23"/>
              </w:rPr>
              <w:t>).</w:t>
            </w:r>
          </w:p>
          <w:p w:rsidR="000C5F4D" w:rsidRPr="005014EF" w:rsidRDefault="000C5F4D" w:rsidP="000C5F4D">
            <w:pPr>
              <w:tabs>
                <w:tab w:val="left" w:pos="1134"/>
              </w:tabs>
              <w:spacing w:before="120"/>
              <w:jc w:val="both"/>
              <w:rPr>
                <w:sz w:val="23"/>
                <w:szCs w:val="23"/>
              </w:rPr>
            </w:pPr>
            <w:r w:rsidRPr="005014EF">
              <w:rPr>
                <w:sz w:val="23"/>
                <w:szCs w:val="23"/>
              </w:rPr>
              <w:t xml:space="preserve">Настоящий конкурс проводится в соответствии с правилами и с использованием функционала ЭТП </w:t>
            </w:r>
            <w:r w:rsidR="00C33C27" w:rsidRPr="005014EF">
              <w:rPr>
                <w:sz w:val="23"/>
                <w:szCs w:val="23"/>
              </w:rPr>
              <w:t xml:space="preserve">«Аукционный Конкурсный Дом» в сети «Интернет» по адресу: </w:t>
            </w:r>
            <w:hyperlink r:id="rId25" w:history="1">
              <w:r w:rsidR="00C33C27" w:rsidRPr="005014EF">
                <w:rPr>
                  <w:rStyle w:val="afb"/>
                  <w:sz w:val="23"/>
                  <w:szCs w:val="23"/>
                  <w:lang w:val="en-US"/>
                </w:rPr>
                <w:t>www</w:t>
              </w:r>
              <w:r w:rsidR="00C33C27" w:rsidRPr="005014EF">
                <w:rPr>
                  <w:rStyle w:val="afb"/>
                  <w:sz w:val="23"/>
                  <w:szCs w:val="23"/>
                </w:rPr>
                <w:t>.</w:t>
              </w:r>
              <w:r w:rsidR="00C33C27" w:rsidRPr="005014EF">
                <w:rPr>
                  <w:rStyle w:val="afb"/>
                  <w:sz w:val="23"/>
                  <w:szCs w:val="23"/>
                  <w:lang w:val="en-US"/>
                </w:rPr>
                <w:t>a</w:t>
              </w:r>
              <w:r w:rsidR="00C33C27" w:rsidRPr="005014EF">
                <w:rPr>
                  <w:rStyle w:val="afb"/>
                  <w:sz w:val="23"/>
                  <w:szCs w:val="23"/>
                </w:rPr>
                <w:t>-</w:t>
              </w:r>
              <w:r w:rsidR="00C33C27" w:rsidRPr="005014EF">
                <w:rPr>
                  <w:rStyle w:val="afb"/>
                  <w:sz w:val="23"/>
                  <w:szCs w:val="23"/>
                  <w:lang w:val="en-US"/>
                </w:rPr>
                <w:t>k</w:t>
              </w:r>
              <w:r w:rsidR="00C33C27" w:rsidRPr="005014EF">
                <w:rPr>
                  <w:rStyle w:val="afb"/>
                  <w:sz w:val="23"/>
                  <w:szCs w:val="23"/>
                </w:rPr>
                <w:t>-</w:t>
              </w:r>
              <w:r w:rsidR="00C33C27" w:rsidRPr="005014EF">
                <w:rPr>
                  <w:rStyle w:val="afb"/>
                  <w:sz w:val="23"/>
                  <w:szCs w:val="23"/>
                  <w:lang w:val="en-US"/>
                </w:rPr>
                <w:t>d</w:t>
              </w:r>
              <w:r w:rsidR="00C33C27" w:rsidRPr="005014EF">
                <w:rPr>
                  <w:rStyle w:val="afb"/>
                  <w:sz w:val="23"/>
                  <w:szCs w:val="23"/>
                </w:rPr>
                <w:t>.</w:t>
              </w:r>
              <w:proofErr w:type="spellStart"/>
              <w:r w:rsidR="00C33C27" w:rsidRPr="005014EF">
                <w:rPr>
                  <w:rStyle w:val="afb"/>
                  <w:sz w:val="23"/>
                  <w:szCs w:val="23"/>
                  <w:lang w:val="en-US"/>
                </w:rPr>
                <w:t>ru</w:t>
              </w:r>
              <w:proofErr w:type="spellEnd"/>
            </w:hyperlink>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p>
        </w:tc>
        <w:tc>
          <w:tcPr>
            <w:tcW w:w="2771" w:type="dxa"/>
          </w:tcPr>
          <w:p w:rsidR="000C5F4D" w:rsidRPr="005014EF" w:rsidRDefault="000C5F4D" w:rsidP="000C5F4D">
            <w:pPr>
              <w:ind w:right="153"/>
              <w:rPr>
                <w:sz w:val="23"/>
                <w:szCs w:val="23"/>
              </w:rPr>
            </w:pPr>
            <w:r w:rsidRPr="005014EF">
              <w:rPr>
                <w:bCs/>
                <w:sz w:val="23"/>
                <w:szCs w:val="23"/>
              </w:rPr>
              <w:t>Дата опубликования извещения о проведении конкурса</w:t>
            </w:r>
          </w:p>
        </w:tc>
        <w:tc>
          <w:tcPr>
            <w:tcW w:w="6780" w:type="dxa"/>
          </w:tcPr>
          <w:p w:rsidR="000C5F4D" w:rsidRPr="005014EF" w:rsidRDefault="000C5F4D" w:rsidP="000C5F4D">
            <w:pPr>
              <w:ind w:firstLine="680"/>
              <w:jc w:val="both"/>
              <w:rPr>
                <w:sz w:val="23"/>
                <w:szCs w:val="23"/>
              </w:rPr>
            </w:pPr>
            <w:r w:rsidRPr="005014EF">
              <w:rPr>
                <w:sz w:val="23"/>
                <w:szCs w:val="23"/>
              </w:rPr>
              <w:t>Датой публикации извещения о проведении конкурса является дата публикации извещения на официальных сайтах в сети «Интернет»:</w:t>
            </w:r>
          </w:p>
          <w:p w:rsidR="000C5F4D" w:rsidRPr="005014EF" w:rsidRDefault="000C5F4D" w:rsidP="000C5F4D">
            <w:pPr>
              <w:ind w:firstLine="680"/>
              <w:jc w:val="both"/>
              <w:rPr>
                <w:sz w:val="23"/>
                <w:szCs w:val="23"/>
              </w:rPr>
            </w:pPr>
            <w:r w:rsidRPr="005014EF">
              <w:rPr>
                <w:spacing w:val="-6"/>
                <w:sz w:val="23"/>
                <w:szCs w:val="23"/>
              </w:rPr>
              <w:t xml:space="preserve">1. Официальный государственный сайт </w:t>
            </w:r>
            <w:r w:rsidRPr="005014EF">
              <w:rPr>
                <w:sz w:val="23"/>
                <w:szCs w:val="23"/>
              </w:rPr>
              <w:t>(</w:t>
            </w:r>
            <w:hyperlink r:id="rId26" w:history="1">
              <w:r w:rsidRPr="005014EF">
                <w:rPr>
                  <w:rStyle w:val="afb"/>
                  <w:color w:val="auto"/>
                  <w:sz w:val="23"/>
                  <w:szCs w:val="23"/>
                </w:rPr>
                <w:t>http://www.zakupki.gov.ru</w:t>
              </w:r>
            </w:hyperlink>
            <w:r w:rsidRPr="005014EF">
              <w:rPr>
                <w:sz w:val="23"/>
                <w:szCs w:val="23"/>
              </w:rPr>
              <w:t xml:space="preserve">); </w:t>
            </w:r>
          </w:p>
          <w:p w:rsidR="000C5F4D" w:rsidRPr="005014EF" w:rsidRDefault="000C5F4D" w:rsidP="000C5F4D">
            <w:pPr>
              <w:ind w:right="153" w:firstLine="701"/>
              <w:jc w:val="both"/>
              <w:rPr>
                <w:bCs/>
                <w:sz w:val="23"/>
                <w:szCs w:val="23"/>
              </w:rPr>
            </w:pPr>
            <w:r w:rsidRPr="005014EF">
              <w:rPr>
                <w:sz w:val="23"/>
                <w:szCs w:val="23"/>
              </w:rPr>
              <w:t>2. Официальный сайт по закупкам атомной отрасли Госкорпорации «Рос</w:t>
            </w:r>
            <w:r w:rsidRPr="005014EF">
              <w:rPr>
                <w:spacing w:val="-6"/>
                <w:sz w:val="23"/>
                <w:szCs w:val="23"/>
              </w:rPr>
              <w:t>атом» (</w:t>
            </w:r>
            <w:hyperlink r:id="rId27" w:history="1">
              <w:r w:rsidRPr="005014EF">
                <w:rPr>
                  <w:rStyle w:val="afb"/>
                  <w:color w:val="auto"/>
                  <w:sz w:val="23"/>
                  <w:szCs w:val="23"/>
                </w:rPr>
                <w:t>http://zakupki.rosatom.ru</w:t>
              </w:r>
            </w:hyperlink>
            <w:r w:rsidRPr="005014EF">
              <w:rPr>
                <w:spacing w:val="-6"/>
                <w:sz w:val="23"/>
                <w:szCs w:val="23"/>
              </w:rPr>
              <w:t>)</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4" w:name="_Ref317250817"/>
          </w:p>
        </w:tc>
        <w:bookmarkEnd w:id="404"/>
        <w:tc>
          <w:tcPr>
            <w:tcW w:w="2771" w:type="dxa"/>
          </w:tcPr>
          <w:p w:rsidR="000C5F4D" w:rsidRPr="005014EF" w:rsidRDefault="000C5F4D" w:rsidP="000C5F4D">
            <w:pPr>
              <w:ind w:right="153"/>
              <w:rPr>
                <w:bCs/>
                <w:sz w:val="23"/>
                <w:szCs w:val="23"/>
              </w:rPr>
            </w:pPr>
            <w:r w:rsidRPr="005014EF">
              <w:rPr>
                <w:sz w:val="23"/>
                <w:szCs w:val="23"/>
              </w:rPr>
              <w:t xml:space="preserve">Отказ от проведения конкурса </w:t>
            </w:r>
          </w:p>
        </w:tc>
        <w:tc>
          <w:tcPr>
            <w:tcW w:w="6780" w:type="dxa"/>
          </w:tcPr>
          <w:p w:rsidR="000C5F4D" w:rsidRPr="005014EF" w:rsidRDefault="000C5F4D" w:rsidP="000C5F4D">
            <w:pPr>
              <w:ind w:right="153"/>
              <w:jc w:val="both"/>
              <w:rPr>
                <w:sz w:val="23"/>
                <w:szCs w:val="23"/>
              </w:rPr>
            </w:pPr>
            <w:r w:rsidRPr="005014EF">
              <w:rPr>
                <w:sz w:val="23"/>
                <w:szCs w:val="23"/>
              </w:rPr>
              <w:t>Решение принимается не позднее пяти дней до даты окончания срока подачи заявок на участие в конкурсе</w:t>
            </w:r>
          </w:p>
        </w:tc>
      </w:tr>
      <w:tr w:rsidR="000C5F4D" w:rsidRPr="005014EF" w:rsidTr="00E45959">
        <w:trPr>
          <w:trHeight w:val="152"/>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5" w:name="_Ref317250440"/>
          </w:p>
        </w:tc>
        <w:bookmarkEnd w:id="405"/>
        <w:tc>
          <w:tcPr>
            <w:tcW w:w="2771" w:type="dxa"/>
          </w:tcPr>
          <w:p w:rsidR="000C5F4D" w:rsidRPr="005014EF" w:rsidRDefault="000C5F4D" w:rsidP="000C5F4D">
            <w:pPr>
              <w:pStyle w:val="37"/>
              <w:tabs>
                <w:tab w:val="clear" w:pos="1307"/>
              </w:tabs>
              <w:ind w:left="0" w:right="153"/>
              <w:jc w:val="left"/>
              <w:rPr>
                <w:sz w:val="23"/>
                <w:szCs w:val="23"/>
              </w:rPr>
            </w:pPr>
            <w:r w:rsidRPr="005014EF">
              <w:rPr>
                <w:sz w:val="23"/>
                <w:szCs w:val="23"/>
              </w:rPr>
              <w:t xml:space="preserve">Начальная (максимальная) цена договора </w:t>
            </w:r>
          </w:p>
        </w:tc>
        <w:tc>
          <w:tcPr>
            <w:tcW w:w="6780" w:type="dxa"/>
          </w:tcPr>
          <w:p w:rsidR="00BD1AF7" w:rsidRPr="00BD1AF7" w:rsidRDefault="00277641" w:rsidP="00277641">
            <w:pPr>
              <w:ind w:firstLine="701"/>
              <w:contextualSpacing/>
              <w:jc w:val="both"/>
            </w:pPr>
            <w:r w:rsidRPr="00277641">
              <w:t>20 395 490 (двадцать миллионов триста девяносто пять тысяч четыреста девяносто) рублей 10 копеек</w:t>
            </w:r>
            <w:r w:rsidR="00BD1AF7" w:rsidRPr="00BD1AF7">
              <w:t>, включая НДС.</w:t>
            </w:r>
          </w:p>
          <w:p w:rsidR="00BD1AF7" w:rsidRPr="00BD1AF7" w:rsidRDefault="00BD1AF7" w:rsidP="00BD1AF7">
            <w:pPr>
              <w:tabs>
                <w:tab w:val="left" w:pos="1134"/>
              </w:tabs>
              <w:ind w:left="709"/>
              <w:contextualSpacing/>
              <w:jc w:val="both"/>
            </w:pPr>
          </w:p>
          <w:p w:rsidR="00BD1AF7" w:rsidRPr="00BD1AF7" w:rsidRDefault="00BD1AF7" w:rsidP="00BD1AF7">
            <w:pPr>
              <w:tabs>
                <w:tab w:val="left" w:pos="1134"/>
              </w:tabs>
              <w:ind w:firstLine="709"/>
              <w:jc w:val="both"/>
              <w:rPr>
                <w:bCs/>
                <w:shd w:val="clear" w:color="auto" w:fill="FDE9D9"/>
              </w:rPr>
            </w:pPr>
            <w:r w:rsidRPr="00BD1AF7">
              <w:t xml:space="preserve">Цена договора включает в себя все связанные с исполнением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0C5F4D" w:rsidRPr="00A32ED0" w:rsidRDefault="000C5F4D" w:rsidP="00A32ED0">
            <w:pPr>
              <w:tabs>
                <w:tab w:val="left" w:pos="343"/>
                <w:tab w:val="num" w:pos="1145"/>
              </w:tabs>
              <w:spacing w:line="160" w:lineRule="atLeast"/>
              <w:ind w:right="28" w:firstLine="353"/>
              <w:contextualSpacing/>
              <w:jc w:val="both"/>
            </w:pP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p>
        </w:tc>
        <w:tc>
          <w:tcPr>
            <w:tcW w:w="2771" w:type="dxa"/>
          </w:tcPr>
          <w:p w:rsidR="000C5F4D" w:rsidRPr="005014EF" w:rsidRDefault="000C5F4D" w:rsidP="000C5F4D">
            <w:pPr>
              <w:ind w:right="153"/>
              <w:rPr>
                <w:sz w:val="23"/>
                <w:szCs w:val="23"/>
                <w:lang w:val="en-US"/>
              </w:rPr>
            </w:pPr>
            <w:r w:rsidRPr="005014EF">
              <w:rPr>
                <w:sz w:val="23"/>
                <w:szCs w:val="23"/>
              </w:rPr>
              <w:t>Официальный язык конкурса</w:t>
            </w:r>
          </w:p>
        </w:tc>
        <w:tc>
          <w:tcPr>
            <w:tcW w:w="6780" w:type="dxa"/>
          </w:tcPr>
          <w:p w:rsidR="000C5F4D" w:rsidRPr="005014EF" w:rsidRDefault="000C5F4D" w:rsidP="000C5F4D">
            <w:pPr>
              <w:ind w:right="153"/>
              <w:rPr>
                <w:sz w:val="23"/>
                <w:szCs w:val="23"/>
              </w:rPr>
            </w:pPr>
            <w:r w:rsidRPr="005014EF">
              <w:rPr>
                <w:sz w:val="23"/>
                <w:szCs w:val="23"/>
              </w:rPr>
              <w:t>Русский</w:t>
            </w: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6" w:name="_Ref317253392"/>
          </w:p>
        </w:tc>
        <w:bookmarkEnd w:id="406"/>
        <w:tc>
          <w:tcPr>
            <w:tcW w:w="2771" w:type="dxa"/>
          </w:tcPr>
          <w:p w:rsidR="000C5F4D" w:rsidRPr="005014EF" w:rsidRDefault="000C5F4D" w:rsidP="000C5F4D">
            <w:pPr>
              <w:ind w:right="153"/>
              <w:rPr>
                <w:sz w:val="23"/>
                <w:szCs w:val="23"/>
                <w:lang w:val="en-US"/>
              </w:rPr>
            </w:pPr>
            <w:r w:rsidRPr="005014EF">
              <w:rPr>
                <w:sz w:val="23"/>
                <w:szCs w:val="23"/>
              </w:rPr>
              <w:t>Валюта конкурса</w:t>
            </w:r>
          </w:p>
        </w:tc>
        <w:tc>
          <w:tcPr>
            <w:tcW w:w="6780" w:type="dxa"/>
          </w:tcPr>
          <w:p w:rsidR="000C5F4D" w:rsidRPr="005014EF" w:rsidRDefault="000C5F4D" w:rsidP="000C5F4D">
            <w:pPr>
              <w:ind w:right="153"/>
              <w:jc w:val="both"/>
              <w:rPr>
                <w:sz w:val="23"/>
                <w:szCs w:val="23"/>
              </w:rPr>
            </w:pPr>
            <w:r w:rsidRPr="005014EF">
              <w:rPr>
                <w:sz w:val="23"/>
                <w:szCs w:val="23"/>
              </w:rPr>
              <w:t>Российский рубль</w:t>
            </w:r>
          </w:p>
          <w:p w:rsidR="000C5F4D" w:rsidRPr="005014EF" w:rsidRDefault="000C5F4D" w:rsidP="000C5F4D">
            <w:pPr>
              <w:ind w:right="153"/>
              <w:jc w:val="both"/>
              <w:rPr>
                <w:sz w:val="23"/>
                <w:szCs w:val="23"/>
              </w:rPr>
            </w:pPr>
          </w:p>
        </w:tc>
      </w:tr>
      <w:tr w:rsidR="000C5F4D" w:rsidRPr="005014EF" w:rsidTr="00E45959">
        <w:trPr>
          <w:trHeight w:val="473"/>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7" w:name="_Ref317253528"/>
          </w:p>
        </w:tc>
        <w:bookmarkEnd w:id="407"/>
        <w:tc>
          <w:tcPr>
            <w:tcW w:w="2771" w:type="dxa"/>
          </w:tcPr>
          <w:p w:rsidR="000C5F4D" w:rsidRPr="005014EF" w:rsidRDefault="000C5F4D" w:rsidP="000C5F4D">
            <w:pPr>
              <w:ind w:right="153"/>
              <w:rPr>
                <w:sz w:val="23"/>
                <w:szCs w:val="23"/>
              </w:rPr>
            </w:pPr>
            <w:r w:rsidRPr="005014EF">
              <w:rPr>
                <w:sz w:val="23"/>
                <w:szCs w:val="23"/>
              </w:rPr>
              <w:t xml:space="preserve">Обеспечение заявки на участие в конкурсе: </w:t>
            </w:r>
          </w:p>
          <w:p w:rsidR="000C5F4D" w:rsidRPr="005014EF" w:rsidRDefault="000C5F4D" w:rsidP="000C5F4D">
            <w:pPr>
              <w:ind w:right="153"/>
              <w:rPr>
                <w:sz w:val="23"/>
                <w:szCs w:val="23"/>
              </w:rPr>
            </w:pPr>
            <w:r w:rsidRPr="005014EF">
              <w:rPr>
                <w:sz w:val="23"/>
                <w:szCs w:val="23"/>
              </w:rPr>
              <w:t>Форма обеспечения</w:t>
            </w:r>
          </w:p>
          <w:p w:rsidR="000C5F4D" w:rsidRPr="005014EF" w:rsidRDefault="000C5F4D" w:rsidP="000C5F4D">
            <w:pPr>
              <w:ind w:right="153"/>
              <w:rPr>
                <w:sz w:val="23"/>
                <w:szCs w:val="23"/>
              </w:rPr>
            </w:pPr>
          </w:p>
          <w:p w:rsidR="000C5F4D" w:rsidRPr="005014EF" w:rsidRDefault="000C5F4D" w:rsidP="000C5F4D">
            <w:pPr>
              <w:ind w:right="153"/>
              <w:rPr>
                <w:sz w:val="23"/>
                <w:szCs w:val="23"/>
              </w:rPr>
            </w:pPr>
            <w:r w:rsidRPr="005014EF">
              <w:rPr>
                <w:sz w:val="23"/>
                <w:szCs w:val="23"/>
              </w:rPr>
              <w:t xml:space="preserve">Размер и валюта обеспечения заявки на участие в конкурсе </w:t>
            </w:r>
          </w:p>
          <w:p w:rsidR="000C5F4D" w:rsidRPr="005014EF" w:rsidRDefault="000C5F4D" w:rsidP="000C5F4D">
            <w:pPr>
              <w:ind w:right="153"/>
              <w:rPr>
                <w:sz w:val="23"/>
                <w:szCs w:val="23"/>
              </w:rPr>
            </w:pPr>
          </w:p>
          <w:p w:rsidR="000C5F4D" w:rsidRPr="005014EF" w:rsidRDefault="000C5F4D" w:rsidP="000C5F4D">
            <w:pPr>
              <w:ind w:right="153"/>
              <w:rPr>
                <w:sz w:val="23"/>
                <w:szCs w:val="23"/>
              </w:rPr>
            </w:pPr>
            <w:r w:rsidRPr="005014EF">
              <w:rPr>
                <w:sz w:val="23"/>
                <w:szCs w:val="23"/>
              </w:rPr>
              <w:t>Реквизиты для перечисления обеспечения заявок на участие в конкурсе в форме денежных средств</w:t>
            </w:r>
          </w:p>
        </w:tc>
        <w:tc>
          <w:tcPr>
            <w:tcW w:w="6780" w:type="dxa"/>
          </w:tcPr>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BD1AF7" w:rsidRDefault="00BD1AF7" w:rsidP="000C5F4D">
            <w:pPr>
              <w:pStyle w:val="a0"/>
              <w:numPr>
                <w:ilvl w:val="0"/>
                <w:numId w:val="0"/>
              </w:numPr>
              <w:tabs>
                <w:tab w:val="clear" w:pos="1134"/>
                <w:tab w:val="left" w:pos="984"/>
              </w:tabs>
              <w:spacing w:line="240" w:lineRule="auto"/>
              <w:ind w:right="153" w:firstLine="567"/>
              <w:rPr>
                <w:sz w:val="24"/>
                <w:szCs w:val="24"/>
              </w:rPr>
            </w:pPr>
          </w:p>
          <w:p w:rsidR="00BD1AF7" w:rsidRDefault="000C5F4D" w:rsidP="000C5F4D">
            <w:pPr>
              <w:pStyle w:val="a0"/>
              <w:numPr>
                <w:ilvl w:val="0"/>
                <w:numId w:val="0"/>
              </w:numPr>
              <w:tabs>
                <w:tab w:val="clear" w:pos="1134"/>
                <w:tab w:val="left" w:pos="984"/>
              </w:tabs>
              <w:spacing w:line="240" w:lineRule="auto"/>
              <w:ind w:right="153" w:firstLine="567"/>
              <w:rPr>
                <w:sz w:val="24"/>
                <w:szCs w:val="24"/>
              </w:rPr>
            </w:pPr>
            <w:r w:rsidRPr="00BD1AF7">
              <w:rPr>
                <w:sz w:val="24"/>
                <w:szCs w:val="24"/>
              </w:rPr>
              <w:t>денежные средства или банко</w:t>
            </w:r>
            <w:r w:rsidR="00BD1AF7">
              <w:rPr>
                <w:sz w:val="24"/>
                <w:szCs w:val="24"/>
              </w:rPr>
              <w:t>вская гарантия, выданная банком</w:t>
            </w:r>
            <w:r w:rsidRPr="00BD1AF7">
              <w:rPr>
                <w:sz w:val="24"/>
                <w:szCs w:val="24"/>
              </w:rPr>
              <w:t xml:space="preserve"> </w:t>
            </w:r>
          </w:p>
          <w:p w:rsidR="000C5F4D" w:rsidRPr="00BD1AF7" w:rsidRDefault="000C5F4D" w:rsidP="000C5F4D">
            <w:pPr>
              <w:pStyle w:val="a0"/>
              <w:numPr>
                <w:ilvl w:val="0"/>
                <w:numId w:val="0"/>
              </w:numPr>
              <w:tabs>
                <w:tab w:val="clear" w:pos="1134"/>
                <w:tab w:val="left" w:pos="984"/>
              </w:tabs>
              <w:spacing w:line="240" w:lineRule="auto"/>
              <w:ind w:right="153" w:firstLine="567"/>
              <w:rPr>
                <w:sz w:val="24"/>
                <w:szCs w:val="24"/>
              </w:rPr>
            </w:pPr>
            <w:r w:rsidRPr="00BD1AF7">
              <w:rPr>
                <w:sz w:val="24"/>
                <w:szCs w:val="24"/>
              </w:rPr>
              <w:t xml:space="preserve">в размере </w:t>
            </w:r>
            <w:r w:rsidR="00277641">
              <w:rPr>
                <w:sz w:val="24"/>
                <w:szCs w:val="24"/>
              </w:rPr>
              <w:t>40</w:t>
            </w:r>
            <w:r w:rsidR="00BD1AF7" w:rsidRPr="00BD1AF7">
              <w:rPr>
                <w:spacing w:val="-6"/>
                <w:sz w:val="24"/>
                <w:szCs w:val="24"/>
              </w:rPr>
              <w:t>0 000,00 (</w:t>
            </w:r>
            <w:r w:rsidR="00277641">
              <w:rPr>
                <w:spacing w:val="-6"/>
                <w:sz w:val="24"/>
                <w:szCs w:val="24"/>
              </w:rPr>
              <w:t>четыреста</w:t>
            </w:r>
            <w:r w:rsidR="00BD1AF7" w:rsidRPr="00BD1AF7">
              <w:rPr>
                <w:spacing w:val="-6"/>
                <w:sz w:val="24"/>
                <w:szCs w:val="24"/>
              </w:rPr>
              <w:t xml:space="preserve"> тысяч) рублей 00 копеек, НДС не облагается</w:t>
            </w:r>
            <w:r w:rsidRPr="00BD1AF7">
              <w:rPr>
                <w:sz w:val="24"/>
                <w:szCs w:val="24"/>
              </w:rPr>
              <w:t>.</w:t>
            </w:r>
          </w:p>
          <w:p w:rsidR="000C5F4D" w:rsidRPr="005014EF" w:rsidRDefault="000C5F4D" w:rsidP="000C5F4D">
            <w:pPr>
              <w:pStyle w:val="a0"/>
              <w:numPr>
                <w:ilvl w:val="0"/>
                <w:numId w:val="0"/>
              </w:numPr>
              <w:tabs>
                <w:tab w:val="clear" w:pos="1134"/>
                <w:tab w:val="left" w:pos="984"/>
              </w:tabs>
              <w:spacing w:line="240" w:lineRule="auto"/>
              <w:ind w:left="701" w:right="153"/>
              <w:rPr>
                <w:sz w:val="23"/>
                <w:szCs w:val="23"/>
              </w:rPr>
            </w:pPr>
            <w:r w:rsidRPr="005014EF">
              <w:rPr>
                <w:sz w:val="23"/>
                <w:szCs w:val="23"/>
              </w:rPr>
              <w:t>российский рубль</w:t>
            </w:r>
          </w:p>
          <w:p w:rsidR="000C5F4D" w:rsidRPr="005014EF" w:rsidRDefault="000C5F4D" w:rsidP="000C5F4D">
            <w:pPr>
              <w:pStyle w:val="af4"/>
              <w:spacing w:before="0" w:beforeAutospacing="0" w:after="0" w:afterAutospacing="0"/>
              <w:ind w:firstLine="701"/>
              <w:rPr>
                <w:sz w:val="23"/>
                <w:szCs w:val="23"/>
              </w:rPr>
            </w:pPr>
          </w:p>
          <w:p w:rsidR="000C5F4D" w:rsidRPr="005014EF" w:rsidRDefault="000C5F4D" w:rsidP="000C5F4D">
            <w:pPr>
              <w:pStyle w:val="af4"/>
              <w:spacing w:before="0" w:beforeAutospacing="0" w:after="0" w:afterAutospacing="0"/>
              <w:rPr>
                <w:sz w:val="23"/>
                <w:szCs w:val="23"/>
              </w:rPr>
            </w:pPr>
            <w:r w:rsidRPr="005014EF">
              <w:rPr>
                <w:sz w:val="23"/>
                <w:szCs w:val="23"/>
              </w:rPr>
              <w:t>АО «НИАЭП»</w:t>
            </w:r>
          </w:p>
          <w:p w:rsidR="000C5F4D" w:rsidRPr="005014EF" w:rsidRDefault="000C5F4D" w:rsidP="000C5F4D">
            <w:pPr>
              <w:pStyle w:val="af4"/>
              <w:spacing w:before="0" w:beforeAutospacing="0" w:after="0" w:afterAutospacing="0"/>
              <w:rPr>
                <w:sz w:val="23"/>
                <w:szCs w:val="23"/>
              </w:rPr>
            </w:pPr>
            <w:r w:rsidRPr="005014EF">
              <w:rPr>
                <w:sz w:val="23"/>
                <w:szCs w:val="23"/>
              </w:rPr>
              <w:t xml:space="preserve">Банковские реквизиты: </w:t>
            </w:r>
          </w:p>
          <w:p w:rsidR="000C5F4D" w:rsidRPr="005014EF" w:rsidRDefault="000C5F4D" w:rsidP="000C5F4D">
            <w:pPr>
              <w:pStyle w:val="af4"/>
              <w:spacing w:before="0" w:beforeAutospacing="0" w:after="0" w:afterAutospacing="0"/>
              <w:rPr>
                <w:sz w:val="23"/>
                <w:szCs w:val="23"/>
              </w:rPr>
            </w:pPr>
            <w:proofErr w:type="gramStart"/>
            <w:r w:rsidRPr="005014EF">
              <w:rPr>
                <w:sz w:val="23"/>
                <w:szCs w:val="23"/>
              </w:rPr>
              <w:t>Р</w:t>
            </w:r>
            <w:proofErr w:type="gramEnd"/>
            <w:r w:rsidRPr="005014EF">
              <w:rPr>
                <w:sz w:val="23"/>
                <w:szCs w:val="23"/>
              </w:rPr>
              <w:t>/</w:t>
            </w:r>
            <w:proofErr w:type="spellStart"/>
            <w:r w:rsidRPr="005014EF">
              <w:rPr>
                <w:sz w:val="23"/>
                <w:szCs w:val="23"/>
              </w:rPr>
              <w:t>сч</w:t>
            </w:r>
            <w:proofErr w:type="spellEnd"/>
            <w:r w:rsidRPr="005014EF">
              <w:rPr>
                <w:sz w:val="23"/>
                <w:szCs w:val="23"/>
              </w:rPr>
              <w:t xml:space="preserve"> 40702810200000002518 в НФ «ГАРАНТИЯ» ОАО «АКБ САРОВБИЗНЕСБАНК» г. Нижний Новгород</w:t>
            </w:r>
          </w:p>
          <w:p w:rsidR="000C5F4D" w:rsidRPr="005014EF" w:rsidRDefault="000C5F4D" w:rsidP="000C5F4D">
            <w:pPr>
              <w:pStyle w:val="af4"/>
              <w:spacing w:before="0" w:beforeAutospacing="0" w:after="0" w:afterAutospacing="0"/>
              <w:rPr>
                <w:sz w:val="23"/>
                <w:szCs w:val="23"/>
              </w:rPr>
            </w:pPr>
            <w:r w:rsidRPr="005014EF">
              <w:rPr>
                <w:sz w:val="23"/>
                <w:szCs w:val="23"/>
              </w:rPr>
              <w:t>БИК 042282710     Кор/с  30101810400000000710</w:t>
            </w:r>
          </w:p>
          <w:p w:rsidR="000C5F4D" w:rsidRPr="005014EF" w:rsidRDefault="000C5F4D" w:rsidP="000C5F4D">
            <w:pPr>
              <w:pStyle w:val="af4"/>
              <w:spacing w:before="0" w:beforeAutospacing="0" w:after="0" w:afterAutospacing="0"/>
              <w:rPr>
                <w:sz w:val="23"/>
                <w:szCs w:val="23"/>
              </w:rPr>
            </w:pPr>
            <w:r w:rsidRPr="005014EF">
              <w:rPr>
                <w:sz w:val="23"/>
                <w:szCs w:val="23"/>
              </w:rPr>
              <w:t>ИНН 5260214123, КПП 525350001</w:t>
            </w:r>
          </w:p>
          <w:p w:rsidR="000C5F4D" w:rsidRPr="005014EF" w:rsidRDefault="000C5F4D" w:rsidP="000C5F4D">
            <w:pPr>
              <w:pStyle w:val="af4"/>
              <w:spacing w:before="0" w:beforeAutospacing="0" w:after="0" w:afterAutospacing="0"/>
              <w:rPr>
                <w:sz w:val="23"/>
                <w:szCs w:val="23"/>
              </w:rPr>
            </w:pPr>
            <w:r w:rsidRPr="005014EF">
              <w:rPr>
                <w:sz w:val="23"/>
                <w:szCs w:val="23"/>
              </w:rPr>
              <w:t>ОКПО  08841271    ОКВЭД 74.20.1</w:t>
            </w:r>
          </w:p>
          <w:p w:rsidR="000C5F4D" w:rsidRPr="005014EF" w:rsidRDefault="000C5F4D" w:rsidP="000C5F4D">
            <w:pPr>
              <w:pStyle w:val="af4"/>
              <w:spacing w:before="0" w:beforeAutospacing="0" w:after="0" w:afterAutospacing="0"/>
              <w:ind w:firstLine="701"/>
              <w:jc w:val="both"/>
              <w:rPr>
                <w:sz w:val="23"/>
                <w:szCs w:val="23"/>
              </w:rPr>
            </w:pPr>
            <w:r w:rsidRPr="005014EF">
              <w:rPr>
                <w:sz w:val="23"/>
                <w:szCs w:val="23"/>
              </w:rPr>
              <w:t xml:space="preserve">В платежном поручении (квитанции) обязательно указывать номер извещения о проведении конкурса, сумму </w:t>
            </w:r>
            <w:r w:rsidRPr="005014EF">
              <w:rPr>
                <w:sz w:val="23"/>
                <w:szCs w:val="23"/>
              </w:rPr>
              <w:lastRenderedPageBreak/>
              <w:t>обеспечения по каждому лоту и номера лотов.</w:t>
            </w:r>
          </w:p>
          <w:p w:rsidR="000C5F4D" w:rsidRPr="005014EF" w:rsidRDefault="000C5F4D" w:rsidP="000C5F4D">
            <w:pPr>
              <w:pStyle w:val="af4"/>
              <w:spacing w:before="0" w:beforeAutospacing="0" w:after="0" w:afterAutospacing="0"/>
              <w:ind w:firstLine="701"/>
              <w:jc w:val="both"/>
              <w:rPr>
                <w:sz w:val="23"/>
                <w:szCs w:val="23"/>
              </w:rPr>
            </w:pPr>
            <w:r w:rsidRPr="005014EF">
              <w:rPr>
                <w:sz w:val="23"/>
                <w:szCs w:val="23"/>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C5F4D" w:rsidRPr="005014EF" w:rsidRDefault="000C5F4D" w:rsidP="000C5F4D">
            <w:pPr>
              <w:ind w:right="153" w:firstLine="701"/>
              <w:jc w:val="both"/>
              <w:rPr>
                <w:sz w:val="23"/>
                <w:szCs w:val="23"/>
              </w:rPr>
            </w:pPr>
            <w:r w:rsidRPr="005014EF">
              <w:rPr>
                <w:sz w:val="23"/>
                <w:szCs w:val="23"/>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C5F4D" w:rsidRPr="005014EF" w:rsidRDefault="000C5F4D" w:rsidP="00FF1F24">
            <w:pPr>
              <w:ind w:right="153"/>
              <w:jc w:val="both"/>
              <w:rPr>
                <w:i/>
                <w:sz w:val="23"/>
                <w:szCs w:val="23"/>
              </w:rPr>
            </w:pPr>
            <w:r w:rsidRPr="005014EF">
              <w:rPr>
                <w:sz w:val="23"/>
                <w:szCs w:val="23"/>
              </w:rPr>
              <w:t xml:space="preserve">При предоставлении банковской гарантии в качестве обеспечения заявки на участие в </w:t>
            </w:r>
            <w:r w:rsidRPr="00FF1F24">
              <w:rPr>
                <w:sz w:val="23"/>
                <w:szCs w:val="23"/>
              </w:rPr>
              <w:t xml:space="preserve">конкурсе, банковская гарантия должна быть оформлена по </w:t>
            </w:r>
            <w:r w:rsidR="00FF1F24" w:rsidRPr="00FF1F24">
              <w:rPr>
                <w:sz w:val="23"/>
                <w:szCs w:val="23"/>
              </w:rPr>
              <w:t xml:space="preserve">форме 5 </w:t>
            </w:r>
            <w:r w:rsidRPr="00FF1F24">
              <w:rPr>
                <w:sz w:val="23"/>
                <w:szCs w:val="23"/>
              </w:rPr>
              <w:t xml:space="preserve">Раздела </w:t>
            </w:r>
            <w:r w:rsidR="00F765F7">
              <w:fldChar w:fldCharType="begin"/>
            </w:r>
            <w:r w:rsidR="00F765F7">
              <w:instrText xml:space="preserve"> REF _Ref317252392 \r \h  \* MERGEFORMAT </w:instrText>
            </w:r>
            <w:r w:rsidR="00F765F7">
              <w:fldChar w:fldCharType="separate"/>
            </w:r>
            <w:r w:rsidR="00042727" w:rsidRPr="00FF1F24">
              <w:t>6</w:t>
            </w:r>
            <w:r w:rsidR="00F765F7">
              <w:fldChar w:fldCharType="end"/>
            </w:r>
            <w:r w:rsidRPr="00FF1F24">
              <w:rPr>
                <w:sz w:val="23"/>
                <w:szCs w:val="23"/>
              </w:rPr>
              <w:t xml:space="preserve"> настоящей конкурсной документации, и предоставлена в порядке и в</w:t>
            </w:r>
            <w:r w:rsidRPr="005014EF">
              <w:rPr>
                <w:sz w:val="23"/>
                <w:szCs w:val="23"/>
              </w:rPr>
              <w:t xml:space="preserve"> сроки, предусмотренные подразделом </w:t>
            </w:r>
            <w:r w:rsidR="00F765F7">
              <w:fldChar w:fldCharType="begin"/>
            </w:r>
            <w:r w:rsidR="00F765F7">
              <w:instrText xml:space="preserve"> REF _Ref317258254 \r \h  \* MERGEFORMAT </w:instrText>
            </w:r>
            <w:r w:rsidR="00F765F7">
              <w:fldChar w:fldCharType="separate"/>
            </w:r>
            <w:r w:rsidR="00042727">
              <w:rPr>
                <w:sz w:val="23"/>
                <w:szCs w:val="23"/>
              </w:rPr>
              <w:t>4.9</w:t>
            </w:r>
            <w:r w:rsidR="00F765F7">
              <w:fldChar w:fldCharType="end"/>
            </w:r>
            <w:r w:rsidRPr="005014EF">
              <w:rPr>
                <w:sz w:val="23"/>
                <w:szCs w:val="23"/>
              </w:rPr>
              <w:t xml:space="preserve"> настоящей конкурсной документации.</w:t>
            </w:r>
          </w:p>
        </w:tc>
      </w:tr>
      <w:tr w:rsidR="000C5F4D" w:rsidRPr="005014EF" w:rsidTr="00E45959">
        <w:trPr>
          <w:trHeight w:val="70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08" w:name="_Ref319658173"/>
          </w:p>
        </w:tc>
        <w:bookmarkEnd w:id="408"/>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Требования, предъявляемые к участникам конкурса,</w:t>
            </w:r>
            <w:r w:rsidRPr="005014EF">
              <w:rPr>
                <w:b/>
                <w:i/>
                <w:sz w:val="23"/>
                <w:szCs w:val="23"/>
              </w:rPr>
              <w:t xml:space="preserve"> изготовителям оборудования в объеме выполняемых работ /оказываемых услуг</w:t>
            </w:r>
            <w:r w:rsidRPr="005014EF">
              <w:rPr>
                <w:sz w:val="23"/>
                <w:szCs w:val="23"/>
              </w:rPr>
              <w:t xml:space="preserve"> </w:t>
            </w:r>
          </w:p>
        </w:tc>
        <w:tc>
          <w:tcPr>
            <w:tcW w:w="6780" w:type="dxa"/>
          </w:tcPr>
          <w:p w:rsidR="000C5F4D" w:rsidRPr="005014EF" w:rsidRDefault="000C5F4D" w:rsidP="001826A3">
            <w:pPr>
              <w:widowControl w:val="0"/>
              <w:numPr>
                <w:ilvl w:val="0"/>
                <w:numId w:val="26"/>
              </w:numPr>
              <w:tabs>
                <w:tab w:val="left" w:pos="709"/>
              </w:tabs>
              <w:adjustRightInd w:val="0"/>
              <w:ind w:left="0" w:right="153" w:firstLine="660"/>
              <w:jc w:val="both"/>
              <w:textAlignment w:val="baseline"/>
              <w:rPr>
                <w:sz w:val="23"/>
                <w:szCs w:val="23"/>
                <w:lang w:eastAsia="en-US"/>
              </w:rPr>
            </w:pPr>
            <w:bookmarkStart w:id="409" w:name="_Ref317250645"/>
            <w:bookmarkStart w:id="410" w:name="_Ref317251482"/>
            <w:bookmarkStart w:id="411" w:name="_Ref317251727"/>
            <w:r w:rsidRPr="005014EF">
              <w:rPr>
                <w:sz w:val="23"/>
                <w:szCs w:val="23"/>
                <w:lang w:eastAsia="en-US"/>
              </w:rPr>
              <w:t>Требования к участникам конкурса:</w:t>
            </w:r>
            <w:bookmarkEnd w:id="409"/>
            <w:bookmarkEnd w:id="410"/>
            <w:bookmarkEnd w:id="411"/>
          </w:p>
          <w:p w:rsidR="000C5F4D" w:rsidRPr="005014EF" w:rsidRDefault="000C5F4D" w:rsidP="001826A3">
            <w:pPr>
              <w:numPr>
                <w:ilvl w:val="0"/>
                <w:numId w:val="25"/>
              </w:numPr>
              <w:tabs>
                <w:tab w:val="left" w:pos="851"/>
              </w:tabs>
              <w:ind w:left="0" w:right="153" w:firstLine="660"/>
              <w:jc w:val="both"/>
              <w:rPr>
                <w:sz w:val="23"/>
                <w:szCs w:val="23"/>
                <w:lang w:eastAsia="en-US"/>
              </w:rPr>
            </w:pPr>
            <w:r w:rsidRPr="005014EF">
              <w:rPr>
                <w:sz w:val="23"/>
                <w:szCs w:val="23"/>
                <w:lang w:eastAsia="en-US"/>
              </w:rPr>
              <w:t>должен отвечать требованиям, указанным в пункте </w:t>
            </w:r>
            <w:r w:rsidR="00F765F7">
              <w:fldChar w:fldCharType="begin"/>
            </w:r>
            <w:r w:rsidR="00F765F7">
              <w:instrText xml:space="preserve"> REF _Ref387308666 \r \h  \* MERGEFORMAT </w:instrText>
            </w:r>
            <w:r w:rsidR="00F765F7">
              <w:fldChar w:fldCharType="separate"/>
            </w:r>
            <w:r w:rsidR="00042727">
              <w:rPr>
                <w:sz w:val="23"/>
                <w:szCs w:val="23"/>
                <w:lang w:eastAsia="en-US"/>
              </w:rPr>
              <w:t>3.1.1</w:t>
            </w:r>
            <w:r w:rsidR="00F765F7">
              <w:fldChar w:fldCharType="end"/>
            </w:r>
            <w:r w:rsidRPr="005014EF">
              <w:rPr>
                <w:sz w:val="23"/>
                <w:szCs w:val="23"/>
                <w:lang w:eastAsia="en-US"/>
              </w:rPr>
              <w:t xml:space="preserve"> настоящей конкурсной документации;</w:t>
            </w:r>
          </w:p>
          <w:p w:rsidR="000C5F4D" w:rsidRPr="005014EF" w:rsidRDefault="000C5F4D" w:rsidP="001826A3">
            <w:pPr>
              <w:numPr>
                <w:ilvl w:val="0"/>
                <w:numId w:val="25"/>
              </w:numPr>
              <w:tabs>
                <w:tab w:val="left" w:pos="851"/>
              </w:tabs>
              <w:ind w:left="0" w:right="153" w:firstLine="660"/>
              <w:jc w:val="both"/>
              <w:rPr>
                <w:sz w:val="23"/>
                <w:szCs w:val="23"/>
                <w:lang w:eastAsia="en-US"/>
              </w:rPr>
            </w:pPr>
            <w:r w:rsidRPr="005014EF">
              <w:rPr>
                <w:sz w:val="23"/>
                <w:szCs w:val="23"/>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C5F4D" w:rsidRPr="005014EF" w:rsidRDefault="000C5F4D" w:rsidP="000C5F4D">
            <w:pPr>
              <w:tabs>
                <w:tab w:val="left" w:pos="851"/>
              </w:tabs>
              <w:ind w:right="153" w:firstLine="637"/>
              <w:jc w:val="both"/>
              <w:rPr>
                <w:sz w:val="23"/>
                <w:szCs w:val="23"/>
                <w:lang w:eastAsia="en-US"/>
              </w:rPr>
            </w:pPr>
            <w:r w:rsidRPr="005014EF">
              <w:rPr>
                <w:sz w:val="23"/>
                <w:szCs w:val="23"/>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5014EF">
              <w:rPr>
                <w:sz w:val="23"/>
                <w:szCs w:val="23"/>
                <w:lang w:eastAsia="en-US"/>
              </w:rPr>
              <w:t>Госкорпорацию</w:t>
            </w:r>
            <w:proofErr w:type="spellEnd"/>
            <w:r w:rsidRPr="005014EF">
              <w:rPr>
                <w:sz w:val="23"/>
                <w:szCs w:val="23"/>
                <w:lang w:eastAsia="en-US"/>
              </w:rPr>
              <w:t xml:space="preserve"> «</w:t>
            </w:r>
            <w:proofErr w:type="spellStart"/>
            <w:r w:rsidRPr="005014EF">
              <w:rPr>
                <w:sz w:val="23"/>
                <w:szCs w:val="23"/>
                <w:lang w:eastAsia="en-US"/>
              </w:rPr>
              <w:t>Росатом</w:t>
            </w:r>
            <w:proofErr w:type="spellEnd"/>
            <w:r w:rsidRPr="005014EF">
              <w:rPr>
                <w:sz w:val="23"/>
                <w:szCs w:val="23"/>
                <w:lang w:eastAsia="en-US"/>
              </w:rPr>
              <w:t xml:space="preserve">» для последующего направления в Минэнерго РФ, ФНС РФ и </w:t>
            </w:r>
            <w:proofErr w:type="spellStart"/>
            <w:r w:rsidRPr="005014EF">
              <w:rPr>
                <w:sz w:val="23"/>
                <w:szCs w:val="23"/>
                <w:lang w:eastAsia="en-US"/>
              </w:rPr>
              <w:t>Росфинмониторинг</w:t>
            </w:r>
            <w:proofErr w:type="spellEnd"/>
            <w:r w:rsidRPr="005014EF">
              <w:rPr>
                <w:sz w:val="23"/>
                <w:szCs w:val="23"/>
                <w:lang w:eastAsia="en-US"/>
              </w:rPr>
              <w:t xml:space="preserve"> в порядке </w:t>
            </w:r>
            <w:proofErr w:type="gramStart"/>
            <w:r w:rsidRPr="005014EF">
              <w:rPr>
                <w:sz w:val="23"/>
                <w:szCs w:val="23"/>
                <w:lang w:eastAsia="en-US"/>
              </w:rPr>
              <w:t>реализации поручения Председателя Правительства Российской Федерации</w:t>
            </w:r>
            <w:proofErr w:type="gramEnd"/>
            <w:r w:rsidRPr="005014EF">
              <w:rPr>
                <w:sz w:val="23"/>
                <w:szCs w:val="23"/>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C5F4D" w:rsidRPr="005014EF" w:rsidRDefault="000C5F4D" w:rsidP="000C5F4D">
            <w:pPr>
              <w:tabs>
                <w:tab w:val="left" w:pos="851"/>
              </w:tabs>
              <w:ind w:right="153" w:firstLine="778"/>
              <w:jc w:val="both"/>
              <w:rPr>
                <w:sz w:val="23"/>
                <w:szCs w:val="23"/>
                <w:lang w:eastAsia="en-US"/>
              </w:rPr>
            </w:pPr>
            <w:proofErr w:type="gramStart"/>
            <w:r w:rsidRPr="005014EF">
              <w:rPr>
                <w:sz w:val="23"/>
                <w:szCs w:val="23"/>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C5F4D" w:rsidRPr="005014EF" w:rsidRDefault="000C5F4D" w:rsidP="000C5F4D">
            <w:pPr>
              <w:tabs>
                <w:tab w:val="left" w:pos="851"/>
              </w:tabs>
              <w:ind w:right="153" w:firstLine="778"/>
              <w:jc w:val="both"/>
              <w:rPr>
                <w:sz w:val="23"/>
                <w:szCs w:val="23"/>
                <w:lang w:eastAsia="en-US"/>
              </w:rPr>
            </w:pPr>
            <w:proofErr w:type="gramStart"/>
            <w:r w:rsidRPr="005014EF">
              <w:rPr>
                <w:sz w:val="23"/>
                <w:szCs w:val="23"/>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014EF">
              <w:rPr>
                <w:sz w:val="23"/>
                <w:szCs w:val="23"/>
                <w:lang w:eastAsia="en-US"/>
              </w:rPr>
              <w:t xml:space="preserve">, </w:t>
            </w:r>
            <w:proofErr w:type="gramStart"/>
            <w:r w:rsidRPr="005014EF">
              <w:rPr>
                <w:sz w:val="23"/>
                <w:szCs w:val="23"/>
                <w:lang w:eastAsia="en-US"/>
              </w:rPr>
              <w:t>посредством</w:t>
            </w:r>
            <w:proofErr w:type="gramEnd"/>
            <w:r w:rsidRPr="005014EF">
              <w:rPr>
                <w:sz w:val="23"/>
                <w:szCs w:val="23"/>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5014EF">
              <w:rPr>
                <w:sz w:val="23"/>
                <w:szCs w:val="23"/>
                <w:lang w:eastAsia="en-US"/>
              </w:rPr>
              <w:lastRenderedPageBreak/>
              <w:t>допускается указание общей информации о количестве таких акционеров;</w:t>
            </w:r>
          </w:p>
          <w:p w:rsidR="000C5F4D" w:rsidRPr="005014EF" w:rsidRDefault="000C5F4D" w:rsidP="001826A3">
            <w:pPr>
              <w:numPr>
                <w:ilvl w:val="0"/>
                <w:numId w:val="25"/>
              </w:numPr>
              <w:tabs>
                <w:tab w:val="left" w:pos="778"/>
              </w:tabs>
              <w:ind w:left="0" w:right="153" w:firstLine="660"/>
              <w:jc w:val="both"/>
              <w:rPr>
                <w:sz w:val="23"/>
                <w:szCs w:val="23"/>
                <w:lang w:eastAsia="en-US"/>
              </w:rPr>
            </w:pPr>
            <w:r w:rsidRPr="005014EF">
              <w:rPr>
                <w:sz w:val="23"/>
                <w:szCs w:val="23"/>
                <w:lang w:eastAsia="en-US"/>
              </w:rPr>
              <w:t>Отсутствие сведений об участнике конкурса в следующих реестрах недобросовестных поставщиков:</w:t>
            </w:r>
          </w:p>
          <w:p w:rsidR="000C5F4D" w:rsidRPr="005014EF"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5F4D" w:rsidRPr="005014EF"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5F4D" w:rsidRDefault="000C5F4D" w:rsidP="001826A3">
            <w:pPr>
              <w:numPr>
                <w:ilvl w:val="0"/>
                <w:numId w:val="51"/>
              </w:numPr>
              <w:tabs>
                <w:tab w:val="left" w:pos="1094"/>
              </w:tabs>
              <w:ind w:left="0" w:right="153" w:firstLine="669"/>
              <w:jc w:val="both"/>
              <w:rPr>
                <w:sz w:val="23"/>
                <w:szCs w:val="23"/>
                <w:lang w:eastAsia="en-US"/>
              </w:rPr>
            </w:pPr>
            <w:r w:rsidRPr="005014EF">
              <w:rPr>
                <w:sz w:val="23"/>
                <w:szCs w:val="23"/>
                <w:lang w:eastAsia="en-US"/>
              </w:rPr>
              <w:t>в реестре недобросовестных поставщиков Госкорпорации «Росатом» и организаций Госкорпорации «Росатом».</w:t>
            </w:r>
          </w:p>
          <w:p w:rsidR="000C5F4D" w:rsidRPr="005014EF" w:rsidRDefault="000C5F4D" w:rsidP="00277641">
            <w:pPr>
              <w:tabs>
                <w:tab w:val="left" w:pos="1094"/>
              </w:tabs>
              <w:ind w:right="153" w:firstLine="701"/>
              <w:jc w:val="both"/>
              <w:rPr>
                <w:sz w:val="23"/>
                <w:szCs w:val="23"/>
                <w:lang w:eastAsia="en-US"/>
              </w:rPr>
            </w:pPr>
          </w:p>
        </w:tc>
      </w:tr>
      <w:tr w:rsidR="000C5F4D" w:rsidRPr="005014EF" w:rsidTr="00E45959">
        <w:trPr>
          <w:trHeight w:val="70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2" w:name="_Ref317256469"/>
          </w:p>
        </w:tc>
        <w:bookmarkEnd w:id="412"/>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 xml:space="preserve">Предельный показатель достаточности обладания финансовыми ресурсами </w:t>
            </w:r>
          </w:p>
        </w:tc>
        <w:tc>
          <w:tcPr>
            <w:tcW w:w="6780" w:type="dxa"/>
          </w:tcPr>
          <w:p w:rsidR="000C5F4D" w:rsidRPr="00EE00F0" w:rsidRDefault="00EE00F0" w:rsidP="000C5F4D">
            <w:pPr>
              <w:widowControl w:val="0"/>
              <w:tabs>
                <w:tab w:val="left" w:pos="778"/>
              </w:tabs>
              <w:adjustRightInd w:val="0"/>
              <w:ind w:right="153" w:firstLine="660"/>
              <w:jc w:val="both"/>
              <w:textAlignment w:val="baseline"/>
            </w:pPr>
            <w:r w:rsidRPr="00277641">
              <w:t>Уровень обеспеченности финансовыми ресурсами участника конкурса должен быть не ниже 30 единиц, согласно методике расчета, приведенной в разделе 7 конкурсной документации.</w:t>
            </w:r>
          </w:p>
        </w:tc>
      </w:tr>
      <w:tr w:rsidR="000C5F4D" w:rsidRPr="005014EF" w:rsidTr="00E45959">
        <w:trPr>
          <w:trHeight w:val="250"/>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3" w:name="_Ref317257394"/>
          </w:p>
        </w:tc>
        <w:bookmarkEnd w:id="413"/>
        <w:tc>
          <w:tcPr>
            <w:tcW w:w="2771" w:type="dxa"/>
          </w:tcPr>
          <w:p w:rsidR="000C5F4D" w:rsidRPr="005014EF" w:rsidRDefault="000C5F4D" w:rsidP="000C5F4D">
            <w:pPr>
              <w:pStyle w:val="37"/>
              <w:tabs>
                <w:tab w:val="clear" w:pos="1307"/>
              </w:tabs>
              <w:ind w:left="45" w:right="153"/>
              <w:rPr>
                <w:sz w:val="23"/>
                <w:szCs w:val="23"/>
              </w:rPr>
            </w:pPr>
            <w:r w:rsidRPr="005014EF">
              <w:rPr>
                <w:sz w:val="23"/>
                <w:szCs w:val="23"/>
              </w:rPr>
              <w:t>Требования к поставляемому товару</w:t>
            </w:r>
            <w:r w:rsidR="0009394B">
              <w:rPr>
                <w:sz w:val="23"/>
                <w:szCs w:val="23"/>
              </w:rPr>
              <w:t xml:space="preserve">/ выполняемым </w:t>
            </w:r>
            <w:proofErr w:type="gramStart"/>
            <w:r w:rsidR="0009394B">
              <w:rPr>
                <w:sz w:val="23"/>
                <w:szCs w:val="23"/>
              </w:rPr>
              <w:t>работам</w:t>
            </w:r>
            <w:proofErr w:type="gramEnd"/>
            <w:r w:rsidR="0009394B">
              <w:rPr>
                <w:sz w:val="23"/>
                <w:szCs w:val="23"/>
              </w:rPr>
              <w:t>/ оказываемым услуг</w:t>
            </w:r>
          </w:p>
          <w:p w:rsidR="000C5F4D" w:rsidRPr="005014EF" w:rsidRDefault="000C5F4D" w:rsidP="000C5F4D">
            <w:pPr>
              <w:pStyle w:val="37"/>
              <w:tabs>
                <w:tab w:val="clear" w:pos="1307"/>
              </w:tabs>
              <w:ind w:left="45" w:right="153"/>
              <w:rPr>
                <w:sz w:val="23"/>
                <w:szCs w:val="23"/>
              </w:rPr>
            </w:pPr>
          </w:p>
          <w:p w:rsidR="000C5F4D" w:rsidRPr="005014EF" w:rsidRDefault="000C5F4D" w:rsidP="000C5F4D">
            <w:pPr>
              <w:pStyle w:val="37"/>
              <w:tabs>
                <w:tab w:val="clear" w:pos="1307"/>
              </w:tabs>
              <w:ind w:left="45" w:right="153"/>
              <w:rPr>
                <w:sz w:val="23"/>
                <w:szCs w:val="23"/>
              </w:rPr>
            </w:pPr>
          </w:p>
        </w:tc>
        <w:tc>
          <w:tcPr>
            <w:tcW w:w="6780" w:type="dxa"/>
          </w:tcPr>
          <w:p w:rsidR="00277641" w:rsidRPr="001F3D2B" w:rsidRDefault="00277641" w:rsidP="00277641">
            <w:pPr>
              <w:tabs>
                <w:tab w:val="left" w:pos="495"/>
                <w:tab w:val="left" w:pos="5657"/>
              </w:tabs>
              <w:ind w:right="153" w:firstLine="660"/>
              <w:jc w:val="both"/>
              <w:rPr>
                <w:color w:val="000000"/>
              </w:rPr>
            </w:pPr>
            <w:r>
              <w:rPr>
                <w:color w:val="000000"/>
              </w:rPr>
              <w:t xml:space="preserve">16.1. Участник процедуры должен обладать полномочиями  на передачу прав использования программного обеспечения </w:t>
            </w:r>
            <w:r>
              <w:rPr>
                <w:color w:val="000000"/>
                <w:lang w:val="en-US"/>
              </w:rPr>
              <w:t>Websense</w:t>
            </w:r>
            <w:r w:rsidRPr="001F3D2B">
              <w:rPr>
                <w:color w:val="000000"/>
              </w:rPr>
              <w:t>.</w:t>
            </w:r>
          </w:p>
          <w:p w:rsidR="0009394B" w:rsidRPr="00277641" w:rsidRDefault="00277641" w:rsidP="00277641">
            <w:pPr>
              <w:tabs>
                <w:tab w:val="left" w:pos="495"/>
                <w:tab w:val="left" w:pos="5657"/>
              </w:tabs>
              <w:ind w:right="153" w:firstLine="660"/>
              <w:jc w:val="both"/>
              <w:rPr>
                <w:color w:val="000000"/>
              </w:rPr>
            </w:pPr>
            <w:r w:rsidRPr="00AC24A7">
              <w:rPr>
                <w:color w:val="000000"/>
              </w:rPr>
              <w:t>1</w:t>
            </w:r>
            <w:r w:rsidRPr="00277641">
              <w:rPr>
                <w:color w:val="000000"/>
              </w:rPr>
              <w:t>6.2</w:t>
            </w:r>
            <w:r>
              <w:rPr>
                <w:color w:val="000000"/>
              </w:rPr>
              <w:t>. 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tc>
      </w:tr>
      <w:tr w:rsidR="000C5F4D" w:rsidRPr="005014EF" w:rsidTr="00E45959">
        <w:trPr>
          <w:trHeight w:val="1031"/>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14" w:name="_Ref317257698"/>
          </w:p>
        </w:tc>
        <w:bookmarkEnd w:id="414"/>
        <w:tc>
          <w:tcPr>
            <w:tcW w:w="2771" w:type="dxa"/>
          </w:tcPr>
          <w:p w:rsidR="000C5F4D" w:rsidRPr="005014EF" w:rsidRDefault="000C5F4D" w:rsidP="000C5F4D">
            <w:pPr>
              <w:pStyle w:val="Times12"/>
              <w:tabs>
                <w:tab w:val="num" w:pos="960"/>
                <w:tab w:val="num" w:pos="2564"/>
              </w:tabs>
              <w:ind w:right="153" w:firstLine="0"/>
              <w:rPr>
                <w:sz w:val="23"/>
                <w:szCs w:val="23"/>
              </w:rPr>
            </w:pPr>
            <w:r w:rsidRPr="005014EF">
              <w:rPr>
                <w:sz w:val="23"/>
                <w:szCs w:val="23"/>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r w:rsidRPr="005014EF">
              <w:rPr>
                <w:b/>
                <w:i/>
                <w:sz w:val="23"/>
                <w:szCs w:val="23"/>
              </w:rPr>
              <w:t>привлекаемым изготовителям оборудования</w:t>
            </w:r>
          </w:p>
        </w:tc>
        <w:tc>
          <w:tcPr>
            <w:tcW w:w="6780" w:type="dxa"/>
          </w:tcPr>
          <w:p w:rsidR="000C5F4D" w:rsidRPr="005014EF" w:rsidRDefault="000C5F4D" w:rsidP="001826A3">
            <w:pPr>
              <w:widowControl w:val="0"/>
              <w:numPr>
                <w:ilvl w:val="1"/>
                <w:numId w:val="69"/>
              </w:numPr>
              <w:tabs>
                <w:tab w:val="left" w:pos="636"/>
              </w:tabs>
              <w:adjustRightInd w:val="0"/>
              <w:ind w:left="0" w:right="153" w:firstLine="134"/>
              <w:jc w:val="both"/>
              <w:textAlignment w:val="baseline"/>
              <w:rPr>
                <w:sz w:val="23"/>
                <w:szCs w:val="23"/>
              </w:rPr>
            </w:pPr>
            <w:bookmarkStart w:id="415" w:name="_Ref317251847"/>
            <w:r w:rsidRPr="005014EF">
              <w:rPr>
                <w:bCs/>
                <w:sz w:val="23"/>
                <w:szCs w:val="23"/>
              </w:rPr>
              <w:t>Документы, подтверждающие соответствие т</w:t>
            </w:r>
            <w:r w:rsidRPr="005014EF">
              <w:rPr>
                <w:sz w:val="23"/>
                <w:szCs w:val="23"/>
              </w:rPr>
              <w:t>ребованиям, предъявляемым участникам конкурса:</w:t>
            </w:r>
            <w:bookmarkEnd w:id="415"/>
          </w:p>
          <w:p w:rsidR="000C5F4D" w:rsidRPr="00706E40" w:rsidRDefault="000C5F4D" w:rsidP="001826A3">
            <w:pPr>
              <w:numPr>
                <w:ilvl w:val="0"/>
                <w:numId w:val="27"/>
              </w:numPr>
              <w:tabs>
                <w:tab w:val="left" w:pos="778"/>
              </w:tabs>
              <w:ind w:right="153"/>
              <w:jc w:val="both"/>
              <w:rPr>
                <w:sz w:val="23"/>
                <w:szCs w:val="23"/>
              </w:rPr>
            </w:pPr>
            <w:bookmarkStart w:id="416" w:name="_Ref317256601"/>
            <w:r w:rsidRPr="005014EF">
              <w:rPr>
                <w:sz w:val="23"/>
                <w:szCs w:val="23"/>
              </w:rPr>
              <w:t>документы, указанные в пункте </w:t>
            </w:r>
            <w:r w:rsidR="00F765F7">
              <w:fldChar w:fldCharType="begin"/>
            </w:r>
            <w:r w:rsidR="00F765F7">
              <w:instrText xml:space="preserve"> REF _Ref317256545 \r \h  \* MERGEFORMAT </w:instrText>
            </w:r>
            <w:r w:rsidR="00F765F7">
              <w:fldChar w:fldCharType="separate"/>
            </w:r>
            <w:r w:rsidR="00042727">
              <w:rPr>
                <w:sz w:val="23"/>
                <w:szCs w:val="23"/>
              </w:rPr>
              <w:t>3.2</w:t>
            </w:r>
            <w:r w:rsidR="00F765F7">
              <w:fldChar w:fldCharType="end"/>
            </w:r>
            <w:r w:rsidRPr="005014EF">
              <w:rPr>
                <w:sz w:val="23"/>
                <w:szCs w:val="23"/>
              </w:rPr>
              <w:t xml:space="preserve"> настоящей конкурсной документации;</w:t>
            </w:r>
            <w:bookmarkEnd w:id="416"/>
          </w:p>
          <w:p w:rsidR="000C5F4D" w:rsidRPr="005014EF" w:rsidRDefault="000C5F4D" w:rsidP="001826A3">
            <w:pPr>
              <w:numPr>
                <w:ilvl w:val="0"/>
                <w:numId w:val="27"/>
              </w:numPr>
              <w:tabs>
                <w:tab w:val="left" w:pos="778"/>
              </w:tabs>
              <w:ind w:right="153"/>
              <w:jc w:val="both"/>
              <w:rPr>
                <w:sz w:val="23"/>
                <w:szCs w:val="23"/>
              </w:rPr>
            </w:pPr>
            <w:bookmarkStart w:id="417" w:name="_Ref319493337"/>
            <w:bookmarkStart w:id="418" w:name="_Ref319493636"/>
            <w:r w:rsidRPr="005014EF">
              <w:rPr>
                <w:sz w:val="23"/>
                <w:szCs w:val="23"/>
              </w:rPr>
              <w:t xml:space="preserve">документы, подтверждающие сведения о цепочке собственников, </w:t>
            </w:r>
            <w:r w:rsidRPr="00FF1F24">
              <w:rPr>
                <w:sz w:val="23"/>
                <w:szCs w:val="23"/>
              </w:rPr>
              <w:t>включая бенефициаров (в том числе конечных)</w:t>
            </w:r>
            <w:bookmarkEnd w:id="417"/>
            <w:r w:rsidRPr="00FF1F24">
              <w:rPr>
                <w:sz w:val="23"/>
                <w:szCs w:val="23"/>
              </w:rPr>
              <w:t xml:space="preserve"> в соответствии с Таблицей 2 «Анкеты участника конкурса» (раздел 6 </w:t>
            </w:r>
            <w:hyperlink w:anchor="_Анкета_Претендента_на" w:history="1">
              <w:r w:rsidRPr="00FF1F24">
                <w:rPr>
                  <w:rStyle w:val="afb"/>
                  <w:color w:val="auto"/>
                  <w:sz w:val="23"/>
                  <w:szCs w:val="23"/>
                </w:rPr>
                <w:t>форма 2</w:t>
              </w:r>
            </w:hyperlink>
            <w:r w:rsidRPr="00FF1F24">
              <w:rPr>
                <w:sz w:val="23"/>
                <w:szCs w:val="23"/>
              </w:rPr>
              <w:t xml:space="preserve">) </w:t>
            </w:r>
            <w:r w:rsidRPr="00FF1F24">
              <w:rPr>
                <w:bCs/>
                <w:snapToGrid w:val="0"/>
                <w:sz w:val="23"/>
                <w:szCs w:val="23"/>
              </w:rPr>
              <w:t xml:space="preserve">или </w:t>
            </w:r>
            <w:r w:rsidRPr="00FF1F24">
              <w:rPr>
                <w:sz w:val="23"/>
                <w:szCs w:val="23"/>
              </w:rPr>
              <w:t>для организаций атомной отрасли - информационное письмо о принадлежности</w:t>
            </w:r>
            <w:r w:rsidRPr="005014EF">
              <w:rPr>
                <w:sz w:val="23"/>
                <w:szCs w:val="23"/>
              </w:rPr>
              <w:t xml:space="preserve"> к атомной отрасли</w:t>
            </w:r>
            <w:bookmarkEnd w:id="418"/>
            <w:r w:rsidRPr="005014EF">
              <w:rPr>
                <w:sz w:val="23"/>
                <w:szCs w:val="23"/>
              </w:rPr>
              <w:t>.</w:t>
            </w:r>
          </w:p>
          <w:p w:rsidR="000C5F4D" w:rsidRPr="005014EF" w:rsidRDefault="000C5F4D" w:rsidP="000C5F4D">
            <w:pPr>
              <w:autoSpaceDE w:val="0"/>
              <w:autoSpaceDN w:val="0"/>
              <w:adjustRightInd w:val="0"/>
              <w:ind w:firstLine="902"/>
              <w:jc w:val="both"/>
              <w:outlineLvl w:val="0"/>
              <w:rPr>
                <w:rFonts w:eastAsia="HiddenHorzOCR"/>
                <w:sz w:val="23"/>
                <w:szCs w:val="23"/>
              </w:rPr>
            </w:pPr>
            <w:bookmarkStart w:id="419" w:name="_Toc363141540"/>
            <w:bookmarkStart w:id="420" w:name="_Toc363825369"/>
            <w:bookmarkStart w:id="421" w:name="_Toc367290798"/>
            <w:bookmarkStart w:id="422" w:name="_Toc374032295"/>
            <w:bookmarkStart w:id="423" w:name="_Toc374087659"/>
            <w:bookmarkStart w:id="424" w:name="_Toc387929014"/>
            <w:bookmarkStart w:id="425" w:name="_Toc388861290"/>
            <w:bookmarkStart w:id="426" w:name="_Toc388893637"/>
            <w:bookmarkStart w:id="427" w:name="_Toc389119515"/>
            <w:bookmarkStart w:id="428" w:name="_Toc389120432"/>
            <w:bookmarkStart w:id="429" w:name="_Toc394565943"/>
            <w:bookmarkStart w:id="430" w:name="_Toc395776678"/>
            <w:bookmarkStart w:id="431" w:name="_Toc399497460"/>
            <w:bookmarkStart w:id="432" w:name="_Toc400466706"/>
            <w:r w:rsidRPr="005014EF">
              <w:rPr>
                <w:rFonts w:eastAsia="HiddenHorzOCR"/>
                <w:sz w:val="23"/>
                <w:szCs w:val="23"/>
              </w:rPr>
              <w:t>В качестве подтверждающих документов могут быть предоставлены следующие документы:</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0C5F4D" w:rsidRPr="005014EF" w:rsidRDefault="000C5F4D" w:rsidP="000C5F4D">
            <w:pPr>
              <w:autoSpaceDE w:val="0"/>
              <w:autoSpaceDN w:val="0"/>
              <w:adjustRightInd w:val="0"/>
              <w:ind w:firstLine="902"/>
              <w:jc w:val="both"/>
              <w:outlineLvl w:val="0"/>
              <w:rPr>
                <w:rFonts w:eastAsia="HiddenHorzOCR"/>
                <w:sz w:val="23"/>
                <w:szCs w:val="23"/>
              </w:rPr>
            </w:pPr>
            <w:bookmarkStart w:id="433" w:name="_Toc363141541"/>
            <w:bookmarkStart w:id="434" w:name="_Toc363825370"/>
            <w:bookmarkStart w:id="435" w:name="_Toc367290799"/>
            <w:bookmarkStart w:id="436" w:name="_Toc374032296"/>
            <w:bookmarkStart w:id="437" w:name="_Toc374087660"/>
            <w:bookmarkStart w:id="438" w:name="_Toc387929015"/>
            <w:bookmarkStart w:id="439" w:name="_Toc388861291"/>
            <w:bookmarkStart w:id="440" w:name="_Toc388893638"/>
            <w:bookmarkStart w:id="441" w:name="_Toc389119516"/>
            <w:bookmarkStart w:id="442" w:name="_Toc389120433"/>
            <w:bookmarkStart w:id="443" w:name="_Toc394565944"/>
            <w:bookmarkStart w:id="444" w:name="_Toc395776679"/>
            <w:bookmarkStart w:id="445" w:name="_Toc399497461"/>
            <w:bookmarkStart w:id="446" w:name="_Toc400466707"/>
            <w:r w:rsidRPr="005014EF">
              <w:rPr>
                <w:rFonts w:eastAsia="HiddenHorzOCR"/>
                <w:sz w:val="23"/>
                <w:szCs w:val="23"/>
              </w:rPr>
              <w:t>- Устав юридического лица (последняя актуальная редакция со всеми дополнениями и изменениями);</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rsidR="000C5F4D" w:rsidRPr="005014EF" w:rsidRDefault="000C5F4D" w:rsidP="000C5F4D">
            <w:pPr>
              <w:autoSpaceDE w:val="0"/>
              <w:autoSpaceDN w:val="0"/>
              <w:adjustRightInd w:val="0"/>
              <w:ind w:firstLine="902"/>
              <w:jc w:val="both"/>
              <w:outlineLvl w:val="0"/>
              <w:rPr>
                <w:sz w:val="23"/>
                <w:szCs w:val="23"/>
              </w:rPr>
            </w:pPr>
            <w:bookmarkStart w:id="447" w:name="_Toc363141542"/>
            <w:bookmarkStart w:id="448" w:name="_Toc363825371"/>
            <w:bookmarkStart w:id="449" w:name="_Toc367290800"/>
            <w:bookmarkStart w:id="450" w:name="_Toc374032297"/>
            <w:bookmarkStart w:id="451" w:name="_Toc374087661"/>
            <w:bookmarkStart w:id="452" w:name="_Toc387929016"/>
            <w:bookmarkStart w:id="453" w:name="_Toc388861292"/>
            <w:bookmarkStart w:id="454" w:name="_Toc388893639"/>
            <w:bookmarkStart w:id="455" w:name="_Toc389119517"/>
            <w:bookmarkStart w:id="456" w:name="_Toc389120434"/>
            <w:bookmarkStart w:id="457" w:name="_Toc394565945"/>
            <w:bookmarkStart w:id="458" w:name="_Toc395776680"/>
            <w:bookmarkStart w:id="459" w:name="_Toc399497462"/>
            <w:bookmarkStart w:id="460" w:name="_Toc400466708"/>
            <w:r w:rsidRPr="005014EF">
              <w:rPr>
                <w:rFonts w:eastAsia="HiddenHorzOCR"/>
                <w:sz w:val="23"/>
                <w:szCs w:val="23"/>
              </w:rPr>
              <w:t xml:space="preserve">- выписка из Единого государственного реестра юридических лиц (торгового реестра и т.п.), выданная не ранее чем </w:t>
            </w:r>
            <w:r w:rsidRPr="005014EF">
              <w:rPr>
                <w:sz w:val="23"/>
                <w:szCs w:val="23"/>
              </w:rP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rsidR="000C5F4D" w:rsidRPr="005014EF" w:rsidRDefault="000C5F4D" w:rsidP="000C5F4D">
            <w:pPr>
              <w:widowControl w:val="0"/>
              <w:tabs>
                <w:tab w:val="left" w:pos="636"/>
              </w:tabs>
              <w:adjustRightInd w:val="0"/>
              <w:ind w:right="153" w:firstLine="902"/>
              <w:jc w:val="both"/>
              <w:textAlignment w:val="baseline"/>
              <w:rPr>
                <w:rFonts w:eastAsia="HiddenHorzOCR"/>
                <w:sz w:val="23"/>
                <w:szCs w:val="23"/>
              </w:rPr>
            </w:pPr>
            <w:r w:rsidRPr="005014EF">
              <w:rPr>
                <w:rFonts w:eastAsia="HiddenHorzOCR"/>
                <w:sz w:val="23"/>
                <w:szCs w:val="23"/>
              </w:rPr>
              <w:t xml:space="preserve">- выписка (справка) из реестра акционеров акционерного общества, выданная не ранее </w:t>
            </w:r>
            <w:r w:rsidRPr="005014EF">
              <w:rPr>
                <w:sz w:val="23"/>
                <w:szCs w:val="23"/>
              </w:rPr>
              <w:t>чем за 6 месяцев до дня размещения на официальном сайте извещения о проведении конкурса</w:t>
            </w:r>
            <w:r w:rsidRPr="005014EF">
              <w:rPr>
                <w:rFonts w:eastAsia="HiddenHorzOCR"/>
                <w:sz w:val="23"/>
                <w:szCs w:val="23"/>
              </w:rPr>
              <w:t>,</w:t>
            </w:r>
          </w:p>
          <w:p w:rsidR="000C5F4D" w:rsidRPr="009F6AFE" w:rsidRDefault="000C5F4D" w:rsidP="000C5F4D">
            <w:pPr>
              <w:tabs>
                <w:tab w:val="left" w:pos="0"/>
              </w:tabs>
              <w:ind w:right="153" w:firstLine="843"/>
              <w:jc w:val="both"/>
              <w:rPr>
                <w:sz w:val="23"/>
                <w:szCs w:val="23"/>
              </w:rPr>
            </w:pPr>
            <w:r w:rsidRPr="005014EF">
              <w:rPr>
                <w:sz w:val="23"/>
                <w:szCs w:val="23"/>
              </w:rP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w:t>
            </w:r>
            <w:r w:rsidRPr="005014EF">
              <w:rPr>
                <w:sz w:val="23"/>
                <w:szCs w:val="23"/>
              </w:rPr>
              <w:lastRenderedPageBreak/>
              <w:t>долях их владения.</w:t>
            </w:r>
          </w:p>
          <w:p w:rsidR="001E25FE" w:rsidRPr="001E25FE" w:rsidRDefault="001E25FE" w:rsidP="001E25FE">
            <w:pPr>
              <w:numPr>
                <w:ilvl w:val="0"/>
                <w:numId w:val="27"/>
              </w:numPr>
              <w:tabs>
                <w:tab w:val="num" w:pos="709"/>
                <w:tab w:val="left" w:pos="778"/>
              </w:tabs>
              <w:ind w:right="153"/>
              <w:jc w:val="both"/>
              <w:rPr>
                <w:sz w:val="23"/>
                <w:szCs w:val="23"/>
              </w:rPr>
            </w:pPr>
            <w:r w:rsidRPr="001E25FE">
              <w:rPr>
                <w:sz w:val="23"/>
                <w:szCs w:val="23"/>
              </w:rPr>
              <w:t>Документы, подтверждающие полномочиями участника процедуры на заключение договора на переда</w:t>
            </w:r>
            <w:r>
              <w:rPr>
                <w:sz w:val="23"/>
                <w:szCs w:val="23"/>
              </w:rPr>
              <w:t>чу прав использования программного</w:t>
            </w:r>
            <w:r w:rsidRPr="001E25FE">
              <w:rPr>
                <w:sz w:val="23"/>
                <w:szCs w:val="23"/>
              </w:rPr>
              <w:t xml:space="preserve"> </w:t>
            </w:r>
            <w:r>
              <w:rPr>
                <w:sz w:val="23"/>
                <w:szCs w:val="23"/>
              </w:rPr>
              <w:t xml:space="preserve">обеспечения </w:t>
            </w:r>
            <w:r>
              <w:rPr>
                <w:sz w:val="23"/>
                <w:szCs w:val="23"/>
                <w:lang w:val="en-US"/>
              </w:rPr>
              <w:t>Websense</w:t>
            </w:r>
            <w:r w:rsidRPr="001E25FE">
              <w:rPr>
                <w:sz w:val="23"/>
                <w:szCs w:val="23"/>
              </w:rPr>
              <w:t>: </w:t>
            </w:r>
          </w:p>
          <w:p w:rsidR="001E25FE" w:rsidRPr="001E25FE" w:rsidRDefault="001E25FE" w:rsidP="001E25FE">
            <w:pPr>
              <w:pStyle w:val="af4"/>
              <w:numPr>
                <w:ilvl w:val="0"/>
                <w:numId w:val="95"/>
              </w:numPr>
              <w:spacing w:before="0" w:beforeAutospacing="0" w:after="0" w:afterAutospacing="0"/>
              <w:ind w:right="153"/>
              <w:jc w:val="both"/>
              <w:textAlignment w:val="baseline"/>
              <w:rPr>
                <w:color w:val="000000"/>
                <w:sz w:val="23"/>
                <w:szCs w:val="23"/>
              </w:rPr>
            </w:pPr>
            <w:proofErr w:type="spellStart"/>
            <w:r w:rsidRPr="001E25FE">
              <w:rPr>
                <w:color w:val="000000"/>
                <w:sz w:val="23"/>
                <w:szCs w:val="23"/>
              </w:rPr>
              <w:t>сублицензионный</w:t>
            </w:r>
            <w:proofErr w:type="spellEnd"/>
            <w:r w:rsidRPr="001E25FE">
              <w:rPr>
                <w:color w:val="000000"/>
                <w:sz w:val="23"/>
                <w:szCs w:val="23"/>
              </w:rPr>
              <w:t xml:space="preserve"> договор/ выписка из </w:t>
            </w:r>
            <w:proofErr w:type="spellStart"/>
            <w:r w:rsidRPr="001E25FE">
              <w:rPr>
                <w:color w:val="000000"/>
                <w:sz w:val="23"/>
                <w:szCs w:val="23"/>
              </w:rPr>
              <w:t>сублицензионного</w:t>
            </w:r>
            <w:proofErr w:type="spellEnd"/>
            <w:r w:rsidRPr="001E25FE">
              <w:rPr>
                <w:color w:val="000000"/>
                <w:sz w:val="23"/>
                <w:szCs w:val="23"/>
              </w:rPr>
              <w:t xml:space="preserve"> договора </w:t>
            </w:r>
          </w:p>
          <w:p w:rsidR="001E25FE" w:rsidRPr="001E25FE" w:rsidRDefault="001E25FE" w:rsidP="001E25FE">
            <w:pPr>
              <w:pStyle w:val="af4"/>
              <w:spacing w:before="0" w:beforeAutospacing="0" w:after="0" w:afterAutospacing="0"/>
              <w:ind w:left="360" w:right="153"/>
              <w:jc w:val="both"/>
              <w:textAlignment w:val="baseline"/>
              <w:rPr>
                <w:color w:val="000000"/>
                <w:sz w:val="23"/>
                <w:szCs w:val="23"/>
              </w:rPr>
            </w:pPr>
            <w:r w:rsidRPr="001E25FE">
              <w:rPr>
                <w:color w:val="000000"/>
                <w:sz w:val="23"/>
                <w:szCs w:val="23"/>
              </w:rPr>
              <w:t>или </w:t>
            </w:r>
          </w:p>
          <w:p w:rsidR="001E25FE" w:rsidRPr="001E25FE" w:rsidRDefault="001E25FE" w:rsidP="001E25FE">
            <w:pPr>
              <w:pStyle w:val="af4"/>
              <w:numPr>
                <w:ilvl w:val="0"/>
                <w:numId w:val="95"/>
              </w:numPr>
              <w:spacing w:before="0" w:beforeAutospacing="0" w:after="0" w:afterAutospacing="0"/>
              <w:ind w:right="153"/>
              <w:jc w:val="both"/>
              <w:textAlignment w:val="baseline"/>
              <w:rPr>
                <w:color w:val="000000"/>
                <w:sz w:val="23"/>
                <w:szCs w:val="23"/>
              </w:rPr>
            </w:pPr>
            <w:r w:rsidRPr="000617F9">
              <w:rPr>
                <w:color w:val="000000"/>
                <w:sz w:val="23"/>
                <w:szCs w:val="23"/>
              </w:rPr>
              <w:t>информационное письмо, подготовленное  по </w:t>
            </w:r>
            <w:r w:rsidR="000617F9" w:rsidRPr="000617F9">
              <w:rPr>
                <w:color w:val="000000"/>
                <w:sz w:val="23"/>
                <w:szCs w:val="23"/>
              </w:rPr>
              <w:t xml:space="preserve">форме 6 </w:t>
            </w:r>
            <w:r w:rsidRPr="000617F9">
              <w:rPr>
                <w:color w:val="000000"/>
                <w:sz w:val="23"/>
                <w:szCs w:val="23"/>
              </w:rPr>
              <w:t xml:space="preserve">раздела </w:t>
            </w:r>
            <w:r w:rsidR="000617F9" w:rsidRPr="000617F9">
              <w:rPr>
                <w:color w:val="000000"/>
                <w:sz w:val="23"/>
                <w:szCs w:val="23"/>
              </w:rPr>
              <w:t>6</w:t>
            </w:r>
            <w:r w:rsidRPr="001E25FE">
              <w:rPr>
                <w:color w:val="000000"/>
                <w:sz w:val="23"/>
                <w:szCs w:val="23"/>
              </w:rPr>
              <w:t xml:space="preserve"> или аналогичное письмо, подписанное Правообладателем или уполномоченным им лицом</w:t>
            </w:r>
          </w:p>
          <w:p w:rsidR="001E25FE" w:rsidRPr="001E25FE" w:rsidRDefault="001E25FE" w:rsidP="001E25FE">
            <w:pPr>
              <w:pStyle w:val="af4"/>
              <w:spacing w:before="0" w:beforeAutospacing="0" w:after="0" w:afterAutospacing="0"/>
              <w:ind w:left="360" w:right="153"/>
              <w:jc w:val="both"/>
              <w:textAlignment w:val="baseline"/>
              <w:rPr>
                <w:color w:val="000000"/>
                <w:sz w:val="23"/>
                <w:szCs w:val="23"/>
              </w:rPr>
            </w:pPr>
            <w:r w:rsidRPr="001E25FE">
              <w:rPr>
                <w:color w:val="000000"/>
                <w:sz w:val="23"/>
                <w:szCs w:val="23"/>
              </w:rPr>
              <w:t>или</w:t>
            </w:r>
          </w:p>
          <w:p w:rsidR="001E25FE" w:rsidRPr="001E25FE" w:rsidRDefault="001E25FE" w:rsidP="001E25FE">
            <w:pPr>
              <w:pStyle w:val="af4"/>
              <w:numPr>
                <w:ilvl w:val="0"/>
                <w:numId w:val="95"/>
              </w:numPr>
              <w:spacing w:before="0" w:beforeAutospacing="0" w:after="0" w:afterAutospacing="0"/>
              <w:ind w:right="153"/>
              <w:jc w:val="both"/>
              <w:textAlignment w:val="baseline"/>
              <w:rPr>
                <w:color w:val="000000"/>
                <w:sz w:val="23"/>
                <w:szCs w:val="23"/>
              </w:rPr>
            </w:pPr>
            <w:r w:rsidRPr="001E25FE">
              <w:rPr>
                <w:color w:val="000000"/>
                <w:sz w:val="23"/>
                <w:szCs w:val="23"/>
              </w:rPr>
              <w:t>сертификат, подписанный Правообладателем или уполномоченным им лицом, </w:t>
            </w:r>
          </w:p>
          <w:p w:rsidR="001E25FE" w:rsidRPr="001E25FE" w:rsidRDefault="001E25FE" w:rsidP="001E25FE">
            <w:pPr>
              <w:pStyle w:val="af4"/>
              <w:spacing w:before="0" w:beforeAutospacing="0" w:after="0" w:afterAutospacing="0"/>
              <w:ind w:right="153"/>
              <w:jc w:val="both"/>
              <w:textAlignment w:val="baseline"/>
              <w:rPr>
                <w:color w:val="000000"/>
                <w:sz w:val="23"/>
                <w:szCs w:val="23"/>
              </w:rPr>
            </w:pPr>
            <w:r w:rsidRPr="001E25FE">
              <w:rPr>
                <w:color w:val="000000"/>
                <w:sz w:val="23"/>
                <w:szCs w:val="23"/>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1E25FE" w:rsidRPr="0037049B" w:rsidRDefault="001E25FE" w:rsidP="001E25FE">
            <w:pPr>
              <w:pStyle w:val="af4"/>
              <w:spacing w:before="0" w:beforeAutospacing="0" w:after="0" w:afterAutospacing="0"/>
              <w:ind w:right="153" w:firstLine="671"/>
              <w:jc w:val="both"/>
              <w:textAlignment w:val="baseline"/>
              <w:rPr>
                <w:color w:val="000000"/>
                <w:sz w:val="23"/>
                <w:szCs w:val="23"/>
              </w:rPr>
            </w:pPr>
            <w:r w:rsidRPr="001E25FE">
              <w:rPr>
                <w:color w:val="000000"/>
                <w:sz w:val="23"/>
                <w:szCs w:val="23"/>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E25FE">
              <w:rPr>
                <w:color w:val="000000"/>
                <w:sz w:val="23"/>
                <w:szCs w:val="23"/>
              </w:rPr>
              <w:t>суб</w:t>
            </w:r>
            <w:proofErr w:type="spellEnd"/>
            <w:proofErr w:type="gramStart"/>
            <w:r w:rsidRPr="001E25FE">
              <w:rPr>
                <w:color w:val="000000"/>
                <w:sz w:val="23"/>
                <w:szCs w:val="23"/>
              </w:rPr>
              <w:t>)л</w:t>
            </w:r>
            <w:proofErr w:type="gramEnd"/>
            <w:r w:rsidRPr="001E25FE">
              <w:rPr>
                <w:color w:val="000000"/>
                <w:sz w:val="23"/>
                <w:szCs w:val="23"/>
              </w:rPr>
              <w:t xml:space="preserve">ицензионные договор(ы) или выписки из них, </w:t>
            </w:r>
            <w:r w:rsidRPr="0037049B">
              <w:rPr>
                <w:color w:val="000000"/>
                <w:sz w:val="23"/>
                <w:szCs w:val="23"/>
              </w:rPr>
              <w:t>содержащие информацию об объеме прав.</w:t>
            </w:r>
          </w:p>
          <w:p w:rsidR="00D82CF5" w:rsidRPr="0037049B" w:rsidRDefault="00D82CF5" w:rsidP="00D82CF5">
            <w:pPr>
              <w:numPr>
                <w:ilvl w:val="0"/>
                <w:numId w:val="27"/>
              </w:numPr>
              <w:tabs>
                <w:tab w:val="left" w:pos="778"/>
              </w:tabs>
              <w:ind w:right="153"/>
              <w:jc w:val="both"/>
              <w:rPr>
                <w:sz w:val="23"/>
                <w:szCs w:val="23"/>
              </w:rPr>
            </w:pPr>
            <w:r w:rsidRPr="0037049B">
              <w:rPr>
                <w:sz w:val="23"/>
                <w:szCs w:val="23"/>
              </w:rPr>
              <w:t xml:space="preserve">  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37049B">
              <w:rPr>
                <w:rFonts w:eastAsia="Arial Unicode MS"/>
                <w:sz w:val="23"/>
                <w:szCs w:val="23"/>
              </w:rPr>
              <w:t xml:space="preserve"> или, в случае представления отчетности в налоговую инспекцию в электронном виде, с приложением квитанции о приеме. </w:t>
            </w:r>
          </w:p>
          <w:p w:rsidR="00D82CF5" w:rsidRPr="0037049B" w:rsidRDefault="00D82CF5" w:rsidP="00D82CF5">
            <w:pPr>
              <w:tabs>
                <w:tab w:val="left" w:pos="0"/>
              </w:tabs>
              <w:ind w:left="-51" w:right="153"/>
              <w:jc w:val="both"/>
              <w:rPr>
                <w:rFonts w:eastAsia="Arial Unicode MS"/>
                <w:sz w:val="23"/>
                <w:szCs w:val="23"/>
              </w:rPr>
            </w:pPr>
            <w:r w:rsidRPr="0037049B">
              <w:rPr>
                <w:rFonts w:eastAsia="Arial Unicode MS"/>
                <w:sz w:val="23"/>
                <w:szCs w:val="23"/>
              </w:rPr>
              <w:t xml:space="preserve">        К</w:t>
            </w:r>
            <w:r w:rsidRPr="0037049B">
              <w:rPr>
                <w:sz w:val="23"/>
                <w:szCs w:val="23"/>
              </w:rPr>
              <w:t>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w:t>
            </w:r>
          </w:p>
          <w:p w:rsidR="00D82CF5" w:rsidRPr="0037049B" w:rsidRDefault="00D82CF5" w:rsidP="00D82CF5">
            <w:pPr>
              <w:ind w:firstLine="660"/>
              <w:jc w:val="both"/>
              <w:rPr>
                <w:sz w:val="23"/>
                <w:szCs w:val="23"/>
              </w:rPr>
            </w:pPr>
            <w:r w:rsidRPr="0037049B">
              <w:rPr>
                <w:sz w:val="23"/>
                <w:szCs w:val="23"/>
              </w:rPr>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D82CF5" w:rsidRPr="0037049B" w:rsidRDefault="00D82CF5" w:rsidP="00D82CF5">
            <w:pPr>
              <w:ind w:firstLine="660"/>
              <w:jc w:val="both"/>
              <w:rPr>
                <w:sz w:val="23"/>
                <w:szCs w:val="23"/>
              </w:rPr>
            </w:pPr>
            <w:r w:rsidRPr="0037049B">
              <w:rPr>
                <w:sz w:val="23"/>
                <w:szCs w:val="23"/>
              </w:rPr>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D82CF5" w:rsidRPr="0037049B" w:rsidRDefault="00D82CF5" w:rsidP="00D82CF5">
            <w:pPr>
              <w:tabs>
                <w:tab w:val="left" w:pos="0"/>
              </w:tabs>
              <w:ind w:right="153" w:firstLine="778"/>
              <w:jc w:val="both"/>
              <w:rPr>
                <w:rFonts w:eastAsia="Arial Unicode MS"/>
                <w:sz w:val="23"/>
                <w:szCs w:val="23"/>
              </w:rPr>
            </w:pPr>
            <w:r w:rsidRPr="0037049B">
              <w:rPr>
                <w:sz w:val="23"/>
                <w:szCs w:val="23"/>
              </w:rPr>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D82CF5" w:rsidRPr="0037049B" w:rsidRDefault="00D82CF5" w:rsidP="00D82CF5">
            <w:pPr>
              <w:tabs>
                <w:tab w:val="left" w:pos="0"/>
              </w:tabs>
              <w:ind w:right="153" w:firstLine="720"/>
              <w:jc w:val="both"/>
              <w:rPr>
                <w:bCs/>
                <w:snapToGrid w:val="0"/>
                <w:sz w:val="23"/>
                <w:szCs w:val="23"/>
              </w:rPr>
            </w:pPr>
            <w:r w:rsidRPr="0037049B">
              <w:rPr>
                <w:sz w:val="23"/>
                <w:szCs w:val="23"/>
              </w:rPr>
              <w:t>В случае</w:t>
            </w:r>
            <w:proofErr w:type="gramStart"/>
            <w:r w:rsidRPr="0037049B">
              <w:rPr>
                <w:sz w:val="23"/>
                <w:szCs w:val="23"/>
              </w:rPr>
              <w:t>,</w:t>
            </w:r>
            <w:proofErr w:type="gramEnd"/>
            <w:r w:rsidRPr="0037049B">
              <w:rPr>
                <w:sz w:val="23"/>
                <w:szCs w:val="23"/>
              </w:rPr>
              <w:t xml:space="preserve"> если участник конкурса применяет упрощенную систему налогообложения – копии налоговых деклараций по </w:t>
            </w:r>
            <w:r w:rsidRPr="0037049B">
              <w:rPr>
                <w:sz w:val="23"/>
                <w:szCs w:val="23"/>
              </w:rPr>
              <w:lastRenderedPageBreak/>
              <w:t>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7049B">
              <w:rPr>
                <w:bCs/>
                <w:snapToGrid w:val="0"/>
                <w:sz w:val="23"/>
                <w:szCs w:val="23"/>
              </w:rPr>
              <w:t>.</w:t>
            </w:r>
          </w:p>
          <w:p w:rsidR="000F1C3C" w:rsidRPr="00B1560F" w:rsidRDefault="000F1C3C" w:rsidP="001826A3">
            <w:pPr>
              <w:widowControl w:val="0"/>
              <w:numPr>
                <w:ilvl w:val="1"/>
                <w:numId w:val="69"/>
              </w:numPr>
              <w:tabs>
                <w:tab w:val="left" w:pos="636"/>
              </w:tabs>
              <w:adjustRightInd w:val="0"/>
              <w:ind w:left="0" w:right="153" w:firstLine="134"/>
              <w:jc w:val="both"/>
              <w:textAlignment w:val="baseline"/>
              <w:rPr>
                <w:bCs/>
                <w:sz w:val="23"/>
                <w:szCs w:val="23"/>
              </w:rPr>
            </w:pPr>
            <w:r w:rsidRPr="0037049B">
              <w:rPr>
                <w:bCs/>
                <w:sz w:val="23"/>
                <w:szCs w:val="23"/>
              </w:rPr>
              <w:t>Документы или копии документов, содержащие</w:t>
            </w:r>
            <w:r w:rsidRPr="00B1560F">
              <w:rPr>
                <w:bCs/>
                <w:sz w:val="23"/>
                <w:szCs w:val="23"/>
              </w:rPr>
              <w:t xml:space="preserve"> и/или подтверждающие сведения об участнике запроса конкурса, необходимые для проведения оценки заявок на участие в конкурсе по неценовым критериям:</w:t>
            </w:r>
          </w:p>
          <w:p w:rsidR="001E25FE" w:rsidRPr="001E25FE" w:rsidRDefault="001E25FE" w:rsidP="001826A3">
            <w:pPr>
              <w:numPr>
                <w:ilvl w:val="2"/>
                <w:numId w:val="68"/>
              </w:numPr>
              <w:tabs>
                <w:tab w:val="left" w:pos="984"/>
              </w:tabs>
              <w:ind w:left="0" w:right="153" w:firstLine="134"/>
              <w:jc w:val="both"/>
              <w:rPr>
                <w:sz w:val="23"/>
                <w:szCs w:val="23"/>
              </w:rPr>
            </w:pPr>
            <w:proofErr w:type="gramStart"/>
            <w:r w:rsidRPr="00E432AB">
              <w:t xml:space="preserve">справка об опыте выполнения договоров </w:t>
            </w:r>
            <w:r>
              <w:t xml:space="preserve">на передачу прав использования программного обеспечения </w:t>
            </w:r>
            <w:r>
              <w:rPr>
                <w:lang w:val="en-US"/>
              </w:rPr>
              <w:t>Websense</w:t>
            </w:r>
            <w:r w:rsidRPr="001E25FE">
              <w:t xml:space="preserve"> </w:t>
            </w:r>
            <w:r>
              <w:t>и оказание услуг по технической поддержке данного ПО</w:t>
            </w:r>
            <w:r w:rsidRPr="008A69D0">
              <w:t xml:space="preserve"> </w:t>
            </w:r>
            <w:r w:rsidRPr="00E432AB">
              <w:t xml:space="preserve">за </w:t>
            </w:r>
            <w:r>
              <w:t xml:space="preserve">2012-2014 </w:t>
            </w:r>
            <w:r w:rsidRPr="000617F9">
              <w:t>гг.</w:t>
            </w:r>
            <w:r w:rsidRPr="000617F9">
              <w:rPr>
                <w:b/>
                <w:i/>
              </w:rPr>
              <w:t xml:space="preserve"> </w:t>
            </w:r>
            <w:r w:rsidRPr="000617F9">
              <w:t>(раздел </w:t>
            </w:r>
            <w:r w:rsidRPr="000617F9">
              <w:fldChar w:fldCharType="begin"/>
            </w:r>
            <w:r w:rsidRPr="000617F9">
              <w:instrText xml:space="preserve"> REF _Ref317259078 \r \h  \* MERGEFORMAT </w:instrText>
            </w:r>
            <w:r w:rsidRPr="000617F9">
              <w:fldChar w:fldCharType="separate"/>
            </w:r>
            <w:r w:rsidRPr="000617F9">
              <w:t>6</w:t>
            </w:r>
            <w:r w:rsidRPr="000617F9">
              <w:fldChar w:fldCharType="end"/>
            </w:r>
            <w:r w:rsidRPr="000617F9">
              <w:t>, форма 4)</w:t>
            </w:r>
            <w:r w:rsidRPr="00E432AB">
              <w:t xml:space="preserve"> с</w:t>
            </w:r>
            <w:r w:rsidRPr="00DD7562">
              <w:t xml:space="preserve"> обязательным приложением копий указанных договоров с приложениями, подтверждающими состав </w:t>
            </w:r>
            <w:r w:rsidRPr="00CE1FCF">
              <w:rPr>
                <w:b/>
                <w:i/>
              </w:rPr>
              <w:t>(спецификации, техническое задание и т.</w:t>
            </w:r>
            <w:r w:rsidRPr="00E432AB">
              <w:rPr>
                <w:b/>
                <w:i/>
              </w:rPr>
              <w:t>п.)</w:t>
            </w:r>
            <w:r w:rsidRPr="00E432AB">
              <w:t xml:space="preserve">, а также копий документов, подтверждающих исполнение данных </w:t>
            </w:r>
            <w:r>
              <w:rPr>
                <w:b/>
                <w:i/>
              </w:rPr>
              <w:t>договоров</w:t>
            </w:r>
            <w:r w:rsidRPr="00E432AB">
              <w:rPr>
                <w:b/>
                <w:i/>
              </w:rPr>
              <w:t xml:space="preserve"> </w:t>
            </w:r>
            <w:r w:rsidRPr="00E432AB">
              <w:t>(акты приемки-передачи, ТОРГ-12</w:t>
            </w:r>
            <w:r>
              <w:t xml:space="preserve"> </w:t>
            </w:r>
            <w:r w:rsidRPr="00E432AB">
              <w:t>и т.п.);</w:t>
            </w:r>
            <w:proofErr w:type="gramEnd"/>
          </w:p>
          <w:p w:rsidR="000C5F4D" w:rsidRDefault="000C5F4D" w:rsidP="00CD6E1E">
            <w:pPr>
              <w:tabs>
                <w:tab w:val="left" w:pos="0"/>
              </w:tabs>
              <w:ind w:right="153" w:firstLine="843"/>
              <w:jc w:val="both"/>
              <w:rPr>
                <w:sz w:val="23"/>
                <w:szCs w:val="23"/>
              </w:rPr>
            </w:pPr>
            <w:r w:rsidRPr="005014EF">
              <w:rPr>
                <w:sz w:val="23"/>
                <w:szCs w:val="23"/>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06F1" w:rsidRDefault="009106F1" w:rsidP="009106F1">
            <w:pPr>
              <w:widowControl w:val="0"/>
              <w:adjustRightInd w:val="0"/>
              <w:ind w:right="153" w:firstLine="660"/>
              <w:jc w:val="both"/>
              <w:textAlignment w:val="baseline"/>
            </w:pPr>
            <w:r w:rsidRPr="005D3A2F">
              <w:t>Все указанные документы прилагаются участником к заявке на участие в конкурсе.</w:t>
            </w:r>
          </w:p>
          <w:p w:rsidR="009106F1" w:rsidRPr="005014EF" w:rsidRDefault="009106F1" w:rsidP="001E25FE">
            <w:pPr>
              <w:tabs>
                <w:tab w:val="left" w:pos="0"/>
              </w:tabs>
              <w:ind w:right="153" w:firstLine="843"/>
              <w:jc w:val="both"/>
              <w:rPr>
                <w:sz w:val="23"/>
                <w:szCs w:val="23"/>
              </w:rPr>
            </w:pPr>
            <w:r w:rsidRPr="00AC6C6D">
              <w:rPr>
                <w:snapToGrid w:val="0"/>
              </w:rPr>
              <w:t>Непредставление документов по п</w:t>
            </w:r>
            <w:r w:rsidR="001E25FE">
              <w:rPr>
                <w:snapToGrid w:val="0"/>
              </w:rPr>
              <w:t>.</w:t>
            </w:r>
            <w:r w:rsidRPr="00AC6C6D">
              <w:rPr>
                <w:snapToGrid w:val="0"/>
              </w:rPr>
              <w:t xml:space="preserve"> </w:t>
            </w:r>
            <w:r>
              <w:rPr>
                <w:snapToGrid w:val="0"/>
              </w:rPr>
              <w:t>17</w:t>
            </w:r>
            <w:r w:rsidRPr="00AC6C6D">
              <w:rPr>
                <w:snapToGrid w:val="0"/>
              </w:rPr>
              <w:t>.</w:t>
            </w:r>
            <w:r>
              <w:rPr>
                <w:snapToGrid w:val="0"/>
              </w:rPr>
              <w:t>2.</w:t>
            </w:r>
            <w:r w:rsidRPr="00AC6C6D">
              <w:rPr>
                <w:snapToGrid w:val="0"/>
              </w:rPr>
              <w:t xml:space="preserve"> не влечет к отказу в допуске к участию в </w:t>
            </w:r>
            <w:r w:rsidR="00C96A3A">
              <w:t>конкурсе</w:t>
            </w:r>
            <w:r w:rsidRPr="00AC6C6D">
              <w:t>.</w:t>
            </w:r>
          </w:p>
        </w:tc>
      </w:tr>
      <w:tr w:rsidR="000C5F4D" w:rsidRPr="005014EF" w:rsidTr="00E45959">
        <w:trPr>
          <w:trHeight w:val="979"/>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61" w:name="_Ref317252608"/>
          </w:p>
        </w:tc>
        <w:bookmarkEnd w:id="461"/>
        <w:tc>
          <w:tcPr>
            <w:tcW w:w="2771" w:type="dxa"/>
          </w:tcPr>
          <w:p w:rsidR="000C5F4D" w:rsidRPr="005014EF" w:rsidRDefault="000C5F4D" w:rsidP="000C5F4D">
            <w:pPr>
              <w:pStyle w:val="Times12"/>
              <w:ind w:right="153" w:firstLine="0"/>
              <w:jc w:val="left"/>
              <w:rPr>
                <w:sz w:val="23"/>
                <w:szCs w:val="23"/>
              </w:rPr>
            </w:pPr>
            <w:r w:rsidRPr="005014EF">
              <w:rPr>
                <w:sz w:val="23"/>
                <w:szCs w:val="23"/>
              </w:rPr>
              <w:t>Состав заявки на участие в конкурсе и порядок размещения документов в составе заявки на участие в конкурсе</w:t>
            </w:r>
          </w:p>
        </w:tc>
        <w:tc>
          <w:tcPr>
            <w:tcW w:w="6780" w:type="dxa"/>
          </w:tcPr>
          <w:p w:rsidR="000C5F4D" w:rsidRPr="005014EF" w:rsidRDefault="000C5F4D" w:rsidP="00826917">
            <w:pPr>
              <w:pStyle w:val="Times12"/>
              <w:numPr>
                <w:ilvl w:val="0"/>
                <w:numId w:val="13"/>
              </w:numPr>
              <w:tabs>
                <w:tab w:val="left" w:pos="0"/>
                <w:tab w:val="left" w:pos="1140"/>
              </w:tabs>
              <w:ind w:right="153"/>
              <w:rPr>
                <w:sz w:val="23"/>
                <w:szCs w:val="23"/>
              </w:rPr>
            </w:pPr>
            <w:bookmarkStart w:id="462" w:name="_Ref319657196"/>
            <w:r w:rsidRPr="00FF1F24">
              <w:rPr>
                <w:sz w:val="23"/>
                <w:szCs w:val="23"/>
              </w:rPr>
              <w:t>заявка на участие в конкурсе по форме и в соответствии с инструкциями, приведенными в настоящей конкурсной документации (раздел </w:t>
            </w:r>
            <w:r w:rsidR="00F765F7">
              <w:fldChar w:fldCharType="begin"/>
            </w:r>
            <w:r w:rsidR="00F765F7">
              <w:instrText xml:space="preserve"> REF _Ref317259138 \r \h  \* MERGEFORMAT </w:instrText>
            </w:r>
            <w:r w:rsidR="00F765F7">
              <w:fldChar w:fldCharType="separate"/>
            </w:r>
            <w:r w:rsidR="00042727" w:rsidRPr="00FF1F24">
              <w:t>6</w:t>
            </w:r>
            <w:r w:rsidR="00F765F7">
              <w:fldChar w:fldCharType="end"/>
            </w:r>
            <w:r w:rsidRPr="00FF1F24">
              <w:rPr>
                <w:sz w:val="23"/>
                <w:szCs w:val="23"/>
              </w:rPr>
              <w:t xml:space="preserve">, </w:t>
            </w:r>
            <w:hyperlink w:anchor="_Письмо_о_подаче" w:history="1">
              <w:r w:rsidRPr="00FF1F24">
                <w:rPr>
                  <w:rStyle w:val="afb"/>
                  <w:color w:val="auto"/>
                  <w:sz w:val="23"/>
                  <w:szCs w:val="23"/>
                </w:rPr>
                <w:t>Форма 1</w:t>
              </w:r>
            </w:hyperlink>
            <w:r w:rsidRPr="00FF1F24">
              <w:rPr>
                <w:sz w:val="23"/>
                <w:szCs w:val="23"/>
              </w:rPr>
              <w:t>);</w:t>
            </w:r>
            <w:bookmarkEnd w:id="462"/>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 xml:space="preserve">  анкета (раздел </w:t>
            </w:r>
            <w:r w:rsidR="00F765F7">
              <w:fldChar w:fldCharType="begin"/>
            </w:r>
            <w:r w:rsidR="00F765F7">
              <w:instrText xml:space="preserve"> REF _Ref317259149 \r \h  \* MERGEFORMAT </w:instrText>
            </w:r>
            <w:r w:rsidR="00F765F7">
              <w:fldChar w:fldCharType="separate"/>
            </w:r>
            <w:r w:rsidR="00042727">
              <w:t>6</w:t>
            </w:r>
            <w:r w:rsidR="00F765F7">
              <w:fldChar w:fldCharType="end"/>
            </w:r>
            <w:r w:rsidRPr="005014EF">
              <w:rPr>
                <w:sz w:val="23"/>
                <w:szCs w:val="23"/>
              </w:rPr>
              <w:t xml:space="preserve">, </w:t>
            </w:r>
            <w:hyperlink w:anchor="_Анкета_Участника_процедуры" w:history="1">
              <w:r w:rsidRPr="005014EF">
                <w:rPr>
                  <w:rStyle w:val="afb"/>
                  <w:color w:val="auto"/>
                  <w:sz w:val="23"/>
                  <w:szCs w:val="23"/>
                </w:rPr>
                <w:t>Форма 2</w:t>
              </w:r>
            </w:hyperlink>
            <w:r w:rsidRPr="005014EF">
              <w:rPr>
                <w:sz w:val="23"/>
                <w:szCs w:val="23"/>
              </w:rPr>
              <w:t>): Таблица 1 «Сведения об участнике конкурса», 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 xml:space="preserve">Таблица 2 «Сведения о цепочке собственников, включая бенефициаров (в том числе конечных)». </w:t>
            </w:r>
          </w:p>
          <w:p w:rsidR="000C5F4D" w:rsidRPr="005014EF" w:rsidRDefault="000C5F4D" w:rsidP="000C5F4D">
            <w:pPr>
              <w:pStyle w:val="Times12"/>
              <w:tabs>
                <w:tab w:val="left" w:pos="0"/>
                <w:tab w:val="left" w:pos="1140"/>
              </w:tabs>
              <w:ind w:right="153" w:firstLine="669"/>
              <w:rPr>
                <w:sz w:val="23"/>
                <w:szCs w:val="23"/>
              </w:rPr>
            </w:pPr>
            <w:r w:rsidRPr="005014EF">
              <w:rPr>
                <w:sz w:val="23"/>
                <w:szCs w:val="23"/>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C5F4D" w:rsidRPr="005014EF" w:rsidRDefault="000C5F4D" w:rsidP="000C5F4D">
            <w:pPr>
              <w:pStyle w:val="Times12"/>
              <w:tabs>
                <w:tab w:val="left" w:pos="0"/>
                <w:tab w:val="left" w:pos="1140"/>
              </w:tabs>
              <w:ind w:right="153" w:firstLine="669"/>
              <w:rPr>
                <w:sz w:val="23"/>
                <w:szCs w:val="23"/>
              </w:rPr>
            </w:pPr>
            <w:r w:rsidRPr="005014EF">
              <w:rPr>
                <w:sz w:val="23"/>
                <w:szCs w:val="23"/>
              </w:rPr>
              <w:t>Таблица 1.1,Таблица 2 должна быть представлена в составе заявки на участие в конкурсе в двух форматах: *.</w:t>
            </w:r>
            <w:r w:rsidRPr="005014EF">
              <w:rPr>
                <w:sz w:val="23"/>
                <w:szCs w:val="23"/>
                <w:lang w:val="en-US"/>
              </w:rPr>
              <w:t>pdf</w:t>
            </w:r>
            <w:r w:rsidRPr="005014EF">
              <w:rPr>
                <w:sz w:val="23"/>
                <w:szCs w:val="23"/>
              </w:rPr>
              <w:t xml:space="preserve"> и </w:t>
            </w:r>
            <w:r w:rsidRPr="005014EF">
              <w:rPr>
                <w:sz w:val="23"/>
                <w:szCs w:val="23"/>
              </w:rPr>
              <w:lastRenderedPageBreak/>
              <w:t>*.</w:t>
            </w:r>
            <w:proofErr w:type="spellStart"/>
            <w:r w:rsidRPr="005014EF">
              <w:rPr>
                <w:sz w:val="23"/>
                <w:szCs w:val="23"/>
              </w:rPr>
              <w:t>xls</w:t>
            </w:r>
            <w:proofErr w:type="spellEnd"/>
            <w:r w:rsidRPr="005014EF">
              <w:rPr>
                <w:sz w:val="23"/>
                <w:szCs w:val="23"/>
              </w:rPr>
              <w:t>;</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платежное поручение (квитанция), подтверждающие факт внесения денежных сре</w:t>
            </w:r>
            <w:proofErr w:type="gramStart"/>
            <w:r w:rsidRPr="005014EF">
              <w:rPr>
                <w:sz w:val="23"/>
                <w:szCs w:val="23"/>
              </w:rPr>
              <w:t>дств в к</w:t>
            </w:r>
            <w:proofErr w:type="gramEnd"/>
            <w:r w:rsidRPr="005014EF">
              <w:rPr>
                <w:sz w:val="23"/>
                <w:szCs w:val="23"/>
              </w:rPr>
              <w:t>ачестве обеспечения заявки на участие в конкурсе или банковская гарантия обеспечения заявки, предоставляемая в порядке, предусмотренном п. 4.9.4 конкурсной документации;</w:t>
            </w:r>
          </w:p>
          <w:p w:rsidR="000C5F4D" w:rsidRPr="005014EF" w:rsidRDefault="000C5F4D" w:rsidP="00826917">
            <w:pPr>
              <w:pStyle w:val="Times12"/>
              <w:numPr>
                <w:ilvl w:val="0"/>
                <w:numId w:val="13"/>
              </w:numPr>
              <w:tabs>
                <w:tab w:val="left" w:pos="0"/>
                <w:tab w:val="left" w:pos="1140"/>
              </w:tabs>
              <w:ind w:right="153"/>
              <w:rPr>
                <w:sz w:val="23"/>
                <w:szCs w:val="23"/>
              </w:rPr>
            </w:pPr>
            <w:r w:rsidRPr="005014EF">
              <w:rPr>
                <w:sz w:val="23"/>
                <w:szCs w:val="23"/>
              </w:rPr>
              <w:t>документы, указанные в пунктах </w:t>
            </w:r>
            <w:r w:rsidR="00F765F7">
              <w:fldChar w:fldCharType="begin"/>
            </w:r>
            <w:r w:rsidR="00F765F7">
              <w:instrText xml:space="preserve"> REF _Ref317256601 \r \h  \* MERGEFORMAT </w:instrText>
            </w:r>
            <w:r w:rsidR="00F765F7">
              <w:fldChar w:fldCharType="separate"/>
            </w:r>
            <w:r w:rsidR="00042727">
              <w:rPr>
                <w:sz w:val="23"/>
                <w:szCs w:val="23"/>
              </w:rPr>
              <w:t>17.1.1</w:t>
            </w:r>
            <w:r w:rsidR="00F765F7">
              <w:fldChar w:fldCharType="end"/>
            </w:r>
            <w:r w:rsidR="00F15C8C">
              <w:rPr>
                <w:sz w:val="23"/>
                <w:szCs w:val="23"/>
              </w:rPr>
              <w:t xml:space="preserve"> – 17.1.</w:t>
            </w:r>
            <w:r w:rsidR="001E25FE">
              <w:rPr>
                <w:sz w:val="23"/>
                <w:szCs w:val="23"/>
              </w:rPr>
              <w:t>4</w:t>
            </w:r>
            <w:r w:rsidRPr="005014EF">
              <w:rPr>
                <w:sz w:val="23"/>
                <w:szCs w:val="23"/>
              </w:rPr>
              <w:t xml:space="preserve"> раздела </w:t>
            </w:r>
            <w:r w:rsidR="00F765F7">
              <w:fldChar w:fldCharType="begin"/>
            </w:r>
            <w:r w:rsidR="00F765F7">
              <w:instrText xml:space="preserve"> REF _Ref317256731 \r \h  \* MERGEFORMAT </w:instrText>
            </w:r>
            <w:r w:rsidR="00F765F7">
              <w:fldChar w:fldCharType="separate"/>
            </w:r>
            <w:r w:rsidR="00042727">
              <w:t>5</w:t>
            </w:r>
            <w:r w:rsidR="00F765F7">
              <w:fldChar w:fldCharType="end"/>
            </w:r>
            <w:r w:rsidRPr="005014EF">
              <w:rPr>
                <w:sz w:val="23"/>
                <w:szCs w:val="23"/>
              </w:rPr>
              <w:t xml:space="preserve"> «Информационная карта конкурса», подтверждающие соответствие участника конкурса установленным требованиям;</w:t>
            </w:r>
          </w:p>
          <w:p w:rsidR="00D01502" w:rsidRPr="00C46F90" w:rsidRDefault="00D01502" w:rsidP="00D01502">
            <w:pPr>
              <w:pStyle w:val="Times12"/>
              <w:numPr>
                <w:ilvl w:val="0"/>
                <w:numId w:val="13"/>
              </w:numPr>
              <w:tabs>
                <w:tab w:val="left" w:pos="0"/>
                <w:tab w:val="left" w:pos="1140"/>
                <w:tab w:val="num" w:pos="2564"/>
              </w:tabs>
              <w:ind w:left="0" w:right="153" w:firstLine="660"/>
              <w:rPr>
                <w:szCs w:val="24"/>
              </w:rPr>
            </w:pPr>
            <w:r w:rsidRPr="00C46F90">
              <w:rPr>
                <w:szCs w:val="24"/>
              </w:rPr>
              <w:t xml:space="preserve">предложение о цене договора  (раздел 6, </w:t>
            </w:r>
            <w:hyperlink w:anchor="_Сводная_таблица_стоимости_1" w:history="1">
              <w:r w:rsidRPr="00C46F90">
                <w:rPr>
                  <w:rStyle w:val="afb"/>
                  <w:color w:val="auto"/>
                </w:rPr>
                <w:t>Форма </w:t>
              </w:r>
            </w:hyperlink>
            <w:r w:rsidRPr="00C46F90">
              <w:rPr>
                <w:rStyle w:val="afb"/>
                <w:color w:val="auto"/>
              </w:rPr>
              <w:t>3</w:t>
            </w:r>
            <w:r w:rsidRPr="00C46F90">
              <w:rPr>
                <w:szCs w:val="24"/>
              </w:rPr>
              <w:t xml:space="preserve">) </w:t>
            </w:r>
          </w:p>
          <w:p w:rsidR="00D01502" w:rsidRPr="00610E54" w:rsidRDefault="00D01502" w:rsidP="00D01502">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D01502" w:rsidRPr="00FA4BE8" w:rsidRDefault="00D01502" w:rsidP="001826A3">
            <w:pPr>
              <w:pStyle w:val="-6"/>
              <w:numPr>
                <w:ilvl w:val="0"/>
                <w:numId w:val="70"/>
              </w:numPr>
              <w:tabs>
                <w:tab w:val="left" w:pos="1062"/>
              </w:tabs>
              <w:spacing w:line="240" w:lineRule="auto"/>
              <w:ind w:left="0" w:right="153" w:firstLine="635"/>
              <w:rPr>
                <w:rFonts w:eastAsia="Arial Unicode MS"/>
                <w:bCs/>
                <w:sz w:val="24"/>
              </w:rPr>
            </w:pPr>
            <w:r w:rsidRPr="00FA4BE8">
              <w:rPr>
                <w:sz w:val="24"/>
              </w:rPr>
              <w:t>срока гарантии.</w:t>
            </w:r>
            <w:r w:rsidRPr="00FA4BE8">
              <w:rPr>
                <w:rFonts w:eastAsia="Arial Unicode MS"/>
                <w:bCs/>
                <w:sz w:val="24"/>
              </w:rPr>
              <w:t xml:space="preserve"> </w:t>
            </w:r>
          </w:p>
          <w:p w:rsidR="00F15C8C" w:rsidRPr="00F15C8C" w:rsidRDefault="00D01502" w:rsidP="00D01502">
            <w:pPr>
              <w:pStyle w:val="Times12"/>
              <w:tabs>
                <w:tab w:val="left" w:pos="0"/>
                <w:tab w:val="left" w:pos="1140"/>
                <w:tab w:val="num" w:pos="2564"/>
              </w:tabs>
              <w:ind w:right="153" w:firstLine="1094"/>
              <w:rPr>
                <w:sz w:val="23"/>
                <w:szCs w:val="23"/>
              </w:rPr>
            </w:pPr>
            <w:r w:rsidRPr="007919AE">
              <w:rPr>
                <w:szCs w:val="24"/>
              </w:rPr>
              <w:t xml:space="preserve">Помимо отсканированного оригинала спецификации, заполненной участником запроса </w:t>
            </w:r>
            <w:r>
              <w:rPr>
                <w:szCs w:val="24"/>
              </w:rPr>
              <w:t>предложений</w:t>
            </w:r>
            <w:r w:rsidRPr="007919AE">
              <w:rPr>
                <w:szCs w:val="24"/>
              </w:rPr>
              <w:t>,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45120E">
              <w:rPr>
                <w:noProof/>
              </w:rPr>
              <w:t xml:space="preserve">. </w:t>
            </w:r>
            <w:r w:rsidRPr="007F0DD2">
              <w:rPr>
                <w:szCs w:val="24"/>
                <w:u w:val="single"/>
              </w:rPr>
              <w:t>При заполнении спецификации необходимо вносить значения с округлением строго до копеек – второй знак после запятой</w:t>
            </w:r>
            <w:r w:rsidRPr="007F0DD2">
              <w:rPr>
                <w:szCs w:val="24"/>
              </w:rPr>
              <w:t>;</w:t>
            </w:r>
            <w:r w:rsidRPr="00610E54">
              <w:rPr>
                <w:rFonts w:eastAsia="Arial Unicode MS"/>
                <w:szCs w:val="24"/>
              </w:rPr>
              <w:t xml:space="preserve"> </w:t>
            </w:r>
          </w:p>
          <w:p w:rsidR="000C5F4D" w:rsidRPr="00D01502" w:rsidRDefault="00D01502" w:rsidP="00D01502">
            <w:pPr>
              <w:pStyle w:val="Times12"/>
              <w:numPr>
                <w:ilvl w:val="0"/>
                <w:numId w:val="13"/>
              </w:numPr>
              <w:tabs>
                <w:tab w:val="left" w:pos="0"/>
                <w:tab w:val="left" w:pos="1140"/>
              </w:tabs>
              <w:ind w:right="153"/>
              <w:rPr>
                <w:szCs w:val="24"/>
              </w:rPr>
            </w:pPr>
            <w:r>
              <w:rPr>
                <w:szCs w:val="24"/>
              </w:rPr>
              <w:t>документы, указанные в пункте</w:t>
            </w:r>
            <w:r w:rsidRPr="005D3A2F">
              <w:rPr>
                <w:szCs w:val="24"/>
              </w:rPr>
              <w:t xml:space="preserve">  </w:t>
            </w:r>
            <w:r w:rsidR="00F765F7">
              <w:fldChar w:fldCharType="begin"/>
            </w:r>
            <w:r w:rsidR="00F765F7">
              <w:instrText xml:space="preserve"> REF _Ref317252351 \r \h  \* MERGEFORMAT </w:instrText>
            </w:r>
            <w:r w:rsidR="00F765F7">
              <w:fldChar w:fldCharType="separate"/>
            </w:r>
            <w:r>
              <w:rPr>
                <w:szCs w:val="24"/>
              </w:rPr>
              <w:t>17.2</w:t>
            </w:r>
            <w:r w:rsidR="00F765F7">
              <w:fldChar w:fldCharType="end"/>
            </w:r>
          </w:p>
        </w:tc>
      </w:tr>
      <w:tr w:rsidR="000C5F4D" w:rsidRPr="005014EF" w:rsidTr="00E45959">
        <w:trPr>
          <w:trHeight w:val="397"/>
        </w:trPr>
        <w:tc>
          <w:tcPr>
            <w:tcW w:w="781" w:type="dxa"/>
          </w:tcPr>
          <w:p w:rsidR="000C5F4D" w:rsidRPr="005014EF" w:rsidRDefault="000C5F4D" w:rsidP="001826A3">
            <w:pPr>
              <w:numPr>
                <w:ilvl w:val="0"/>
                <w:numId w:val="47"/>
              </w:numPr>
              <w:tabs>
                <w:tab w:val="clear" w:pos="720"/>
                <w:tab w:val="num" w:pos="0"/>
              </w:tabs>
              <w:ind w:left="0" w:hanging="11"/>
              <w:jc w:val="center"/>
              <w:rPr>
                <w:sz w:val="23"/>
                <w:szCs w:val="23"/>
              </w:rPr>
            </w:pPr>
            <w:bookmarkStart w:id="463" w:name="_Ref317513153"/>
          </w:p>
        </w:tc>
        <w:bookmarkEnd w:id="463"/>
        <w:tc>
          <w:tcPr>
            <w:tcW w:w="2771" w:type="dxa"/>
          </w:tcPr>
          <w:p w:rsidR="000C5F4D" w:rsidRPr="005014EF" w:rsidRDefault="000C5F4D" w:rsidP="000C5F4D">
            <w:pPr>
              <w:pStyle w:val="Times12"/>
              <w:ind w:right="153" w:firstLine="0"/>
              <w:jc w:val="left"/>
              <w:rPr>
                <w:sz w:val="23"/>
                <w:szCs w:val="23"/>
              </w:rPr>
            </w:pPr>
            <w:r w:rsidRPr="005014EF">
              <w:rPr>
                <w:sz w:val="23"/>
                <w:szCs w:val="23"/>
              </w:rPr>
              <w:t>Альтернативные предложения: возможность подачи</w:t>
            </w:r>
          </w:p>
        </w:tc>
        <w:tc>
          <w:tcPr>
            <w:tcW w:w="6780" w:type="dxa"/>
          </w:tcPr>
          <w:p w:rsidR="000C5F4D" w:rsidRPr="005014EF" w:rsidRDefault="000C5F4D" w:rsidP="000C5F4D">
            <w:pPr>
              <w:pStyle w:val="Times12"/>
              <w:tabs>
                <w:tab w:val="left" w:pos="1020"/>
              </w:tabs>
              <w:ind w:right="153" w:firstLine="0"/>
              <w:jc w:val="left"/>
              <w:rPr>
                <w:sz w:val="23"/>
                <w:szCs w:val="23"/>
              </w:rPr>
            </w:pPr>
            <w:r w:rsidRPr="005014EF">
              <w:rPr>
                <w:sz w:val="23"/>
                <w:szCs w:val="23"/>
              </w:rPr>
              <w:t>Не допускается</w:t>
            </w:r>
          </w:p>
          <w:p w:rsidR="000C5F4D" w:rsidRPr="005014EF" w:rsidRDefault="000C5F4D" w:rsidP="000C5F4D">
            <w:pPr>
              <w:pStyle w:val="Times12"/>
              <w:tabs>
                <w:tab w:val="left" w:pos="1020"/>
              </w:tabs>
              <w:ind w:right="153" w:firstLine="0"/>
              <w:jc w:val="left"/>
              <w:rPr>
                <w:b/>
                <w:i/>
                <w:sz w:val="23"/>
                <w:szCs w:val="23"/>
              </w:rPr>
            </w:pPr>
          </w:p>
          <w:p w:rsidR="000C5F4D" w:rsidRPr="005014EF" w:rsidRDefault="000C5F4D" w:rsidP="000C5F4D">
            <w:pPr>
              <w:pStyle w:val="Times12"/>
              <w:tabs>
                <w:tab w:val="left" w:pos="1020"/>
              </w:tabs>
              <w:ind w:right="153" w:firstLine="0"/>
              <w:jc w:val="left"/>
              <w:rPr>
                <w:sz w:val="23"/>
                <w:szCs w:val="23"/>
              </w:rPr>
            </w:pPr>
          </w:p>
        </w:tc>
      </w:tr>
      <w:tr w:rsidR="000C5F4D" w:rsidRPr="005014EF" w:rsidTr="00E45959">
        <w:trPr>
          <w:trHeight w:val="397"/>
        </w:trPr>
        <w:tc>
          <w:tcPr>
            <w:tcW w:w="781" w:type="dxa"/>
          </w:tcPr>
          <w:p w:rsidR="000C5F4D" w:rsidRPr="005014EF" w:rsidRDefault="000C5F4D" w:rsidP="001826A3">
            <w:pPr>
              <w:numPr>
                <w:ilvl w:val="0"/>
                <w:numId w:val="30"/>
              </w:numPr>
              <w:tabs>
                <w:tab w:val="num" w:pos="786"/>
              </w:tabs>
              <w:ind w:left="0" w:hanging="15"/>
              <w:jc w:val="center"/>
              <w:rPr>
                <w:sz w:val="23"/>
                <w:szCs w:val="23"/>
              </w:rPr>
            </w:pPr>
            <w:bookmarkStart w:id="464" w:name="_Ref317252128"/>
          </w:p>
        </w:tc>
        <w:bookmarkEnd w:id="464"/>
        <w:tc>
          <w:tcPr>
            <w:tcW w:w="2771" w:type="dxa"/>
          </w:tcPr>
          <w:p w:rsidR="000C5F4D" w:rsidRPr="005014EF" w:rsidRDefault="000C5F4D" w:rsidP="000C5F4D">
            <w:pPr>
              <w:pStyle w:val="Times12"/>
              <w:ind w:left="45" w:right="153" w:firstLine="0"/>
              <w:rPr>
                <w:spacing w:val="-6"/>
                <w:sz w:val="23"/>
                <w:szCs w:val="23"/>
              </w:rPr>
            </w:pPr>
            <w:r w:rsidRPr="005014EF">
              <w:rPr>
                <w:sz w:val="23"/>
                <w:szCs w:val="23"/>
              </w:rPr>
              <w:t>Привлечение субподрядчиков (соисполнителей)</w:t>
            </w:r>
            <w:r w:rsidRPr="005014EF">
              <w:rPr>
                <w:spacing w:val="-6"/>
                <w:sz w:val="23"/>
                <w:szCs w:val="23"/>
              </w:rPr>
              <w:t xml:space="preserve"> </w:t>
            </w:r>
          </w:p>
        </w:tc>
        <w:tc>
          <w:tcPr>
            <w:tcW w:w="6780" w:type="dxa"/>
          </w:tcPr>
          <w:p w:rsidR="000C5F4D" w:rsidRPr="005014EF" w:rsidRDefault="000C5F4D" w:rsidP="000C5F4D">
            <w:pPr>
              <w:pStyle w:val="Times12"/>
              <w:tabs>
                <w:tab w:val="left" w:pos="70"/>
              </w:tabs>
              <w:ind w:right="153" w:firstLine="0"/>
              <w:jc w:val="left"/>
              <w:rPr>
                <w:spacing w:val="-6"/>
                <w:sz w:val="23"/>
                <w:szCs w:val="23"/>
              </w:rPr>
            </w:pPr>
            <w:r w:rsidRPr="005014EF">
              <w:rPr>
                <w:sz w:val="23"/>
                <w:szCs w:val="23"/>
              </w:rPr>
              <w:t>Не допускается</w:t>
            </w:r>
          </w:p>
        </w:tc>
      </w:tr>
      <w:tr w:rsidR="000C5F4D" w:rsidRPr="005014EF" w:rsidTr="00E45959">
        <w:trPr>
          <w:trHeight w:val="397"/>
        </w:trPr>
        <w:tc>
          <w:tcPr>
            <w:tcW w:w="781" w:type="dxa"/>
          </w:tcPr>
          <w:p w:rsidR="000C5F4D" w:rsidRPr="005014EF" w:rsidRDefault="000C5F4D" w:rsidP="001826A3">
            <w:pPr>
              <w:numPr>
                <w:ilvl w:val="0"/>
                <w:numId w:val="29"/>
              </w:numPr>
              <w:ind w:left="0" w:hanging="15"/>
              <w:jc w:val="center"/>
              <w:rPr>
                <w:sz w:val="23"/>
                <w:szCs w:val="23"/>
              </w:rPr>
            </w:pPr>
            <w:bookmarkStart w:id="465" w:name="_Ref317254826"/>
          </w:p>
        </w:tc>
        <w:bookmarkEnd w:id="465"/>
        <w:tc>
          <w:tcPr>
            <w:tcW w:w="2771" w:type="dxa"/>
          </w:tcPr>
          <w:p w:rsidR="000C5F4D" w:rsidRPr="005014EF" w:rsidRDefault="000C5F4D" w:rsidP="000C5F4D">
            <w:pPr>
              <w:pStyle w:val="Times12"/>
              <w:ind w:left="45" w:right="153" w:firstLine="0"/>
              <w:jc w:val="left"/>
              <w:rPr>
                <w:spacing w:val="-6"/>
                <w:sz w:val="23"/>
                <w:szCs w:val="23"/>
              </w:rPr>
            </w:pPr>
            <w:r w:rsidRPr="005014EF">
              <w:rPr>
                <w:spacing w:val="-6"/>
                <w:sz w:val="23"/>
                <w:szCs w:val="23"/>
              </w:rPr>
              <w:t>Возможность проведения процедуры переторжки</w:t>
            </w:r>
          </w:p>
          <w:p w:rsidR="000C5F4D" w:rsidRPr="005014EF" w:rsidRDefault="000C5F4D" w:rsidP="000C5F4D">
            <w:pPr>
              <w:pStyle w:val="Times12"/>
              <w:ind w:left="45" w:right="153" w:firstLine="0"/>
              <w:jc w:val="left"/>
              <w:rPr>
                <w:spacing w:val="-6"/>
                <w:sz w:val="23"/>
                <w:szCs w:val="23"/>
              </w:rPr>
            </w:pPr>
          </w:p>
          <w:p w:rsidR="000C5F4D" w:rsidRPr="005014EF" w:rsidRDefault="000C5F4D" w:rsidP="000C5F4D">
            <w:pPr>
              <w:pStyle w:val="Times12"/>
              <w:ind w:left="45" w:right="153" w:firstLine="0"/>
              <w:jc w:val="left"/>
              <w:rPr>
                <w:sz w:val="23"/>
                <w:szCs w:val="23"/>
              </w:rPr>
            </w:pPr>
            <w:r w:rsidRPr="005014EF">
              <w:rPr>
                <w:spacing w:val="-6"/>
                <w:sz w:val="23"/>
                <w:szCs w:val="23"/>
              </w:rPr>
              <w:t>Условия договора, по которым возможно проведение переторжки</w:t>
            </w:r>
          </w:p>
        </w:tc>
        <w:tc>
          <w:tcPr>
            <w:tcW w:w="6780" w:type="dxa"/>
          </w:tcPr>
          <w:p w:rsidR="000C5F4D" w:rsidRPr="005014EF" w:rsidRDefault="000C5F4D" w:rsidP="000C5F4D">
            <w:pPr>
              <w:pStyle w:val="Times12"/>
              <w:tabs>
                <w:tab w:val="left" w:pos="70"/>
              </w:tabs>
              <w:ind w:right="153" w:firstLine="0"/>
              <w:rPr>
                <w:sz w:val="23"/>
                <w:szCs w:val="23"/>
              </w:rPr>
            </w:pPr>
            <w:r w:rsidRPr="005014EF">
              <w:rPr>
                <w:sz w:val="23"/>
                <w:szCs w:val="23"/>
              </w:rPr>
              <w:t>Возможна</w:t>
            </w:r>
          </w:p>
          <w:p w:rsidR="000C5F4D" w:rsidRPr="005014EF" w:rsidRDefault="000C5F4D" w:rsidP="000C5F4D">
            <w:pPr>
              <w:pStyle w:val="Times12"/>
              <w:tabs>
                <w:tab w:val="left" w:pos="70"/>
              </w:tabs>
              <w:ind w:right="153" w:firstLine="0"/>
              <w:rPr>
                <w:sz w:val="23"/>
                <w:szCs w:val="23"/>
              </w:rPr>
            </w:pPr>
          </w:p>
          <w:p w:rsidR="000C5F4D" w:rsidRPr="005014EF" w:rsidRDefault="000C5F4D" w:rsidP="000C5F4D">
            <w:pPr>
              <w:pStyle w:val="Times12"/>
              <w:tabs>
                <w:tab w:val="left" w:pos="70"/>
              </w:tabs>
              <w:ind w:right="153" w:firstLine="0"/>
              <w:rPr>
                <w:sz w:val="23"/>
                <w:szCs w:val="23"/>
              </w:rPr>
            </w:pPr>
          </w:p>
          <w:p w:rsidR="000C5F4D" w:rsidRPr="005014EF" w:rsidRDefault="000C5F4D" w:rsidP="000C5F4D">
            <w:pPr>
              <w:pStyle w:val="Times12"/>
              <w:tabs>
                <w:tab w:val="left" w:pos="70"/>
              </w:tabs>
              <w:ind w:right="153" w:firstLine="0"/>
              <w:rPr>
                <w:spacing w:val="-6"/>
                <w:sz w:val="23"/>
                <w:szCs w:val="23"/>
              </w:rPr>
            </w:pPr>
          </w:p>
          <w:p w:rsidR="000C5F4D" w:rsidRPr="005014EF" w:rsidRDefault="000C5F4D" w:rsidP="000C5F4D">
            <w:pPr>
              <w:pStyle w:val="Times12"/>
              <w:tabs>
                <w:tab w:val="left" w:pos="70"/>
              </w:tabs>
              <w:ind w:right="153" w:firstLine="0"/>
              <w:rPr>
                <w:spacing w:val="-6"/>
                <w:sz w:val="23"/>
                <w:szCs w:val="23"/>
              </w:rPr>
            </w:pPr>
            <w:r w:rsidRPr="005014EF">
              <w:rPr>
                <w:spacing w:val="-6"/>
                <w:sz w:val="23"/>
                <w:szCs w:val="23"/>
              </w:rPr>
              <w:t>По снижению первоначально указанной в заявке на участие в конкурсе цены</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6" w:name="_Ref317250778"/>
          </w:p>
        </w:tc>
        <w:bookmarkEnd w:id="466"/>
        <w:tc>
          <w:tcPr>
            <w:tcW w:w="2771" w:type="dxa"/>
          </w:tcPr>
          <w:p w:rsidR="000C5F4D" w:rsidRPr="005014EF" w:rsidRDefault="000C5F4D" w:rsidP="000C5F4D">
            <w:pPr>
              <w:pStyle w:val="Times12"/>
              <w:ind w:firstLine="0"/>
              <w:rPr>
                <w:sz w:val="23"/>
                <w:szCs w:val="23"/>
              </w:rPr>
            </w:pPr>
            <w:r w:rsidRPr="005014EF">
              <w:rPr>
                <w:sz w:val="23"/>
                <w:szCs w:val="23"/>
              </w:rPr>
              <w:t>Место и срок окончания подачи заявок на участие в конкурсе (открытия доступа к поданным заявкам на участие в конкурсе)</w:t>
            </w:r>
          </w:p>
        </w:tc>
        <w:tc>
          <w:tcPr>
            <w:tcW w:w="6780" w:type="dxa"/>
          </w:tcPr>
          <w:p w:rsidR="000C5F4D" w:rsidRPr="005014EF" w:rsidRDefault="000C5F4D" w:rsidP="000C5F4D">
            <w:pPr>
              <w:pStyle w:val="Times12"/>
              <w:ind w:firstLine="0"/>
              <w:rPr>
                <w:sz w:val="23"/>
                <w:szCs w:val="23"/>
              </w:rPr>
            </w:pPr>
            <w:r w:rsidRPr="005014EF">
              <w:rPr>
                <w:sz w:val="23"/>
                <w:szCs w:val="23"/>
              </w:rPr>
              <w:t>Место и срок окончания подачи заявок на участие в конкурсе (открытия доступа к поданным заявкам на участие в конкурсе):</w:t>
            </w:r>
          </w:p>
          <w:p w:rsidR="000C5F4D" w:rsidRPr="005014EF" w:rsidRDefault="00C33C27" w:rsidP="000C5F4D">
            <w:pPr>
              <w:pStyle w:val="Times12"/>
              <w:ind w:firstLine="0"/>
              <w:rPr>
                <w:sz w:val="23"/>
                <w:szCs w:val="23"/>
              </w:rPr>
            </w:pPr>
            <w:r w:rsidRPr="005014EF">
              <w:rPr>
                <w:sz w:val="23"/>
                <w:szCs w:val="23"/>
              </w:rPr>
              <w:t xml:space="preserve">ЭТП «Аукционный Конкурсный Дом» в сети «Интернет» по адресу: </w:t>
            </w:r>
            <w:hyperlink r:id="rId28" w:history="1">
              <w:r w:rsidRPr="005014EF">
                <w:rPr>
                  <w:rStyle w:val="afb"/>
                  <w:sz w:val="23"/>
                  <w:szCs w:val="23"/>
                  <w:lang w:val="en-US"/>
                </w:rPr>
                <w:t>www</w:t>
              </w:r>
              <w:r w:rsidRPr="005014EF">
                <w:rPr>
                  <w:rStyle w:val="afb"/>
                  <w:sz w:val="23"/>
                  <w:szCs w:val="23"/>
                </w:rPr>
                <w:t>.</w:t>
              </w:r>
              <w:r w:rsidRPr="005014EF">
                <w:rPr>
                  <w:rStyle w:val="afb"/>
                  <w:sz w:val="23"/>
                  <w:szCs w:val="23"/>
                  <w:lang w:val="en-US"/>
                </w:rPr>
                <w:t>a</w:t>
              </w:r>
              <w:r w:rsidRPr="005014EF">
                <w:rPr>
                  <w:rStyle w:val="afb"/>
                  <w:sz w:val="23"/>
                  <w:szCs w:val="23"/>
                </w:rPr>
                <w:t>-</w:t>
              </w:r>
              <w:r w:rsidRPr="005014EF">
                <w:rPr>
                  <w:rStyle w:val="afb"/>
                  <w:sz w:val="23"/>
                  <w:szCs w:val="23"/>
                  <w:lang w:val="en-US"/>
                </w:rPr>
                <w:t>k</w:t>
              </w:r>
              <w:r w:rsidRPr="005014EF">
                <w:rPr>
                  <w:rStyle w:val="afb"/>
                  <w:sz w:val="23"/>
                  <w:szCs w:val="23"/>
                </w:rPr>
                <w:t>-</w:t>
              </w:r>
              <w:r w:rsidRPr="005014EF">
                <w:rPr>
                  <w:rStyle w:val="afb"/>
                  <w:sz w:val="23"/>
                  <w:szCs w:val="23"/>
                  <w:lang w:val="en-US"/>
                </w:rPr>
                <w:t>d</w:t>
              </w:r>
              <w:r w:rsidRPr="005014EF">
                <w:rPr>
                  <w:rStyle w:val="afb"/>
                  <w:sz w:val="23"/>
                  <w:szCs w:val="23"/>
                </w:rPr>
                <w:t>.</w:t>
              </w:r>
              <w:proofErr w:type="spellStart"/>
              <w:r w:rsidRPr="005014EF">
                <w:rPr>
                  <w:rStyle w:val="afb"/>
                  <w:sz w:val="23"/>
                  <w:szCs w:val="23"/>
                  <w:lang w:val="en-US"/>
                </w:rPr>
                <w:t>ru</w:t>
              </w:r>
              <w:proofErr w:type="spellEnd"/>
            </w:hyperlink>
          </w:p>
          <w:p w:rsidR="000C5F4D" w:rsidRPr="005014EF" w:rsidRDefault="00B1560F" w:rsidP="000C5F4D">
            <w:pPr>
              <w:pStyle w:val="Times12"/>
              <w:ind w:firstLine="0"/>
              <w:rPr>
                <w:b/>
                <w:sz w:val="23"/>
                <w:szCs w:val="23"/>
              </w:rPr>
            </w:pPr>
            <w:r>
              <w:rPr>
                <w:b/>
                <w:sz w:val="23"/>
                <w:szCs w:val="23"/>
              </w:rPr>
              <w:t xml:space="preserve"> 09-3</w:t>
            </w:r>
            <w:r w:rsidR="000C5F4D" w:rsidRPr="005014EF">
              <w:rPr>
                <w:b/>
                <w:sz w:val="23"/>
                <w:szCs w:val="23"/>
              </w:rPr>
              <w:t xml:space="preserve">0 (время московское) </w:t>
            </w:r>
            <w:r w:rsidR="00007622" w:rsidRPr="00B1560F">
              <w:rPr>
                <w:b/>
                <w:spacing w:val="-6"/>
                <w:sz w:val="23"/>
                <w:szCs w:val="23"/>
                <w:highlight w:val="yellow"/>
              </w:rPr>
              <w:t>«</w:t>
            </w:r>
            <w:r w:rsidR="009C5E94">
              <w:rPr>
                <w:b/>
                <w:spacing w:val="-6"/>
                <w:sz w:val="23"/>
                <w:szCs w:val="23"/>
                <w:highlight w:val="yellow"/>
              </w:rPr>
              <w:t>11</w:t>
            </w:r>
            <w:r w:rsidR="000C5F4D" w:rsidRPr="00B1560F">
              <w:rPr>
                <w:b/>
                <w:spacing w:val="-6"/>
                <w:sz w:val="23"/>
                <w:szCs w:val="23"/>
                <w:highlight w:val="yellow"/>
              </w:rPr>
              <w:t xml:space="preserve">» </w:t>
            </w:r>
            <w:r w:rsidR="001E25FE">
              <w:rPr>
                <w:b/>
                <w:spacing w:val="-6"/>
                <w:sz w:val="23"/>
                <w:szCs w:val="23"/>
                <w:highlight w:val="yellow"/>
              </w:rPr>
              <w:t>ноября</w:t>
            </w:r>
            <w:r w:rsidR="000C5F4D" w:rsidRPr="00B1560F">
              <w:rPr>
                <w:b/>
                <w:spacing w:val="-6"/>
                <w:sz w:val="23"/>
                <w:szCs w:val="23"/>
                <w:highlight w:val="yellow"/>
              </w:rPr>
              <w:t xml:space="preserve">  2014 </w:t>
            </w:r>
            <w:r w:rsidR="000C5F4D" w:rsidRPr="00B1560F">
              <w:rPr>
                <w:b/>
                <w:sz w:val="23"/>
                <w:szCs w:val="23"/>
                <w:highlight w:val="yellow"/>
              </w:rPr>
              <w:t>года</w:t>
            </w:r>
          </w:p>
          <w:p w:rsidR="000C5F4D" w:rsidRPr="005014EF" w:rsidRDefault="000C5F4D" w:rsidP="000C5F4D">
            <w:pPr>
              <w:pStyle w:val="Times12"/>
              <w:ind w:firstLine="0"/>
              <w:rPr>
                <w:sz w:val="23"/>
                <w:szCs w:val="23"/>
              </w:rPr>
            </w:pPr>
          </w:p>
          <w:p w:rsidR="000C5F4D" w:rsidRPr="005014EF" w:rsidRDefault="000C5F4D" w:rsidP="000C5F4D">
            <w:pPr>
              <w:pStyle w:val="Times12"/>
              <w:ind w:firstLine="0"/>
              <w:rPr>
                <w:sz w:val="23"/>
                <w:szCs w:val="23"/>
              </w:rPr>
            </w:pPr>
            <w:r w:rsidRPr="005014EF">
              <w:rPr>
                <w:sz w:val="23"/>
                <w:szCs w:val="23"/>
              </w:rPr>
              <w:t>Место, дата и время заседания конкурсной комиссии:</w:t>
            </w:r>
          </w:p>
          <w:p w:rsidR="000C5F4D" w:rsidRPr="005014EF" w:rsidRDefault="000C5F4D" w:rsidP="000C5F4D">
            <w:pPr>
              <w:pStyle w:val="Times12"/>
              <w:ind w:firstLine="0"/>
              <w:rPr>
                <w:b/>
                <w:sz w:val="23"/>
                <w:szCs w:val="23"/>
              </w:rPr>
            </w:pPr>
            <w:r w:rsidRPr="005014EF">
              <w:rPr>
                <w:spacing w:val="-6"/>
                <w:sz w:val="23"/>
                <w:szCs w:val="23"/>
              </w:rPr>
              <w:t>Адрес:</w:t>
            </w:r>
            <w:r w:rsidRPr="005014EF">
              <w:rPr>
                <w:b/>
                <w:sz w:val="23"/>
                <w:szCs w:val="23"/>
              </w:rPr>
              <w:t xml:space="preserve"> </w:t>
            </w:r>
            <w:r w:rsidRPr="005014EF">
              <w:rPr>
                <w:spacing w:val="-6"/>
                <w:sz w:val="23"/>
                <w:szCs w:val="23"/>
              </w:rPr>
              <w:t xml:space="preserve">603006, г. Нижний Новгород, пл. Свободы, д.3, </w:t>
            </w:r>
            <w:proofErr w:type="spellStart"/>
            <w:r w:rsidR="006D6278">
              <w:rPr>
                <w:spacing w:val="-6"/>
                <w:sz w:val="23"/>
                <w:szCs w:val="23"/>
              </w:rPr>
              <w:t>каб</w:t>
            </w:r>
            <w:proofErr w:type="spellEnd"/>
            <w:r w:rsidR="006D6278">
              <w:rPr>
                <w:spacing w:val="-6"/>
                <w:sz w:val="23"/>
                <w:szCs w:val="23"/>
              </w:rPr>
              <w:t>. 318</w:t>
            </w:r>
          </w:p>
          <w:p w:rsidR="000C5F4D" w:rsidRPr="005014EF" w:rsidRDefault="00B1560F" w:rsidP="009C5E94">
            <w:pPr>
              <w:pStyle w:val="Times12"/>
              <w:ind w:firstLine="0"/>
              <w:rPr>
                <w:sz w:val="23"/>
                <w:szCs w:val="23"/>
              </w:rPr>
            </w:pPr>
            <w:r>
              <w:rPr>
                <w:b/>
                <w:sz w:val="23"/>
                <w:szCs w:val="23"/>
              </w:rPr>
              <w:t>15</w:t>
            </w:r>
            <w:r w:rsidR="000C5F4D" w:rsidRPr="005014EF">
              <w:rPr>
                <w:b/>
                <w:sz w:val="23"/>
                <w:szCs w:val="23"/>
              </w:rPr>
              <w:t xml:space="preserve">-00 (время московское) </w:t>
            </w:r>
            <w:r w:rsidR="00007622" w:rsidRPr="00B1560F">
              <w:rPr>
                <w:b/>
                <w:spacing w:val="-6"/>
                <w:sz w:val="23"/>
                <w:szCs w:val="23"/>
                <w:highlight w:val="yellow"/>
              </w:rPr>
              <w:t>«</w:t>
            </w:r>
            <w:r w:rsidR="009C5E94">
              <w:rPr>
                <w:b/>
                <w:spacing w:val="-6"/>
                <w:sz w:val="23"/>
                <w:szCs w:val="23"/>
                <w:highlight w:val="yellow"/>
              </w:rPr>
              <w:t>11</w:t>
            </w:r>
            <w:r w:rsidR="000C5F4D" w:rsidRPr="00B1560F">
              <w:rPr>
                <w:b/>
                <w:spacing w:val="-6"/>
                <w:sz w:val="23"/>
                <w:szCs w:val="23"/>
                <w:highlight w:val="yellow"/>
              </w:rPr>
              <w:t xml:space="preserve">» </w:t>
            </w:r>
            <w:r w:rsidR="001E25FE">
              <w:rPr>
                <w:b/>
                <w:spacing w:val="-6"/>
                <w:sz w:val="23"/>
                <w:szCs w:val="23"/>
                <w:highlight w:val="yellow"/>
              </w:rPr>
              <w:t>ноября</w:t>
            </w:r>
            <w:r w:rsidR="000C5F4D" w:rsidRPr="00B1560F">
              <w:rPr>
                <w:b/>
                <w:spacing w:val="-6"/>
                <w:sz w:val="23"/>
                <w:szCs w:val="23"/>
                <w:highlight w:val="yellow"/>
              </w:rPr>
              <w:t xml:space="preserve">  2014 </w:t>
            </w:r>
            <w:r w:rsidR="000C5F4D" w:rsidRPr="00B1560F">
              <w:rPr>
                <w:b/>
                <w:sz w:val="23"/>
                <w:szCs w:val="23"/>
                <w:highlight w:val="yellow"/>
              </w:rPr>
              <w:t>года</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7" w:name="_Ref317254136"/>
          </w:p>
        </w:tc>
        <w:bookmarkEnd w:id="467"/>
        <w:tc>
          <w:tcPr>
            <w:tcW w:w="2771" w:type="dxa"/>
          </w:tcPr>
          <w:p w:rsidR="000C5F4D" w:rsidRPr="005014EF" w:rsidRDefault="000C5F4D" w:rsidP="000C5F4D">
            <w:pPr>
              <w:pStyle w:val="Times12"/>
              <w:ind w:firstLine="0"/>
              <w:rPr>
                <w:sz w:val="23"/>
                <w:szCs w:val="23"/>
              </w:rPr>
            </w:pPr>
            <w:r w:rsidRPr="005014EF">
              <w:rPr>
                <w:sz w:val="23"/>
                <w:szCs w:val="23"/>
              </w:rPr>
              <w:t xml:space="preserve">Срок проведения отборочной и оценочной стадии рассмотрения </w:t>
            </w:r>
            <w:r w:rsidRPr="005014EF">
              <w:rPr>
                <w:sz w:val="23"/>
                <w:szCs w:val="23"/>
              </w:rPr>
              <w:lastRenderedPageBreak/>
              <w:t>заявок</w:t>
            </w:r>
          </w:p>
        </w:tc>
        <w:tc>
          <w:tcPr>
            <w:tcW w:w="6780" w:type="dxa"/>
          </w:tcPr>
          <w:p w:rsidR="000C5F4D" w:rsidRPr="005014EF" w:rsidRDefault="000C5F4D" w:rsidP="000C5F4D">
            <w:pPr>
              <w:pStyle w:val="Times12"/>
              <w:ind w:firstLine="0"/>
              <w:rPr>
                <w:sz w:val="23"/>
                <w:szCs w:val="23"/>
              </w:rPr>
            </w:pPr>
            <w:r w:rsidRPr="005014EF">
              <w:rPr>
                <w:sz w:val="23"/>
                <w:szCs w:val="23"/>
              </w:rPr>
              <w:lastRenderedPageBreak/>
              <w:t xml:space="preserve">Адрес: </w:t>
            </w:r>
            <w:r w:rsidR="00B1560F" w:rsidRPr="00B1560F">
              <w:rPr>
                <w:sz w:val="23"/>
                <w:szCs w:val="23"/>
              </w:rPr>
              <w:t xml:space="preserve">603006, г. Нижний Новгород, пл. Свободы, д.3, </w:t>
            </w:r>
            <w:proofErr w:type="spellStart"/>
            <w:r w:rsidR="00B1560F" w:rsidRPr="00B1560F">
              <w:rPr>
                <w:sz w:val="23"/>
                <w:szCs w:val="23"/>
              </w:rPr>
              <w:t>каб</w:t>
            </w:r>
            <w:proofErr w:type="spellEnd"/>
            <w:r w:rsidR="00B1560F" w:rsidRPr="00B1560F">
              <w:rPr>
                <w:sz w:val="23"/>
                <w:szCs w:val="23"/>
              </w:rPr>
              <w:t>. 318</w:t>
            </w:r>
            <w:r w:rsidRPr="005014EF">
              <w:rPr>
                <w:sz w:val="23"/>
                <w:szCs w:val="23"/>
              </w:rPr>
              <w:t xml:space="preserve">. </w:t>
            </w:r>
          </w:p>
          <w:p w:rsidR="000C5F4D" w:rsidRPr="005014EF" w:rsidRDefault="000C5F4D" w:rsidP="000C5F4D">
            <w:pPr>
              <w:pStyle w:val="Times12"/>
              <w:ind w:firstLine="0"/>
              <w:rPr>
                <w:sz w:val="23"/>
                <w:szCs w:val="23"/>
              </w:rPr>
            </w:pPr>
          </w:p>
          <w:p w:rsidR="000C5F4D" w:rsidRPr="005014EF" w:rsidRDefault="000C5F4D" w:rsidP="000C5F4D">
            <w:pPr>
              <w:pStyle w:val="Times12"/>
              <w:ind w:firstLine="0"/>
              <w:rPr>
                <w:b/>
                <w:i/>
                <w:sz w:val="23"/>
                <w:szCs w:val="23"/>
              </w:rPr>
            </w:pPr>
            <w:r w:rsidRPr="005014EF">
              <w:rPr>
                <w:sz w:val="23"/>
                <w:szCs w:val="23"/>
              </w:rPr>
              <w:t xml:space="preserve">Отборочная стадия рассмотрения заявок на участие в конкурсе: </w:t>
            </w:r>
            <w:r w:rsidRPr="005014EF">
              <w:rPr>
                <w:b/>
                <w:sz w:val="23"/>
                <w:szCs w:val="23"/>
              </w:rPr>
              <w:t xml:space="preserve">не </w:t>
            </w:r>
            <w:r w:rsidRPr="005014EF">
              <w:rPr>
                <w:b/>
                <w:sz w:val="23"/>
                <w:szCs w:val="23"/>
              </w:rPr>
              <w:lastRenderedPageBreak/>
              <w:t>позднее</w:t>
            </w:r>
            <w:r w:rsidRPr="005014EF">
              <w:rPr>
                <w:sz w:val="23"/>
                <w:szCs w:val="23"/>
              </w:rPr>
              <w:t xml:space="preserve"> </w:t>
            </w:r>
            <w:r w:rsidRPr="00B1560F">
              <w:rPr>
                <w:sz w:val="23"/>
                <w:szCs w:val="23"/>
                <w:highlight w:val="yellow"/>
              </w:rPr>
              <w:t>«</w:t>
            </w:r>
            <w:r w:rsidR="009C5E94">
              <w:rPr>
                <w:sz w:val="23"/>
                <w:szCs w:val="23"/>
                <w:highlight w:val="yellow"/>
              </w:rPr>
              <w:t>01</w:t>
            </w:r>
            <w:r w:rsidRPr="00B1560F">
              <w:rPr>
                <w:b/>
                <w:sz w:val="23"/>
                <w:szCs w:val="23"/>
                <w:highlight w:val="yellow"/>
              </w:rPr>
              <w:t xml:space="preserve">» </w:t>
            </w:r>
            <w:r w:rsidR="009C5E94">
              <w:rPr>
                <w:b/>
                <w:sz w:val="23"/>
                <w:szCs w:val="23"/>
                <w:highlight w:val="yellow"/>
              </w:rPr>
              <w:t>декабря</w:t>
            </w:r>
            <w:r w:rsidRPr="00B1560F">
              <w:rPr>
                <w:b/>
                <w:sz w:val="23"/>
                <w:szCs w:val="23"/>
                <w:highlight w:val="yellow"/>
              </w:rPr>
              <w:t xml:space="preserve"> 2014</w:t>
            </w:r>
            <w:r w:rsidRPr="00B1560F">
              <w:rPr>
                <w:spacing w:val="-6"/>
                <w:sz w:val="23"/>
                <w:szCs w:val="23"/>
                <w:highlight w:val="yellow"/>
              </w:rPr>
              <w:t xml:space="preserve"> </w:t>
            </w:r>
            <w:r w:rsidRPr="00B1560F">
              <w:rPr>
                <w:b/>
                <w:sz w:val="23"/>
                <w:szCs w:val="23"/>
                <w:highlight w:val="yellow"/>
              </w:rPr>
              <w:t>года</w:t>
            </w:r>
            <w:r w:rsidRPr="00B1560F">
              <w:rPr>
                <w:sz w:val="23"/>
                <w:szCs w:val="23"/>
                <w:highlight w:val="yellow"/>
              </w:rPr>
              <w:t>.</w:t>
            </w:r>
            <w:r w:rsidRPr="005014EF">
              <w:rPr>
                <w:b/>
                <w:i/>
                <w:sz w:val="23"/>
                <w:szCs w:val="23"/>
              </w:rPr>
              <w:t xml:space="preserve"> </w:t>
            </w:r>
          </w:p>
          <w:p w:rsidR="000C5F4D" w:rsidRPr="005014EF" w:rsidRDefault="000C5F4D" w:rsidP="000C5F4D">
            <w:pPr>
              <w:pStyle w:val="Times12"/>
              <w:ind w:firstLine="0"/>
              <w:rPr>
                <w:sz w:val="23"/>
                <w:szCs w:val="23"/>
              </w:rPr>
            </w:pPr>
          </w:p>
          <w:p w:rsidR="000C5F4D" w:rsidRPr="005014EF" w:rsidRDefault="000C5F4D" w:rsidP="009C5E94">
            <w:pPr>
              <w:pStyle w:val="Times12"/>
              <w:ind w:firstLine="0"/>
              <w:rPr>
                <w:sz w:val="23"/>
                <w:szCs w:val="23"/>
              </w:rPr>
            </w:pPr>
            <w:r w:rsidRPr="005014EF">
              <w:rPr>
                <w:sz w:val="23"/>
                <w:szCs w:val="23"/>
              </w:rPr>
              <w:t xml:space="preserve">Оценочная стадия рассмотрения заявок на участие в конкурсе и подведение итогов конкурса: </w:t>
            </w:r>
            <w:r w:rsidRPr="005014EF">
              <w:rPr>
                <w:b/>
                <w:sz w:val="23"/>
                <w:szCs w:val="23"/>
              </w:rPr>
              <w:t>не позднее</w:t>
            </w:r>
            <w:r w:rsidRPr="005014EF">
              <w:rPr>
                <w:sz w:val="23"/>
                <w:szCs w:val="23"/>
              </w:rPr>
              <w:t xml:space="preserve"> </w:t>
            </w:r>
            <w:r w:rsidR="00007622" w:rsidRPr="00B1560F">
              <w:rPr>
                <w:b/>
                <w:sz w:val="23"/>
                <w:szCs w:val="23"/>
                <w:highlight w:val="yellow"/>
              </w:rPr>
              <w:t>«</w:t>
            </w:r>
            <w:r w:rsidR="009C5E94">
              <w:rPr>
                <w:b/>
                <w:sz w:val="23"/>
                <w:szCs w:val="23"/>
                <w:highlight w:val="yellow"/>
              </w:rPr>
              <w:t>11</w:t>
            </w:r>
            <w:r w:rsidRPr="00B1560F">
              <w:rPr>
                <w:b/>
                <w:sz w:val="23"/>
                <w:szCs w:val="23"/>
                <w:highlight w:val="yellow"/>
              </w:rPr>
              <w:t>» </w:t>
            </w:r>
            <w:r w:rsidR="00841FC6">
              <w:rPr>
                <w:b/>
                <w:sz w:val="23"/>
                <w:szCs w:val="23"/>
                <w:highlight w:val="yellow"/>
              </w:rPr>
              <w:t>декабря</w:t>
            </w:r>
            <w:r w:rsidRPr="00B1560F">
              <w:rPr>
                <w:b/>
                <w:sz w:val="23"/>
                <w:szCs w:val="23"/>
                <w:highlight w:val="yellow"/>
              </w:rPr>
              <w:t xml:space="preserve"> 2014 года.</w:t>
            </w:r>
            <w:r w:rsidRPr="005014EF">
              <w:rPr>
                <w:b/>
                <w:sz w:val="23"/>
                <w:szCs w:val="23"/>
              </w:rPr>
              <w:t xml:space="preserve"> </w:t>
            </w:r>
          </w:p>
        </w:tc>
      </w:tr>
      <w:tr w:rsidR="000C5F4D" w:rsidRPr="005014EF" w:rsidTr="00E45959">
        <w:trPr>
          <w:trHeight w:val="232"/>
        </w:trPr>
        <w:tc>
          <w:tcPr>
            <w:tcW w:w="781" w:type="dxa"/>
          </w:tcPr>
          <w:p w:rsidR="000C5F4D" w:rsidRPr="005014EF" w:rsidRDefault="000C5F4D" w:rsidP="001826A3">
            <w:pPr>
              <w:numPr>
                <w:ilvl w:val="0"/>
                <w:numId w:val="29"/>
              </w:numPr>
              <w:ind w:left="0" w:hanging="15"/>
              <w:jc w:val="center"/>
              <w:rPr>
                <w:sz w:val="23"/>
                <w:szCs w:val="23"/>
              </w:rPr>
            </w:pPr>
            <w:bookmarkStart w:id="468" w:name="_Ref317255007"/>
          </w:p>
        </w:tc>
        <w:bookmarkEnd w:id="468"/>
        <w:tc>
          <w:tcPr>
            <w:tcW w:w="2771" w:type="dxa"/>
          </w:tcPr>
          <w:p w:rsidR="000C5F4D" w:rsidRPr="005014EF" w:rsidRDefault="000C5F4D" w:rsidP="000C5F4D">
            <w:pPr>
              <w:pStyle w:val="Times12"/>
              <w:ind w:firstLine="0"/>
              <w:rPr>
                <w:sz w:val="23"/>
                <w:szCs w:val="23"/>
              </w:rPr>
            </w:pPr>
            <w:r w:rsidRPr="005014EF">
              <w:rPr>
                <w:sz w:val="23"/>
                <w:szCs w:val="23"/>
              </w:rPr>
              <w:t>Критерии оценки заявок на участие в конкурсе участников конкурса</w:t>
            </w:r>
          </w:p>
        </w:tc>
        <w:tc>
          <w:tcPr>
            <w:tcW w:w="6780" w:type="dxa"/>
          </w:tcPr>
          <w:p w:rsidR="00D01502" w:rsidRPr="008E3C45" w:rsidRDefault="00D01502" w:rsidP="001826A3">
            <w:pPr>
              <w:pStyle w:val="a0"/>
              <w:numPr>
                <w:ilvl w:val="0"/>
                <w:numId w:val="71"/>
              </w:numPr>
              <w:tabs>
                <w:tab w:val="clear" w:pos="360"/>
                <w:tab w:val="clear" w:pos="2160"/>
                <w:tab w:val="left" w:pos="0"/>
                <w:tab w:val="num" w:pos="976"/>
              </w:tabs>
              <w:spacing w:line="240" w:lineRule="auto"/>
              <w:ind w:left="720" w:right="153" w:hanging="644"/>
              <w:rPr>
                <w:color w:val="000000"/>
              </w:rPr>
            </w:pPr>
            <w:r w:rsidRPr="008E3C45">
              <w:rPr>
                <w:bCs w:val="0"/>
              </w:rPr>
              <w:t xml:space="preserve">Цена </w:t>
            </w:r>
            <w:r w:rsidRPr="008E3C45">
              <w:rPr>
                <w:color w:val="000000"/>
              </w:rPr>
              <w:t>договора</w:t>
            </w:r>
            <w:r w:rsidRPr="008E3C45">
              <w:rPr>
                <w:bCs w:val="0"/>
              </w:rPr>
              <w:t xml:space="preserve">, цена единицы продукции (значимость критерия </w:t>
            </w:r>
            <w:proofErr w:type="gramStart"/>
            <w:r w:rsidRPr="008E3C45">
              <w:rPr>
                <w:bCs w:val="0"/>
              </w:rPr>
              <w:t>Ц</w:t>
            </w:r>
            <w:proofErr w:type="gramEnd"/>
            <w:r w:rsidRPr="008E3C45">
              <w:rPr>
                <w:bCs w:val="0"/>
              </w:rPr>
              <w:t> </w:t>
            </w:r>
            <w:proofErr w:type="spellStart"/>
            <w:r w:rsidRPr="008E3C45">
              <w:rPr>
                <w:bCs w:val="0"/>
                <w:vertAlign w:val="subscript"/>
                <w:lang w:val="en-US"/>
              </w:rPr>
              <w:t>i</w:t>
            </w:r>
            <w:proofErr w:type="spellEnd"/>
            <w:r w:rsidRPr="008E3C45">
              <w:rPr>
                <w:bCs w:val="0"/>
              </w:rPr>
              <w:t xml:space="preserve">– </w:t>
            </w:r>
            <w:r w:rsidR="001E25FE">
              <w:rPr>
                <w:bCs w:val="0"/>
              </w:rPr>
              <w:t>9</w:t>
            </w:r>
            <w:r w:rsidRPr="008E3C45">
              <w:rPr>
                <w:bCs w:val="0"/>
              </w:rPr>
              <w:t>5%);</w:t>
            </w:r>
          </w:p>
          <w:p w:rsidR="00D01502" w:rsidRPr="008E3C45" w:rsidRDefault="00D01502" w:rsidP="001826A3">
            <w:pPr>
              <w:pStyle w:val="a0"/>
              <w:numPr>
                <w:ilvl w:val="0"/>
                <w:numId w:val="71"/>
              </w:numPr>
              <w:tabs>
                <w:tab w:val="clear" w:pos="360"/>
                <w:tab w:val="clear" w:pos="2160"/>
                <w:tab w:val="left" w:pos="0"/>
                <w:tab w:val="num" w:pos="976"/>
              </w:tabs>
              <w:spacing w:line="240" w:lineRule="auto"/>
              <w:ind w:left="720" w:right="153" w:hanging="644"/>
            </w:pPr>
            <w:r w:rsidRPr="008E3C45">
              <w:rPr>
                <w:color w:val="000000"/>
              </w:rPr>
              <w:t>Квалификация</w:t>
            </w:r>
            <w:r w:rsidRPr="008E3C45">
              <w:t xml:space="preserve"> участника процедуры закупки (значимость критерия К</w:t>
            </w:r>
            <w:proofErr w:type="spellStart"/>
            <w:proofErr w:type="gramStart"/>
            <w:r w:rsidRPr="008E3C45">
              <w:rPr>
                <w:vertAlign w:val="subscript"/>
                <w:lang w:val="en-US"/>
              </w:rPr>
              <w:t>i</w:t>
            </w:r>
            <w:proofErr w:type="spellEnd"/>
            <w:proofErr w:type="gramEnd"/>
            <w:r w:rsidRPr="008E3C45">
              <w:rPr>
                <w:bCs w:val="0"/>
              </w:rPr>
              <w:t xml:space="preserve"> –5%), в том числе:</w:t>
            </w:r>
          </w:p>
          <w:p w:rsidR="000C5F4D" w:rsidRPr="00D01502" w:rsidRDefault="00D01502" w:rsidP="001E25FE">
            <w:pPr>
              <w:pStyle w:val="a0"/>
              <w:numPr>
                <w:ilvl w:val="0"/>
                <w:numId w:val="72"/>
              </w:numPr>
              <w:tabs>
                <w:tab w:val="clear" w:pos="720"/>
                <w:tab w:val="clear" w:pos="2160"/>
                <w:tab w:val="left" w:pos="0"/>
                <w:tab w:val="num" w:pos="976"/>
              </w:tabs>
              <w:spacing w:line="240" w:lineRule="auto"/>
              <w:ind w:right="153" w:hanging="644"/>
            </w:pPr>
            <w:r w:rsidRPr="00D01502">
              <w:t xml:space="preserve">ОПЫТ (значимость подкритерия </w:t>
            </w:r>
            <w:proofErr w:type="spellStart"/>
            <w:r w:rsidRPr="00D01502">
              <w:t>O</w:t>
            </w:r>
            <w:r w:rsidRPr="00D01502">
              <w:rPr>
                <w:vertAlign w:val="subscript"/>
              </w:rPr>
              <w:t>i</w:t>
            </w:r>
            <w:proofErr w:type="spellEnd"/>
            <w:r w:rsidRPr="00D01502">
              <w:rPr>
                <w:vertAlign w:val="subscript"/>
              </w:rPr>
              <w:t xml:space="preserve"> </w:t>
            </w:r>
            <w:r w:rsidRPr="00D01502">
              <w:t xml:space="preserve">– </w:t>
            </w:r>
            <w:r w:rsidR="001E25FE">
              <w:t>100</w:t>
            </w:r>
            <w:r w:rsidRPr="00D01502">
              <w:t>%)</w:t>
            </w:r>
          </w:p>
        </w:tc>
      </w:tr>
      <w:tr w:rsidR="000C5F4D" w:rsidRPr="005014EF" w:rsidTr="00E45959">
        <w:trPr>
          <w:trHeight w:val="550"/>
        </w:trPr>
        <w:tc>
          <w:tcPr>
            <w:tcW w:w="781" w:type="dxa"/>
          </w:tcPr>
          <w:p w:rsidR="000C5F4D" w:rsidRPr="005014EF" w:rsidRDefault="000C5F4D" w:rsidP="001826A3">
            <w:pPr>
              <w:numPr>
                <w:ilvl w:val="0"/>
                <w:numId w:val="29"/>
              </w:numPr>
              <w:ind w:left="0" w:hanging="15"/>
              <w:jc w:val="center"/>
              <w:rPr>
                <w:sz w:val="23"/>
                <w:szCs w:val="23"/>
              </w:rPr>
            </w:pPr>
            <w:bookmarkStart w:id="469" w:name="_Ref317255017"/>
          </w:p>
        </w:tc>
        <w:bookmarkEnd w:id="469"/>
        <w:tc>
          <w:tcPr>
            <w:tcW w:w="2771" w:type="dxa"/>
          </w:tcPr>
          <w:p w:rsidR="000C5F4D" w:rsidRPr="005014EF" w:rsidRDefault="000C5F4D" w:rsidP="000C5F4D">
            <w:pPr>
              <w:ind w:right="153"/>
              <w:rPr>
                <w:sz w:val="23"/>
                <w:szCs w:val="23"/>
              </w:rPr>
            </w:pPr>
            <w:r w:rsidRPr="005014EF">
              <w:rPr>
                <w:sz w:val="23"/>
                <w:szCs w:val="23"/>
              </w:rPr>
              <w:t>Методика оценки заявок на участие в конкурсе</w:t>
            </w:r>
          </w:p>
        </w:tc>
        <w:tc>
          <w:tcPr>
            <w:tcW w:w="6780" w:type="dxa"/>
          </w:tcPr>
          <w:p w:rsidR="00D01502" w:rsidRPr="00947A21" w:rsidRDefault="00D01502" w:rsidP="00D01502">
            <w:pPr>
              <w:ind w:right="153" w:firstLine="660"/>
              <w:jc w:val="both"/>
            </w:pPr>
            <w:r w:rsidRPr="00947A21">
              <w:t xml:space="preserve">Рейтинг заявки на участие в </w:t>
            </w:r>
            <w:r>
              <w:t>открытом конкурсе</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1502" w:rsidRPr="00947A21" w:rsidRDefault="00D01502" w:rsidP="00D01502">
            <w:pPr>
              <w:ind w:right="153" w:firstLine="660"/>
              <w:jc w:val="both"/>
              <w:rPr>
                <w:bCs/>
              </w:rPr>
            </w:pPr>
            <w:r w:rsidRPr="00947A21">
              <w:t>Если какой-либо критерий имеет подкритерии, 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1502" w:rsidRPr="00947A21" w:rsidRDefault="00D01502" w:rsidP="00D01502">
            <w:pPr>
              <w:ind w:right="153" w:firstLine="660"/>
              <w:jc w:val="both"/>
            </w:pPr>
            <w:r w:rsidRPr="00947A21">
              <w:t xml:space="preserve">Рейтинг заявки на участие в </w:t>
            </w:r>
            <w:r>
              <w:t>открытом конкурсе</w:t>
            </w:r>
            <w:r w:rsidRPr="00947A21">
              <w:t xml:space="preserve"> </w:t>
            </w:r>
            <w:proofErr w:type="spellStart"/>
            <w:r w:rsidRPr="00947A21">
              <w:rPr>
                <w:lang w:val="en-US"/>
              </w:rPr>
              <w:t>i</w:t>
            </w:r>
            <w:proofErr w:type="spellEnd"/>
            <w:r w:rsidRPr="00947A21">
              <w:t>-го участника определяется по формуле:</w:t>
            </w:r>
          </w:p>
          <w:p w:rsidR="00D01502" w:rsidRPr="00E36BDC" w:rsidRDefault="00D01502" w:rsidP="00D01502">
            <w:pPr>
              <w:spacing w:before="120"/>
              <w:jc w:val="center"/>
              <w:rPr>
                <w:lang w:val="en-US"/>
              </w:rPr>
            </w:pPr>
            <w:r w:rsidRPr="00E36BDC">
              <w:rPr>
                <w:lang w:val="en-US"/>
              </w:rPr>
              <w:t>R</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bCs/>
              </w:rPr>
              <w:t>БЦ</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ц</w:t>
            </w:r>
            <w:r w:rsidRPr="00E36BDC">
              <w:rPr>
                <w:bCs/>
                <w:vertAlign w:val="subscript"/>
                <w:lang w:val="en-US"/>
              </w:rPr>
              <w:t xml:space="preserve"> </w:t>
            </w:r>
            <w:r w:rsidRPr="00E36BDC">
              <w:rPr>
                <w:bCs/>
                <w:lang w:val="en-US"/>
              </w:rPr>
              <w:t xml:space="preserve">+ </w:t>
            </w: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к</w:t>
            </w:r>
          </w:p>
          <w:p w:rsidR="00D01502" w:rsidRPr="00E36BDC" w:rsidRDefault="00D01502" w:rsidP="00D01502">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D01502" w:rsidRPr="00E36BDC" w:rsidRDefault="00D01502" w:rsidP="00D01502">
            <w:pPr>
              <w:ind w:right="113"/>
              <w:jc w:val="both"/>
            </w:pPr>
            <w:r w:rsidRPr="00E36BDC">
              <w:rPr>
                <w:bCs/>
              </w:rPr>
              <w:t>БЦ, БК – оценка (балл) соответствующего критерия.</w:t>
            </w:r>
          </w:p>
          <w:p w:rsidR="00D01502" w:rsidRPr="00E36BDC" w:rsidRDefault="00D01502" w:rsidP="00D01502">
            <w:pPr>
              <w:ind w:right="153"/>
              <w:jc w:val="both"/>
            </w:pPr>
            <w:r w:rsidRPr="00E36BDC">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rPr>
                <w:bCs/>
              </w:rPr>
              <w:t>,</w:t>
            </w:r>
            <w:r w:rsidRPr="00E36BDC">
              <w:rPr>
                <w:bCs/>
                <w:vertAlign w:val="subscript"/>
              </w:rPr>
              <w:t xml:space="preserve"> </w:t>
            </w:r>
            <w:r w:rsidRPr="00E36BDC">
              <w:rPr>
                <w:bCs/>
              </w:rPr>
              <w:t xml:space="preserve">К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 </w:t>
            </w:r>
          </w:p>
          <w:p w:rsidR="00D01502" w:rsidRPr="00E36BDC" w:rsidRDefault="00D01502" w:rsidP="00D01502">
            <w:pPr>
              <w:ind w:right="153"/>
              <w:jc w:val="both"/>
            </w:pPr>
          </w:p>
          <w:p w:rsidR="00D01502" w:rsidRDefault="00D01502" w:rsidP="00D01502">
            <w:pPr>
              <w:autoSpaceDE w:val="0"/>
              <w:autoSpaceDN w:val="0"/>
              <w:adjustRightInd w:val="0"/>
              <w:ind w:right="113"/>
              <w:jc w:val="center"/>
            </w:pPr>
          </w:p>
          <w:p w:rsidR="00D01502" w:rsidRPr="00E36BDC" w:rsidRDefault="00D01502" w:rsidP="00D01502">
            <w:pPr>
              <w:autoSpaceDE w:val="0"/>
              <w:autoSpaceDN w:val="0"/>
              <w:adjustRightInd w:val="0"/>
              <w:ind w:right="113"/>
              <w:jc w:val="center"/>
            </w:pPr>
            <w:r w:rsidRPr="00E36BDC">
              <w:t>ОЦЕНКА ПО КРИТЕРИЮ «ЦЕНА ДОГОВОРА, ЦЕНА ЕДИНИЦЫ ПРОДУКЦИИ»:</w:t>
            </w:r>
          </w:p>
          <w:p w:rsidR="00C7738E" w:rsidRPr="005014EF" w:rsidRDefault="00C7738E" w:rsidP="00C7738E">
            <w:pPr>
              <w:autoSpaceDE w:val="0"/>
              <w:autoSpaceDN w:val="0"/>
              <w:adjustRightInd w:val="0"/>
              <w:ind w:right="153"/>
              <w:jc w:val="both"/>
              <w:rPr>
                <w:bCs/>
                <w:sz w:val="23"/>
                <w:szCs w:val="23"/>
              </w:rPr>
            </w:pPr>
            <w:r w:rsidRPr="005014EF">
              <w:rPr>
                <w:bCs/>
                <w:sz w:val="23"/>
                <w:szCs w:val="23"/>
              </w:rPr>
              <w:t>Единый базис сравнения ценовых предложений:</w:t>
            </w:r>
          </w:p>
          <w:p w:rsidR="00C7738E" w:rsidRPr="005014EF" w:rsidRDefault="00C7738E" w:rsidP="00C7738E">
            <w:pPr>
              <w:autoSpaceDE w:val="0"/>
              <w:autoSpaceDN w:val="0"/>
              <w:adjustRightInd w:val="0"/>
              <w:ind w:right="153"/>
              <w:jc w:val="both"/>
              <w:rPr>
                <w:bCs/>
                <w:i/>
                <w:sz w:val="23"/>
                <w:szCs w:val="23"/>
              </w:rPr>
            </w:pPr>
            <w:r w:rsidRPr="005014EF">
              <w:rPr>
                <w:bCs/>
                <w:i/>
                <w:sz w:val="23"/>
                <w:szCs w:val="23"/>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C7738E" w:rsidRPr="005014EF" w:rsidRDefault="00C7738E" w:rsidP="00C7738E">
            <w:pPr>
              <w:autoSpaceDE w:val="0"/>
              <w:autoSpaceDN w:val="0"/>
              <w:adjustRightInd w:val="0"/>
              <w:ind w:right="153"/>
              <w:jc w:val="both"/>
              <w:rPr>
                <w:bCs/>
                <w:sz w:val="23"/>
                <w:szCs w:val="23"/>
              </w:rPr>
            </w:pPr>
            <w:r w:rsidRPr="005014EF">
              <w:rPr>
                <w:b/>
                <w:bCs/>
                <w:i/>
                <w:sz w:val="23"/>
                <w:szCs w:val="23"/>
              </w:rPr>
              <w:t xml:space="preserve"> </w:t>
            </w:r>
            <w:r w:rsidRPr="005014EF">
              <w:rPr>
                <w:bCs/>
                <w:sz w:val="23"/>
                <w:szCs w:val="23"/>
              </w:rPr>
              <w:t xml:space="preserve">Обоснование применения единого базиса: подпункт а) пункта 12.7.11 Главы 6 ЕОСЗ </w:t>
            </w:r>
            <w:r w:rsidRPr="005014EF">
              <w:rPr>
                <w:b/>
                <w:bCs/>
                <w:i/>
                <w:sz w:val="23"/>
                <w:szCs w:val="23"/>
              </w:rPr>
              <w:t xml:space="preserve"> </w:t>
            </w:r>
            <w:r w:rsidRPr="005014EF">
              <w:rPr>
                <w:bCs/>
                <w:sz w:val="23"/>
                <w:szCs w:val="23"/>
              </w:rPr>
              <w:t xml:space="preserve">утвержденного решением наблюдательного совета Госкорпорации «Росатом» </w:t>
            </w:r>
            <w:r w:rsidRPr="005014EF">
              <w:rPr>
                <w:sz w:val="23"/>
                <w:szCs w:val="23"/>
              </w:rPr>
              <w:t>от 07.02.2012 г. № 37</w:t>
            </w:r>
            <w:r w:rsidRPr="005014EF">
              <w:rPr>
                <w:bCs/>
                <w:sz w:val="23"/>
                <w:szCs w:val="23"/>
              </w:rPr>
              <w:t xml:space="preserve"> (в редакции с изменениями, утвержденными решением наблюдательного совета Госкорпорации «Росатом» от 26.06.2014 № 63).</w:t>
            </w:r>
          </w:p>
          <w:p w:rsidR="00D01502" w:rsidRPr="00E36BDC" w:rsidRDefault="00D01502" w:rsidP="00D01502">
            <w:pPr>
              <w:autoSpaceDE w:val="0"/>
              <w:autoSpaceDN w:val="0"/>
              <w:adjustRightInd w:val="0"/>
              <w:ind w:right="113"/>
              <w:jc w:val="center"/>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D01502" w:rsidRPr="00E36BDC" w:rsidTr="00056BA6">
              <w:trPr>
                <w:cantSplit/>
                <w:trHeight w:val="243"/>
                <w:jc w:val="center"/>
              </w:trPr>
              <w:tc>
                <w:tcPr>
                  <w:tcW w:w="711" w:type="dxa"/>
                  <w:vMerge w:val="restart"/>
                  <w:vAlign w:val="center"/>
                </w:tcPr>
                <w:p w:rsidR="00D01502" w:rsidRPr="00E36BDC" w:rsidRDefault="00D01502" w:rsidP="00056BA6">
                  <w:pPr>
                    <w:pStyle w:val="af4"/>
                    <w:spacing w:before="120" w:beforeAutospacing="0"/>
                    <w:ind w:right="113"/>
                  </w:pPr>
                  <w:r w:rsidRPr="00E36BDC">
                    <w:rPr>
                      <w:bCs/>
                    </w:rPr>
                    <w:t>БЦ</w:t>
                  </w:r>
                  <w:proofErr w:type="spellStart"/>
                  <w:proofErr w:type="gramStart"/>
                  <w:r w:rsidRPr="00E36BDC">
                    <w:rPr>
                      <w:bCs/>
                      <w:vertAlign w:val="subscript"/>
                      <w:lang w:val="en-US"/>
                    </w:rPr>
                    <w:t>i</w:t>
                  </w:r>
                  <w:proofErr w:type="spellEnd"/>
                  <w:proofErr w:type="gramEnd"/>
                </w:p>
              </w:tc>
              <w:tc>
                <w:tcPr>
                  <w:tcW w:w="399" w:type="dxa"/>
                  <w:vMerge w:val="restart"/>
                  <w:vAlign w:val="center"/>
                </w:tcPr>
                <w:p w:rsidR="00D01502" w:rsidRPr="00E36BDC" w:rsidRDefault="00D01502" w:rsidP="00056BA6">
                  <w:pPr>
                    <w:pStyle w:val="af4"/>
                    <w:spacing w:before="120" w:beforeAutospacing="0"/>
                    <w:ind w:right="113"/>
                  </w:pPr>
                  <w:r w:rsidRPr="00E36BDC">
                    <w:t>=</w:t>
                  </w:r>
                </w:p>
              </w:tc>
              <w:tc>
                <w:tcPr>
                  <w:tcW w:w="1272" w:type="dxa"/>
                  <w:tcBorders>
                    <w:bottom w:val="single" w:sz="4" w:space="0" w:color="auto"/>
                  </w:tcBorders>
                </w:tcPr>
                <w:p w:rsidR="00D01502" w:rsidRPr="00E36BDC" w:rsidRDefault="00D01502" w:rsidP="00056BA6">
                  <w:pPr>
                    <w:pStyle w:val="af4"/>
                    <w:spacing w:before="120" w:beforeAutospacing="0"/>
                    <w:ind w:right="113"/>
                    <w:jc w:val="center"/>
                  </w:pPr>
                  <w:proofErr w:type="gramStart"/>
                  <w:r w:rsidRPr="00E36BDC">
                    <w:t>Ц</w:t>
                  </w:r>
                  <w:proofErr w:type="gramEnd"/>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D01502" w:rsidRPr="00E36BDC" w:rsidRDefault="00D01502" w:rsidP="00056BA6">
                  <w:pPr>
                    <w:pStyle w:val="af4"/>
                    <w:spacing w:before="120" w:beforeAutospacing="0"/>
                    <w:ind w:right="113"/>
                  </w:pPr>
                  <w:r w:rsidRPr="00E36BDC">
                    <w:rPr>
                      <w:bCs/>
                    </w:rPr>
                    <w:t>*100</w:t>
                  </w:r>
                </w:p>
              </w:tc>
            </w:tr>
            <w:tr w:rsidR="00D01502" w:rsidRPr="00E36BDC" w:rsidTr="00056BA6">
              <w:trPr>
                <w:cantSplit/>
                <w:jc w:val="center"/>
              </w:trPr>
              <w:tc>
                <w:tcPr>
                  <w:tcW w:w="711" w:type="dxa"/>
                  <w:vMerge/>
                </w:tcPr>
                <w:p w:rsidR="00D01502" w:rsidRPr="00E36BDC" w:rsidRDefault="00D01502" w:rsidP="00056BA6">
                  <w:pPr>
                    <w:pStyle w:val="af4"/>
                    <w:spacing w:before="120" w:beforeAutospacing="0"/>
                    <w:ind w:right="113"/>
                  </w:pPr>
                </w:p>
              </w:tc>
              <w:tc>
                <w:tcPr>
                  <w:tcW w:w="399" w:type="dxa"/>
                  <w:vMerge/>
                </w:tcPr>
                <w:p w:rsidR="00D01502" w:rsidRPr="00E36BDC" w:rsidRDefault="00D01502" w:rsidP="00056BA6">
                  <w:pPr>
                    <w:pStyle w:val="af4"/>
                    <w:spacing w:before="120" w:beforeAutospacing="0"/>
                    <w:ind w:right="113"/>
                  </w:pPr>
                </w:p>
              </w:tc>
              <w:tc>
                <w:tcPr>
                  <w:tcW w:w="1272" w:type="dxa"/>
                  <w:tcBorders>
                    <w:top w:val="single" w:sz="4" w:space="0" w:color="auto"/>
                  </w:tcBorders>
                </w:tcPr>
                <w:p w:rsidR="00D01502" w:rsidRPr="00E36BDC" w:rsidRDefault="00D01502" w:rsidP="00056BA6">
                  <w:pPr>
                    <w:pStyle w:val="af4"/>
                    <w:spacing w:before="120" w:beforeAutospacing="0"/>
                    <w:ind w:right="113"/>
                    <w:jc w:val="center"/>
                  </w:pPr>
                  <w:proofErr w:type="gramStart"/>
                  <w:r w:rsidRPr="00E36BDC">
                    <w:t>Ц</w:t>
                  </w:r>
                  <w:proofErr w:type="gramEnd"/>
                  <w:r w:rsidRPr="00E36BDC">
                    <w:rPr>
                      <w:vertAlign w:val="subscript"/>
                    </w:rPr>
                    <w:t xml:space="preserve"> </w:t>
                  </w:r>
                  <w:proofErr w:type="spellStart"/>
                  <w:r w:rsidRPr="00E36BDC">
                    <w:rPr>
                      <w:vertAlign w:val="subscript"/>
                      <w:lang w:val="en-US"/>
                    </w:rPr>
                    <w:t>i</w:t>
                  </w:r>
                  <w:proofErr w:type="spellEnd"/>
                </w:p>
              </w:tc>
              <w:tc>
                <w:tcPr>
                  <w:tcW w:w="843" w:type="dxa"/>
                  <w:vMerge/>
                </w:tcPr>
                <w:p w:rsidR="00D01502" w:rsidRPr="00E36BDC" w:rsidRDefault="00D01502" w:rsidP="00056BA6">
                  <w:pPr>
                    <w:pStyle w:val="af4"/>
                    <w:spacing w:before="120" w:beforeAutospacing="0"/>
                    <w:ind w:right="113"/>
                  </w:pPr>
                </w:p>
              </w:tc>
            </w:tr>
          </w:tbl>
          <w:p w:rsidR="00D01502" w:rsidRPr="00E36BDC" w:rsidRDefault="00D01502" w:rsidP="00D01502">
            <w:pPr>
              <w:pStyle w:val="af4"/>
              <w:tabs>
                <w:tab w:val="left" w:pos="1062"/>
                <w:tab w:val="left" w:pos="1345"/>
              </w:tabs>
              <w:spacing w:before="120" w:beforeAutospacing="0" w:after="0" w:afterAutospacing="0"/>
              <w:ind w:left="1345" w:right="113" w:hanging="1345"/>
              <w:jc w:val="both"/>
            </w:pPr>
            <w:r w:rsidRPr="00E36BDC">
              <w:t>где:  </w:t>
            </w:r>
            <w:r w:rsidRPr="00E36BDC">
              <w:rPr>
                <w:bCs/>
              </w:rPr>
              <w:t>БЦ</w:t>
            </w:r>
            <w:r w:rsidRPr="00E36BDC">
              <w:rPr>
                <w:bCs/>
                <w:vertAlign w:val="subscript"/>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proofErr w:type="spellStart"/>
            <w:r w:rsidRPr="00E36BDC">
              <w:rPr>
                <w:lang w:val="en-US"/>
              </w:rPr>
              <w:t>i</w:t>
            </w:r>
            <w:proofErr w:type="spellEnd"/>
            <w:r w:rsidRPr="00E36BDC">
              <w:t>-го участника, баллы</w:t>
            </w:r>
          </w:p>
          <w:p w:rsidR="00D01502" w:rsidRPr="00E36BDC" w:rsidRDefault="00D01502" w:rsidP="00D01502">
            <w:pPr>
              <w:pStyle w:val="af4"/>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t xml:space="preserve">  </w:t>
            </w:r>
            <w:r w:rsidRPr="00E36BDC">
              <w:rPr>
                <w:bCs/>
              </w:rPr>
              <w:tab/>
              <w:t xml:space="preserve">– </w:t>
            </w:r>
            <w:r w:rsidRPr="00E36BDC">
              <w:rPr>
                <w:bCs/>
              </w:rPr>
              <w:tab/>
              <w:t xml:space="preserve">предложение участника </w:t>
            </w:r>
            <w:r>
              <w:t>открытого конкурса</w:t>
            </w:r>
            <w:r w:rsidRPr="00E36BDC">
              <w:rPr>
                <w:bCs/>
              </w:rPr>
              <w:t xml:space="preserve"> о цене договора, цене единицы продукции, указанной в заявке </w:t>
            </w:r>
            <w:r>
              <w:t xml:space="preserve">об участии в открытом </w:t>
            </w:r>
            <w:r>
              <w:lastRenderedPageBreak/>
              <w:t xml:space="preserve">конкурсе </w:t>
            </w:r>
            <w:proofErr w:type="spellStart"/>
            <w:r w:rsidRPr="00E36BDC">
              <w:rPr>
                <w:lang w:val="en-US"/>
              </w:rPr>
              <w:t>i</w:t>
            </w:r>
            <w:proofErr w:type="spellEnd"/>
            <w:r w:rsidRPr="00E36BDC">
              <w:t>-го участника, руб.</w:t>
            </w:r>
          </w:p>
          <w:p w:rsidR="00D01502" w:rsidRPr="00E36BDC" w:rsidRDefault="00D01502" w:rsidP="00D01502">
            <w:pPr>
              <w:pStyle w:val="af4"/>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rPr>
              <w:t xml:space="preserve"> </w:t>
            </w:r>
            <w:r w:rsidRPr="00E36BDC">
              <w:rPr>
                <w:bCs/>
                <w:vertAlign w:val="subscript"/>
                <w:lang w:val="en-US"/>
              </w:rPr>
              <w:t>min</w:t>
            </w:r>
            <w:r w:rsidRPr="00E36BDC">
              <w:t xml:space="preserve"> </w:t>
            </w:r>
            <w:r w:rsidRPr="00E36BDC">
              <w:rPr>
                <w:bCs/>
              </w:rPr>
              <w:tab/>
              <w:t>–</w:t>
            </w:r>
            <w:r w:rsidRPr="00E36BDC">
              <w:tab/>
              <w:t xml:space="preserve">минимальное </w:t>
            </w:r>
            <w:r w:rsidRPr="00E36BDC">
              <w:rPr>
                <w:bCs/>
              </w:rPr>
              <w:t xml:space="preserve">предложение участника </w:t>
            </w:r>
            <w:r>
              <w:t>открытого конкурса</w:t>
            </w:r>
            <w:r w:rsidRPr="00E36BDC">
              <w:rPr>
                <w:bCs/>
              </w:rPr>
              <w:t xml:space="preserve"> о цене договора, цене единицы продукции, указанной в заявке </w:t>
            </w:r>
            <w:r>
              <w:t xml:space="preserve">об участии </w:t>
            </w:r>
            <w:r w:rsidRPr="00E36BDC">
              <w:t xml:space="preserve">из предложений, представленных участниками </w:t>
            </w:r>
            <w:r>
              <w:t>открытого конкурса</w:t>
            </w:r>
            <w:r w:rsidRPr="00E36BDC">
              <w:t xml:space="preserve">, руб. </w:t>
            </w:r>
          </w:p>
          <w:p w:rsidR="00D01502" w:rsidRPr="007C684B" w:rsidRDefault="00D01502" w:rsidP="00D01502">
            <w:pPr>
              <w:autoSpaceDE w:val="0"/>
              <w:autoSpaceDN w:val="0"/>
              <w:adjustRightInd w:val="0"/>
              <w:ind w:right="153"/>
              <w:jc w:val="both"/>
              <w:rPr>
                <w:b/>
                <w:bCs/>
                <w:i/>
              </w:rPr>
            </w:pPr>
          </w:p>
          <w:p w:rsidR="00D01502" w:rsidRDefault="00D01502" w:rsidP="00D01502">
            <w:pPr>
              <w:autoSpaceDE w:val="0"/>
              <w:autoSpaceDN w:val="0"/>
              <w:adjustRightInd w:val="0"/>
              <w:ind w:right="153"/>
              <w:jc w:val="both"/>
              <w:rPr>
                <w:b/>
                <w:bCs/>
                <w:i/>
              </w:rPr>
            </w:pPr>
          </w:p>
          <w:p w:rsidR="00D01502" w:rsidRPr="00E36BDC" w:rsidRDefault="00D01502" w:rsidP="00D01502">
            <w:pPr>
              <w:autoSpaceDE w:val="0"/>
              <w:autoSpaceDN w:val="0"/>
              <w:adjustRightInd w:val="0"/>
              <w:ind w:right="153"/>
              <w:jc w:val="both"/>
              <w:rPr>
                <w:b/>
                <w:bCs/>
                <w:i/>
              </w:rPr>
            </w:pPr>
          </w:p>
          <w:p w:rsidR="00D01502" w:rsidRDefault="00D01502" w:rsidP="00D01502">
            <w:pPr>
              <w:autoSpaceDE w:val="0"/>
              <w:autoSpaceDN w:val="0"/>
              <w:adjustRightInd w:val="0"/>
              <w:ind w:right="113"/>
              <w:jc w:val="center"/>
              <w:rPr>
                <w:bCs/>
              </w:rPr>
            </w:pPr>
            <w:r w:rsidRPr="00E36BDC">
              <w:rPr>
                <w:bCs/>
              </w:rPr>
              <w:t>ОЦЕНКА ПО КРИТЕРИЮ «КВАЛИФИКАЦИЯ УЧАСТНИКА»</w:t>
            </w:r>
          </w:p>
          <w:p w:rsidR="00D01502" w:rsidRPr="00E36BDC" w:rsidRDefault="00D01502" w:rsidP="00D01502">
            <w:pPr>
              <w:autoSpaceDE w:val="0"/>
              <w:autoSpaceDN w:val="0"/>
              <w:adjustRightInd w:val="0"/>
              <w:ind w:right="113"/>
              <w:jc w:val="center"/>
              <w:rPr>
                <w:bCs/>
              </w:rPr>
            </w:pPr>
          </w:p>
          <w:p w:rsidR="007C0B3A" w:rsidRDefault="007C0B3A" w:rsidP="007C0B3A">
            <w:pPr>
              <w:ind w:right="153"/>
              <w:rPr>
                <w:bCs/>
                <w:sz w:val="28"/>
                <w:szCs w:val="28"/>
              </w:rPr>
            </w:pPr>
          </w:p>
          <w:p w:rsidR="007C0B3A" w:rsidRPr="007C0B3A" w:rsidRDefault="007C0B3A" w:rsidP="007C0B3A">
            <w:pPr>
              <w:ind w:right="153"/>
              <w:jc w:val="center"/>
              <w:rPr>
                <w:bCs/>
                <w:vertAlign w:val="subscript"/>
              </w:rPr>
            </w:pPr>
            <w:r w:rsidRPr="007C0B3A">
              <w:rPr>
                <w:bCs/>
              </w:rPr>
              <w:t xml:space="preserve">БК </w:t>
            </w:r>
            <w:proofErr w:type="spellStart"/>
            <w:r w:rsidRPr="007C0B3A">
              <w:rPr>
                <w:bCs/>
                <w:vertAlign w:val="subscript"/>
                <w:lang w:val="en-US"/>
              </w:rPr>
              <w:t>i</w:t>
            </w:r>
            <w:proofErr w:type="spellEnd"/>
            <w:r w:rsidRPr="007C0B3A">
              <w:rPr>
                <w:bCs/>
                <w:vertAlign w:val="subscript"/>
              </w:rPr>
              <w:t xml:space="preserve"> </w:t>
            </w:r>
            <w:r w:rsidRPr="007C0B3A">
              <w:rPr>
                <w:bCs/>
              </w:rPr>
              <w:t xml:space="preserve">= БО </w:t>
            </w:r>
            <w:proofErr w:type="spellStart"/>
            <w:r w:rsidRPr="007C0B3A">
              <w:rPr>
                <w:bCs/>
                <w:vertAlign w:val="subscript"/>
                <w:lang w:val="en-US"/>
              </w:rPr>
              <w:t>i</w:t>
            </w:r>
            <w:proofErr w:type="spellEnd"/>
            <w:r w:rsidRPr="007C0B3A">
              <w:rPr>
                <w:bCs/>
                <w:vertAlign w:val="subscript"/>
              </w:rPr>
              <w:t xml:space="preserve"> </w:t>
            </w:r>
            <w:r w:rsidRPr="007C0B3A">
              <w:rPr>
                <w:bCs/>
              </w:rPr>
              <w:t xml:space="preserve">* </w:t>
            </w:r>
            <w:r w:rsidRPr="007C0B3A">
              <w:rPr>
                <w:bCs/>
                <w:lang w:val="en-US"/>
              </w:rPr>
              <w:t>V</w:t>
            </w:r>
            <w:r w:rsidRPr="007C0B3A">
              <w:rPr>
                <w:bCs/>
                <w:vertAlign w:val="subscript"/>
              </w:rPr>
              <w:t xml:space="preserve"> о</w:t>
            </w:r>
          </w:p>
          <w:p w:rsidR="007C0B3A" w:rsidRPr="007C0B3A" w:rsidRDefault="007C0B3A" w:rsidP="007C0B3A">
            <w:pPr>
              <w:tabs>
                <w:tab w:val="left" w:pos="851"/>
              </w:tabs>
              <w:ind w:right="153"/>
              <w:jc w:val="both"/>
              <w:rPr>
                <w:bCs/>
              </w:rPr>
            </w:pPr>
            <w:r w:rsidRPr="007C0B3A">
              <w:rPr>
                <w:bCs/>
              </w:rPr>
              <w:t xml:space="preserve">где:     </w:t>
            </w:r>
            <w:r w:rsidRPr="007C0B3A">
              <w:rPr>
                <w:bCs/>
                <w:lang w:val="en-US"/>
              </w:rPr>
              <w:t>V</w:t>
            </w:r>
            <w:r w:rsidRPr="007C0B3A">
              <w:rPr>
                <w:bCs/>
              </w:rPr>
              <w:t xml:space="preserve"> – значимость (вес) соответствующего подкритерия,</w:t>
            </w:r>
          </w:p>
          <w:p w:rsidR="007C0B3A" w:rsidRPr="007C0B3A" w:rsidRDefault="007C0B3A" w:rsidP="007C0B3A">
            <w:pPr>
              <w:ind w:right="153" w:firstLine="709"/>
              <w:jc w:val="both"/>
            </w:pPr>
            <w:r w:rsidRPr="007C0B3A">
              <w:rPr>
                <w:bCs/>
              </w:rPr>
              <w:t xml:space="preserve">  Б</w:t>
            </w:r>
            <w:proofErr w:type="gramStart"/>
            <w:r w:rsidRPr="007C0B3A">
              <w:rPr>
                <w:bCs/>
              </w:rPr>
              <w:t>О–</w:t>
            </w:r>
            <w:proofErr w:type="gramEnd"/>
            <w:r w:rsidRPr="007C0B3A">
              <w:rPr>
                <w:bCs/>
              </w:rPr>
              <w:t xml:space="preserve"> оценка (балл) соответствующего подкритерия</w:t>
            </w:r>
          </w:p>
          <w:p w:rsidR="007C0B3A" w:rsidRPr="007C0B3A" w:rsidRDefault="007C0B3A" w:rsidP="007C0B3A">
            <w:pPr>
              <w:ind w:right="153"/>
              <w:jc w:val="both"/>
            </w:pPr>
          </w:p>
          <w:p w:rsidR="007C0B3A" w:rsidRPr="007C0B3A" w:rsidRDefault="007C0B3A" w:rsidP="007C0B3A">
            <w:pPr>
              <w:ind w:right="153"/>
              <w:jc w:val="both"/>
              <w:rPr>
                <w:bCs/>
              </w:rPr>
            </w:pPr>
            <w:r w:rsidRPr="007C0B3A">
              <w:t xml:space="preserve">Совокупная значимость всех подкритериев одного критерия равна 100 процентам. Максимальная оценка в баллах по </w:t>
            </w:r>
            <w:r w:rsidRPr="007C0B3A">
              <w:rPr>
                <w:bCs/>
              </w:rPr>
              <w:t>подкритериям</w:t>
            </w:r>
            <w:proofErr w:type="gramStart"/>
            <w:r w:rsidRPr="007C0B3A">
              <w:rPr>
                <w:bCs/>
              </w:rPr>
              <w:t xml:space="preserve"> О</w:t>
            </w:r>
            <w:proofErr w:type="gramEnd"/>
            <w:r w:rsidRPr="007C0B3A">
              <w:rPr>
                <w:bCs/>
              </w:rPr>
              <w:t xml:space="preserve"> </w:t>
            </w:r>
            <w:proofErr w:type="spellStart"/>
            <w:r w:rsidRPr="007C0B3A">
              <w:rPr>
                <w:bCs/>
                <w:vertAlign w:val="subscript"/>
                <w:lang w:val="en-US"/>
              </w:rPr>
              <w:t>i</w:t>
            </w:r>
            <w:proofErr w:type="spellEnd"/>
            <w:r w:rsidRPr="007C0B3A">
              <w:rPr>
                <w:bCs/>
              </w:rPr>
              <w:t xml:space="preserve">– 100 баллов </w:t>
            </w:r>
          </w:p>
          <w:p w:rsidR="00D01502" w:rsidRDefault="00D01502" w:rsidP="00D01502">
            <w:pPr>
              <w:autoSpaceDE w:val="0"/>
              <w:autoSpaceDN w:val="0"/>
              <w:adjustRightInd w:val="0"/>
              <w:ind w:right="113"/>
              <w:rPr>
                <w:bCs/>
              </w:rPr>
            </w:pPr>
          </w:p>
          <w:p w:rsidR="003F57F4" w:rsidRPr="005014EF" w:rsidRDefault="003F57F4" w:rsidP="003F57F4">
            <w:pPr>
              <w:shd w:val="clear" w:color="auto" w:fill="FFFFFF"/>
              <w:ind w:right="153"/>
              <w:jc w:val="center"/>
              <w:rPr>
                <w:sz w:val="23"/>
                <w:szCs w:val="23"/>
              </w:rPr>
            </w:pPr>
            <w:r w:rsidRPr="005014EF">
              <w:rPr>
                <w:sz w:val="23"/>
                <w:szCs w:val="23"/>
              </w:rPr>
              <w:t>ОЦЕНКА ПО ПОДКРИТЕРИЮ «ОПЫТ»:</w:t>
            </w:r>
          </w:p>
          <w:p w:rsidR="003F57F4" w:rsidRDefault="003F57F4" w:rsidP="003F57F4">
            <w:proofErr w:type="gramStart"/>
            <w:r w:rsidRPr="003E54B8">
              <w:rPr>
                <w:sz w:val="22"/>
                <w:szCs w:val="22"/>
              </w:rPr>
              <w:t xml:space="preserve">В данном расчете рассматриваются суммы договоров из справки об опыте выполнения </w:t>
            </w:r>
            <w:r w:rsidR="007C0B3A">
              <w:rPr>
                <w:sz w:val="22"/>
                <w:szCs w:val="22"/>
              </w:rPr>
              <w:t xml:space="preserve"> </w:t>
            </w:r>
            <w:r w:rsidR="007C0B3A" w:rsidRPr="00E432AB">
              <w:t xml:space="preserve">договоров </w:t>
            </w:r>
            <w:r w:rsidR="007C0B3A">
              <w:t xml:space="preserve">на передачу прав использования программного обеспечения </w:t>
            </w:r>
            <w:r w:rsidR="007C0B3A">
              <w:rPr>
                <w:lang w:val="en-US"/>
              </w:rPr>
              <w:t>Websense</w:t>
            </w:r>
            <w:r w:rsidR="007C0B3A" w:rsidRPr="001E25FE">
              <w:t xml:space="preserve"> </w:t>
            </w:r>
            <w:r w:rsidR="007C0B3A">
              <w:t>и оказание услуг по технической поддержке данного ПО</w:t>
            </w:r>
            <w:r w:rsidR="007C0B3A" w:rsidRPr="008A69D0">
              <w:t xml:space="preserve"> </w:t>
            </w:r>
            <w:r w:rsidRPr="007C0B3A">
              <w:t>и подтвержденные копиями</w:t>
            </w:r>
            <w:r w:rsidR="007C0B3A">
              <w:t>,</w:t>
            </w:r>
            <w:r w:rsidRPr="007C0B3A">
              <w:t xml:space="preserve"> заверенными участником</w:t>
            </w:r>
            <w:r w:rsidR="007C0B3A">
              <w:t>,</w:t>
            </w:r>
            <w:r w:rsidRPr="007C0B3A">
              <w:t xml:space="preserve"> договоров</w:t>
            </w:r>
            <w:r w:rsidR="007C0B3A" w:rsidRPr="007C0B3A">
              <w:t xml:space="preserve"> </w:t>
            </w:r>
            <w:r w:rsidR="007C0B3A" w:rsidRPr="00DD7562">
              <w:t xml:space="preserve">с приложениями, подтверждающими состав </w:t>
            </w:r>
            <w:r w:rsidR="007C0B3A" w:rsidRPr="007C0B3A">
              <w:t>(спецификации, техническое задание и т.п.)</w:t>
            </w:r>
            <w:r w:rsidR="007C0B3A" w:rsidRPr="00E432AB">
              <w:t xml:space="preserve">, а также копий документов, подтверждающих исполнение данных </w:t>
            </w:r>
            <w:r w:rsidR="007C0B3A" w:rsidRPr="007C0B3A">
              <w:t xml:space="preserve">договоров </w:t>
            </w:r>
            <w:r w:rsidR="007C0B3A" w:rsidRPr="00E432AB">
              <w:t>(акты приемки-передачи, ТОРГ-12</w:t>
            </w:r>
            <w:r w:rsidR="007C0B3A">
              <w:t xml:space="preserve"> </w:t>
            </w:r>
            <w:r w:rsidR="007C0B3A" w:rsidRPr="00E432AB">
              <w:t>и т.п.)</w:t>
            </w:r>
            <w:r w:rsidRPr="007C0B3A">
              <w:t xml:space="preserve"> </w:t>
            </w:r>
            <w:r w:rsidRPr="003E54B8">
              <w:rPr>
                <w:sz w:val="22"/>
                <w:szCs w:val="22"/>
              </w:rPr>
              <w:t xml:space="preserve">(согласно </w:t>
            </w:r>
            <w:proofErr w:type="spellStart"/>
            <w:r w:rsidRPr="003E54B8">
              <w:rPr>
                <w:sz w:val="22"/>
                <w:szCs w:val="22"/>
              </w:rPr>
              <w:t>п.п</w:t>
            </w:r>
            <w:proofErr w:type="spellEnd"/>
            <w:proofErr w:type="gramEnd"/>
            <w:r w:rsidRPr="003E54B8">
              <w:rPr>
                <w:sz w:val="22"/>
                <w:szCs w:val="22"/>
              </w:rPr>
              <w:t xml:space="preserve">. </w:t>
            </w:r>
            <w:r w:rsidRPr="007C0B3A">
              <w:rPr>
                <w:sz w:val="22"/>
                <w:szCs w:val="22"/>
              </w:rPr>
              <w:t>17.2.1 информационной</w:t>
            </w:r>
            <w:r w:rsidRPr="003E54B8">
              <w:rPr>
                <w:sz w:val="22"/>
                <w:szCs w:val="22"/>
              </w:rPr>
              <w:t xml:space="preserve"> карты </w:t>
            </w:r>
            <w:r>
              <w:rPr>
                <w:sz w:val="22"/>
                <w:szCs w:val="22"/>
              </w:rPr>
              <w:t>открытого конкурса</w:t>
            </w:r>
            <w:r w:rsidRPr="003E54B8">
              <w:rPr>
                <w:sz w:val="22"/>
                <w:szCs w:val="22"/>
              </w:rPr>
              <w:t>).</w:t>
            </w:r>
          </w:p>
          <w:p w:rsidR="003F57F4" w:rsidRDefault="003F57F4" w:rsidP="003F57F4">
            <w:pPr>
              <w:pStyle w:val="af4"/>
              <w:tabs>
                <w:tab w:val="left" w:pos="1062"/>
                <w:tab w:val="left" w:pos="1487"/>
              </w:tabs>
              <w:spacing w:before="0" w:beforeAutospacing="0" w:after="0" w:afterAutospacing="0"/>
              <w:ind w:left="1487" w:right="153" w:hanging="1487"/>
              <w:jc w:val="both"/>
              <w:rPr>
                <w:sz w:val="23"/>
                <w:szCs w:val="23"/>
              </w:rPr>
            </w:pPr>
          </w:p>
          <w:tbl>
            <w:tblPr>
              <w:tblW w:w="6615" w:type="dxa"/>
              <w:jc w:val="center"/>
              <w:tblInd w:w="830" w:type="dxa"/>
              <w:tblLayout w:type="fixed"/>
              <w:tblLook w:val="0000" w:firstRow="0" w:lastRow="0" w:firstColumn="0" w:lastColumn="0" w:noHBand="0" w:noVBand="0"/>
            </w:tblPr>
            <w:tblGrid>
              <w:gridCol w:w="2499"/>
              <w:gridCol w:w="457"/>
              <w:gridCol w:w="2080"/>
              <w:gridCol w:w="715"/>
              <w:gridCol w:w="328"/>
              <w:gridCol w:w="536"/>
            </w:tblGrid>
            <w:tr w:rsidR="0052676A" w:rsidRPr="00AC3E6A"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60" w:beforeAutospacing="0" w:after="60" w:afterAutospacing="0"/>
                    <w:jc w:val="center"/>
                    <w:rPr>
                      <w:bCs/>
                    </w:rPr>
                  </w:pPr>
                  <w:r w:rsidRPr="00AC3E6A">
                    <w:t>Опыт</w:t>
                  </w:r>
                </w:p>
              </w:tc>
              <w:tc>
                <w:tcPr>
                  <w:tcW w:w="864" w:type="dxa"/>
                  <w:gridSpan w:val="2"/>
                  <w:tcBorders>
                    <w:top w:val="single" w:sz="4" w:space="0" w:color="auto"/>
                    <w:left w:val="single" w:sz="4" w:space="0" w:color="auto"/>
                    <w:bottom w:val="single" w:sz="4" w:space="0" w:color="auto"/>
                    <w:right w:val="single" w:sz="4" w:space="0" w:color="auto"/>
                  </w:tcBorders>
                </w:tcPr>
                <w:p w:rsidR="0052676A" w:rsidRPr="00AC3E6A" w:rsidRDefault="0052676A" w:rsidP="001826A3">
                  <w:pPr>
                    <w:pStyle w:val="af4"/>
                    <w:spacing w:before="60" w:beforeAutospacing="0" w:after="60" w:afterAutospacing="0"/>
                    <w:jc w:val="center"/>
                    <w:rPr>
                      <w:bCs/>
                    </w:rPr>
                  </w:pPr>
                  <w:r w:rsidRPr="00AC3E6A">
                    <w:rPr>
                      <w:bCs/>
                    </w:rPr>
                    <w:t>Баллы</w:t>
                  </w:r>
                </w:p>
              </w:tc>
            </w:tr>
            <w:tr w:rsidR="0052676A" w:rsidRPr="00AC3E6A" w:rsidTr="0052676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52676A">
                  <w:pPr>
                    <w:pStyle w:val="af4"/>
                    <w:spacing w:before="60" w:beforeAutospacing="0" w:after="60" w:afterAutospacing="0"/>
                    <w:ind w:firstLine="709"/>
                    <w:jc w:val="center"/>
                    <w:rPr>
                      <w:bCs/>
                    </w:rPr>
                  </w:pPr>
                  <w:r w:rsidRPr="00AC3E6A">
                    <w:t xml:space="preserve">У участника закупки </w:t>
                  </w:r>
                  <w:r>
                    <w:t xml:space="preserve">отсутствуют </w:t>
                  </w:r>
                  <w:r w:rsidRPr="00AC3E6A">
                    <w:t>завершенные в 20</w:t>
                  </w:r>
                  <w:r>
                    <w:t>12</w:t>
                  </w:r>
                  <w:r w:rsidRPr="00AC3E6A">
                    <w:t>-20</w:t>
                  </w:r>
                  <w:r>
                    <w:t>14</w:t>
                  </w:r>
                  <w:r w:rsidRPr="00AC3E6A">
                    <w:t> гг.</w:t>
                  </w:r>
                  <w:r>
                    <w:t xml:space="preserve"> договоры </w:t>
                  </w:r>
                  <w:r w:rsidR="007C0B3A">
                    <w:t xml:space="preserve">на передачу прав использования программного обеспечения </w:t>
                  </w:r>
                  <w:r w:rsidR="007C0B3A">
                    <w:rPr>
                      <w:lang w:val="en-US"/>
                    </w:rPr>
                    <w:t>Websense</w:t>
                  </w:r>
                  <w:r w:rsidR="007C0B3A" w:rsidRPr="001E25FE">
                    <w:t xml:space="preserve"> </w:t>
                  </w:r>
                  <w:r w:rsidR="007C0B3A">
                    <w:t xml:space="preserve">и оказание услуг по технической поддержке данного </w:t>
                  </w:r>
                  <w:proofErr w:type="gramStart"/>
                  <w:r w:rsidR="007C0B3A">
                    <w:t>ПО</w:t>
                  </w:r>
                  <w:proofErr w:type="gramEnd"/>
                  <w:r w:rsidRPr="00AC3E6A">
                    <w:rPr>
                      <w:vertAlign w:val="subscript"/>
                    </w:rPr>
                    <w:t xml:space="preserve"> </w:t>
                  </w:r>
                  <w:r w:rsidRPr="00AC3E6A">
                    <w:t xml:space="preserve"> </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jc w:val="center"/>
                    <w:rPr>
                      <w:bCs/>
                    </w:rPr>
                  </w:pPr>
                  <w:r w:rsidRPr="00AC3E6A">
                    <w:rPr>
                      <w:bCs/>
                    </w:rPr>
                    <w:t>0</w:t>
                  </w:r>
                </w:p>
              </w:tc>
            </w:tr>
            <w:tr w:rsidR="0052676A" w:rsidRPr="00AC3E6A" w:rsidTr="0052676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2676A" w:rsidRPr="00AC3E6A" w:rsidRDefault="0052676A" w:rsidP="001826A3">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52676A" w:rsidRPr="00AC3E6A" w:rsidRDefault="0052676A" w:rsidP="001826A3">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52676A" w:rsidRPr="00AC3E6A" w:rsidRDefault="0052676A" w:rsidP="001826A3">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52676A" w:rsidRPr="00AC3E6A" w:rsidRDefault="0052676A" w:rsidP="001826A3">
                  <w:pPr>
                    <w:pStyle w:val="af4"/>
                    <w:spacing w:before="120" w:beforeAutospacing="0"/>
                    <w:ind w:hanging="12"/>
                    <w:jc w:val="center"/>
                  </w:pPr>
                  <w:r w:rsidRPr="00AC3E6A">
                    <w:rPr>
                      <w:bCs/>
                    </w:rPr>
                    <w:t>* 100</w:t>
                  </w:r>
                </w:p>
              </w:tc>
              <w:tc>
                <w:tcPr>
                  <w:tcW w:w="536" w:type="dxa"/>
                  <w:vMerge w:val="restart"/>
                  <w:tcBorders>
                    <w:top w:val="single" w:sz="4" w:space="0" w:color="auto"/>
                    <w:right w:val="single" w:sz="4" w:space="0" w:color="auto"/>
                  </w:tcBorders>
                </w:tcPr>
                <w:p w:rsidR="0052676A" w:rsidRPr="00AC3E6A" w:rsidRDefault="0052676A" w:rsidP="001826A3">
                  <w:pPr>
                    <w:pStyle w:val="af4"/>
                    <w:spacing w:before="120" w:beforeAutospacing="0"/>
                    <w:ind w:firstLine="709"/>
                    <w:jc w:val="center"/>
                    <w:rPr>
                      <w:bCs/>
                    </w:rPr>
                  </w:pPr>
                </w:p>
              </w:tc>
            </w:tr>
            <w:tr w:rsidR="0052676A" w:rsidRPr="00AC3E6A" w:rsidTr="0052676A">
              <w:trPr>
                <w:cantSplit/>
                <w:jc w:val="center"/>
              </w:trPr>
              <w:tc>
                <w:tcPr>
                  <w:tcW w:w="2499" w:type="dxa"/>
                  <w:vMerge/>
                  <w:tcBorders>
                    <w:top w:val="single" w:sz="4" w:space="0" w:color="auto"/>
                    <w:left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457" w:type="dxa"/>
                  <w:vMerge/>
                  <w:tcBorders>
                    <w:top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2080" w:type="dxa"/>
                  <w:tcBorders>
                    <w:top w:val="single" w:sz="4" w:space="0" w:color="auto"/>
                    <w:left w:val="nil"/>
                    <w:bottom w:val="single" w:sz="4" w:space="0" w:color="auto"/>
                  </w:tcBorders>
                </w:tcPr>
                <w:p w:rsidR="0052676A" w:rsidRPr="00AC3E6A" w:rsidRDefault="0052676A" w:rsidP="001826A3">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52676A" w:rsidRPr="00AC3E6A" w:rsidRDefault="0052676A" w:rsidP="001826A3">
                  <w:pPr>
                    <w:pStyle w:val="af4"/>
                    <w:spacing w:before="120" w:beforeAutospacing="0"/>
                    <w:ind w:firstLine="709"/>
                    <w:jc w:val="center"/>
                  </w:pPr>
                </w:p>
              </w:tc>
              <w:tc>
                <w:tcPr>
                  <w:tcW w:w="536" w:type="dxa"/>
                  <w:vMerge/>
                  <w:tcBorders>
                    <w:bottom w:val="single" w:sz="4" w:space="0" w:color="auto"/>
                    <w:right w:val="single" w:sz="4" w:space="0" w:color="auto"/>
                  </w:tcBorders>
                </w:tcPr>
                <w:p w:rsidR="0052676A" w:rsidRPr="00AC3E6A" w:rsidRDefault="0052676A" w:rsidP="001826A3">
                  <w:pPr>
                    <w:pStyle w:val="af4"/>
                    <w:spacing w:before="120" w:beforeAutospacing="0"/>
                    <w:ind w:firstLine="709"/>
                    <w:jc w:val="center"/>
                  </w:pPr>
                </w:p>
              </w:tc>
            </w:tr>
            <w:tr w:rsidR="0052676A" w:rsidRPr="00AC3E6A" w:rsidTr="0052676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864" w:type="dxa"/>
                  <w:gridSpan w:val="2"/>
                  <w:tcBorders>
                    <w:top w:val="single" w:sz="4" w:space="0" w:color="auto"/>
                    <w:left w:val="single" w:sz="4" w:space="0" w:color="auto"/>
                    <w:bottom w:val="single" w:sz="4" w:space="0" w:color="auto"/>
                    <w:right w:val="single" w:sz="4" w:space="0" w:color="auto"/>
                  </w:tcBorders>
                  <w:vAlign w:val="center"/>
                </w:tcPr>
                <w:p w:rsidR="0052676A" w:rsidRPr="00AC3E6A" w:rsidRDefault="0052676A" w:rsidP="001826A3">
                  <w:pPr>
                    <w:pStyle w:val="af4"/>
                    <w:spacing w:before="120" w:beforeAutospacing="0" w:after="120" w:afterAutospacing="0"/>
                    <w:jc w:val="center"/>
                  </w:pPr>
                  <w:r w:rsidRPr="00AC3E6A">
                    <w:t>100</w:t>
                  </w:r>
                </w:p>
              </w:tc>
            </w:tr>
          </w:tbl>
          <w:p w:rsidR="003F57F4" w:rsidRPr="005014EF" w:rsidRDefault="003F57F4" w:rsidP="003F57F4">
            <w:pPr>
              <w:pStyle w:val="af4"/>
              <w:tabs>
                <w:tab w:val="left" w:pos="1203"/>
                <w:tab w:val="left" w:pos="1487"/>
              </w:tabs>
              <w:spacing w:before="0" w:beforeAutospacing="0" w:after="0" w:afterAutospacing="0"/>
              <w:ind w:left="1487" w:right="153" w:hanging="1487"/>
              <w:jc w:val="both"/>
              <w:rPr>
                <w:sz w:val="23"/>
                <w:szCs w:val="23"/>
              </w:rPr>
            </w:pPr>
            <w:r w:rsidRPr="005014EF">
              <w:rPr>
                <w:sz w:val="23"/>
                <w:szCs w:val="23"/>
              </w:rPr>
              <w:t xml:space="preserve">где:  </w:t>
            </w:r>
          </w:p>
          <w:p w:rsidR="003F57F4" w:rsidRPr="005014EF" w:rsidRDefault="003F57F4" w:rsidP="003F57F4">
            <w:pPr>
              <w:pStyle w:val="af4"/>
              <w:tabs>
                <w:tab w:val="left" w:pos="0"/>
                <w:tab w:val="left" w:pos="1203"/>
              </w:tabs>
              <w:spacing w:before="0" w:beforeAutospacing="0" w:after="0" w:afterAutospacing="0"/>
              <w:ind w:left="48" w:right="153" w:firstLine="900"/>
              <w:jc w:val="both"/>
              <w:rPr>
                <w:sz w:val="23"/>
                <w:szCs w:val="23"/>
              </w:rPr>
            </w:pPr>
            <w:r w:rsidRPr="005014EF">
              <w:rPr>
                <w:bCs/>
                <w:i/>
                <w:sz w:val="23"/>
                <w:szCs w:val="23"/>
              </w:rPr>
              <w:t>О</w:t>
            </w:r>
            <w:proofErr w:type="spellStart"/>
            <w:proofErr w:type="gramStart"/>
            <w:r w:rsidRPr="005014EF">
              <w:rPr>
                <w:bCs/>
                <w:i/>
                <w:sz w:val="23"/>
                <w:szCs w:val="23"/>
                <w:vertAlign w:val="subscript"/>
                <w:lang w:val="en-US"/>
              </w:rPr>
              <w:t>i</w:t>
            </w:r>
            <w:proofErr w:type="spellEnd"/>
            <w:proofErr w:type="gramEnd"/>
            <w:r w:rsidRPr="005014EF">
              <w:rPr>
                <w:bCs/>
                <w:i/>
                <w:sz w:val="23"/>
                <w:szCs w:val="23"/>
              </w:rPr>
              <w:tab/>
            </w:r>
            <w:r w:rsidRPr="005014EF">
              <w:rPr>
                <w:sz w:val="23"/>
                <w:szCs w:val="23"/>
              </w:rPr>
              <w:t>–</w:t>
            </w:r>
            <w:r w:rsidRPr="005014EF">
              <w:rPr>
                <w:bCs/>
                <w:sz w:val="23"/>
                <w:szCs w:val="23"/>
              </w:rPr>
              <w:tab/>
              <w:t xml:space="preserve">суммарная стоимость </w:t>
            </w:r>
            <w:r w:rsidRPr="005014EF">
              <w:rPr>
                <w:sz w:val="23"/>
                <w:szCs w:val="23"/>
              </w:rPr>
              <w:t xml:space="preserve">завершенных </w:t>
            </w:r>
            <w:r w:rsidRPr="005014EF">
              <w:rPr>
                <w:bCs/>
                <w:sz w:val="23"/>
                <w:szCs w:val="23"/>
              </w:rPr>
              <w:t>договоров</w:t>
            </w:r>
            <w:r w:rsidR="0052676A">
              <w:rPr>
                <w:bCs/>
                <w:sz w:val="23"/>
                <w:szCs w:val="23"/>
              </w:rPr>
              <w:t xml:space="preserve"> </w:t>
            </w:r>
            <w:r w:rsidRPr="005014EF">
              <w:rPr>
                <w:bCs/>
                <w:sz w:val="23"/>
                <w:szCs w:val="23"/>
              </w:rPr>
              <w:t xml:space="preserve"> i-</w:t>
            </w:r>
            <w:proofErr w:type="spellStart"/>
            <w:r w:rsidRPr="005014EF">
              <w:rPr>
                <w:bCs/>
                <w:sz w:val="23"/>
                <w:szCs w:val="23"/>
              </w:rPr>
              <w:t>го</w:t>
            </w:r>
            <w:proofErr w:type="spellEnd"/>
            <w:r w:rsidRPr="005014EF">
              <w:rPr>
                <w:bCs/>
                <w:sz w:val="23"/>
                <w:szCs w:val="23"/>
              </w:rPr>
              <w:t xml:space="preserve"> участника закупки, руб. с НДС</w:t>
            </w:r>
            <w:r w:rsidRPr="005014EF">
              <w:rPr>
                <w:sz w:val="23"/>
                <w:szCs w:val="23"/>
              </w:rPr>
              <w:t xml:space="preserve"> </w:t>
            </w:r>
          </w:p>
          <w:p w:rsidR="003F57F4" w:rsidRPr="005014EF" w:rsidRDefault="003F57F4" w:rsidP="003F57F4">
            <w:pPr>
              <w:pStyle w:val="af4"/>
              <w:tabs>
                <w:tab w:val="left" w:pos="0"/>
                <w:tab w:val="left" w:pos="1203"/>
              </w:tabs>
              <w:spacing w:before="0" w:beforeAutospacing="0" w:after="0" w:afterAutospacing="0"/>
              <w:ind w:left="48" w:right="153" w:firstLine="900"/>
              <w:jc w:val="both"/>
              <w:rPr>
                <w:sz w:val="23"/>
                <w:szCs w:val="23"/>
              </w:rPr>
            </w:pPr>
            <w:r w:rsidRPr="005014EF">
              <w:rPr>
                <w:i/>
                <w:sz w:val="23"/>
                <w:szCs w:val="23"/>
              </w:rPr>
              <w:t>О</w:t>
            </w:r>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r>
            <w:r w:rsidRPr="005014EF">
              <w:rPr>
                <w:sz w:val="23"/>
                <w:szCs w:val="23"/>
              </w:rPr>
              <w:t>–</w:t>
            </w:r>
            <w:r w:rsidRPr="005014EF">
              <w:rPr>
                <w:bCs/>
                <w:sz w:val="23"/>
                <w:szCs w:val="23"/>
              </w:rPr>
              <w:tab/>
            </w:r>
            <w:r w:rsidRPr="005014EF">
              <w:rPr>
                <w:sz w:val="23"/>
                <w:szCs w:val="23"/>
              </w:rPr>
              <w:t xml:space="preserve">максимальная стоимость завершенных </w:t>
            </w:r>
            <w:r w:rsidRPr="005014EF">
              <w:rPr>
                <w:bCs/>
                <w:sz w:val="23"/>
                <w:szCs w:val="23"/>
              </w:rPr>
              <w:t>договоров</w:t>
            </w:r>
            <w:r w:rsidRPr="005014EF">
              <w:rPr>
                <w:b/>
                <w:bCs/>
                <w:sz w:val="23"/>
                <w:szCs w:val="23"/>
              </w:rPr>
              <w:t>,</w:t>
            </w:r>
            <w:r w:rsidRPr="005014EF">
              <w:rPr>
                <w:sz w:val="23"/>
                <w:szCs w:val="23"/>
              </w:rPr>
              <w:t xml:space="preserve"> из всех представленных допущенными участниками, </w:t>
            </w:r>
            <w:r w:rsidRPr="005014EF">
              <w:rPr>
                <w:sz w:val="23"/>
                <w:szCs w:val="23"/>
                <w:u w:val="single"/>
              </w:rPr>
              <w:t xml:space="preserve">но не более чем </w:t>
            </w:r>
            <w:proofErr w:type="spellStart"/>
            <w:r w:rsidRPr="005014EF">
              <w:rPr>
                <w:bCs/>
                <w:i/>
                <w:sz w:val="23"/>
                <w:szCs w:val="23"/>
                <w:u w:val="single"/>
              </w:rPr>
              <w:t>О</w:t>
            </w:r>
            <w:r w:rsidRPr="005014EF">
              <w:rPr>
                <w:bCs/>
                <w:i/>
                <w:sz w:val="23"/>
                <w:szCs w:val="23"/>
                <w:u w:val="single"/>
                <w:vertAlign w:val="subscript"/>
              </w:rPr>
              <w:t>предел</w:t>
            </w:r>
            <w:proofErr w:type="spellEnd"/>
            <w:r w:rsidRPr="005014EF">
              <w:rPr>
                <w:sz w:val="23"/>
                <w:szCs w:val="23"/>
              </w:rPr>
              <w:t xml:space="preserve"> (в случае если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более </w:t>
            </w:r>
            <w:r w:rsidRPr="005014EF">
              <w:rPr>
                <w:sz w:val="23"/>
                <w:szCs w:val="23"/>
              </w:rPr>
              <w:lastRenderedPageBreak/>
              <w:t xml:space="preserve">чем </w:t>
            </w:r>
            <w:proofErr w:type="spellStart"/>
            <w:r w:rsidRPr="005014EF">
              <w:rPr>
                <w:bCs/>
                <w:i/>
                <w:sz w:val="23"/>
                <w:szCs w:val="23"/>
              </w:rPr>
              <w:t>О</w:t>
            </w:r>
            <w:r w:rsidRPr="005014EF">
              <w:rPr>
                <w:bCs/>
                <w:i/>
                <w:sz w:val="23"/>
                <w:szCs w:val="23"/>
                <w:vertAlign w:val="subscript"/>
              </w:rPr>
              <w:t>предел</w:t>
            </w:r>
            <w:proofErr w:type="spellEnd"/>
            <w:r w:rsidRPr="005014EF">
              <w:rPr>
                <w:sz w:val="23"/>
                <w:szCs w:val="23"/>
              </w:rPr>
              <w:t>,</w:t>
            </w:r>
            <w:r w:rsidRPr="005014EF">
              <w:rPr>
                <w:bCs/>
                <w:sz w:val="23"/>
                <w:szCs w:val="23"/>
              </w:rPr>
              <w:t xml:space="preserve"> то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принимается равным </w:t>
            </w: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 руб. с НДС</w:t>
            </w:r>
            <w:r w:rsidRPr="005014EF">
              <w:rPr>
                <w:sz w:val="23"/>
                <w:szCs w:val="23"/>
              </w:rPr>
              <w:t>.</w:t>
            </w:r>
          </w:p>
          <w:p w:rsidR="003F57F4" w:rsidRPr="005014EF" w:rsidRDefault="003F57F4" w:rsidP="003F57F4">
            <w:pPr>
              <w:tabs>
                <w:tab w:val="left" w:pos="0"/>
              </w:tabs>
              <w:ind w:left="48" w:right="153" w:firstLine="900"/>
              <w:jc w:val="both"/>
              <w:rPr>
                <w:sz w:val="23"/>
                <w:szCs w:val="23"/>
              </w:rPr>
            </w:pP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ab/>
            </w:r>
            <w:r w:rsidRPr="005014EF">
              <w:rPr>
                <w:sz w:val="23"/>
                <w:szCs w:val="23"/>
              </w:rPr>
              <w:t>–</w:t>
            </w:r>
            <w:r w:rsidRPr="005014EF">
              <w:rPr>
                <w:bCs/>
                <w:sz w:val="23"/>
                <w:szCs w:val="23"/>
              </w:rPr>
              <w:tab/>
            </w:r>
            <w:r w:rsidRPr="005014EF">
              <w:rPr>
                <w:sz w:val="23"/>
                <w:szCs w:val="23"/>
              </w:rPr>
              <w:t xml:space="preserve">предельное значение суммы цен завершенных договоров, определяемое как </w:t>
            </w:r>
            <w:proofErr w:type="gramStart"/>
            <w:r w:rsidRPr="005014EF">
              <w:rPr>
                <w:i/>
                <w:sz w:val="23"/>
                <w:szCs w:val="23"/>
              </w:rPr>
              <w:t>Ц</w:t>
            </w:r>
            <w:proofErr w:type="gramEnd"/>
            <w:r w:rsidRPr="005014EF">
              <w:rPr>
                <w:i/>
                <w:sz w:val="23"/>
                <w:szCs w:val="23"/>
                <w:vertAlign w:val="subscript"/>
              </w:rPr>
              <w:t xml:space="preserve"> </w:t>
            </w:r>
            <w:r w:rsidRPr="005014EF">
              <w:rPr>
                <w:i/>
                <w:sz w:val="23"/>
                <w:szCs w:val="23"/>
                <w:vertAlign w:val="subscript"/>
                <w:lang w:val="en-US"/>
              </w:rPr>
              <w:t>max</w:t>
            </w:r>
            <w:r w:rsidRPr="005014EF">
              <w:rPr>
                <w:sz w:val="23"/>
                <w:szCs w:val="23"/>
              </w:rPr>
              <w:t>, увеличенное в 2 раза, руб. с НДС;</w:t>
            </w:r>
          </w:p>
          <w:p w:rsidR="003F57F4" w:rsidRDefault="003F57F4" w:rsidP="003F57F4">
            <w:pPr>
              <w:pStyle w:val="af4"/>
              <w:tabs>
                <w:tab w:val="left" w:pos="464"/>
              </w:tabs>
              <w:spacing w:before="0" w:beforeAutospacing="0" w:after="0" w:afterAutospacing="0"/>
              <w:ind w:left="464" w:right="153"/>
              <w:jc w:val="both"/>
            </w:pPr>
            <w:proofErr w:type="gramStart"/>
            <w:r w:rsidRPr="005014EF">
              <w:rPr>
                <w:i/>
                <w:sz w:val="23"/>
                <w:szCs w:val="23"/>
              </w:rPr>
              <w:t>Ц</w:t>
            </w:r>
            <w:proofErr w:type="gramEnd"/>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t>–</w:t>
            </w:r>
            <w:r w:rsidRPr="005014EF">
              <w:rPr>
                <w:bCs/>
                <w:sz w:val="23"/>
                <w:szCs w:val="23"/>
              </w:rPr>
              <w:tab/>
            </w:r>
            <w:r w:rsidRPr="005014EF">
              <w:rPr>
                <w:sz w:val="23"/>
                <w:szCs w:val="23"/>
              </w:rPr>
              <w:t>начальная (максимальная) цена договора, руб., с НДС</w:t>
            </w:r>
          </w:p>
          <w:p w:rsidR="000C5F4D" w:rsidRPr="005014EF" w:rsidRDefault="000C5F4D" w:rsidP="0052676A">
            <w:pPr>
              <w:shd w:val="clear" w:color="auto" w:fill="FFFFFF"/>
              <w:ind w:right="153"/>
              <w:jc w:val="both"/>
              <w:rPr>
                <w:b/>
                <w:i/>
                <w:sz w:val="23"/>
                <w:szCs w:val="23"/>
              </w:rPr>
            </w:pP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70" w:name="_Ref317254659"/>
          </w:p>
        </w:tc>
        <w:bookmarkEnd w:id="470"/>
        <w:tc>
          <w:tcPr>
            <w:tcW w:w="2771" w:type="dxa"/>
          </w:tcPr>
          <w:p w:rsidR="000C5F4D" w:rsidRPr="005014EF" w:rsidRDefault="000C5F4D" w:rsidP="000C5F4D">
            <w:pPr>
              <w:ind w:right="153"/>
              <w:rPr>
                <w:spacing w:val="-6"/>
                <w:sz w:val="23"/>
                <w:szCs w:val="23"/>
              </w:rPr>
            </w:pPr>
            <w:r w:rsidRPr="005014EF">
              <w:rPr>
                <w:spacing w:val="-6"/>
                <w:sz w:val="23"/>
                <w:szCs w:val="23"/>
              </w:rPr>
              <w:t>Срок заключения договора</w:t>
            </w:r>
          </w:p>
        </w:tc>
        <w:tc>
          <w:tcPr>
            <w:tcW w:w="6780" w:type="dxa"/>
          </w:tcPr>
          <w:p w:rsidR="000C5F4D" w:rsidRPr="005014EF" w:rsidRDefault="005E612F" w:rsidP="005E612F">
            <w:pPr>
              <w:ind w:right="153"/>
              <w:jc w:val="both"/>
              <w:rPr>
                <w:spacing w:val="-6"/>
                <w:sz w:val="23"/>
                <w:szCs w:val="23"/>
              </w:rPr>
            </w:pPr>
            <w:r w:rsidRPr="005014EF">
              <w:rPr>
                <w:sz w:val="23"/>
                <w:szCs w:val="23"/>
              </w:rPr>
              <w:t>С победителем конкурса - в течение 20 (двадцати) дней, но не ранее чем через 10 (десять) дней после размещения протокола подведения итогов конкурса на официальном сайте и на ЭТП</w:t>
            </w:r>
            <w:r w:rsidR="000C5F4D" w:rsidRPr="005014EF">
              <w:rPr>
                <w:spacing w:val="-6"/>
                <w:sz w:val="23"/>
                <w:szCs w:val="23"/>
              </w:rPr>
              <w:t>.</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71" w:name="_Ref317256138"/>
          </w:p>
        </w:tc>
        <w:bookmarkEnd w:id="471"/>
        <w:tc>
          <w:tcPr>
            <w:tcW w:w="2771" w:type="dxa"/>
          </w:tcPr>
          <w:p w:rsidR="000C5F4D" w:rsidRPr="005014EF" w:rsidRDefault="000C5F4D" w:rsidP="000C5F4D">
            <w:pPr>
              <w:ind w:right="153"/>
              <w:rPr>
                <w:spacing w:val="-6"/>
                <w:sz w:val="23"/>
                <w:szCs w:val="23"/>
              </w:rPr>
            </w:pPr>
            <w:r w:rsidRPr="005014EF">
              <w:rPr>
                <w:spacing w:val="-6"/>
                <w:sz w:val="23"/>
                <w:szCs w:val="23"/>
              </w:rPr>
              <w:t xml:space="preserve">Обеспечение исполнения договора </w:t>
            </w:r>
          </w:p>
        </w:tc>
        <w:tc>
          <w:tcPr>
            <w:tcW w:w="6780" w:type="dxa"/>
          </w:tcPr>
          <w:p w:rsidR="000C5F4D" w:rsidRPr="005014EF" w:rsidRDefault="00691E86" w:rsidP="000C5F4D">
            <w:pPr>
              <w:ind w:right="153"/>
              <w:jc w:val="both"/>
              <w:rPr>
                <w:spacing w:val="-6"/>
                <w:sz w:val="23"/>
                <w:szCs w:val="23"/>
              </w:rPr>
            </w:pPr>
            <w:r>
              <w:rPr>
                <w:spacing w:val="-6"/>
                <w:sz w:val="23"/>
                <w:szCs w:val="23"/>
              </w:rPr>
              <w:t>Не требуется.</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bookmarkStart w:id="472" w:name="_Ref321836398"/>
          </w:p>
        </w:tc>
        <w:bookmarkEnd w:id="472"/>
        <w:tc>
          <w:tcPr>
            <w:tcW w:w="2771" w:type="dxa"/>
          </w:tcPr>
          <w:p w:rsidR="000C5F4D" w:rsidRPr="005014EF" w:rsidRDefault="000C5F4D" w:rsidP="000C5F4D">
            <w:pPr>
              <w:ind w:right="153"/>
              <w:jc w:val="both"/>
              <w:rPr>
                <w:b/>
                <w:i/>
                <w:sz w:val="23"/>
                <w:szCs w:val="23"/>
              </w:rPr>
            </w:pPr>
            <w:r w:rsidRPr="005014EF">
              <w:rPr>
                <w:sz w:val="23"/>
                <w:szCs w:val="23"/>
              </w:rPr>
              <w:t>Порядок обжалования действий заказчика, организатора конкурса, конкурсной комиссии</w:t>
            </w:r>
          </w:p>
        </w:tc>
        <w:tc>
          <w:tcPr>
            <w:tcW w:w="6780" w:type="dxa"/>
          </w:tcPr>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5014EF">
                <w:rPr>
                  <w:rStyle w:val="afb"/>
                  <w:color w:val="auto"/>
                  <w:sz w:val="23"/>
                  <w:szCs w:val="23"/>
                </w:rPr>
                <w:t>arbitration@rosatom.ru</w:t>
              </w:r>
            </w:hyperlink>
            <w:r w:rsidRPr="005014EF">
              <w:rPr>
                <w:sz w:val="23"/>
                <w:szCs w:val="23"/>
              </w:rPr>
              <w:t>.</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На сайте http://zakupki.rosatom.ru/ (раздел Контроль и </w:t>
            </w:r>
            <w:proofErr w:type="gramStart"/>
            <w:r w:rsidRPr="005014EF">
              <w:rPr>
                <w:sz w:val="23"/>
                <w:szCs w:val="23"/>
              </w:rPr>
              <w:t>арбитраж</w:t>
            </w:r>
            <w:proofErr w:type="gramEnd"/>
            <w:r w:rsidRPr="005014EF">
              <w:rPr>
                <w:sz w:val="23"/>
                <w:szCs w:val="23"/>
              </w:rPr>
              <w:t xml:space="preserve">/Нормативные документы) представлены Методические рекомендации о порядке рассмотрения жалоб. </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5F4D" w:rsidRPr="005014EF" w:rsidRDefault="000C5F4D" w:rsidP="000C5F4D">
            <w:pPr>
              <w:pStyle w:val="af4"/>
              <w:spacing w:before="0" w:beforeAutospacing="0" w:after="0" w:afterAutospacing="0"/>
              <w:ind w:right="153" w:firstLine="637"/>
              <w:jc w:val="both"/>
              <w:rPr>
                <w:sz w:val="23"/>
                <w:szCs w:val="23"/>
              </w:rPr>
            </w:pPr>
            <w:r w:rsidRPr="005014EF">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5014EF">
              <w:rPr>
                <w:sz w:val="23"/>
                <w:szCs w:val="23"/>
              </w:rPr>
              <w:t>с даты размещения</w:t>
            </w:r>
            <w:proofErr w:type="gramEnd"/>
            <w:r w:rsidRPr="005014EF">
              <w:rPr>
                <w:sz w:val="23"/>
                <w:szCs w:val="23"/>
              </w:rPr>
              <w:t xml:space="preserve"> на официальном сайте результата рассмотрения жалобы. </w:t>
            </w:r>
          </w:p>
        </w:tc>
      </w:tr>
      <w:tr w:rsidR="000C5F4D" w:rsidRPr="005014EF" w:rsidTr="00E45959">
        <w:trPr>
          <w:trHeight w:val="194"/>
        </w:trPr>
        <w:tc>
          <w:tcPr>
            <w:tcW w:w="781" w:type="dxa"/>
          </w:tcPr>
          <w:p w:rsidR="000C5F4D" w:rsidRPr="005014EF" w:rsidRDefault="000C5F4D" w:rsidP="001826A3">
            <w:pPr>
              <w:numPr>
                <w:ilvl w:val="0"/>
                <w:numId w:val="29"/>
              </w:numPr>
              <w:ind w:left="0" w:hanging="15"/>
              <w:jc w:val="center"/>
              <w:rPr>
                <w:sz w:val="23"/>
                <w:szCs w:val="23"/>
              </w:rPr>
            </w:pPr>
          </w:p>
        </w:tc>
        <w:tc>
          <w:tcPr>
            <w:tcW w:w="2771" w:type="dxa"/>
          </w:tcPr>
          <w:p w:rsidR="000C5F4D" w:rsidRPr="005014EF" w:rsidRDefault="000C5F4D" w:rsidP="000C5F4D">
            <w:pPr>
              <w:ind w:right="153"/>
              <w:jc w:val="both"/>
              <w:rPr>
                <w:b/>
                <w:i/>
                <w:sz w:val="23"/>
                <w:szCs w:val="23"/>
              </w:rPr>
            </w:pPr>
            <w:r w:rsidRPr="005014EF">
              <w:rPr>
                <w:sz w:val="23"/>
                <w:szCs w:val="23"/>
              </w:rPr>
              <w:t>Каналы связи, по которым можно сообщить о фактах злоупотребления при проведении конкурса</w:t>
            </w:r>
          </w:p>
        </w:tc>
        <w:tc>
          <w:tcPr>
            <w:tcW w:w="6780" w:type="dxa"/>
          </w:tcPr>
          <w:p w:rsidR="000C5F4D" w:rsidRPr="005014EF" w:rsidRDefault="000C5F4D" w:rsidP="000C5F4D">
            <w:pPr>
              <w:pStyle w:val="af4"/>
              <w:spacing w:before="0" w:beforeAutospacing="0" w:after="0" w:afterAutospacing="0"/>
              <w:ind w:right="153"/>
              <w:jc w:val="both"/>
              <w:rPr>
                <w:sz w:val="23"/>
                <w:szCs w:val="23"/>
              </w:rPr>
            </w:pPr>
            <w:r w:rsidRPr="005014EF">
              <w:rPr>
                <w:sz w:val="23"/>
                <w:szCs w:val="23"/>
              </w:rPr>
              <w:t xml:space="preserve">О фактах злоупотреблений участник конкурса может заявить в </w:t>
            </w:r>
            <w:proofErr w:type="spellStart"/>
            <w:r w:rsidRPr="005014EF">
              <w:rPr>
                <w:sz w:val="23"/>
                <w:szCs w:val="23"/>
              </w:rPr>
              <w:t>Госкорпорацию</w:t>
            </w:r>
            <w:proofErr w:type="spellEnd"/>
            <w:r w:rsidRPr="005014EF">
              <w:rPr>
                <w:sz w:val="23"/>
                <w:szCs w:val="23"/>
              </w:rPr>
              <w:t xml:space="preserve"> «</w:t>
            </w:r>
            <w:proofErr w:type="spellStart"/>
            <w:r w:rsidRPr="005014EF">
              <w:rPr>
                <w:sz w:val="23"/>
                <w:szCs w:val="23"/>
              </w:rPr>
              <w:t>Росатом</w:t>
            </w:r>
            <w:proofErr w:type="spellEnd"/>
            <w:r w:rsidRPr="005014EF">
              <w:rPr>
                <w:sz w:val="23"/>
                <w:szCs w:val="23"/>
              </w:rPr>
              <w:t xml:space="preserve">» и сообщить об этом гласно или анонимно, воспользовавшись следующими каналами связи: </w:t>
            </w:r>
          </w:p>
          <w:p w:rsidR="000C5F4D" w:rsidRPr="005014EF" w:rsidRDefault="000C5F4D" w:rsidP="000C5F4D">
            <w:pPr>
              <w:pStyle w:val="af4"/>
              <w:tabs>
                <w:tab w:val="left" w:pos="330"/>
              </w:tabs>
              <w:spacing w:before="0" w:beforeAutospacing="0" w:after="0" w:afterAutospacing="0"/>
              <w:ind w:right="153"/>
              <w:jc w:val="both"/>
              <w:rPr>
                <w:sz w:val="23"/>
                <w:szCs w:val="23"/>
              </w:rPr>
            </w:pPr>
            <w:r w:rsidRPr="005014EF">
              <w:rPr>
                <w:sz w:val="23"/>
                <w:szCs w:val="23"/>
              </w:rPr>
              <w:t>1.</w:t>
            </w:r>
            <w:r w:rsidRPr="005014EF">
              <w:rPr>
                <w:sz w:val="23"/>
                <w:szCs w:val="23"/>
              </w:rPr>
              <w:tab/>
              <w:t>Телефон «горячей линии»: 8-800-100-07-07 (многоканальный, круглосуточно, бесплатно из любой точки страны);</w:t>
            </w:r>
          </w:p>
          <w:p w:rsidR="000C5F4D" w:rsidRPr="005014EF" w:rsidRDefault="000C5F4D" w:rsidP="000C5F4D">
            <w:pPr>
              <w:pStyle w:val="af4"/>
              <w:tabs>
                <w:tab w:val="left" w:pos="360"/>
              </w:tabs>
              <w:spacing w:before="0" w:beforeAutospacing="0" w:after="0" w:afterAutospacing="0"/>
              <w:ind w:right="153"/>
              <w:jc w:val="both"/>
              <w:rPr>
                <w:sz w:val="23"/>
                <w:szCs w:val="23"/>
              </w:rPr>
            </w:pPr>
            <w:r w:rsidRPr="005014EF">
              <w:rPr>
                <w:sz w:val="23"/>
                <w:szCs w:val="23"/>
              </w:rPr>
              <w:t>2.</w:t>
            </w:r>
            <w:r w:rsidRPr="005014EF">
              <w:rPr>
                <w:sz w:val="23"/>
                <w:szCs w:val="23"/>
              </w:rPr>
              <w:tab/>
              <w:t>Адрес электронной почты: 0707@rosatom.ru;</w:t>
            </w:r>
          </w:p>
          <w:p w:rsidR="000C5F4D" w:rsidRPr="005014EF" w:rsidRDefault="000C5F4D" w:rsidP="000C5F4D">
            <w:pPr>
              <w:pStyle w:val="af4"/>
              <w:tabs>
                <w:tab w:val="left" w:pos="330"/>
              </w:tabs>
              <w:spacing w:before="0" w:beforeAutospacing="0" w:after="0" w:afterAutospacing="0"/>
              <w:ind w:right="153"/>
              <w:jc w:val="both"/>
              <w:rPr>
                <w:sz w:val="23"/>
                <w:szCs w:val="23"/>
              </w:rPr>
            </w:pPr>
            <w:r w:rsidRPr="005014EF">
              <w:rPr>
                <w:sz w:val="23"/>
                <w:szCs w:val="23"/>
              </w:rPr>
              <w:t>3.</w:t>
            </w:r>
            <w:r w:rsidRPr="005014EF">
              <w:rPr>
                <w:sz w:val="23"/>
                <w:szCs w:val="23"/>
              </w:rPr>
              <w:tab/>
              <w:t>Адрес для почтовых отправлений: 119017, Москва, а/я 226, Департамент защиты активов Госкорпорации «Росатом».</w:t>
            </w:r>
          </w:p>
        </w:tc>
      </w:tr>
    </w:tbl>
    <w:p w:rsidR="000C5F4D" w:rsidRPr="005014EF" w:rsidRDefault="000C5F4D" w:rsidP="000C5F4D">
      <w:pPr>
        <w:tabs>
          <w:tab w:val="num" w:pos="1800"/>
        </w:tabs>
        <w:spacing w:after="120"/>
        <w:jc w:val="both"/>
        <w:sectPr w:rsidR="000C5F4D" w:rsidRPr="005014EF" w:rsidSect="00E45959">
          <w:pgSz w:w="11907" w:h="16840" w:code="9"/>
          <w:pgMar w:top="1134" w:right="567" w:bottom="1134" w:left="1134" w:header="567" w:footer="567" w:gutter="0"/>
          <w:cols w:space="708"/>
          <w:docGrid w:linePitch="360"/>
        </w:sectPr>
      </w:pPr>
    </w:p>
    <w:p w:rsidR="000C5F4D" w:rsidRPr="005014EF" w:rsidRDefault="000C5F4D" w:rsidP="001826A3">
      <w:pPr>
        <w:pStyle w:val="10"/>
        <w:numPr>
          <w:ilvl w:val="1"/>
          <w:numId w:val="53"/>
        </w:numPr>
        <w:ind w:left="1134" w:hanging="425"/>
        <w:jc w:val="left"/>
        <w:rPr>
          <w:sz w:val="28"/>
          <w:szCs w:val="28"/>
        </w:rPr>
      </w:pPr>
      <w:bookmarkStart w:id="473" w:name="_Ref317252392"/>
      <w:bookmarkStart w:id="474" w:name="_Ref317252770"/>
      <w:bookmarkStart w:id="475" w:name="_Ref317258826"/>
      <w:bookmarkStart w:id="476" w:name="_Ref317258847"/>
      <w:bookmarkStart w:id="477" w:name="_Ref317258884"/>
      <w:bookmarkStart w:id="478" w:name="_Ref317259078"/>
      <w:bookmarkStart w:id="479" w:name="_Ref317259086"/>
      <w:bookmarkStart w:id="480" w:name="_Ref317259097"/>
      <w:bookmarkStart w:id="481" w:name="_Ref317259107"/>
      <w:bookmarkStart w:id="482" w:name="_Ref317259121"/>
      <w:bookmarkStart w:id="483" w:name="_Ref317259138"/>
      <w:bookmarkStart w:id="484" w:name="_Ref317259149"/>
      <w:bookmarkStart w:id="485" w:name="_Ref317259167"/>
      <w:bookmarkStart w:id="486" w:name="_Ref317259176"/>
      <w:bookmarkStart w:id="487" w:name="_Ref317259188"/>
      <w:bookmarkStart w:id="488" w:name="_Ref317259197"/>
      <w:bookmarkStart w:id="489" w:name="_Ref317259206"/>
      <w:bookmarkStart w:id="490" w:name="_Ref317259217"/>
      <w:bookmarkStart w:id="491" w:name="_Ref317259233"/>
      <w:bookmarkStart w:id="492" w:name="_Toc400466709"/>
      <w:bookmarkStart w:id="493" w:name="_Toc255987070"/>
      <w:r w:rsidRPr="005014EF">
        <w:rPr>
          <w:sz w:val="28"/>
          <w:szCs w:val="28"/>
        </w:rPr>
        <w:lastRenderedPageBreak/>
        <w:t>ОБРАЗЦЫ ФОРМ ОСНОВНЫХ ДОКУМЕНТОВ, ВКЛЮЧАЕМЫХ В ЗАЯВКУ НА УЧАСТИЕ В КОНКУРСЕ</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0C5F4D" w:rsidRPr="005014EF" w:rsidRDefault="000C5F4D" w:rsidP="000C5F4D">
      <w:pPr>
        <w:rPr>
          <w:sz w:val="28"/>
          <w:szCs w:val="28"/>
        </w:rPr>
      </w:pPr>
    </w:p>
    <w:p w:rsidR="000C5F4D" w:rsidRPr="005014EF" w:rsidRDefault="000C5F4D" w:rsidP="000C5F4D">
      <w:pPr>
        <w:pStyle w:val="Times12"/>
        <w:jc w:val="right"/>
        <w:rPr>
          <w:bCs w:val="0"/>
          <w:sz w:val="28"/>
          <w:szCs w:val="28"/>
        </w:rPr>
      </w:pPr>
      <w:bookmarkStart w:id="494" w:name="форма1"/>
      <w:bookmarkStart w:id="495" w:name="_Toc98251753"/>
      <w:bookmarkEnd w:id="493"/>
      <w:r w:rsidRPr="005014EF">
        <w:rPr>
          <w:bCs w:val="0"/>
          <w:sz w:val="28"/>
          <w:szCs w:val="28"/>
        </w:rPr>
        <w:t>Форма 1</w:t>
      </w:r>
      <w:bookmarkEnd w:id="494"/>
    </w:p>
    <w:p w:rsidR="000C5F4D" w:rsidRPr="005014EF" w:rsidRDefault="000C5F4D" w:rsidP="000C5F4D">
      <w:pPr>
        <w:rPr>
          <w:b/>
          <w:i/>
          <w:sz w:val="28"/>
          <w:szCs w:val="28"/>
        </w:rPr>
      </w:pPr>
      <w:r w:rsidRPr="005014EF">
        <w:rPr>
          <w:b/>
          <w:i/>
          <w:sz w:val="28"/>
          <w:szCs w:val="28"/>
        </w:rPr>
        <w:t>Фирменный бланк участника конкурса</w:t>
      </w:r>
    </w:p>
    <w:p w:rsidR="000C5F4D" w:rsidRPr="005014EF" w:rsidRDefault="000C5F4D" w:rsidP="000C5F4D">
      <w:pPr>
        <w:pStyle w:val="Times12"/>
        <w:spacing w:before="120"/>
        <w:ind w:firstLine="0"/>
        <w:jc w:val="left"/>
        <w:rPr>
          <w:sz w:val="28"/>
          <w:szCs w:val="28"/>
        </w:rPr>
      </w:pPr>
      <w:r w:rsidRPr="005014EF">
        <w:rPr>
          <w:sz w:val="28"/>
          <w:szCs w:val="28"/>
        </w:rPr>
        <w:t>«___» __________ 20___ года №______</w:t>
      </w:r>
    </w:p>
    <w:p w:rsidR="000C5F4D" w:rsidRPr="005014EF" w:rsidRDefault="000C5F4D" w:rsidP="000C5F4D">
      <w:pPr>
        <w:jc w:val="right"/>
        <w:rPr>
          <w:b/>
          <w:i/>
          <w:sz w:val="28"/>
          <w:szCs w:val="28"/>
        </w:rPr>
      </w:pPr>
      <w:bookmarkStart w:id="496" w:name="_Письмо_о_подаче"/>
      <w:bookmarkStart w:id="497" w:name="_Toc255987071"/>
      <w:bookmarkStart w:id="498" w:name="_Toc272505461"/>
      <w:bookmarkEnd w:id="496"/>
    </w:p>
    <w:p w:rsidR="000C5F4D" w:rsidRPr="005014EF" w:rsidRDefault="000C5F4D" w:rsidP="000C5F4D">
      <w:pPr>
        <w:pStyle w:val="2"/>
        <w:numPr>
          <w:ilvl w:val="0"/>
          <w:numId w:val="0"/>
        </w:numPr>
        <w:spacing w:before="0" w:after="0"/>
        <w:jc w:val="center"/>
        <w:rPr>
          <w:rFonts w:ascii="Times New Roman" w:hAnsi="Times New Roman"/>
          <w:b w:val="0"/>
          <w:bCs w:val="0"/>
          <w:i w:val="0"/>
        </w:rPr>
      </w:pPr>
    </w:p>
    <w:p w:rsidR="000C5F4D" w:rsidRPr="005014EF" w:rsidRDefault="000C5F4D" w:rsidP="000C5F4D">
      <w:pPr>
        <w:pStyle w:val="2"/>
        <w:numPr>
          <w:ilvl w:val="0"/>
          <w:numId w:val="0"/>
        </w:numPr>
        <w:spacing w:before="0" w:after="0"/>
        <w:jc w:val="center"/>
        <w:rPr>
          <w:rFonts w:ascii="Times New Roman" w:hAnsi="Times New Roman"/>
          <w:b w:val="0"/>
          <w:bCs w:val="0"/>
          <w:i w:val="0"/>
        </w:rPr>
      </w:pPr>
      <w:bookmarkStart w:id="499" w:name="_Toc400466710"/>
      <w:r w:rsidRPr="005014EF">
        <w:rPr>
          <w:rFonts w:ascii="Times New Roman" w:hAnsi="Times New Roman"/>
          <w:b w:val="0"/>
          <w:bCs w:val="0"/>
          <w:i w:val="0"/>
        </w:rPr>
        <w:t>ЗАЯВКА НА УЧАСТИЕ В КОНКУРСЕ (Форма 1)</w:t>
      </w:r>
      <w:bookmarkEnd w:id="497"/>
      <w:bookmarkEnd w:id="498"/>
      <w:bookmarkEnd w:id="499"/>
    </w:p>
    <w:p w:rsidR="000C5F4D" w:rsidRPr="005014EF" w:rsidRDefault="000C5F4D" w:rsidP="000C5F4D">
      <w:pPr>
        <w:tabs>
          <w:tab w:val="left" w:pos="7938"/>
        </w:tabs>
        <w:ind w:firstLine="4820"/>
        <w:jc w:val="center"/>
        <w:rPr>
          <w:b/>
          <w:sz w:val="28"/>
          <w:szCs w:val="28"/>
        </w:rPr>
      </w:pPr>
    </w:p>
    <w:p w:rsidR="000C5F4D" w:rsidRPr="005014EF" w:rsidRDefault="000C5F4D" w:rsidP="000C5F4D">
      <w:pPr>
        <w:ind w:firstLine="709"/>
        <w:jc w:val="both"/>
        <w:rPr>
          <w:sz w:val="28"/>
          <w:szCs w:val="28"/>
        </w:rPr>
      </w:pPr>
      <w:r w:rsidRPr="005014EF">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w:t>
      </w:r>
      <w:r w:rsidR="00C33C27" w:rsidRPr="005014EF">
        <w:rPr>
          <w:sz w:val="28"/>
          <w:szCs w:val="28"/>
        </w:rPr>
        <w:t xml:space="preserve">«Аукционный Конкурсный Дом» в сети «Интернет» по адресу: </w:t>
      </w:r>
      <w:hyperlink r:id="rId30" w:history="1">
        <w:r w:rsidR="00C33C27" w:rsidRPr="005014EF">
          <w:rPr>
            <w:rStyle w:val="afb"/>
            <w:sz w:val="28"/>
            <w:szCs w:val="28"/>
            <w:lang w:val="en-US"/>
          </w:rPr>
          <w:t>www</w:t>
        </w:r>
        <w:r w:rsidR="00C33C27" w:rsidRPr="005014EF">
          <w:rPr>
            <w:rStyle w:val="afb"/>
            <w:sz w:val="28"/>
            <w:szCs w:val="28"/>
          </w:rPr>
          <w:t>.</w:t>
        </w:r>
        <w:r w:rsidR="00C33C27" w:rsidRPr="005014EF">
          <w:rPr>
            <w:rStyle w:val="afb"/>
            <w:sz w:val="28"/>
            <w:szCs w:val="28"/>
            <w:lang w:val="en-US"/>
          </w:rPr>
          <w:t>a</w:t>
        </w:r>
        <w:r w:rsidR="00C33C27" w:rsidRPr="005014EF">
          <w:rPr>
            <w:rStyle w:val="afb"/>
            <w:sz w:val="28"/>
            <w:szCs w:val="28"/>
          </w:rPr>
          <w:t>-</w:t>
        </w:r>
        <w:r w:rsidR="00C33C27" w:rsidRPr="005014EF">
          <w:rPr>
            <w:rStyle w:val="afb"/>
            <w:sz w:val="28"/>
            <w:szCs w:val="28"/>
            <w:lang w:val="en-US"/>
          </w:rPr>
          <w:t>k</w:t>
        </w:r>
        <w:r w:rsidR="00C33C27" w:rsidRPr="005014EF">
          <w:rPr>
            <w:rStyle w:val="afb"/>
            <w:sz w:val="28"/>
            <w:szCs w:val="28"/>
          </w:rPr>
          <w:t>-</w:t>
        </w:r>
        <w:r w:rsidR="00C33C27" w:rsidRPr="005014EF">
          <w:rPr>
            <w:rStyle w:val="afb"/>
            <w:sz w:val="28"/>
            <w:szCs w:val="28"/>
            <w:lang w:val="en-US"/>
          </w:rPr>
          <w:t>d</w:t>
        </w:r>
        <w:r w:rsidR="00C33C27" w:rsidRPr="005014EF">
          <w:rPr>
            <w:rStyle w:val="afb"/>
            <w:sz w:val="28"/>
            <w:szCs w:val="28"/>
          </w:rPr>
          <w:t>.</w:t>
        </w:r>
        <w:proofErr w:type="spellStart"/>
        <w:r w:rsidR="00C33C27" w:rsidRPr="005014EF">
          <w:rPr>
            <w:rStyle w:val="afb"/>
            <w:sz w:val="28"/>
            <w:szCs w:val="28"/>
            <w:lang w:val="en-US"/>
          </w:rPr>
          <w:t>ru</w:t>
        </w:r>
        <w:proofErr w:type="spellEnd"/>
      </w:hyperlink>
      <w:r w:rsidRPr="005014EF">
        <w:rPr>
          <w:sz w:val="28"/>
          <w:szCs w:val="28"/>
        </w:rPr>
        <w:t>, конкурс № _</w:t>
      </w:r>
      <w:r w:rsidR="00B02AA4" w:rsidRPr="005014EF">
        <w:rPr>
          <w:sz w:val="28"/>
          <w:szCs w:val="28"/>
        </w:rPr>
        <w:t>______________</w:t>
      </w:r>
      <w:r w:rsidRPr="005014EF">
        <w:rPr>
          <w:sz w:val="28"/>
          <w:szCs w:val="28"/>
        </w:rPr>
        <w:t xml:space="preserve">__ </w:t>
      </w:r>
      <w:r w:rsidRPr="005014EF">
        <w:rPr>
          <w:b/>
          <w:i/>
          <w:sz w:val="28"/>
          <w:szCs w:val="28"/>
        </w:rPr>
        <w:t xml:space="preserve">[указывается номер лота и номер конкурса на ЭТП], </w:t>
      </w:r>
      <w:r w:rsidRPr="005014EF">
        <w:rPr>
          <w:sz w:val="28"/>
          <w:szCs w:val="28"/>
        </w:rPr>
        <w:t>конкурсную документацию, и принимая установленные в них требования и условия конкурса, _______________</w:t>
      </w:r>
      <w:r w:rsidR="00B02AA4" w:rsidRPr="005014EF">
        <w:rPr>
          <w:sz w:val="28"/>
          <w:szCs w:val="28"/>
        </w:rPr>
        <w:t>_____________________________________</w:t>
      </w:r>
      <w:r w:rsidRPr="005014EF">
        <w:rPr>
          <w:sz w:val="28"/>
          <w:szCs w:val="28"/>
        </w:rPr>
        <w:t xml:space="preserve">____________________, </w:t>
      </w:r>
    </w:p>
    <w:p w:rsidR="000C5F4D" w:rsidRPr="005014EF" w:rsidRDefault="000C5F4D" w:rsidP="000C5F4D">
      <w:pPr>
        <w:pStyle w:val="Times12"/>
        <w:suppressAutoHyphens/>
        <w:ind w:left="2018" w:firstLine="109"/>
        <w:jc w:val="center"/>
        <w:rPr>
          <w:sz w:val="28"/>
          <w:szCs w:val="28"/>
        </w:rPr>
      </w:pPr>
      <w:r w:rsidRPr="005014EF">
        <w:rPr>
          <w:b/>
          <w:i/>
          <w:sz w:val="28"/>
          <w:szCs w:val="28"/>
          <w:vertAlign w:val="superscript"/>
        </w:rPr>
        <w:t>(полное наименование участника конкурса с указанием организационно-правовой формы)</w:t>
      </w:r>
      <w:r w:rsidRPr="005014EF">
        <w:rPr>
          <w:sz w:val="28"/>
          <w:szCs w:val="28"/>
        </w:rPr>
        <w:t xml:space="preserve"> </w:t>
      </w:r>
    </w:p>
    <w:p w:rsidR="000C5F4D" w:rsidRPr="005014EF" w:rsidRDefault="000C5F4D" w:rsidP="000C5F4D">
      <w:pPr>
        <w:pStyle w:val="Times12"/>
        <w:suppressAutoHyphens/>
        <w:ind w:firstLine="0"/>
        <w:rPr>
          <w:sz w:val="28"/>
          <w:szCs w:val="28"/>
        </w:rPr>
      </w:pPr>
      <w:r w:rsidRPr="005014EF">
        <w:rPr>
          <w:sz w:val="28"/>
          <w:szCs w:val="28"/>
        </w:rPr>
        <w:t>ИНН ________________________________________________________,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(ИНН участника конкурса)</w:t>
      </w:r>
    </w:p>
    <w:p w:rsidR="000C5F4D" w:rsidRPr="005014EF" w:rsidRDefault="000C5F4D" w:rsidP="000C5F4D">
      <w:pPr>
        <w:pStyle w:val="Times12"/>
        <w:suppressAutoHyphens/>
        <w:ind w:firstLine="0"/>
        <w:rPr>
          <w:sz w:val="28"/>
          <w:szCs w:val="28"/>
        </w:rPr>
      </w:pPr>
      <w:proofErr w:type="gramStart"/>
      <w:r w:rsidRPr="005014EF">
        <w:rPr>
          <w:sz w:val="28"/>
          <w:szCs w:val="28"/>
        </w:rPr>
        <w:t>зарегистрированное</w:t>
      </w:r>
      <w:proofErr w:type="gramEnd"/>
      <w:r w:rsidRPr="005014EF">
        <w:rPr>
          <w:sz w:val="28"/>
          <w:szCs w:val="28"/>
        </w:rPr>
        <w:t xml:space="preserve"> по адресу __________</w:t>
      </w:r>
      <w:r w:rsidR="00B02AA4" w:rsidRPr="005014EF">
        <w:rPr>
          <w:sz w:val="28"/>
          <w:szCs w:val="28"/>
        </w:rPr>
        <w:t>_____________________</w:t>
      </w:r>
      <w:r w:rsidRPr="005014EF">
        <w:rPr>
          <w:sz w:val="28"/>
          <w:szCs w:val="28"/>
        </w:rPr>
        <w:t>______________,</w:t>
      </w:r>
    </w:p>
    <w:p w:rsidR="000C5F4D" w:rsidRPr="005014EF" w:rsidRDefault="000C5F4D" w:rsidP="000C5F4D">
      <w:pPr>
        <w:pStyle w:val="Times12"/>
        <w:suppressAutoHyphens/>
        <w:ind w:left="2836" w:firstLine="709"/>
        <w:jc w:val="center"/>
        <w:rPr>
          <w:b/>
          <w:i/>
          <w:sz w:val="28"/>
          <w:szCs w:val="28"/>
          <w:vertAlign w:val="superscript"/>
        </w:rPr>
      </w:pPr>
      <w:r w:rsidRPr="005014EF">
        <w:rPr>
          <w:b/>
          <w:i/>
          <w:sz w:val="28"/>
          <w:szCs w:val="28"/>
          <w:vertAlign w:val="superscript"/>
        </w:rPr>
        <w:t>(юридический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фактический адрес _____________________________________________________,</w:t>
      </w:r>
    </w:p>
    <w:p w:rsidR="000C5F4D" w:rsidRPr="005014EF" w:rsidRDefault="000C5F4D" w:rsidP="000C5F4D">
      <w:pPr>
        <w:pStyle w:val="Times12"/>
        <w:suppressAutoHyphens/>
        <w:ind w:firstLine="0"/>
        <w:jc w:val="center"/>
        <w:rPr>
          <w:b/>
          <w:i/>
          <w:sz w:val="28"/>
          <w:szCs w:val="28"/>
          <w:vertAlign w:val="superscript"/>
        </w:rPr>
      </w:pPr>
      <w:r w:rsidRPr="005014EF">
        <w:rPr>
          <w:b/>
          <w:i/>
          <w:sz w:val="28"/>
          <w:szCs w:val="28"/>
          <w:vertAlign w:val="superscript"/>
        </w:rPr>
        <w:t>(фактический адрес участника конкурса)</w:t>
      </w:r>
    </w:p>
    <w:p w:rsidR="000C5F4D" w:rsidRPr="005014EF" w:rsidRDefault="000C5F4D" w:rsidP="000C5F4D">
      <w:pPr>
        <w:pStyle w:val="Times12"/>
        <w:suppressAutoHyphens/>
        <w:ind w:firstLine="0"/>
        <w:rPr>
          <w:sz w:val="28"/>
          <w:szCs w:val="28"/>
        </w:rPr>
      </w:pPr>
      <w:r w:rsidRPr="005014EF">
        <w:rPr>
          <w:sz w:val="28"/>
          <w:szCs w:val="28"/>
        </w:rPr>
        <w:t xml:space="preserve">предлагает заключить договор </w:t>
      </w:r>
      <w:proofErr w:type="gramStart"/>
      <w:r w:rsidRPr="005014EF">
        <w:rPr>
          <w:sz w:val="28"/>
          <w:szCs w:val="28"/>
        </w:rPr>
        <w:t>на</w:t>
      </w:r>
      <w:proofErr w:type="gramEnd"/>
      <w:r w:rsidRPr="005014EF">
        <w:rPr>
          <w:sz w:val="28"/>
          <w:szCs w:val="28"/>
        </w:rPr>
        <w:t>: ______________</w:t>
      </w:r>
      <w:r w:rsidR="00B02AA4" w:rsidRPr="005014EF">
        <w:rPr>
          <w:sz w:val="28"/>
          <w:szCs w:val="28"/>
        </w:rPr>
        <w:t>______________________</w:t>
      </w:r>
      <w:r w:rsidRPr="005014EF">
        <w:rPr>
          <w:sz w:val="28"/>
          <w:szCs w:val="28"/>
        </w:rPr>
        <w:t>______</w:t>
      </w:r>
    </w:p>
    <w:p w:rsidR="000C5F4D" w:rsidRPr="005014EF" w:rsidRDefault="000C5F4D" w:rsidP="000C5F4D">
      <w:pPr>
        <w:pStyle w:val="affe"/>
        <w:spacing w:before="0" w:after="0" w:line="240" w:lineRule="auto"/>
        <w:ind w:left="3545" w:firstLine="0"/>
        <w:jc w:val="center"/>
        <w:rPr>
          <w:rFonts w:ascii="Times New Roman" w:hAnsi="Times New Roman"/>
          <w:b/>
          <w:bCs/>
          <w:i/>
          <w:sz w:val="28"/>
          <w:szCs w:val="28"/>
          <w:vertAlign w:val="superscript"/>
        </w:rPr>
      </w:pPr>
      <w:r w:rsidRPr="005014EF">
        <w:rPr>
          <w:rFonts w:ascii="Times New Roman" w:hAnsi="Times New Roman"/>
          <w:b/>
          <w:bCs/>
          <w:i/>
          <w:sz w:val="28"/>
          <w:szCs w:val="28"/>
          <w:vertAlign w:val="superscript"/>
        </w:rPr>
        <w:t>(предмет договора)</w:t>
      </w:r>
    </w:p>
    <w:p w:rsidR="00797CE0" w:rsidRPr="005D3A2F" w:rsidRDefault="00797CE0" w:rsidP="00797CE0">
      <w:pPr>
        <w:pStyle w:val="Times12"/>
        <w:suppressAutoHyphens/>
        <w:ind w:firstLine="0"/>
        <w:rPr>
          <w:sz w:val="28"/>
          <w:szCs w:val="28"/>
        </w:rPr>
      </w:pPr>
      <w:r w:rsidRPr="005D3A2F">
        <w:rPr>
          <w:sz w:val="28"/>
          <w:szCs w:val="28"/>
        </w:rPr>
        <w:t>в соответствии</w:t>
      </w:r>
      <w:r>
        <w:rPr>
          <w:sz w:val="28"/>
          <w:szCs w:val="28"/>
        </w:rPr>
        <w:t xml:space="preserve"> с</w:t>
      </w:r>
      <w:r w:rsidRPr="005D3A2F">
        <w:rPr>
          <w:sz w:val="28"/>
          <w:szCs w:val="28"/>
        </w:rPr>
        <w:t xml:space="preserve"> </w:t>
      </w:r>
      <w:r w:rsidRPr="001F2C42">
        <w:rPr>
          <w:sz w:val="28"/>
          <w:szCs w:val="28"/>
        </w:rPr>
        <w:t xml:space="preserve">Предложением о </w:t>
      </w:r>
      <w:r w:rsidRPr="0037049B">
        <w:rPr>
          <w:sz w:val="28"/>
          <w:szCs w:val="28"/>
        </w:rPr>
        <w:t>цене договора (Форма 3) и другими</w:t>
      </w:r>
      <w:r w:rsidRPr="005D3A2F">
        <w:rPr>
          <w:sz w:val="28"/>
          <w:szCs w:val="28"/>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97CE0" w:rsidRPr="0036247B" w:rsidTr="001826A3">
        <w:trPr>
          <w:cantSplit/>
          <w:tblHeader/>
        </w:trPr>
        <w:tc>
          <w:tcPr>
            <w:tcW w:w="709" w:type="dxa"/>
            <w:vAlign w:val="center"/>
          </w:tcPr>
          <w:p w:rsidR="00797CE0" w:rsidRPr="008508B4" w:rsidRDefault="00797CE0" w:rsidP="001826A3">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797CE0" w:rsidRPr="008508B4" w:rsidRDefault="00797CE0" w:rsidP="001826A3">
            <w:pPr>
              <w:keepNext/>
              <w:ind w:left="-57" w:right="-57"/>
              <w:jc w:val="center"/>
              <w:rPr>
                <w:b/>
              </w:rPr>
            </w:pPr>
            <w:r w:rsidRPr="008508B4">
              <w:rPr>
                <w:b/>
              </w:rPr>
              <w:t xml:space="preserve">Условия заявок на участие в </w:t>
            </w:r>
            <w:r>
              <w:rPr>
                <w:b/>
              </w:rPr>
              <w:t xml:space="preserve">конкурсе </w:t>
            </w:r>
            <w:r w:rsidRPr="008508B4">
              <w:rPr>
                <w:b/>
              </w:rPr>
              <w:t>(сведения, оглашаемые на процедуре открытия доступа к поданным заявкам)</w:t>
            </w:r>
          </w:p>
        </w:tc>
        <w:tc>
          <w:tcPr>
            <w:tcW w:w="4962" w:type="dxa"/>
            <w:vAlign w:val="center"/>
          </w:tcPr>
          <w:p w:rsidR="00797CE0" w:rsidRPr="008508B4" w:rsidRDefault="00797CE0" w:rsidP="001826A3">
            <w:pPr>
              <w:keepNext/>
              <w:ind w:left="57" w:right="57"/>
              <w:jc w:val="center"/>
              <w:rPr>
                <w:b/>
              </w:rPr>
            </w:pPr>
            <w:r w:rsidRPr="008508B4">
              <w:rPr>
                <w:b/>
              </w:rPr>
              <w:t>Предложения участника</w:t>
            </w:r>
          </w:p>
        </w:tc>
      </w:tr>
      <w:tr w:rsidR="00797CE0" w:rsidRPr="0036247B" w:rsidTr="00427D67">
        <w:trPr>
          <w:cantSplit/>
          <w:trHeight w:val="621"/>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pPr>
            <w:r w:rsidRPr="008A259D">
              <w:rPr>
                <w:bCs/>
              </w:rPr>
              <w:t>Цена заявки, руб. с НДС</w:t>
            </w:r>
            <w:r>
              <w:rPr>
                <w:bCs/>
              </w:rPr>
              <w:t>, в т.ч.:</w:t>
            </w:r>
          </w:p>
        </w:tc>
        <w:tc>
          <w:tcPr>
            <w:tcW w:w="4962" w:type="dxa"/>
            <w:vAlign w:val="center"/>
          </w:tcPr>
          <w:p w:rsidR="00797CE0" w:rsidRPr="008A259D" w:rsidRDefault="00797CE0" w:rsidP="001826A3">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797CE0" w:rsidRPr="005A6995" w:rsidTr="001826A3">
        <w:trPr>
          <w:cantSplit/>
          <w:trHeight w:val="419"/>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252B7D" w:rsidRDefault="00797CE0" w:rsidP="001826A3">
            <w:pPr>
              <w:ind w:left="57" w:right="57"/>
              <w:rPr>
                <w:bCs/>
              </w:rPr>
            </w:pPr>
            <w:r w:rsidRPr="00252B7D">
              <w:rPr>
                <w:bCs/>
              </w:rPr>
              <w:t>Цена заявки, руб. без НДС, в т.ч.:</w:t>
            </w:r>
          </w:p>
        </w:tc>
        <w:tc>
          <w:tcPr>
            <w:tcW w:w="4962" w:type="dxa"/>
            <w:vAlign w:val="center"/>
          </w:tcPr>
          <w:p w:rsidR="00797CE0" w:rsidRPr="008A259D" w:rsidRDefault="00797CE0" w:rsidP="001826A3">
            <w:pPr>
              <w:ind w:left="57" w:right="57"/>
              <w:jc w:val="center"/>
              <w:rPr>
                <w:b/>
                <w:i/>
              </w:rPr>
            </w:pPr>
            <w:r w:rsidRPr="00D93F2C">
              <w:rPr>
                <w:b/>
                <w:i/>
              </w:rPr>
              <w:t>[указать цену договора]</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sidRPr="008A259D">
              <w:rPr>
                <w:bCs/>
              </w:rPr>
              <w:t xml:space="preserve">Срок </w:t>
            </w:r>
            <w:proofErr w:type="gramStart"/>
            <w:r w:rsidRPr="00DC6818">
              <w:rPr>
                <w:bCs/>
              </w:rPr>
              <w:t>поставки товара</w:t>
            </w:r>
            <w:r w:rsidRPr="008A259D">
              <w:rPr>
                <w:b/>
                <w:i/>
              </w:rPr>
              <w:t>/выполнения работ /оказания услуг</w:t>
            </w:r>
            <w:proofErr w:type="gramEnd"/>
          </w:p>
        </w:tc>
        <w:tc>
          <w:tcPr>
            <w:tcW w:w="4962" w:type="dxa"/>
            <w:vAlign w:val="center"/>
          </w:tcPr>
          <w:p w:rsidR="00797CE0" w:rsidRPr="008A259D" w:rsidRDefault="00797CE0" w:rsidP="001826A3">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797CE0" w:rsidRPr="005A6995" w:rsidTr="001826A3">
        <w:trPr>
          <w:cantSplit/>
        </w:trPr>
        <w:tc>
          <w:tcPr>
            <w:tcW w:w="709" w:type="dxa"/>
            <w:vAlign w:val="center"/>
          </w:tcPr>
          <w:p w:rsidR="00797CE0" w:rsidRPr="0036247B" w:rsidRDefault="00797CE0" w:rsidP="001826A3">
            <w:pPr>
              <w:numPr>
                <w:ilvl w:val="0"/>
                <w:numId w:val="21"/>
              </w:numPr>
              <w:tabs>
                <w:tab w:val="left" w:pos="284"/>
              </w:tabs>
              <w:ind w:left="0" w:firstLine="0"/>
              <w:jc w:val="center"/>
            </w:pPr>
          </w:p>
        </w:tc>
        <w:tc>
          <w:tcPr>
            <w:tcW w:w="4394" w:type="dxa"/>
            <w:vAlign w:val="center"/>
          </w:tcPr>
          <w:p w:rsidR="00797CE0" w:rsidRPr="008A259D" w:rsidRDefault="00797CE0" w:rsidP="001826A3">
            <w:pPr>
              <w:ind w:left="57" w:right="57"/>
              <w:rPr>
                <w:bCs/>
              </w:rPr>
            </w:pPr>
            <w:r>
              <w:rPr>
                <w:bCs/>
              </w:rPr>
              <w:t>Условия оплаты</w:t>
            </w:r>
          </w:p>
        </w:tc>
        <w:tc>
          <w:tcPr>
            <w:tcW w:w="4962" w:type="dxa"/>
          </w:tcPr>
          <w:p w:rsidR="00797CE0" w:rsidRPr="008A259D" w:rsidRDefault="00797CE0" w:rsidP="001826A3">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797CE0" w:rsidRPr="00797CE0" w:rsidRDefault="00797CE0" w:rsidP="00797CE0">
      <w:pPr>
        <w:pStyle w:val="affe"/>
        <w:spacing w:before="0" w:after="0" w:line="240" w:lineRule="auto"/>
        <w:ind w:firstLine="709"/>
        <w:rPr>
          <w:rFonts w:ascii="Times New Roman" w:hAnsi="Times New Roman"/>
          <w:sz w:val="4"/>
          <w:szCs w:val="4"/>
        </w:rPr>
      </w:pPr>
    </w:p>
    <w:p w:rsidR="000C5F4D" w:rsidRPr="005014EF" w:rsidRDefault="00E02905"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427D67">
        <w:rPr>
          <w:rFonts w:ascii="Times New Roman" w:hAnsi="Times New Roman"/>
          <w:i/>
          <w:iCs/>
          <w:color w:val="FF0000"/>
          <w:sz w:val="28"/>
          <w:szCs w:val="28"/>
        </w:rPr>
        <w:t>(указывается срок в соответствии с требованиями п.4.5.1 конкурсной  документации)</w:t>
      </w:r>
      <w:r w:rsidR="000C5F4D" w:rsidRPr="00427D67">
        <w:rPr>
          <w:rFonts w:ascii="Times New Roman" w:hAnsi="Times New Roman"/>
          <w:color w:val="FF0000"/>
          <w:sz w:val="28"/>
          <w:szCs w:val="28"/>
        </w:rPr>
        <w:t>.</w:t>
      </w:r>
      <w:bookmarkStart w:id="500" w:name="_Hlt440565644"/>
      <w:bookmarkEnd w:id="500"/>
    </w:p>
    <w:p w:rsidR="000C5F4D" w:rsidRPr="005014EF" w:rsidRDefault="000C5F4D" w:rsidP="000C5F4D">
      <w:pPr>
        <w:pStyle w:val="af4"/>
        <w:spacing w:before="240" w:beforeAutospacing="0" w:after="0" w:afterAutospacing="0"/>
        <w:jc w:val="both"/>
        <w:rPr>
          <w:sz w:val="28"/>
          <w:szCs w:val="28"/>
        </w:rPr>
      </w:pPr>
      <w:r w:rsidRPr="005014EF">
        <w:rPr>
          <w:b/>
          <w:i/>
          <w:sz w:val="28"/>
          <w:szCs w:val="28"/>
        </w:rPr>
        <w:lastRenderedPageBreak/>
        <w:t>Для юридических лиц:</w:t>
      </w:r>
      <w:r w:rsidRPr="005014EF">
        <w:rPr>
          <w:sz w:val="28"/>
          <w:szCs w:val="28"/>
        </w:rPr>
        <w:t xml:space="preserve"> Настоящим подтверждаем, что </w:t>
      </w:r>
      <w:proofErr w:type="gramStart"/>
      <w:r w:rsidRPr="005014EF">
        <w:rPr>
          <w:sz w:val="28"/>
          <w:szCs w:val="28"/>
        </w:rPr>
        <w:t>против</w:t>
      </w:r>
      <w:proofErr w:type="gramEnd"/>
      <w:r w:rsidRPr="005014EF">
        <w:rPr>
          <w:sz w:val="28"/>
          <w:szCs w:val="28"/>
        </w:rPr>
        <w:t xml:space="preserve"> _____________________________________________ не проводится процедура</w:t>
      </w:r>
    </w:p>
    <w:p w:rsidR="000C5F4D" w:rsidRPr="005014EF" w:rsidRDefault="000C5F4D" w:rsidP="000C5F4D">
      <w:pPr>
        <w:pStyle w:val="af4"/>
        <w:spacing w:before="0" w:beforeAutospacing="0" w:after="0" w:afterAutospacing="0"/>
        <w:ind w:left="1134"/>
        <w:rPr>
          <w:b/>
          <w:i/>
          <w:sz w:val="28"/>
          <w:szCs w:val="28"/>
          <w:vertAlign w:val="superscript"/>
        </w:rPr>
      </w:pPr>
      <w:r w:rsidRPr="005014EF">
        <w:rPr>
          <w:b/>
          <w:i/>
          <w:sz w:val="28"/>
          <w:szCs w:val="28"/>
          <w:vertAlign w:val="superscript"/>
        </w:rPr>
        <w:t>(наименование участника процедуры закупки)</w:t>
      </w:r>
    </w:p>
    <w:p w:rsidR="000C5F4D" w:rsidRPr="005014EF" w:rsidRDefault="000C5F4D" w:rsidP="000C5F4D">
      <w:pPr>
        <w:pStyle w:val="af4"/>
        <w:spacing w:before="0" w:beforeAutospacing="0" w:after="0" w:afterAutospacing="0"/>
        <w:jc w:val="both"/>
        <w:rPr>
          <w:sz w:val="28"/>
          <w:szCs w:val="28"/>
        </w:rPr>
      </w:pPr>
      <w:r w:rsidRPr="005014EF">
        <w:rPr>
          <w:sz w:val="28"/>
          <w:szCs w:val="28"/>
        </w:rPr>
        <w:t>ликвидации, не принято арбитражным судом решения о признании _____________________________________________ банкротом, деятельность</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___________________________________________ не приостановлена, а также,</w:t>
      </w:r>
    </w:p>
    <w:p w:rsidR="000C5F4D" w:rsidRPr="005014EF" w:rsidRDefault="000C5F4D" w:rsidP="000C5F4D">
      <w:pPr>
        <w:pStyle w:val="af4"/>
        <w:spacing w:before="0" w:beforeAutospacing="0" w:after="0" w:afterAutospacing="0"/>
        <w:jc w:val="both"/>
        <w:rPr>
          <w:b/>
          <w:sz w:val="28"/>
          <w:szCs w:val="28"/>
        </w:rPr>
      </w:pPr>
      <w:r w:rsidRPr="005014EF">
        <w:rPr>
          <w:b/>
          <w:sz w:val="28"/>
          <w:szCs w:val="28"/>
        </w:rPr>
        <w:t xml:space="preserve">              (</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w:t>
      </w:r>
      <w:r w:rsidRPr="005014EF">
        <w:rPr>
          <w:b/>
          <w:sz w:val="28"/>
          <w:szCs w:val="28"/>
        </w:rPr>
        <w:t xml:space="preserve">                  (</w:t>
      </w:r>
      <w:r w:rsidRPr="005014EF">
        <w:rPr>
          <w:b/>
          <w:i/>
          <w:sz w:val="28"/>
          <w:szCs w:val="28"/>
        </w:rPr>
        <w:t>значение указать цифрами и прописью</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____________________________________ по данным бухгалтерской (финансовой)</w:t>
      </w:r>
    </w:p>
    <w:p w:rsidR="000C5F4D" w:rsidRPr="005014EF" w:rsidRDefault="000C5F4D" w:rsidP="000C5F4D">
      <w:pPr>
        <w:pStyle w:val="af4"/>
        <w:spacing w:before="0" w:beforeAutospacing="0" w:after="0" w:afterAutospacing="0"/>
        <w:ind w:firstLine="709"/>
        <w:jc w:val="both"/>
        <w:rPr>
          <w:sz w:val="28"/>
          <w:szCs w:val="28"/>
        </w:rPr>
      </w:pPr>
      <w:r w:rsidRPr="005014EF">
        <w:rPr>
          <w:b/>
          <w:sz w:val="28"/>
          <w:szCs w:val="28"/>
        </w:rPr>
        <w:t>(</w:t>
      </w:r>
      <w:r w:rsidRPr="005014EF">
        <w:rPr>
          <w:b/>
          <w:i/>
          <w:sz w:val="28"/>
          <w:szCs w:val="28"/>
        </w:rPr>
        <w:t>наименование участника процедуры закупки</w:t>
      </w:r>
      <w:r w:rsidRPr="005014EF">
        <w:rPr>
          <w:b/>
          <w:sz w:val="28"/>
          <w:szCs w:val="28"/>
        </w:rPr>
        <w:t>)</w:t>
      </w:r>
    </w:p>
    <w:p w:rsidR="000C5F4D" w:rsidRPr="005014EF" w:rsidRDefault="000C5F4D" w:rsidP="000C5F4D">
      <w:pPr>
        <w:pStyle w:val="af4"/>
        <w:spacing w:before="0" w:beforeAutospacing="0" w:after="0" w:afterAutospacing="0"/>
        <w:jc w:val="both"/>
        <w:rPr>
          <w:sz w:val="28"/>
          <w:szCs w:val="28"/>
        </w:rPr>
      </w:pPr>
      <w:r w:rsidRPr="005014EF">
        <w:rPr>
          <w:sz w:val="28"/>
          <w:szCs w:val="28"/>
        </w:rPr>
        <w:t xml:space="preserve"> отчетности за истекший период, на имущество не наложен арест по решению суда, административного органа.</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014EF">
        <w:rPr>
          <w:sz w:val="28"/>
          <w:szCs w:val="28"/>
        </w:rPr>
        <w:t xml:space="preserve">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14EF">
        <w:rPr>
          <w:sz w:val="28"/>
          <w:szCs w:val="28"/>
        </w:rPr>
        <w:t>Росфинмониторингу</w:t>
      </w:r>
      <w:proofErr w:type="spellEnd"/>
      <w:r w:rsidRPr="005014EF">
        <w:rPr>
          <w:sz w:val="28"/>
          <w:szCs w:val="28"/>
        </w:rPr>
        <w:t xml:space="preserve">, Правительству Российской Федерации) и последующую обработку данных сведений </w:t>
      </w:r>
      <w:proofErr w:type="spellStart"/>
      <w:r w:rsidRPr="005014EF">
        <w:rPr>
          <w:sz w:val="28"/>
          <w:szCs w:val="28"/>
        </w:rPr>
        <w:t>Госкорпорацией</w:t>
      </w:r>
      <w:proofErr w:type="spellEnd"/>
      <w:r w:rsidRPr="005014EF">
        <w:rPr>
          <w:sz w:val="28"/>
          <w:szCs w:val="28"/>
        </w:rPr>
        <w:t xml:space="preserve"> «</w:t>
      </w:r>
      <w:proofErr w:type="spellStart"/>
      <w:r w:rsidRPr="005014EF">
        <w:rPr>
          <w:sz w:val="28"/>
          <w:szCs w:val="28"/>
        </w:rPr>
        <w:t>Росатом</w:t>
      </w:r>
      <w:proofErr w:type="spellEnd"/>
      <w:r w:rsidRPr="005014EF">
        <w:rPr>
          <w:sz w:val="28"/>
          <w:szCs w:val="28"/>
        </w:rPr>
        <w:t xml:space="preserve">» и такими органами. </w:t>
      </w:r>
    </w:p>
    <w:p w:rsidR="000C5F4D" w:rsidRPr="005014EF" w:rsidRDefault="000C5F4D" w:rsidP="000C5F4D">
      <w:pPr>
        <w:pStyle w:val="af4"/>
        <w:spacing w:before="0" w:beforeAutospacing="0" w:after="0" w:afterAutospacing="0"/>
        <w:ind w:firstLine="709"/>
        <w:jc w:val="both"/>
        <w:rPr>
          <w:b/>
          <w:i/>
          <w:sz w:val="28"/>
          <w:szCs w:val="28"/>
        </w:rPr>
      </w:pPr>
      <w:r w:rsidRPr="005014EF">
        <w:rPr>
          <w:b/>
          <w:i/>
          <w:sz w:val="28"/>
          <w:szCs w:val="28"/>
        </w:rPr>
        <w:t>Для физических лиц:</w:t>
      </w:r>
      <w:r w:rsidRPr="005014EF">
        <w:rPr>
          <w:sz w:val="28"/>
          <w:szCs w:val="28"/>
        </w:rPr>
        <w:t xml:space="preserve"> </w:t>
      </w:r>
      <w:r w:rsidRPr="005014EF">
        <w:rPr>
          <w:b/>
          <w:i/>
          <w:sz w:val="28"/>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5F4D" w:rsidRPr="005014EF" w:rsidRDefault="000C5F4D" w:rsidP="000C5F4D">
      <w:pPr>
        <w:pStyle w:val="af4"/>
        <w:spacing w:before="0" w:beforeAutospacing="0" w:after="0" w:afterAutospacing="0"/>
        <w:ind w:firstLine="709"/>
        <w:jc w:val="both"/>
        <w:rPr>
          <w:sz w:val="28"/>
          <w:szCs w:val="28"/>
        </w:rPr>
      </w:pPr>
      <w:proofErr w:type="gramStart"/>
      <w:r w:rsidRPr="005014EF">
        <w:rPr>
          <w:sz w:val="28"/>
          <w:szCs w:val="28"/>
        </w:rPr>
        <w:t>В случае признания нас победителем конкурса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и представить его в адрес Заказчика в сроки, установленные конкурсной документацией, а также представить актуальные сведения о цепочке собственников, включая</w:t>
      </w:r>
      <w:proofErr w:type="gramEnd"/>
      <w:r w:rsidRPr="005014EF">
        <w:rPr>
          <w:sz w:val="28"/>
          <w:szCs w:val="28"/>
        </w:rPr>
        <w:t xml:space="preserve"> бенефициаров (в том числе конечных) (Таблица 2 «</w:t>
      </w:r>
      <w:proofErr w:type="gramStart"/>
      <w:r w:rsidRPr="005014EF">
        <w:rPr>
          <w:sz w:val="28"/>
          <w:szCs w:val="28"/>
          <w:lang w:val="en-US"/>
        </w:rPr>
        <w:t>C</w:t>
      </w:r>
      <w:proofErr w:type="gramEnd"/>
      <w:r w:rsidRPr="005014E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5014EF">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В случае</w:t>
      </w:r>
      <w:proofErr w:type="gramStart"/>
      <w:r w:rsidRPr="005014EF">
        <w:rPr>
          <w:sz w:val="28"/>
          <w:szCs w:val="28"/>
        </w:rPr>
        <w:t>,</w:t>
      </w:r>
      <w:proofErr w:type="gramEnd"/>
      <w:r w:rsidRPr="005014EF">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C5F4D" w:rsidRPr="005014EF" w:rsidRDefault="000C5F4D" w:rsidP="000C5F4D">
      <w:pPr>
        <w:pStyle w:val="af4"/>
        <w:spacing w:before="0" w:beforeAutospacing="0" w:after="0" w:afterAutospacing="0"/>
        <w:ind w:firstLine="709"/>
        <w:jc w:val="both"/>
        <w:rPr>
          <w:sz w:val="28"/>
          <w:szCs w:val="28"/>
        </w:rPr>
      </w:pPr>
      <w:r w:rsidRPr="005014EF">
        <w:rPr>
          <w:sz w:val="28"/>
          <w:szCs w:val="28"/>
        </w:rPr>
        <w:t xml:space="preserve">Мы уведомлены и согласны с условием, что изменение условий проекта договора, являющегося приложением к конкурсной документации, не допускается. </w:t>
      </w:r>
    </w:p>
    <w:p w:rsidR="000C5F4D" w:rsidRPr="005014EF" w:rsidRDefault="000C5F4D" w:rsidP="000C5F4D">
      <w:pPr>
        <w:pStyle w:val="39"/>
        <w:ind w:firstLine="709"/>
        <w:rPr>
          <w:sz w:val="28"/>
          <w:szCs w:val="28"/>
        </w:rPr>
      </w:pPr>
      <w:r w:rsidRPr="005014EF">
        <w:rPr>
          <w:sz w:val="28"/>
          <w:szCs w:val="28"/>
        </w:rPr>
        <w:t>Мы, _______________________________________ согласны с условием, что</w:t>
      </w:r>
    </w:p>
    <w:p w:rsidR="000C5F4D" w:rsidRPr="005014EF" w:rsidRDefault="000C5F4D" w:rsidP="000C5F4D">
      <w:pPr>
        <w:pStyle w:val="39"/>
        <w:ind w:firstLine="709"/>
        <w:rPr>
          <w:b/>
          <w:i/>
          <w:sz w:val="28"/>
          <w:szCs w:val="28"/>
          <w:vertAlign w:val="superscript"/>
        </w:rPr>
      </w:pPr>
      <w:r w:rsidRPr="005014EF">
        <w:rPr>
          <w:sz w:val="28"/>
          <w:szCs w:val="28"/>
          <w:vertAlign w:val="superscript"/>
        </w:rPr>
        <w:t xml:space="preserve"> </w:t>
      </w:r>
      <w:r w:rsidRPr="005014EF">
        <w:rPr>
          <w:sz w:val="28"/>
          <w:szCs w:val="28"/>
          <w:vertAlign w:val="superscript"/>
        </w:rPr>
        <w:tab/>
      </w:r>
      <w:r w:rsidRPr="005014EF">
        <w:rPr>
          <w:b/>
          <w:i/>
          <w:sz w:val="28"/>
          <w:szCs w:val="28"/>
          <w:vertAlign w:val="superscript"/>
        </w:rPr>
        <w:t>(наименование организации или Ф.И.О. участника конкурса)</w:t>
      </w:r>
    </w:p>
    <w:p w:rsidR="000C5F4D" w:rsidRPr="005014EF" w:rsidRDefault="000C5F4D" w:rsidP="000C5F4D">
      <w:pPr>
        <w:pStyle w:val="39"/>
        <w:rPr>
          <w:sz w:val="28"/>
          <w:szCs w:val="28"/>
        </w:rPr>
      </w:pPr>
      <w:r w:rsidRPr="005014E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если мы:</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признанным победителем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5014EF">
        <w:rPr>
          <w:sz w:val="28"/>
          <w:szCs w:val="28"/>
        </w:rPr>
        <w:t>ранжировка</w:t>
      </w:r>
      <w:proofErr w:type="spellEnd"/>
      <w:r w:rsidRPr="005014EF">
        <w:rPr>
          <w:sz w:val="28"/>
          <w:szCs w:val="28"/>
        </w:rPr>
        <w:t xml:space="preserve"> проводилась),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C5F4D" w:rsidRPr="005014EF" w:rsidRDefault="000C5F4D" w:rsidP="000C5F4D">
      <w:pPr>
        <w:pStyle w:val="a0"/>
        <w:numPr>
          <w:ilvl w:val="4"/>
          <w:numId w:val="10"/>
        </w:numPr>
        <w:tabs>
          <w:tab w:val="clear" w:pos="2160"/>
        </w:tabs>
        <w:spacing w:line="240" w:lineRule="auto"/>
        <w:ind w:left="0" w:firstLine="709"/>
        <w:rPr>
          <w:sz w:val="28"/>
          <w:szCs w:val="28"/>
        </w:rPr>
      </w:pPr>
      <w:r w:rsidRPr="005014E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C5F4D" w:rsidRPr="005014EF" w:rsidRDefault="000C5F4D" w:rsidP="001826A3">
      <w:pPr>
        <w:pStyle w:val="af4"/>
        <w:numPr>
          <w:ilvl w:val="0"/>
          <w:numId w:val="28"/>
        </w:numPr>
        <w:tabs>
          <w:tab w:val="clear" w:pos="786"/>
          <w:tab w:val="num" w:pos="1134"/>
        </w:tabs>
        <w:spacing w:before="0" w:beforeAutospacing="0" w:after="0" w:afterAutospacing="0"/>
        <w:ind w:left="0" w:firstLine="709"/>
        <w:jc w:val="both"/>
        <w:rPr>
          <w:sz w:val="28"/>
          <w:szCs w:val="28"/>
        </w:rPr>
      </w:pPr>
      <w:r w:rsidRPr="005014EF">
        <w:rPr>
          <w:sz w:val="28"/>
          <w:szCs w:val="28"/>
        </w:rPr>
        <w:t xml:space="preserve">если договор, заключенный с нами по результатам проведения настоящего открытого конкурса, </w:t>
      </w:r>
      <w:proofErr w:type="gramStart"/>
      <w:r w:rsidRPr="005014EF">
        <w:rPr>
          <w:sz w:val="28"/>
          <w:szCs w:val="28"/>
        </w:rPr>
        <w:t>будет</w:t>
      </w:r>
      <w:proofErr w:type="gramEnd"/>
      <w:r w:rsidRPr="005014EF">
        <w:rPr>
          <w:sz w:val="28"/>
          <w:szCs w:val="28"/>
        </w:rPr>
        <w:t xml:space="preserve"> расторгнут по решению суда или по соглашению сторон в силу существенного нарушения нами условий договора.</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C5F4D" w:rsidRPr="005014EF" w:rsidRDefault="000C5F4D" w:rsidP="000C5F4D">
      <w:pPr>
        <w:pStyle w:val="affe"/>
        <w:spacing w:before="0" w:after="0" w:line="240" w:lineRule="auto"/>
        <w:ind w:firstLine="709"/>
        <w:rPr>
          <w:rFonts w:ascii="Times New Roman" w:hAnsi="Times New Roman"/>
          <w:sz w:val="28"/>
          <w:szCs w:val="28"/>
        </w:rPr>
      </w:pPr>
      <w:r w:rsidRPr="005014EF">
        <w:rPr>
          <w:rFonts w:ascii="Times New Roman" w:hAnsi="Times New Roman"/>
          <w:sz w:val="28"/>
          <w:szCs w:val="28"/>
        </w:rPr>
        <w:t>Опись документов заявки в соответствии с требованиями пункта </w:t>
      </w:r>
      <w:r w:rsidR="00F765F7">
        <w:fldChar w:fldCharType="begin"/>
      </w:r>
      <w:r w:rsidR="00F765F7">
        <w:instrText xml:space="preserve"> REF _Ref317252608 \r \h  \* MERGEFORMAT </w:instrText>
      </w:r>
      <w:r w:rsidR="00F765F7">
        <w:fldChar w:fldCharType="separate"/>
      </w:r>
      <w:r w:rsidR="00042727" w:rsidRPr="00042727">
        <w:rPr>
          <w:rFonts w:ascii="Times New Roman" w:hAnsi="Times New Roman"/>
          <w:sz w:val="28"/>
          <w:szCs w:val="28"/>
        </w:rPr>
        <w:t>18</w:t>
      </w:r>
      <w:r w:rsidR="00F765F7">
        <w:fldChar w:fldCharType="end"/>
      </w:r>
      <w:r w:rsidRPr="005014EF">
        <w:rPr>
          <w:rFonts w:ascii="Times New Roman" w:hAnsi="Times New Roman"/>
          <w:sz w:val="28"/>
          <w:szCs w:val="28"/>
        </w:rPr>
        <w:t xml:space="preserve"> раздела </w:t>
      </w:r>
      <w:r w:rsidR="00F765F7">
        <w:fldChar w:fldCharType="begin"/>
      </w:r>
      <w:r w:rsidR="00F765F7">
        <w:instrText xml:space="preserve"> REF _Ref317257810 \r \h  \* MERGEFORMAT </w:instrText>
      </w:r>
      <w:r w:rsidR="00F765F7">
        <w:fldChar w:fldCharType="separate"/>
      </w:r>
      <w:r w:rsidR="00042727" w:rsidRPr="00042727">
        <w:t>5</w:t>
      </w:r>
      <w:r w:rsidR="00F765F7">
        <w:fldChar w:fldCharType="end"/>
      </w:r>
      <w:r w:rsidRPr="005014EF">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6866"/>
        <w:gridCol w:w="1365"/>
        <w:gridCol w:w="1177"/>
      </w:tblGrid>
      <w:tr w:rsidR="000C5F4D" w:rsidRPr="005014EF" w:rsidTr="000C5F4D">
        <w:trPr>
          <w:tblHeader/>
        </w:trPr>
        <w:tc>
          <w:tcPr>
            <w:tcW w:w="567"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w:t>
            </w:r>
          </w:p>
          <w:p w:rsidR="000C5F4D" w:rsidRPr="005014EF" w:rsidRDefault="000C5F4D" w:rsidP="000C5F4D">
            <w:pPr>
              <w:pStyle w:val="afff0"/>
              <w:jc w:val="center"/>
              <w:rPr>
                <w:rFonts w:ascii="Times New Roman" w:hAnsi="Times New Roman"/>
                <w:sz w:val="28"/>
                <w:szCs w:val="28"/>
              </w:rPr>
            </w:pPr>
            <w:proofErr w:type="gramStart"/>
            <w:r w:rsidRPr="005014EF">
              <w:rPr>
                <w:rFonts w:ascii="Times New Roman" w:hAnsi="Times New Roman"/>
                <w:sz w:val="28"/>
                <w:szCs w:val="28"/>
              </w:rPr>
              <w:t>п</w:t>
            </w:r>
            <w:proofErr w:type="gramEnd"/>
            <w:r w:rsidRPr="005014EF">
              <w:rPr>
                <w:rFonts w:ascii="Times New Roman" w:hAnsi="Times New Roman"/>
                <w:sz w:val="28"/>
                <w:szCs w:val="28"/>
              </w:rPr>
              <w:t>/п</w:t>
            </w:r>
          </w:p>
        </w:tc>
        <w:tc>
          <w:tcPr>
            <w:tcW w:w="7088"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Наименование документа </w:t>
            </w:r>
          </w:p>
        </w:tc>
        <w:tc>
          <w:tcPr>
            <w:tcW w:w="1201"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 xml:space="preserve">№ </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страницы</w:t>
            </w:r>
          </w:p>
        </w:tc>
        <w:tc>
          <w:tcPr>
            <w:tcW w:w="1146" w:type="dxa"/>
            <w:vAlign w:val="center"/>
          </w:tcPr>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Число</w:t>
            </w:r>
          </w:p>
          <w:p w:rsidR="000C5F4D" w:rsidRPr="005014EF" w:rsidRDefault="000C5F4D" w:rsidP="000C5F4D">
            <w:pPr>
              <w:pStyle w:val="afff0"/>
              <w:jc w:val="center"/>
              <w:rPr>
                <w:rFonts w:ascii="Times New Roman" w:hAnsi="Times New Roman"/>
                <w:sz w:val="28"/>
                <w:szCs w:val="28"/>
              </w:rPr>
            </w:pPr>
            <w:r w:rsidRPr="005014EF">
              <w:rPr>
                <w:rFonts w:ascii="Times New Roman" w:hAnsi="Times New Roman"/>
                <w:sz w:val="28"/>
                <w:szCs w:val="28"/>
              </w:rPr>
              <w:t>страниц</w:t>
            </w: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Анкета (форма 2)</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i/>
                <w:sz w:val="28"/>
                <w:szCs w:val="28"/>
              </w:rPr>
            </w:pPr>
          </w:p>
        </w:tc>
        <w:tc>
          <w:tcPr>
            <w:tcW w:w="7088" w:type="dxa"/>
          </w:tcPr>
          <w:p w:rsidR="000C5F4D" w:rsidRPr="005014EF" w:rsidRDefault="000C5F4D" w:rsidP="000C5F4D">
            <w:pPr>
              <w:pStyle w:val="afff0"/>
              <w:spacing w:before="40" w:after="40"/>
              <w:rPr>
                <w:rFonts w:ascii="Times New Roman" w:hAnsi="Times New Roman"/>
                <w:i/>
                <w:sz w:val="28"/>
                <w:szCs w:val="28"/>
              </w:rPr>
            </w:pPr>
            <w:r w:rsidRPr="005014EF">
              <w:rPr>
                <w:rFonts w:ascii="Times New Roman" w:hAnsi="Times New Roman"/>
                <w:i/>
                <w:sz w:val="28"/>
                <w:szCs w:val="28"/>
              </w:rPr>
              <w:t>Отсканированный оригинал документа, подтверждающего факт внесения денежных сре</w:t>
            </w:r>
            <w:proofErr w:type="gramStart"/>
            <w:r w:rsidRPr="005014EF">
              <w:rPr>
                <w:rFonts w:ascii="Times New Roman" w:hAnsi="Times New Roman"/>
                <w:i/>
                <w:sz w:val="28"/>
                <w:szCs w:val="28"/>
              </w:rPr>
              <w:t>дств в к</w:t>
            </w:r>
            <w:proofErr w:type="gramEnd"/>
            <w:r w:rsidRPr="005014EF">
              <w:rPr>
                <w:rFonts w:ascii="Times New Roman" w:hAnsi="Times New Roman"/>
                <w:i/>
                <w:sz w:val="28"/>
                <w:szCs w:val="28"/>
              </w:rPr>
              <w:t>ачестве обеспечения заявки на участие в конкурсе</w:t>
            </w:r>
          </w:p>
        </w:tc>
        <w:tc>
          <w:tcPr>
            <w:tcW w:w="1201" w:type="dxa"/>
          </w:tcPr>
          <w:p w:rsidR="000C5F4D" w:rsidRPr="005014EF" w:rsidRDefault="000C5F4D" w:rsidP="000C5F4D">
            <w:pPr>
              <w:pStyle w:val="afff0"/>
              <w:rPr>
                <w:rFonts w:ascii="Times New Roman" w:hAnsi="Times New Roman"/>
                <w:i/>
                <w:sz w:val="28"/>
                <w:szCs w:val="28"/>
              </w:rPr>
            </w:pPr>
          </w:p>
        </w:tc>
        <w:tc>
          <w:tcPr>
            <w:tcW w:w="1146" w:type="dxa"/>
          </w:tcPr>
          <w:p w:rsidR="000C5F4D" w:rsidRPr="005014EF" w:rsidRDefault="000C5F4D" w:rsidP="000C5F4D">
            <w:pPr>
              <w:pStyle w:val="afff0"/>
              <w:rPr>
                <w:rFonts w:ascii="Times New Roman" w:hAnsi="Times New Roman"/>
                <w:i/>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1826A3">
            <w:pPr>
              <w:numPr>
                <w:ilvl w:val="0"/>
                <w:numId w:val="22"/>
              </w:numPr>
              <w:tabs>
                <w:tab w:val="left" w:pos="284"/>
              </w:tabs>
              <w:spacing w:before="40" w:after="40"/>
              <w:ind w:left="0" w:firstLine="0"/>
              <w:jc w:val="center"/>
              <w:rPr>
                <w:sz w:val="28"/>
                <w:szCs w:val="28"/>
              </w:rPr>
            </w:pPr>
          </w:p>
        </w:tc>
        <w:tc>
          <w:tcPr>
            <w:tcW w:w="7088" w:type="dxa"/>
          </w:tcPr>
          <w:p w:rsidR="000C5F4D" w:rsidRPr="005014EF" w:rsidRDefault="000C5F4D" w:rsidP="000C5F4D">
            <w:pPr>
              <w:pStyle w:val="afff0"/>
              <w:spacing w:before="40" w:after="40"/>
              <w:rPr>
                <w:rFonts w:ascii="Times New Roman" w:hAnsi="Times New Roman"/>
                <w:sz w:val="28"/>
                <w:szCs w:val="28"/>
              </w:rPr>
            </w:pPr>
            <w:r w:rsidRPr="005014EF">
              <w:rPr>
                <w:rFonts w:ascii="Times New Roman" w:hAnsi="Times New Roman"/>
                <w:sz w:val="28"/>
                <w:szCs w:val="28"/>
              </w:rPr>
              <w:t>…</w:t>
            </w:r>
          </w:p>
        </w:tc>
        <w:tc>
          <w:tcPr>
            <w:tcW w:w="1201" w:type="dxa"/>
          </w:tcPr>
          <w:p w:rsidR="000C5F4D" w:rsidRPr="005014EF" w:rsidRDefault="000C5F4D" w:rsidP="000C5F4D">
            <w:pPr>
              <w:pStyle w:val="afff0"/>
              <w:rPr>
                <w:rFonts w:ascii="Times New Roman" w:hAnsi="Times New Roman"/>
                <w:sz w:val="28"/>
                <w:szCs w:val="28"/>
              </w:rPr>
            </w:pPr>
          </w:p>
        </w:tc>
        <w:tc>
          <w:tcPr>
            <w:tcW w:w="1146" w:type="dxa"/>
          </w:tcPr>
          <w:p w:rsidR="000C5F4D" w:rsidRPr="005014EF" w:rsidRDefault="000C5F4D" w:rsidP="000C5F4D">
            <w:pPr>
              <w:pStyle w:val="afff0"/>
              <w:rPr>
                <w:rFonts w:ascii="Times New Roman" w:hAnsi="Times New Roman"/>
                <w:sz w:val="28"/>
                <w:szCs w:val="28"/>
              </w:rPr>
            </w:pPr>
          </w:p>
        </w:tc>
      </w:tr>
      <w:tr w:rsidR="000C5F4D" w:rsidRPr="005014EF" w:rsidTr="000C5F4D">
        <w:tc>
          <w:tcPr>
            <w:tcW w:w="567" w:type="dxa"/>
            <w:vAlign w:val="center"/>
          </w:tcPr>
          <w:p w:rsidR="000C5F4D" w:rsidRPr="005014EF" w:rsidRDefault="000C5F4D" w:rsidP="000C5F4D">
            <w:pPr>
              <w:tabs>
                <w:tab w:val="left" w:pos="284"/>
              </w:tabs>
              <w:spacing w:before="40" w:after="40"/>
              <w:jc w:val="center"/>
              <w:rPr>
                <w:sz w:val="28"/>
                <w:szCs w:val="28"/>
              </w:rPr>
            </w:pPr>
            <w:r w:rsidRPr="005014EF">
              <w:rPr>
                <w:sz w:val="28"/>
                <w:szCs w:val="28"/>
              </w:rPr>
              <w:t>…</w:t>
            </w:r>
          </w:p>
        </w:tc>
        <w:tc>
          <w:tcPr>
            <w:tcW w:w="9435" w:type="dxa"/>
            <w:gridSpan w:val="3"/>
          </w:tcPr>
          <w:p w:rsidR="000C5F4D" w:rsidRPr="005014EF" w:rsidRDefault="000C5F4D" w:rsidP="000C5F4D">
            <w:pPr>
              <w:pStyle w:val="afff0"/>
              <w:spacing w:before="40" w:after="40"/>
              <w:rPr>
                <w:rFonts w:ascii="Times New Roman" w:hAnsi="Times New Roman"/>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___________________________________</w:t>
      </w:r>
      <w:r w:rsidRPr="005014EF">
        <w:rPr>
          <w:sz w:val="28"/>
          <w:szCs w:val="28"/>
        </w:rPr>
        <w:tab/>
        <w:t>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pStyle w:val="affe"/>
        <w:spacing w:before="0" w:after="0" w:line="240" w:lineRule="auto"/>
        <w:rPr>
          <w:rFonts w:ascii="Times New Roman" w:hAnsi="Times New Roman"/>
          <w:b/>
          <w:bCs/>
          <w:sz w:val="28"/>
          <w:szCs w:val="28"/>
        </w:rPr>
      </w:pPr>
    </w:p>
    <w:p w:rsidR="000C5F4D" w:rsidRPr="005014EF" w:rsidRDefault="000C5F4D" w:rsidP="000C5F4D">
      <w:pPr>
        <w:pStyle w:val="Times12"/>
        <w:tabs>
          <w:tab w:val="left" w:pos="709"/>
        </w:tabs>
        <w:ind w:firstLine="709"/>
        <w:rPr>
          <w:bCs w:val="0"/>
          <w:sz w:val="28"/>
          <w:szCs w:val="28"/>
        </w:rPr>
      </w:pPr>
      <w:r w:rsidRPr="005014EF">
        <w:rPr>
          <w:bCs w:val="0"/>
          <w:sz w:val="28"/>
          <w:szCs w:val="28"/>
        </w:rPr>
        <w:t>ИНСТРУКЦИИ ПО ЗАПОЛНЕНИЮ</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Заявку на участие в конкурсе следует оформить на официальном бланке участника конкурса. </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присваивает заявке на участие в конкурсе дату и номер в соответствии с принятыми у него правилами документооборота.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w:t>
      </w:r>
      <w:bookmarkEnd w:id="495"/>
      <w:r w:rsidRPr="005014EF">
        <w:rPr>
          <w:sz w:val="28"/>
          <w:szCs w:val="28"/>
        </w:rPr>
        <w:t>должен указать свое полное наименование (с указанием организационно-правовой формы) и юридический адрес.</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 xml:space="preserve">Участник конкурса должен указать стоимость </w:t>
      </w:r>
      <w:proofErr w:type="gramStart"/>
      <w:r w:rsidRPr="005014EF">
        <w:rPr>
          <w:b/>
          <w:bCs w:val="0"/>
          <w:i/>
          <w:iCs/>
          <w:sz w:val="28"/>
          <w:szCs w:val="28"/>
        </w:rPr>
        <w:t>поставки товара/ выполнения работ/ оказания услуг</w:t>
      </w:r>
      <w:proofErr w:type="gramEnd"/>
      <w:r w:rsidRPr="005014EF">
        <w:rPr>
          <w:sz w:val="28"/>
          <w:szCs w:val="28"/>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014EF">
        <w:rPr>
          <w:sz w:val="28"/>
          <w:szCs w:val="28"/>
        </w:rPr>
        <w:t>,Х</w:t>
      </w:r>
      <w:proofErr w:type="gramEnd"/>
      <w:r w:rsidRPr="005014EF">
        <w:rPr>
          <w:sz w:val="28"/>
          <w:szCs w:val="28"/>
        </w:rPr>
        <w:t>Х руб., например: «1 234 567,89 руб. (Один миллион двести тридцать четыре тысячи пятьсот шестьдесят семь руб. восемьдесят девять коп.)».</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указать срок действия заявки на участие в конкурсе согласно требованиям пункта </w:t>
      </w:r>
      <w:r w:rsidR="00F765F7">
        <w:fldChar w:fldCharType="begin"/>
      </w:r>
      <w:r w:rsidR="00F765F7">
        <w:instrText xml:space="preserve"> REF _Ref317257850 \r \h  \* MERGEFORMAT </w:instrText>
      </w:r>
      <w:r w:rsidR="00F765F7">
        <w:fldChar w:fldCharType="separate"/>
      </w:r>
      <w:r w:rsidR="00042727" w:rsidRPr="00042727">
        <w:rPr>
          <w:sz w:val="28"/>
          <w:szCs w:val="28"/>
        </w:rPr>
        <w:t>4.5.1</w:t>
      </w:r>
      <w:r w:rsidR="00F765F7">
        <w:fldChar w:fldCharType="end"/>
      </w:r>
      <w:r w:rsidRPr="005014EF">
        <w:rPr>
          <w:sz w:val="28"/>
          <w:szCs w:val="28"/>
        </w:rPr>
        <w:t>.</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F765F7">
        <w:fldChar w:fldCharType="begin"/>
      </w:r>
      <w:r w:rsidR="00F765F7">
        <w:instrText xml:space="preserve"> REF _Ref317252608 \r \h  \* MERGEFORMAT </w:instrText>
      </w:r>
      <w:r w:rsidR="00F765F7">
        <w:fldChar w:fldCharType="separate"/>
      </w:r>
      <w:r w:rsidR="00042727" w:rsidRPr="00042727">
        <w:rPr>
          <w:sz w:val="28"/>
          <w:szCs w:val="28"/>
        </w:rPr>
        <w:t>18</w:t>
      </w:r>
      <w:r w:rsidR="00F765F7">
        <w:fldChar w:fldCharType="end"/>
      </w:r>
      <w:r w:rsidRPr="005014EF">
        <w:rPr>
          <w:sz w:val="28"/>
          <w:szCs w:val="28"/>
        </w:rPr>
        <w:t xml:space="preserve"> раздела </w:t>
      </w:r>
      <w:r w:rsidR="00F765F7">
        <w:fldChar w:fldCharType="begin"/>
      </w:r>
      <w:r w:rsidR="00F765F7">
        <w:instrText xml:space="preserve"> REF _Ref317257897 \r \h  \* MERGEFORMAT </w:instrText>
      </w:r>
      <w:r w:rsidR="00F765F7">
        <w:fldChar w:fldCharType="separate"/>
      </w:r>
      <w:r w:rsidR="00042727" w:rsidRPr="00042727">
        <w:t>5</w:t>
      </w:r>
      <w:r w:rsidR="00F765F7">
        <w:fldChar w:fldCharType="end"/>
      </w:r>
      <w:r w:rsidRPr="005014EF">
        <w:rPr>
          <w:sz w:val="28"/>
          <w:szCs w:val="28"/>
        </w:rPr>
        <w:t xml:space="preserve"> «Информационная карта конкурса».</w:t>
      </w:r>
    </w:p>
    <w:p w:rsidR="000C5F4D" w:rsidRPr="005014EF" w:rsidRDefault="000C5F4D" w:rsidP="000C5F4D">
      <w:pPr>
        <w:pStyle w:val="Times12"/>
        <w:numPr>
          <w:ilvl w:val="0"/>
          <w:numId w:val="15"/>
        </w:numPr>
        <w:tabs>
          <w:tab w:val="clear" w:pos="960"/>
          <w:tab w:val="left" w:pos="1134"/>
        </w:tabs>
        <w:ind w:left="0" w:firstLine="709"/>
        <w:rPr>
          <w:sz w:val="28"/>
          <w:szCs w:val="28"/>
        </w:rPr>
      </w:pPr>
      <w:r w:rsidRPr="005014EF">
        <w:rPr>
          <w:sz w:val="28"/>
          <w:szCs w:val="28"/>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765F7">
        <w:fldChar w:fldCharType="begin"/>
      </w:r>
      <w:r w:rsidR="00F765F7">
        <w:instrText xml:space="preserve"> REF _Ref317252426 \r \h  \* MERGEFORMAT </w:instrText>
      </w:r>
      <w:r w:rsidR="00F765F7">
        <w:fldChar w:fldCharType="separate"/>
      </w:r>
      <w:r w:rsidR="00042727" w:rsidRPr="00042727">
        <w:rPr>
          <w:sz w:val="28"/>
          <w:szCs w:val="28"/>
        </w:rPr>
        <w:t>4.4.4</w:t>
      </w:r>
      <w:r w:rsidR="00F765F7">
        <w:fldChar w:fldCharType="end"/>
      </w:r>
      <w:r w:rsidRPr="005014EF">
        <w:rPr>
          <w:sz w:val="28"/>
          <w:szCs w:val="28"/>
        </w:rPr>
        <w:t xml:space="preserve">, </w:t>
      </w:r>
      <w:r w:rsidR="00F765F7">
        <w:fldChar w:fldCharType="begin"/>
      </w:r>
      <w:r w:rsidR="00F765F7">
        <w:instrText xml:space="preserve"> REF _Ref317252433 \r \h  \* MERGEFORMAT </w:instrText>
      </w:r>
      <w:r w:rsidR="00F765F7">
        <w:fldChar w:fldCharType="separate"/>
      </w:r>
      <w:r w:rsidR="00042727" w:rsidRPr="00042727">
        <w:rPr>
          <w:sz w:val="28"/>
          <w:szCs w:val="28"/>
        </w:rPr>
        <w:t>4.4.5</w:t>
      </w:r>
      <w:r w:rsidR="00F765F7">
        <w:fldChar w:fldCharType="end"/>
      </w:r>
      <w:r w:rsidRPr="005014EF">
        <w:rPr>
          <w:sz w:val="28"/>
          <w:szCs w:val="28"/>
        </w:rPr>
        <w:t>.</w:t>
      </w:r>
    </w:p>
    <w:p w:rsidR="000C5F4D" w:rsidRPr="005014EF" w:rsidRDefault="000C5F4D" w:rsidP="000C5F4D">
      <w:pPr>
        <w:jc w:val="right"/>
        <w:rPr>
          <w:sz w:val="28"/>
          <w:szCs w:val="28"/>
        </w:rPr>
      </w:pPr>
      <w:bookmarkStart w:id="501" w:name="_Ref55335821"/>
      <w:bookmarkStart w:id="502" w:name="_Ref55336345"/>
      <w:bookmarkStart w:id="503" w:name="_Toc57314674"/>
      <w:bookmarkStart w:id="504" w:name="_Toc69728988"/>
      <w:bookmarkStart w:id="505" w:name="_Toc98251754"/>
      <w:r w:rsidRPr="005014EF">
        <w:rPr>
          <w:sz w:val="28"/>
          <w:szCs w:val="28"/>
        </w:rPr>
        <w:br w:type="page"/>
      </w:r>
      <w:bookmarkEnd w:id="501"/>
      <w:bookmarkEnd w:id="502"/>
      <w:bookmarkEnd w:id="503"/>
      <w:bookmarkEnd w:id="504"/>
      <w:bookmarkEnd w:id="505"/>
      <w:r w:rsidRPr="005014EF">
        <w:rPr>
          <w:sz w:val="28"/>
          <w:szCs w:val="28"/>
        </w:rPr>
        <w:lastRenderedPageBreak/>
        <w:t>Форма 2</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jc w:val="right"/>
        <w:rPr>
          <w:b/>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jc w:val="right"/>
        <w:rPr>
          <w:b/>
          <w:sz w:val="28"/>
          <w:szCs w:val="28"/>
        </w:rPr>
      </w:pPr>
    </w:p>
    <w:p w:rsidR="000C5F4D" w:rsidRPr="005014EF" w:rsidRDefault="000C5F4D" w:rsidP="000C5F4D">
      <w:pPr>
        <w:pStyle w:val="2"/>
        <w:numPr>
          <w:ilvl w:val="0"/>
          <w:numId w:val="0"/>
        </w:numPr>
        <w:spacing w:before="0" w:after="0"/>
        <w:jc w:val="center"/>
        <w:rPr>
          <w:rFonts w:ascii="Times New Roman" w:hAnsi="Times New Roman"/>
          <w:b w:val="0"/>
          <w:i w:val="0"/>
        </w:rPr>
      </w:pPr>
      <w:bookmarkStart w:id="506" w:name="_Анкета_Претендента_на"/>
      <w:bookmarkStart w:id="507" w:name="_Анкета_Участника_процедуры"/>
      <w:bookmarkStart w:id="508" w:name="_Toc255987077"/>
      <w:bookmarkStart w:id="509" w:name="_Toc400466711"/>
      <w:bookmarkEnd w:id="506"/>
      <w:bookmarkEnd w:id="507"/>
      <w:r w:rsidRPr="005014EF">
        <w:rPr>
          <w:rFonts w:ascii="Times New Roman" w:hAnsi="Times New Roman"/>
          <w:b w:val="0"/>
          <w:i w:val="0"/>
        </w:rPr>
        <w:t>АНКЕТА УЧАСТНИКА КОНКУРСА (Форма 2)</w:t>
      </w:r>
      <w:bookmarkEnd w:id="508"/>
      <w:bookmarkEnd w:id="509"/>
    </w:p>
    <w:p w:rsidR="000C5F4D" w:rsidRPr="005014EF" w:rsidRDefault="000C5F4D" w:rsidP="000C5F4D">
      <w:pPr>
        <w:jc w:val="right"/>
        <w:rPr>
          <w:b/>
          <w:i/>
          <w:sz w:val="28"/>
          <w:szCs w:val="28"/>
        </w:rPr>
      </w:pPr>
    </w:p>
    <w:p w:rsidR="000C5F4D" w:rsidRPr="005014EF" w:rsidRDefault="000C5F4D" w:rsidP="000C5F4D">
      <w:pPr>
        <w:pStyle w:val="Times12"/>
        <w:ind w:firstLine="0"/>
        <w:rPr>
          <w:sz w:val="28"/>
          <w:szCs w:val="28"/>
        </w:rPr>
      </w:pP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 </w:t>
      </w:r>
    </w:p>
    <w:p w:rsidR="000C5F4D" w:rsidRPr="005014EF" w:rsidRDefault="000C5F4D" w:rsidP="000C5F4D">
      <w:pPr>
        <w:pStyle w:val="Times12"/>
        <w:ind w:firstLine="0"/>
        <w:rPr>
          <w:sz w:val="28"/>
          <w:szCs w:val="28"/>
        </w:rPr>
      </w:pPr>
      <w:r w:rsidRPr="005014E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8"/>
        <w:gridCol w:w="6253"/>
        <w:gridCol w:w="3531"/>
      </w:tblGrid>
      <w:tr w:rsidR="000C5F4D" w:rsidRPr="005014EF" w:rsidTr="000C5F4D">
        <w:trPr>
          <w:cantSplit/>
          <w:trHeight w:val="240"/>
          <w:tblHeader/>
        </w:trPr>
        <w:tc>
          <w:tcPr>
            <w:tcW w:w="306"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w:t>
            </w:r>
          </w:p>
        </w:tc>
        <w:tc>
          <w:tcPr>
            <w:tcW w:w="3000"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Наименование</w:t>
            </w:r>
          </w:p>
        </w:tc>
        <w:tc>
          <w:tcPr>
            <w:tcW w:w="1694" w:type="pct"/>
            <w:vAlign w:val="center"/>
          </w:tcPr>
          <w:p w:rsidR="000C5F4D" w:rsidRPr="005014EF" w:rsidRDefault="000C5F4D" w:rsidP="000C5F4D">
            <w:pPr>
              <w:pStyle w:val="af8"/>
              <w:keepNext w:val="0"/>
              <w:widowControl w:val="0"/>
              <w:spacing w:before="0" w:after="0"/>
              <w:ind w:left="0" w:right="0"/>
              <w:jc w:val="center"/>
              <w:rPr>
                <w:sz w:val="28"/>
                <w:szCs w:val="28"/>
              </w:rPr>
            </w:pPr>
            <w:r w:rsidRPr="005014EF">
              <w:rPr>
                <w:sz w:val="28"/>
                <w:szCs w:val="28"/>
              </w:rPr>
              <w:t>Сведения об участнике конкурса</w:t>
            </w:r>
          </w:p>
        </w:tc>
      </w:tr>
      <w:tr w:rsidR="000C5F4D" w:rsidRPr="005014EF" w:rsidTr="000C5F4D">
        <w:trPr>
          <w:cantSplit/>
          <w:trHeight w:val="471"/>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jc w:val="both"/>
              <w:rPr>
                <w:sz w:val="28"/>
                <w:szCs w:val="28"/>
              </w:rPr>
            </w:pPr>
            <w:r w:rsidRPr="005014EF">
              <w:rPr>
                <w:sz w:val="28"/>
                <w:szCs w:val="28"/>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Организационно - правовая форма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Принадлежность к субъектам малого и среднего предпринимательства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014EF">
              <w:rPr>
                <w:i/>
                <w:sz w:val="28"/>
                <w:szCs w:val="28"/>
              </w:rPr>
              <w:t>либо паспортные данные для участника конкурса – физического лица</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Виды деятельности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bookmarkStart w:id="510" w:name="_Ref389119927"/>
          </w:p>
        </w:tc>
        <w:bookmarkEnd w:id="510"/>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Срок деятельности (с учетом правопреемственности)</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ИНН, КПП, ОГРН, ОКПО</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Юридический адрес (страна, адрес)</w:t>
            </w:r>
          </w:p>
        </w:tc>
        <w:tc>
          <w:tcPr>
            <w:tcW w:w="1694" w:type="pct"/>
            <w:vAlign w:val="center"/>
          </w:tcPr>
          <w:p w:rsidR="000C5F4D" w:rsidRPr="005014EF" w:rsidRDefault="000C5F4D" w:rsidP="000C5F4D">
            <w:pPr>
              <w:pStyle w:val="af9"/>
              <w:widowControl w:val="0"/>
              <w:spacing w:before="0" w:after="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Почтовый адрес (страна, адрес)</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Фактическое местоположение</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Телефоны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Факс (с указанием кода города)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Адрес электронной почты </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Филиалы: перечислить наименования и почтовые адреса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Height w:val="284"/>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Размер уставного капитала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Стоимость основных фондов (по балансу последнего завершенного периода)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Орган управления участника конкурса – юридического лица, уполномоченный на одобрение сделки, право на </w:t>
            </w:r>
            <w:proofErr w:type="gramStart"/>
            <w:r w:rsidRPr="005014EF">
              <w:rPr>
                <w:sz w:val="28"/>
                <w:szCs w:val="28"/>
              </w:rPr>
              <w:t>заключение</w:t>
            </w:r>
            <w:proofErr w:type="gramEnd"/>
            <w:r w:rsidRPr="005014EF">
              <w:rPr>
                <w:sz w:val="28"/>
                <w:szCs w:val="28"/>
              </w:rPr>
              <w:t xml:space="preserve"> которой является предметом настоящего конкурса и порядок одобрения соответствующей сделки</w:t>
            </w:r>
          </w:p>
        </w:tc>
        <w:tc>
          <w:tcPr>
            <w:tcW w:w="1694" w:type="pct"/>
            <w:vAlign w:val="center"/>
          </w:tcPr>
          <w:p w:rsidR="000C5F4D" w:rsidRPr="005014EF" w:rsidRDefault="000C5F4D" w:rsidP="000C5F4D">
            <w:pPr>
              <w:widowControl w:val="0"/>
              <w:jc w:val="center"/>
              <w:rPr>
                <w:sz w:val="28"/>
                <w:szCs w:val="28"/>
              </w:rPr>
            </w:pPr>
          </w:p>
        </w:tc>
      </w:tr>
      <w:tr w:rsidR="000C5F4D" w:rsidRPr="005014EF" w:rsidTr="000C5F4D">
        <w:trPr>
          <w:cantSplit/>
        </w:trPr>
        <w:tc>
          <w:tcPr>
            <w:tcW w:w="306" w:type="pct"/>
            <w:vAlign w:val="center"/>
          </w:tcPr>
          <w:p w:rsidR="000C5F4D" w:rsidRPr="005014EF" w:rsidRDefault="000C5F4D" w:rsidP="001826A3">
            <w:pPr>
              <w:pStyle w:val="af8"/>
              <w:keepNext w:val="0"/>
              <w:widowControl w:val="0"/>
              <w:numPr>
                <w:ilvl w:val="0"/>
                <w:numId w:val="17"/>
              </w:numPr>
              <w:spacing w:before="0" w:after="0"/>
              <w:ind w:left="0" w:right="-113" w:firstLine="0"/>
              <w:jc w:val="center"/>
              <w:rPr>
                <w:sz w:val="28"/>
                <w:szCs w:val="28"/>
              </w:rPr>
            </w:pPr>
          </w:p>
        </w:tc>
        <w:tc>
          <w:tcPr>
            <w:tcW w:w="3000" w:type="pct"/>
            <w:vAlign w:val="center"/>
          </w:tcPr>
          <w:p w:rsidR="000C5F4D" w:rsidRPr="005014EF" w:rsidRDefault="000C5F4D" w:rsidP="000C5F4D">
            <w:pPr>
              <w:pStyle w:val="af9"/>
              <w:widowControl w:val="0"/>
              <w:spacing w:before="0" w:after="0"/>
              <w:ind w:right="-108"/>
              <w:rPr>
                <w:sz w:val="28"/>
                <w:szCs w:val="28"/>
              </w:rPr>
            </w:pPr>
            <w:r w:rsidRPr="005014EF">
              <w:rPr>
                <w:sz w:val="28"/>
                <w:szCs w:val="28"/>
              </w:rPr>
              <w:t xml:space="preserve">Фамилия, Имя и Отчество уполномоченного лица участника конкурса с указанием должности, контактного телефона, </w:t>
            </w:r>
            <w:proofErr w:type="spellStart"/>
            <w:r w:rsidRPr="005014EF">
              <w:rPr>
                <w:sz w:val="28"/>
                <w:szCs w:val="28"/>
              </w:rPr>
              <w:t>эл</w:t>
            </w:r>
            <w:proofErr w:type="gramStart"/>
            <w:r w:rsidRPr="005014EF">
              <w:rPr>
                <w:sz w:val="28"/>
                <w:szCs w:val="28"/>
              </w:rPr>
              <w:t>.п</w:t>
            </w:r>
            <w:proofErr w:type="gramEnd"/>
            <w:r w:rsidRPr="005014EF">
              <w:rPr>
                <w:sz w:val="28"/>
                <w:szCs w:val="28"/>
              </w:rPr>
              <w:t>очты</w:t>
            </w:r>
            <w:proofErr w:type="spellEnd"/>
            <w:r w:rsidRPr="005014EF">
              <w:rPr>
                <w:sz w:val="28"/>
                <w:szCs w:val="28"/>
              </w:rPr>
              <w:t xml:space="preserve"> </w:t>
            </w:r>
          </w:p>
        </w:tc>
        <w:tc>
          <w:tcPr>
            <w:tcW w:w="1694" w:type="pct"/>
            <w:vAlign w:val="center"/>
          </w:tcPr>
          <w:p w:rsidR="000C5F4D" w:rsidRPr="005014EF" w:rsidRDefault="000C5F4D" w:rsidP="000C5F4D">
            <w:pPr>
              <w:widowControl w:val="0"/>
              <w:jc w:val="cente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0"/>
        <w:rPr>
          <w:sz w:val="28"/>
          <w:szCs w:val="28"/>
        </w:rPr>
      </w:pPr>
      <w:r w:rsidRPr="005014EF">
        <w:rPr>
          <w:sz w:val="28"/>
          <w:szCs w:val="28"/>
        </w:rPr>
        <w:t>_________________________________</w:t>
      </w:r>
      <w:r w:rsidRPr="005014EF">
        <w:rPr>
          <w:sz w:val="28"/>
          <w:szCs w:val="28"/>
        </w:rPr>
        <w:tab/>
        <w:t>___</w:t>
      </w:r>
      <w:r w:rsidRPr="005014EF">
        <w:rPr>
          <w:sz w:val="28"/>
          <w:szCs w:val="28"/>
        </w:rPr>
        <w:tab/>
      </w:r>
      <w:r w:rsidRPr="005014EF">
        <w:rPr>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snapToGrid w:val="0"/>
          <w:sz w:val="28"/>
          <w:szCs w:val="28"/>
        </w:rPr>
        <w:tab/>
      </w:r>
      <w:r w:rsidRPr="005014EF">
        <w:rPr>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Cs w:val="0"/>
          <w:sz w:val="28"/>
          <w:szCs w:val="28"/>
        </w:rPr>
      </w:pPr>
      <w:r w:rsidRPr="005014EF">
        <w:rPr>
          <w:bCs w:val="0"/>
          <w:sz w:val="28"/>
          <w:szCs w:val="28"/>
        </w:rPr>
        <w:t>М.П.</w:t>
      </w:r>
    </w:p>
    <w:p w:rsidR="000C5F4D" w:rsidRPr="005014EF" w:rsidRDefault="000C5F4D" w:rsidP="000C5F4D">
      <w:pPr>
        <w:jc w:val="center"/>
        <w:rPr>
          <w:b/>
          <w:sz w:val="28"/>
          <w:szCs w:val="28"/>
        </w:rPr>
      </w:pPr>
      <w:bookmarkStart w:id="511" w:name="_Toc98251773"/>
    </w:p>
    <w:p w:rsidR="000C5F4D" w:rsidRPr="005014EF" w:rsidRDefault="000C5F4D" w:rsidP="000C5F4D">
      <w:pPr>
        <w:pStyle w:val="Times12"/>
        <w:tabs>
          <w:tab w:val="left" w:pos="1134"/>
        </w:tabs>
        <w:ind w:firstLine="709"/>
        <w:rPr>
          <w:b/>
          <w:bCs w:val="0"/>
          <w:szCs w:val="24"/>
        </w:rPr>
      </w:pPr>
      <w:r w:rsidRPr="005014EF">
        <w:rPr>
          <w:bCs w:val="0"/>
          <w:szCs w:val="24"/>
        </w:rPr>
        <w:t>ИНСТРУКЦИИ ПО</w:t>
      </w:r>
      <w:r w:rsidRPr="005014EF">
        <w:rPr>
          <w:b/>
          <w:bCs w:val="0"/>
          <w:szCs w:val="24"/>
        </w:rPr>
        <w:t xml:space="preserve"> </w:t>
      </w:r>
      <w:r w:rsidRPr="005014EF">
        <w:rPr>
          <w:bCs w:val="0"/>
          <w:szCs w:val="24"/>
        </w:rPr>
        <w:t>ЗАПОЛНЕНИЮ</w:t>
      </w:r>
      <w:bookmarkEnd w:id="511"/>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т.ч.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w:t>
      </w:r>
      <w:r w:rsidRPr="005014EF">
        <w:rPr>
          <w:b/>
          <w:szCs w:val="24"/>
        </w:rPr>
        <w:t xml:space="preserve"> </w:t>
      </w:r>
      <w:r w:rsidRPr="005014EF">
        <w:rPr>
          <w:szCs w:val="24"/>
        </w:rPr>
        <w:t>В случае отсутствия каких-либо данных указывается слово «нет».</w:t>
      </w:r>
    </w:p>
    <w:p w:rsidR="000C5F4D" w:rsidRPr="005014EF" w:rsidRDefault="000C5F4D" w:rsidP="000C5F4D">
      <w:pPr>
        <w:pStyle w:val="Times12"/>
        <w:ind w:left="600" w:firstLine="0"/>
        <w:rPr>
          <w:szCs w:val="24"/>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ind w:left="600" w:firstLine="0"/>
        <w:rPr>
          <w:sz w:val="28"/>
          <w:szCs w:val="28"/>
        </w:rPr>
      </w:pPr>
    </w:p>
    <w:p w:rsidR="000C5F4D" w:rsidRPr="005014EF" w:rsidRDefault="000C5F4D" w:rsidP="000C5F4D">
      <w:pPr>
        <w:pStyle w:val="Times12"/>
        <w:spacing w:before="120" w:after="120"/>
        <w:ind w:firstLine="0"/>
        <w:rPr>
          <w:b/>
          <w:sz w:val="28"/>
          <w:szCs w:val="28"/>
        </w:rPr>
      </w:pPr>
      <w:r w:rsidRPr="005014EF">
        <w:rPr>
          <w:b/>
          <w:sz w:val="28"/>
          <w:szCs w:val="28"/>
        </w:rPr>
        <w:lastRenderedPageBreak/>
        <w:t>Таблица 1.1. Принадлежность участника конкурса/ соисполнителя</w:t>
      </w:r>
      <w:r w:rsidRPr="005014EF">
        <w:rPr>
          <w:b/>
          <w:i/>
          <w:sz w:val="28"/>
          <w:szCs w:val="28"/>
        </w:rPr>
        <w:t xml:space="preserve"> </w:t>
      </w:r>
      <w:r w:rsidRPr="005014EF">
        <w:rPr>
          <w:b/>
          <w:sz w:val="28"/>
          <w:szCs w:val="28"/>
        </w:rPr>
        <w:t>к субъектам малого и среднего предпринимательства.</w:t>
      </w:r>
    </w:p>
    <w:p w:rsidR="000C5F4D" w:rsidRPr="005014EF" w:rsidRDefault="000C5F4D" w:rsidP="000C5F4D">
      <w:pPr>
        <w:jc w:val="both"/>
        <w:rPr>
          <w:lang w:eastAsia="en-US"/>
        </w:rPr>
      </w:pPr>
      <w:proofErr w:type="gramStart"/>
      <w:r w:rsidRPr="005014EF">
        <w:rPr>
          <w:lang w:eastAsia="en-US"/>
        </w:rPr>
        <w:t>Настоящим подтверждаем, что</w:t>
      </w:r>
      <w:r w:rsidRPr="005014EF">
        <w:rPr>
          <w:u w:val="single"/>
          <w:lang w:eastAsia="en-US"/>
        </w:rPr>
        <w:t xml:space="preserve"> ____________________________ </w:t>
      </w:r>
      <w:r w:rsidRPr="005014EF">
        <w:rPr>
          <w:i/>
          <w:u w:val="single"/>
          <w:lang w:eastAsia="en-US"/>
        </w:rPr>
        <w:t xml:space="preserve">(указывается наименование участника запроса предложений/соисполнителя) </w:t>
      </w:r>
      <w:r w:rsidRPr="005014E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014EF">
        <w:rPr>
          <w:i/>
          <w:u w:val="single"/>
          <w:lang w:eastAsia="en-US"/>
        </w:rPr>
        <w:t>указывается малого или среднего в зависимости от критериев отнесения)</w:t>
      </w:r>
      <w:r w:rsidRPr="005014EF">
        <w:rPr>
          <w:lang w:eastAsia="en-US"/>
        </w:rPr>
        <w:t xml:space="preserve"> предпринимательства и сообщаем следующую информацию:</w:t>
      </w:r>
      <w:proofErr w:type="gramEnd"/>
    </w:p>
    <w:p w:rsidR="000C5F4D" w:rsidRPr="005014EF" w:rsidRDefault="000C5F4D" w:rsidP="000C5F4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0C5F4D" w:rsidRPr="005014EF" w:rsidTr="000C5F4D">
        <w:trPr>
          <w:tblHeader/>
        </w:trPr>
        <w:tc>
          <w:tcPr>
            <w:tcW w:w="540" w:type="dxa"/>
            <w:vAlign w:val="center"/>
          </w:tcPr>
          <w:p w:rsidR="000C5F4D" w:rsidRPr="005014EF" w:rsidRDefault="000C5F4D" w:rsidP="000C5F4D">
            <w:pPr>
              <w:ind w:left="-108" w:right="-135"/>
              <w:jc w:val="center"/>
              <w:rPr>
                <w:lang w:eastAsia="en-US"/>
              </w:rPr>
            </w:pPr>
            <w:r w:rsidRPr="005014EF">
              <w:rPr>
                <w:lang w:eastAsia="en-US"/>
              </w:rPr>
              <w:t xml:space="preserve">№ </w:t>
            </w:r>
            <w:proofErr w:type="gramStart"/>
            <w:r w:rsidRPr="005014EF">
              <w:rPr>
                <w:lang w:eastAsia="en-US"/>
              </w:rPr>
              <w:t>п</w:t>
            </w:r>
            <w:proofErr w:type="gramEnd"/>
            <w:r w:rsidRPr="005014EF">
              <w:rPr>
                <w:lang w:eastAsia="en-US"/>
              </w:rPr>
              <w:t>/п</w:t>
            </w:r>
          </w:p>
        </w:tc>
        <w:tc>
          <w:tcPr>
            <w:tcW w:w="3146" w:type="dxa"/>
            <w:vAlign w:val="center"/>
          </w:tcPr>
          <w:p w:rsidR="000C5F4D" w:rsidRPr="005014EF" w:rsidRDefault="000C5F4D" w:rsidP="000C5F4D">
            <w:pPr>
              <w:ind w:left="-108" w:right="-135"/>
              <w:jc w:val="center"/>
              <w:rPr>
                <w:lang w:eastAsia="en-US"/>
              </w:rPr>
            </w:pPr>
            <w:r w:rsidRPr="005014EF">
              <w:rPr>
                <w:lang w:eastAsia="en-US"/>
              </w:rPr>
              <w:t>Критерий отнесения</w:t>
            </w:r>
          </w:p>
        </w:tc>
        <w:tc>
          <w:tcPr>
            <w:tcW w:w="1378" w:type="dxa"/>
            <w:vAlign w:val="center"/>
          </w:tcPr>
          <w:p w:rsidR="000C5F4D" w:rsidRPr="005014EF" w:rsidRDefault="000C5F4D" w:rsidP="000C5F4D">
            <w:pPr>
              <w:ind w:left="-108" w:right="-135"/>
              <w:jc w:val="center"/>
              <w:rPr>
                <w:lang w:eastAsia="en-US"/>
              </w:rPr>
            </w:pPr>
            <w:r w:rsidRPr="005014EF">
              <w:rPr>
                <w:lang w:eastAsia="en-US"/>
              </w:rPr>
              <w:t>Малые предприятия</w:t>
            </w:r>
          </w:p>
        </w:tc>
        <w:tc>
          <w:tcPr>
            <w:tcW w:w="1418" w:type="dxa"/>
            <w:vAlign w:val="center"/>
          </w:tcPr>
          <w:p w:rsidR="000C5F4D" w:rsidRPr="005014EF" w:rsidRDefault="000C5F4D" w:rsidP="000C5F4D">
            <w:pPr>
              <w:ind w:left="-108" w:right="-135"/>
              <w:jc w:val="center"/>
              <w:rPr>
                <w:lang w:eastAsia="en-US"/>
              </w:rPr>
            </w:pPr>
            <w:r w:rsidRPr="005014EF">
              <w:rPr>
                <w:lang w:eastAsia="en-US"/>
              </w:rPr>
              <w:t>Средние предприятия</w:t>
            </w:r>
          </w:p>
        </w:tc>
        <w:tc>
          <w:tcPr>
            <w:tcW w:w="1589" w:type="dxa"/>
            <w:vAlign w:val="center"/>
          </w:tcPr>
          <w:p w:rsidR="000C5F4D" w:rsidRPr="005014EF" w:rsidRDefault="000C5F4D" w:rsidP="000C5F4D">
            <w:pPr>
              <w:ind w:left="-108" w:right="-135"/>
              <w:jc w:val="center"/>
              <w:rPr>
                <w:lang w:eastAsia="en-US"/>
              </w:rPr>
            </w:pPr>
            <w:r w:rsidRPr="005014EF">
              <w:rPr>
                <w:lang w:eastAsia="en-US"/>
              </w:rPr>
              <w:t>Показатель</w:t>
            </w:r>
          </w:p>
        </w:tc>
        <w:tc>
          <w:tcPr>
            <w:tcW w:w="1955" w:type="dxa"/>
            <w:vAlign w:val="center"/>
          </w:tcPr>
          <w:p w:rsidR="000C5F4D" w:rsidRPr="005014EF" w:rsidRDefault="000C5F4D" w:rsidP="000C5F4D">
            <w:pPr>
              <w:ind w:left="-108" w:right="-135"/>
              <w:jc w:val="center"/>
              <w:rPr>
                <w:lang w:eastAsia="en-US"/>
              </w:rPr>
            </w:pPr>
            <w:r w:rsidRPr="005014EF">
              <w:rPr>
                <w:lang w:eastAsia="en-US"/>
              </w:rPr>
              <w:t>Подтверждающий документ</w:t>
            </w:r>
          </w:p>
        </w:tc>
      </w:tr>
      <w:tr w:rsidR="000C5F4D" w:rsidRPr="005014EF" w:rsidTr="000C5F4D">
        <w:trPr>
          <w:tblHeader/>
        </w:trPr>
        <w:tc>
          <w:tcPr>
            <w:tcW w:w="540" w:type="dxa"/>
            <w:vAlign w:val="center"/>
          </w:tcPr>
          <w:p w:rsidR="000C5F4D" w:rsidRPr="005014EF" w:rsidRDefault="000C5F4D" w:rsidP="000C5F4D">
            <w:pPr>
              <w:jc w:val="center"/>
              <w:rPr>
                <w:lang w:eastAsia="en-US"/>
              </w:rPr>
            </w:pPr>
            <w:r w:rsidRPr="005014EF">
              <w:rPr>
                <w:lang w:eastAsia="en-US"/>
              </w:rPr>
              <w:t>1</w:t>
            </w:r>
          </w:p>
        </w:tc>
        <w:tc>
          <w:tcPr>
            <w:tcW w:w="3146" w:type="dxa"/>
            <w:vAlign w:val="center"/>
          </w:tcPr>
          <w:p w:rsidR="000C5F4D" w:rsidRPr="005014EF" w:rsidRDefault="000C5F4D" w:rsidP="000C5F4D">
            <w:pPr>
              <w:jc w:val="center"/>
              <w:rPr>
                <w:lang w:eastAsia="en-US"/>
              </w:rPr>
            </w:pPr>
            <w:r w:rsidRPr="005014EF">
              <w:rPr>
                <w:lang w:eastAsia="en-US"/>
              </w:rPr>
              <w:t>2</w:t>
            </w:r>
          </w:p>
        </w:tc>
        <w:tc>
          <w:tcPr>
            <w:tcW w:w="1378" w:type="dxa"/>
            <w:vAlign w:val="center"/>
          </w:tcPr>
          <w:p w:rsidR="000C5F4D" w:rsidRPr="005014EF" w:rsidRDefault="000C5F4D" w:rsidP="000C5F4D">
            <w:pPr>
              <w:jc w:val="center"/>
              <w:rPr>
                <w:lang w:eastAsia="en-US"/>
              </w:rPr>
            </w:pPr>
            <w:r w:rsidRPr="005014EF">
              <w:rPr>
                <w:lang w:eastAsia="en-US"/>
              </w:rPr>
              <w:t>3</w:t>
            </w:r>
          </w:p>
        </w:tc>
        <w:tc>
          <w:tcPr>
            <w:tcW w:w="1418" w:type="dxa"/>
            <w:vAlign w:val="center"/>
          </w:tcPr>
          <w:p w:rsidR="000C5F4D" w:rsidRPr="005014EF" w:rsidRDefault="000C5F4D" w:rsidP="000C5F4D">
            <w:pPr>
              <w:jc w:val="center"/>
              <w:rPr>
                <w:lang w:eastAsia="en-US"/>
              </w:rPr>
            </w:pPr>
            <w:r w:rsidRPr="005014EF">
              <w:rPr>
                <w:lang w:eastAsia="en-US"/>
              </w:rPr>
              <w:t>4</w:t>
            </w:r>
          </w:p>
        </w:tc>
        <w:tc>
          <w:tcPr>
            <w:tcW w:w="1589" w:type="dxa"/>
            <w:vAlign w:val="center"/>
          </w:tcPr>
          <w:p w:rsidR="000C5F4D" w:rsidRPr="005014EF" w:rsidRDefault="000C5F4D" w:rsidP="000C5F4D">
            <w:pPr>
              <w:jc w:val="center"/>
              <w:rPr>
                <w:lang w:eastAsia="en-US"/>
              </w:rPr>
            </w:pPr>
            <w:r w:rsidRPr="005014EF">
              <w:rPr>
                <w:lang w:eastAsia="en-US"/>
              </w:rPr>
              <w:t>5</w:t>
            </w:r>
          </w:p>
        </w:tc>
        <w:tc>
          <w:tcPr>
            <w:tcW w:w="1955" w:type="dxa"/>
            <w:vAlign w:val="center"/>
          </w:tcPr>
          <w:p w:rsidR="000C5F4D" w:rsidRPr="005014EF" w:rsidRDefault="000C5F4D" w:rsidP="000C5F4D">
            <w:pPr>
              <w:jc w:val="center"/>
              <w:rPr>
                <w:lang w:eastAsia="en-US"/>
              </w:rPr>
            </w:pPr>
            <w:r w:rsidRPr="005014EF">
              <w:rPr>
                <w:lang w:eastAsia="en-US"/>
              </w:rPr>
              <w:t>6</w:t>
            </w:r>
          </w:p>
        </w:tc>
      </w:tr>
      <w:tr w:rsidR="000C5F4D" w:rsidRPr="005014EF" w:rsidTr="000C5F4D">
        <w:tc>
          <w:tcPr>
            <w:tcW w:w="540" w:type="dxa"/>
          </w:tcPr>
          <w:p w:rsidR="000C5F4D" w:rsidRPr="005014EF" w:rsidRDefault="000C5F4D" w:rsidP="000C5F4D">
            <w:pPr>
              <w:rPr>
                <w:lang w:eastAsia="en-US"/>
              </w:rPr>
            </w:pPr>
            <w:r w:rsidRPr="005014EF">
              <w:rPr>
                <w:lang w:eastAsia="en-US"/>
              </w:rPr>
              <w:t>1.</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 xml:space="preserve">Суммарная доля участия в уставном (складочном) капитале: </w:t>
            </w:r>
          </w:p>
          <w:p w:rsidR="000C5F4D" w:rsidRPr="005014EF" w:rsidRDefault="000C5F4D" w:rsidP="000C5F4D">
            <w:pPr>
              <w:rPr>
                <w:lang w:eastAsia="en-US"/>
              </w:rPr>
            </w:pPr>
            <w:r w:rsidRPr="005014EF">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0C5F4D" w:rsidRPr="005014EF" w:rsidRDefault="000C5F4D" w:rsidP="000C5F4D">
            <w:pPr>
              <w:jc w:val="center"/>
              <w:rPr>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 (стр. __ заявки)</w:t>
            </w:r>
          </w:p>
        </w:tc>
      </w:tr>
      <w:tr w:rsidR="000C5F4D" w:rsidRPr="005014EF" w:rsidTr="000C5F4D">
        <w:tc>
          <w:tcPr>
            <w:tcW w:w="540" w:type="dxa"/>
          </w:tcPr>
          <w:p w:rsidR="000C5F4D" w:rsidRPr="005014EF" w:rsidRDefault="000C5F4D" w:rsidP="000C5F4D">
            <w:pPr>
              <w:rPr>
                <w:lang w:eastAsia="en-US"/>
              </w:rPr>
            </w:pPr>
            <w:r w:rsidRPr="005014EF">
              <w:rPr>
                <w:lang w:eastAsia="en-US"/>
              </w:rPr>
              <w:t>2.</w:t>
            </w:r>
          </w:p>
        </w:tc>
        <w:tc>
          <w:tcPr>
            <w:tcW w:w="3146" w:type="dxa"/>
          </w:tcPr>
          <w:p w:rsidR="000C5F4D" w:rsidRPr="005014EF" w:rsidRDefault="000C5F4D" w:rsidP="000C5F4D">
            <w:pPr>
              <w:rPr>
                <w:i/>
                <w:lang w:eastAsia="en-US"/>
              </w:rPr>
            </w:pPr>
            <w:r w:rsidRPr="005014EF">
              <w:rPr>
                <w:i/>
                <w:lang w:eastAsia="en-US"/>
              </w:rPr>
              <w:t>только для юридических лиц:</w:t>
            </w:r>
          </w:p>
          <w:p w:rsidR="000C5F4D" w:rsidRPr="005014EF" w:rsidRDefault="000C5F4D" w:rsidP="000C5F4D">
            <w:pPr>
              <w:rPr>
                <w:lang w:eastAsia="en-US"/>
              </w:rPr>
            </w:pPr>
            <w:r w:rsidRPr="005014EF">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C5F4D" w:rsidRPr="005014EF" w:rsidRDefault="000C5F4D" w:rsidP="000C5F4D">
            <w:pPr>
              <w:jc w:val="center"/>
              <w:rPr>
                <w:i/>
                <w:lang w:eastAsia="en-US"/>
              </w:rPr>
            </w:pPr>
            <w:r w:rsidRPr="005014EF">
              <w:rPr>
                <w:lang w:eastAsia="en-US"/>
              </w:rPr>
              <w:t>не более 25%</w:t>
            </w:r>
          </w:p>
        </w:tc>
        <w:tc>
          <w:tcPr>
            <w:tcW w:w="1589" w:type="dxa"/>
            <w:vAlign w:val="center"/>
          </w:tcPr>
          <w:p w:rsidR="000C5F4D" w:rsidRPr="005014EF" w:rsidRDefault="000C5F4D" w:rsidP="000C5F4D">
            <w:pPr>
              <w:jc w:val="center"/>
              <w:rPr>
                <w:i/>
                <w:lang w:eastAsia="en-US"/>
              </w:rPr>
            </w:pPr>
            <w:r w:rsidRPr="005014EF">
              <w:rPr>
                <w:i/>
                <w:lang w:eastAsia="en-US"/>
              </w:rPr>
              <w:t>Указывается в процентах</w:t>
            </w:r>
          </w:p>
        </w:tc>
        <w:tc>
          <w:tcPr>
            <w:tcW w:w="1955" w:type="dxa"/>
            <w:vAlign w:val="center"/>
          </w:tcPr>
          <w:p w:rsidR="000C5F4D" w:rsidRPr="005014EF" w:rsidRDefault="000C5F4D" w:rsidP="000C5F4D">
            <w:pPr>
              <w:jc w:val="center"/>
              <w:rPr>
                <w:i/>
                <w:lang w:eastAsia="en-US"/>
              </w:rPr>
            </w:pPr>
            <w:r w:rsidRPr="005014EF">
              <w:rPr>
                <w:i/>
                <w:lang w:eastAsia="en-US"/>
              </w:rPr>
              <w:t>Копия устава</w:t>
            </w:r>
          </w:p>
        </w:tc>
      </w:tr>
      <w:tr w:rsidR="000C5F4D" w:rsidRPr="005014EF" w:rsidTr="000C5F4D">
        <w:trPr>
          <w:trHeight w:val="1671"/>
        </w:trPr>
        <w:tc>
          <w:tcPr>
            <w:tcW w:w="540" w:type="dxa"/>
            <w:vMerge w:val="restart"/>
          </w:tcPr>
          <w:p w:rsidR="000C5F4D" w:rsidRPr="005014EF" w:rsidRDefault="000C5F4D" w:rsidP="000C5F4D">
            <w:pPr>
              <w:rPr>
                <w:lang w:eastAsia="en-US"/>
              </w:rPr>
            </w:pPr>
            <w:r w:rsidRPr="005014EF">
              <w:rPr>
                <w:lang w:eastAsia="en-US"/>
              </w:rPr>
              <w:t>3.</w:t>
            </w:r>
          </w:p>
        </w:tc>
        <w:tc>
          <w:tcPr>
            <w:tcW w:w="3146" w:type="dxa"/>
            <w:vMerge w:val="restart"/>
          </w:tcPr>
          <w:p w:rsidR="000C5F4D" w:rsidRPr="005014EF" w:rsidRDefault="000C5F4D" w:rsidP="000C5F4D">
            <w:pPr>
              <w:rPr>
                <w:lang w:eastAsia="en-US"/>
              </w:rPr>
            </w:pPr>
            <w:r w:rsidRPr="005014EF">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C5F4D" w:rsidRPr="005014EF" w:rsidRDefault="000C5F4D" w:rsidP="000C5F4D">
            <w:pPr>
              <w:jc w:val="center"/>
              <w:rPr>
                <w:lang w:eastAsia="en-US"/>
              </w:rPr>
            </w:pPr>
            <w:r w:rsidRPr="005014EF">
              <w:rPr>
                <w:lang w:eastAsia="en-US"/>
              </w:rPr>
              <w:t>до 100 человек</w:t>
            </w:r>
          </w:p>
        </w:tc>
        <w:tc>
          <w:tcPr>
            <w:tcW w:w="1418" w:type="dxa"/>
            <w:vMerge w:val="restart"/>
            <w:vAlign w:val="center"/>
          </w:tcPr>
          <w:p w:rsidR="000C5F4D" w:rsidRPr="005014EF" w:rsidRDefault="000C5F4D" w:rsidP="000C5F4D">
            <w:pPr>
              <w:jc w:val="center"/>
              <w:rPr>
                <w:lang w:eastAsia="en-US"/>
              </w:rPr>
            </w:pPr>
            <w:r w:rsidRPr="005014EF">
              <w:rPr>
                <w:lang w:eastAsia="en-US"/>
              </w:rPr>
              <w:t>От 101 до 250 человек</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w:t>
            </w:r>
          </w:p>
          <w:p w:rsidR="000C5F4D" w:rsidRPr="005014EF" w:rsidRDefault="000C5F4D" w:rsidP="000C5F4D">
            <w:pPr>
              <w:jc w:val="center"/>
              <w:rPr>
                <w:i/>
                <w:lang w:eastAsia="en-US"/>
              </w:rPr>
            </w:pPr>
            <w:r w:rsidRPr="005014EF">
              <w:rPr>
                <w:i/>
                <w:lang w:eastAsia="en-US"/>
              </w:rPr>
              <w:t>количество человек</w:t>
            </w:r>
          </w:p>
        </w:tc>
        <w:tc>
          <w:tcPr>
            <w:tcW w:w="1955" w:type="dxa"/>
            <w:vMerge w:val="restart"/>
            <w:vAlign w:val="center"/>
          </w:tcPr>
          <w:p w:rsidR="000C5F4D" w:rsidRPr="005014EF" w:rsidRDefault="000C5F4D" w:rsidP="000C5F4D">
            <w:pPr>
              <w:jc w:val="center"/>
              <w:rPr>
                <w:i/>
                <w:lang w:eastAsia="en-US"/>
              </w:rPr>
            </w:pPr>
            <w:r w:rsidRPr="005014EF">
              <w:rPr>
                <w:i/>
                <w:lang w:eastAsia="en-US"/>
              </w:rPr>
              <w:t>Копия формы № 4 ФСС (стр. __ заявки)</w:t>
            </w:r>
          </w:p>
        </w:tc>
      </w:tr>
      <w:tr w:rsidR="000C5F4D" w:rsidRPr="005014EF" w:rsidTr="000C5F4D">
        <w:trPr>
          <w:trHeight w:val="1903"/>
        </w:trPr>
        <w:tc>
          <w:tcPr>
            <w:tcW w:w="540" w:type="dxa"/>
            <w:vMerge/>
          </w:tcPr>
          <w:p w:rsidR="000C5F4D" w:rsidRPr="005014EF" w:rsidRDefault="000C5F4D" w:rsidP="000C5F4D">
            <w:pPr>
              <w:rPr>
                <w:lang w:eastAsia="en-US"/>
              </w:rPr>
            </w:pPr>
          </w:p>
        </w:tc>
        <w:tc>
          <w:tcPr>
            <w:tcW w:w="3146" w:type="dxa"/>
            <w:vMerge/>
          </w:tcPr>
          <w:p w:rsidR="000C5F4D" w:rsidRPr="005014EF" w:rsidRDefault="000C5F4D" w:rsidP="000C5F4D">
            <w:pPr>
              <w:rPr>
                <w:lang w:eastAsia="en-US"/>
              </w:rPr>
            </w:pPr>
          </w:p>
        </w:tc>
        <w:tc>
          <w:tcPr>
            <w:tcW w:w="1378" w:type="dxa"/>
            <w:vAlign w:val="center"/>
          </w:tcPr>
          <w:p w:rsidR="000C5F4D" w:rsidRPr="005014EF" w:rsidRDefault="000C5F4D" w:rsidP="000C5F4D">
            <w:pPr>
              <w:jc w:val="center"/>
              <w:rPr>
                <w:lang w:eastAsia="en-US"/>
              </w:rPr>
            </w:pPr>
            <w:r w:rsidRPr="005014EF">
              <w:rPr>
                <w:lang w:eastAsia="en-US"/>
              </w:rPr>
              <w:t>до 15 человек –</w:t>
            </w:r>
          </w:p>
          <w:p w:rsidR="000C5F4D" w:rsidRPr="005014EF" w:rsidRDefault="000C5F4D" w:rsidP="000C5F4D">
            <w:pPr>
              <w:jc w:val="center"/>
              <w:rPr>
                <w:lang w:eastAsia="en-US"/>
              </w:rPr>
            </w:pPr>
            <w:r w:rsidRPr="005014EF">
              <w:rPr>
                <w:lang w:eastAsia="en-US"/>
              </w:rPr>
              <w:t>микр</w:t>
            </w:r>
            <w:proofErr w:type="gramStart"/>
            <w:r w:rsidRPr="005014EF">
              <w:rPr>
                <w:lang w:eastAsia="en-US"/>
              </w:rPr>
              <w:t>о-</w:t>
            </w:r>
            <w:proofErr w:type="gramEnd"/>
            <w:r w:rsidRPr="005014EF">
              <w:rPr>
                <w:lang w:eastAsia="en-US"/>
              </w:rPr>
              <w:t xml:space="preserve"> предприятие</w:t>
            </w:r>
          </w:p>
        </w:tc>
        <w:tc>
          <w:tcPr>
            <w:tcW w:w="1418" w:type="dxa"/>
            <w:vMerge/>
            <w:vAlign w:val="center"/>
          </w:tcPr>
          <w:p w:rsidR="000C5F4D" w:rsidRPr="005014EF" w:rsidRDefault="000C5F4D" w:rsidP="000C5F4D">
            <w:pPr>
              <w:rPr>
                <w:lang w:eastAsia="en-US"/>
              </w:rPr>
            </w:pPr>
          </w:p>
        </w:tc>
        <w:tc>
          <w:tcPr>
            <w:tcW w:w="1589" w:type="dxa"/>
            <w:vMerge/>
            <w:vAlign w:val="center"/>
          </w:tcPr>
          <w:p w:rsidR="000C5F4D" w:rsidRPr="005014EF" w:rsidRDefault="000C5F4D" w:rsidP="000C5F4D">
            <w:pPr>
              <w:rPr>
                <w:i/>
                <w:lang w:eastAsia="en-US"/>
              </w:rPr>
            </w:pPr>
          </w:p>
        </w:tc>
        <w:tc>
          <w:tcPr>
            <w:tcW w:w="1955" w:type="dxa"/>
            <w:vMerge/>
            <w:vAlign w:val="center"/>
          </w:tcPr>
          <w:p w:rsidR="000C5F4D" w:rsidRPr="005014EF" w:rsidRDefault="000C5F4D" w:rsidP="000C5F4D">
            <w:pPr>
              <w:rPr>
                <w:i/>
                <w:lang w:eastAsia="en-US"/>
              </w:rPr>
            </w:pPr>
          </w:p>
        </w:tc>
      </w:tr>
      <w:tr w:rsidR="000C5F4D" w:rsidRPr="005014EF" w:rsidTr="000C5F4D">
        <w:trPr>
          <w:trHeight w:val="1404"/>
        </w:trPr>
        <w:tc>
          <w:tcPr>
            <w:tcW w:w="540" w:type="dxa"/>
            <w:vMerge w:val="restart"/>
          </w:tcPr>
          <w:p w:rsidR="000C5F4D" w:rsidRPr="005014EF" w:rsidRDefault="000C5F4D" w:rsidP="000C5F4D">
            <w:pPr>
              <w:rPr>
                <w:lang w:eastAsia="en-US"/>
              </w:rPr>
            </w:pPr>
            <w:r w:rsidRPr="005014EF">
              <w:rPr>
                <w:lang w:eastAsia="en-US"/>
              </w:rPr>
              <w:t>4.</w:t>
            </w:r>
          </w:p>
        </w:tc>
        <w:tc>
          <w:tcPr>
            <w:tcW w:w="3146" w:type="dxa"/>
            <w:vMerge w:val="restart"/>
          </w:tcPr>
          <w:p w:rsidR="000C5F4D" w:rsidRPr="005014EF" w:rsidRDefault="000C5F4D" w:rsidP="000C5F4D">
            <w:pPr>
              <w:rPr>
                <w:lang w:eastAsia="en-US"/>
              </w:rPr>
            </w:pPr>
            <w:r w:rsidRPr="005014EF">
              <w:rPr>
                <w:lang w:eastAsia="en-US"/>
              </w:rPr>
              <w:t xml:space="preserve">Выручка от реализации товаров (работ, услуг) без учета налога на добавленную стоимость или балансовая стоимость </w:t>
            </w:r>
            <w:r w:rsidRPr="005014EF">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0C5F4D" w:rsidRPr="005014EF" w:rsidRDefault="000C5F4D" w:rsidP="000C5F4D">
            <w:pPr>
              <w:jc w:val="center"/>
              <w:rPr>
                <w:lang w:eastAsia="en-US"/>
              </w:rPr>
            </w:pPr>
            <w:r w:rsidRPr="005014EF">
              <w:rPr>
                <w:lang w:eastAsia="en-US"/>
              </w:rPr>
              <w:lastRenderedPageBreak/>
              <w:t>400 млн. руб.</w:t>
            </w:r>
          </w:p>
        </w:tc>
        <w:tc>
          <w:tcPr>
            <w:tcW w:w="1418" w:type="dxa"/>
            <w:vMerge w:val="restart"/>
            <w:vAlign w:val="center"/>
          </w:tcPr>
          <w:p w:rsidR="000C5F4D" w:rsidRPr="005014EF" w:rsidRDefault="000C5F4D" w:rsidP="000C5F4D">
            <w:pPr>
              <w:jc w:val="center"/>
              <w:rPr>
                <w:lang w:eastAsia="en-US"/>
              </w:rPr>
            </w:pPr>
            <w:r w:rsidRPr="005014EF">
              <w:rPr>
                <w:lang w:eastAsia="en-US"/>
              </w:rPr>
              <w:t>1 000 млн. руб.</w:t>
            </w:r>
          </w:p>
        </w:tc>
        <w:tc>
          <w:tcPr>
            <w:tcW w:w="1589" w:type="dxa"/>
            <w:vMerge w:val="restart"/>
            <w:vAlign w:val="center"/>
          </w:tcPr>
          <w:p w:rsidR="000C5F4D" w:rsidRPr="005014EF" w:rsidRDefault="000C5F4D" w:rsidP="000C5F4D">
            <w:pPr>
              <w:jc w:val="center"/>
              <w:rPr>
                <w:i/>
                <w:lang w:eastAsia="en-US"/>
              </w:rPr>
            </w:pPr>
            <w:r w:rsidRPr="005014EF">
              <w:rPr>
                <w:i/>
                <w:lang w:eastAsia="en-US"/>
              </w:rPr>
              <w:t>Указывается в миллионах рублей</w:t>
            </w:r>
          </w:p>
        </w:tc>
        <w:tc>
          <w:tcPr>
            <w:tcW w:w="1955" w:type="dxa"/>
            <w:vMerge w:val="restart"/>
            <w:vAlign w:val="center"/>
          </w:tcPr>
          <w:p w:rsidR="000C5F4D" w:rsidRPr="005014EF" w:rsidRDefault="000C5F4D" w:rsidP="000C5F4D">
            <w:pPr>
              <w:jc w:val="center"/>
              <w:rPr>
                <w:i/>
                <w:lang w:eastAsia="en-US"/>
              </w:rPr>
            </w:pPr>
            <w:r w:rsidRPr="005014EF">
              <w:rPr>
                <w:i/>
                <w:lang w:eastAsia="en-US"/>
              </w:rPr>
              <w:t xml:space="preserve">Копия бухгалтерской (финансовой) отчетности за истекший год </w:t>
            </w:r>
            <w:r w:rsidRPr="005014EF">
              <w:rPr>
                <w:i/>
                <w:lang w:eastAsia="en-US"/>
              </w:rPr>
              <w:lastRenderedPageBreak/>
              <w:t>(стр. __ заявки)</w:t>
            </w:r>
          </w:p>
        </w:tc>
      </w:tr>
      <w:tr w:rsidR="000C5F4D" w:rsidRPr="005014EF" w:rsidTr="000C5F4D">
        <w:trPr>
          <w:trHeight w:val="1267"/>
        </w:trPr>
        <w:tc>
          <w:tcPr>
            <w:tcW w:w="540" w:type="dxa"/>
            <w:vMerge/>
          </w:tcPr>
          <w:p w:rsidR="000C5F4D" w:rsidRPr="005014EF" w:rsidRDefault="000C5F4D" w:rsidP="000C5F4D">
            <w:pPr>
              <w:rPr>
                <w:sz w:val="28"/>
                <w:szCs w:val="28"/>
                <w:lang w:eastAsia="en-US"/>
              </w:rPr>
            </w:pPr>
          </w:p>
        </w:tc>
        <w:tc>
          <w:tcPr>
            <w:tcW w:w="3146" w:type="dxa"/>
            <w:vMerge/>
          </w:tcPr>
          <w:p w:rsidR="000C5F4D" w:rsidRPr="005014EF" w:rsidRDefault="000C5F4D" w:rsidP="000C5F4D">
            <w:pPr>
              <w:rPr>
                <w:sz w:val="28"/>
                <w:szCs w:val="28"/>
                <w:lang w:eastAsia="en-US"/>
              </w:rPr>
            </w:pPr>
          </w:p>
        </w:tc>
        <w:tc>
          <w:tcPr>
            <w:tcW w:w="1378" w:type="dxa"/>
            <w:vAlign w:val="center"/>
          </w:tcPr>
          <w:p w:rsidR="000C5F4D" w:rsidRPr="005014EF" w:rsidRDefault="000C5F4D" w:rsidP="000C5F4D">
            <w:pPr>
              <w:jc w:val="center"/>
              <w:rPr>
                <w:sz w:val="28"/>
                <w:szCs w:val="28"/>
                <w:lang w:eastAsia="en-US"/>
              </w:rPr>
            </w:pPr>
            <w:r w:rsidRPr="005014EF">
              <w:rPr>
                <w:sz w:val="28"/>
                <w:szCs w:val="28"/>
                <w:lang w:eastAsia="en-US"/>
              </w:rPr>
              <w:t>60 млн. руб. – микр</w:t>
            </w:r>
            <w:proofErr w:type="gramStart"/>
            <w:r w:rsidRPr="005014EF">
              <w:rPr>
                <w:sz w:val="28"/>
                <w:szCs w:val="28"/>
                <w:lang w:eastAsia="en-US"/>
              </w:rPr>
              <w:t>о-</w:t>
            </w:r>
            <w:proofErr w:type="gramEnd"/>
            <w:r w:rsidRPr="005014EF">
              <w:rPr>
                <w:sz w:val="28"/>
                <w:szCs w:val="28"/>
                <w:lang w:eastAsia="en-US"/>
              </w:rPr>
              <w:t xml:space="preserve"> предприятие</w:t>
            </w:r>
          </w:p>
        </w:tc>
        <w:tc>
          <w:tcPr>
            <w:tcW w:w="1418" w:type="dxa"/>
            <w:vMerge/>
          </w:tcPr>
          <w:p w:rsidR="000C5F4D" w:rsidRPr="005014EF" w:rsidRDefault="000C5F4D" w:rsidP="000C5F4D">
            <w:pPr>
              <w:rPr>
                <w:i/>
                <w:sz w:val="28"/>
                <w:szCs w:val="28"/>
                <w:lang w:eastAsia="en-US"/>
              </w:rPr>
            </w:pPr>
          </w:p>
        </w:tc>
        <w:tc>
          <w:tcPr>
            <w:tcW w:w="1589" w:type="dxa"/>
            <w:vMerge/>
          </w:tcPr>
          <w:p w:rsidR="000C5F4D" w:rsidRPr="005014EF" w:rsidRDefault="000C5F4D" w:rsidP="000C5F4D">
            <w:pPr>
              <w:rPr>
                <w:i/>
                <w:sz w:val="28"/>
                <w:szCs w:val="28"/>
                <w:lang w:eastAsia="en-US"/>
              </w:rPr>
            </w:pPr>
          </w:p>
        </w:tc>
        <w:tc>
          <w:tcPr>
            <w:tcW w:w="1955" w:type="dxa"/>
            <w:vMerge/>
          </w:tcPr>
          <w:p w:rsidR="000C5F4D" w:rsidRPr="005014EF" w:rsidRDefault="000C5F4D" w:rsidP="000C5F4D">
            <w:pPr>
              <w:rPr>
                <w:i/>
                <w:sz w:val="28"/>
                <w:szCs w:val="28"/>
                <w:lang w:eastAsia="en-US"/>
              </w:rPr>
            </w:pPr>
          </w:p>
        </w:tc>
      </w:tr>
    </w:tbl>
    <w:p w:rsidR="000C5F4D" w:rsidRPr="005014EF" w:rsidRDefault="000C5F4D" w:rsidP="000C5F4D">
      <w:pPr>
        <w:jc w:val="center"/>
        <w:rPr>
          <w:b/>
          <w:sz w:val="28"/>
          <w:szCs w:val="28"/>
        </w:rPr>
      </w:pPr>
    </w:p>
    <w:p w:rsidR="000C5F4D" w:rsidRPr="005014EF" w:rsidRDefault="000C5F4D" w:rsidP="000C5F4D">
      <w:pPr>
        <w:pStyle w:val="afff"/>
        <w:tabs>
          <w:tab w:val="clear" w:pos="1134"/>
        </w:tabs>
        <w:autoSpaceDE w:val="0"/>
        <w:autoSpaceDN w:val="0"/>
        <w:spacing w:line="240" w:lineRule="auto"/>
        <w:ind w:firstLine="0"/>
        <w:rPr>
          <w:b/>
          <w:sz w:val="28"/>
          <w:szCs w:val="28"/>
        </w:rPr>
      </w:pPr>
      <w:r w:rsidRPr="005014EF">
        <w:rPr>
          <w:b/>
          <w:sz w:val="28"/>
          <w:szCs w:val="28"/>
        </w:rPr>
        <w:t>_________________________________</w:t>
      </w:r>
      <w:r w:rsidRPr="005014EF">
        <w:rPr>
          <w:b/>
          <w:sz w:val="28"/>
          <w:szCs w:val="28"/>
        </w:rPr>
        <w:tab/>
        <w:t>___</w:t>
      </w:r>
      <w:r w:rsidRPr="005014EF">
        <w:rPr>
          <w:b/>
          <w:sz w:val="28"/>
          <w:szCs w:val="28"/>
        </w:rPr>
        <w:tab/>
      </w:r>
      <w:r w:rsidRPr="005014EF">
        <w:rPr>
          <w:b/>
          <w:sz w:val="28"/>
          <w:szCs w:val="28"/>
        </w:rPr>
        <w:tab/>
        <w:t>___________________________</w:t>
      </w:r>
    </w:p>
    <w:p w:rsidR="000C5F4D" w:rsidRPr="005014EF" w:rsidRDefault="000C5F4D" w:rsidP="000C5F4D">
      <w:pPr>
        <w:pStyle w:val="Times12"/>
        <w:ind w:firstLine="0"/>
        <w:rPr>
          <w:b/>
          <w:bCs w:val="0"/>
          <w:i/>
          <w:sz w:val="28"/>
          <w:szCs w:val="28"/>
          <w:vertAlign w:val="superscript"/>
        </w:rPr>
      </w:pPr>
      <w:r w:rsidRPr="005014EF">
        <w:rPr>
          <w:b/>
          <w:bCs w:val="0"/>
          <w:i/>
          <w:sz w:val="28"/>
          <w:szCs w:val="28"/>
          <w:vertAlign w:val="superscript"/>
        </w:rPr>
        <w:t>(Подпись уполномоченного представителя)</w:t>
      </w:r>
      <w:r w:rsidRPr="005014EF">
        <w:rPr>
          <w:b/>
          <w:snapToGrid w:val="0"/>
          <w:sz w:val="28"/>
          <w:szCs w:val="28"/>
        </w:rPr>
        <w:tab/>
      </w:r>
      <w:r w:rsidRPr="005014EF">
        <w:rPr>
          <w:b/>
          <w:snapToGrid w:val="0"/>
          <w:sz w:val="28"/>
          <w:szCs w:val="28"/>
        </w:rPr>
        <w:tab/>
      </w:r>
      <w:r w:rsidRPr="005014EF">
        <w:rPr>
          <w:b/>
          <w:bCs w:val="0"/>
          <w:i/>
          <w:sz w:val="28"/>
          <w:szCs w:val="28"/>
          <w:vertAlign w:val="superscript"/>
        </w:rPr>
        <w:t>(Имя и должность подписавшего)</w:t>
      </w:r>
    </w:p>
    <w:p w:rsidR="000C5F4D" w:rsidRPr="005014EF" w:rsidRDefault="000C5F4D" w:rsidP="000C5F4D">
      <w:pPr>
        <w:pStyle w:val="Times12"/>
        <w:ind w:firstLine="709"/>
        <w:rPr>
          <w:b/>
          <w:bCs w:val="0"/>
          <w:szCs w:val="24"/>
        </w:rPr>
      </w:pPr>
      <w:r w:rsidRPr="005014EF">
        <w:rPr>
          <w:b/>
          <w:bCs w:val="0"/>
          <w:szCs w:val="24"/>
        </w:rPr>
        <w:t>М.П.</w:t>
      </w:r>
    </w:p>
    <w:p w:rsidR="000C5F4D" w:rsidRPr="005014EF" w:rsidRDefault="000C5F4D" w:rsidP="000C5F4D">
      <w:pPr>
        <w:jc w:val="center"/>
        <w:rPr>
          <w:b/>
        </w:rPr>
      </w:pPr>
    </w:p>
    <w:p w:rsidR="000C5F4D" w:rsidRPr="005014EF" w:rsidRDefault="000C5F4D" w:rsidP="000C5F4D">
      <w:pPr>
        <w:pStyle w:val="Times12"/>
        <w:tabs>
          <w:tab w:val="left" w:pos="1134"/>
        </w:tabs>
        <w:ind w:firstLine="709"/>
        <w:rPr>
          <w:b/>
          <w:bCs w:val="0"/>
          <w:szCs w:val="24"/>
        </w:rPr>
      </w:pPr>
      <w:r w:rsidRPr="005014EF">
        <w:rPr>
          <w:b/>
          <w:bCs w:val="0"/>
          <w:szCs w:val="24"/>
        </w:rPr>
        <w:t>Инструкции по заполнению</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Участник конкурса указывает свое фирменное наименование (в т.ч. организационно-правовую форму).</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Таблица 1.1 в составе заявки на участие в конкурсе предоставляется в двух форматах: *</w:t>
      </w:r>
      <w:proofErr w:type="spellStart"/>
      <w:r w:rsidRPr="005014EF">
        <w:rPr>
          <w:szCs w:val="24"/>
        </w:rPr>
        <w:t>pdf</w:t>
      </w:r>
      <w:proofErr w:type="spellEnd"/>
      <w:r w:rsidRPr="005014EF">
        <w:rPr>
          <w:szCs w:val="24"/>
        </w:rPr>
        <w:t>. с подписью и редактируемом формате *.</w:t>
      </w:r>
      <w:proofErr w:type="spellStart"/>
      <w:r w:rsidRPr="005014EF">
        <w:rPr>
          <w:szCs w:val="24"/>
        </w:rPr>
        <w:t>xls</w:t>
      </w:r>
      <w:proofErr w:type="spellEnd"/>
      <w:r w:rsidRPr="005014EF">
        <w:rPr>
          <w:szCs w:val="24"/>
        </w:rPr>
        <w:t xml:space="preserve">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0C5F4D" w:rsidRPr="005014EF" w:rsidRDefault="000C5F4D" w:rsidP="000C5F4D">
      <w:pPr>
        <w:pStyle w:val="Times12"/>
        <w:numPr>
          <w:ilvl w:val="1"/>
          <w:numId w:val="14"/>
        </w:numPr>
        <w:tabs>
          <w:tab w:val="clear" w:pos="960"/>
          <w:tab w:val="left" w:pos="1134"/>
        </w:tabs>
        <w:ind w:left="0" w:firstLine="709"/>
        <w:rPr>
          <w:szCs w:val="24"/>
        </w:rPr>
      </w:pPr>
      <w:r w:rsidRPr="005014E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C5F4D" w:rsidRPr="005014EF" w:rsidRDefault="000C5F4D" w:rsidP="000C5F4D">
      <w:pPr>
        <w:pStyle w:val="Times12"/>
        <w:tabs>
          <w:tab w:val="left" w:pos="1134"/>
        </w:tabs>
        <w:ind w:left="349" w:firstLine="0"/>
        <w:rPr>
          <w:szCs w:val="24"/>
        </w:rPr>
      </w:pPr>
    </w:p>
    <w:p w:rsidR="000C5F4D" w:rsidRPr="005014EF" w:rsidRDefault="000C5F4D" w:rsidP="000C5F4D">
      <w:pPr>
        <w:pStyle w:val="Times12"/>
        <w:tabs>
          <w:tab w:val="left" w:pos="1134"/>
        </w:tabs>
        <w:ind w:left="349" w:firstLine="0"/>
        <w:rPr>
          <w:sz w:val="28"/>
          <w:szCs w:val="28"/>
        </w:rPr>
      </w:pPr>
    </w:p>
    <w:p w:rsidR="000C5F4D" w:rsidRPr="005014EF" w:rsidRDefault="000C5F4D" w:rsidP="000C5F4D">
      <w:pPr>
        <w:pStyle w:val="Times12"/>
        <w:ind w:left="600" w:firstLine="0"/>
        <w:rPr>
          <w:sz w:val="28"/>
          <w:szCs w:val="28"/>
        </w:rPr>
        <w:sectPr w:rsidR="000C5F4D" w:rsidRPr="005014EF" w:rsidSect="00E45959">
          <w:pgSz w:w="11907" w:h="16840" w:code="9"/>
          <w:pgMar w:top="1134" w:right="567" w:bottom="851" w:left="1134" w:header="567" w:footer="567" w:gutter="0"/>
          <w:cols w:space="708"/>
          <w:docGrid w:linePitch="360"/>
        </w:sectPr>
      </w:pPr>
    </w:p>
    <w:p w:rsidR="000C5F4D" w:rsidRPr="005014EF" w:rsidRDefault="000C5F4D" w:rsidP="000C5F4D">
      <w:pPr>
        <w:pStyle w:val="Times12"/>
        <w:ind w:firstLine="0"/>
        <w:rPr>
          <w:sz w:val="28"/>
          <w:szCs w:val="28"/>
        </w:rPr>
      </w:pPr>
      <w:r w:rsidRPr="005014EF">
        <w:rPr>
          <w:sz w:val="28"/>
          <w:szCs w:val="28"/>
        </w:rPr>
        <w:lastRenderedPageBreak/>
        <w:t>Таблица 2. Сведения о цепочке собственников, включая бенефициаров (в том числе конечных).</w:t>
      </w:r>
    </w:p>
    <w:p w:rsidR="000C5F4D" w:rsidRPr="005014EF" w:rsidRDefault="000C5F4D" w:rsidP="000C5F4D">
      <w:pPr>
        <w:pStyle w:val="Times12"/>
        <w:ind w:firstLine="0"/>
        <w:rPr>
          <w:sz w:val="28"/>
          <w:szCs w:val="28"/>
        </w:rPr>
      </w:pPr>
      <w:r w:rsidRPr="005014EF">
        <w:rPr>
          <w:sz w:val="28"/>
          <w:szCs w:val="28"/>
        </w:rPr>
        <w:t xml:space="preserve">Участник конкурса: ________________________________________________________ </w:t>
      </w:r>
    </w:p>
    <w:p w:rsidR="000C5F4D" w:rsidRPr="005014EF" w:rsidRDefault="000C5F4D" w:rsidP="000C5F4D">
      <w:pPr>
        <w:rPr>
          <w:sz w:val="28"/>
          <w:szCs w:val="28"/>
        </w:rPr>
      </w:pPr>
      <w:r w:rsidRPr="005014EF">
        <w:rPr>
          <w:sz w:val="28"/>
          <w:szCs w:val="28"/>
        </w:rPr>
        <w:t xml:space="preserve">                                                                                наименование организации участника конкурса</w:t>
      </w:r>
    </w:p>
    <w:p w:rsidR="000C5F4D" w:rsidRPr="005014EF" w:rsidRDefault="000C5F4D" w:rsidP="000C5F4D">
      <w:pPr>
        <w:pStyle w:val="Times12"/>
        <w:jc w:val="right"/>
        <w:rPr>
          <w:sz w:val="28"/>
          <w:szCs w:val="28"/>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0C5F4D" w:rsidRPr="005014EF" w:rsidTr="000C5F4D">
        <w:trPr>
          <w:trHeight w:val="510"/>
          <w:jc w:val="center"/>
        </w:trPr>
        <w:tc>
          <w:tcPr>
            <w:tcW w:w="567" w:type="dxa"/>
            <w:vMerge w:val="restart"/>
            <w:vAlign w:val="center"/>
          </w:tcPr>
          <w:p w:rsidR="000C5F4D" w:rsidRPr="005014EF" w:rsidRDefault="000C5F4D" w:rsidP="000C5F4D">
            <w:pPr>
              <w:jc w:val="center"/>
              <w:rPr>
                <w:sz w:val="28"/>
                <w:szCs w:val="28"/>
              </w:rPr>
            </w:pPr>
            <w:r w:rsidRPr="005014EF">
              <w:rPr>
                <w:sz w:val="28"/>
                <w:szCs w:val="28"/>
              </w:rPr>
              <w:t xml:space="preserve">№ </w:t>
            </w:r>
            <w:proofErr w:type="gramStart"/>
            <w:r w:rsidRPr="005014EF">
              <w:rPr>
                <w:sz w:val="28"/>
                <w:szCs w:val="28"/>
              </w:rPr>
              <w:t>п</w:t>
            </w:r>
            <w:proofErr w:type="gramEnd"/>
            <w:r w:rsidRPr="005014EF">
              <w:rPr>
                <w:sz w:val="28"/>
                <w:szCs w:val="28"/>
              </w:rPr>
              <w:t>/п</w:t>
            </w:r>
          </w:p>
        </w:tc>
        <w:tc>
          <w:tcPr>
            <w:tcW w:w="5813" w:type="dxa"/>
            <w:gridSpan w:val="6"/>
            <w:vAlign w:val="center"/>
          </w:tcPr>
          <w:p w:rsidR="000C5F4D" w:rsidRPr="005014EF" w:rsidRDefault="000C5F4D" w:rsidP="000C5F4D">
            <w:pPr>
              <w:jc w:val="center"/>
              <w:rPr>
                <w:sz w:val="28"/>
                <w:szCs w:val="28"/>
              </w:rPr>
            </w:pPr>
            <w:r w:rsidRPr="005014EF">
              <w:rPr>
                <w:sz w:val="28"/>
                <w:szCs w:val="28"/>
              </w:rPr>
              <w:t>Информация об участнике конкурса</w:t>
            </w:r>
          </w:p>
        </w:tc>
        <w:tc>
          <w:tcPr>
            <w:tcW w:w="7370" w:type="dxa"/>
            <w:gridSpan w:val="7"/>
            <w:vAlign w:val="bottom"/>
          </w:tcPr>
          <w:p w:rsidR="000C5F4D" w:rsidRPr="005014EF" w:rsidRDefault="000C5F4D" w:rsidP="000C5F4D">
            <w:pPr>
              <w:jc w:val="center"/>
              <w:rPr>
                <w:sz w:val="28"/>
                <w:szCs w:val="28"/>
              </w:rPr>
            </w:pPr>
            <w:r w:rsidRPr="005014EF">
              <w:rPr>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0C5F4D" w:rsidRPr="005014EF" w:rsidRDefault="000C5F4D" w:rsidP="000C5F4D">
            <w:pPr>
              <w:ind w:left="-108" w:right="-108"/>
              <w:jc w:val="center"/>
              <w:rPr>
                <w:sz w:val="28"/>
                <w:szCs w:val="28"/>
              </w:rPr>
            </w:pPr>
            <w:r w:rsidRPr="005014EF">
              <w:rPr>
                <w:sz w:val="28"/>
                <w:szCs w:val="28"/>
              </w:rPr>
              <w:t>Информация о подтверждающих документах (наименование, реквизиты и т.д.)</w:t>
            </w:r>
          </w:p>
        </w:tc>
      </w:tr>
      <w:tr w:rsidR="000C5F4D" w:rsidRPr="005014EF" w:rsidTr="000C5F4D">
        <w:trPr>
          <w:trHeight w:val="1590"/>
          <w:jc w:val="center"/>
        </w:trPr>
        <w:tc>
          <w:tcPr>
            <w:tcW w:w="567" w:type="dxa"/>
            <w:vMerge/>
            <w:vAlign w:val="center"/>
          </w:tcPr>
          <w:p w:rsidR="000C5F4D" w:rsidRPr="005014EF" w:rsidRDefault="000C5F4D" w:rsidP="000C5F4D">
            <w:pPr>
              <w:rPr>
                <w:sz w:val="28"/>
                <w:szCs w:val="28"/>
              </w:rPr>
            </w:pPr>
          </w:p>
        </w:tc>
        <w:tc>
          <w:tcPr>
            <w:tcW w:w="568" w:type="dxa"/>
            <w:vAlign w:val="center"/>
          </w:tcPr>
          <w:p w:rsidR="000C5F4D" w:rsidRPr="005014EF" w:rsidRDefault="000C5F4D" w:rsidP="000C5F4D">
            <w:pPr>
              <w:ind w:left="-108" w:right="-108"/>
              <w:jc w:val="center"/>
              <w:rPr>
                <w:sz w:val="28"/>
                <w:szCs w:val="28"/>
              </w:rPr>
            </w:pPr>
            <w:r w:rsidRPr="005014EF">
              <w:rPr>
                <w:sz w:val="28"/>
                <w:szCs w:val="28"/>
              </w:rPr>
              <w:t>ИНН</w:t>
            </w:r>
          </w:p>
        </w:tc>
        <w:tc>
          <w:tcPr>
            <w:tcW w:w="708"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краткое</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Код ОКВЭД</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Фамилия, Имя, Отчество руководителя</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руководителя</w:t>
            </w:r>
          </w:p>
        </w:tc>
        <w:tc>
          <w:tcPr>
            <w:tcW w:w="425" w:type="dxa"/>
            <w:vAlign w:val="center"/>
          </w:tcPr>
          <w:p w:rsidR="000C5F4D" w:rsidRPr="005014EF" w:rsidRDefault="000C5F4D" w:rsidP="000C5F4D">
            <w:pPr>
              <w:ind w:left="-108" w:right="-108"/>
              <w:jc w:val="center"/>
              <w:rPr>
                <w:sz w:val="28"/>
                <w:szCs w:val="28"/>
              </w:rPr>
            </w:pPr>
            <w:r w:rsidRPr="005014EF">
              <w:rPr>
                <w:sz w:val="28"/>
                <w:szCs w:val="28"/>
              </w:rPr>
              <w:t xml:space="preserve">№ </w:t>
            </w:r>
          </w:p>
        </w:tc>
        <w:tc>
          <w:tcPr>
            <w:tcW w:w="708" w:type="dxa"/>
            <w:vAlign w:val="center"/>
          </w:tcPr>
          <w:p w:rsidR="000C5F4D" w:rsidRPr="005014EF" w:rsidRDefault="000C5F4D" w:rsidP="000C5F4D">
            <w:pPr>
              <w:ind w:left="-108" w:right="-108"/>
              <w:jc w:val="center"/>
              <w:rPr>
                <w:sz w:val="28"/>
                <w:szCs w:val="28"/>
              </w:rPr>
            </w:pPr>
            <w:r w:rsidRPr="005014EF">
              <w:rPr>
                <w:sz w:val="28"/>
                <w:szCs w:val="28"/>
              </w:rPr>
              <w:t xml:space="preserve">ИНН </w:t>
            </w:r>
          </w:p>
        </w:tc>
        <w:tc>
          <w:tcPr>
            <w:tcW w:w="709" w:type="dxa"/>
            <w:vAlign w:val="center"/>
          </w:tcPr>
          <w:p w:rsidR="000C5F4D" w:rsidRPr="005014EF" w:rsidRDefault="000C5F4D" w:rsidP="000C5F4D">
            <w:pPr>
              <w:ind w:left="-108" w:right="-108"/>
              <w:jc w:val="center"/>
              <w:rPr>
                <w:sz w:val="28"/>
                <w:szCs w:val="28"/>
              </w:rPr>
            </w:pPr>
            <w:r w:rsidRPr="005014EF">
              <w:rPr>
                <w:sz w:val="28"/>
                <w:szCs w:val="28"/>
              </w:rPr>
              <w:t>ОГРН</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Наименование / ФИО</w:t>
            </w:r>
          </w:p>
        </w:tc>
        <w:tc>
          <w:tcPr>
            <w:tcW w:w="1276" w:type="dxa"/>
            <w:vAlign w:val="center"/>
          </w:tcPr>
          <w:p w:rsidR="000C5F4D" w:rsidRPr="005014EF" w:rsidRDefault="000C5F4D" w:rsidP="000C5F4D">
            <w:pPr>
              <w:ind w:left="-108" w:right="-108"/>
              <w:jc w:val="center"/>
              <w:rPr>
                <w:sz w:val="28"/>
                <w:szCs w:val="28"/>
              </w:rPr>
            </w:pPr>
            <w:r w:rsidRPr="005014EF">
              <w:rPr>
                <w:sz w:val="28"/>
                <w:szCs w:val="28"/>
              </w:rPr>
              <w:t>Адрес регистрации</w:t>
            </w:r>
          </w:p>
        </w:tc>
        <w:tc>
          <w:tcPr>
            <w:tcW w:w="1559" w:type="dxa"/>
            <w:vAlign w:val="center"/>
          </w:tcPr>
          <w:p w:rsidR="000C5F4D" w:rsidRPr="005014EF" w:rsidRDefault="000C5F4D" w:rsidP="000C5F4D">
            <w:pPr>
              <w:ind w:left="-108" w:right="-108"/>
              <w:jc w:val="center"/>
              <w:rPr>
                <w:sz w:val="28"/>
                <w:szCs w:val="28"/>
              </w:rPr>
            </w:pPr>
            <w:r w:rsidRPr="005014EF">
              <w:rPr>
                <w:sz w:val="28"/>
                <w:szCs w:val="28"/>
              </w:rPr>
              <w:t>Серия и номер документа, удостоверяющего личность (для физического лица)</w:t>
            </w:r>
          </w:p>
        </w:tc>
        <w:tc>
          <w:tcPr>
            <w:tcW w:w="1417" w:type="dxa"/>
            <w:vAlign w:val="center"/>
          </w:tcPr>
          <w:p w:rsidR="000C5F4D" w:rsidRPr="005014EF" w:rsidRDefault="000C5F4D" w:rsidP="000C5F4D">
            <w:pPr>
              <w:jc w:val="center"/>
              <w:rPr>
                <w:sz w:val="28"/>
                <w:szCs w:val="28"/>
              </w:rPr>
            </w:pPr>
            <w:r w:rsidRPr="005014EF">
              <w:rPr>
                <w:sz w:val="28"/>
                <w:szCs w:val="28"/>
              </w:rPr>
              <w:t>Руководитель / участник / акционер / бенефициар</w:t>
            </w:r>
          </w:p>
        </w:tc>
        <w:tc>
          <w:tcPr>
            <w:tcW w:w="1701" w:type="dxa"/>
            <w:vMerge/>
            <w:vAlign w:val="center"/>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center"/>
          </w:tcPr>
          <w:p w:rsidR="000C5F4D" w:rsidRPr="005014EF" w:rsidRDefault="000C5F4D" w:rsidP="000C5F4D">
            <w:pPr>
              <w:jc w:val="center"/>
              <w:rPr>
                <w:iCs/>
                <w:sz w:val="28"/>
                <w:szCs w:val="28"/>
              </w:rPr>
            </w:pPr>
            <w:r w:rsidRPr="005014EF">
              <w:rPr>
                <w:iCs/>
                <w:sz w:val="28"/>
                <w:szCs w:val="28"/>
              </w:rPr>
              <w:t>1</w:t>
            </w:r>
          </w:p>
        </w:tc>
        <w:tc>
          <w:tcPr>
            <w:tcW w:w="568" w:type="dxa"/>
            <w:noWrap/>
            <w:vAlign w:val="center"/>
          </w:tcPr>
          <w:p w:rsidR="000C5F4D" w:rsidRPr="005014EF" w:rsidRDefault="000C5F4D" w:rsidP="000C5F4D">
            <w:pPr>
              <w:jc w:val="center"/>
              <w:rPr>
                <w:iCs/>
                <w:sz w:val="28"/>
                <w:szCs w:val="28"/>
              </w:rPr>
            </w:pPr>
            <w:r w:rsidRPr="005014EF">
              <w:rPr>
                <w:iCs/>
                <w:sz w:val="28"/>
                <w:szCs w:val="28"/>
              </w:rPr>
              <w:t>2</w:t>
            </w:r>
          </w:p>
        </w:tc>
        <w:tc>
          <w:tcPr>
            <w:tcW w:w="708" w:type="dxa"/>
            <w:noWrap/>
            <w:vAlign w:val="center"/>
          </w:tcPr>
          <w:p w:rsidR="000C5F4D" w:rsidRPr="005014EF" w:rsidRDefault="000C5F4D" w:rsidP="000C5F4D">
            <w:pPr>
              <w:jc w:val="center"/>
              <w:rPr>
                <w:iCs/>
                <w:sz w:val="28"/>
                <w:szCs w:val="28"/>
              </w:rPr>
            </w:pPr>
            <w:r w:rsidRPr="005014EF">
              <w:rPr>
                <w:iCs/>
                <w:sz w:val="28"/>
                <w:szCs w:val="28"/>
              </w:rPr>
              <w:t>3</w:t>
            </w:r>
          </w:p>
        </w:tc>
        <w:tc>
          <w:tcPr>
            <w:tcW w:w="1276" w:type="dxa"/>
            <w:noWrap/>
            <w:vAlign w:val="center"/>
          </w:tcPr>
          <w:p w:rsidR="000C5F4D" w:rsidRPr="005014EF" w:rsidRDefault="000C5F4D" w:rsidP="000C5F4D">
            <w:pPr>
              <w:jc w:val="center"/>
              <w:rPr>
                <w:iCs/>
                <w:sz w:val="28"/>
                <w:szCs w:val="28"/>
              </w:rPr>
            </w:pPr>
            <w:r w:rsidRPr="005014EF">
              <w:rPr>
                <w:iCs/>
                <w:sz w:val="28"/>
                <w:szCs w:val="28"/>
              </w:rPr>
              <w:t>4</w:t>
            </w:r>
          </w:p>
        </w:tc>
        <w:tc>
          <w:tcPr>
            <w:tcW w:w="709" w:type="dxa"/>
            <w:noWrap/>
            <w:vAlign w:val="center"/>
          </w:tcPr>
          <w:p w:rsidR="000C5F4D" w:rsidRPr="005014EF" w:rsidRDefault="000C5F4D" w:rsidP="000C5F4D">
            <w:pPr>
              <w:jc w:val="center"/>
              <w:rPr>
                <w:iCs/>
                <w:sz w:val="28"/>
                <w:szCs w:val="28"/>
              </w:rPr>
            </w:pPr>
            <w:r w:rsidRPr="005014EF">
              <w:rPr>
                <w:iCs/>
                <w:sz w:val="28"/>
                <w:szCs w:val="28"/>
              </w:rPr>
              <w:t>5</w:t>
            </w:r>
          </w:p>
        </w:tc>
        <w:tc>
          <w:tcPr>
            <w:tcW w:w="1276" w:type="dxa"/>
            <w:noWrap/>
            <w:vAlign w:val="center"/>
          </w:tcPr>
          <w:p w:rsidR="000C5F4D" w:rsidRPr="005014EF" w:rsidRDefault="000C5F4D" w:rsidP="000C5F4D">
            <w:pPr>
              <w:jc w:val="center"/>
              <w:rPr>
                <w:iCs/>
                <w:sz w:val="28"/>
                <w:szCs w:val="28"/>
              </w:rPr>
            </w:pPr>
            <w:r w:rsidRPr="005014EF">
              <w:rPr>
                <w:iCs/>
                <w:sz w:val="28"/>
                <w:szCs w:val="28"/>
              </w:rPr>
              <w:t>6</w:t>
            </w:r>
          </w:p>
        </w:tc>
        <w:tc>
          <w:tcPr>
            <w:tcW w:w="1276" w:type="dxa"/>
            <w:noWrap/>
            <w:vAlign w:val="center"/>
          </w:tcPr>
          <w:p w:rsidR="000C5F4D" w:rsidRPr="005014EF" w:rsidRDefault="000C5F4D" w:rsidP="000C5F4D">
            <w:pPr>
              <w:jc w:val="center"/>
              <w:rPr>
                <w:iCs/>
                <w:sz w:val="28"/>
                <w:szCs w:val="28"/>
              </w:rPr>
            </w:pPr>
            <w:r w:rsidRPr="005014EF">
              <w:rPr>
                <w:iCs/>
                <w:sz w:val="28"/>
                <w:szCs w:val="28"/>
              </w:rPr>
              <w:t>7</w:t>
            </w:r>
          </w:p>
        </w:tc>
        <w:tc>
          <w:tcPr>
            <w:tcW w:w="425" w:type="dxa"/>
            <w:noWrap/>
            <w:vAlign w:val="center"/>
          </w:tcPr>
          <w:p w:rsidR="000C5F4D" w:rsidRPr="005014EF" w:rsidRDefault="000C5F4D" w:rsidP="000C5F4D">
            <w:pPr>
              <w:jc w:val="center"/>
              <w:rPr>
                <w:iCs/>
                <w:sz w:val="28"/>
                <w:szCs w:val="28"/>
              </w:rPr>
            </w:pPr>
            <w:r w:rsidRPr="005014EF">
              <w:rPr>
                <w:iCs/>
                <w:sz w:val="28"/>
                <w:szCs w:val="28"/>
              </w:rPr>
              <w:t>8</w:t>
            </w:r>
          </w:p>
        </w:tc>
        <w:tc>
          <w:tcPr>
            <w:tcW w:w="708" w:type="dxa"/>
            <w:noWrap/>
            <w:vAlign w:val="center"/>
          </w:tcPr>
          <w:p w:rsidR="000C5F4D" w:rsidRPr="005014EF" w:rsidRDefault="000C5F4D" w:rsidP="000C5F4D">
            <w:pPr>
              <w:jc w:val="center"/>
              <w:rPr>
                <w:iCs/>
                <w:sz w:val="28"/>
                <w:szCs w:val="28"/>
              </w:rPr>
            </w:pPr>
            <w:r w:rsidRPr="005014EF">
              <w:rPr>
                <w:iCs/>
                <w:sz w:val="28"/>
                <w:szCs w:val="28"/>
              </w:rPr>
              <w:t>9</w:t>
            </w:r>
          </w:p>
        </w:tc>
        <w:tc>
          <w:tcPr>
            <w:tcW w:w="709" w:type="dxa"/>
            <w:noWrap/>
            <w:vAlign w:val="center"/>
          </w:tcPr>
          <w:p w:rsidR="000C5F4D" w:rsidRPr="005014EF" w:rsidRDefault="000C5F4D" w:rsidP="000C5F4D">
            <w:pPr>
              <w:jc w:val="center"/>
              <w:rPr>
                <w:iCs/>
                <w:sz w:val="28"/>
                <w:szCs w:val="28"/>
              </w:rPr>
            </w:pPr>
            <w:r w:rsidRPr="005014EF">
              <w:rPr>
                <w:iCs/>
                <w:sz w:val="28"/>
                <w:szCs w:val="28"/>
              </w:rPr>
              <w:t>10</w:t>
            </w:r>
          </w:p>
        </w:tc>
        <w:tc>
          <w:tcPr>
            <w:tcW w:w="1276" w:type="dxa"/>
            <w:noWrap/>
            <w:vAlign w:val="center"/>
          </w:tcPr>
          <w:p w:rsidR="000C5F4D" w:rsidRPr="005014EF" w:rsidRDefault="000C5F4D" w:rsidP="000C5F4D">
            <w:pPr>
              <w:jc w:val="center"/>
              <w:rPr>
                <w:iCs/>
                <w:sz w:val="28"/>
                <w:szCs w:val="28"/>
              </w:rPr>
            </w:pPr>
            <w:r w:rsidRPr="005014EF">
              <w:rPr>
                <w:iCs/>
                <w:sz w:val="28"/>
                <w:szCs w:val="28"/>
              </w:rPr>
              <w:t>11</w:t>
            </w:r>
          </w:p>
        </w:tc>
        <w:tc>
          <w:tcPr>
            <w:tcW w:w="1276" w:type="dxa"/>
            <w:noWrap/>
            <w:vAlign w:val="center"/>
          </w:tcPr>
          <w:p w:rsidR="000C5F4D" w:rsidRPr="005014EF" w:rsidRDefault="000C5F4D" w:rsidP="000C5F4D">
            <w:pPr>
              <w:jc w:val="center"/>
              <w:rPr>
                <w:iCs/>
                <w:sz w:val="28"/>
                <w:szCs w:val="28"/>
              </w:rPr>
            </w:pPr>
            <w:r w:rsidRPr="005014EF">
              <w:rPr>
                <w:iCs/>
                <w:sz w:val="28"/>
                <w:szCs w:val="28"/>
              </w:rPr>
              <w:t>12</w:t>
            </w:r>
          </w:p>
        </w:tc>
        <w:tc>
          <w:tcPr>
            <w:tcW w:w="1559" w:type="dxa"/>
            <w:noWrap/>
            <w:vAlign w:val="center"/>
          </w:tcPr>
          <w:p w:rsidR="000C5F4D" w:rsidRPr="005014EF" w:rsidRDefault="000C5F4D" w:rsidP="000C5F4D">
            <w:pPr>
              <w:jc w:val="center"/>
              <w:rPr>
                <w:iCs/>
                <w:sz w:val="28"/>
                <w:szCs w:val="28"/>
              </w:rPr>
            </w:pPr>
            <w:r w:rsidRPr="005014EF">
              <w:rPr>
                <w:iCs/>
                <w:sz w:val="28"/>
                <w:szCs w:val="28"/>
              </w:rPr>
              <w:t>13</w:t>
            </w:r>
          </w:p>
        </w:tc>
        <w:tc>
          <w:tcPr>
            <w:tcW w:w="1417" w:type="dxa"/>
            <w:noWrap/>
            <w:vAlign w:val="center"/>
          </w:tcPr>
          <w:p w:rsidR="000C5F4D" w:rsidRPr="005014EF" w:rsidRDefault="000C5F4D" w:rsidP="000C5F4D">
            <w:pPr>
              <w:jc w:val="center"/>
              <w:rPr>
                <w:iCs/>
                <w:sz w:val="28"/>
                <w:szCs w:val="28"/>
              </w:rPr>
            </w:pPr>
            <w:r w:rsidRPr="005014EF">
              <w:rPr>
                <w:iCs/>
                <w:sz w:val="28"/>
                <w:szCs w:val="28"/>
              </w:rPr>
              <w:t>14</w:t>
            </w:r>
          </w:p>
        </w:tc>
        <w:tc>
          <w:tcPr>
            <w:tcW w:w="1701" w:type="dxa"/>
            <w:noWrap/>
            <w:vAlign w:val="center"/>
          </w:tcPr>
          <w:p w:rsidR="000C5F4D" w:rsidRPr="005014EF" w:rsidRDefault="000C5F4D" w:rsidP="000C5F4D">
            <w:pPr>
              <w:jc w:val="center"/>
              <w:rPr>
                <w:iCs/>
                <w:sz w:val="28"/>
                <w:szCs w:val="28"/>
              </w:rPr>
            </w:pPr>
            <w:r w:rsidRPr="005014EF">
              <w:rPr>
                <w:iCs/>
                <w:sz w:val="28"/>
                <w:szCs w:val="28"/>
              </w:rPr>
              <w:t>15</w:t>
            </w:r>
          </w:p>
        </w:tc>
      </w:tr>
      <w:tr w:rsidR="000C5F4D" w:rsidRPr="005014EF" w:rsidTr="000C5F4D">
        <w:trPr>
          <w:trHeight w:val="630"/>
          <w:jc w:val="center"/>
        </w:trPr>
        <w:tc>
          <w:tcPr>
            <w:tcW w:w="567" w:type="dxa"/>
            <w:noWrap/>
            <w:vAlign w:val="bottom"/>
          </w:tcPr>
          <w:p w:rsidR="000C5F4D" w:rsidRPr="005014EF" w:rsidRDefault="000C5F4D" w:rsidP="000C5F4D">
            <w:pPr>
              <w:jc w:val="right"/>
              <w:rPr>
                <w:iCs/>
                <w:sz w:val="28"/>
                <w:szCs w:val="28"/>
              </w:rPr>
            </w:pPr>
          </w:p>
        </w:tc>
        <w:tc>
          <w:tcPr>
            <w:tcW w:w="568" w:type="dxa"/>
            <w:noWrap/>
            <w:vAlign w:val="bottom"/>
          </w:tcPr>
          <w:p w:rsidR="000C5F4D" w:rsidRPr="005014EF" w:rsidRDefault="000C5F4D" w:rsidP="000C5F4D">
            <w:pPr>
              <w:jc w:val="right"/>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p>
        </w:tc>
        <w:tc>
          <w:tcPr>
            <w:tcW w:w="568"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425" w:type="dxa"/>
            <w:noWrap/>
            <w:vAlign w:val="bottom"/>
          </w:tcPr>
          <w:p w:rsidR="000C5F4D" w:rsidRPr="005014EF" w:rsidRDefault="000C5F4D" w:rsidP="000C5F4D">
            <w:pPr>
              <w:rPr>
                <w:iCs/>
                <w:sz w:val="28"/>
                <w:szCs w:val="28"/>
              </w:rPr>
            </w:pPr>
          </w:p>
        </w:tc>
        <w:tc>
          <w:tcPr>
            <w:tcW w:w="708" w:type="dxa"/>
            <w:noWrap/>
            <w:vAlign w:val="bottom"/>
          </w:tcPr>
          <w:p w:rsidR="000C5F4D" w:rsidRPr="005014EF" w:rsidRDefault="000C5F4D" w:rsidP="000C5F4D">
            <w:pPr>
              <w:rPr>
                <w:iCs/>
                <w:sz w:val="28"/>
                <w:szCs w:val="28"/>
              </w:rPr>
            </w:pPr>
          </w:p>
        </w:tc>
        <w:tc>
          <w:tcPr>
            <w:tcW w:w="709"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276" w:type="dxa"/>
            <w:noWrap/>
            <w:vAlign w:val="bottom"/>
          </w:tcPr>
          <w:p w:rsidR="000C5F4D" w:rsidRPr="005014EF" w:rsidRDefault="000C5F4D" w:rsidP="000C5F4D">
            <w:pPr>
              <w:rPr>
                <w:iCs/>
                <w:sz w:val="28"/>
                <w:szCs w:val="28"/>
              </w:rPr>
            </w:pPr>
          </w:p>
        </w:tc>
        <w:tc>
          <w:tcPr>
            <w:tcW w:w="1559" w:type="dxa"/>
            <w:noWrap/>
            <w:vAlign w:val="bottom"/>
          </w:tcPr>
          <w:p w:rsidR="000C5F4D" w:rsidRPr="005014EF" w:rsidRDefault="000C5F4D" w:rsidP="000C5F4D">
            <w:pPr>
              <w:rPr>
                <w:iCs/>
                <w:sz w:val="28"/>
                <w:szCs w:val="28"/>
              </w:rPr>
            </w:pPr>
          </w:p>
        </w:tc>
        <w:tc>
          <w:tcPr>
            <w:tcW w:w="1417" w:type="dxa"/>
            <w:noWrap/>
            <w:vAlign w:val="bottom"/>
          </w:tcPr>
          <w:p w:rsidR="000C5F4D" w:rsidRPr="005014EF" w:rsidRDefault="000C5F4D" w:rsidP="000C5F4D">
            <w:pPr>
              <w:rPr>
                <w:iCs/>
                <w:sz w:val="28"/>
                <w:szCs w:val="28"/>
              </w:rPr>
            </w:pPr>
          </w:p>
        </w:tc>
        <w:tc>
          <w:tcPr>
            <w:tcW w:w="1701" w:type="dxa"/>
            <w:noWrap/>
            <w:vAlign w:val="bottom"/>
          </w:tcPr>
          <w:p w:rsidR="000C5F4D" w:rsidRPr="005014EF" w:rsidRDefault="000C5F4D" w:rsidP="000C5F4D">
            <w:pPr>
              <w:rPr>
                <w:iCs/>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iCs/>
                <w:sz w:val="28"/>
                <w:szCs w:val="28"/>
              </w:rPr>
            </w:pPr>
            <w:r w:rsidRPr="005014EF">
              <w:rPr>
                <w:iCs/>
                <w:sz w:val="28"/>
                <w:szCs w:val="28"/>
              </w:rPr>
              <w:t> </w:t>
            </w:r>
          </w:p>
        </w:tc>
        <w:tc>
          <w:tcPr>
            <w:tcW w:w="568"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425" w:type="dxa"/>
            <w:noWrap/>
            <w:vAlign w:val="bottom"/>
          </w:tcPr>
          <w:p w:rsidR="000C5F4D" w:rsidRPr="005014EF" w:rsidRDefault="000C5F4D" w:rsidP="000C5F4D">
            <w:pPr>
              <w:rPr>
                <w:iCs/>
                <w:sz w:val="28"/>
                <w:szCs w:val="28"/>
              </w:rPr>
            </w:pPr>
            <w:r w:rsidRPr="005014EF">
              <w:rPr>
                <w:iCs/>
                <w:sz w:val="28"/>
                <w:szCs w:val="28"/>
              </w:rPr>
              <w:t> </w:t>
            </w:r>
          </w:p>
        </w:tc>
        <w:tc>
          <w:tcPr>
            <w:tcW w:w="708" w:type="dxa"/>
            <w:noWrap/>
            <w:vAlign w:val="bottom"/>
          </w:tcPr>
          <w:p w:rsidR="000C5F4D" w:rsidRPr="005014EF" w:rsidRDefault="000C5F4D" w:rsidP="000C5F4D">
            <w:pPr>
              <w:rPr>
                <w:iCs/>
                <w:sz w:val="28"/>
                <w:szCs w:val="28"/>
              </w:rPr>
            </w:pPr>
            <w:r w:rsidRPr="005014EF">
              <w:rPr>
                <w:iCs/>
                <w:sz w:val="28"/>
                <w:szCs w:val="28"/>
              </w:rPr>
              <w:t> </w:t>
            </w:r>
          </w:p>
        </w:tc>
        <w:tc>
          <w:tcPr>
            <w:tcW w:w="709"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276" w:type="dxa"/>
            <w:noWrap/>
            <w:vAlign w:val="bottom"/>
          </w:tcPr>
          <w:p w:rsidR="000C5F4D" w:rsidRPr="005014EF" w:rsidRDefault="000C5F4D" w:rsidP="000C5F4D">
            <w:pPr>
              <w:rPr>
                <w:iCs/>
                <w:sz w:val="28"/>
                <w:szCs w:val="28"/>
              </w:rPr>
            </w:pPr>
            <w:r w:rsidRPr="005014EF">
              <w:rPr>
                <w:iCs/>
                <w:sz w:val="28"/>
                <w:szCs w:val="28"/>
              </w:rPr>
              <w:t> </w:t>
            </w:r>
          </w:p>
        </w:tc>
        <w:tc>
          <w:tcPr>
            <w:tcW w:w="1559" w:type="dxa"/>
            <w:noWrap/>
            <w:vAlign w:val="bottom"/>
          </w:tcPr>
          <w:p w:rsidR="000C5F4D" w:rsidRPr="005014EF" w:rsidRDefault="000C5F4D" w:rsidP="000C5F4D">
            <w:pPr>
              <w:rPr>
                <w:iCs/>
                <w:sz w:val="28"/>
                <w:szCs w:val="28"/>
              </w:rPr>
            </w:pPr>
            <w:r w:rsidRPr="005014EF">
              <w:rPr>
                <w:iCs/>
                <w:sz w:val="28"/>
                <w:szCs w:val="28"/>
              </w:rPr>
              <w:t> </w:t>
            </w:r>
          </w:p>
        </w:tc>
        <w:tc>
          <w:tcPr>
            <w:tcW w:w="1417" w:type="dxa"/>
            <w:noWrap/>
            <w:vAlign w:val="bottom"/>
          </w:tcPr>
          <w:p w:rsidR="000C5F4D" w:rsidRPr="005014EF" w:rsidRDefault="000C5F4D" w:rsidP="000C5F4D">
            <w:pPr>
              <w:rPr>
                <w:iCs/>
                <w:sz w:val="28"/>
                <w:szCs w:val="28"/>
              </w:rPr>
            </w:pPr>
            <w:r w:rsidRPr="005014EF">
              <w:rPr>
                <w:iCs/>
                <w:sz w:val="28"/>
                <w:szCs w:val="28"/>
              </w:rPr>
              <w:t> </w:t>
            </w:r>
          </w:p>
        </w:tc>
        <w:tc>
          <w:tcPr>
            <w:tcW w:w="1701" w:type="dxa"/>
            <w:noWrap/>
            <w:vAlign w:val="bottom"/>
          </w:tcPr>
          <w:p w:rsidR="000C5F4D" w:rsidRPr="005014EF" w:rsidRDefault="000C5F4D" w:rsidP="000C5F4D">
            <w:pPr>
              <w:rPr>
                <w:iCs/>
                <w:sz w:val="28"/>
                <w:szCs w:val="28"/>
              </w:rPr>
            </w:pPr>
            <w:r w:rsidRPr="005014EF">
              <w:rPr>
                <w:iCs/>
                <w:sz w:val="28"/>
                <w:szCs w:val="28"/>
              </w:rPr>
              <w:t> </w:t>
            </w: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r w:rsidR="000C5F4D" w:rsidRPr="005014EF" w:rsidTr="000C5F4D">
        <w:trPr>
          <w:trHeight w:val="315"/>
          <w:jc w:val="center"/>
        </w:trPr>
        <w:tc>
          <w:tcPr>
            <w:tcW w:w="567" w:type="dxa"/>
            <w:noWrap/>
            <w:vAlign w:val="bottom"/>
          </w:tcPr>
          <w:p w:rsidR="000C5F4D" w:rsidRPr="005014EF" w:rsidRDefault="000C5F4D" w:rsidP="000C5F4D">
            <w:pPr>
              <w:rPr>
                <w:sz w:val="28"/>
                <w:szCs w:val="28"/>
              </w:rPr>
            </w:pPr>
          </w:p>
        </w:tc>
        <w:tc>
          <w:tcPr>
            <w:tcW w:w="568"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425" w:type="dxa"/>
            <w:noWrap/>
            <w:vAlign w:val="bottom"/>
          </w:tcPr>
          <w:p w:rsidR="000C5F4D" w:rsidRPr="005014EF" w:rsidRDefault="000C5F4D" w:rsidP="000C5F4D">
            <w:pPr>
              <w:rPr>
                <w:sz w:val="28"/>
                <w:szCs w:val="28"/>
              </w:rPr>
            </w:pPr>
          </w:p>
        </w:tc>
        <w:tc>
          <w:tcPr>
            <w:tcW w:w="708" w:type="dxa"/>
            <w:noWrap/>
            <w:vAlign w:val="bottom"/>
          </w:tcPr>
          <w:p w:rsidR="000C5F4D" w:rsidRPr="005014EF" w:rsidRDefault="000C5F4D" w:rsidP="000C5F4D">
            <w:pPr>
              <w:rPr>
                <w:sz w:val="28"/>
                <w:szCs w:val="28"/>
              </w:rPr>
            </w:pPr>
          </w:p>
        </w:tc>
        <w:tc>
          <w:tcPr>
            <w:tcW w:w="709"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276" w:type="dxa"/>
            <w:noWrap/>
            <w:vAlign w:val="bottom"/>
          </w:tcPr>
          <w:p w:rsidR="000C5F4D" w:rsidRPr="005014EF" w:rsidRDefault="000C5F4D" w:rsidP="000C5F4D">
            <w:pPr>
              <w:rPr>
                <w:sz w:val="28"/>
                <w:szCs w:val="28"/>
              </w:rPr>
            </w:pPr>
          </w:p>
        </w:tc>
        <w:tc>
          <w:tcPr>
            <w:tcW w:w="1559" w:type="dxa"/>
            <w:noWrap/>
            <w:vAlign w:val="bottom"/>
          </w:tcPr>
          <w:p w:rsidR="000C5F4D" w:rsidRPr="005014EF" w:rsidRDefault="000C5F4D" w:rsidP="000C5F4D">
            <w:pPr>
              <w:rPr>
                <w:sz w:val="28"/>
                <w:szCs w:val="28"/>
              </w:rPr>
            </w:pPr>
          </w:p>
        </w:tc>
        <w:tc>
          <w:tcPr>
            <w:tcW w:w="1417" w:type="dxa"/>
            <w:noWrap/>
            <w:vAlign w:val="bottom"/>
          </w:tcPr>
          <w:p w:rsidR="000C5F4D" w:rsidRPr="005014EF" w:rsidRDefault="000C5F4D" w:rsidP="000C5F4D">
            <w:pPr>
              <w:rPr>
                <w:sz w:val="28"/>
                <w:szCs w:val="28"/>
              </w:rPr>
            </w:pPr>
          </w:p>
        </w:tc>
        <w:tc>
          <w:tcPr>
            <w:tcW w:w="1701" w:type="dxa"/>
            <w:noWrap/>
            <w:vAlign w:val="bottom"/>
          </w:tcPr>
          <w:p w:rsidR="000C5F4D" w:rsidRPr="005014EF" w:rsidRDefault="000C5F4D" w:rsidP="000C5F4D">
            <w:pPr>
              <w:rPr>
                <w:sz w:val="28"/>
                <w:szCs w:val="28"/>
              </w:rPr>
            </w:pPr>
          </w:p>
        </w:tc>
      </w:tr>
    </w:tbl>
    <w:p w:rsidR="000C5F4D" w:rsidRPr="005014EF" w:rsidRDefault="000C5F4D" w:rsidP="000C5F4D">
      <w:pPr>
        <w:pStyle w:val="afff"/>
        <w:tabs>
          <w:tab w:val="clear" w:pos="1134"/>
        </w:tabs>
        <w:autoSpaceDE w:val="0"/>
        <w:autoSpaceDN w:val="0"/>
        <w:spacing w:line="240" w:lineRule="auto"/>
        <w:ind w:firstLine="0"/>
        <w:rPr>
          <w:sz w:val="28"/>
          <w:szCs w:val="28"/>
        </w:rPr>
      </w:pPr>
    </w:p>
    <w:p w:rsidR="000C5F4D" w:rsidRPr="005014EF" w:rsidRDefault="000C5F4D" w:rsidP="000C5F4D">
      <w:pPr>
        <w:pStyle w:val="afff"/>
        <w:tabs>
          <w:tab w:val="clear" w:pos="1134"/>
        </w:tabs>
        <w:autoSpaceDE w:val="0"/>
        <w:autoSpaceDN w:val="0"/>
        <w:spacing w:line="240" w:lineRule="auto"/>
        <w:ind w:firstLine="709"/>
        <w:rPr>
          <w:sz w:val="26"/>
          <w:szCs w:val="26"/>
        </w:rPr>
      </w:pPr>
      <w:r w:rsidRPr="005014EF">
        <w:rPr>
          <w:sz w:val="26"/>
          <w:szCs w:val="26"/>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5F4D" w:rsidRPr="005014EF" w:rsidRDefault="000C5F4D" w:rsidP="000C5F4D">
      <w:pPr>
        <w:pStyle w:val="afff"/>
        <w:tabs>
          <w:tab w:val="clear" w:pos="1134"/>
        </w:tabs>
        <w:autoSpaceDE w:val="0"/>
        <w:autoSpaceDN w:val="0"/>
        <w:spacing w:line="240" w:lineRule="auto"/>
        <w:ind w:firstLine="0"/>
        <w:rPr>
          <w:sz w:val="26"/>
          <w:szCs w:val="26"/>
        </w:rPr>
      </w:pPr>
      <w:r w:rsidRPr="005014EF">
        <w:rPr>
          <w:sz w:val="26"/>
          <w:szCs w:val="26"/>
        </w:rPr>
        <w:t>_________________________________</w:t>
      </w:r>
      <w:r w:rsidRPr="005014EF">
        <w:rPr>
          <w:sz w:val="26"/>
          <w:szCs w:val="26"/>
        </w:rPr>
        <w:tab/>
        <w:t>___</w:t>
      </w:r>
      <w:r w:rsidRPr="005014EF">
        <w:rPr>
          <w:sz w:val="26"/>
          <w:szCs w:val="26"/>
        </w:rPr>
        <w:tab/>
      </w:r>
      <w:r w:rsidRPr="005014EF">
        <w:rPr>
          <w:sz w:val="26"/>
          <w:szCs w:val="26"/>
        </w:rPr>
        <w:tab/>
        <w:t>___________________________</w:t>
      </w:r>
    </w:p>
    <w:p w:rsidR="000C5F4D" w:rsidRPr="005014EF" w:rsidRDefault="000C5F4D" w:rsidP="000C5F4D">
      <w:pPr>
        <w:pStyle w:val="Times12"/>
        <w:ind w:firstLine="0"/>
        <w:rPr>
          <w:b/>
          <w:bCs w:val="0"/>
          <w:i/>
          <w:sz w:val="26"/>
          <w:szCs w:val="26"/>
          <w:vertAlign w:val="superscript"/>
        </w:rPr>
      </w:pPr>
      <w:r w:rsidRPr="005014EF">
        <w:rPr>
          <w:b/>
          <w:bCs w:val="0"/>
          <w:i/>
          <w:sz w:val="26"/>
          <w:szCs w:val="26"/>
          <w:vertAlign w:val="superscript"/>
        </w:rPr>
        <w:t>(Подпись уполномоченного представителя)</w:t>
      </w:r>
      <w:r w:rsidRPr="005014EF">
        <w:rPr>
          <w:snapToGrid w:val="0"/>
          <w:sz w:val="26"/>
          <w:szCs w:val="26"/>
        </w:rPr>
        <w:tab/>
      </w:r>
      <w:r w:rsidRPr="005014EF">
        <w:rPr>
          <w:snapToGrid w:val="0"/>
          <w:sz w:val="26"/>
          <w:szCs w:val="26"/>
        </w:rPr>
        <w:tab/>
      </w:r>
      <w:r w:rsidRPr="005014EF">
        <w:rPr>
          <w:b/>
          <w:bCs w:val="0"/>
          <w:i/>
          <w:sz w:val="26"/>
          <w:szCs w:val="26"/>
          <w:vertAlign w:val="superscript"/>
        </w:rPr>
        <w:t>(Имя и должность подписавшего)</w:t>
      </w:r>
    </w:p>
    <w:p w:rsidR="000C5F4D" w:rsidRPr="005014EF" w:rsidRDefault="000C5F4D" w:rsidP="000C5F4D">
      <w:pPr>
        <w:pStyle w:val="Times12"/>
        <w:ind w:firstLine="709"/>
        <w:rPr>
          <w:bCs w:val="0"/>
          <w:sz w:val="26"/>
          <w:szCs w:val="26"/>
        </w:rPr>
      </w:pPr>
      <w:r w:rsidRPr="005014EF">
        <w:rPr>
          <w:bCs w:val="0"/>
          <w:sz w:val="26"/>
          <w:szCs w:val="26"/>
        </w:rPr>
        <w:t>М.П.</w:t>
      </w:r>
    </w:p>
    <w:p w:rsidR="000C5F4D" w:rsidRPr="005014EF" w:rsidRDefault="000C5F4D" w:rsidP="000C5F4D">
      <w:pPr>
        <w:jc w:val="center"/>
        <w:rPr>
          <w:b/>
          <w:sz w:val="28"/>
          <w:szCs w:val="28"/>
        </w:rPr>
      </w:pPr>
    </w:p>
    <w:p w:rsidR="000C5F4D" w:rsidRPr="005014EF" w:rsidRDefault="000C5F4D" w:rsidP="000C5F4D">
      <w:pPr>
        <w:pStyle w:val="Times12"/>
        <w:pageBreakBefore/>
        <w:tabs>
          <w:tab w:val="left" w:pos="1134"/>
        </w:tabs>
        <w:ind w:firstLine="709"/>
        <w:rPr>
          <w:b/>
          <w:bCs w:val="0"/>
          <w:szCs w:val="24"/>
        </w:rPr>
      </w:pPr>
      <w:r w:rsidRPr="005014EF">
        <w:rPr>
          <w:bCs w:val="0"/>
          <w:szCs w:val="24"/>
        </w:rPr>
        <w:lastRenderedPageBreak/>
        <w:t>ИНСТРУКЦИИ ПО</w:t>
      </w:r>
      <w:r w:rsidRPr="005014EF">
        <w:rPr>
          <w:b/>
          <w:bCs w:val="0"/>
          <w:szCs w:val="24"/>
        </w:rPr>
        <w:t xml:space="preserve"> </w:t>
      </w:r>
      <w:r w:rsidRPr="005014EF">
        <w:rPr>
          <w:bCs w:val="0"/>
          <w:szCs w:val="24"/>
        </w:rPr>
        <w:t>ЗАПОЛНЕНИЮ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Данные инструкции не следует воспроизводить в документах, подготовленных участником конкурса.</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Форма Таблицы 2 изменению не подлежит. Все сведения и документы обязательны к предоставлению.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Таблица 2 должна быть представлена в составе заявки на участие в конкурсе в двух форматах *.</w:t>
      </w:r>
      <w:r w:rsidRPr="005014EF">
        <w:rPr>
          <w:szCs w:val="24"/>
          <w:lang w:val="en-US"/>
        </w:rPr>
        <w:t>pdf</w:t>
      </w:r>
      <w:r w:rsidRPr="005014EF">
        <w:rPr>
          <w:szCs w:val="24"/>
        </w:rPr>
        <w:t xml:space="preserve"> и *.</w:t>
      </w:r>
      <w:proofErr w:type="spellStart"/>
      <w:r w:rsidRPr="005014EF">
        <w:rPr>
          <w:szCs w:val="24"/>
        </w:rPr>
        <w:t>xls</w:t>
      </w:r>
      <w:proofErr w:type="spellEnd"/>
      <w:r w:rsidRPr="005014EF">
        <w:rPr>
          <w:szCs w:val="24"/>
        </w:rPr>
        <w:t>;</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2 участнику конкурса необходимо указать ИНН. В случае</w:t>
      </w:r>
      <w:proofErr w:type="gramStart"/>
      <w:r w:rsidRPr="005014EF">
        <w:rPr>
          <w:szCs w:val="24"/>
        </w:rPr>
        <w:t>,</w:t>
      </w:r>
      <w:proofErr w:type="gramEnd"/>
      <w:r w:rsidRPr="005014EF">
        <w:rPr>
          <w:szCs w:val="24"/>
        </w:rPr>
        <w:t xml:space="preserve"> если контрагент российское юридическое лицо указывается 10-значный код. В случае</w:t>
      </w:r>
      <w:proofErr w:type="gramStart"/>
      <w:r w:rsidRPr="005014EF">
        <w:rPr>
          <w:szCs w:val="24"/>
        </w:rPr>
        <w:t>,</w:t>
      </w:r>
      <w:proofErr w:type="gramEnd"/>
      <w:r w:rsidRPr="005014E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контрагент - физическое лицо указывается ФИО.</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014EF">
        <w:rPr>
          <w:szCs w:val="24"/>
        </w:rPr>
        <w:t>,</w:t>
      </w:r>
      <w:proofErr w:type="gramEnd"/>
      <w:r w:rsidRPr="005014E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6 участником конкурса заполняется в формате Фамилия Имя Отчество, например Иванов Иван Степанович.</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8 заполняется согласно образцу.</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 xml:space="preserve">Столбцы 9, 10 заполняются в порядке пунктов 3, 4 настоящей инструкции. </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014EF">
        <w:rPr>
          <w:szCs w:val="24"/>
        </w:rPr>
        <w:t>,</w:t>
      </w:r>
      <w:proofErr w:type="gramEnd"/>
      <w:r w:rsidRPr="005014E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12 заполняется в формате географической иерархии в нисходящем порядке, например, Тула, ул. Пионеров, 56-89.</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Столбец 13 заполняется в порядке пункта 8 настоящей инструкции.</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5F4D" w:rsidRPr="005014EF" w:rsidRDefault="000C5F4D" w:rsidP="001826A3">
      <w:pPr>
        <w:pStyle w:val="Times12"/>
        <w:numPr>
          <w:ilvl w:val="0"/>
          <w:numId w:val="44"/>
        </w:numPr>
        <w:tabs>
          <w:tab w:val="clear" w:pos="960"/>
          <w:tab w:val="num" w:pos="0"/>
          <w:tab w:val="left" w:pos="1134"/>
        </w:tabs>
        <w:ind w:left="0" w:firstLine="709"/>
        <w:rPr>
          <w:szCs w:val="24"/>
        </w:rPr>
      </w:pPr>
      <w:r w:rsidRPr="005014EF">
        <w:rPr>
          <w:szCs w:val="24"/>
        </w:rPr>
        <w:t>В столбце 15 указываются юридический статус и реквизиты подтверждающих документов, например учредительный договор от 23.01.2008.</w:t>
      </w: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center"/>
        <w:rPr>
          <w:i/>
          <w:szCs w:val="24"/>
        </w:rPr>
      </w:pPr>
      <w:r w:rsidRPr="005014EF">
        <w:rPr>
          <w:szCs w:val="24"/>
        </w:rPr>
        <w:br w:type="page"/>
      </w:r>
      <w:r w:rsidRPr="005014EF">
        <w:rPr>
          <w:i/>
          <w:szCs w:val="24"/>
        </w:rPr>
        <w:lastRenderedPageBreak/>
        <w:t>ОБРАЗЕЦ ЗАПОЛНЕНИЯ ТАБЛИЦЫ СВЕДЕНИЙ О ЦЕПОЧКЕ СОБСТВЕННИКОВ</w:t>
      </w:r>
    </w:p>
    <w:p w:rsidR="000C5F4D" w:rsidRPr="005014EF" w:rsidRDefault="000C5F4D" w:rsidP="000C5F4D">
      <w:pPr>
        <w:pStyle w:val="Times12"/>
        <w:ind w:left="10635" w:firstLine="709"/>
        <w:jc w:val="center"/>
        <w:rPr>
          <w:i/>
          <w:szCs w:val="24"/>
        </w:rPr>
      </w:pPr>
      <w:r w:rsidRPr="005014E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0C5F4D" w:rsidRPr="005014EF" w:rsidTr="000C5F4D">
        <w:trPr>
          <w:trHeight w:val="510"/>
          <w:jc w:val="center"/>
        </w:trPr>
        <w:tc>
          <w:tcPr>
            <w:tcW w:w="566" w:type="dxa"/>
            <w:vMerge w:val="restart"/>
            <w:vAlign w:val="center"/>
          </w:tcPr>
          <w:p w:rsidR="000C5F4D" w:rsidRPr="005014EF" w:rsidRDefault="000C5F4D" w:rsidP="000C5F4D">
            <w:pPr>
              <w:jc w:val="center"/>
              <w:rPr>
                <w:i/>
              </w:rPr>
            </w:pPr>
            <w:r w:rsidRPr="005014EF">
              <w:rPr>
                <w:i/>
              </w:rPr>
              <w:t xml:space="preserve">№ </w:t>
            </w:r>
            <w:proofErr w:type="gramStart"/>
            <w:r w:rsidRPr="005014EF">
              <w:rPr>
                <w:i/>
              </w:rPr>
              <w:t>п</w:t>
            </w:r>
            <w:proofErr w:type="gramEnd"/>
            <w:r w:rsidRPr="005014EF">
              <w:rPr>
                <w:i/>
              </w:rPr>
              <w:t>/п</w:t>
            </w:r>
          </w:p>
        </w:tc>
        <w:tc>
          <w:tcPr>
            <w:tcW w:w="13753" w:type="dxa"/>
            <w:gridSpan w:val="6"/>
            <w:vAlign w:val="center"/>
          </w:tcPr>
          <w:p w:rsidR="000C5F4D" w:rsidRPr="005014EF" w:rsidRDefault="000C5F4D" w:rsidP="000C5F4D">
            <w:pPr>
              <w:jc w:val="center"/>
              <w:rPr>
                <w:i/>
              </w:rPr>
            </w:pPr>
            <w:r w:rsidRPr="005014EF">
              <w:rPr>
                <w:i/>
              </w:rPr>
              <w:t>Информация об участнике конкурса</w:t>
            </w:r>
          </w:p>
        </w:tc>
      </w:tr>
      <w:tr w:rsidR="000C5F4D" w:rsidRPr="005014EF" w:rsidTr="000C5F4D">
        <w:trPr>
          <w:trHeight w:val="1590"/>
          <w:jc w:val="center"/>
        </w:trPr>
        <w:tc>
          <w:tcPr>
            <w:tcW w:w="566" w:type="dxa"/>
            <w:vMerge/>
            <w:vAlign w:val="center"/>
          </w:tcPr>
          <w:p w:rsidR="000C5F4D" w:rsidRPr="005014EF" w:rsidRDefault="000C5F4D" w:rsidP="000C5F4D">
            <w:pPr>
              <w:rPr>
                <w:i/>
              </w:rPr>
            </w:pPr>
          </w:p>
        </w:tc>
        <w:tc>
          <w:tcPr>
            <w:tcW w:w="1561" w:type="dxa"/>
            <w:vAlign w:val="center"/>
          </w:tcPr>
          <w:p w:rsidR="000C5F4D" w:rsidRPr="005014EF" w:rsidRDefault="000C5F4D" w:rsidP="000C5F4D">
            <w:pPr>
              <w:ind w:left="-108" w:right="-108"/>
              <w:jc w:val="center"/>
              <w:rPr>
                <w:i/>
              </w:rPr>
            </w:pPr>
            <w:r w:rsidRPr="005014EF">
              <w:rPr>
                <w:i/>
              </w:rPr>
              <w:t>ИНН</w:t>
            </w:r>
          </w:p>
        </w:tc>
        <w:tc>
          <w:tcPr>
            <w:tcW w:w="1844" w:type="dxa"/>
            <w:vAlign w:val="center"/>
          </w:tcPr>
          <w:p w:rsidR="000C5F4D" w:rsidRPr="005014EF" w:rsidRDefault="000C5F4D" w:rsidP="000C5F4D">
            <w:pPr>
              <w:ind w:left="-108" w:right="-108"/>
              <w:jc w:val="center"/>
              <w:rPr>
                <w:i/>
              </w:rPr>
            </w:pPr>
            <w:r w:rsidRPr="005014EF">
              <w:rPr>
                <w:i/>
              </w:rPr>
              <w:t>ОГРН</w:t>
            </w:r>
          </w:p>
        </w:tc>
        <w:tc>
          <w:tcPr>
            <w:tcW w:w="2552" w:type="dxa"/>
            <w:vAlign w:val="center"/>
          </w:tcPr>
          <w:p w:rsidR="000C5F4D" w:rsidRPr="005014EF" w:rsidRDefault="000C5F4D" w:rsidP="000C5F4D">
            <w:pPr>
              <w:ind w:left="-108" w:right="-108"/>
              <w:jc w:val="center"/>
              <w:rPr>
                <w:i/>
              </w:rPr>
            </w:pPr>
            <w:r w:rsidRPr="005014EF">
              <w:rPr>
                <w:i/>
              </w:rPr>
              <w:t>Наименование краткое</w:t>
            </w:r>
          </w:p>
        </w:tc>
        <w:tc>
          <w:tcPr>
            <w:tcW w:w="1985" w:type="dxa"/>
            <w:vAlign w:val="center"/>
          </w:tcPr>
          <w:p w:rsidR="000C5F4D" w:rsidRPr="005014EF" w:rsidRDefault="000C5F4D" w:rsidP="000C5F4D">
            <w:pPr>
              <w:ind w:left="-108" w:right="-108"/>
              <w:jc w:val="center"/>
              <w:rPr>
                <w:i/>
              </w:rPr>
            </w:pPr>
            <w:r w:rsidRPr="005014EF">
              <w:rPr>
                <w:i/>
              </w:rPr>
              <w:t>Код ОКВЭД</w:t>
            </w:r>
          </w:p>
        </w:tc>
        <w:tc>
          <w:tcPr>
            <w:tcW w:w="2976" w:type="dxa"/>
            <w:vAlign w:val="center"/>
          </w:tcPr>
          <w:p w:rsidR="000C5F4D" w:rsidRPr="005014EF" w:rsidRDefault="000C5F4D" w:rsidP="000C5F4D">
            <w:pPr>
              <w:ind w:left="-108" w:right="-108"/>
              <w:jc w:val="center"/>
              <w:rPr>
                <w:i/>
              </w:rPr>
            </w:pPr>
            <w:r w:rsidRPr="005014EF">
              <w:rPr>
                <w:i/>
              </w:rPr>
              <w:t>Фамилия, Имя, Отчество руководителя</w:t>
            </w:r>
          </w:p>
        </w:tc>
        <w:tc>
          <w:tcPr>
            <w:tcW w:w="2835"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руководителя</w:t>
            </w:r>
          </w:p>
        </w:tc>
      </w:tr>
      <w:tr w:rsidR="000C5F4D" w:rsidRPr="005014EF" w:rsidTr="000C5F4D">
        <w:trPr>
          <w:trHeight w:val="315"/>
          <w:jc w:val="center"/>
        </w:trPr>
        <w:tc>
          <w:tcPr>
            <w:tcW w:w="566" w:type="dxa"/>
            <w:noWrap/>
            <w:vAlign w:val="center"/>
          </w:tcPr>
          <w:p w:rsidR="000C5F4D" w:rsidRPr="005014EF" w:rsidRDefault="000C5F4D" w:rsidP="000C5F4D">
            <w:pPr>
              <w:jc w:val="center"/>
              <w:rPr>
                <w:i/>
                <w:iCs/>
              </w:rPr>
            </w:pPr>
            <w:r w:rsidRPr="005014EF">
              <w:rPr>
                <w:i/>
                <w:iCs/>
              </w:rPr>
              <w:t>1</w:t>
            </w:r>
          </w:p>
        </w:tc>
        <w:tc>
          <w:tcPr>
            <w:tcW w:w="1561" w:type="dxa"/>
            <w:noWrap/>
            <w:vAlign w:val="center"/>
          </w:tcPr>
          <w:p w:rsidR="000C5F4D" w:rsidRPr="005014EF" w:rsidRDefault="000C5F4D" w:rsidP="000C5F4D">
            <w:pPr>
              <w:jc w:val="center"/>
              <w:rPr>
                <w:i/>
                <w:iCs/>
              </w:rPr>
            </w:pPr>
            <w:r w:rsidRPr="005014EF">
              <w:rPr>
                <w:i/>
                <w:iCs/>
              </w:rPr>
              <w:t>2</w:t>
            </w:r>
          </w:p>
        </w:tc>
        <w:tc>
          <w:tcPr>
            <w:tcW w:w="1844" w:type="dxa"/>
            <w:noWrap/>
            <w:vAlign w:val="center"/>
          </w:tcPr>
          <w:p w:rsidR="000C5F4D" w:rsidRPr="005014EF" w:rsidRDefault="000C5F4D" w:rsidP="000C5F4D">
            <w:pPr>
              <w:jc w:val="center"/>
              <w:rPr>
                <w:i/>
                <w:iCs/>
              </w:rPr>
            </w:pPr>
            <w:r w:rsidRPr="005014EF">
              <w:rPr>
                <w:i/>
                <w:iCs/>
              </w:rPr>
              <w:t>3</w:t>
            </w:r>
          </w:p>
        </w:tc>
        <w:tc>
          <w:tcPr>
            <w:tcW w:w="2552" w:type="dxa"/>
            <w:noWrap/>
            <w:vAlign w:val="center"/>
          </w:tcPr>
          <w:p w:rsidR="000C5F4D" w:rsidRPr="005014EF" w:rsidRDefault="000C5F4D" w:rsidP="000C5F4D">
            <w:pPr>
              <w:jc w:val="center"/>
              <w:rPr>
                <w:i/>
                <w:iCs/>
              </w:rPr>
            </w:pPr>
            <w:r w:rsidRPr="005014EF">
              <w:rPr>
                <w:i/>
                <w:iCs/>
              </w:rPr>
              <w:t>4</w:t>
            </w:r>
          </w:p>
        </w:tc>
        <w:tc>
          <w:tcPr>
            <w:tcW w:w="1985" w:type="dxa"/>
            <w:noWrap/>
            <w:vAlign w:val="center"/>
          </w:tcPr>
          <w:p w:rsidR="000C5F4D" w:rsidRPr="005014EF" w:rsidRDefault="000C5F4D" w:rsidP="000C5F4D">
            <w:pPr>
              <w:jc w:val="center"/>
              <w:rPr>
                <w:i/>
                <w:iCs/>
              </w:rPr>
            </w:pPr>
            <w:r w:rsidRPr="005014EF">
              <w:rPr>
                <w:i/>
                <w:iCs/>
              </w:rPr>
              <w:t>5</w:t>
            </w:r>
          </w:p>
        </w:tc>
        <w:tc>
          <w:tcPr>
            <w:tcW w:w="2976" w:type="dxa"/>
            <w:noWrap/>
            <w:vAlign w:val="center"/>
          </w:tcPr>
          <w:p w:rsidR="000C5F4D" w:rsidRPr="005014EF" w:rsidRDefault="000C5F4D" w:rsidP="000C5F4D">
            <w:pPr>
              <w:jc w:val="center"/>
              <w:rPr>
                <w:i/>
                <w:iCs/>
              </w:rPr>
            </w:pPr>
            <w:r w:rsidRPr="005014EF">
              <w:rPr>
                <w:i/>
                <w:iCs/>
              </w:rPr>
              <w:t>6</w:t>
            </w:r>
          </w:p>
        </w:tc>
        <w:tc>
          <w:tcPr>
            <w:tcW w:w="2835" w:type="dxa"/>
            <w:noWrap/>
            <w:vAlign w:val="center"/>
          </w:tcPr>
          <w:p w:rsidR="000C5F4D" w:rsidRPr="005014EF" w:rsidRDefault="000C5F4D" w:rsidP="000C5F4D">
            <w:pPr>
              <w:jc w:val="center"/>
              <w:rPr>
                <w:i/>
                <w:iCs/>
              </w:rPr>
            </w:pPr>
            <w:r w:rsidRPr="005014EF">
              <w:rPr>
                <w:i/>
                <w:iCs/>
              </w:rPr>
              <w:t>7</w:t>
            </w:r>
          </w:p>
        </w:tc>
      </w:tr>
      <w:tr w:rsidR="000C5F4D" w:rsidRPr="005014EF" w:rsidTr="000C5F4D">
        <w:trPr>
          <w:trHeight w:val="630"/>
          <w:jc w:val="center"/>
        </w:trPr>
        <w:tc>
          <w:tcPr>
            <w:tcW w:w="566" w:type="dxa"/>
            <w:noWrap/>
            <w:vAlign w:val="bottom"/>
          </w:tcPr>
          <w:p w:rsidR="000C5F4D" w:rsidRPr="005014EF" w:rsidRDefault="000C5F4D" w:rsidP="000C5F4D">
            <w:pPr>
              <w:jc w:val="right"/>
              <w:rPr>
                <w:iCs/>
              </w:rPr>
            </w:pPr>
            <w:r w:rsidRPr="005014EF">
              <w:rPr>
                <w:i/>
                <w:iCs/>
              </w:rPr>
              <w:t>1</w:t>
            </w:r>
          </w:p>
        </w:tc>
        <w:tc>
          <w:tcPr>
            <w:tcW w:w="1561" w:type="dxa"/>
            <w:noWrap/>
            <w:vAlign w:val="bottom"/>
          </w:tcPr>
          <w:p w:rsidR="000C5F4D" w:rsidRPr="005014EF" w:rsidRDefault="000C5F4D" w:rsidP="000C5F4D">
            <w:pPr>
              <w:jc w:val="right"/>
              <w:rPr>
                <w:iCs/>
              </w:rPr>
            </w:pPr>
            <w:r w:rsidRPr="005014EF">
              <w:rPr>
                <w:i/>
                <w:iCs/>
              </w:rPr>
              <w:t>7734567890</w:t>
            </w:r>
          </w:p>
        </w:tc>
        <w:tc>
          <w:tcPr>
            <w:tcW w:w="1844" w:type="dxa"/>
            <w:noWrap/>
            <w:vAlign w:val="bottom"/>
          </w:tcPr>
          <w:p w:rsidR="000C5F4D" w:rsidRPr="005014EF" w:rsidRDefault="000C5F4D" w:rsidP="000C5F4D">
            <w:pPr>
              <w:rPr>
                <w:iCs/>
              </w:rPr>
            </w:pPr>
            <w:r w:rsidRPr="005014EF">
              <w:rPr>
                <w:i/>
                <w:iCs/>
              </w:rPr>
              <w:t>1044567890123</w:t>
            </w:r>
          </w:p>
        </w:tc>
        <w:tc>
          <w:tcPr>
            <w:tcW w:w="2552" w:type="dxa"/>
            <w:noWrap/>
            <w:vAlign w:val="bottom"/>
          </w:tcPr>
          <w:p w:rsidR="000C5F4D" w:rsidRPr="005014EF" w:rsidRDefault="000C5F4D" w:rsidP="000C5F4D">
            <w:pPr>
              <w:rPr>
                <w:iCs/>
              </w:rPr>
            </w:pPr>
            <w:r w:rsidRPr="005014EF">
              <w:rPr>
                <w:i/>
                <w:iCs/>
              </w:rPr>
              <w:t>ООО "Ромашка"</w:t>
            </w:r>
          </w:p>
        </w:tc>
        <w:tc>
          <w:tcPr>
            <w:tcW w:w="1985" w:type="dxa"/>
            <w:noWrap/>
            <w:vAlign w:val="bottom"/>
          </w:tcPr>
          <w:p w:rsidR="000C5F4D" w:rsidRPr="005014EF" w:rsidRDefault="000C5F4D" w:rsidP="000C5F4D">
            <w:pPr>
              <w:rPr>
                <w:iCs/>
              </w:rPr>
            </w:pPr>
            <w:r w:rsidRPr="005014EF">
              <w:rPr>
                <w:i/>
                <w:iCs/>
              </w:rPr>
              <w:t>45.xx.xx</w:t>
            </w:r>
          </w:p>
        </w:tc>
        <w:tc>
          <w:tcPr>
            <w:tcW w:w="2976" w:type="dxa"/>
            <w:noWrap/>
            <w:vAlign w:val="bottom"/>
          </w:tcPr>
          <w:p w:rsidR="000C5F4D" w:rsidRPr="005014EF" w:rsidRDefault="000C5F4D" w:rsidP="000C5F4D">
            <w:pPr>
              <w:rPr>
                <w:iCs/>
              </w:rPr>
            </w:pPr>
            <w:r w:rsidRPr="005014EF">
              <w:rPr>
                <w:i/>
                <w:iCs/>
              </w:rPr>
              <w:t>Иванов Иван Степанович</w:t>
            </w:r>
          </w:p>
        </w:tc>
        <w:tc>
          <w:tcPr>
            <w:tcW w:w="2835" w:type="dxa"/>
            <w:noWrap/>
            <w:vAlign w:val="bottom"/>
          </w:tcPr>
          <w:p w:rsidR="000C5F4D" w:rsidRPr="005014EF" w:rsidRDefault="000C5F4D" w:rsidP="000C5F4D">
            <w:pPr>
              <w:rPr>
                <w:iCs/>
              </w:rPr>
            </w:pPr>
            <w:r w:rsidRPr="005014EF">
              <w:rPr>
                <w:i/>
                <w:iCs/>
              </w:rPr>
              <w:t>5003 143877</w:t>
            </w:r>
          </w:p>
        </w:tc>
      </w:tr>
      <w:tr w:rsidR="000C5F4D" w:rsidRPr="005014EF" w:rsidTr="000C5F4D">
        <w:trPr>
          <w:trHeight w:val="315"/>
          <w:jc w:val="center"/>
        </w:trPr>
        <w:tc>
          <w:tcPr>
            <w:tcW w:w="566" w:type="dxa"/>
            <w:noWrap/>
            <w:vAlign w:val="bottom"/>
          </w:tcPr>
          <w:p w:rsidR="000C5F4D" w:rsidRPr="005014EF" w:rsidRDefault="000C5F4D" w:rsidP="000C5F4D">
            <w:pPr>
              <w:rPr>
                <w:iCs/>
              </w:rPr>
            </w:pPr>
          </w:p>
        </w:tc>
        <w:tc>
          <w:tcPr>
            <w:tcW w:w="1561" w:type="dxa"/>
            <w:noWrap/>
            <w:vAlign w:val="bottom"/>
          </w:tcPr>
          <w:p w:rsidR="000C5F4D" w:rsidRPr="005014EF" w:rsidRDefault="000C5F4D" w:rsidP="000C5F4D">
            <w:pPr>
              <w:rPr>
                <w:iCs/>
              </w:rPr>
            </w:pPr>
          </w:p>
        </w:tc>
        <w:tc>
          <w:tcPr>
            <w:tcW w:w="1844" w:type="dxa"/>
            <w:noWrap/>
            <w:vAlign w:val="bottom"/>
          </w:tcPr>
          <w:p w:rsidR="000C5F4D" w:rsidRPr="005014EF" w:rsidRDefault="000C5F4D" w:rsidP="000C5F4D">
            <w:pPr>
              <w:rPr>
                <w:iCs/>
              </w:rPr>
            </w:pPr>
          </w:p>
        </w:tc>
        <w:tc>
          <w:tcPr>
            <w:tcW w:w="2552" w:type="dxa"/>
            <w:noWrap/>
            <w:vAlign w:val="bottom"/>
          </w:tcPr>
          <w:p w:rsidR="000C5F4D" w:rsidRPr="005014EF" w:rsidRDefault="000C5F4D" w:rsidP="000C5F4D">
            <w:pPr>
              <w:rPr>
                <w:iCs/>
              </w:rPr>
            </w:pPr>
          </w:p>
        </w:tc>
        <w:tc>
          <w:tcPr>
            <w:tcW w:w="1985" w:type="dxa"/>
            <w:noWrap/>
            <w:vAlign w:val="bottom"/>
          </w:tcPr>
          <w:p w:rsidR="000C5F4D" w:rsidRPr="005014EF" w:rsidRDefault="000C5F4D" w:rsidP="000C5F4D">
            <w:pPr>
              <w:rPr>
                <w:iCs/>
              </w:rPr>
            </w:pPr>
          </w:p>
        </w:tc>
        <w:tc>
          <w:tcPr>
            <w:tcW w:w="2976" w:type="dxa"/>
            <w:noWrap/>
            <w:vAlign w:val="bottom"/>
          </w:tcPr>
          <w:p w:rsidR="000C5F4D" w:rsidRPr="005014EF" w:rsidRDefault="000C5F4D" w:rsidP="000C5F4D">
            <w:pPr>
              <w:rPr>
                <w:iCs/>
              </w:rPr>
            </w:pPr>
          </w:p>
        </w:tc>
        <w:tc>
          <w:tcPr>
            <w:tcW w:w="2835" w:type="dxa"/>
            <w:noWrap/>
            <w:vAlign w:val="bottom"/>
          </w:tcPr>
          <w:p w:rsidR="000C5F4D" w:rsidRPr="005014EF" w:rsidRDefault="000C5F4D" w:rsidP="000C5F4D">
            <w:pPr>
              <w:rPr>
                <w:iCs/>
              </w:rPr>
            </w:pPr>
          </w:p>
        </w:tc>
      </w:tr>
      <w:tr w:rsidR="000C5F4D" w:rsidRPr="005014EF" w:rsidTr="000C5F4D">
        <w:trPr>
          <w:trHeight w:val="315"/>
          <w:jc w:val="center"/>
        </w:trPr>
        <w:tc>
          <w:tcPr>
            <w:tcW w:w="566" w:type="dxa"/>
            <w:noWrap/>
            <w:vAlign w:val="bottom"/>
          </w:tcPr>
          <w:p w:rsidR="000C5F4D" w:rsidRPr="005014EF" w:rsidRDefault="000C5F4D" w:rsidP="000C5F4D">
            <w:pPr>
              <w:rPr>
                <w:iCs/>
              </w:rPr>
            </w:pPr>
            <w:r w:rsidRPr="005014EF">
              <w:rPr>
                <w:iCs/>
              </w:rPr>
              <w:t> </w:t>
            </w:r>
          </w:p>
        </w:tc>
        <w:tc>
          <w:tcPr>
            <w:tcW w:w="1561" w:type="dxa"/>
            <w:noWrap/>
            <w:vAlign w:val="bottom"/>
          </w:tcPr>
          <w:p w:rsidR="000C5F4D" w:rsidRPr="005014EF" w:rsidRDefault="000C5F4D" w:rsidP="000C5F4D">
            <w:pPr>
              <w:rPr>
                <w:iCs/>
              </w:rPr>
            </w:pPr>
            <w:r w:rsidRPr="005014EF">
              <w:rPr>
                <w:iCs/>
              </w:rPr>
              <w:t> </w:t>
            </w:r>
          </w:p>
        </w:tc>
        <w:tc>
          <w:tcPr>
            <w:tcW w:w="1844" w:type="dxa"/>
            <w:noWrap/>
            <w:vAlign w:val="bottom"/>
          </w:tcPr>
          <w:p w:rsidR="000C5F4D" w:rsidRPr="005014EF" w:rsidRDefault="000C5F4D" w:rsidP="000C5F4D">
            <w:pPr>
              <w:rPr>
                <w:iCs/>
              </w:rPr>
            </w:pPr>
            <w:r w:rsidRPr="005014EF">
              <w:rPr>
                <w:iCs/>
              </w:rPr>
              <w:t> </w:t>
            </w:r>
          </w:p>
        </w:tc>
        <w:tc>
          <w:tcPr>
            <w:tcW w:w="2552" w:type="dxa"/>
            <w:noWrap/>
            <w:vAlign w:val="bottom"/>
          </w:tcPr>
          <w:p w:rsidR="000C5F4D" w:rsidRPr="005014EF" w:rsidRDefault="000C5F4D" w:rsidP="000C5F4D">
            <w:pPr>
              <w:rPr>
                <w:iCs/>
              </w:rPr>
            </w:pPr>
            <w:r w:rsidRPr="005014EF">
              <w:rPr>
                <w:iCs/>
              </w:rPr>
              <w:t> </w:t>
            </w:r>
          </w:p>
        </w:tc>
        <w:tc>
          <w:tcPr>
            <w:tcW w:w="1985" w:type="dxa"/>
            <w:noWrap/>
            <w:vAlign w:val="bottom"/>
          </w:tcPr>
          <w:p w:rsidR="000C5F4D" w:rsidRPr="005014EF" w:rsidRDefault="000C5F4D" w:rsidP="000C5F4D">
            <w:pPr>
              <w:rPr>
                <w:iCs/>
              </w:rPr>
            </w:pPr>
            <w:r w:rsidRPr="005014EF">
              <w:rPr>
                <w:iCs/>
              </w:rPr>
              <w:t> </w:t>
            </w:r>
          </w:p>
        </w:tc>
        <w:tc>
          <w:tcPr>
            <w:tcW w:w="2976" w:type="dxa"/>
            <w:noWrap/>
            <w:vAlign w:val="bottom"/>
          </w:tcPr>
          <w:p w:rsidR="000C5F4D" w:rsidRPr="005014EF" w:rsidRDefault="000C5F4D" w:rsidP="000C5F4D">
            <w:pPr>
              <w:rPr>
                <w:iCs/>
              </w:rPr>
            </w:pPr>
            <w:r w:rsidRPr="005014EF">
              <w:rPr>
                <w:iCs/>
              </w:rPr>
              <w:t> </w:t>
            </w:r>
          </w:p>
        </w:tc>
        <w:tc>
          <w:tcPr>
            <w:tcW w:w="2835" w:type="dxa"/>
            <w:noWrap/>
            <w:vAlign w:val="bottom"/>
          </w:tcPr>
          <w:p w:rsidR="000C5F4D" w:rsidRPr="005014EF" w:rsidRDefault="000C5F4D" w:rsidP="000C5F4D">
            <w:pPr>
              <w:rPr>
                <w:iCs/>
              </w:rPr>
            </w:pPr>
            <w:r w:rsidRPr="005014EF">
              <w:rPr>
                <w:iCs/>
              </w:rPr>
              <w:t> </w:t>
            </w:r>
          </w:p>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r w:rsidR="000C5F4D" w:rsidRPr="005014EF" w:rsidTr="000C5F4D">
        <w:trPr>
          <w:trHeight w:val="315"/>
          <w:jc w:val="center"/>
        </w:trPr>
        <w:tc>
          <w:tcPr>
            <w:tcW w:w="566" w:type="dxa"/>
            <w:noWrap/>
            <w:vAlign w:val="bottom"/>
          </w:tcPr>
          <w:p w:rsidR="000C5F4D" w:rsidRPr="005014EF" w:rsidRDefault="000C5F4D" w:rsidP="000C5F4D"/>
        </w:tc>
        <w:tc>
          <w:tcPr>
            <w:tcW w:w="1561" w:type="dxa"/>
            <w:noWrap/>
            <w:vAlign w:val="bottom"/>
          </w:tcPr>
          <w:p w:rsidR="000C5F4D" w:rsidRPr="005014EF" w:rsidRDefault="000C5F4D" w:rsidP="000C5F4D"/>
        </w:tc>
        <w:tc>
          <w:tcPr>
            <w:tcW w:w="1844" w:type="dxa"/>
            <w:noWrap/>
            <w:vAlign w:val="bottom"/>
          </w:tcPr>
          <w:p w:rsidR="000C5F4D" w:rsidRPr="005014EF" w:rsidRDefault="000C5F4D" w:rsidP="000C5F4D"/>
        </w:tc>
        <w:tc>
          <w:tcPr>
            <w:tcW w:w="2552" w:type="dxa"/>
            <w:noWrap/>
            <w:vAlign w:val="bottom"/>
          </w:tcPr>
          <w:p w:rsidR="000C5F4D" w:rsidRPr="005014EF" w:rsidRDefault="000C5F4D" w:rsidP="000C5F4D"/>
        </w:tc>
        <w:tc>
          <w:tcPr>
            <w:tcW w:w="1985" w:type="dxa"/>
            <w:noWrap/>
            <w:vAlign w:val="bottom"/>
          </w:tcPr>
          <w:p w:rsidR="000C5F4D" w:rsidRPr="005014EF" w:rsidRDefault="000C5F4D" w:rsidP="000C5F4D"/>
        </w:tc>
        <w:tc>
          <w:tcPr>
            <w:tcW w:w="2976" w:type="dxa"/>
            <w:noWrap/>
            <w:vAlign w:val="bottom"/>
          </w:tcPr>
          <w:p w:rsidR="000C5F4D" w:rsidRPr="005014EF" w:rsidRDefault="000C5F4D" w:rsidP="000C5F4D"/>
        </w:tc>
        <w:tc>
          <w:tcPr>
            <w:tcW w:w="2835" w:type="dxa"/>
            <w:noWrap/>
            <w:vAlign w:val="bottom"/>
          </w:tcPr>
          <w:p w:rsidR="000C5F4D" w:rsidRPr="005014EF" w:rsidRDefault="000C5F4D" w:rsidP="000C5F4D"/>
        </w:tc>
      </w:tr>
    </w:tbl>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firstLine="0"/>
        <w:jc w:val="left"/>
        <w:rPr>
          <w:szCs w:val="24"/>
        </w:rPr>
      </w:pPr>
    </w:p>
    <w:p w:rsidR="000C5F4D" w:rsidRPr="005014EF" w:rsidRDefault="000C5F4D" w:rsidP="000C5F4D">
      <w:pPr>
        <w:pStyle w:val="Times12"/>
        <w:ind w:left="11344" w:firstLine="709"/>
        <w:jc w:val="center"/>
        <w:rPr>
          <w:i/>
          <w:szCs w:val="24"/>
        </w:rPr>
      </w:pPr>
      <w:r w:rsidRPr="005014E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0C5F4D" w:rsidRPr="005014EF" w:rsidTr="000C5F4D">
        <w:trPr>
          <w:trHeight w:val="510"/>
          <w:jc w:val="center"/>
        </w:trPr>
        <w:tc>
          <w:tcPr>
            <w:tcW w:w="12475" w:type="dxa"/>
            <w:gridSpan w:val="7"/>
            <w:vAlign w:val="bottom"/>
          </w:tcPr>
          <w:p w:rsidR="000C5F4D" w:rsidRPr="005014EF" w:rsidRDefault="000C5F4D" w:rsidP="000C5F4D">
            <w:pPr>
              <w:jc w:val="center"/>
              <w:rPr>
                <w:i/>
              </w:rPr>
            </w:pPr>
            <w:r w:rsidRPr="005014EF">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0C5F4D" w:rsidRPr="005014EF" w:rsidRDefault="000C5F4D" w:rsidP="000C5F4D">
            <w:pPr>
              <w:ind w:left="-108" w:right="-108"/>
              <w:jc w:val="center"/>
              <w:rPr>
                <w:i/>
              </w:rPr>
            </w:pPr>
            <w:r w:rsidRPr="005014EF">
              <w:rPr>
                <w:i/>
              </w:rPr>
              <w:t>Информация о подтверждающих документах (наименование, реквизиты и т.д.)</w:t>
            </w:r>
          </w:p>
        </w:tc>
      </w:tr>
      <w:tr w:rsidR="000C5F4D" w:rsidRPr="005014EF" w:rsidTr="000C5F4D">
        <w:trPr>
          <w:trHeight w:val="1590"/>
          <w:jc w:val="center"/>
        </w:trPr>
        <w:tc>
          <w:tcPr>
            <w:tcW w:w="851" w:type="dxa"/>
            <w:vAlign w:val="center"/>
          </w:tcPr>
          <w:p w:rsidR="000C5F4D" w:rsidRPr="005014EF" w:rsidRDefault="000C5F4D" w:rsidP="000C5F4D">
            <w:pPr>
              <w:ind w:left="-108" w:right="-108"/>
              <w:jc w:val="center"/>
              <w:rPr>
                <w:i/>
              </w:rPr>
            </w:pPr>
            <w:r w:rsidRPr="005014EF">
              <w:rPr>
                <w:i/>
              </w:rPr>
              <w:t xml:space="preserve">№ </w:t>
            </w:r>
          </w:p>
        </w:tc>
        <w:tc>
          <w:tcPr>
            <w:tcW w:w="1559" w:type="dxa"/>
            <w:vAlign w:val="center"/>
          </w:tcPr>
          <w:p w:rsidR="000C5F4D" w:rsidRPr="005014EF" w:rsidRDefault="000C5F4D" w:rsidP="000C5F4D">
            <w:pPr>
              <w:ind w:left="-108" w:right="-108"/>
              <w:jc w:val="center"/>
              <w:rPr>
                <w:i/>
              </w:rPr>
            </w:pPr>
            <w:r w:rsidRPr="005014EF">
              <w:rPr>
                <w:i/>
              </w:rPr>
              <w:t xml:space="preserve">ИНН </w:t>
            </w:r>
          </w:p>
        </w:tc>
        <w:tc>
          <w:tcPr>
            <w:tcW w:w="1843" w:type="dxa"/>
            <w:vAlign w:val="center"/>
          </w:tcPr>
          <w:p w:rsidR="000C5F4D" w:rsidRPr="005014EF" w:rsidRDefault="000C5F4D" w:rsidP="000C5F4D">
            <w:pPr>
              <w:ind w:left="-108" w:right="-108"/>
              <w:jc w:val="center"/>
              <w:rPr>
                <w:i/>
              </w:rPr>
            </w:pPr>
            <w:r w:rsidRPr="005014EF">
              <w:rPr>
                <w:i/>
              </w:rPr>
              <w:t>ОГРН</w:t>
            </w:r>
          </w:p>
        </w:tc>
        <w:tc>
          <w:tcPr>
            <w:tcW w:w="2693" w:type="dxa"/>
            <w:vAlign w:val="center"/>
          </w:tcPr>
          <w:p w:rsidR="000C5F4D" w:rsidRPr="005014EF" w:rsidRDefault="000C5F4D" w:rsidP="000C5F4D">
            <w:pPr>
              <w:ind w:left="-108" w:right="-108"/>
              <w:jc w:val="center"/>
              <w:rPr>
                <w:i/>
              </w:rPr>
            </w:pPr>
            <w:r w:rsidRPr="005014EF">
              <w:rPr>
                <w:i/>
              </w:rPr>
              <w:t>Наименование / ФИО</w:t>
            </w:r>
          </w:p>
        </w:tc>
        <w:tc>
          <w:tcPr>
            <w:tcW w:w="2410" w:type="dxa"/>
            <w:vAlign w:val="center"/>
          </w:tcPr>
          <w:p w:rsidR="000C5F4D" w:rsidRPr="005014EF" w:rsidRDefault="000C5F4D" w:rsidP="000C5F4D">
            <w:pPr>
              <w:ind w:left="-108" w:right="-108"/>
              <w:jc w:val="center"/>
              <w:rPr>
                <w:i/>
              </w:rPr>
            </w:pPr>
            <w:r w:rsidRPr="005014EF">
              <w:rPr>
                <w:i/>
              </w:rPr>
              <w:t>Адрес регистрации</w:t>
            </w:r>
          </w:p>
        </w:tc>
        <w:tc>
          <w:tcPr>
            <w:tcW w:w="1559" w:type="dxa"/>
            <w:vAlign w:val="center"/>
          </w:tcPr>
          <w:p w:rsidR="000C5F4D" w:rsidRPr="005014EF" w:rsidRDefault="000C5F4D" w:rsidP="000C5F4D">
            <w:pPr>
              <w:ind w:left="-108" w:right="-108"/>
              <w:jc w:val="center"/>
              <w:rPr>
                <w:i/>
              </w:rPr>
            </w:pPr>
            <w:r w:rsidRPr="005014EF">
              <w:rPr>
                <w:i/>
              </w:rPr>
              <w:t>Серия и номер документа, удостоверяющего личность (для физического лица)</w:t>
            </w:r>
          </w:p>
        </w:tc>
        <w:tc>
          <w:tcPr>
            <w:tcW w:w="1560" w:type="dxa"/>
            <w:vAlign w:val="center"/>
          </w:tcPr>
          <w:p w:rsidR="000C5F4D" w:rsidRPr="005014EF" w:rsidRDefault="000C5F4D" w:rsidP="000C5F4D">
            <w:pPr>
              <w:jc w:val="center"/>
              <w:rPr>
                <w:i/>
              </w:rPr>
            </w:pPr>
            <w:r w:rsidRPr="005014EF">
              <w:rPr>
                <w:i/>
              </w:rPr>
              <w:t>Руководитель / участник / акционер / бенефициар</w:t>
            </w:r>
          </w:p>
        </w:tc>
        <w:tc>
          <w:tcPr>
            <w:tcW w:w="2411" w:type="dxa"/>
            <w:vMerge/>
            <w:vAlign w:val="center"/>
          </w:tcPr>
          <w:p w:rsidR="000C5F4D" w:rsidRPr="005014EF" w:rsidRDefault="000C5F4D" w:rsidP="000C5F4D">
            <w:pPr>
              <w:rPr>
                <w:i/>
              </w:rPr>
            </w:pPr>
          </w:p>
        </w:tc>
      </w:tr>
      <w:tr w:rsidR="000C5F4D" w:rsidRPr="005014EF" w:rsidTr="000C5F4D">
        <w:trPr>
          <w:trHeight w:val="315"/>
          <w:jc w:val="center"/>
        </w:trPr>
        <w:tc>
          <w:tcPr>
            <w:tcW w:w="851" w:type="dxa"/>
            <w:noWrap/>
            <w:vAlign w:val="center"/>
          </w:tcPr>
          <w:p w:rsidR="000C5F4D" w:rsidRPr="005014EF" w:rsidRDefault="000C5F4D" w:rsidP="000C5F4D">
            <w:pPr>
              <w:jc w:val="center"/>
              <w:rPr>
                <w:i/>
                <w:iCs/>
              </w:rPr>
            </w:pPr>
            <w:r w:rsidRPr="005014EF">
              <w:rPr>
                <w:i/>
                <w:iCs/>
              </w:rPr>
              <w:t>8</w:t>
            </w:r>
          </w:p>
        </w:tc>
        <w:tc>
          <w:tcPr>
            <w:tcW w:w="1559" w:type="dxa"/>
            <w:noWrap/>
            <w:vAlign w:val="center"/>
          </w:tcPr>
          <w:p w:rsidR="000C5F4D" w:rsidRPr="005014EF" w:rsidRDefault="000C5F4D" w:rsidP="000C5F4D">
            <w:pPr>
              <w:jc w:val="center"/>
              <w:rPr>
                <w:i/>
                <w:iCs/>
              </w:rPr>
            </w:pPr>
            <w:r w:rsidRPr="005014EF">
              <w:rPr>
                <w:i/>
                <w:iCs/>
              </w:rPr>
              <w:t>9</w:t>
            </w:r>
          </w:p>
        </w:tc>
        <w:tc>
          <w:tcPr>
            <w:tcW w:w="1843" w:type="dxa"/>
            <w:noWrap/>
            <w:vAlign w:val="center"/>
          </w:tcPr>
          <w:p w:rsidR="000C5F4D" w:rsidRPr="005014EF" w:rsidRDefault="000C5F4D" w:rsidP="000C5F4D">
            <w:pPr>
              <w:jc w:val="center"/>
              <w:rPr>
                <w:i/>
                <w:iCs/>
              </w:rPr>
            </w:pPr>
            <w:r w:rsidRPr="005014EF">
              <w:rPr>
                <w:i/>
                <w:iCs/>
              </w:rPr>
              <w:t>10</w:t>
            </w:r>
          </w:p>
        </w:tc>
        <w:tc>
          <w:tcPr>
            <w:tcW w:w="2693" w:type="dxa"/>
            <w:noWrap/>
            <w:vAlign w:val="center"/>
          </w:tcPr>
          <w:p w:rsidR="000C5F4D" w:rsidRPr="005014EF" w:rsidRDefault="000C5F4D" w:rsidP="000C5F4D">
            <w:pPr>
              <w:jc w:val="center"/>
              <w:rPr>
                <w:i/>
                <w:iCs/>
              </w:rPr>
            </w:pPr>
            <w:r w:rsidRPr="005014EF">
              <w:rPr>
                <w:i/>
                <w:iCs/>
              </w:rPr>
              <w:t>11</w:t>
            </w:r>
          </w:p>
        </w:tc>
        <w:tc>
          <w:tcPr>
            <w:tcW w:w="2410" w:type="dxa"/>
            <w:noWrap/>
            <w:vAlign w:val="center"/>
          </w:tcPr>
          <w:p w:rsidR="000C5F4D" w:rsidRPr="005014EF" w:rsidRDefault="000C5F4D" w:rsidP="000C5F4D">
            <w:pPr>
              <w:jc w:val="center"/>
              <w:rPr>
                <w:i/>
                <w:iCs/>
              </w:rPr>
            </w:pPr>
            <w:r w:rsidRPr="005014EF">
              <w:rPr>
                <w:i/>
                <w:iCs/>
              </w:rPr>
              <w:t>12</w:t>
            </w:r>
          </w:p>
        </w:tc>
        <w:tc>
          <w:tcPr>
            <w:tcW w:w="1559" w:type="dxa"/>
            <w:noWrap/>
            <w:vAlign w:val="center"/>
          </w:tcPr>
          <w:p w:rsidR="000C5F4D" w:rsidRPr="005014EF" w:rsidRDefault="000C5F4D" w:rsidP="000C5F4D">
            <w:pPr>
              <w:jc w:val="center"/>
              <w:rPr>
                <w:i/>
                <w:iCs/>
              </w:rPr>
            </w:pPr>
            <w:r w:rsidRPr="005014EF">
              <w:rPr>
                <w:i/>
                <w:iCs/>
              </w:rPr>
              <w:t>13</w:t>
            </w:r>
          </w:p>
        </w:tc>
        <w:tc>
          <w:tcPr>
            <w:tcW w:w="1560" w:type="dxa"/>
            <w:noWrap/>
            <w:vAlign w:val="center"/>
          </w:tcPr>
          <w:p w:rsidR="000C5F4D" w:rsidRPr="005014EF" w:rsidRDefault="000C5F4D" w:rsidP="000C5F4D">
            <w:pPr>
              <w:jc w:val="center"/>
              <w:rPr>
                <w:i/>
                <w:iCs/>
              </w:rPr>
            </w:pPr>
            <w:r w:rsidRPr="005014EF">
              <w:rPr>
                <w:i/>
                <w:iCs/>
              </w:rPr>
              <w:t>14</w:t>
            </w:r>
          </w:p>
        </w:tc>
        <w:tc>
          <w:tcPr>
            <w:tcW w:w="2411" w:type="dxa"/>
            <w:noWrap/>
            <w:vAlign w:val="center"/>
          </w:tcPr>
          <w:p w:rsidR="000C5F4D" w:rsidRPr="005014EF" w:rsidRDefault="000C5F4D" w:rsidP="000C5F4D">
            <w:pPr>
              <w:jc w:val="center"/>
              <w:rPr>
                <w:i/>
                <w:iCs/>
              </w:rPr>
            </w:pPr>
            <w:r w:rsidRPr="005014EF">
              <w:rPr>
                <w:i/>
                <w:iCs/>
              </w:rPr>
              <w:t>15</w:t>
            </w:r>
          </w:p>
        </w:tc>
      </w:tr>
      <w:tr w:rsidR="000C5F4D" w:rsidRPr="005014EF" w:rsidTr="000C5F4D">
        <w:trPr>
          <w:trHeight w:val="386"/>
          <w:jc w:val="center"/>
        </w:trPr>
        <w:tc>
          <w:tcPr>
            <w:tcW w:w="851" w:type="dxa"/>
            <w:noWrap/>
            <w:vAlign w:val="bottom"/>
          </w:tcPr>
          <w:p w:rsidR="000C5F4D" w:rsidRPr="005014EF" w:rsidRDefault="000C5F4D" w:rsidP="000C5F4D">
            <w:pPr>
              <w:rPr>
                <w:iCs/>
              </w:rPr>
            </w:pPr>
            <w:r w:rsidRPr="005014EF">
              <w:rPr>
                <w:i/>
                <w:iCs/>
              </w:rPr>
              <w:t>1.1</w:t>
            </w:r>
          </w:p>
        </w:tc>
        <w:tc>
          <w:tcPr>
            <w:tcW w:w="1559" w:type="dxa"/>
            <w:noWrap/>
            <w:vAlign w:val="bottom"/>
          </w:tcPr>
          <w:p w:rsidR="000C5F4D" w:rsidRPr="005014EF" w:rsidRDefault="000C5F4D" w:rsidP="000C5F4D">
            <w:pPr>
              <w:rPr>
                <w:iCs/>
              </w:rPr>
            </w:pPr>
            <w:r w:rsidRPr="005014EF">
              <w:rPr>
                <w:i/>
                <w:iCs/>
              </w:rPr>
              <w:t>7754467990</w:t>
            </w:r>
          </w:p>
        </w:tc>
        <w:tc>
          <w:tcPr>
            <w:tcW w:w="1843" w:type="dxa"/>
            <w:noWrap/>
            <w:vAlign w:val="bottom"/>
          </w:tcPr>
          <w:p w:rsidR="000C5F4D" w:rsidRPr="005014EF" w:rsidRDefault="000C5F4D" w:rsidP="000C5F4D">
            <w:pPr>
              <w:rPr>
                <w:iCs/>
              </w:rPr>
            </w:pPr>
            <w:r w:rsidRPr="005014EF">
              <w:rPr>
                <w:i/>
                <w:iCs/>
              </w:rPr>
              <w:t>108323232323232</w:t>
            </w:r>
          </w:p>
        </w:tc>
        <w:tc>
          <w:tcPr>
            <w:tcW w:w="2693" w:type="dxa"/>
            <w:noWrap/>
            <w:vAlign w:val="bottom"/>
          </w:tcPr>
          <w:p w:rsidR="000C5F4D" w:rsidRPr="005014EF" w:rsidRDefault="000C5F4D" w:rsidP="000C5F4D">
            <w:pPr>
              <w:rPr>
                <w:iCs/>
              </w:rPr>
            </w:pPr>
            <w:r w:rsidRPr="005014EF">
              <w:rPr>
                <w:i/>
                <w:iCs/>
              </w:rPr>
              <w:t>ЗАО "Свет 1"</w:t>
            </w:r>
          </w:p>
        </w:tc>
        <w:tc>
          <w:tcPr>
            <w:tcW w:w="2410" w:type="dxa"/>
            <w:noWrap/>
            <w:vAlign w:val="bottom"/>
          </w:tcPr>
          <w:p w:rsidR="000C5F4D" w:rsidRPr="005014EF" w:rsidRDefault="000C5F4D" w:rsidP="000C5F4D">
            <w:pPr>
              <w:rPr>
                <w:iCs/>
              </w:rPr>
            </w:pPr>
            <w:r w:rsidRPr="005014EF">
              <w:rPr>
                <w:i/>
                <w:iCs/>
              </w:rPr>
              <w:t>Москва, ул</w:t>
            </w:r>
            <w:proofErr w:type="gramStart"/>
            <w:r w:rsidRPr="005014EF">
              <w:rPr>
                <w:i/>
                <w:iCs/>
              </w:rPr>
              <w:t>.Л</w:t>
            </w:r>
            <w:proofErr w:type="gramEnd"/>
            <w:r w:rsidRPr="005014EF">
              <w:rPr>
                <w:i/>
                <w:iCs/>
              </w:rPr>
              <w:t>убянка, 3</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23.01.2008</w:t>
            </w:r>
          </w:p>
        </w:tc>
      </w:tr>
      <w:tr w:rsidR="000C5F4D" w:rsidRPr="005014EF" w:rsidTr="000C5F4D">
        <w:trPr>
          <w:trHeight w:val="407"/>
          <w:jc w:val="center"/>
        </w:trPr>
        <w:tc>
          <w:tcPr>
            <w:tcW w:w="851" w:type="dxa"/>
            <w:noWrap/>
            <w:vAlign w:val="bottom"/>
          </w:tcPr>
          <w:p w:rsidR="000C5F4D" w:rsidRPr="005014EF" w:rsidRDefault="000C5F4D" w:rsidP="000C5F4D">
            <w:pPr>
              <w:rPr>
                <w:iCs/>
              </w:rPr>
            </w:pPr>
            <w:r w:rsidRPr="005014EF">
              <w:rPr>
                <w:i/>
                <w:iCs/>
              </w:rPr>
              <w:t>1.1.0</w:t>
            </w:r>
          </w:p>
        </w:tc>
        <w:tc>
          <w:tcPr>
            <w:tcW w:w="1559" w:type="dxa"/>
            <w:noWrap/>
            <w:vAlign w:val="bottom"/>
          </w:tcPr>
          <w:p w:rsidR="000C5F4D" w:rsidRPr="005014EF" w:rsidRDefault="000C5F4D" w:rsidP="000C5F4D">
            <w:pPr>
              <w:rPr>
                <w:iCs/>
              </w:rPr>
            </w:pPr>
            <w:r w:rsidRPr="005014EF">
              <w:rPr>
                <w:i/>
                <w:iCs/>
              </w:rPr>
              <w:t>111222333444</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Петрова Анна Ивановна</w:t>
            </w:r>
          </w:p>
        </w:tc>
        <w:tc>
          <w:tcPr>
            <w:tcW w:w="2410" w:type="dxa"/>
            <w:noWrap/>
            <w:vAlign w:val="bottom"/>
          </w:tcPr>
          <w:p w:rsidR="000C5F4D" w:rsidRPr="005014EF" w:rsidRDefault="000C5F4D" w:rsidP="000C5F4D">
            <w:pPr>
              <w:rPr>
                <w:iCs/>
              </w:rPr>
            </w:pPr>
            <w:r w:rsidRPr="005014EF">
              <w:rPr>
                <w:i/>
                <w:iCs/>
              </w:rPr>
              <w:t>Москва, ул</w:t>
            </w:r>
            <w:proofErr w:type="gramStart"/>
            <w:r w:rsidRPr="005014EF">
              <w:rPr>
                <w:i/>
                <w:iCs/>
              </w:rPr>
              <w:t>.Щ</w:t>
            </w:r>
            <w:proofErr w:type="gramEnd"/>
            <w:r w:rsidRPr="005014EF">
              <w:rPr>
                <w:i/>
                <w:iCs/>
              </w:rPr>
              <w:t>епкина, 33</w:t>
            </w:r>
          </w:p>
        </w:tc>
        <w:tc>
          <w:tcPr>
            <w:tcW w:w="1559" w:type="dxa"/>
            <w:noWrap/>
            <w:vAlign w:val="bottom"/>
          </w:tcPr>
          <w:p w:rsidR="000C5F4D" w:rsidRPr="005014EF" w:rsidRDefault="000C5F4D" w:rsidP="000C5F4D">
            <w:pPr>
              <w:rPr>
                <w:iCs/>
              </w:rPr>
            </w:pPr>
            <w:r w:rsidRPr="005014EF">
              <w:rPr>
                <w:i/>
                <w:iCs/>
              </w:rPr>
              <w:t>44 55 666777</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№45-л/</w:t>
            </w:r>
            <w:proofErr w:type="gramStart"/>
            <w:r w:rsidRPr="005014EF">
              <w:rPr>
                <w:i/>
                <w:iCs/>
              </w:rPr>
              <w:t>с</w:t>
            </w:r>
            <w:proofErr w:type="gramEnd"/>
            <w:r w:rsidRPr="005014EF">
              <w:rPr>
                <w:i/>
                <w:iCs/>
              </w:rPr>
              <w:t xml:space="preserve"> от 22.03.10</w:t>
            </w:r>
          </w:p>
        </w:tc>
      </w:tr>
      <w:tr w:rsidR="000C5F4D" w:rsidRPr="005014EF" w:rsidTr="000C5F4D">
        <w:trPr>
          <w:trHeight w:val="427"/>
          <w:jc w:val="center"/>
        </w:trPr>
        <w:tc>
          <w:tcPr>
            <w:tcW w:w="851" w:type="dxa"/>
            <w:noWrap/>
            <w:vAlign w:val="bottom"/>
          </w:tcPr>
          <w:p w:rsidR="000C5F4D" w:rsidRPr="005014EF" w:rsidRDefault="000C5F4D" w:rsidP="000C5F4D">
            <w:pPr>
              <w:rPr>
                <w:iCs/>
              </w:rPr>
            </w:pPr>
            <w:r w:rsidRPr="005014EF">
              <w:rPr>
                <w:i/>
                <w:iCs/>
              </w:rPr>
              <w:t>1.1.1</w:t>
            </w:r>
          </w:p>
        </w:tc>
        <w:tc>
          <w:tcPr>
            <w:tcW w:w="1559" w:type="dxa"/>
            <w:noWrap/>
            <w:vAlign w:val="bottom"/>
          </w:tcPr>
          <w:p w:rsidR="000C5F4D" w:rsidRPr="005014EF" w:rsidRDefault="000C5F4D" w:rsidP="000C5F4D">
            <w:pPr>
              <w:rPr>
                <w:iCs/>
              </w:rPr>
            </w:pPr>
            <w:r w:rsidRPr="005014EF">
              <w:rPr>
                <w:i/>
                <w:iCs/>
              </w:rPr>
              <w:t>333222444555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Сидоров Пётр Иванович</w:t>
            </w:r>
          </w:p>
        </w:tc>
        <w:tc>
          <w:tcPr>
            <w:tcW w:w="2410" w:type="dxa"/>
            <w:noWrap/>
            <w:vAlign w:val="bottom"/>
          </w:tcPr>
          <w:p w:rsidR="000C5F4D" w:rsidRPr="005014EF" w:rsidRDefault="000C5F4D" w:rsidP="000C5F4D">
            <w:pPr>
              <w:rPr>
                <w:iCs/>
              </w:rPr>
            </w:pPr>
            <w:r w:rsidRPr="005014EF">
              <w:rPr>
                <w:i/>
                <w:iCs/>
              </w:rPr>
              <w:t>Саратов, ул. Ленина, 45-34</w:t>
            </w:r>
          </w:p>
        </w:tc>
        <w:tc>
          <w:tcPr>
            <w:tcW w:w="1559" w:type="dxa"/>
            <w:noWrap/>
            <w:vAlign w:val="bottom"/>
          </w:tcPr>
          <w:p w:rsidR="000C5F4D" w:rsidRPr="005014EF" w:rsidRDefault="000C5F4D" w:rsidP="000C5F4D">
            <w:pPr>
              <w:rPr>
                <w:iCs/>
              </w:rPr>
            </w:pPr>
            <w:r w:rsidRPr="005014EF">
              <w:rPr>
                <w:i/>
                <w:iCs/>
              </w:rPr>
              <w:t>55 66 777888</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405"/>
          <w:jc w:val="center"/>
        </w:trPr>
        <w:tc>
          <w:tcPr>
            <w:tcW w:w="851" w:type="dxa"/>
            <w:noWrap/>
            <w:vAlign w:val="bottom"/>
          </w:tcPr>
          <w:p w:rsidR="000C5F4D" w:rsidRPr="005014EF" w:rsidRDefault="000C5F4D" w:rsidP="000C5F4D">
            <w:pPr>
              <w:rPr>
                <w:iCs/>
              </w:rPr>
            </w:pPr>
            <w:r w:rsidRPr="005014EF">
              <w:rPr>
                <w:i/>
                <w:iCs/>
              </w:rPr>
              <w:t>1.1.2</w:t>
            </w:r>
          </w:p>
        </w:tc>
        <w:tc>
          <w:tcPr>
            <w:tcW w:w="1559" w:type="dxa"/>
            <w:noWrap/>
            <w:vAlign w:val="bottom"/>
          </w:tcPr>
          <w:p w:rsidR="000C5F4D" w:rsidRPr="005014EF" w:rsidRDefault="000C5F4D" w:rsidP="000C5F4D">
            <w:pPr>
              <w:rPr>
                <w:iCs/>
              </w:rPr>
            </w:pPr>
            <w:r w:rsidRPr="005014EF">
              <w:rPr>
                <w:i/>
                <w:iCs/>
              </w:rPr>
              <w:t>6277777777</w:t>
            </w:r>
          </w:p>
        </w:tc>
        <w:tc>
          <w:tcPr>
            <w:tcW w:w="1843" w:type="dxa"/>
            <w:noWrap/>
            <w:vAlign w:val="bottom"/>
          </w:tcPr>
          <w:p w:rsidR="000C5F4D" w:rsidRPr="005014EF" w:rsidRDefault="000C5F4D" w:rsidP="000C5F4D">
            <w:pPr>
              <w:rPr>
                <w:iCs/>
              </w:rPr>
            </w:pPr>
            <w:r w:rsidRPr="005014EF">
              <w:rPr>
                <w:i/>
                <w:iCs/>
              </w:rPr>
              <w:t>104567567567436</w:t>
            </w:r>
          </w:p>
        </w:tc>
        <w:tc>
          <w:tcPr>
            <w:tcW w:w="2693" w:type="dxa"/>
            <w:noWrap/>
            <w:vAlign w:val="bottom"/>
          </w:tcPr>
          <w:p w:rsidR="000C5F4D" w:rsidRPr="005014EF" w:rsidRDefault="000C5F4D" w:rsidP="000C5F4D">
            <w:pPr>
              <w:rPr>
                <w:iCs/>
              </w:rPr>
            </w:pPr>
            <w:r w:rsidRPr="005014EF">
              <w:rPr>
                <w:i/>
                <w:iCs/>
              </w:rPr>
              <w:t>ООО "Черепашка"</w:t>
            </w:r>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 </w:t>
            </w:r>
          </w:p>
        </w:tc>
        <w:tc>
          <w:tcPr>
            <w:tcW w:w="1560" w:type="dxa"/>
            <w:noWrap/>
            <w:vAlign w:val="bottom"/>
          </w:tcPr>
          <w:p w:rsidR="000C5F4D" w:rsidRPr="005014EF" w:rsidRDefault="000C5F4D" w:rsidP="000C5F4D">
            <w:pPr>
              <w:rPr>
                <w:iCs/>
              </w:rPr>
            </w:pPr>
            <w:r w:rsidRPr="005014EF">
              <w:rPr>
                <w:i/>
                <w:iCs/>
              </w:rPr>
              <w:t>Участник</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1.1.2.0</w:t>
            </w:r>
          </w:p>
        </w:tc>
        <w:tc>
          <w:tcPr>
            <w:tcW w:w="1559" w:type="dxa"/>
            <w:noWrap/>
            <w:vAlign w:val="bottom"/>
          </w:tcPr>
          <w:p w:rsidR="000C5F4D" w:rsidRPr="005014EF" w:rsidRDefault="000C5F4D" w:rsidP="000C5F4D">
            <w:pPr>
              <w:rPr>
                <w:iCs/>
              </w:rPr>
            </w:pPr>
            <w:r w:rsidRPr="005014EF">
              <w:rPr>
                <w:i/>
                <w:iCs/>
              </w:rPr>
              <w:t>7495672857623</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proofErr w:type="spellStart"/>
            <w:r w:rsidRPr="005014EF">
              <w:rPr>
                <w:i/>
                <w:iCs/>
              </w:rPr>
              <w:t>Мухов</w:t>
            </w:r>
            <w:proofErr w:type="spellEnd"/>
            <w:r w:rsidRPr="005014EF">
              <w:rPr>
                <w:i/>
                <w:iCs/>
              </w:rPr>
              <w:t xml:space="preserve"> Амир </w:t>
            </w:r>
            <w:proofErr w:type="spellStart"/>
            <w:r w:rsidRPr="005014EF">
              <w:rPr>
                <w:i/>
                <w:iCs/>
              </w:rPr>
              <w:t>Мазиевич</w:t>
            </w:r>
            <w:proofErr w:type="spellEnd"/>
          </w:p>
        </w:tc>
        <w:tc>
          <w:tcPr>
            <w:tcW w:w="2410" w:type="dxa"/>
            <w:noWrap/>
            <w:vAlign w:val="bottom"/>
          </w:tcPr>
          <w:p w:rsidR="000C5F4D" w:rsidRPr="005014EF" w:rsidRDefault="000C5F4D" w:rsidP="000C5F4D">
            <w:pPr>
              <w:rPr>
                <w:iCs/>
              </w:rPr>
            </w:pPr>
            <w:r w:rsidRPr="005014EF">
              <w:rPr>
                <w:i/>
                <w:iCs/>
              </w:rPr>
              <w:t>Саратов, ул. Ленина, 45</w:t>
            </w:r>
          </w:p>
        </w:tc>
        <w:tc>
          <w:tcPr>
            <w:tcW w:w="1559" w:type="dxa"/>
            <w:noWrap/>
            <w:vAlign w:val="bottom"/>
          </w:tcPr>
          <w:p w:rsidR="000C5F4D" w:rsidRPr="005014EF" w:rsidRDefault="000C5F4D" w:rsidP="000C5F4D">
            <w:pPr>
              <w:rPr>
                <w:iCs/>
              </w:rPr>
            </w:pPr>
            <w:r w:rsidRPr="005014EF">
              <w:rPr>
                <w:i/>
                <w:iCs/>
              </w:rPr>
              <w:t>66 78 455434</w:t>
            </w:r>
          </w:p>
        </w:tc>
        <w:tc>
          <w:tcPr>
            <w:tcW w:w="1560" w:type="dxa"/>
            <w:noWrap/>
            <w:vAlign w:val="bottom"/>
          </w:tcPr>
          <w:p w:rsidR="000C5F4D" w:rsidRPr="005014EF" w:rsidRDefault="000C5F4D" w:rsidP="000C5F4D">
            <w:pPr>
              <w:rPr>
                <w:iCs/>
              </w:rPr>
            </w:pPr>
            <w:r w:rsidRPr="005014EF">
              <w:rPr>
                <w:i/>
                <w:iCs/>
              </w:rPr>
              <w:t>Руководитель</w:t>
            </w:r>
          </w:p>
        </w:tc>
        <w:tc>
          <w:tcPr>
            <w:tcW w:w="2411" w:type="dxa"/>
            <w:noWrap/>
            <w:vAlign w:val="bottom"/>
          </w:tcPr>
          <w:p w:rsidR="000C5F4D" w:rsidRPr="005014EF" w:rsidRDefault="000C5F4D" w:rsidP="000C5F4D">
            <w:pPr>
              <w:rPr>
                <w:iCs/>
              </w:rPr>
            </w:pPr>
            <w:r w:rsidRPr="005014EF">
              <w:rPr>
                <w:i/>
                <w:iCs/>
              </w:rPr>
              <w:t>устав, приказ №77-л/</w:t>
            </w:r>
            <w:proofErr w:type="gramStart"/>
            <w:r w:rsidRPr="005014EF">
              <w:rPr>
                <w:i/>
                <w:iCs/>
              </w:rPr>
              <w:t>с</w:t>
            </w:r>
            <w:proofErr w:type="gramEnd"/>
            <w:r w:rsidRPr="005014EF">
              <w:rPr>
                <w:i/>
                <w:iCs/>
              </w:rPr>
              <w:t xml:space="preserve"> от 22.05.11</w:t>
            </w:r>
          </w:p>
        </w:tc>
      </w:tr>
      <w:tr w:rsidR="000C5F4D" w:rsidRPr="005014EF" w:rsidTr="000C5F4D">
        <w:trPr>
          <w:trHeight w:val="315"/>
          <w:jc w:val="center"/>
        </w:trPr>
        <w:tc>
          <w:tcPr>
            <w:tcW w:w="851" w:type="dxa"/>
            <w:noWrap/>
            <w:vAlign w:val="bottom"/>
          </w:tcPr>
          <w:p w:rsidR="000C5F4D" w:rsidRPr="005014EF" w:rsidRDefault="000C5F4D" w:rsidP="000C5F4D">
            <w:pPr>
              <w:rPr>
                <w:iCs/>
              </w:rPr>
            </w:pPr>
            <w:r w:rsidRPr="005014EF">
              <w:rPr>
                <w:i/>
                <w:iCs/>
              </w:rPr>
              <w:t>1.1.2.1</w:t>
            </w:r>
          </w:p>
        </w:tc>
        <w:tc>
          <w:tcPr>
            <w:tcW w:w="1559" w:type="dxa"/>
            <w:noWrap/>
            <w:vAlign w:val="bottom"/>
          </w:tcPr>
          <w:p w:rsidR="000C5F4D" w:rsidRPr="005014EF" w:rsidRDefault="000C5F4D" w:rsidP="000C5F4D">
            <w:pPr>
              <w:rPr>
                <w:iCs/>
              </w:rPr>
            </w:pPr>
            <w:r w:rsidRPr="005014EF">
              <w:rPr>
                <w:i/>
                <w:iCs/>
              </w:rPr>
              <w:t>8462389547345</w:t>
            </w:r>
          </w:p>
        </w:tc>
        <w:tc>
          <w:tcPr>
            <w:tcW w:w="1843" w:type="dxa"/>
            <w:noWrap/>
            <w:vAlign w:val="bottom"/>
          </w:tcPr>
          <w:p w:rsidR="000C5F4D" w:rsidRPr="005014EF" w:rsidRDefault="000C5F4D" w:rsidP="000C5F4D">
            <w:pPr>
              <w:rPr>
                <w:iCs/>
              </w:rPr>
            </w:pPr>
            <w:r w:rsidRPr="005014EF">
              <w:rPr>
                <w:i/>
                <w:iCs/>
              </w:rPr>
              <w:t> </w:t>
            </w:r>
          </w:p>
        </w:tc>
        <w:tc>
          <w:tcPr>
            <w:tcW w:w="2693" w:type="dxa"/>
            <w:noWrap/>
            <w:vAlign w:val="bottom"/>
          </w:tcPr>
          <w:p w:rsidR="000C5F4D" w:rsidRPr="005014EF" w:rsidRDefault="000C5F4D" w:rsidP="000C5F4D">
            <w:pPr>
              <w:rPr>
                <w:iCs/>
              </w:rPr>
            </w:pPr>
            <w:r w:rsidRPr="005014EF">
              <w:rPr>
                <w:i/>
                <w:iCs/>
              </w:rPr>
              <w:t>Мазаева Инна Львовна</w:t>
            </w:r>
          </w:p>
        </w:tc>
        <w:tc>
          <w:tcPr>
            <w:tcW w:w="2410" w:type="dxa"/>
            <w:noWrap/>
            <w:vAlign w:val="bottom"/>
          </w:tcPr>
          <w:p w:rsidR="000C5F4D" w:rsidRPr="005014EF" w:rsidRDefault="000C5F4D" w:rsidP="000C5F4D">
            <w:pPr>
              <w:rPr>
                <w:iCs/>
              </w:rPr>
            </w:pPr>
            <w:r w:rsidRPr="005014EF">
              <w:rPr>
                <w:i/>
                <w:iCs/>
              </w:rPr>
              <w:t>Саратов, ул. К.Маркса, 5-34</w:t>
            </w:r>
          </w:p>
        </w:tc>
        <w:tc>
          <w:tcPr>
            <w:tcW w:w="1559" w:type="dxa"/>
            <w:noWrap/>
            <w:vAlign w:val="bottom"/>
          </w:tcPr>
          <w:p w:rsidR="000C5F4D" w:rsidRPr="005014EF" w:rsidRDefault="000C5F4D" w:rsidP="000C5F4D">
            <w:pPr>
              <w:rPr>
                <w:iCs/>
              </w:rPr>
            </w:pPr>
            <w:r w:rsidRPr="005014EF">
              <w:rPr>
                <w:i/>
                <w:iCs/>
              </w:rPr>
              <w:t>67 03 000444</w:t>
            </w:r>
          </w:p>
        </w:tc>
        <w:tc>
          <w:tcPr>
            <w:tcW w:w="1560" w:type="dxa"/>
            <w:noWrap/>
            <w:vAlign w:val="bottom"/>
          </w:tcPr>
          <w:p w:rsidR="000C5F4D" w:rsidRPr="005014EF" w:rsidRDefault="000C5F4D" w:rsidP="000C5F4D">
            <w:pPr>
              <w:rPr>
                <w:iCs/>
              </w:rPr>
            </w:pPr>
            <w:r w:rsidRPr="005014EF">
              <w:rPr>
                <w:i/>
                <w:iCs/>
              </w:rPr>
              <w:t>Бенефициар</w:t>
            </w:r>
          </w:p>
        </w:tc>
        <w:tc>
          <w:tcPr>
            <w:tcW w:w="2411" w:type="dxa"/>
            <w:noWrap/>
            <w:vAlign w:val="bottom"/>
          </w:tcPr>
          <w:p w:rsidR="000C5F4D" w:rsidRPr="005014EF" w:rsidRDefault="000C5F4D" w:rsidP="000C5F4D">
            <w:pPr>
              <w:rPr>
                <w:iCs/>
              </w:rPr>
            </w:pPr>
            <w:r w:rsidRPr="005014EF">
              <w:rPr>
                <w:i/>
                <w:iCs/>
              </w:rPr>
              <w:t>учредительный договор от 12.03.2004</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w:t>
            </w:r>
          </w:p>
        </w:tc>
        <w:tc>
          <w:tcPr>
            <w:tcW w:w="1559" w:type="dxa"/>
            <w:noWrap/>
            <w:vAlign w:val="bottom"/>
          </w:tcPr>
          <w:p w:rsidR="000C5F4D" w:rsidRPr="005014EF" w:rsidRDefault="000C5F4D" w:rsidP="000C5F4D">
            <w:r w:rsidRPr="005014EF">
              <w:rPr>
                <w:i/>
                <w:iCs/>
              </w:rPr>
              <w:t>7754456890</w:t>
            </w:r>
          </w:p>
        </w:tc>
        <w:tc>
          <w:tcPr>
            <w:tcW w:w="1843" w:type="dxa"/>
            <w:noWrap/>
            <w:vAlign w:val="bottom"/>
          </w:tcPr>
          <w:p w:rsidR="000C5F4D" w:rsidRPr="005014EF" w:rsidRDefault="000C5F4D" w:rsidP="000C5F4D">
            <w:r w:rsidRPr="005014EF">
              <w:rPr>
                <w:i/>
                <w:iCs/>
              </w:rPr>
              <w:t>107656565656565</w:t>
            </w:r>
          </w:p>
        </w:tc>
        <w:tc>
          <w:tcPr>
            <w:tcW w:w="2693" w:type="dxa"/>
            <w:noWrap/>
            <w:vAlign w:val="bottom"/>
          </w:tcPr>
          <w:p w:rsidR="000C5F4D" w:rsidRPr="005014EF" w:rsidRDefault="000C5F4D" w:rsidP="000C5F4D">
            <w:r w:rsidRPr="005014EF">
              <w:rPr>
                <w:i/>
                <w:iCs/>
              </w:rPr>
              <w:t>ООО "Свет 2"</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1.2.0</w:t>
            </w:r>
          </w:p>
        </w:tc>
        <w:tc>
          <w:tcPr>
            <w:tcW w:w="1559" w:type="dxa"/>
            <w:noWrap/>
            <w:vAlign w:val="bottom"/>
          </w:tcPr>
          <w:p w:rsidR="000C5F4D" w:rsidRPr="005014EF" w:rsidRDefault="000C5F4D" w:rsidP="000C5F4D">
            <w:r w:rsidRPr="005014EF">
              <w:rPr>
                <w:i/>
                <w:iCs/>
              </w:rPr>
              <w:t>666555777444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Антонов Иван Игоревич</w:t>
            </w:r>
          </w:p>
        </w:tc>
        <w:tc>
          <w:tcPr>
            <w:tcW w:w="2410" w:type="dxa"/>
            <w:noWrap/>
            <w:vAlign w:val="bottom"/>
          </w:tcPr>
          <w:p w:rsidR="000C5F4D" w:rsidRPr="005014EF" w:rsidRDefault="000C5F4D" w:rsidP="000C5F4D">
            <w:r w:rsidRPr="005014EF">
              <w:rPr>
                <w:i/>
                <w:iCs/>
              </w:rPr>
              <w:t>Смоленск, ул. Титова, 34</w:t>
            </w:r>
          </w:p>
        </w:tc>
        <w:tc>
          <w:tcPr>
            <w:tcW w:w="1559" w:type="dxa"/>
            <w:noWrap/>
            <w:vAlign w:val="bottom"/>
          </w:tcPr>
          <w:p w:rsidR="000C5F4D" w:rsidRPr="005014EF" w:rsidRDefault="000C5F4D" w:rsidP="000C5F4D">
            <w:r w:rsidRPr="005014EF">
              <w:rPr>
                <w:i/>
                <w:iCs/>
              </w:rPr>
              <w:t>66 55 444333</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устав, приказ №56-л/</w:t>
            </w:r>
            <w:proofErr w:type="gramStart"/>
            <w:r w:rsidRPr="005014EF">
              <w:rPr>
                <w:i/>
                <w:iCs/>
              </w:rPr>
              <w:t>с</w:t>
            </w:r>
            <w:proofErr w:type="gramEnd"/>
            <w:r w:rsidRPr="005014EF">
              <w:rPr>
                <w:i/>
                <w:iCs/>
              </w:rPr>
              <w:t xml:space="preserve"> от 22.05.09</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1.2.1</w:t>
            </w:r>
          </w:p>
        </w:tc>
        <w:tc>
          <w:tcPr>
            <w:tcW w:w="1559" w:type="dxa"/>
            <w:noWrap/>
            <w:vAlign w:val="bottom"/>
          </w:tcPr>
          <w:p w:rsidR="000C5F4D" w:rsidRPr="005014EF" w:rsidRDefault="000C5F4D" w:rsidP="000C5F4D">
            <w:r w:rsidRPr="005014EF">
              <w:rPr>
                <w:i/>
                <w:iCs/>
              </w:rPr>
              <w:t>88877766655</w:t>
            </w:r>
            <w:r w:rsidRPr="005014EF">
              <w:rPr>
                <w:i/>
                <w:iCs/>
              </w:rPr>
              <w:lastRenderedPageBreak/>
              <w:t>5</w:t>
            </w:r>
          </w:p>
        </w:tc>
        <w:tc>
          <w:tcPr>
            <w:tcW w:w="1843" w:type="dxa"/>
            <w:noWrap/>
            <w:vAlign w:val="bottom"/>
          </w:tcPr>
          <w:p w:rsidR="000C5F4D" w:rsidRPr="005014EF" w:rsidRDefault="000C5F4D" w:rsidP="000C5F4D">
            <w:r w:rsidRPr="005014EF">
              <w:rPr>
                <w:i/>
                <w:iCs/>
              </w:rPr>
              <w:lastRenderedPageBreak/>
              <w:t> </w:t>
            </w:r>
          </w:p>
        </w:tc>
        <w:tc>
          <w:tcPr>
            <w:tcW w:w="2693" w:type="dxa"/>
            <w:noWrap/>
            <w:vAlign w:val="bottom"/>
          </w:tcPr>
          <w:p w:rsidR="000C5F4D" w:rsidRPr="005014EF" w:rsidRDefault="000C5F4D" w:rsidP="000C5F4D">
            <w:r w:rsidRPr="005014EF">
              <w:rPr>
                <w:i/>
                <w:iCs/>
              </w:rPr>
              <w:t xml:space="preserve">Ивлев Дмитрий </w:t>
            </w:r>
            <w:r w:rsidRPr="005014EF">
              <w:rPr>
                <w:i/>
                <w:iCs/>
              </w:rPr>
              <w:lastRenderedPageBreak/>
              <w:t>Степанович</w:t>
            </w:r>
          </w:p>
        </w:tc>
        <w:tc>
          <w:tcPr>
            <w:tcW w:w="2410" w:type="dxa"/>
            <w:noWrap/>
            <w:vAlign w:val="bottom"/>
          </w:tcPr>
          <w:p w:rsidR="000C5F4D" w:rsidRPr="005014EF" w:rsidRDefault="000C5F4D" w:rsidP="000C5F4D">
            <w:r w:rsidRPr="005014EF">
              <w:rPr>
                <w:i/>
                <w:iCs/>
              </w:rPr>
              <w:lastRenderedPageBreak/>
              <w:t xml:space="preserve">Смоленск, ул. </w:t>
            </w:r>
            <w:r w:rsidRPr="005014EF">
              <w:rPr>
                <w:i/>
                <w:iCs/>
              </w:rPr>
              <w:lastRenderedPageBreak/>
              <w:t>Чапаева, 34-72</w:t>
            </w:r>
          </w:p>
        </w:tc>
        <w:tc>
          <w:tcPr>
            <w:tcW w:w="1559" w:type="dxa"/>
            <w:noWrap/>
            <w:vAlign w:val="bottom"/>
          </w:tcPr>
          <w:p w:rsidR="000C5F4D" w:rsidRPr="005014EF" w:rsidRDefault="000C5F4D" w:rsidP="000C5F4D">
            <w:r w:rsidRPr="005014EF">
              <w:rPr>
                <w:i/>
                <w:iCs/>
              </w:rPr>
              <w:lastRenderedPageBreak/>
              <w:t>77 55 333444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 xml:space="preserve">учредительный </w:t>
            </w:r>
            <w:r w:rsidRPr="005014EF">
              <w:rPr>
                <w:i/>
                <w:iCs/>
              </w:rPr>
              <w:lastRenderedPageBreak/>
              <w:t>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lastRenderedPageBreak/>
              <w:t>1.2.2</w:t>
            </w:r>
          </w:p>
        </w:tc>
        <w:tc>
          <w:tcPr>
            <w:tcW w:w="1559" w:type="dxa"/>
            <w:noWrap/>
            <w:vAlign w:val="bottom"/>
          </w:tcPr>
          <w:p w:rsidR="000C5F4D" w:rsidRPr="005014EF" w:rsidRDefault="000C5F4D" w:rsidP="000C5F4D">
            <w:r w:rsidRPr="005014EF">
              <w:rPr>
                <w:i/>
                <w:iCs/>
              </w:rPr>
              <w:t>333888444555</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Степанов Игорь Дмитриевич</w:t>
            </w:r>
          </w:p>
        </w:tc>
        <w:tc>
          <w:tcPr>
            <w:tcW w:w="2410" w:type="dxa"/>
            <w:noWrap/>
            <w:vAlign w:val="bottom"/>
          </w:tcPr>
          <w:p w:rsidR="000C5F4D" w:rsidRPr="005014EF" w:rsidRDefault="000C5F4D" w:rsidP="000C5F4D">
            <w:r w:rsidRPr="005014EF">
              <w:rPr>
                <w:i/>
                <w:iCs/>
              </w:rPr>
              <w:t>Смоленск, ул. Гагарина, 2-64</w:t>
            </w:r>
          </w:p>
        </w:tc>
        <w:tc>
          <w:tcPr>
            <w:tcW w:w="1559" w:type="dxa"/>
            <w:noWrap/>
            <w:vAlign w:val="bottom"/>
          </w:tcPr>
          <w:p w:rsidR="000C5F4D" w:rsidRPr="005014EF" w:rsidRDefault="000C5F4D" w:rsidP="000C5F4D">
            <w:r w:rsidRPr="005014EF">
              <w:rPr>
                <w:i/>
                <w:iCs/>
              </w:rPr>
              <w:t>66 77 223344</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23.01.2006</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1.3</w:t>
            </w:r>
          </w:p>
        </w:tc>
        <w:tc>
          <w:tcPr>
            <w:tcW w:w="1559" w:type="dxa"/>
            <w:noWrap/>
            <w:vAlign w:val="bottom"/>
          </w:tcPr>
          <w:p w:rsidR="000C5F4D" w:rsidRPr="005014EF" w:rsidRDefault="000C5F4D" w:rsidP="000C5F4D">
            <w:r w:rsidRPr="005014EF">
              <w:rPr>
                <w:i/>
                <w:iCs/>
              </w:rPr>
              <w:t>ASU66-54</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xml:space="preserve">Игуана </w:t>
            </w:r>
            <w:proofErr w:type="spellStart"/>
            <w:r w:rsidRPr="005014EF">
              <w:rPr>
                <w:i/>
                <w:iCs/>
              </w:rPr>
              <w:t>лтд</w:t>
            </w:r>
            <w:proofErr w:type="spellEnd"/>
            <w:r w:rsidRPr="005014EF">
              <w:rPr>
                <w:i/>
                <w:iCs/>
              </w:rPr>
              <w:t xml:space="preserve"> (</w:t>
            </w:r>
            <w:proofErr w:type="spellStart"/>
            <w:r w:rsidRPr="005014EF">
              <w:rPr>
                <w:i/>
                <w:iCs/>
              </w:rPr>
              <w:t>Iguana</w:t>
            </w:r>
            <w:proofErr w:type="spellEnd"/>
            <w:r w:rsidRPr="005014EF">
              <w:rPr>
                <w:i/>
                <w:iCs/>
              </w:rPr>
              <w:t xml:space="preserve"> LTD)</w:t>
            </w:r>
          </w:p>
        </w:tc>
        <w:tc>
          <w:tcPr>
            <w:tcW w:w="2410" w:type="dxa"/>
            <w:noWrap/>
            <w:vAlign w:val="bottom"/>
          </w:tcPr>
          <w:p w:rsidR="000C5F4D" w:rsidRPr="005014EF" w:rsidRDefault="000C5F4D" w:rsidP="000C5F4D">
            <w:r w:rsidRPr="005014EF">
              <w:rPr>
                <w:i/>
                <w:iCs/>
              </w:rPr>
              <w:t>США, штат Виржиния, 533</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Участник</w:t>
            </w:r>
          </w:p>
        </w:tc>
        <w:tc>
          <w:tcPr>
            <w:tcW w:w="2411" w:type="dxa"/>
            <w:noWrap/>
            <w:vAlign w:val="bottom"/>
          </w:tcPr>
          <w:p w:rsidR="000C5F4D" w:rsidRPr="005014EF" w:rsidRDefault="000C5F4D" w:rsidP="000C5F4D">
            <w:r w:rsidRPr="005014EF">
              <w:rPr>
                <w:i/>
                <w:iCs/>
              </w:rPr>
              <w:t>учредительный договор от 23.01.2008</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proofErr w:type="spellStart"/>
            <w:r w:rsidRPr="005014EF">
              <w:rPr>
                <w:i/>
                <w:iCs/>
              </w:rPr>
              <w:t>Ruan</w:t>
            </w:r>
            <w:proofErr w:type="spellEnd"/>
            <w:r w:rsidRPr="005014EF">
              <w:rPr>
                <w:i/>
                <w:iCs/>
              </w:rPr>
              <w:t xml:space="preserve"> </w:t>
            </w:r>
            <w:proofErr w:type="spellStart"/>
            <w:r w:rsidRPr="005014EF">
              <w:rPr>
                <w:i/>
                <w:iCs/>
              </w:rPr>
              <w:t>Max</w:t>
            </w:r>
            <w:proofErr w:type="spellEnd"/>
            <w:r w:rsidRPr="005014EF">
              <w:rPr>
                <w:i/>
                <w:iCs/>
              </w:rPr>
              <w:t xml:space="preserve"> </w:t>
            </w:r>
            <w:proofErr w:type="spellStart"/>
            <w:r w:rsidRPr="005014EF">
              <w:rPr>
                <w:i/>
                <w:iCs/>
              </w:rPr>
              <w:t>Amer</w:t>
            </w:r>
            <w:proofErr w:type="spellEnd"/>
          </w:p>
        </w:tc>
        <w:tc>
          <w:tcPr>
            <w:tcW w:w="2410" w:type="dxa"/>
            <w:noWrap/>
            <w:vAlign w:val="bottom"/>
          </w:tcPr>
          <w:p w:rsidR="000C5F4D" w:rsidRPr="005014EF" w:rsidRDefault="000C5F4D" w:rsidP="000C5F4D">
            <w:r w:rsidRPr="005014EF">
              <w:rPr>
                <w:i/>
                <w:iCs/>
              </w:rPr>
              <w:t xml:space="preserve">Кипр, </w:t>
            </w:r>
            <w:proofErr w:type="spellStart"/>
            <w:r w:rsidRPr="005014EF">
              <w:rPr>
                <w:i/>
                <w:iCs/>
              </w:rPr>
              <w:t>Лимассол</w:t>
            </w:r>
            <w:proofErr w:type="spellEnd"/>
            <w:r w:rsidRPr="005014EF">
              <w:rPr>
                <w:i/>
                <w:iCs/>
              </w:rPr>
              <w:t>, 24-75</w:t>
            </w:r>
          </w:p>
        </w:tc>
        <w:tc>
          <w:tcPr>
            <w:tcW w:w="1559" w:type="dxa"/>
            <w:noWrap/>
            <w:vAlign w:val="bottom"/>
          </w:tcPr>
          <w:p w:rsidR="000C5F4D" w:rsidRPr="005014EF" w:rsidRDefault="000C5F4D" w:rsidP="000C5F4D">
            <w:r w:rsidRPr="005014EF">
              <w:rPr>
                <w:i/>
                <w:iCs/>
              </w:rPr>
              <w:t>776AE 6654</w:t>
            </w:r>
          </w:p>
        </w:tc>
        <w:tc>
          <w:tcPr>
            <w:tcW w:w="1560" w:type="dxa"/>
            <w:noWrap/>
            <w:vAlign w:val="bottom"/>
          </w:tcPr>
          <w:p w:rsidR="000C5F4D" w:rsidRPr="005014EF" w:rsidRDefault="000C5F4D" w:rsidP="000C5F4D">
            <w:r w:rsidRPr="005014EF">
              <w:rPr>
                <w:i/>
                <w:iCs/>
              </w:rPr>
              <w:t>Руководитель</w:t>
            </w:r>
          </w:p>
        </w:tc>
        <w:tc>
          <w:tcPr>
            <w:tcW w:w="2411" w:type="dxa"/>
            <w:noWrap/>
            <w:vAlign w:val="bottom"/>
          </w:tcPr>
          <w:p w:rsidR="000C5F4D" w:rsidRPr="005014EF" w:rsidRDefault="000C5F4D" w:rsidP="000C5F4D">
            <w:r w:rsidRPr="005014EF">
              <w:rPr>
                <w:i/>
                <w:iCs/>
              </w:rPr>
              <w:t> </w:t>
            </w:r>
          </w:p>
        </w:tc>
      </w:tr>
      <w:tr w:rsidR="000C5F4D" w:rsidRPr="005014EF" w:rsidTr="000C5F4D">
        <w:trPr>
          <w:trHeight w:val="315"/>
          <w:jc w:val="center"/>
        </w:trPr>
        <w:tc>
          <w:tcPr>
            <w:tcW w:w="851" w:type="dxa"/>
            <w:noWrap/>
            <w:vAlign w:val="bottom"/>
          </w:tcPr>
          <w:p w:rsidR="000C5F4D" w:rsidRPr="005014EF" w:rsidRDefault="000C5F4D" w:rsidP="000C5F4D">
            <w:r w:rsidRPr="005014EF">
              <w:rPr>
                <w:i/>
                <w:iCs/>
              </w:rPr>
              <w:t>…</w:t>
            </w:r>
          </w:p>
        </w:tc>
        <w:tc>
          <w:tcPr>
            <w:tcW w:w="1559" w:type="dxa"/>
            <w:noWrap/>
            <w:vAlign w:val="bottom"/>
          </w:tcPr>
          <w:p w:rsidR="000C5F4D" w:rsidRPr="005014EF" w:rsidRDefault="000C5F4D" w:rsidP="000C5F4D">
            <w:r w:rsidRPr="005014EF">
              <w:rPr>
                <w:i/>
                <w:iCs/>
              </w:rPr>
              <w:t> </w:t>
            </w:r>
          </w:p>
        </w:tc>
        <w:tc>
          <w:tcPr>
            <w:tcW w:w="1843" w:type="dxa"/>
            <w:noWrap/>
            <w:vAlign w:val="bottom"/>
          </w:tcPr>
          <w:p w:rsidR="000C5F4D" w:rsidRPr="005014EF" w:rsidRDefault="000C5F4D" w:rsidP="000C5F4D">
            <w:r w:rsidRPr="005014EF">
              <w:rPr>
                <w:i/>
                <w:iCs/>
              </w:rPr>
              <w:t> </w:t>
            </w:r>
          </w:p>
        </w:tc>
        <w:tc>
          <w:tcPr>
            <w:tcW w:w="2693" w:type="dxa"/>
            <w:noWrap/>
            <w:vAlign w:val="bottom"/>
          </w:tcPr>
          <w:p w:rsidR="000C5F4D" w:rsidRPr="005014EF" w:rsidRDefault="000C5F4D" w:rsidP="000C5F4D">
            <w:r w:rsidRPr="005014EF">
              <w:rPr>
                <w:i/>
                <w:iCs/>
              </w:rPr>
              <w:t> </w:t>
            </w:r>
          </w:p>
        </w:tc>
        <w:tc>
          <w:tcPr>
            <w:tcW w:w="2410" w:type="dxa"/>
            <w:noWrap/>
            <w:vAlign w:val="bottom"/>
          </w:tcPr>
          <w:p w:rsidR="000C5F4D" w:rsidRPr="005014EF" w:rsidRDefault="000C5F4D" w:rsidP="000C5F4D">
            <w:r w:rsidRPr="005014EF">
              <w:rPr>
                <w:i/>
                <w:iCs/>
              </w:rPr>
              <w:t> </w:t>
            </w:r>
          </w:p>
        </w:tc>
        <w:tc>
          <w:tcPr>
            <w:tcW w:w="1559" w:type="dxa"/>
            <w:noWrap/>
            <w:vAlign w:val="bottom"/>
          </w:tcPr>
          <w:p w:rsidR="000C5F4D" w:rsidRPr="005014EF" w:rsidRDefault="000C5F4D" w:rsidP="000C5F4D">
            <w:r w:rsidRPr="005014EF">
              <w:rPr>
                <w:i/>
                <w:iCs/>
              </w:rPr>
              <w:t> </w:t>
            </w:r>
          </w:p>
        </w:tc>
        <w:tc>
          <w:tcPr>
            <w:tcW w:w="1560" w:type="dxa"/>
            <w:noWrap/>
            <w:vAlign w:val="bottom"/>
          </w:tcPr>
          <w:p w:rsidR="000C5F4D" w:rsidRPr="005014EF" w:rsidRDefault="000C5F4D" w:rsidP="000C5F4D">
            <w:r w:rsidRPr="005014EF">
              <w:rPr>
                <w:i/>
                <w:iCs/>
              </w:rPr>
              <w:t> </w:t>
            </w:r>
          </w:p>
        </w:tc>
        <w:tc>
          <w:tcPr>
            <w:tcW w:w="2411" w:type="dxa"/>
            <w:noWrap/>
            <w:vAlign w:val="bottom"/>
          </w:tcPr>
          <w:p w:rsidR="000C5F4D" w:rsidRPr="005014EF" w:rsidRDefault="000C5F4D" w:rsidP="000C5F4D">
            <w:r w:rsidRPr="005014EF">
              <w:rPr>
                <w:i/>
                <w:iCs/>
              </w:rPr>
              <w:t> </w:t>
            </w:r>
          </w:p>
        </w:tc>
      </w:tr>
    </w:tbl>
    <w:p w:rsidR="000C5F4D" w:rsidRPr="005014EF" w:rsidRDefault="000C5F4D" w:rsidP="000C5F4D">
      <w:pPr>
        <w:pStyle w:val="Times12"/>
        <w:jc w:val="right"/>
        <w:rPr>
          <w:szCs w:val="24"/>
        </w:rPr>
      </w:pPr>
    </w:p>
    <w:p w:rsidR="000C5F4D" w:rsidRPr="005014EF" w:rsidRDefault="000C5F4D" w:rsidP="000C5F4D">
      <w:pPr>
        <w:pStyle w:val="Times12"/>
        <w:jc w:val="right"/>
        <w:rPr>
          <w:bCs w:val="0"/>
          <w:szCs w:val="24"/>
        </w:rPr>
        <w:sectPr w:rsidR="000C5F4D" w:rsidRPr="005014EF" w:rsidSect="00E45959">
          <w:pgSz w:w="16840" w:h="11907" w:orient="landscape" w:code="9"/>
          <w:pgMar w:top="1418" w:right="1134" w:bottom="567" w:left="1134" w:header="567" w:footer="567" w:gutter="0"/>
          <w:cols w:space="708"/>
          <w:docGrid w:linePitch="360"/>
        </w:sectPr>
      </w:pPr>
    </w:p>
    <w:p w:rsidR="000C5F4D" w:rsidRPr="005014EF" w:rsidRDefault="000C5F4D" w:rsidP="000C5F4D">
      <w:pPr>
        <w:pStyle w:val="Times12"/>
        <w:jc w:val="right"/>
        <w:rPr>
          <w:bCs w:val="0"/>
          <w:sz w:val="28"/>
          <w:szCs w:val="28"/>
        </w:rPr>
      </w:pPr>
      <w:r w:rsidRPr="005014EF">
        <w:rPr>
          <w:bCs w:val="0"/>
          <w:sz w:val="28"/>
          <w:szCs w:val="28"/>
        </w:rPr>
        <w:lastRenderedPageBreak/>
        <w:t>Форма 3</w:t>
      </w:r>
    </w:p>
    <w:p w:rsidR="000C5F4D" w:rsidRPr="005014EF" w:rsidRDefault="000C5F4D" w:rsidP="000C5F4D">
      <w:pPr>
        <w:pStyle w:val="Times12"/>
        <w:ind w:left="5387" w:firstLine="0"/>
        <w:jc w:val="left"/>
        <w:rPr>
          <w:iCs/>
          <w:sz w:val="28"/>
          <w:szCs w:val="28"/>
        </w:rPr>
      </w:pPr>
      <w:r w:rsidRPr="005014EF">
        <w:rPr>
          <w:iCs/>
          <w:sz w:val="28"/>
          <w:szCs w:val="28"/>
        </w:rPr>
        <w:t>Приложение к заявке на участие в конкурсе</w:t>
      </w:r>
    </w:p>
    <w:p w:rsidR="000C5F4D" w:rsidRPr="005014EF" w:rsidRDefault="000C5F4D" w:rsidP="000C5F4D">
      <w:pPr>
        <w:pStyle w:val="Times12"/>
        <w:ind w:left="5387" w:firstLine="0"/>
        <w:jc w:val="left"/>
        <w:rPr>
          <w:sz w:val="28"/>
          <w:szCs w:val="28"/>
        </w:rPr>
      </w:pPr>
      <w:r w:rsidRPr="005014EF">
        <w:rPr>
          <w:iCs/>
          <w:sz w:val="28"/>
          <w:szCs w:val="28"/>
        </w:rPr>
        <w:t>от «___» __________ 20___ г. № ______</w:t>
      </w:r>
    </w:p>
    <w:p w:rsidR="000C5F4D" w:rsidRPr="005014EF" w:rsidRDefault="000C5F4D" w:rsidP="000C5F4D">
      <w:pPr>
        <w:pStyle w:val="Times12"/>
        <w:jc w:val="center"/>
        <w:rPr>
          <w:b/>
          <w:snapToGrid w:val="0"/>
          <w:sz w:val="28"/>
          <w:szCs w:val="28"/>
        </w:rPr>
      </w:pPr>
    </w:p>
    <w:p w:rsidR="000C5F4D" w:rsidRPr="005014EF" w:rsidRDefault="000C5F4D" w:rsidP="000C5F4D">
      <w:pPr>
        <w:jc w:val="center"/>
        <w:rPr>
          <w:sz w:val="28"/>
          <w:szCs w:val="28"/>
        </w:rPr>
      </w:pPr>
      <w:r w:rsidRPr="005014EF">
        <w:rPr>
          <w:sz w:val="28"/>
          <w:szCs w:val="28"/>
        </w:rPr>
        <w:t xml:space="preserve">Открытый конкурс в электронной форме на право заключения договора </w:t>
      </w:r>
      <w:proofErr w:type="gramStart"/>
      <w:r w:rsidRPr="005014EF">
        <w:rPr>
          <w:sz w:val="28"/>
          <w:szCs w:val="28"/>
        </w:rPr>
        <w:t>на</w:t>
      </w:r>
      <w:proofErr w:type="gramEnd"/>
      <w:r w:rsidRPr="005014EF">
        <w:rPr>
          <w:sz w:val="28"/>
          <w:szCs w:val="28"/>
        </w:rPr>
        <w:t> ______________________</w:t>
      </w:r>
    </w:p>
    <w:p w:rsidR="000C5F4D" w:rsidRPr="005014EF" w:rsidRDefault="000C5F4D" w:rsidP="000C5F4D">
      <w:pPr>
        <w:widowControl w:val="0"/>
        <w:autoSpaceDE w:val="0"/>
        <w:autoSpaceDN w:val="0"/>
        <w:adjustRightInd w:val="0"/>
        <w:jc w:val="center"/>
        <w:rPr>
          <w:sz w:val="28"/>
          <w:szCs w:val="28"/>
        </w:rPr>
      </w:pPr>
    </w:p>
    <w:p w:rsidR="007C0B3A" w:rsidRDefault="007C0B3A" w:rsidP="007C0B3A">
      <w:pPr>
        <w:pStyle w:val="2"/>
        <w:numPr>
          <w:ilvl w:val="0"/>
          <w:numId w:val="0"/>
        </w:numPr>
        <w:spacing w:before="0" w:after="0"/>
        <w:jc w:val="center"/>
        <w:rPr>
          <w:rFonts w:ascii="Times New Roman" w:hAnsi="Times New Roman"/>
          <w:b w:val="0"/>
          <w:bCs w:val="0"/>
          <w:i w:val="0"/>
        </w:rPr>
      </w:pPr>
      <w:bookmarkStart w:id="512" w:name="_Техническое_предложение_(Форма"/>
      <w:bookmarkStart w:id="513" w:name="_Toc235439567"/>
      <w:bookmarkStart w:id="514" w:name="_Toc322599846"/>
      <w:bookmarkStart w:id="515" w:name="_Toc395688727"/>
      <w:bookmarkStart w:id="516" w:name="_Toc400466712"/>
      <w:bookmarkEnd w:id="512"/>
      <w:r w:rsidRPr="00B503FA">
        <w:rPr>
          <w:rFonts w:ascii="Times New Roman" w:hAnsi="Times New Roman"/>
          <w:b w:val="0"/>
          <w:bCs w:val="0"/>
          <w:i w:val="0"/>
        </w:rPr>
        <w:t>ТЕХНИЧЕСКОЕ ПРЕДЛОЖЕНИЕ (Форма 3)</w:t>
      </w:r>
      <w:bookmarkEnd w:id="513"/>
      <w:bookmarkEnd w:id="514"/>
      <w:bookmarkEnd w:id="515"/>
      <w:bookmarkEnd w:id="516"/>
    </w:p>
    <w:p w:rsidR="002D15DE" w:rsidRPr="00076B0D" w:rsidRDefault="002D15DE" w:rsidP="002D15DE">
      <w:pPr>
        <w:pStyle w:val="Times12"/>
        <w:ind w:firstLine="0"/>
        <w:rPr>
          <w:b/>
          <w:sz w:val="22"/>
        </w:rPr>
      </w:pPr>
    </w:p>
    <w:p w:rsidR="002D15DE" w:rsidRPr="00076B0D" w:rsidRDefault="002D15DE" w:rsidP="002D15DE">
      <w:pPr>
        <w:pStyle w:val="Times12"/>
        <w:ind w:firstLine="0"/>
        <w:rPr>
          <w:b/>
          <w:i/>
          <w:sz w:val="22"/>
        </w:rPr>
      </w:pPr>
      <w:r w:rsidRPr="00076B0D">
        <w:rPr>
          <w:b/>
          <w:sz w:val="22"/>
        </w:rPr>
        <w:t xml:space="preserve">Участник процедуры закупки: ________________________________ </w:t>
      </w:r>
    </w:p>
    <w:p w:rsidR="002D15DE" w:rsidRDefault="002D15DE" w:rsidP="002D15DE">
      <w:pPr>
        <w:pStyle w:val="21"/>
        <w:ind w:firstLine="0"/>
        <w:jc w:val="center"/>
        <w:rPr>
          <w:b/>
          <w:sz w:val="26"/>
          <w:szCs w:val="26"/>
        </w:rPr>
      </w:pPr>
    </w:p>
    <w:p w:rsidR="000617F9" w:rsidRDefault="000617F9" w:rsidP="000617F9">
      <w:pPr>
        <w:ind w:left="360" w:hanging="360"/>
        <w:jc w:val="center"/>
        <w:rPr>
          <w:b/>
        </w:rPr>
      </w:pPr>
      <w:r>
        <w:rPr>
          <w:b/>
        </w:rPr>
        <w:t xml:space="preserve">Передача прав использования </w:t>
      </w:r>
      <w:r w:rsidRPr="002925FD">
        <w:rPr>
          <w:b/>
        </w:rPr>
        <w:t xml:space="preserve">программного обеспечения </w:t>
      </w:r>
      <w:r>
        <w:rPr>
          <w:b/>
          <w:lang w:val="en-US"/>
        </w:rPr>
        <w:t>Websense</w:t>
      </w:r>
      <w:r w:rsidR="0072721E">
        <w:rPr>
          <w:b/>
        </w:rPr>
        <w:t xml:space="preserve"> для нужд </w:t>
      </w:r>
      <w:r w:rsidRPr="002925FD">
        <w:rPr>
          <w:b/>
        </w:rPr>
        <w:t>АО «НИАЭП» по адресу: 603006, г. Н. Новгород, пл. Свободы, д.3</w:t>
      </w:r>
    </w:p>
    <w:p w:rsidR="002D15DE" w:rsidRDefault="002D15DE" w:rsidP="002D15DE"/>
    <w:tbl>
      <w:tblPr>
        <w:tblW w:w="10103" w:type="dxa"/>
        <w:tblInd w:w="122" w:type="dxa"/>
        <w:tblLayout w:type="fixed"/>
        <w:tblLook w:val="04A0" w:firstRow="1" w:lastRow="0" w:firstColumn="1" w:lastColumn="0" w:noHBand="0" w:noVBand="1"/>
      </w:tblPr>
      <w:tblGrid>
        <w:gridCol w:w="431"/>
        <w:gridCol w:w="1256"/>
        <w:gridCol w:w="1134"/>
        <w:gridCol w:w="2034"/>
        <w:gridCol w:w="708"/>
        <w:gridCol w:w="1277"/>
        <w:gridCol w:w="1135"/>
        <w:gridCol w:w="945"/>
        <w:gridCol w:w="48"/>
        <w:gridCol w:w="1087"/>
        <w:gridCol w:w="48"/>
      </w:tblGrid>
      <w:tr w:rsidR="000617F9" w:rsidTr="000617F9">
        <w:trPr>
          <w:trHeight w:val="241"/>
        </w:trPr>
        <w:tc>
          <w:tcPr>
            <w:tcW w:w="43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w:t>
            </w:r>
          </w:p>
        </w:tc>
        <w:tc>
          <w:tcPr>
            <w:tcW w:w="1256" w:type="dxa"/>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ind w:hanging="14"/>
              <w:jc w:val="center"/>
              <w:rPr>
                <w:bCs/>
                <w:sz w:val="23"/>
                <w:szCs w:val="23"/>
              </w:rPr>
            </w:pPr>
            <w:proofErr w:type="spellStart"/>
            <w:proofErr w:type="gramStart"/>
            <w:r>
              <w:rPr>
                <w:bCs/>
                <w:sz w:val="23"/>
                <w:szCs w:val="23"/>
              </w:rPr>
              <w:t>Правооб</w:t>
            </w:r>
            <w:proofErr w:type="spellEnd"/>
            <w:r>
              <w:rPr>
                <w:bCs/>
                <w:sz w:val="23"/>
                <w:szCs w:val="23"/>
                <w:lang w:val="en-US"/>
              </w:rPr>
              <w:t>-</w:t>
            </w:r>
            <w:proofErr w:type="spellStart"/>
            <w:r>
              <w:rPr>
                <w:bCs/>
                <w:sz w:val="23"/>
                <w:szCs w:val="23"/>
              </w:rPr>
              <w:t>ладатель</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Артикул</w:t>
            </w:r>
          </w:p>
          <w:p w:rsidR="000617F9" w:rsidRDefault="000617F9" w:rsidP="000617F9">
            <w:pPr>
              <w:spacing w:line="276" w:lineRule="auto"/>
              <w:jc w:val="center"/>
              <w:rPr>
                <w:bCs/>
                <w:sz w:val="23"/>
                <w:szCs w:val="23"/>
              </w:rPr>
            </w:pPr>
          </w:p>
        </w:tc>
        <w:tc>
          <w:tcPr>
            <w:tcW w:w="2034" w:type="dxa"/>
            <w:tcBorders>
              <w:top w:val="single" w:sz="4" w:space="0" w:color="auto"/>
              <w:left w:val="single" w:sz="4" w:space="0" w:color="auto"/>
              <w:bottom w:val="single" w:sz="4" w:space="0" w:color="auto"/>
              <w:right w:val="single" w:sz="4" w:space="0" w:color="auto"/>
            </w:tcBorders>
            <w:shd w:val="clear" w:color="auto" w:fill="E0E0E0"/>
            <w:vAlign w:val="center"/>
          </w:tcPr>
          <w:p w:rsidR="000617F9" w:rsidRDefault="000617F9" w:rsidP="000617F9">
            <w:pPr>
              <w:spacing w:line="276" w:lineRule="auto"/>
              <w:jc w:val="center"/>
              <w:rPr>
                <w:bCs/>
                <w:sz w:val="23"/>
                <w:szCs w:val="23"/>
              </w:rPr>
            </w:pPr>
            <w:r>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lang w:val="en-US"/>
              </w:rPr>
            </w:pPr>
            <w:r>
              <w:rPr>
                <w:bCs/>
                <w:sz w:val="23"/>
                <w:szCs w:val="23"/>
              </w:rPr>
              <w:t>Кол-во</w:t>
            </w:r>
          </w:p>
        </w:tc>
        <w:tc>
          <w:tcPr>
            <w:tcW w:w="1277" w:type="dxa"/>
            <w:tcBorders>
              <w:top w:val="single" w:sz="4" w:space="0" w:color="auto"/>
              <w:left w:val="single" w:sz="4" w:space="0" w:color="auto"/>
              <w:bottom w:val="single" w:sz="4" w:space="0" w:color="auto"/>
              <w:right w:val="single" w:sz="4" w:space="0" w:color="auto"/>
            </w:tcBorders>
            <w:shd w:val="clear" w:color="auto" w:fill="E0E0E0"/>
            <w:hideMark/>
          </w:tcPr>
          <w:p w:rsidR="000617F9" w:rsidRDefault="000617F9">
            <w:pPr>
              <w:spacing w:line="276" w:lineRule="auto"/>
              <w:jc w:val="center"/>
              <w:rPr>
                <w:bCs/>
                <w:sz w:val="23"/>
                <w:szCs w:val="23"/>
              </w:rPr>
            </w:pPr>
            <w:r>
              <w:rPr>
                <w:bCs/>
                <w:sz w:val="23"/>
                <w:szCs w:val="23"/>
              </w:rPr>
              <w:t>Ед.</w:t>
            </w:r>
          </w:p>
        </w:tc>
        <w:tc>
          <w:tcPr>
            <w:tcW w:w="1135" w:type="dxa"/>
            <w:tcBorders>
              <w:top w:val="single" w:sz="4" w:space="0" w:color="auto"/>
              <w:left w:val="single" w:sz="4" w:space="0" w:color="auto"/>
              <w:bottom w:val="single" w:sz="4" w:space="0" w:color="auto"/>
              <w:right w:val="single" w:sz="4" w:space="0" w:color="auto"/>
            </w:tcBorders>
            <w:shd w:val="clear" w:color="auto" w:fill="E0E0E0"/>
            <w:hideMark/>
          </w:tcPr>
          <w:p w:rsidR="000617F9" w:rsidRDefault="000617F9">
            <w:pPr>
              <w:spacing w:line="276" w:lineRule="auto"/>
              <w:jc w:val="center"/>
              <w:rPr>
                <w:bCs/>
                <w:sz w:val="23"/>
                <w:szCs w:val="23"/>
              </w:rPr>
            </w:pPr>
            <w:r>
              <w:rPr>
                <w:bCs/>
                <w:sz w:val="23"/>
                <w:szCs w:val="23"/>
              </w:rPr>
              <w:t>Срок действия</w:t>
            </w:r>
          </w:p>
        </w:tc>
        <w:tc>
          <w:tcPr>
            <w:tcW w:w="9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Цена,</w:t>
            </w:r>
          </w:p>
          <w:p w:rsidR="000617F9" w:rsidRDefault="000617F9">
            <w:pPr>
              <w:spacing w:line="276" w:lineRule="auto"/>
              <w:jc w:val="center"/>
              <w:rPr>
                <w:bCs/>
                <w:sz w:val="23"/>
                <w:szCs w:val="23"/>
              </w:rPr>
            </w:pPr>
            <w:r>
              <w:rPr>
                <w:bCs/>
                <w:sz w:val="23"/>
                <w:szCs w:val="23"/>
              </w:rPr>
              <w:t>рублей</w:t>
            </w:r>
          </w:p>
        </w:tc>
        <w:tc>
          <w:tcPr>
            <w:tcW w:w="1135" w:type="dxa"/>
            <w:gridSpan w:val="2"/>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ind w:firstLine="11"/>
              <w:jc w:val="center"/>
              <w:rPr>
                <w:bCs/>
                <w:sz w:val="23"/>
                <w:szCs w:val="23"/>
              </w:rPr>
            </w:pPr>
            <w:r>
              <w:rPr>
                <w:bCs/>
                <w:sz w:val="23"/>
                <w:szCs w:val="23"/>
              </w:rPr>
              <w:t>Сумма,</w:t>
            </w:r>
          </w:p>
          <w:p w:rsidR="000617F9" w:rsidRDefault="000617F9">
            <w:pPr>
              <w:spacing w:line="276" w:lineRule="auto"/>
              <w:jc w:val="center"/>
              <w:rPr>
                <w:bCs/>
                <w:sz w:val="23"/>
                <w:szCs w:val="23"/>
              </w:rPr>
            </w:pPr>
            <w:r>
              <w:rPr>
                <w:bCs/>
                <w:sz w:val="23"/>
                <w:szCs w:val="23"/>
              </w:rPr>
              <w:t>рублей</w:t>
            </w:r>
          </w:p>
        </w:tc>
      </w:tr>
      <w:tr w:rsidR="000617F9" w:rsidTr="000617F9">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0617F9" w:rsidRDefault="000617F9" w:rsidP="000617F9">
            <w:pPr>
              <w:numPr>
                <w:ilvl w:val="0"/>
                <w:numId w:val="96"/>
              </w:numPr>
              <w:spacing w:line="276" w:lineRule="auto"/>
              <w:jc w:val="both"/>
              <w:rPr>
                <w:sz w:val="23"/>
                <w:szCs w:val="23"/>
              </w:rPr>
            </w:pPr>
          </w:p>
        </w:tc>
        <w:tc>
          <w:tcPr>
            <w:tcW w:w="1256" w:type="dxa"/>
            <w:tcBorders>
              <w:top w:val="single" w:sz="4" w:space="0" w:color="auto"/>
              <w:left w:val="nil"/>
              <w:bottom w:val="single" w:sz="4" w:space="0" w:color="auto"/>
              <w:right w:val="single" w:sz="4" w:space="0" w:color="auto"/>
            </w:tcBorders>
            <w:vAlign w:val="center"/>
          </w:tcPr>
          <w:p w:rsidR="000617F9" w:rsidRDefault="000617F9">
            <w:pPr>
              <w:spacing w:line="276" w:lineRule="auto"/>
              <w:jc w:val="center"/>
              <w:rPr>
                <w:sz w:val="23"/>
                <w:szCs w:val="23"/>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jc w:val="both"/>
              <w:rPr>
                <w:sz w:val="23"/>
                <w:szCs w:val="23"/>
                <w:lang w:val="en-US"/>
              </w:rPr>
            </w:pPr>
          </w:p>
        </w:tc>
        <w:tc>
          <w:tcPr>
            <w:tcW w:w="2034"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0617F9" w:rsidRDefault="000617F9">
            <w:pPr>
              <w:spacing w:line="276" w:lineRule="auto"/>
              <w:ind w:hanging="15"/>
              <w:jc w:val="center"/>
              <w:rPr>
                <w:sz w:val="23"/>
                <w:szCs w:val="23"/>
              </w:rPr>
            </w:pPr>
          </w:p>
        </w:tc>
        <w:tc>
          <w:tcPr>
            <w:tcW w:w="1277"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ind w:hanging="15"/>
              <w:jc w:val="center"/>
            </w:pPr>
          </w:p>
        </w:tc>
        <w:tc>
          <w:tcPr>
            <w:tcW w:w="1135"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ind w:hanging="15"/>
              <w:jc w:val="cente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jc w:val="center"/>
              <w:rPr>
                <w:sz w:val="23"/>
                <w:szCs w:val="23"/>
              </w:rPr>
            </w:pPr>
          </w:p>
        </w:tc>
        <w:tc>
          <w:tcPr>
            <w:tcW w:w="1135" w:type="dxa"/>
            <w:gridSpan w:val="2"/>
            <w:tcBorders>
              <w:top w:val="single" w:sz="4" w:space="0" w:color="auto"/>
              <w:left w:val="nil"/>
              <w:bottom w:val="single" w:sz="4" w:space="0" w:color="auto"/>
              <w:right w:val="single" w:sz="4" w:space="0" w:color="auto"/>
            </w:tcBorders>
            <w:vAlign w:val="center"/>
          </w:tcPr>
          <w:p w:rsidR="000617F9" w:rsidRDefault="000617F9">
            <w:pPr>
              <w:spacing w:line="276" w:lineRule="auto"/>
              <w:jc w:val="center"/>
              <w:rPr>
                <w:sz w:val="23"/>
                <w:szCs w:val="23"/>
              </w:rPr>
            </w:pPr>
          </w:p>
        </w:tc>
      </w:tr>
      <w:tr w:rsidR="000617F9" w:rsidTr="000617F9">
        <w:trPr>
          <w:gridAfter w:val="1"/>
          <w:wAfter w:w="48" w:type="dxa"/>
          <w:trHeight w:val="204"/>
        </w:trPr>
        <w:tc>
          <w:tcPr>
            <w:tcW w:w="8920" w:type="dxa"/>
            <w:gridSpan w:val="8"/>
            <w:tcBorders>
              <w:top w:val="nil"/>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both"/>
              <w:rPr>
                <w:b/>
                <w:sz w:val="23"/>
                <w:szCs w:val="23"/>
              </w:rPr>
            </w:pPr>
            <w:r>
              <w:rPr>
                <w:b/>
                <w:sz w:val="23"/>
                <w:szCs w:val="23"/>
              </w:rPr>
              <w:t>Итого общая стоимость передачи права использования программ для ЭВМ (</w:t>
            </w:r>
            <w:r>
              <w:rPr>
                <w:i/>
                <w:sz w:val="23"/>
                <w:szCs w:val="23"/>
              </w:rPr>
              <w:t>НДС не облагается на основании пп.26 п.2 ст.149 НК РФ)</w:t>
            </w:r>
            <w:r>
              <w:rPr>
                <w:b/>
                <w:sz w:val="23"/>
                <w:szCs w:val="23"/>
              </w:rPr>
              <w:t>:</w:t>
            </w:r>
          </w:p>
        </w:tc>
        <w:tc>
          <w:tcPr>
            <w:tcW w:w="1135" w:type="dxa"/>
            <w:gridSpan w:val="2"/>
            <w:tcBorders>
              <w:top w:val="nil"/>
              <w:left w:val="nil"/>
              <w:bottom w:val="single" w:sz="4" w:space="0" w:color="auto"/>
              <w:right w:val="single" w:sz="4" w:space="0" w:color="auto"/>
            </w:tcBorders>
            <w:shd w:val="clear" w:color="auto" w:fill="E0E0E0"/>
            <w:vAlign w:val="center"/>
          </w:tcPr>
          <w:p w:rsidR="000617F9" w:rsidRDefault="000617F9">
            <w:pPr>
              <w:spacing w:line="276" w:lineRule="auto"/>
              <w:jc w:val="both"/>
              <w:rPr>
                <w:b/>
                <w:sz w:val="23"/>
                <w:szCs w:val="23"/>
              </w:rPr>
            </w:pPr>
          </w:p>
        </w:tc>
      </w:tr>
    </w:tbl>
    <w:p w:rsidR="000617F9" w:rsidRDefault="000617F9" w:rsidP="002D15DE"/>
    <w:p w:rsidR="000617F9" w:rsidRDefault="000617F9" w:rsidP="000617F9">
      <w:pPr>
        <w:ind w:left="360" w:hanging="360"/>
        <w:jc w:val="center"/>
        <w:rPr>
          <w:b/>
        </w:rPr>
      </w:pPr>
      <w:r>
        <w:rPr>
          <w:b/>
        </w:rPr>
        <w:t xml:space="preserve">Оказание услуг по технической поддержке </w:t>
      </w:r>
      <w:r w:rsidRPr="002925FD">
        <w:rPr>
          <w:b/>
        </w:rPr>
        <w:t xml:space="preserve">программного обеспечения </w:t>
      </w:r>
      <w:r>
        <w:rPr>
          <w:b/>
          <w:lang w:val="en-US"/>
        </w:rPr>
        <w:t>Websense</w:t>
      </w:r>
      <w:r w:rsidR="0072721E">
        <w:rPr>
          <w:b/>
        </w:rPr>
        <w:t xml:space="preserve"> для нужд </w:t>
      </w:r>
      <w:r w:rsidRPr="002925FD">
        <w:rPr>
          <w:b/>
        </w:rPr>
        <w:t>АО «НИАЭП» по адресу: 603006, г. Н. Новгород, пл. Свободы, д.3</w:t>
      </w:r>
    </w:p>
    <w:p w:rsidR="000617F9" w:rsidRDefault="000617F9" w:rsidP="002D15DE"/>
    <w:tbl>
      <w:tblPr>
        <w:tblW w:w="10557" w:type="dxa"/>
        <w:tblInd w:w="122" w:type="dxa"/>
        <w:tblLayout w:type="fixed"/>
        <w:tblLook w:val="04A0" w:firstRow="1" w:lastRow="0" w:firstColumn="1" w:lastColumn="0" w:noHBand="0" w:noVBand="1"/>
      </w:tblPr>
      <w:tblGrid>
        <w:gridCol w:w="432"/>
        <w:gridCol w:w="995"/>
        <w:gridCol w:w="1253"/>
        <w:gridCol w:w="2346"/>
        <w:gridCol w:w="783"/>
        <w:gridCol w:w="994"/>
        <w:gridCol w:w="1135"/>
        <w:gridCol w:w="849"/>
        <w:gridCol w:w="710"/>
        <w:gridCol w:w="1060"/>
      </w:tblGrid>
      <w:tr w:rsidR="000617F9" w:rsidTr="000617F9">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w:t>
            </w:r>
          </w:p>
        </w:tc>
        <w:tc>
          <w:tcPr>
            <w:tcW w:w="995" w:type="dxa"/>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ind w:hanging="14"/>
              <w:jc w:val="center"/>
              <w:rPr>
                <w:bCs/>
                <w:sz w:val="23"/>
                <w:szCs w:val="23"/>
              </w:rPr>
            </w:pPr>
            <w:r>
              <w:rPr>
                <w:bCs/>
                <w:sz w:val="23"/>
                <w:szCs w:val="23"/>
              </w:rPr>
              <w:t>Право-</w:t>
            </w:r>
            <w:proofErr w:type="spellStart"/>
            <w:r>
              <w:rPr>
                <w:bCs/>
                <w:sz w:val="23"/>
                <w:szCs w:val="23"/>
              </w:rPr>
              <w:t>обла</w:t>
            </w:r>
            <w:proofErr w:type="spellEnd"/>
            <w:r>
              <w:rPr>
                <w:bCs/>
                <w:sz w:val="23"/>
                <w:szCs w:val="23"/>
              </w:rPr>
              <w:t>-</w:t>
            </w:r>
            <w:proofErr w:type="spellStart"/>
            <w:r>
              <w:rPr>
                <w:bCs/>
                <w:sz w:val="23"/>
                <w:szCs w:val="23"/>
              </w:rPr>
              <w:t>датель</w:t>
            </w:r>
            <w:proofErr w:type="spellEnd"/>
          </w:p>
        </w:tc>
        <w:tc>
          <w:tcPr>
            <w:tcW w:w="125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rsidP="000617F9">
            <w:pPr>
              <w:spacing w:line="276" w:lineRule="auto"/>
              <w:jc w:val="center"/>
              <w:rPr>
                <w:bCs/>
                <w:sz w:val="23"/>
                <w:szCs w:val="23"/>
              </w:rPr>
            </w:pPr>
            <w:r>
              <w:rPr>
                <w:bCs/>
                <w:sz w:val="23"/>
                <w:szCs w:val="23"/>
              </w:rPr>
              <w:t>Артикул</w:t>
            </w:r>
          </w:p>
          <w:p w:rsidR="000617F9" w:rsidRDefault="000617F9" w:rsidP="000617F9">
            <w:pPr>
              <w:spacing w:line="276" w:lineRule="auto"/>
              <w:jc w:val="center"/>
              <w:rPr>
                <w:bCs/>
                <w:sz w:val="23"/>
                <w:szCs w:val="23"/>
              </w:rPr>
            </w:pPr>
          </w:p>
        </w:tc>
        <w:tc>
          <w:tcPr>
            <w:tcW w:w="2346" w:type="dxa"/>
            <w:tcBorders>
              <w:top w:val="single" w:sz="4" w:space="0" w:color="auto"/>
              <w:left w:val="single" w:sz="4" w:space="0" w:color="auto"/>
              <w:bottom w:val="single" w:sz="4" w:space="0" w:color="auto"/>
              <w:right w:val="single" w:sz="4" w:space="0" w:color="auto"/>
            </w:tcBorders>
            <w:shd w:val="clear" w:color="auto" w:fill="E0E0E0"/>
            <w:vAlign w:val="center"/>
          </w:tcPr>
          <w:p w:rsidR="000617F9" w:rsidRDefault="000617F9" w:rsidP="000617F9">
            <w:pPr>
              <w:spacing w:line="276" w:lineRule="auto"/>
              <w:jc w:val="center"/>
              <w:rPr>
                <w:bCs/>
                <w:sz w:val="23"/>
                <w:szCs w:val="23"/>
              </w:rPr>
            </w:pPr>
            <w:r>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Кол-во</w:t>
            </w:r>
          </w:p>
        </w:tc>
        <w:tc>
          <w:tcPr>
            <w:tcW w:w="99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Ед.</w:t>
            </w:r>
          </w:p>
        </w:tc>
        <w:tc>
          <w:tcPr>
            <w:tcW w:w="1135"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center"/>
              <w:rPr>
                <w:bCs/>
                <w:sz w:val="23"/>
                <w:szCs w:val="23"/>
              </w:rPr>
            </w:pPr>
            <w:r>
              <w:rPr>
                <w:bCs/>
                <w:sz w:val="23"/>
                <w:szCs w:val="23"/>
              </w:rPr>
              <w:t>Цена,</w:t>
            </w:r>
          </w:p>
          <w:p w:rsidR="000617F9" w:rsidRDefault="000617F9">
            <w:pPr>
              <w:spacing w:line="276" w:lineRule="auto"/>
              <w:jc w:val="center"/>
              <w:rPr>
                <w:bCs/>
                <w:sz w:val="23"/>
                <w:szCs w:val="23"/>
              </w:rPr>
            </w:pPr>
            <w:r>
              <w:rPr>
                <w:bCs/>
                <w:sz w:val="23"/>
                <w:szCs w:val="23"/>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hideMark/>
          </w:tcPr>
          <w:p w:rsidR="000617F9" w:rsidRDefault="000617F9">
            <w:pPr>
              <w:spacing w:line="276" w:lineRule="auto"/>
              <w:ind w:firstLine="11"/>
              <w:jc w:val="center"/>
              <w:rPr>
                <w:bCs/>
                <w:sz w:val="23"/>
                <w:szCs w:val="23"/>
              </w:rPr>
            </w:pPr>
            <w:r>
              <w:rPr>
                <w:bCs/>
                <w:sz w:val="23"/>
                <w:szCs w:val="23"/>
              </w:rPr>
              <w:t>НДС</w:t>
            </w:r>
          </w:p>
        </w:tc>
        <w:tc>
          <w:tcPr>
            <w:tcW w:w="106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ind w:firstLine="11"/>
              <w:jc w:val="center"/>
              <w:rPr>
                <w:bCs/>
                <w:sz w:val="23"/>
                <w:szCs w:val="23"/>
              </w:rPr>
            </w:pPr>
            <w:r>
              <w:rPr>
                <w:bCs/>
                <w:sz w:val="23"/>
                <w:szCs w:val="23"/>
              </w:rPr>
              <w:t>Сумма с НДС,</w:t>
            </w:r>
          </w:p>
          <w:p w:rsidR="000617F9" w:rsidRDefault="000617F9">
            <w:pPr>
              <w:spacing w:line="276" w:lineRule="auto"/>
              <w:jc w:val="center"/>
              <w:rPr>
                <w:bCs/>
                <w:sz w:val="23"/>
                <w:szCs w:val="23"/>
              </w:rPr>
            </w:pPr>
            <w:r>
              <w:rPr>
                <w:bCs/>
                <w:sz w:val="23"/>
                <w:szCs w:val="23"/>
              </w:rPr>
              <w:t xml:space="preserve">Руб. </w:t>
            </w:r>
          </w:p>
        </w:tc>
      </w:tr>
      <w:tr w:rsidR="000617F9" w:rsidTr="000617F9">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0617F9" w:rsidRDefault="000617F9" w:rsidP="000617F9">
            <w:pPr>
              <w:numPr>
                <w:ilvl w:val="0"/>
                <w:numId w:val="97"/>
              </w:numPr>
              <w:spacing w:line="276" w:lineRule="auto"/>
              <w:jc w:val="both"/>
              <w:rPr>
                <w:sz w:val="23"/>
                <w:szCs w:val="23"/>
                <w:lang w:val="en-US"/>
              </w:rPr>
            </w:pPr>
          </w:p>
        </w:tc>
        <w:tc>
          <w:tcPr>
            <w:tcW w:w="995" w:type="dxa"/>
            <w:tcBorders>
              <w:top w:val="single" w:sz="4" w:space="0" w:color="auto"/>
              <w:left w:val="nil"/>
              <w:bottom w:val="single" w:sz="4" w:space="0" w:color="auto"/>
              <w:right w:val="single" w:sz="4" w:space="0" w:color="auto"/>
            </w:tcBorders>
            <w:vAlign w:val="center"/>
          </w:tcPr>
          <w:p w:rsidR="000617F9" w:rsidRDefault="000617F9">
            <w:pPr>
              <w:spacing w:line="276" w:lineRule="auto"/>
              <w:jc w:val="center"/>
              <w:rPr>
                <w:sz w:val="23"/>
                <w:szCs w:val="23"/>
                <w:lang w:val="en-US"/>
              </w:rPr>
            </w:pPr>
          </w:p>
        </w:tc>
        <w:tc>
          <w:tcPr>
            <w:tcW w:w="1253"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rPr>
                <w:sz w:val="23"/>
                <w:szCs w:val="23"/>
              </w:rPr>
            </w:pPr>
          </w:p>
        </w:tc>
        <w:tc>
          <w:tcPr>
            <w:tcW w:w="2346"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rPr>
                <w:sz w:val="23"/>
                <w:szCs w:val="23"/>
              </w:rPr>
            </w:pPr>
          </w:p>
        </w:tc>
        <w:tc>
          <w:tcPr>
            <w:tcW w:w="783" w:type="dxa"/>
            <w:tcBorders>
              <w:top w:val="single" w:sz="4" w:space="0" w:color="auto"/>
              <w:left w:val="nil"/>
              <w:bottom w:val="single" w:sz="4" w:space="0" w:color="auto"/>
              <w:right w:val="single" w:sz="4" w:space="0" w:color="auto"/>
            </w:tcBorders>
            <w:vAlign w:val="center"/>
          </w:tcPr>
          <w:p w:rsidR="000617F9" w:rsidRDefault="000617F9">
            <w:pPr>
              <w:spacing w:line="276" w:lineRule="auto"/>
              <w:ind w:hanging="15"/>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ind w:hanging="15"/>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ind w:hanging="15"/>
              <w:jc w:val="center"/>
              <w:rPr>
                <w:sz w:val="20"/>
                <w:szCs w:val="20"/>
              </w:rPr>
            </w:pPr>
          </w:p>
        </w:tc>
        <w:tc>
          <w:tcPr>
            <w:tcW w:w="849"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0617F9" w:rsidRDefault="000617F9">
            <w:pPr>
              <w:spacing w:line="276" w:lineRule="auto"/>
              <w:ind w:right="-77"/>
              <w:jc w:val="right"/>
              <w:rPr>
                <w:sz w:val="23"/>
                <w:szCs w:val="23"/>
              </w:rPr>
            </w:pPr>
          </w:p>
        </w:tc>
        <w:tc>
          <w:tcPr>
            <w:tcW w:w="1060" w:type="dxa"/>
            <w:tcBorders>
              <w:top w:val="single" w:sz="4" w:space="0" w:color="auto"/>
              <w:left w:val="single" w:sz="4" w:space="0" w:color="auto"/>
              <w:bottom w:val="single" w:sz="4" w:space="0" w:color="auto"/>
              <w:right w:val="single" w:sz="4" w:space="0" w:color="auto"/>
            </w:tcBorders>
            <w:vAlign w:val="center"/>
          </w:tcPr>
          <w:p w:rsidR="000617F9" w:rsidRDefault="000617F9">
            <w:pPr>
              <w:spacing w:line="276" w:lineRule="auto"/>
              <w:jc w:val="center"/>
              <w:rPr>
                <w:sz w:val="23"/>
                <w:szCs w:val="23"/>
              </w:rPr>
            </w:pPr>
          </w:p>
        </w:tc>
      </w:tr>
      <w:tr w:rsidR="000617F9" w:rsidTr="000617F9">
        <w:trPr>
          <w:trHeight w:val="204"/>
        </w:trPr>
        <w:tc>
          <w:tcPr>
            <w:tcW w:w="9497" w:type="dxa"/>
            <w:gridSpan w:val="9"/>
            <w:tcBorders>
              <w:top w:val="nil"/>
              <w:left w:val="single" w:sz="4" w:space="0" w:color="auto"/>
              <w:bottom w:val="nil"/>
              <w:right w:val="single" w:sz="4" w:space="0" w:color="auto"/>
            </w:tcBorders>
            <w:shd w:val="clear" w:color="auto" w:fill="E0E0E0"/>
            <w:vAlign w:val="center"/>
            <w:hideMark/>
          </w:tcPr>
          <w:p w:rsidR="000617F9" w:rsidRDefault="000617F9">
            <w:pPr>
              <w:spacing w:line="276" w:lineRule="auto"/>
              <w:jc w:val="right"/>
              <w:rPr>
                <w:sz w:val="23"/>
                <w:szCs w:val="23"/>
              </w:rPr>
            </w:pPr>
            <w:r>
              <w:rPr>
                <w:b/>
                <w:sz w:val="23"/>
                <w:szCs w:val="23"/>
              </w:rPr>
              <w:t>Итого общая стоимость Услуг:</w:t>
            </w:r>
          </w:p>
        </w:tc>
        <w:tc>
          <w:tcPr>
            <w:tcW w:w="1060" w:type="dxa"/>
            <w:tcBorders>
              <w:top w:val="nil"/>
              <w:left w:val="nil"/>
              <w:bottom w:val="nil"/>
              <w:right w:val="single" w:sz="4" w:space="0" w:color="auto"/>
            </w:tcBorders>
            <w:shd w:val="clear" w:color="auto" w:fill="E0E0E0"/>
          </w:tcPr>
          <w:p w:rsidR="000617F9" w:rsidRDefault="000617F9">
            <w:pPr>
              <w:spacing w:line="276" w:lineRule="auto"/>
              <w:jc w:val="both"/>
              <w:rPr>
                <w:sz w:val="23"/>
                <w:szCs w:val="23"/>
              </w:rPr>
            </w:pPr>
          </w:p>
        </w:tc>
      </w:tr>
      <w:tr w:rsidR="000617F9" w:rsidTr="000617F9">
        <w:trPr>
          <w:trHeight w:val="204"/>
        </w:trPr>
        <w:tc>
          <w:tcPr>
            <w:tcW w:w="9497" w:type="dxa"/>
            <w:gridSpan w:val="9"/>
            <w:tcBorders>
              <w:top w:val="nil"/>
              <w:left w:val="single" w:sz="4" w:space="0" w:color="auto"/>
              <w:bottom w:val="single" w:sz="4" w:space="0" w:color="auto"/>
              <w:right w:val="single" w:sz="4" w:space="0" w:color="auto"/>
            </w:tcBorders>
            <w:shd w:val="clear" w:color="auto" w:fill="E0E0E0"/>
            <w:vAlign w:val="center"/>
            <w:hideMark/>
          </w:tcPr>
          <w:p w:rsidR="000617F9" w:rsidRDefault="000617F9">
            <w:pPr>
              <w:spacing w:line="276" w:lineRule="auto"/>
              <w:jc w:val="right"/>
              <w:rPr>
                <w:b/>
                <w:sz w:val="23"/>
                <w:szCs w:val="23"/>
              </w:rPr>
            </w:pPr>
            <w:r>
              <w:rPr>
                <w:b/>
                <w:sz w:val="23"/>
                <w:szCs w:val="23"/>
              </w:rPr>
              <w:t xml:space="preserve">В </w:t>
            </w:r>
            <w:proofErr w:type="spellStart"/>
            <w:r>
              <w:rPr>
                <w:b/>
                <w:sz w:val="23"/>
                <w:szCs w:val="23"/>
              </w:rPr>
              <w:t>т.ч</w:t>
            </w:r>
            <w:proofErr w:type="spellEnd"/>
            <w:r>
              <w:rPr>
                <w:b/>
                <w:sz w:val="23"/>
                <w:szCs w:val="23"/>
              </w:rPr>
              <w:t>. НДС:</w:t>
            </w:r>
          </w:p>
        </w:tc>
        <w:tc>
          <w:tcPr>
            <w:tcW w:w="1060" w:type="dxa"/>
            <w:tcBorders>
              <w:top w:val="nil"/>
              <w:left w:val="nil"/>
              <w:bottom w:val="single" w:sz="4" w:space="0" w:color="auto"/>
              <w:right w:val="single" w:sz="4" w:space="0" w:color="auto"/>
            </w:tcBorders>
            <w:shd w:val="clear" w:color="auto" w:fill="E0E0E0"/>
          </w:tcPr>
          <w:p w:rsidR="000617F9" w:rsidRDefault="000617F9">
            <w:pPr>
              <w:spacing w:line="276" w:lineRule="auto"/>
              <w:jc w:val="both"/>
              <w:rPr>
                <w:sz w:val="23"/>
                <w:szCs w:val="23"/>
              </w:rPr>
            </w:pPr>
          </w:p>
        </w:tc>
      </w:tr>
    </w:tbl>
    <w:p w:rsidR="000617F9" w:rsidRDefault="000617F9" w:rsidP="002D15DE"/>
    <w:p w:rsidR="000617F9" w:rsidRDefault="000617F9" w:rsidP="002D15DE"/>
    <w:p w:rsidR="000617F9" w:rsidRPr="00AE7FF6" w:rsidRDefault="000617F9" w:rsidP="002D15DE"/>
    <w:p w:rsidR="002D15DE" w:rsidRPr="00F84F9A" w:rsidRDefault="002D15DE" w:rsidP="002D15DE">
      <w:pPr>
        <w:jc w:val="center"/>
        <w:rPr>
          <w:b/>
          <w:bCs/>
        </w:rPr>
      </w:pPr>
    </w:p>
    <w:p w:rsidR="002D15DE" w:rsidRPr="00EA2157" w:rsidRDefault="002D15DE" w:rsidP="002D15DE">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2D15DE" w:rsidRDefault="002D15DE" w:rsidP="002D15DE">
      <w:pPr>
        <w:rPr>
          <w:color w:val="000000"/>
          <w:sz w:val="23"/>
          <w:szCs w:val="23"/>
        </w:rPr>
      </w:pPr>
    </w:p>
    <w:p w:rsidR="002D15DE" w:rsidRPr="00C9379B" w:rsidRDefault="002D15DE" w:rsidP="002D15DE">
      <w:pPr>
        <w:rPr>
          <w:color w:val="000000"/>
          <w:sz w:val="23"/>
          <w:szCs w:val="23"/>
        </w:rPr>
      </w:pPr>
    </w:p>
    <w:p w:rsidR="002D15DE" w:rsidRPr="00076B0D" w:rsidRDefault="002D15DE" w:rsidP="002D15DE">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D15DE" w:rsidRPr="00076B0D" w:rsidRDefault="002D15DE" w:rsidP="002D15DE">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2D15DE" w:rsidRPr="00076B0D" w:rsidRDefault="002D15DE" w:rsidP="002D15DE">
      <w:pPr>
        <w:pStyle w:val="Times12"/>
        <w:ind w:firstLine="709"/>
        <w:rPr>
          <w:bCs w:val="0"/>
          <w:sz w:val="28"/>
        </w:rPr>
      </w:pPr>
      <w:r w:rsidRPr="00076B0D">
        <w:rPr>
          <w:bCs w:val="0"/>
          <w:sz w:val="28"/>
        </w:rPr>
        <w:t>М.П.</w:t>
      </w:r>
    </w:p>
    <w:p w:rsidR="008F6746" w:rsidRDefault="008F6746" w:rsidP="000C5F4D">
      <w:pPr>
        <w:pStyle w:val="Times12"/>
        <w:pageBreakBefore/>
        <w:ind w:firstLine="0"/>
        <w:jc w:val="right"/>
        <w:rPr>
          <w:bCs w:val="0"/>
          <w:sz w:val="28"/>
          <w:szCs w:val="28"/>
        </w:rPr>
        <w:sectPr w:rsidR="008F6746" w:rsidSect="008F6746">
          <w:type w:val="continuous"/>
          <w:pgSz w:w="11906" w:h="16838"/>
          <w:pgMar w:top="1134" w:right="850" w:bottom="1134" w:left="1134" w:header="567" w:footer="567" w:gutter="0"/>
          <w:cols w:space="708"/>
          <w:docGrid w:linePitch="360"/>
        </w:sectPr>
      </w:pPr>
    </w:p>
    <w:p w:rsidR="000C5F4D" w:rsidRPr="005014EF" w:rsidRDefault="000C5F4D" w:rsidP="000C5F4D">
      <w:pPr>
        <w:pStyle w:val="Times12"/>
        <w:pageBreakBefore/>
        <w:ind w:firstLine="0"/>
        <w:jc w:val="right"/>
        <w:rPr>
          <w:bCs w:val="0"/>
          <w:sz w:val="28"/>
          <w:szCs w:val="28"/>
        </w:rPr>
      </w:pPr>
      <w:r w:rsidRPr="005014EF">
        <w:rPr>
          <w:bCs w:val="0"/>
          <w:sz w:val="28"/>
          <w:szCs w:val="28"/>
        </w:rPr>
        <w:lastRenderedPageBreak/>
        <w:t xml:space="preserve">Форма </w:t>
      </w:r>
      <w:r w:rsidR="000C602C">
        <w:rPr>
          <w:bCs w:val="0"/>
          <w:sz w:val="28"/>
          <w:szCs w:val="28"/>
        </w:rPr>
        <w:t>4</w:t>
      </w:r>
    </w:p>
    <w:p w:rsidR="000C5F4D" w:rsidRPr="005014EF" w:rsidRDefault="000C5F4D" w:rsidP="00E211B2">
      <w:pPr>
        <w:pStyle w:val="Times12"/>
        <w:ind w:left="4820" w:firstLine="0"/>
        <w:jc w:val="right"/>
        <w:rPr>
          <w:iCs/>
          <w:sz w:val="28"/>
          <w:szCs w:val="28"/>
        </w:rPr>
      </w:pPr>
      <w:r w:rsidRPr="005014EF">
        <w:rPr>
          <w:iCs/>
          <w:sz w:val="28"/>
          <w:szCs w:val="28"/>
        </w:rPr>
        <w:t>Приложение к заявке на участие в конкурсе</w:t>
      </w:r>
    </w:p>
    <w:p w:rsidR="000C5F4D" w:rsidRPr="005014EF" w:rsidRDefault="000C5F4D" w:rsidP="00E211B2">
      <w:pPr>
        <w:pStyle w:val="Times12"/>
        <w:ind w:left="4820" w:firstLine="0"/>
        <w:jc w:val="right"/>
        <w:rPr>
          <w:sz w:val="28"/>
          <w:szCs w:val="28"/>
        </w:rPr>
      </w:pPr>
      <w:r w:rsidRPr="005014EF">
        <w:rPr>
          <w:iCs/>
          <w:sz w:val="28"/>
          <w:szCs w:val="28"/>
        </w:rPr>
        <w:t>от «___» __________ 20___ г. № ______</w:t>
      </w:r>
    </w:p>
    <w:p w:rsidR="000C5F4D" w:rsidRPr="005014EF" w:rsidRDefault="000C5F4D" w:rsidP="000C5F4D">
      <w:pPr>
        <w:jc w:val="center"/>
        <w:rPr>
          <w:bCs/>
          <w:sz w:val="28"/>
          <w:szCs w:val="28"/>
        </w:rPr>
      </w:pPr>
    </w:p>
    <w:p w:rsidR="000C5F4D" w:rsidRPr="005014EF" w:rsidRDefault="000C5F4D" w:rsidP="000C5F4D">
      <w:pPr>
        <w:jc w:val="center"/>
        <w:rPr>
          <w:bCs/>
          <w:sz w:val="28"/>
          <w:szCs w:val="28"/>
        </w:rPr>
      </w:pPr>
      <w:r w:rsidRPr="005014EF">
        <w:rPr>
          <w:bCs/>
          <w:sz w:val="28"/>
          <w:szCs w:val="28"/>
        </w:rPr>
        <w:t xml:space="preserve">Открытый конкурс </w:t>
      </w:r>
      <w:r w:rsidRPr="005014EF">
        <w:rPr>
          <w:sz w:val="28"/>
          <w:szCs w:val="28"/>
        </w:rPr>
        <w:t xml:space="preserve">в электронной форме </w:t>
      </w:r>
      <w:r w:rsidRPr="005014EF">
        <w:rPr>
          <w:bCs/>
          <w:sz w:val="28"/>
          <w:szCs w:val="28"/>
        </w:rPr>
        <w:t xml:space="preserve">на право заключения договора </w:t>
      </w:r>
      <w:proofErr w:type="gramStart"/>
      <w:r w:rsidRPr="005014EF">
        <w:rPr>
          <w:bCs/>
          <w:sz w:val="28"/>
          <w:szCs w:val="28"/>
        </w:rPr>
        <w:t>на</w:t>
      </w:r>
      <w:proofErr w:type="gramEnd"/>
      <w:r w:rsidRPr="005014EF">
        <w:rPr>
          <w:bCs/>
          <w:sz w:val="28"/>
          <w:szCs w:val="28"/>
        </w:rPr>
        <w:t> __________________</w:t>
      </w:r>
    </w:p>
    <w:p w:rsidR="000C5F4D" w:rsidRPr="005014EF" w:rsidRDefault="000C5F4D" w:rsidP="000C5F4D">
      <w:pPr>
        <w:jc w:val="right"/>
        <w:rPr>
          <w:b/>
          <w:i/>
          <w:sz w:val="28"/>
          <w:szCs w:val="28"/>
        </w:rPr>
      </w:pPr>
      <w:r w:rsidRPr="005014EF">
        <w:rPr>
          <w:b/>
          <w:i/>
          <w:sz w:val="28"/>
          <w:szCs w:val="28"/>
        </w:rPr>
        <w:t>Лот __</w:t>
      </w:r>
    </w:p>
    <w:p w:rsidR="00A56328" w:rsidRPr="00FC009D" w:rsidRDefault="00A56328" w:rsidP="00A56328">
      <w:pPr>
        <w:pStyle w:val="2"/>
        <w:numPr>
          <w:ilvl w:val="0"/>
          <w:numId w:val="0"/>
        </w:numPr>
        <w:spacing w:before="0" w:after="0"/>
        <w:jc w:val="center"/>
        <w:rPr>
          <w:rFonts w:ascii="Times New Roman" w:hAnsi="Times New Roman"/>
          <w:b w:val="0"/>
          <w:i w:val="0"/>
        </w:rPr>
      </w:pPr>
      <w:bookmarkStart w:id="517" w:name="_Справка_о_перечне"/>
      <w:bookmarkStart w:id="518" w:name="_Toc390267525"/>
      <w:bookmarkStart w:id="519" w:name="_Toc400466713"/>
      <w:bookmarkEnd w:id="517"/>
      <w:r w:rsidRPr="00FC009D">
        <w:rPr>
          <w:rFonts w:ascii="Times New Roman" w:hAnsi="Times New Roman"/>
          <w:b w:val="0"/>
          <w:i w:val="0"/>
        </w:rPr>
        <w:t xml:space="preserve">СПРАВКА ОБ ОПЫТЕ ВЫПОЛНЕНИЯ ДОГОВОРОВ (Форма </w:t>
      </w:r>
      <w:r w:rsidR="000C602C">
        <w:rPr>
          <w:rFonts w:ascii="Times New Roman" w:hAnsi="Times New Roman"/>
          <w:b w:val="0"/>
          <w:i w:val="0"/>
        </w:rPr>
        <w:t>4</w:t>
      </w:r>
      <w:r w:rsidRPr="00FC009D">
        <w:rPr>
          <w:rFonts w:ascii="Times New Roman" w:hAnsi="Times New Roman"/>
          <w:b w:val="0"/>
          <w:i w:val="0"/>
        </w:rPr>
        <w:t>)</w:t>
      </w:r>
      <w:bookmarkEnd w:id="518"/>
      <w:bookmarkEnd w:id="519"/>
    </w:p>
    <w:p w:rsidR="00A56328" w:rsidRPr="00FC009D" w:rsidRDefault="00A56328" w:rsidP="00A56328">
      <w:pPr>
        <w:widowControl w:val="0"/>
        <w:autoSpaceDE w:val="0"/>
        <w:autoSpaceDN w:val="0"/>
        <w:adjustRightInd w:val="0"/>
        <w:jc w:val="center"/>
        <w:rPr>
          <w:iCs/>
          <w:spacing w:val="-2"/>
          <w:sz w:val="28"/>
          <w:szCs w:val="28"/>
          <w:lang w:val="ru-MO"/>
        </w:rPr>
      </w:pPr>
    </w:p>
    <w:p w:rsidR="00E211B2" w:rsidRPr="00076B0D" w:rsidRDefault="00E211B2" w:rsidP="00E211B2">
      <w:pPr>
        <w:pStyle w:val="Times12"/>
        <w:ind w:firstLine="0"/>
        <w:rPr>
          <w:sz w:val="28"/>
          <w:szCs w:val="28"/>
        </w:rPr>
      </w:pPr>
      <w:bookmarkStart w:id="520" w:name="_План_распределения_объемов_выполнен"/>
      <w:bookmarkEnd w:id="520"/>
      <w:r w:rsidRPr="00076B0D">
        <w:rPr>
          <w:sz w:val="28"/>
          <w:szCs w:val="28"/>
        </w:rPr>
        <w:t xml:space="preserve">Участник </w:t>
      </w:r>
      <w:r>
        <w:rPr>
          <w:sz w:val="28"/>
          <w:szCs w:val="28"/>
        </w:rPr>
        <w:t>конкурса</w:t>
      </w:r>
      <w:r w:rsidRPr="00076B0D">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3261"/>
        <w:gridCol w:w="2835"/>
        <w:gridCol w:w="2552"/>
        <w:gridCol w:w="1417"/>
        <w:gridCol w:w="1822"/>
      </w:tblGrid>
      <w:tr w:rsidR="00E211B2" w:rsidRPr="00CC2B95" w:rsidTr="001826A3">
        <w:trPr>
          <w:cantSplit/>
          <w:trHeight w:val="1699"/>
          <w:tblHeader/>
        </w:trPr>
        <w:tc>
          <w:tcPr>
            <w:tcW w:w="709" w:type="dxa"/>
            <w:vAlign w:val="center"/>
          </w:tcPr>
          <w:p w:rsidR="00E211B2" w:rsidRPr="00CC2B95" w:rsidRDefault="00E211B2" w:rsidP="001826A3">
            <w:pPr>
              <w:pStyle w:val="af8"/>
              <w:jc w:val="center"/>
              <w:rPr>
                <w:sz w:val="24"/>
                <w:szCs w:val="24"/>
              </w:rPr>
            </w:pPr>
            <w:r w:rsidRPr="00CC2B95">
              <w:rPr>
                <w:sz w:val="24"/>
                <w:szCs w:val="24"/>
              </w:rPr>
              <w:t>№</w:t>
            </w:r>
          </w:p>
          <w:p w:rsidR="00E211B2" w:rsidRPr="00CC2B95" w:rsidRDefault="00E211B2" w:rsidP="001826A3">
            <w:pPr>
              <w:pStyle w:val="af8"/>
              <w:jc w:val="center"/>
              <w:rPr>
                <w:sz w:val="24"/>
                <w:szCs w:val="24"/>
              </w:rPr>
            </w:pPr>
            <w:proofErr w:type="gramStart"/>
            <w:r w:rsidRPr="00CC2B95">
              <w:rPr>
                <w:sz w:val="24"/>
                <w:szCs w:val="24"/>
              </w:rPr>
              <w:t>п</w:t>
            </w:r>
            <w:proofErr w:type="gramEnd"/>
            <w:r w:rsidRPr="00CC2B95">
              <w:rPr>
                <w:sz w:val="24"/>
                <w:szCs w:val="24"/>
              </w:rPr>
              <w:t>/п</w:t>
            </w:r>
          </w:p>
        </w:tc>
        <w:tc>
          <w:tcPr>
            <w:tcW w:w="2126" w:type="dxa"/>
            <w:vAlign w:val="center"/>
          </w:tcPr>
          <w:p w:rsidR="00E211B2" w:rsidRPr="00C07E10" w:rsidRDefault="00E211B2" w:rsidP="001826A3">
            <w:pPr>
              <w:pStyle w:val="af8"/>
              <w:ind w:left="-108" w:right="-108"/>
              <w:jc w:val="center"/>
              <w:rPr>
                <w:sz w:val="24"/>
                <w:szCs w:val="24"/>
              </w:rPr>
            </w:pPr>
            <w:r w:rsidRPr="00C07E10">
              <w:rPr>
                <w:sz w:val="24"/>
                <w:szCs w:val="24"/>
              </w:rPr>
              <w:t>Реквизиты договора</w:t>
            </w:r>
          </w:p>
          <w:p w:rsidR="00E211B2" w:rsidRPr="00CC2B95" w:rsidRDefault="00E211B2" w:rsidP="001826A3">
            <w:pPr>
              <w:pStyle w:val="af8"/>
              <w:ind w:left="-57" w:right="-57"/>
              <w:jc w:val="center"/>
              <w:rPr>
                <w:sz w:val="24"/>
                <w:szCs w:val="24"/>
              </w:rPr>
            </w:pPr>
            <w:r w:rsidRPr="00C07E10">
              <w:rPr>
                <w:sz w:val="24"/>
                <w:szCs w:val="24"/>
              </w:rPr>
              <w:t>(номер и дата)</w:t>
            </w:r>
          </w:p>
        </w:tc>
        <w:tc>
          <w:tcPr>
            <w:tcW w:w="3261" w:type="dxa"/>
            <w:vAlign w:val="center"/>
          </w:tcPr>
          <w:p w:rsidR="00E211B2" w:rsidRPr="00CC2B95" w:rsidRDefault="00E211B2" w:rsidP="001826A3">
            <w:pPr>
              <w:pStyle w:val="af8"/>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E211B2" w:rsidRPr="00CC2B95" w:rsidRDefault="00E211B2" w:rsidP="001826A3">
            <w:pPr>
              <w:pStyle w:val="af8"/>
              <w:ind w:left="-57" w:right="-57"/>
              <w:jc w:val="center"/>
              <w:rPr>
                <w:sz w:val="24"/>
                <w:szCs w:val="24"/>
              </w:rPr>
            </w:pPr>
            <w:r w:rsidRPr="00CC2B95">
              <w:rPr>
                <w:sz w:val="24"/>
                <w:szCs w:val="24"/>
              </w:rPr>
              <w:t>Сроки выполнения (год и месяц начала выполнения - год и месяц фактического выполнения)</w:t>
            </w:r>
          </w:p>
        </w:tc>
        <w:tc>
          <w:tcPr>
            <w:tcW w:w="2552" w:type="dxa"/>
            <w:vAlign w:val="center"/>
          </w:tcPr>
          <w:p w:rsidR="00E211B2" w:rsidRPr="00CC2B95" w:rsidRDefault="00E211B2" w:rsidP="001826A3">
            <w:pPr>
              <w:pStyle w:val="af8"/>
              <w:ind w:left="-57" w:right="-57"/>
              <w:jc w:val="center"/>
              <w:rPr>
                <w:sz w:val="24"/>
                <w:szCs w:val="24"/>
              </w:rPr>
            </w:pPr>
            <w:r w:rsidRPr="00CC2B95">
              <w:rPr>
                <w:sz w:val="24"/>
                <w:szCs w:val="24"/>
              </w:rPr>
              <w:t xml:space="preserve">Описание договора (объем </w:t>
            </w:r>
            <w:r w:rsidR="000617F9">
              <w:rPr>
                <w:sz w:val="24"/>
                <w:szCs w:val="24"/>
              </w:rPr>
              <w:t>и состав постав</w:t>
            </w:r>
            <w:r>
              <w:rPr>
                <w:sz w:val="24"/>
                <w:szCs w:val="24"/>
              </w:rPr>
              <w:t>ки</w:t>
            </w:r>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1417" w:type="dxa"/>
            <w:vAlign w:val="center"/>
          </w:tcPr>
          <w:p w:rsidR="00E211B2" w:rsidRPr="00CC2B95" w:rsidRDefault="00E211B2" w:rsidP="001826A3">
            <w:pPr>
              <w:pStyle w:val="af8"/>
              <w:jc w:val="center"/>
              <w:rPr>
                <w:sz w:val="24"/>
                <w:szCs w:val="24"/>
              </w:rPr>
            </w:pPr>
            <w:r w:rsidRPr="00CC2B95">
              <w:rPr>
                <w:sz w:val="24"/>
                <w:szCs w:val="24"/>
              </w:rPr>
              <w:t>Сумма договора, рублей</w:t>
            </w:r>
          </w:p>
        </w:tc>
        <w:tc>
          <w:tcPr>
            <w:tcW w:w="1822" w:type="dxa"/>
            <w:vAlign w:val="center"/>
          </w:tcPr>
          <w:p w:rsidR="00E211B2" w:rsidRPr="00CC2B95" w:rsidRDefault="00E211B2" w:rsidP="001826A3">
            <w:pPr>
              <w:pStyle w:val="af8"/>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r w:rsidRPr="00CC2B95">
              <w:rPr>
                <w:szCs w:val="24"/>
              </w:rPr>
              <w:t>Договор 1</w:t>
            </w:r>
          </w:p>
        </w:tc>
        <w:tc>
          <w:tcPr>
            <w:tcW w:w="8648" w:type="dxa"/>
            <w:gridSpan w:val="3"/>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b/>
                <w:i/>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r w:rsidRPr="00CC2B95">
              <w:rPr>
                <w:szCs w:val="24"/>
              </w:rPr>
              <w:t>Договор …</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p>
        </w:tc>
        <w:tc>
          <w:tcPr>
            <w:tcW w:w="2126" w:type="dxa"/>
          </w:tcPr>
          <w:p w:rsidR="00E211B2" w:rsidRPr="00CC2B95" w:rsidRDefault="00E211B2" w:rsidP="001826A3">
            <w:pPr>
              <w:pStyle w:val="af9"/>
              <w:spacing w:before="0" w:after="0"/>
              <w:rPr>
                <w:szCs w:val="24"/>
              </w:rPr>
            </w:pPr>
            <w:r w:rsidRPr="00CC2B95">
              <w:rPr>
                <w:szCs w:val="24"/>
              </w:rPr>
              <w:t>….</w:t>
            </w: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1.</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2.</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709" w:type="dxa"/>
            <w:vAlign w:val="center"/>
          </w:tcPr>
          <w:p w:rsidR="00E211B2" w:rsidRPr="00CC2B95" w:rsidRDefault="00E211B2" w:rsidP="001826A3">
            <w:pPr>
              <w:tabs>
                <w:tab w:val="num" w:pos="792"/>
              </w:tabs>
              <w:ind w:left="-288" w:firstLine="108"/>
              <w:jc w:val="center"/>
            </w:pPr>
            <w:r w:rsidRPr="00CC2B95">
              <w:t>…</w:t>
            </w:r>
          </w:p>
        </w:tc>
        <w:tc>
          <w:tcPr>
            <w:tcW w:w="2126" w:type="dxa"/>
          </w:tcPr>
          <w:p w:rsidR="00E211B2" w:rsidRPr="00CC2B95" w:rsidRDefault="00E211B2" w:rsidP="001826A3">
            <w:pPr>
              <w:pStyle w:val="af9"/>
              <w:spacing w:before="0" w:after="0"/>
              <w:rPr>
                <w:szCs w:val="24"/>
              </w:rPr>
            </w:pPr>
          </w:p>
        </w:tc>
        <w:tc>
          <w:tcPr>
            <w:tcW w:w="3261" w:type="dxa"/>
          </w:tcPr>
          <w:p w:rsidR="00E211B2" w:rsidRPr="00CC2B95" w:rsidRDefault="00E211B2" w:rsidP="001826A3">
            <w:pPr>
              <w:pStyle w:val="af9"/>
              <w:spacing w:before="0" w:after="0"/>
              <w:rPr>
                <w:szCs w:val="24"/>
              </w:rPr>
            </w:pPr>
          </w:p>
        </w:tc>
        <w:tc>
          <w:tcPr>
            <w:tcW w:w="2835" w:type="dxa"/>
          </w:tcPr>
          <w:p w:rsidR="00E211B2" w:rsidRPr="00CC2B95" w:rsidRDefault="00E211B2" w:rsidP="001826A3">
            <w:pPr>
              <w:pStyle w:val="af9"/>
              <w:spacing w:before="0" w:after="0"/>
              <w:rPr>
                <w:szCs w:val="24"/>
              </w:rPr>
            </w:pPr>
          </w:p>
        </w:tc>
        <w:tc>
          <w:tcPr>
            <w:tcW w:w="2552" w:type="dxa"/>
          </w:tcPr>
          <w:p w:rsidR="00E211B2" w:rsidRPr="00CC2B95" w:rsidRDefault="00E211B2" w:rsidP="001826A3">
            <w:pPr>
              <w:pStyle w:val="af9"/>
              <w:spacing w:before="0" w:after="0"/>
              <w:rPr>
                <w:szCs w:val="24"/>
              </w:rPr>
            </w:pP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p>
        </w:tc>
      </w:tr>
      <w:tr w:rsidR="00E211B2" w:rsidRPr="00CC2B95" w:rsidTr="001826A3">
        <w:trPr>
          <w:cantSplit/>
          <w:trHeight w:val="227"/>
        </w:trPr>
        <w:tc>
          <w:tcPr>
            <w:tcW w:w="11483" w:type="dxa"/>
            <w:gridSpan w:val="5"/>
          </w:tcPr>
          <w:p w:rsidR="00E211B2" w:rsidRPr="00CC2B95" w:rsidRDefault="00E211B2" w:rsidP="001826A3">
            <w:pPr>
              <w:pStyle w:val="af9"/>
              <w:spacing w:before="0" w:after="0"/>
              <w:ind w:left="0"/>
              <w:rPr>
                <w:szCs w:val="24"/>
              </w:rPr>
            </w:pPr>
            <w:r w:rsidRPr="00CC2B95">
              <w:rPr>
                <w:szCs w:val="24"/>
              </w:rPr>
              <w:t xml:space="preserve">ИТОГО </w:t>
            </w:r>
          </w:p>
        </w:tc>
        <w:tc>
          <w:tcPr>
            <w:tcW w:w="1417" w:type="dxa"/>
          </w:tcPr>
          <w:p w:rsidR="00E211B2" w:rsidRPr="00CC2B95" w:rsidRDefault="00E211B2" w:rsidP="001826A3">
            <w:pPr>
              <w:pStyle w:val="af9"/>
              <w:spacing w:before="0" w:after="0"/>
              <w:rPr>
                <w:szCs w:val="24"/>
              </w:rPr>
            </w:pPr>
          </w:p>
        </w:tc>
        <w:tc>
          <w:tcPr>
            <w:tcW w:w="1822" w:type="dxa"/>
          </w:tcPr>
          <w:p w:rsidR="00E211B2" w:rsidRPr="00CC2B95" w:rsidRDefault="00E211B2" w:rsidP="001826A3">
            <w:pPr>
              <w:pStyle w:val="af9"/>
              <w:spacing w:before="0" w:after="0"/>
              <w:rPr>
                <w:szCs w:val="24"/>
              </w:rPr>
            </w:pPr>
            <w:r w:rsidRPr="00CC2B95">
              <w:rPr>
                <w:szCs w:val="24"/>
              </w:rPr>
              <w:t>Х</w:t>
            </w:r>
          </w:p>
        </w:tc>
      </w:tr>
    </w:tbl>
    <w:p w:rsidR="00E211B2" w:rsidRDefault="00E211B2" w:rsidP="00E211B2">
      <w:pPr>
        <w:pStyle w:val="afff"/>
        <w:tabs>
          <w:tab w:val="clear" w:pos="1134"/>
        </w:tabs>
        <w:autoSpaceDE w:val="0"/>
        <w:autoSpaceDN w:val="0"/>
        <w:spacing w:line="240" w:lineRule="auto"/>
        <w:ind w:firstLine="0"/>
        <w:rPr>
          <w:sz w:val="16"/>
          <w:szCs w:val="16"/>
        </w:rPr>
      </w:pPr>
    </w:p>
    <w:p w:rsidR="00E211B2" w:rsidRDefault="00E211B2" w:rsidP="00E211B2">
      <w:pPr>
        <w:pStyle w:val="afff"/>
        <w:tabs>
          <w:tab w:val="clear" w:pos="1134"/>
        </w:tabs>
        <w:autoSpaceDE w:val="0"/>
        <w:autoSpaceDN w:val="0"/>
        <w:spacing w:line="240" w:lineRule="auto"/>
        <w:ind w:firstLine="0"/>
        <w:rPr>
          <w:sz w:val="16"/>
          <w:szCs w:val="16"/>
        </w:rPr>
      </w:pPr>
    </w:p>
    <w:p w:rsidR="00E211B2" w:rsidRPr="00076B0D" w:rsidRDefault="00E211B2" w:rsidP="00E211B2">
      <w:pPr>
        <w:pStyle w:val="afff"/>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E211B2" w:rsidRPr="00076B0D" w:rsidRDefault="00E211B2" w:rsidP="00E211B2">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E211B2" w:rsidRPr="005D3A2F" w:rsidRDefault="00E211B2" w:rsidP="00E211B2">
      <w:pPr>
        <w:pStyle w:val="Times12"/>
        <w:ind w:firstLine="709"/>
        <w:rPr>
          <w:b/>
          <w:i/>
        </w:rPr>
      </w:pPr>
      <w:r w:rsidRPr="00076B0D">
        <w:rPr>
          <w:bCs w:val="0"/>
          <w:sz w:val="28"/>
        </w:rPr>
        <w:t>М.П.</w:t>
      </w:r>
    </w:p>
    <w:p w:rsidR="00E211B2" w:rsidRPr="005D3A2F" w:rsidRDefault="00E211B2" w:rsidP="00E211B2">
      <w:pPr>
        <w:pStyle w:val="Times12"/>
        <w:tabs>
          <w:tab w:val="left" w:pos="709"/>
        </w:tabs>
        <w:ind w:firstLine="709"/>
        <w:rPr>
          <w:bCs w:val="0"/>
          <w:szCs w:val="24"/>
        </w:rPr>
      </w:pPr>
      <w:bookmarkStart w:id="521" w:name="_Справка_об_опыте"/>
      <w:bookmarkEnd w:id="521"/>
    </w:p>
    <w:p w:rsidR="00E211B2" w:rsidRDefault="00E211B2" w:rsidP="00E211B2">
      <w:pPr>
        <w:pStyle w:val="Times12"/>
        <w:pageBreakBefore/>
        <w:tabs>
          <w:tab w:val="left" w:pos="709"/>
        </w:tabs>
        <w:ind w:firstLine="709"/>
        <w:rPr>
          <w:bCs w:val="0"/>
          <w:sz w:val="28"/>
          <w:szCs w:val="24"/>
        </w:rPr>
        <w:sectPr w:rsidR="00E211B2" w:rsidSect="001826A3">
          <w:pgSz w:w="16838" w:h="11906" w:orient="landscape"/>
          <w:pgMar w:top="851" w:right="1134" w:bottom="850" w:left="1134" w:header="567" w:footer="567" w:gutter="0"/>
          <w:cols w:space="708"/>
          <w:docGrid w:linePitch="360"/>
        </w:sectPr>
      </w:pPr>
    </w:p>
    <w:p w:rsidR="00E211B2" w:rsidRPr="005D3A2F" w:rsidRDefault="00E211B2" w:rsidP="00E211B2">
      <w:pPr>
        <w:pStyle w:val="Times12"/>
        <w:pageBreakBefore/>
        <w:tabs>
          <w:tab w:val="left" w:pos="709"/>
        </w:tabs>
        <w:ind w:firstLine="709"/>
        <w:rPr>
          <w:bCs w:val="0"/>
          <w:sz w:val="28"/>
          <w:szCs w:val="24"/>
        </w:rPr>
      </w:pPr>
      <w:r w:rsidRPr="005D3A2F">
        <w:rPr>
          <w:bCs w:val="0"/>
          <w:sz w:val="28"/>
          <w:szCs w:val="24"/>
        </w:rPr>
        <w:lastRenderedPageBreak/>
        <w:t>ИНСТРУКЦИИ ПО ЗАПОЛНЕНИЮ</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Данные инструкции не следует воспроизводить в документах, подготовленных участником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приводит номер и дату заявки на участие в конкурсе, приложением к которой является данная справка.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Участник конкурса указывает свое фирменное наименование (в т.ч. организационно-правовую форму).</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211B2" w:rsidRPr="005D3A2F" w:rsidRDefault="00E211B2" w:rsidP="001826A3">
      <w:pPr>
        <w:pStyle w:val="Times12"/>
        <w:numPr>
          <w:ilvl w:val="0"/>
          <w:numId w:val="16"/>
        </w:numPr>
        <w:tabs>
          <w:tab w:val="clear" w:pos="960"/>
          <w:tab w:val="left" w:pos="709"/>
          <w:tab w:val="num" w:pos="1134"/>
        </w:tabs>
        <w:ind w:left="0" w:right="-30" w:firstLine="709"/>
      </w:pPr>
      <w:r w:rsidRPr="005D3A2F">
        <w:t xml:space="preserve">Участник конкурса может самостоятельно выбрать договоры, которые, по его мнению, наилучшим образом характеризует его опыт. </w:t>
      </w:r>
    </w:p>
    <w:p w:rsidR="00E211B2" w:rsidRPr="007776EB" w:rsidRDefault="00E211B2" w:rsidP="001826A3">
      <w:pPr>
        <w:pStyle w:val="Times12"/>
        <w:numPr>
          <w:ilvl w:val="0"/>
          <w:numId w:val="16"/>
        </w:numPr>
        <w:tabs>
          <w:tab w:val="clear" w:pos="960"/>
          <w:tab w:val="left" w:pos="709"/>
          <w:tab w:val="num" w:pos="1134"/>
        </w:tabs>
        <w:suppressAutoHyphens/>
        <w:ind w:left="0" w:right="-30" w:firstLine="709"/>
        <w:rPr>
          <w:szCs w:val="24"/>
        </w:rPr>
      </w:pPr>
      <w:r>
        <w:rPr>
          <w:bCs w:val="0"/>
        </w:rPr>
        <w:t>Участник конкурса</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0C5F4D" w:rsidRPr="005014EF" w:rsidRDefault="000C602C" w:rsidP="000C5F4D">
      <w:pPr>
        <w:pStyle w:val="Times12"/>
        <w:pageBreakBefore/>
        <w:jc w:val="right"/>
        <w:rPr>
          <w:bCs w:val="0"/>
          <w:sz w:val="28"/>
          <w:szCs w:val="28"/>
        </w:rPr>
      </w:pPr>
      <w:r>
        <w:rPr>
          <w:bCs w:val="0"/>
          <w:sz w:val="28"/>
          <w:szCs w:val="28"/>
        </w:rPr>
        <w:lastRenderedPageBreak/>
        <w:t>Форма 5</w:t>
      </w:r>
    </w:p>
    <w:p w:rsidR="000C5F4D" w:rsidRPr="005014EF" w:rsidRDefault="000C5F4D" w:rsidP="000C5F4D">
      <w:pPr>
        <w:pStyle w:val="Times12"/>
        <w:jc w:val="right"/>
        <w:rPr>
          <w:bCs w:val="0"/>
          <w:sz w:val="28"/>
          <w:szCs w:val="28"/>
        </w:rPr>
      </w:pPr>
    </w:p>
    <w:p w:rsidR="000C5F4D" w:rsidRPr="005014EF" w:rsidRDefault="000C5F4D" w:rsidP="000C5F4D">
      <w:pPr>
        <w:jc w:val="right"/>
        <w:rPr>
          <w:sz w:val="28"/>
          <w:szCs w:val="28"/>
        </w:rPr>
      </w:pPr>
    </w:p>
    <w:p w:rsidR="000C5F4D" w:rsidRPr="005014EF" w:rsidRDefault="000C5F4D" w:rsidP="000C5F4D">
      <w:pPr>
        <w:pStyle w:val="2"/>
        <w:numPr>
          <w:ilvl w:val="0"/>
          <w:numId w:val="0"/>
        </w:numPr>
        <w:spacing w:before="0" w:after="0"/>
        <w:jc w:val="center"/>
        <w:rPr>
          <w:rFonts w:ascii="Times New Roman" w:hAnsi="Times New Roman"/>
          <w:b w:val="0"/>
          <w:bCs w:val="0"/>
          <w:snapToGrid w:val="0"/>
          <w:u w:val="single"/>
        </w:rPr>
      </w:pPr>
      <w:bookmarkStart w:id="522" w:name="_Банковская_гарантия_обеспечения"/>
      <w:bookmarkStart w:id="523" w:name="_Toc260130025"/>
      <w:bookmarkStart w:id="524" w:name="_Toc367283798"/>
      <w:bookmarkStart w:id="525" w:name="_Toc388637015"/>
      <w:bookmarkStart w:id="526" w:name="_Toc400466714"/>
      <w:bookmarkEnd w:id="522"/>
      <w:r w:rsidRPr="005014EF">
        <w:rPr>
          <w:rFonts w:ascii="Times New Roman" w:hAnsi="Times New Roman"/>
          <w:i w:val="0"/>
        </w:rPr>
        <w:t>Банковская гарантия обеспечения заявки на участ</w:t>
      </w:r>
      <w:r w:rsidR="000C602C">
        <w:rPr>
          <w:rFonts w:ascii="Times New Roman" w:hAnsi="Times New Roman"/>
          <w:i w:val="0"/>
        </w:rPr>
        <w:t>ие в конкурсе (Форма 5</w:t>
      </w:r>
      <w:r w:rsidRPr="005014EF">
        <w:rPr>
          <w:rFonts w:ascii="Times New Roman" w:hAnsi="Times New Roman"/>
          <w:i w:val="0"/>
        </w:rPr>
        <w:t>)</w:t>
      </w:r>
      <w:bookmarkEnd w:id="523"/>
      <w:bookmarkEnd w:id="524"/>
      <w:bookmarkEnd w:id="525"/>
      <w:bookmarkEnd w:id="526"/>
      <w:r w:rsidRPr="005014EF">
        <w:rPr>
          <w:rFonts w:ascii="Times New Roman" w:hAnsi="Times New Roman"/>
          <w:i w:val="0"/>
        </w:rPr>
        <w:t xml:space="preserve"> </w:t>
      </w:r>
      <w:r w:rsidRPr="005014EF">
        <w:rPr>
          <w:rFonts w:ascii="Times New Roman" w:hAnsi="Times New Roman"/>
          <w:i w:val="0"/>
        </w:rPr>
        <w:br w:type="textWrapping" w:clear="all"/>
      </w:r>
    </w:p>
    <w:p w:rsidR="000C5F4D" w:rsidRPr="005014EF" w:rsidRDefault="000C5F4D" w:rsidP="000C5F4D">
      <w:pPr>
        <w:ind w:firstLine="567"/>
        <w:jc w:val="center"/>
        <w:rPr>
          <w:b/>
          <w:bCs/>
          <w:snapToGrid w:val="0"/>
          <w:sz w:val="28"/>
          <w:szCs w:val="28"/>
        </w:rPr>
      </w:pPr>
    </w:p>
    <w:p w:rsidR="000C5F4D" w:rsidRPr="005014EF" w:rsidRDefault="000C5F4D" w:rsidP="000C5F4D">
      <w:pPr>
        <w:spacing w:line="360" w:lineRule="auto"/>
        <w:ind w:firstLine="567"/>
        <w:jc w:val="both"/>
        <w:rPr>
          <w:bCs/>
          <w:i/>
          <w:snapToGrid w:val="0"/>
          <w:sz w:val="28"/>
          <w:szCs w:val="28"/>
        </w:rPr>
      </w:pPr>
      <w:bookmarkStart w:id="527" w:name="_Toc247081661"/>
      <w:r w:rsidRPr="005014EF">
        <w:rPr>
          <w:bCs/>
          <w:i/>
          <w:snapToGrid w:val="0"/>
          <w:sz w:val="28"/>
          <w:szCs w:val="28"/>
        </w:rPr>
        <w:t>Бланк банка</w:t>
      </w:r>
      <w:bookmarkEnd w:id="527"/>
    </w:p>
    <w:p w:rsidR="000C5F4D" w:rsidRPr="005014EF" w:rsidRDefault="0072721E" w:rsidP="000C5F4D">
      <w:pPr>
        <w:spacing w:line="360" w:lineRule="auto"/>
        <w:ind w:firstLine="567"/>
        <w:jc w:val="right"/>
        <w:rPr>
          <w:b/>
          <w:snapToGrid w:val="0"/>
          <w:spacing w:val="-7"/>
          <w:sz w:val="28"/>
          <w:szCs w:val="28"/>
        </w:rPr>
      </w:pPr>
      <w:bookmarkStart w:id="528" w:name="_Toc247081662"/>
      <w:r>
        <w:rPr>
          <w:b/>
          <w:snapToGrid w:val="0"/>
          <w:spacing w:val="-7"/>
          <w:sz w:val="28"/>
          <w:szCs w:val="28"/>
        </w:rPr>
        <w:t xml:space="preserve">КОМУ: </w:t>
      </w:r>
      <w:r w:rsidR="000C5F4D" w:rsidRPr="005014EF">
        <w:rPr>
          <w:b/>
          <w:snapToGrid w:val="0"/>
          <w:spacing w:val="-7"/>
          <w:sz w:val="28"/>
          <w:szCs w:val="28"/>
        </w:rPr>
        <w:t>АО «НИАЭП»</w:t>
      </w:r>
      <w:bookmarkEnd w:id="528"/>
    </w:p>
    <w:p w:rsidR="000C5F4D" w:rsidRPr="005014EF" w:rsidRDefault="000C5F4D" w:rsidP="000C5F4D">
      <w:pPr>
        <w:spacing w:line="360" w:lineRule="auto"/>
        <w:ind w:firstLine="567"/>
        <w:jc w:val="center"/>
        <w:rPr>
          <w:b/>
          <w:snapToGrid w:val="0"/>
          <w:sz w:val="28"/>
          <w:szCs w:val="28"/>
        </w:rPr>
      </w:pPr>
      <w:bookmarkStart w:id="529" w:name="_Toc247081663"/>
      <w:r w:rsidRPr="005014EF">
        <w:rPr>
          <w:b/>
          <w:snapToGrid w:val="0"/>
          <w:sz w:val="28"/>
          <w:szCs w:val="28"/>
        </w:rPr>
        <w:t>БАНКОВСКАЯ ГАРАНТИЯ №</w:t>
      </w:r>
      <w:bookmarkEnd w:id="529"/>
      <w:r w:rsidRPr="005014EF">
        <w:rPr>
          <w:b/>
          <w:snapToGrid w:val="0"/>
          <w:sz w:val="28"/>
          <w:szCs w:val="28"/>
        </w:rPr>
        <w:t>___</w:t>
      </w:r>
    </w:p>
    <w:p w:rsidR="000C5F4D" w:rsidRPr="005014EF" w:rsidRDefault="000C5F4D" w:rsidP="000C5F4D">
      <w:pPr>
        <w:spacing w:line="360" w:lineRule="auto"/>
        <w:ind w:firstLine="567"/>
        <w:jc w:val="both"/>
        <w:rPr>
          <w:b/>
          <w:snapToGrid w:val="0"/>
          <w:sz w:val="28"/>
          <w:szCs w:val="28"/>
        </w:rPr>
      </w:pPr>
    </w:p>
    <w:p w:rsidR="000C5F4D" w:rsidRPr="005014EF" w:rsidRDefault="000C5F4D" w:rsidP="000C5F4D">
      <w:pPr>
        <w:tabs>
          <w:tab w:val="right" w:pos="9900"/>
        </w:tabs>
        <w:rPr>
          <w:sz w:val="28"/>
          <w:szCs w:val="28"/>
        </w:rPr>
      </w:pPr>
      <w:r w:rsidRPr="005014EF">
        <w:rPr>
          <w:sz w:val="28"/>
          <w:szCs w:val="28"/>
        </w:rPr>
        <w:t>г. ________</w:t>
      </w:r>
      <w:r w:rsidRPr="005014EF">
        <w:rPr>
          <w:sz w:val="28"/>
          <w:szCs w:val="28"/>
        </w:rPr>
        <w:tab/>
        <w:t xml:space="preserve">                                «___»___________20__ г.</w:t>
      </w:r>
    </w:p>
    <w:p w:rsidR="000C5F4D" w:rsidRPr="005014EF" w:rsidRDefault="000C5F4D" w:rsidP="000C5F4D">
      <w:pPr>
        <w:ind w:firstLine="567"/>
        <w:jc w:val="both"/>
        <w:rPr>
          <w:b/>
          <w:snapToGrid w:val="0"/>
          <w:sz w:val="28"/>
          <w:szCs w:val="28"/>
        </w:rPr>
      </w:pPr>
    </w:p>
    <w:p w:rsidR="000C5F4D" w:rsidRPr="005014EF" w:rsidRDefault="000C5F4D" w:rsidP="000C5F4D">
      <w:pPr>
        <w:autoSpaceDE w:val="0"/>
        <w:autoSpaceDN w:val="0"/>
        <w:adjustRightInd w:val="0"/>
        <w:jc w:val="both"/>
        <w:rPr>
          <w:bCs/>
          <w:snapToGrid w:val="0"/>
          <w:sz w:val="28"/>
          <w:szCs w:val="28"/>
        </w:rPr>
      </w:pPr>
      <w:r w:rsidRPr="005014EF">
        <w:rPr>
          <w:bCs/>
          <w:snapToGrid w:val="0"/>
          <w:sz w:val="28"/>
          <w:szCs w:val="28"/>
        </w:rPr>
        <w:t>Мы информированы о том, что ________________________(</w:t>
      </w:r>
      <w:r w:rsidRPr="005014EF">
        <w:rPr>
          <w:bCs/>
          <w:i/>
          <w:snapToGrid w:val="0"/>
          <w:sz w:val="28"/>
          <w:szCs w:val="28"/>
        </w:rPr>
        <w:t>указывается организационно-правовая форма и полное фирменное наименование участника конкурсных процедур</w:t>
      </w:r>
      <w:r w:rsidRPr="005014EF">
        <w:rPr>
          <w:bCs/>
          <w:snapToGrid w:val="0"/>
          <w:sz w:val="28"/>
          <w:szCs w:val="28"/>
        </w:rPr>
        <w:t>) (Место нахождение: ___________), именуемое в дальнейшем «Принципал»</w:t>
      </w:r>
      <w:proofErr w:type="gramStart"/>
      <w:r w:rsidRPr="005014EF">
        <w:rPr>
          <w:bCs/>
          <w:snapToGrid w:val="0"/>
          <w:sz w:val="28"/>
          <w:szCs w:val="28"/>
        </w:rPr>
        <w:t>,н</w:t>
      </w:r>
      <w:proofErr w:type="gramEnd"/>
      <w:r w:rsidRPr="005014EF">
        <w:rPr>
          <w:bCs/>
          <w:snapToGrid w:val="0"/>
          <w:sz w:val="28"/>
          <w:szCs w:val="28"/>
        </w:rPr>
        <w:t xml:space="preserve">амерен участвовать в конкурсе на право заключения договора </w:t>
      </w:r>
      <w:r w:rsidRPr="005014EF">
        <w:rPr>
          <w:snapToGrid w:val="0"/>
          <w:spacing w:val="2"/>
          <w:sz w:val="28"/>
          <w:szCs w:val="28"/>
        </w:rPr>
        <w:t>на ____________________(</w:t>
      </w:r>
      <w:r w:rsidRPr="005014EF">
        <w:rPr>
          <w:i/>
          <w:snapToGrid w:val="0"/>
          <w:spacing w:val="2"/>
          <w:sz w:val="28"/>
          <w:szCs w:val="28"/>
        </w:rPr>
        <w:t>указывается предмет договора, вид работ</w:t>
      </w:r>
      <w:r w:rsidRPr="005014EF">
        <w:rPr>
          <w:snapToGrid w:val="0"/>
          <w:spacing w:val="2"/>
          <w:sz w:val="28"/>
          <w:szCs w:val="28"/>
        </w:rPr>
        <w:t>)</w:t>
      </w:r>
      <w:r w:rsidR="00D40862">
        <w:rPr>
          <w:bCs/>
          <w:snapToGrid w:val="0"/>
          <w:sz w:val="28"/>
          <w:szCs w:val="28"/>
        </w:rPr>
        <w:t>, проводимом А</w:t>
      </w:r>
      <w:r w:rsidRPr="005014EF">
        <w:rPr>
          <w:bCs/>
          <w:snapToGrid w:val="0"/>
          <w:sz w:val="28"/>
          <w:szCs w:val="28"/>
        </w:rPr>
        <w:t>кционерным обществом НИЖЕГОРОДСКАЯ ИНЖИНИРИНГОВА</w:t>
      </w:r>
      <w:r w:rsidR="0072721E">
        <w:rPr>
          <w:bCs/>
          <w:snapToGrid w:val="0"/>
          <w:sz w:val="28"/>
          <w:szCs w:val="28"/>
        </w:rPr>
        <w:t>Я КОМПАНИЯ «АТОМЭНЕРГОПРОЕКТ» (</w:t>
      </w:r>
      <w:r w:rsidRPr="005014EF">
        <w:rPr>
          <w:bCs/>
          <w:snapToGrid w:val="0"/>
          <w:sz w:val="28"/>
          <w:szCs w:val="28"/>
        </w:rPr>
        <w:t xml:space="preserve">АО «НИАЭП») (Местонахождение: </w:t>
      </w:r>
      <w:r w:rsidRPr="005014EF">
        <w:rPr>
          <w:sz w:val="28"/>
          <w:szCs w:val="28"/>
        </w:rPr>
        <w:t>603006, г. Нижний Новгород, пл. Свободы, д. 3</w:t>
      </w:r>
      <w:r w:rsidRPr="005014EF">
        <w:rPr>
          <w:bCs/>
          <w:snapToGrid w:val="0"/>
          <w:sz w:val="28"/>
          <w:szCs w:val="28"/>
        </w:rPr>
        <w:t xml:space="preserve">; </w:t>
      </w:r>
      <w:proofErr w:type="gramStart"/>
      <w:r w:rsidRPr="005014EF">
        <w:rPr>
          <w:bCs/>
          <w:snapToGrid w:val="0"/>
          <w:sz w:val="28"/>
          <w:szCs w:val="28"/>
        </w:rPr>
        <w:t xml:space="preserve">ИНН </w:t>
      </w:r>
      <w:r w:rsidRPr="005014EF">
        <w:rPr>
          <w:sz w:val="28"/>
          <w:szCs w:val="28"/>
        </w:rPr>
        <w:t>5260214123, КПП 525350001</w:t>
      </w:r>
      <w:r w:rsidRPr="005014EF">
        <w:rPr>
          <w:bCs/>
          <w:snapToGrid w:val="0"/>
          <w:sz w:val="28"/>
          <w:szCs w:val="28"/>
        </w:rPr>
        <w:t>,), именуемым в дальнейшем «Бенефициар».</w:t>
      </w:r>
      <w:proofErr w:type="gramEnd"/>
      <w:r w:rsidRPr="005014EF">
        <w:rPr>
          <w:bCs/>
          <w:snapToGrid w:val="0"/>
          <w:sz w:val="28"/>
          <w:szCs w:val="28"/>
        </w:rPr>
        <w:t xml:space="preserve">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0C5F4D" w:rsidRPr="005014EF" w:rsidRDefault="000C5F4D" w:rsidP="000C5F4D">
      <w:pPr>
        <w:tabs>
          <w:tab w:val="left" w:pos="9180"/>
        </w:tabs>
        <w:ind w:firstLine="340"/>
        <w:jc w:val="both"/>
        <w:rPr>
          <w:bCs/>
          <w:snapToGrid w:val="0"/>
          <w:sz w:val="28"/>
          <w:szCs w:val="28"/>
        </w:rPr>
      </w:pPr>
      <w:r w:rsidRPr="005014EF">
        <w:rPr>
          <w:bCs/>
          <w:snapToGrid w:val="0"/>
          <w:sz w:val="28"/>
          <w:szCs w:val="28"/>
        </w:rPr>
        <w:t>1. Учитывая вышеизложенное, по просьбе Принципала, _________________________________ (</w:t>
      </w:r>
      <w:r w:rsidRPr="005014EF">
        <w:rPr>
          <w:bCs/>
          <w:i/>
          <w:iCs/>
          <w:snapToGrid w:val="0"/>
          <w:sz w:val="28"/>
          <w:szCs w:val="28"/>
        </w:rPr>
        <w:t>указывается организационно-правовая форма и полное фирменное наименование банка, адрес места нахождения, ИНН, ОГРН</w:t>
      </w:r>
      <w:r w:rsidRPr="005014EF">
        <w:rPr>
          <w:bCs/>
          <w:snapToGrid w:val="0"/>
          <w:sz w:val="28"/>
          <w:szCs w:val="28"/>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5014EF">
        <w:rPr>
          <w:bCs/>
          <w:snapToGrid w:val="0"/>
          <w:sz w:val="28"/>
          <w:szCs w:val="28"/>
        </w:rPr>
        <w:t xml:space="preserve"> ,</w:t>
      </w:r>
      <w:proofErr w:type="gramEnd"/>
      <w:r w:rsidRPr="005014EF">
        <w:rPr>
          <w:bCs/>
          <w:snapToGrid w:val="0"/>
          <w:sz w:val="28"/>
          <w:szCs w:val="28"/>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0C5F4D" w:rsidRPr="005014EF" w:rsidRDefault="000C5F4D" w:rsidP="001826A3">
      <w:pPr>
        <w:numPr>
          <w:ilvl w:val="0"/>
          <w:numId w:val="63"/>
        </w:numPr>
        <w:jc w:val="both"/>
        <w:rPr>
          <w:bCs/>
          <w:sz w:val="28"/>
          <w:szCs w:val="28"/>
        </w:rPr>
      </w:pPr>
      <w:r w:rsidRPr="005014EF">
        <w:rPr>
          <w:bCs/>
          <w:sz w:val="28"/>
          <w:szCs w:val="28"/>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прямого письменного отказа Принципалом подписать договор в порядке, установленном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не подписания Принципалом договора в срок, установленный конкурсной документацией;</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lastRenderedPageBreak/>
        <w:t>не предоставления Принципалом обеспечения исполнения обязательств по договору;</w:t>
      </w:r>
    </w:p>
    <w:p w:rsidR="000C5F4D" w:rsidRPr="005014EF" w:rsidRDefault="000C5F4D" w:rsidP="001826A3">
      <w:pPr>
        <w:numPr>
          <w:ilvl w:val="0"/>
          <w:numId w:val="63"/>
        </w:numPr>
        <w:tabs>
          <w:tab w:val="left" w:pos="9180"/>
        </w:tabs>
        <w:jc w:val="both"/>
        <w:rPr>
          <w:bCs/>
          <w:snapToGrid w:val="0"/>
          <w:sz w:val="28"/>
          <w:szCs w:val="28"/>
        </w:rPr>
      </w:pPr>
      <w:r w:rsidRPr="005014EF">
        <w:rPr>
          <w:bCs/>
          <w:snapToGrid w:val="0"/>
          <w:sz w:val="28"/>
          <w:szCs w:val="28"/>
        </w:rPr>
        <w:t xml:space="preserve">предъявления при подписании договора встречных требований по условиям </w:t>
      </w:r>
      <w:proofErr w:type="gramStart"/>
      <w:r w:rsidRPr="005014EF">
        <w:rPr>
          <w:bCs/>
          <w:snapToGrid w:val="0"/>
          <w:sz w:val="28"/>
          <w:szCs w:val="28"/>
        </w:rPr>
        <w:t>договора</w:t>
      </w:r>
      <w:proofErr w:type="gramEnd"/>
      <w:r w:rsidRPr="005014EF">
        <w:rPr>
          <w:bCs/>
          <w:snapToGrid w:val="0"/>
          <w:sz w:val="28"/>
          <w:szCs w:val="28"/>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0C5F4D" w:rsidRPr="005014EF" w:rsidRDefault="000C5F4D" w:rsidP="001826A3">
      <w:pPr>
        <w:numPr>
          <w:ilvl w:val="0"/>
          <w:numId w:val="63"/>
        </w:numPr>
        <w:tabs>
          <w:tab w:val="left" w:pos="1276"/>
          <w:tab w:val="left" w:pos="9180"/>
        </w:tabs>
        <w:jc w:val="both"/>
        <w:rPr>
          <w:bCs/>
          <w:snapToGrid w:val="0"/>
          <w:sz w:val="28"/>
          <w:szCs w:val="28"/>
        </w:rPr>
      </w:pPr>
      <w:r w:rsidRPr="005014EF">
        <w:rPr>
          <w:bCs/>
          <w:snapToGrid w:val="0"/>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C5F4D" w:rsidRPr="005014EF" w:rsidRDefault="000C5F4D" w:rsidP="000C5F4D">
      <w:pPr>
        <w:tabs>
          <w:tab w:val="left" w:pos="1276"/>
          <w:tab w:val="left" w:pos="9180"/>
        </w:tabs>
        <w:ind w:firstLine="360"/>
        <w:jc w:val="both"/>
        <w:rPr>
          <w:bCs/>
          <w:snapToGrid w:val="0"/>
          <w:sz w:val="28"/>
          <w:szCs w:val="28"/>
        </w:rPr>
      </w:pPr>
      <w:r w:rsidRPr="005014EF">
        <w:rPr>
          <w:bCs/>
          <w:snapToGrid w:val="0"/>
          <w:sz w:val="28"/>
          <w:szCs w:val="28"/>
        </w:rPr>
        <w:t>2. Требование Бенефициара об уплате Гарантом денежной суммы по настоящей гарантии должно быть представлено в письменной форме.</w:t>
      </w:r>
    </w:p>
    <w:p w:rsidR="000C5F4D" w:rsidRPr="005014EF" w:rsidRDefault="000C5F4D" w:rsidP="000C5F4D">
      <w:pPr>
        <w:tabs>
          <w:tab w:val="left" w:pos="1276"/>
          <w:tab w:val="left" w:pos="9180"/>
        </w:tabs>
        <w:jc w:val="both"/>
        <w:rPr>
          <w:bCs/>
          <w:snapToGrid w:val="0"/>
          <w:sz w:val="28"/>
          <w:szCs w:val="28"/>
        </w:rPr>
      </w:pPr>
      <w:r w:rsidRPr="005014EF">
        <w:rPr>
          <w:bCs/>
          <w:snapToGrid w:val="0"/>
          <w:sz w:val="28"/>
          <w:szCs w:val="28"/>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C5F4D" w:rsidRPr="005014EF" w:rsidRDefault="000C5F4D" w:rsidP="000C5F4D">
      <w:pPr>
        <w:tabs>
          <w:tab w:val="left" w:pos="1276"/>
          <w:tab w:val="left" w:pos="9180"/>
        </w:tabs>
        <w:ind w:left="360"/>
        <w:jc w:val="both"/>
        <w:rPr>
          <w:bCs/>
          <w:snapToGrid w:val="0"/>
          <w:sz w:val="28"/>
          <w:szCs w:val="28"/>
        </w:rPr>
      </w:pPr>
      <w:r w:rsidRPr="005014EF">
        <w:rPr>
          <w:bCs/>
          <w:snapToGrid w:val="0"/>
          <w:sz w:val="28"/>
          <w:szCs w:val="28"/>
        </w:rPr>
        <w:t>3. Обязательство Гаранта перед Бенефициаром по настоящей гарантии ограничивается предельной суммой __________________(</w:t>
      </w:r>
      <w:r w:rsidRPr="005014EF">
        <w:rPr>
          <w:bCs/>
          <w:i/>
          <w:snapToGrid w:val="0"/>
          <w:sz w:val="28"/>
          <w:szCs w:val="28"/>
        </w:rPr>
        <w:t>сумма цифрами и прописью</w:t>
      </w:r>
      <w:r w:rsidRPr="005014EF">
        <w:rPr>
          <w:bCs/>
          <w:snapToGrid w:val="0"/>
          <w:sz w:val="28"/>
          <w:szCs w:val="28"/>
        </w:rPr>
        <w:t>) рублей.</w:t>
      </w:r>
    </w:p>
    <w:p w:rsidR="000C5F4D" w:rsidRPr="005014EF" w:rsidRDefault="000C5F4D" w:rsidP="000C5F4D">
      <w:pPr>
        <w:ind w:right="-44"/>
        <w:jc w:val="both"/>
        <w:rPr>
          <w:bCs/>
          <w:snapToGrid w:val="0"/>
          <w:sz w:val="28"/>
          <w:szCs w:val="28"/>
        </w:rPr>
      </w:pP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Платеж будет осуществлен Гарантом в течени</w:t>
      </w:r>
      <w:proofErr w:type="gramStart"/>
      <w:r w:rsidRPr="005014EF">
        <w:rPr>
          <w:bCs/>
          <w:snapToGrid w:val="0"/>
          <w:sz w:val="28"/>
          <w:szCs w:val="28"/>
        </w:rPr>
        <w:t>и</w:t>
      </w:r>
      <w:proofErr w:type="gramEnd"/>
      <w:r w:rsidRPr="005014EF">
        <w:rPr>
          <w:bCs/>
          <w:snapToGrid w:val="0"/>
          <w:sz w:val="28"/>
          <w:szCs w:val="28"/>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C5F4D" w:rsidRPr="005014EF" w:rsidRDefault="000C5F4D" w:rsidP="001826A3">
      <w:pPr>
        <w:widowControl w:val="0"/>
        <w:numPr>
          <w:ilvl w:val="0"/>
          <w:numId w:val="64"/>
        </w:numPr>
        <w:ind w:left="0" w:right="-44" w:firstLine="284"/>
        <w:jc w:val="both"/>
        <w:rPr>
          <w:bCs/>
          <w:snapToGrid w:val="0"/>
          <w:sz w:val="28"/>
          <w:szCs w:val="28"/>
        </w:rPr>
      </w:pPr>
      <w:r w:rsidRPr="005014EF">
        <w:rPr>
          <w:bCs/>
          <w:snapToGrid w:val="0"/>
          <w:sz w:val="28"/>
          <w:szCs w:val="28"/>
        </w:rPr>
        <w:t xml:space="preserve"> Обязательство Гаранта перед Бенефициаром по гарантии прекращается: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Уплатой Бенефициару суммы, на которую выдана гарантия;</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Окончанием определенного в гарантии срока, на который она выдана;</w:t>
      </w:r>
    </w:p>
    <w:p w:rsidR="000C5F4D" w:rsidRPr="005014EF" w:rsidRDefault="000C5F4D" w:rsidP="001826A3">
      <w:pPr>
        <w:widowControl w:val="0"/>
        <w:numPr>
          <w:ilvl w:val="0"/>
          <w:numId w:val="65"/>
        </w:numPr>
        <w:ind w:right="-44" w:hanging="436"/>
        <w:jc w:val="both"/>
        <w:rPr>
          <w:bCs/>
          <w:snapToGrid w:val="0"/>
          <w:sz w:val="28"/>
          <w:szCs w:val="28"/>
        </w:rPr>
      </w:pPr>
      <w:r w:rsidRPr="005014EF">
        <w:rPr>
          <w:bCs/>
          <w:snapToGrid w:val="0"/>
          <w:sz w:val="28"/>
          <w:szCs w:val="28"/>
        </w:rPr>
        <w:t>Вследствие отказа Бенефициара от своих прав по гарантии и возвращения ее Гаранту;</w:t>
      </w:r>
    </w:p>
    <w:p w:rsidR="000C5F4D" w:rsidRPr="005014EF" w:rsidRDefault="000C5F4D" w:rsidP="001826A3">
      <w:pPr>
        <w:widowControl w:val="0"/>
        <w:numPr>
          <w:ilvl w:val="0"/>
          <w:numId w:val="65"/>
        </w:numPr>
        <w:ind w:right="-44" w:hanging="436"/>
        <w:jc w:val="both"/>
        <w:rPr>
          <w:bCs/>
          <w:snapToGrid w:val="0"/>
          <w:sz w:val="28"/>
          <w:szCs w:val="28"/>
        </w:rPr>
      </w:pPr>
      <w:proofErr w:type="gramStart"/>
      <w:r w:rsidRPr="005014EF">
        <w:rPr>
          <w:bCs/>
          <w:snapToGrid w:val="0"/>
          <w:sz w:val="28"/>
          <w:szCs w:val="28"/>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5014EF">
        <w:rPr>
          <w:bCs/>
          <w:snapToGrid w:val="0"/>
          <w:sz w:val="28"/>
          <w:szCs w:val="28"/>
        </w:rPr>
        <w:t xml:space="preserve">. </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Настоящая банковская гарантия вступает </w:t>
      </w:r>
      <w:proofErr w:type="gramStart"/>
      <w:r w:rsidRPr="005014EF">
        <w:rPr>
          <w:bCs/>
          <w:snapToGrid w:val="0"/>
          <w:color w:val="000000"/>
          <w:sz w:val="28"/>
          <w:szCs w:val="28"/>
        </w:rPr>
        <w:t>в силу с окончательной даты открытия доступа к заявкам на участие в конкурсе</w:t>
      </w:r>
      <w:proofErr w:type="gramEnd"/>
      <w:r w:rsidRPr="005014EF">
        <w:rPr>
          <w:bCs/>
          <w:snapToGrid w:val="0"/>
          <w:color w:val="000000"/>
          <w:sz w:val="28"/>
          <w:szCs w:val="28"/>
        </w:rPr>
        <w:t xml:space="preserve"> и действует до «__» __________ 20__ включительно</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Настоящая банковская гарантия является безотзывной и не может быть отозвана Гарантом.</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5014EF">
        <w:rPr>
          <w:bCs/>
          <w:snapToGrid w:val="0"/>
          <w:color w:val="000000"/>
          <w:sz w:val="28"/>
          <w:szCs w:val="28"/>
        </w:rPr>
        <w:t>:__________________________________________________________________-.</w:t>
      </w:r>
      <w:proofErr w:type="gramEnd"/>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 xml:space="preserve">Гарант обязуется заранее уведомлять Бенефициара об изменении своего </w:t>
      </w:r>
      <w:r w:rsidRPr="005014EF">
        <w:rPr>
          <w:bCs/>
          <w:snapToGrid w:val="0"/>
          <w:color w:val="000000"/>
          <w:sz w:val="28"/>
          <w:szCs w:val="28"/>
        </w:rPr>
        <w:lastRenderedPageBreak/>
        <w:t>места нахождения и почтового адреса.</w:t>
      </w:r>
    </w:p>
    <w:p w:rsidR="000C5F4D" w:rsidRPr="005014EF" w:rsidRDefault="000C5F4D" w:rsidP="001826A3">
      <w:pPr>
        <w:widowControl w:val="0"/>
        <w:numPr>
          <w:ilvl w:val="0"/>
          <w:numId w:val="66"/>
        </w:numPr>
        <w:autoSpaceDE w:val="0"/>
        <w:autoSpaceDN w:val="0"/>
        <w:adjustRightInd w:val="0"/>
        <w:ind w:left="0" w:firstLine="284"/>
        <w:jc w:val="both"/>
        <w:rPr>
          <w:bCs/>
          <w:snapToGrid w:val="0"/>
          <w:color w:val="000000"/>
          <w:sz w:val="28"/>
          <w:szCs w:val="28"/>
        </w:rPr>
      </w:pPr>
      <w:r w:rsidRPr="005014EF">
        <w:rPr>
          <w:bCs/>
          <w:snapToGrid w:val="0"/>
          <w:color w:val="000000"/>
          <w:sz w:val="28"/>
          <w:szCs w:val="28"/>
        </w:rPr>
        <w:t>Споры по настоящей гарантии подлежат рассмотрению в Арбитражном суде Нижегородской области.</w:t>
      </w:r>
    </w:p>
    <w:p w:rsidR="000C5F4D" w:rsidRPr="005014EF" w:rsidRDefault="000C5F4D" w:rsidP="000C5F4D">
      <w:pPr>
        <w:overflowPunct w:val="0"/>
        <w:autoSpaceDE w:val="0"/>
        <w:autoSpaceDN w:val="0"/>
        <w:adjustRightInd w:val="0"/>
        <w:ind w:right="-44" w:firstLine="540"/>
        <w:jc w:val="both"/>
        <w:textAlignment w:val="baseline"/>
        <w:rPr>
          <w:sz w:val="28"/>
          <w:szCs w:val="28"/>
        </w:rPr>
      </w:pPr>
    </w:p>
    <w:p w:rsidR="000C5F4D" w:rsidRPr="005014EF" w:rsidRDefault="000C5F4D" w:rsidP="000C5F4D">
      <w:pPr>
        <w:overflowPunct w:val="0"/>
        <w:autoSpaceDE w:val="0"/>
        <w:autoSpaceDN w:val="0"/>
        <w:adjustRightInd w:val="0"/>
        <w:ind w:right="-44" w:firstLine="540"/>
        <w:jc w:val="both"/>
        <w:textAlignment w:val="baseline"/>
      </w:pPr>
      <w:r w:rsidRPr="005014EF">
        <w:t xml:space="preserve">Подписано и скреплено круглой печатью Гаранта ____ </w:t>
      </w:r>
      <w:proofErr w:type="spellStart"/>
      <w:r w:rsidRPr="005014EF">
        <w:t>числа_____месяца</w:t>
      </w:r>
      <w:proofErr w:type="spellEnd"/>
      <w:r w:rsidRPr="005014EF">
        <w:t xml:space="preserve"> 20_____года.</w:t>
      </w:r>
    </w:p>
    <w:p w:rsidR="000C5F4D" w:rsidRPr="005014EF" w:rsidRDefault="000C5F4D" w:rsidP="000C5F4D">
      <w:pPr>
        <w:overflowPunct w:val="0"/>
        <w:autoSpaceDE w:val="0"/>
        <w:autoSpaceDN w:val="0"/>
        <w:adjustRightInd w:val="0"/>
        <w:ind w:right="-44" w:firstLine="540"/>
        <w:jc w:val="both"/>
        <w:textAlignment w:val="baseline"/>
      </w:pPr>
    </w:p>
    <w:p w:rsidR="0051179A" w:rsidRPr="005014EF" w:rsidRDefault="0051179A" w:rsidP="0051179A">
      <w:pPr>
        <w:overflowPunct w:val="0"/>
        <w:autoSpaceDE w:val="0"/>
        <w:autoSpaceDN w:val="0"/>
        <w:adjustRightInd w:val="0"/>
        <w:ind w:right="-44" w:firstLine="540"/>
        <w:jc w:val="both"/>
        <w:textAlignment w:val="baseline"/>
      </w:pPr>
      <w:r w:rsidRPr="005014EF">
        <w:t>________________________   _________________________   ____________________</w:t>
      </w:r>
    </w:p>
    <w:p w:rsidR="0051179A" w:rsidRPr="005014EF" w:rsidRDefault="0051179A" w:rsidP="0051179A">
      <w:pPr>
        <w:overflowPunct w:val="0"/>
        <w:autoSpaceDE w:val="0"/>
        <w:autoSpaceDN w:val="0"/>
        <w:adjustRightInd w:val="0"/>
        <w:ind w:right="-44" w:firstLine="540"/>
        <w:jc w:val="both"/>
        <w:textAlignment w:val="baseline"/>
      </w:pPr>
      <w:r w:rsidRPr="005014EF">
        <w:t>Гл. бухгалтер                                        Подпись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51179A" w:rsidP="000C5F4D">
      <w:pPr>
        <w:overflowPunct w:val="0"/>
        <w:autoSpaceDE w:val="0"/>
        <w:autoSpaceDN w:val="0"/>
        <w:adjustRightInd w:val="0"/>
        <w:ind w:right="-44" w:firstLine="540"/>
        <w:jc w:val="both"/>
        <w:textAlignment w:val="baseline"/>
      </w:pPr>
      <w:r w:rsidRPr="005014EF">
        <w:t>____________________</w:t>
      </w:r>
      <w:r w:rsidR="000C5F4D" w:rsidRPr="005014EF">
        <w:t xml:space="preserve">____ </w:t>
      </w:r>
      <w:r w:rsidRPr="005014EF">
        <w:t xml:space="preserve">  ____________________</w:t>
      </w:r>
      <w:r w:rsidR="000C5F4D" w:rsidRPr="005014EF">
        <w:t>_____   ___</w:t>
      </w:r>
      <w:r w:rsidRPr="005014EF">
        <w:t>_________________</w:t>
      </w:r>
    </w:p>
    <w:p w:rsidR="000C5F4D" w:rsidRPr="005014EF" w:rsidRDefault="000C5F4D" w:rsidP="000C5F4D">
      <w:pPr>
        <w:overflowPunct w:val="0"/>
        <w:autoSpaceDE w:val="0"/>
        <w:autoSpaceDN w:val="0"/>
        <w:adjustRightInd w:val="0"/>
        <w:ind w:right="-44" w:firstLine="540"/>
        <w:jc w:val="both"/>
        <w:textAlignment w:val="baseline"/>
      </w:pPr>
      <w:r w:rsidRPr="005014EF">
        <w:t xml:space="preserve">Гл. бухгалтер                                        Подпись              </w:t>
      </w:r>
      <w:r w:rsidR="0051179A" w:rsidRPr="005014EF">
        <w:t xml:space="preserve">                   </w:t>
      </w:r>
      <w:r w:rsidRPr="005014EF">
        <w:t xml:space="preserve">       ФИО полностью</w:t>
      </w: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p>
    <w:p w:rsidR="000C5F4D" w:rsidRPr="005014EF" w:rsidRDefault="000C5F4D" w:rsidP="000C5F4D">
      <w:pPr>
        <w:overflowPunct w:val="0"/>
        <w:autoSpaceDE w:val="0"/>
        <w:autoSpaceDN w:val="0"/>
        <w:adjustRightInd w:val="0"/>
        <w:ind w:right="-44" w:firstLine="540"/>
        <w:jc w:val="both"/>
        <w:textAlignment w:val="baseline"/>
      </w:pPr>
      <w:r w:rsidRPr="005014EF">
        <w:t>Место печати ________________________________________________</w:t>
      </w:r>
    </w:p>
    <w:p w:rsidR="000C5F4D" w:rsidRPr="005014EF" w:rsidRDefault="000C5F4D" w:rsidP="000C5F4D">
      <w:pPr>
        <w:jc w:val="right"/>
      </w:pPr>
    </w:p>
    <w:p w:rsidR="000C5F4D" w:rsidRPr="005014EF" w:rsidRDefault="000C5F4D" w:rsidP="000C5F4D">
      <w:pPr>
        <w:jc w:val="right"/>
      </w:pPr>
    </w:p>
    <w:p w:rsidR="000C5F4D" w:rsidRPr="005014EF" w:rsidRDefault="000C5F4D" w:rsidP="000C5F4D">
      <w:pPr>
        <w:jc w:val="right"/>
      </w:pPr>
    </w:p>
    <w:p w:rsidR="0037049B" w:rsidRDefault="0037049B">
      <w:pPr>
        <w:rPr>
          <w:bCs/>
        </w:rPr>
      </w:pPr>
      <w:r>
        <w:br w:type="page"/>
      </w:r>
    </w:p>
    <w:p w:rsidR="0037049B" w:rsidRPr="00DD5EEB" w:rsidRDefault="0037049B" w:rsidP="0037049B">
      <w:pPr>
        <w:pStyle w:val="Times12"/>
        <w:tabs>
          <w:tab w:val="left" w:pos="7230"/>
        </w:tabs>
        <w:ind w:firstLine="0"/>
        <w:jc w:val="right"/>
        <w:rPr>
          <w:bCs w:val="0"/>
          <w:sz w:val="28"/>
        </w:rPr>
      </w:pPr>
      <w:r w:rsidRPr="00DD5EEB">
        <w:rPr>
          <w:bCs w:val="0"/>
          <w:sz w:val="28"/>
        </w:rPr>
        <w:lastRenderedPageBreak/>
        <w:t xml:space="preserve">Форма </w:t>
      </w:r>
      <w:r>
        <w:rPr>
          <w:bCs w:val="0"/>
          <w:sz w:val="28"/>
        </w:rPr>
        <w:t>6</w:t>
      </w:r>
      <w:r w:rsidRPr="00DD5EEB">
        <w:rPr>
          <w:bCs w:val="0"/>
          <w:sz w:val="28"/>
        </w:rPr>
        <w:t>.</w:t>
      </w:r>
    </w:p>
    <w:p w:rsidR="0037049B" w:rsidRDefault="0037049B" w:rsidP="0037049B">
      <w:pPr>
        <w:pStyle w:val="Times12"/>
        <w:tabs>
          <w:tab w:val="left" w:pos="7230"/>
        </w:tabs>
        <w:ind w:left="6663" w:firstLine="0"/>
        <w:jc w:val="left"/>
        <w:rPr>
          <w:iCs/>
          <w:szCs w:val="20"/>
        </w:rPr>
      </w:pPr>
      <w:r w:rsidRPr="00DD5EEB">
        <w:rPr>
          <w:iCs/>
          <w:szCs w:val="20"/>
        </w:rPr>
        <w:t xml:space="preserve">Приложение к заявке на участие в </w:t>
      </w:r>
      <w:r>
        <w:rPr>
          <w:iCs/>
          <w:szCs w:val="20"/>
        </w:rPr>
        <w:t>конкурсе</w:t>
      </w:r>
      <w:r w:rsidRPr="00DD5EEB">
        <w:rPr>
          <w:iCs/>
          <w:szCs w:val="20"/>
        </w:rPr>
        <w:t xml:space="preserve"> </w:t>
      </w:r>
    </w:p>
    <w:p w:rsidR="0037049B" w:rsidRPr="00DD5EEB" w:rsidRDefault="0037049B" w:rsidP="0037049B">
      <w:pPr>
        <w:pStyle w:val="Times12"/>
        <w:tabs>
          <w:tab w:val="left" w:pos="7230"/>
        </w:tabs>
        <w:ind w:left="6663" w:firstLine="0"/>
        <w:jc w:val="left"/>
        <w:rPr>
          <w:iCs/>
          <w:szCs w:val="20"/>
        </w:rPr>
      </w:pPr>
      <w:r w:rsidRPr="00DD5EEB">
        <w:rPr>
          <w:iCs/>
          <w:szCs w:val="20"/>
        </w:rPr>
        <w:t>от «___» __________ 20___ г. № ______</w:t>
      </w:r>
    </w:p>
    <w:p w:rsidR="0037049B" w:rsidRPr="00DD5EEB" w:rsidRDefault="0037049B" w:rsidP="0037049B">
      <w:pPr>
        <w:widowControl w:val="0"/>
        <w:autoSpaceDE w:val="0"/>
        <w:autoSpaceDN w:val="0"/>
        <w:adjustRightInd w:val="0"/>
        <w:jc w:val="center"/>
        <w:rPr>
          <w:bCs/>
          <w:sz w:val="22"/>
          <w:szCs w:val="22"/>
        </w:rPr>
      </w:pPr>
    </w:p>
    <w:p w:rsidR="0037049B" w:rsidRPr="00DD5EEB" w:rsidRDefault="0037049B" w:rsidP="0037049B">
      <w:pPr>
        <w:jc w:val="center"/>
        <w:rPr>
          <w:sz w:val="28"/>
          <w:szCs w:val="28"/>
        </w:rPr>
      </w:pPr>
      <w:proofErr w:type="gramStart"/>
      <w:r w:rsidRPr="00DD5EEB">
        <w:rPr>
          <w:sz w:val="28"/>
          <w:szCs w:val="28"/>
        </w:rPr>
        <w:t>Открытый</w:t>
      </w:r>
      <w:proofErr w:type="gramEnd"/>
      <w:r w:rsidRPr="00DD5EEB">
        <w:rPr>
          <w:sz w:val="28"/>
          <w:szCs w:val="28"/>
        </w:rPr>
        <w:t xml:space="preserve"> </w:t>
      </w:r>
      <w:proofErr w:type="spellStart"/>
      <w:r>
        <w:rPr>
          <w:sz w:val="28"/>
          <w:szCs w:val="28"/>
        </w:rPr>
        <w:t>конкуср</w:t>
      </w:r>
      <w:proofErr w:type="spellEnd"/>
      <w:r w:rsidRPr="00DD5EEB">
        <w:rPr>
          <w:sz w:val="28"/>
          <w:szCs w:val="28"/>
        </w:rPr>
        <w:t xml:space="preserve"> в электронной форме </w:t>
      </w:r>
      <w:r>
        <w:rPr>
          <w:sz w:val="28"/>
          <w:szCs w:val="28"/>
        </w:rPr>
        <w:t>на право заключения договора</w:t>
      </w:r>
      <w:r w:rsidRPr="00DD5EEB">
        <w:rPr>
          <w:sz w:val="28"/>
          <w:szCs w:val="28"/>
        </w:rPr>
        <w:t xml:space="preserve"> на _______________________________________</w:t>
      </w:r>
    </w:p>
    <w:p w:rsidR="0037049B" w:rsidRDefault="0037049B" w:rsidP="0037049B">
      <w:pPr>
        <w:pStyle w:val="2"/>
        <w:numPr>
          <w:ilvl w:val="0"/>
          <w:numId w:val="0"/>
        </w:numPr>
        <w:tabs>
          <w:tab w:val="left" w:pos="708"/>
        </w:tabs>
        <w:spacing w:before="0" w:after="0"/>
        <w:ind w:left="208"/>
        <w:jc w:val="center"/>
        <w:rPr>
          <w:rFonts w:ascii="Times New Roman" w:hAnsi="Times New Roman"/>
          <w:i w:val="0"/>
        </w:rPr>
      </w:pPr>
      <w:bookmarkStart w:id="530" w:name="_Toc395707064"/>
      <w:bookmarkStart w:id="531" w:name="_Toc370979617"/>
      <w:bookmarkStart w:id="532" w:name="_Toc364339991"/>
      <w:bookmarkStart w:id="533" w:name="_Toc400466715"/>
      <w:r>
        <w:rPr>
          <w:rFonts w:ascii="Times New Roman" w:hAnsi="Times New Roman"/>
          <w:bCs w:val="0"/>
          <w:i w:val="0"/>
        </w:rPr>
        <w:t>ПИСЬМО О ПОДТВЕРЖДЕНИИ ПРАВ НА ПРОГРАММНОЕ ОБЕСПЕЧЕНИЕ (Форма 6)</w:t>
      </w:r>
      <w:bookmarkEnd w:id="530"/>
      <w:bookmarkEnd w:id="531"/>
      <w:bookmarkEnd w:id="532"/>
      <w:bookmarkEnd w:id="533"/>
    </w:p>
    <w:p w:rsidR="0037049B" w:rsidRDefault="0037049B" w:rsidP="0037049B">
      <w:pPr>
        <w:ind w:left="208"/>
        <w:jc w:val="center"/>
        <w:rPr>
          <w:b/>
          <w:sz w:val="28"/>
        </w:rPr>
      </w:pPr>
    </w:p>
    <w:p w:rsidR="0037049B" w:rsidRDefault="0037049B" w:rsidP="0037049B">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37049B" w:rsidRDefault="0037049B" w:rsidP="0037049B">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37049B" w:rsidRDefault="0037049B" w:rsidP="0037049B">
      <w:pPr>
        <w:spacing w:line="360" w:lineRule="auto"/>
        <w:ind w:left="208"/>
        <w:jc w:val="both"/>
      </w:pPr>
    </w:p>
    <w:p w:rsidR="0037049B" w:rsidRDefault="0037049B" w:rsidP="0037049B">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37049B" w:rsidRDefault="0037049B" w:rsidP="0037049B">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37049B" w:rsidRDefault="0037049B" w:rsidP="0037049B">
      <w:pPr>
        <w:spacing w:line="360" w:lineRule="auto"/>
        <w:ind w:left="208"/>
        <w:jc w:val="both"/>
      </w:pPr>
    </w:p>
    <w:p w:rsidR="000C5F4D" w:rsidRPr="005014EF" w:rsidRDefault="0037049B" w:rsidP="0037049B">
      <w:pPr>
        <w:spacing w:line="360" w:lineRule="auto"/>
        <w:ind w:left="208"/>
        <w:jc w:val="both"/>
      </w:pPr>
      <w:r>
        <w:t>__________________</w:t>
      </w:r>
      <w:r>
        <w:rPr>
          <w:i/>
        </w:rPr>
        <w:t>(наименование должности) _______________(подпись/расшифровка)</w:t>
      </w:r>
    </w:p>
    <w:p w:rsidR="00EE00F0" w:rsidRPr="00125EA1" w:rsidRDefault="00EE00F0" w:rsidP="00EE00F0">
      <w:pPr>
        <w:pStyle w:val="10"/>
        <w:pageBreakBefore/>
        <w:numPr>
          <w:ilvl w:val="0"/>
          <w:numId w:val="92"/>
        </w:numPr>
        <w:tabs>
          <w:tab w:val="num" w:pos="2367"/>
        </w:tabs>
        <w:jc w:val="center"/>
        <w:rPr>
          <w:sz w:val="28"/>
          <w:szCs w:val="28"/>
        </w:rPr>
      </w:pPr>
      <w:bookmarkStart w:id="534" w:name="_Toc395867316"/>
      <w:bookmarkStart w:id="535" w:name="_Toc400466716"/>
      <w:r w:rsidRPr="00125EA1">
        <w:rPr>
          <w:sz w:val="28"/>
          <w:szCs w:val="28"/>
        </w:rPr>
        <w:lastRenderedPageBreak/>
        <w:t>МЕТОДИКА РАСЧЕТА ОБЕСПЕЧЕННОСТИ ФИНАНСОВЫМИ РЕСУРСАМИ УЧАСТНИКОВ ПРОЦЕДУРЫ ЗАКУПКИ</w:t>
      </w:r>
      <w:bookmarkEnd w:id="534"/>
      <w:bookmarkEnd w:id="535"/>
    </w:p>
    <w:p w:rsidR="00EE00F0" w:rsidRPr="00125EA1" w:rsidRDefault="00EE00F0" w:rsidP="00EE00F0">
      <w:pPr>
        <w:rPr>
          <w:lang w:eastAsia="ar-SA"/>
        </w:rPr>
      </w:pPr>
    </w:p>
    <w:p w:rsidR="00EE00F0" w:rsidRPr="00125EA1" w:rsidRDefault="00EE00F0" w:rsidP="00EE00F0">
      <w:pPr>
        <w:ind w:firstLine="709"/>
        <w:jc w:val="both"/>
        <w:rPr>
          <w:sz w:val="28"/>
          <w:szCs w:val="28"/>
        </w:rPr>
      </w:pPr>
      <w:r w:rsidRPr="00125EA1">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E00F0" w:rsidRPr="00125EA1" w:rsidRDefault="00EE00F0" w:rsidP="00EE00F0">
      <w:pPr>
        <w:ind w:firstLine="708"/>
        <w:jc w:val="both"/>
        <w:rPr>
          <w:sz w:val="28"/>
          <w:szCs w:val="28"/>
        </w:rPr>
      </w:pPr>
      <w:r w:rsidRPr="00125EA1">
        <w:rPr>
          <w:sz w:val="28"/>
          <w:szCs w:val="28"/>
        </w:rPr>
        <w:t>По форме «Бухгалтерский баланс»:</w:t>
      </w:r>
    </w:p>
    <w:p w:rsidR="00EE00F0" w:rsidRPr="00125EA1" w:rsidRDefault="00EE00F0" w:rsidP="00EE00F0">
      <w:pPr>
        <w:ind w:firstLine="708"/>
        <w:jc w:val="both"/>
        <w:rPr>
          <w:b/>
          <w:sz w:val="28"/>
          <w:szCs w:val="28"/>
        </w:rPr>
      </w:pPr>
      <w:r w:rsidRPr="00125EA1">
        <w:rPr>
          <w:b/>
          <w:sz w:val="28"/>
          <w:szCs w:val="28"/>
        </w:rPr>
        <w:t xml:space="preserve">Стр. 190 </w:t>
      </w:r>
      <w:r w:rsidRPr="00125EA1">
        <w:rPr>
          <w:b/>
          <w:bCs/>
          <w:sz w:val="28"/>
          <w:szCs w:val="28"/>
        </w:rPr>
        <w:t>(стр. 1100 для отчетности с 2011 г.)</w:t>
      </w:r>
      <w:r w:rsidRPr="00125EA1">
        <w:rPr>
          <w:b/>
          <w:bCs/>
        </w:rPr>
        <w:t xml:space="preserve"> </w:t>
      </w:r>
      <w:r w:rsidRPr="00125EA1">
        <w:rPr>
          <w:b/>
          <w:sz w:val="28"/>
          <w:szCs w:val="28"/>
        </w:rPr>
        <w:t xml:space="preserve">– </w:t>
      </w:r>
      <w:r w:rsidRPr="00125EA1">
        <w:rPr>
          <w:sz w:val="28"/>
          <w:szCs w:val="28"/>
        </w:rPr>
        <w:t>итоговое значение по разделу I «</w:t>
      </w:r>
      <w:proofErr w:type="spellStart"/>
      <w:r w:rsidRPr="00125EA1">
        <w:rPr>
          <w:sz w:val="28"/>
          <w:szCs w:val="28"/>
        </w:rPr>
        <w:t>Внеоборотные</w:t>
      </w:r>
      <w:proofErr w:type="spellEnd"/>
      <w:r w:rsidRPr="00125EA1">
        <w:rPr>
          <w:sz w:val="28"/>
          <w:szCs w:val="28"/>
        </w:rPr>
        <w:t xml:space="preserve">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b/>
          <w:sz w:val="28"/>
          <w:szCs w:val="28"/>
        </w:rPr>
      </w:pPr>
      <w:r w:rsidRPr="00125EA1">
        <w:rPr>
          <w:b/>
          <w:sz w:val="28"/>
          <w:szCs w:val="28"/>
        </w:rPr>
        <w:t>Стр. 290</w:t>
      </w:r>
      <w:r w:rsidRPr="00125EA1">
        <w:rPr>
          <w:sz w:val="28"/>
          <w:szCs w:val="28"/>
        </w:rPr>
        <w:t xml:space="preserve"> </w:t>
      </w:r>
      <w:r w:rsidRPr="00125EA1">
        <w:rPr>
          <w:b/>
          <w:bCs/>
          <w:sz w:val="28"/>
          <w:szCs w:val="28"/>
        </w:rPr>
        <w:t>(стр. 1200 для отчетности с 2011 г.)</w:t>
      </w:r>
      <w:r w:rsidRPr="00125EA1">
        <w:rPr>
          <w:sz w:val="28"/>
          <w:szCs w:val="28"/>
        </w:rPr>
        <w:t>– итоговое значение по разделу II «Оборотные активы»,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 xml:space="preserve">Стр. 300 </w:t>
      </w:r>
      <w:r w:rsidRPr="00125EA1">
        <w:rPr>
          <w:b/>
          <w:bCs/>
          <w:sz w:val="28"/>
          <w:szCs w:val="28"/>
        </w:rPr>
        <w:t>(стр. 1600 для отчетности с 2011 г.)</w:t>
      </w:r>
      <w:r w:rsidRPr="00125EA1">
        <w:rPr>
          <w:b/>
          <w:bCs/>
        </w:rPr>
        <w:t xml:space="preserve"> </w:t>
      </w:r>
      <w:r w:rsidRPr="00125EA1">
        <w:rPr>
          <w:b/>
          <w:sz w:val="28"/>
          <w:szCs w:val="28"/>
        </w:rPr>
        <w:t xml:space="preserve">– </w:t>
      </w:r>
      <w:r w:rsidRPr="00125EA1">
        <w:rPr>
          <w:sz w:val="28"/>
          <w:szCs w:val="28"/>
        </w:rPr>
        <w:t>Баланс, сумма итоговых значений раздела I «</w:t>
      </w:r>
      <w:proofErr w:type="spellStart"/>
      <w:r w:rsidRPr="00125EA1">
        <w:rPr>
          <w:sz w:val="28"/>
          <w:szCs w:val="28"/>
        </w:rPr>
        <w:t>Внеоборотные</w:t>
      </w:r>
      <w:proofErr w:type="spellEnd"/>
      <w:r w:rsidRPr="00125EA1">
        <w:rPr>
          <w:sz w:val="28"/>
          <w:szCs w:val="28"/>
        </w:rPr>
        <w:t xml:space="preserve"> активы» стр. 190 и раздела II «Оборотные активы» стр. 290, указывается  на окончание отчетного периода.</w:t>
      </w:r>
      <w:r w:rsidRPr="00125EA1">
        <w:rPr>
          <w:b/>
          <w:sz w:val="28"/>
          <w:szCs w:val="28"/>
        </w:rPr>
        <w:t xml:space="preserve"> </w:t>
      </w:r>
    </w:p>
    <w:p w:rsidR="00EE00F0" w:rsidRPr="00125EA1" w:rsidRDefault="00EE00F0" w:rsidP="00EE00F0">
      <w:pPr>
        <w:ind w:firstLine="708"/>
        <w:jc w:val="both"/>
        <w:rPr>
          <w:sz w:val="28"/>
          <w:szCs w:val="28"/>
        </w:rPr>
      </w:pPr>
      <w:r w:rsidRPr="00125EA1">
        <w:rPr>
          <w:b/>
          <w:sz w:val="28"/>
          <w:szCs w:val="28"/>
        </w:rPr>
        <w:t>Стр. 490</w:t>
      </w:r>
      <w:r w:rsidRPr="00125EA1">
        <w:rPr>
          <w:sz w:val="28"/>
          <w:szCs w:val="28"/>
        </w:rPr>
        <w:t xml:space="preserve"> </w:t>
      </w:r>
      <w:r w:rsidRPr="00125EA1">
        <w:rPr>
          <w:b/>
          <w:bCs/>
          <w:sz w:val="28"/>
          <w:szCs w:val="28"/>
        </w:rPr>
        <w:t>(стр. 1300 для отчетности с 2011 г.)</w:t>
      </w:r>
      <w:r w:rsidRPr="00125EA1">
        <w:rPr>
          <w:sz w:val="28"/>
          <w:szCs w:val="28"/>
        </w:rPr>
        <w:t>– итоговое значение по разделу II</w:t>
      </w:r>
      <w:r w:rsidRPr="00125EA1">
        <w:rPr>
          <w:sz w:val="28"/>
          <w:szCs w:val="28"/>
          <w:lang w:val="en-US"/>
        </w:rPr>
        <w:t>I</w:t>
      </w:r>
      <w:r w:rsidRPr="00125EA1">
        <w:rPr>
          <w:sz w:val="28"/>
          <w:szCs w:val="28"/>
        </w:rPr>
        <w:t xml:space="preserve">  «Капитал и резервы» бухгалтерского баланса, указывается  на окончание отчетного периода.</w:t>
      </w:r>
    </w:p>
    <w:p w:rsidR="00EE00F0" w:rsidRPr="00125EA1" w:rsidRDefault="00EE00F0" w:rsidP="00EE00F0">
      <w:pPr>
        <w:jc w:val="both"/>
        <w:rPr>
          <w:sz w:val="28"/>
          <w:szCs w:val="28"/>
        </w:rPr>
      </w:pPr>
    </w:p>
    <w:p w:rsidR="00EE00F0" w:rsidRPr="00125EA1" w:rsidRDefault="00EE00F0" w:rsidP="00EE00F0">
      <w:pPr>
        <w:ind w:firstLine="708"/>
        <w:jc w:val="both"/>
        <w:rPr>
          <w:sz w:val="28"/>
          <w:szCs w:val="28"/>
        </w:rPr>
      </w:pPr>
      <w:r w:rsidRPr="00125EA1">
        <w:rPr>
          <w:sz w:val="28"/>
          <w:szCs w:val="28"/>
        </w:rPr>
        <w:t>По форме «Отчет о прибылях и убытках»:</w:t>
      </w:r>
    </w:p>
    <w:p w:rsidR="00EE00F0" w:rsidRPr="00125EA1" w:rsidRDefault="00EE00F0" w:rsidP="00EE00F0">
      <w:pPr>
        <w:ind w:firstLine="708"/>
        <w:jc w:val="both"/>
        <w:rPr>
          <w:sz w:val="28"/>
          <w:szCs w:val="28"/>
        </w:rPr>
      </w:pPr>
      <w:r w:rsidRPr="00125EA1">
        <w:rPr>
          <w:b/>
          <w:sz w:val="28"/>
          <w:szCs w:val="28"/>
        </w:rPr>
        <w:t xml:space="preserve">Стр. 010 </w:t>
      </w:r>
      <w:r w:rsidRPr="00125EA1">
        <w:rPr>
          <w:b/>
          <w:bCs/>
          <w:sz w:val="28"/>
          <w:szCs w:val="28"/>
        </w:rPr>
        <w:t>(стр. 2110 для отчетности с 2011 г.)</w:t>
      </w:r>
      <w:r w:rsidRPr="00125EA1">
        <w:rPr>
          <w:b/>
          <w:sz w:val="28"/>
          <w:szCs w:val="28"/>
        </w:rPr>
        <w:t xml:space="preserve"> – </w:t>
      </w:r>
      <w:r w:rsidRPr="00125EA1">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E00F0" w:rsidRPr="00125EA1" w:rsidRDefault="00EE00F0" w:rsidP="00EE00F0">
      <w:pPr>
        <w:ind w:firstLine="708"/>
        <w:jc w:val="both"/>
        <w:rPr>
          <w:b/>
          <w:sz w:val="28"/>
          <w:szCs w:val="28"/>
        </w:rPr>
      </w:pPr>
      <w:r w:rsidRPr="00125EA1">
        <w:rPr>
          <w:b/>
          <w:sz w:val="28"/>
          <w:szCs w:val="28"/>
        </w:rPr>
        <w:t xml:space="preserve">Стр. 070  </w:t>
      </w:r>
      <w:r w:rsidRPr="00125EA1">
        <w:rPr>
          <w:b/>
          <w:bCs/>
          <w:sz w:val="28"/>
          <w:szCs w:val="28"/>
        </w:rPr>
        <w:t>(стр. 2330 для отчетности с 2011 г.)</w:t>
      </w:r>
      <w:r w:rsidRPr="00125EA1">
        <w:rPr>
          <w:b/>
          <w:sz w:val="28"/>
          <w:szCs w:val="28"/>
        </w:rPr>
        <w:t xml:space="preserve">– </w:t>
      </w:r>
      <w:r w:rsidRPr="00125EA1">
        <w:rPr>
          <w:sz w:val="28"/>
          <w:szCs w:val="28"/>
        </w:rPr>
        <w:t xml:space="preserve">Проценты к уплате. </w:t>
      </w:r>
    </w:p>
    <w:p w:rsidR="00EE00F0" w:rsidRPr="00125EA1" w:rsidRDefault="00EE00F0" w:rsidP="00EE00F0">
      <w:pPr>
        <w:ind w:firstLine="708"/>
        <w:jc w:val="both"/>
        <w:rPr>
          <w:sz w:val="28"/>
          <w:szCs w:val="28"/>
        </w:rPr>
      </w:pPr>
      <w:r w:rsidRPr="00125EA1">
        <w:rPr>
          <w:b/>
          <w:sz w:val="28"/>
          <w:szCs w:val="28"/>
        </w:rPr>
        <w:t xml:space="preserve">Стр. 140 </w:t>
      </w:r>
      <w:r w:rsidRPr="00125EA1">
        <w:rPr>
          <w:b/>
          <w:bCs/>
          <w:sz w:val="28"/>
          <w:szCs w:val="28"/>
        </w:rPr>
        <w:t>(стр. 2300 для отчетности с 2011 г.)</w:t>
      </w:r>
      <w:r w:rsidRPr="00125EA1">
        <w:rPr>
          <w:b/>
          <w:sz w:val="28"/>
          <w:szCs w:val="28"/>
        </w:rPr>
        <w:t xml:space="preserve">– </w:t>
      </w:r>
      <w:r w:rsidRPr="00125EA1">
        <w:rPr>
          <w:sz w:val="28"/>
          <w:szCs w:val="28"/>
        </w:rPr>
        <w:t>Прибыль (убыток) до налогообложения</w:t>
      </w:r>
    </w:p>
    <w:p w:rsidR="00EE00F0" w:rsidRPr="00125EA1" w:rsidRDefault="00EE00F0" w:rsidP="00EE00F0">
      <w:pPr>
        <w:rPr>
          <w:sz w:val="28"/>
        </w:rPr>
      </w:pPr>
    </w:p>
    <w:p w:rsidR="00EE00F0" w:rsidRPr="00125EA1" w:rsidRDefault="00EE00F0" w:rsidP="00EE00F0">
      <w:pPr>
        <w:jc w:val="center"/>
        <w:rPr>
          <w:sz w:val="28"/>
          <w:szCs w:val="28"/>
        </w:rPr>
      </w:pPr>
    </w:p>
    <w:p w:rsidR="00EE00F0" w:rsidRPr="00125EA1" w:rsidRDefault="00EE00F0" w:rsidP="00EE00F0">
      <w:pPr>
        <w:jc w:val="center"/>
        <w:rPr>
          <w:sz w:val="28"/>
          <w:szCs w:val="28"/>
        </w:rPr>
      </w:pPr>
      <w:r w:rsidRPr="00125EA1">
        <w:rPr>
          <w:sz w:val="28"/>
          <w:szCs w:val="28"/>
        </w:rPr>
        <w:t>МЕТОДИКА РАСЧЕТА</w:t>
      </w:r>
    </w:p>
    <w:p w:rsidR="00EE00F0" w:rsidRPr="00125EA1" w:rsidRDefault="00EE00F0" w:rsidP="00EE00F0">
      <w:pPr>
        <w:ind w:firstLine="708"/>
        <w:jc w:val="both"/>
        <w:rPr>
          <w:sz w:val="28"/>
          <w:szCs w:val="28"/>
        </w:rPr>
      </w:pPr>
      <w:r w:rsidRPr="00125EA1">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E00F0" w:rsidRPr="00125EA1" w:rsidRDefault="00EE00F0" w:rsidP="00EE00F0">
      <w:pPr>
        <w:ind w:firstLine="708"/>
        <w:jc w:val="both"/>
        <w:rPr>
          <w:sz w:val="28"/>
          <w:szCs w:val="28"/>
        </w:rPr>
      </w:pP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EE00F0">
      <w:pPr>
        <w:numPr>
          <w:ilvl w:val="0"/>
          <w:numId w:val="91"/>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tabs>
          <w:tab w:val="left" w:pos="1134"/>
        </w:tabs>
        <w:ind w:left="709"/>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Расчет показателей осуществляется за последний завершенный год и за последний отчетный период текущего года (за исключением 1 квартала).</w:t>
      </w:r>
    </w:p>
    <w:p w:rsidR="00EE00F0" w:rsidRPr="00125EA1" w:rsidRDefault="00EE00F0" w:rsidP="00EE00F0">
      <w:pPr>
        <w:ind w:firstLine="708"/>
        <w:jc w:val="both"/>
        <w:rPr>
          <w:sz w:val="28"/>
          <w:szCs w:val="28"/>
        </w:rPr>
      </w:pPr>
      <w:r w:rsidRPr="00125EA1">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E00F0" w:rsidRPr="00125EA1" w:rsidRDefault="00EE00F0" w:rsidP="00EE00F0">
      <w:pPr>
        <w:ind w:firstLine="720"/>
        <w:jc w:val="both"/>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автономии собственных средств.</w:t>
      </w:r>
    </w:p>
    <w:p w:rsidR="00EE00F0" w:rsidRPr="00125EA1" w:rsidRDefault="00EE00F0" w:rsidP="00EE00F0">
      <w:pPr>
        <w:ind w:firstLine="708"/>
        <w:jc w:val="both"/>
        <w:rPr>
          <w:sz w:val="28"/>
          <w:szCs w:val="28"/>
        </w:rPr>
      </w:pPr>
      <w:r w:rsidRPr="00125EA1">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E00F0" w:rsidRPr="003C3599" w:rsidRDefault="00EE00F0" w:rsidP="00EE00F0">
      <w:pPr>
        <w:spacing w:after="200"/>
        <w:ind w:left="360"/>
        <w:jc w:val="center"/>
      </w:pPr>
      <w:proofErr w:type="gramStart"/>
      <w:r w:rsidRPr="003C3599">
        <w:rPr>
          <w:sz w:val="28"/>
          <w:szCs w:val="28"/>
        </w:rPr>
        <w:t>К</w:t>
      </w:r>
      <w:proofErr w:type="gramEnd"/>
      <w:r w:rsidRPr="003C3599">
        <w:rPr>
          <w:sz w:val="28"/>
          <w:szCs w:val="28"/>
        </w:rPr>
        <w:t xml:space="preserve"> асс. = </w:t>
      </w:r>
      <w:r w:rsidR="003C3599" w:rsidRPr="003C359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3.2pt" o:ole="">
            <v:imagedata r:id="rId31" o:title=""/>
          </v:shape>
          <o:OLEObject Type="Embed" ProgID="Equation.3" ShapeID="_x0000_i1025" DrawAspect="Content" ObjectID="_1474791478" r:id="rId32"/>
        </w:object>
      </w:r>
    </w:p>
    <w:p w:rsidR="00EE00F0" w:rsidRPr="00125EA1" w:rsidRDefault="00EE00F0" w:rsidP="00EE00F0">
      <w:pPr>
        <w:spacing w:after="200"/>
        <w:ind w:left="360"/>
        <w:jc w:val="center"/>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обеспеченности собственными оборотными средствами.</w:t>
      </w:r>
    </w:p>
    <w:p w:rsidR="00EE00F0" w:rsidRPr="00125EA1" w:rsidRDefault="00EE00F0" w:rsidP="00EE00F0">
      <w:pPr>
        <w:ind w:firstLine="708"/>
        <w:jc w:val="both"/>
        <w:rPr>
          <w:sz w:val="28"/>
          <w:szCs w:val="28"/>
        </w:rPr>
      </w:pPr>
      <w:r w:rsidRPr="00125EA1">
        <w:rPr>
          <w:sz w:val="28"/>
          <w:szCs w:val="28"/>
        </w:rPr>
        <w:t>Показывает, в каком объеме оборотные активы сформированы за счет собственного капитала.</w:t>
      </w:r>
    </w:p>
    <w:p w:rsidR="00EE00F0" w:rsidRPr="00125EA1" w:rsidRDefault="00EE00F0" w:rsidP="00EE00F0">
      <w:pPr>
        <w:spacing w:after="200"/>
        <w:ind w:left="360"/>
        <w:jc w:val="center"/>
      </w:pPr>
      <w:r w:rsidRPr="00125EA1">
        <w:rPr>
          <w:sz w:val="28"/>
          <w:szCs w:val="28"/>
        </w:rPr>
        <w:t xml:space="preserve">К </w:t>
      </w:r>
      <w:proofErr w:type="spellStart"/>
      <w:r w:rsidRPr="00125EA1">
        <w:rPr>
          <w:sz w:val="28"/>
          <w:szCs w:val="28"/>
        </w:rPr>
        <w:t>осс</w:t>
      </w:r>
      <w:proofErr w:type="spellEnd"/>
      <w:r w:rsidRPr="00125EA1">
        <w:rPr>
          <w:sz w:val="28"/>
          <w:szCs w:val="28"/>
        </w:rPr>
        <w:t xml:space="preserve">. = </w:t>
      </w:r>
      <w:r w:rsidR="003C3599" w:rsidRPr="00125EA1">
        <w:rPr>
          <w:position w:val="-28"/>
          <w:sz w:val="28"/>
          <w:szCs w:val="28"/>
        </w:rPr>
        <w:object w:dxaOrig="2400" w:dyaOrig="660">
          <v:shape id="_x0000_i1026" type="#_x0000_t75" style="width:118.95pt;height:33.2pt" o:ole="">
            <v:imagedata r:id="rId33" o:title=""/>
          </v:shape>
          <o:OLEObject Type="Embed" ProgID="Equation.3" ShapeID="_x0000_i1026" DrawAspect="Content" ObjectID="_1474791479" r:id="rId34"/>
        </w:object>
      </w:r>
    </w:p>
    <w:p w:rsidR="00EE00F0" w:rsidRPr="00125EA1" w:rsidRDefault="00EE00F0" w:rsidP="00EE00F0">
      <w:pPr>
        <w:spacing w:after="200"/>
        <w:ind w:left="360"/>
        <w:jc w:val="center"/>
        <w:rPr>
          <w:sz w:val="28"/>
          <w:szCs w:val="28"/>
        </w:rPr>
      </w:pPr>
    </w:p>
    <w:p w:rsidR="00EE00F0" w:rsidRPr="00125EA1" w:rsidRDefault="00EE00F0" w:rsidP="00EE00F0">
      <w:pPr>
        <w:numPr>
          <w:ilvl w:val="0"/>
          <w:numId w:val="90"/>
        </w:numPr>
        <w:tabs>
          <w:tab w:val="left" w:pos="1134"/>
        </w:tabs>
        <w:ind w:left="0" w:firstLine="709"/>
        <w:jc w:val="both"/>
        <w:rPr>
          <w:b/>
          <w:sz w:val="28"/>
          <w:szCs w:val="28"/>
        </w:rPr>
      </w:pPr>
      <w:r w:rsidRPr="00125EA1">
        <w:rPr>
          <w:sz w:val="28"/>
          <w:szCs w:val="28"/>
        </w:rPr>
        <w:t>Коэффициент соизмеримости годовой выручки от основной деятельности c суммой договора.</w:t>
      </w:r>
    </w:p>
    <w:p w:rsidR="00EE00F0" w:rsidRPr="00125EA1" w:rsidRDefault="00EE00F0" w:rsidP="00EE00F0">
      <w:pPr>
        <w:ind w:firstLine="708"/>
        <w:jc w:val="both"/>
        <w:rPr>
          <w:sz w:val="28"/>
          <w:szCs w:val="28"/>
        </w:rPr>
      </w:pPr>
      <w:r w:rsidRPr="00125EA1">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E00F0" w:rsidRPr="00125EA1" w:rsidRDefault="00EE00F0" w:rsidP="00EE00F0">
      <w:pPr>
        <w:ind w:firstLine="708"/>
        <w:jc w:val="both"/>
        <w:rPr>
          <w:sz w:val="28"/>
          <w:szCs w:val="28"/>
        </w:rPr>
      </w:pPr>
    </w:p>
    <w:p w:rsidR="00EE00F0" w:rsidRPr="00125EA1" w:rsidRDefault="00EE00F0" w:rsidP="00EE00F0">
      <w:pPr>
        <w:tabs>
          <w:tab w:val="left" w:pos="1080"/>
        </w:tabs>
        <w:ind w:left="2880" w:hanging="2520"/>
        <w:jc w:val="center"/>
        <w:rPr>
          <w:sz w:val="28"/>
          <w:szCs w:val="28"/>
        </w:rPr>
      </w:pPr>
      <w:proofErr w:type="spellStart"/>
      <w:r w:rsidRPr="00125EA1">
        <w:rPr>
          <w:sz w:val="28"/>
          <w:szCs w:val="28"/>
        </w:rPr>
        <w:t>Ксв</w:t>
      </w:r>
      <w:proofErr w:type="spellEnd"/>
      <w:r w:rsidRPr="00125EA1">
        <w:rPr>
          <w:sz w:val="28"/>
          <w:szCs w:val="28"/>
        </w:rPr>
        <w:t xml:space="preserve"> = </w:t>
      </w:r>
      <w:r w:rsidRPr="00125EA1">
        <w:rPr>
          <w:position w:val="-28"/>
          <w:sz w:val="28"/>
          <w:szCs w:val="28"/>
        </w:rPr>
        <w:object w:dxaOrig="1780" w:dyaOrig="720">
          <v:shape id="_x0000_i1027" type="#_x0000_t75" style="width:88.9pt;height:36.3pt" o:ole="">
            <v:imagedata r:id="rId35" o:title=""/>
          </v:shape>
          <o:OLEObject Type="Embed" ProgID="Equation.3" ShapeID="_x0000_i1027" DrawAspect="Content" ObjectID="_1474791480" r:id="rId36"/>
        </w:object>
      </w:r>
      <w:r w:rsidRPr="00125EA1">
        <w:rPr>
          <w:sz w:val="28"/>
          <w:szCs w:val="28"/>
        </w:rPr>
        <w:t>,</w:t>
      </w:r>
    </w:p>
    <w:p w:rsidR="00EE00F0" w:rsidRPr="00125EA1" w:rsidRDefault="00EE00F0" w:rsidP="00EE00F0">
      <w:pPr>
        <w:ind w:firstLine="360"/>
        <w:jc w:val="center"/>
        <w:rPr>
          <w:sz w:val="28"/>
          <w:szCs w:val="28"/>
        </w:rPr>
      </w:pPr>
    </w:p>
    <w:p w:rsidR="00EE00F0" w:rsidRPr="00125EA1" w:rsidRDefault="00EE00F0" w:rsidP="00EE00F0">
      <w:pPr>
        <w:ind w:firstLine="708"/>
        <w:jc w:val="both"/>
        <w:rPr>
          <w:sz w:val="28"/>
          <w:szCs w:val="28"/>
        </w:rPr>
      </w:pPr>
      <w:r w:rsidRPr="00125EA1">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EE00F0" w:rsidRPr="00125EA1" w:rsidRDefault="00EE00F0" w:rsidP="00EE00F0">
      <w:pPr>
        <w:ind w:firstLine="708"/>
        <w:jc w:val="both"/>
        <w:rPr>
          <w:sz w:val="28"/>
          <w:szCs w:val="28"/>
        </w:rPr>
      </w:pPr>
      <w:proofErr w:type="gramStart"/>
      <w:r w:rsidRPr="00125EA1">
        <w:rPr>
          <w:sz w:val="28"/>
          <w:szCs w:val="28"/>
        </w:rPr>
        <w:t>Р</w:t>
      </w:r>
      <w:proofErr w:type="gramEnd"/>
      <w:r w:rsidRPr="00125EA1">
        <w:rPr>
          <w:sz w:val="28"/>
          <w:szCs w:val="28"/>
        </w:rPr>
        <w:t xml:space="preserve"> – период выполнения обязательств по договору (в месяцах),</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125EA1">
        <w:rPr>
          <w:rFonts w:ascii="Times New Roman" w:hAnsi="Times New Roman"/>
          <w:sz w:val="28"/>
          <w:szCs w:val="28"/>
        </w:rPr>
        <w:t xml:space="preserve"> В</w:t>
      </w:r>
      <w:proofErr w:type="gramEnd"/>
      <w:r w:rsidRPr="00125EA1">
        <w:rPr>
          <w:rFonts w:ascii="Times New Roman" w:hAnsi="Times New Roman"/>
          <w:sz w:val="28"/>
          <w:szCs w:val="28"/>
        </w:rPr>
        <w:t>=0.</w:t>
      </w:r>
    </w:p>
    <w:p w:rsidR="00EE00F0" w:rsidRPr="00125EA1" w:rsidRDefault="00EE00F0" w:rsidP="00EE00F0">
      <w:pPr>
        <w:ind w:firstLine="708"/>
        <w:jc w:val="both"/>
        <w:rPr>
          <w:sz w:val="28"/>
          <w:szCs w:val="28"/>
        </w:rPr>
      </w:pPr>
      <w:r w:rsidRPr="00125EA1">
        <w:rPr>
          <w:sz w:val="28"/>
          <w:szCs w:val="28"/>
        </w:rPr>
        <w:t xml:space="preserve">S – сумма договора без НДС. </w:t>
      </w:r>
    </w:p>
    <w:p w:rsidR="00EE00F0" w:rsidRPr="00125EA1" w:rsidRDefault="00EE00F0" w:rsidP="00EE00F0">
      <w:pPr>
        <w:ind w:firstLine="708"/>
        <w:jc w:val="both"/>
        <w:rPr>
          <w:sz w:val="28"/>
          <w:szCs w:val="28"/>
        </w:rPr>
      </w:pPr>
    </w:p>
    <w:p w:rsidR="00EE00F0" w:rsidRPr="00125EA1" w:rsidRDefault="00EE00F0" w:rsidP="00EE00F0">
      <w:pPr>
        <w:pStyle w:val="1e"/>
        <w:ind w:left="0" w:firstLine="709"/>
        <w:jc w:val="both"/>
        <w:rPr>
          <w:rFonts w:ascii="Times New Roman" w:hAnsi="Times New Roman"/>
          <w:sz w:val="28"/>
          <w:szCs w:val="28"/>
        </w:rPr>
      </w:pP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w:t>
      </w:r>
      <w:r w:rsidRPr="00125EA1">
        <w:rPr>
          <w:rFonts w:ascii="Times New Roman" w:hAnsi="Times New Roman"/>
          <w:sz w:val="28"/>
          <w:szCs w:val="28"/>
        </w:rPr>
        <w:lastRenderedPageBreak/>
        <w:t xml:space="preserve">отчетную дату текущего года (кроме 1 квартала). Таким образом, расчет </w:t>
      </w:r>
      <w:proofErr w:type="spellStart"/>
      <w:r w:rsidRPr="00125EA1">
        <w:rPr>
          <w:rFonts w:ascii="Times New Roman" w:hAnsi="Times New Roman"/>
          <w:sz w:val="28"/>
          <w:szCs w:val="28"/>
        </w:rPr>
        <w:t>Ксв</w:t>
      </w:r>
      <w:proofErr w:type="spellEnd"/>
      <w:r w:rsidRPr="00125EA1">
        <w:rPr>
          <w:rFonts w:ascii="Times New Roman" w:hAnsi="Times New Roman"/>
          <w:sz w:val="28"/>
          <w:szCs w:val="28"/>
        </w:rPr>
        <w:t xml:space="preserve"> осуществляется один раз одновременно для двух периодов. </w:t>
      </w:r>
    </w:p>
    <w:p w:rsidR="00EE00F0" w:rsidRPr="00125EA1" w:rsidRDefault="00EE00F0" w:rsidP="00EE00F0">
      <w:pPr>
        <w:ind w:firstLine="708"/>
        <w:jc w:val="both"/>
        <w:rPr>
          <w:sz w:val="28"/>
          <w:szCs w:val="28"/>
        </w:rPr>
      </w:pPr>
    </w:p>
    <w:p w:rsidR="00EE00F0" w:rsidRPr="00125EA1" w:rsidRDefault="00EE00F0" w:rsidP="00EE00F0">
      <w:pPr>
        <w:numPr>
          <w:ilvl w:val="0"/>
          <w:numId w:val="90"/>
        </w:numPr>
        <w:tabs>
          <w:tab w:val="left" w:pos="1134"/>
        </w:tabs>
        <w:ind w:left="0" w:firstLine="709"/>
        <w:jc w:val="both"/>
        <w:rPr>
          <w:sz w:val="28"/>
          <w:szCs w:val="28"/>
        </w:rPr>
      </w:pPr>
      <w:r w:rsidRPr="00125EA1">
        <w:rPr>
          <w:sz w:val="28"/>
          <w:szCs w:val="28"/>
        </w:rPr>
        <w:t>Коэффициент покрытия процентов.</w:t>
      </w:r>
    </w:p>
    <w:p w:rsidR="00EE00F0" w:rsidRPr="00125EA1" w:rsidRDefault="00EE00F0" w:rsidP="00EE00F0">
      <w:pPr>
        <w:ind w:firstLine="708"/>
        <w:jc w:val="both"/>
        <w:rPr>
          <w:sz w:val="28"/>
          <w:szCs w:val="28"/>
        </w:rPr>
      </w:pPr>
      <w:r w:rsidRPr="00125EA1">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E00F0" w:rsidRPr="00125EA1" w:rsidRDefault="00EE00F0" w:rsidP="00EE00F0">
      <w:pPr>
        <w:ind w:firstLine="708"/>
        <w:jc w:val="both"/>
        <w:rPr>
          <w:sz w:val="28"/>
          <w:szCs w:val="28"/>
        </w:rPr>
      </w:pPr>
    </w:p>
    <w:p w:rsidR="00EE00F0" w:rsidRPr="00125EA1" w:rsidRDefault="00EE00F0" w:rsidP="00EE00F0">
      <w:pPr>
        <w:ind w:firstLine="709"/>
        <w:jc w:val="center"/>
      </w:pPr>
      <w:proofErr w:type="spellStart"/>
      <w:r w:rsidRPr="00125EA1">
        <w:rPr>
          <w:sz w:val="28"/>
          <w:szCs w:val="28"/>
        </w:rPr>
        <w:t>Кпп</w:t>
      </w:r>
      <w:proofErr w:type="spellEnd"/>
      <w:r w:rsidRPr="00125EA1">
        <w:rPr>
          <w:sz w:val="28"/>
          <w:szCs w:val="28"/>
        </w:rPr>
        <w:t xml:space="preserve"> = </w:t>
      </w:r>
      <w:r w:rsidRPr="00027164">
        <w:rPr>
          <w:position w:val="-28"/>
          <w:sz w:val="28"/>
          <w:szCs w:val="28"/>
        </w:rPr>
        <w:object w:dxaOrig="2200" w:dyaOrig="660">
          <v:shape id="_x0000_i1028" type="#_x0000_t75" style="width:109.55pt;height:33.2pt" o:ole="">
            <v:imagedata r:id="rId37" o:title=""/>
          </v:shape>
          <o:OLEObject Type="Embed" ProgID="Equation.3" ShapeID="_x0000_i1028" DrawAspect="Content" ObjectID="_1474791481" r:id="rId38"/>
        </w:object>
      </w:r>
    </w:p>
    <w:p w:rsidR="00EE00F0" w:rsidRPr="00125EA1" w:rsidRDefault="00EE00F0" w:rsidP="00EE00F0">
      <w:pPr>
        <w:ind w:firstLine="709"/>
        <w:jc w:val="center"/>
        <w:rPr>
          <w:sz w:val="28"/>
          <w:szCs w:val="28"/>
        </w:rPr>
      </w:pPr>
    </w:p>
    <w:p w:rsidR="00EE00F0" w:rsidRPr="00125EA1" w:rsidRDefault="00EE00F0" w:rsidP="00EE00F0">
      <w:pPr>
        <w:ind w:firstLine="708"/>
        <w:jc w:val="both"/>
        <w:rPr>
          <w:b/>
          <w:sz w:val="28"/>
          <w:szCs w:val="28"/>
        </w:rPr>
      </w:pPr>
      <w:r w:rsidRPr="00125EA1">
        <w:rPr>
          <w:sz w:val="28"/>
          <w:szCs w:val="28"/>
        </w:rPr>
        <w:t xml:space="preserve">где значение по строке 2330 принимается «по модулю». </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положительно, показателю присваивается 10 единиц.</w:t>
      </w:r>
    </w:p>
    <w:p w:rsidR="00EE00F0" w:rsidRPr="00125EA1" w:rsidRDefault="00EE00F0" w:rsidP="00EE00F0">
      <w:pPr>
        <w:ind w:firstLine="708"/>
        <w:jc w:val="both"/>
        <w:rPr>
          <w:sz w:val="28"/>
          <w:szCs w:val="28"/>
        </w:rPr>
      </w:pPr>
      <w:r w:rsidRPr="00125EA1">
        <w:rPr>
          <w:sz w:val="28"/>
          <w:szCs w:val="28"/>
        </w:rPr>
        <w:t>В случае</w:t>
      </w:r>
      <w:proofErr w:type="gramStart"/>
      <w:r w:rsidRPr="00125EA1">
        <w:rPr>
          <w:sz w:val="28"/>
          <w:szCs w:val="28"/>
        </w:rPr>
        <w:t>,</w:t>
      </w:r>
      <w:proofErr w:type="gramEnd"/>
      <w:r w:rsidRPr="00125EA1">
        <w:rPr>
          <w:sz w:val="28"/>
          <w:szCs w:val="28"/>
        </w:rPr>
        <w:t xml:space="preserve"> если значение по строке 2330 равно «0» и значение по строке 2300 отрицательно, показателю присваивается 0 единиц.</w:t>
      </w:r>
    </w:p>
    <w:p w:rsidR="00EE00F0" w:rsidRPr="00125EA1" w:rsidRDefault="00EE00F0" w:rsidP="00EE00F0">
      <w:pPr>
        <w:ind w:left="1620"/>
        <w:jc w:val="both"/>
        <w:rPr>
          <w:b/>
        </w:rPr>
      </w:pPr>
    </w:p>
    <w:p w:rsidR="00EE00F0" w:rsidRPr="00125EA1" w:rsidRDefault="00EE00F0" w:rsidP="00EE00F0">
      <w:pPr>
        <w:jc w:val="center"/>
        <w:rPr>
          <w:b/>
        </w:rPr>
      </w:pPr>
    </w:p>
    <w:p w:rsidR="00EE00F0" w:rsidRPr="00125EA1" w:rsidRDefault="00EE00F0" w:rsidP="00EE00F0">
      <w:pPr>
        <w:jc w:val="center"/>
        <w:rPr>
          <w:sz w:val="28"/>
          <w:szCs w:val="28"/>
        </w:rPr>
      </w:pPr>
      <w:r w:rsidRPr="00125EA1">
        <w:rPr>
          <w:sz w:val="28"/>
          <w:szCs w:val="28"/>
        </w:rPr>
        <w:t>КРИТЕРИИ РАСЧЕТА ПОКАЗАТЕЛЕЙ</w:t>
      </w:r>
    </w:p>
    <w:p w:rsidR="00EE00F0" w:rsidRPr="00125EA1" w:rsidRDefault="00EE00F0" w:rsidP="00EE00F0">
      <w:pPr>
        <w:jc w:val="center"/>
        <w:rPr>
          <w:sz w:val="28"/>
          <w:szCs w:val="28"/>
        </w:rPr>
      </w:pPr>
    </w:p>
    <w:p w:rsidR="00EE00F0" w:rsidRPr="00125EA1" w:rsidRDefault="00EE00F0" w:rsidP="00EE00F0">
      <w:pPr>
        <w:ind w:firstLine="708"/>
        <w:jc w:val="both"/>
        <w:rPr>
          <w:sz w:val="28"/>
          <w:szCs w:val="28"/>
        </w:rPr>
      </w:pPr>
      <w:r w:rsidRPr="00125EA1">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E00F0" w:rsidRPr="00125EA1" w:rsidRDefault="00EE00F0" w:rsidP="00EE00F0">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0,20</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0,20-0,10</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pPr>
            <w:r w:rsidRPr="00125EA1">
              <w:t>0,09-0,06</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0,06</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08</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08</w:t>
            </w:r>
            <w:r w:rsidRPr="00125EA1">
              <w:t>– 0,</w:t>
            </w:r>
            <w:r w:rsidRPr="00125EA1">
              <w:rPr>
                <w:lang w:val="en-US"/>
              </w:rPr>
              <w:t>05</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04</w:t>
            </w:r>
            <w:r w:rsidRPr="00125EA1">
              <w:t xml:space="preserve"> – 0,</w:t>
            </w:r>
            <w:r w:rsidRPr="00125EA1">
              <w:rPr>
                <w:lang w:val="en-US"/>
              </w:rPr>
              <w:t>02</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02</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2,00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2,00-1,50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1,49-1,00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8"/>
        <w:jc w:val="both"/>
        <w:rPr>
          <w:sz w:val="28"/>
          <w:szCs w:val="28"/>
        </w:rPr>
      </w:pPr>
    </w:p>
    <w:p w:rsidR="00EE00F0" w:rsidRPr="00125EA1" w:rsidRDefault="00EE00F0" w:rsidP="00EE00F0">
      <w:pPr>
        <w:ind w:firstLine="708"/>
        <w:jc w:val="both"/>
        <w:rPr>
          <w:sz w:val="28"/>
          <w:szCs w:val="28"/>
        </w:rPr>
      </w:pPr>
      <w:r w:rsidRPr="00125EA1">
        <w:rPr>
          <w:sz w:val="28"/>
          <w:szCs w:val="28"/>
        </w:rPr>
        <w:lastRenderedPageBreak/>
        <w:t xml:space="preserve">Для расчета обеспеченности финансовыми ресурсами участников процедур закупок, начальная (максимальная) цена договора по которым </w:t>
      </w:r>
      <w:r w:rsidRPr="00125EA1">
        <w:rPr>
          <w:sz w:val="28"/>
        </w:rPr>
        <w:t xml:space="preserve">составляет более 500 млн. руб. с НДС, </w:t>
      </w:r>
      <w:r w:rsidRPr="00125EA1">
        <w:rPr>
          <w:sz w:val="28"/>
          <w:szCs w:val="28"/>
        </w:rPr>
        <w:t>используется следующая система:</w:t>
      </w:r>
    </w:p>
    <w:p w:rsidR="00EE00F0" w:rsidRPr="00125EA1" w:rsidRDefault="00EE00F0" w:rsidP="00EE00F0">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E00F0" w:rsidRPr="00125EA1" w:rsidTr="008410B6">
        <w:trPr>
          <w:trHeight w:val="569"/>
          <w:jc w:val="center"/>
        </w:trPr>
        <w:tc>
          <w:tcPr>
            <w:tcW w:w="1794" w:type="pct"/>
            <w:tcMar>
              <w:top w:w="72" w:type="dxa"/>
              <w:left w:w="144" w:type="dxa"/>
              <w:bottom w:w="72" w:type="dxa"/>
              <w:right w:w="144" w:type="dxa"/>
            </w:tcMar>
            <w:vAlign w:val="center"/>
          </w:tcPr>
          <w:p w:rsidR="00EE00F0" w:rsidRPr="00125EA1" w:rsidRDefault="00EE00F0" w:rsidP="008410B6">
            <w:pPr>
              <w:jc w:val="center"/>
            </w:pPr>
            <w:r w:rsidRPr="00125EA1">
              <w:rPr>
                <w:bCs/>
              </w:rPr>
              <w:t>Финансовый показатель</w:t>
            </w:r>
          </w:p>
        </w:tc>
        <w:tc>
          <w:tcPr>
            <w:tcW w:w="3206" w:type="pct"/>
            <w:gridSpan w:val="4"/>
            <w:tcMar>
              <w:top w:w="72" w:type="dxa"/>
              <w:left w:w="144" w:type="dxa"/>
              <w:bottom w:w="72" w:type="dxa"/>
              <w:right w:w="144" w:type="dxa"/>
            </w:tcMar>
            <w:vAlign w:val="center"/>
          </w:tcPr>
          <w:p w:rsidR="00EE00F0" w:rsidRPr="00125EA1" w:rsidRDefault="00EE00F0" w:rsidP="008410B6">
            <w:pPr>
              <w:jc w:val="center"/>
            </w:pPr>
            <w:r w:rsidRPr="00125EA1">
              <w:rPr>
                <w:bCs/>
              </w:rPr>
              <w:t>Значение показателя и оценка, используемая при расчете</w:t>
            </w:r>
          </w:p>
        </w:tc>
      </w:tr>
      <w:tr w:rsidR="00EE00F0" w:rsidRPr="00125EA1" w:rsidTr="008410B6">
        <w:trPr>
          <w:trHeight w:val="979"/>
          <w:jc w:val="center"/>
        </w:trPr>
        <w:tc>
          <w:tcPr>
            <w:tcW w:w="1794" w:type="pct"/>
            <w:vAlign w:val="center"/>
          </w:tcPr>
          <w:p w:rsidR="00EE00F0" w:rsidRPr="00125EA1" w:rsidRDefault="00EE00F0" w:rsidP="008410B6">
            <w:pPr>
              <w:ind w:left="159"/>
            </w:pPr>
            <w:r w:rsidRPr="00125EA1">
              <w:t>Коэффициент автономии собственных средств (Касс)</w:t>
            </w:r>
          </w:p>
        </w:tc>
        <w:tc>
          <w:tcPr>
            <w:tcW w:w="759" w:type="pct"/>
            <w:vAlign w:val="center"/>
          </w:tcPr>
          <w:p w:rsidR="00EE00F0" w:rsidRPr="00125EA1" w:rsidRDefault="00EE00F0" w:rsidP="008410B6">
            <w:pPr>
              <w:jc w:val="center"/>
            </w:pPr>
            <w:r w:rsidRPr="00125EA1">
              <w:t>более 0,25</w:t>
            </w:r>
          </w:p>
          <w:p w:rsidR="00EE00F0" w:rsidRPr="00125EA1" w:rsidRDefault="00EE00F0" w:rsidP="008410B6">
            <w:pPr>
              <w:jc w:val="center"/>
            </w:pPr>
            <w:r w:rsidRPr="00125EA1">
              <w:t>30 единиц</w:t>
            </w:r>
          </w:p>
        </w:tc>
        <w:tc>
          <w:tcPr>
            <w:tcW w:w="758" w:type="pct"/>
            <w:vAlign w:val="center"/>
          </w:tcPr>
          <w:p w:rsidR="00EE00F0" w:rsidRPr="00125EA1" w:rsidRDefault="00EE00F0" w:rsidP="008410B6">
            <w:pPr>
              <w:jc w:val="center"/>
            </w:pPr>
            <w:r w:rsidRPr="00125EA1">
              <w:t xml:space="preserve">0,25-0,15 </w:t>
            </w: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0,14-0,</w:t>
            </w:r>
            <w:r w:rsidRPr="00125EA1">
              <w:rPr>
                <w:lang w:val="en-US"/>
              </w:rPr>
              <w:t>08</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rPr>
                <w:lang w:val="en-US"/>
              </w:rPr>
            </w:pPr>
            <w:r w:rsidRPr="00125EA1">
              <w:t>менее 0,</w:t>
            </w:r>
            <w:r w:rsidRPr="00125EA1">
              <w:rPr>
                <w:lang w:val="en-US"/>
              </w:rPr>
              <w:t>08</w:t>
            </w:r>
          </w:p>
          <w:p w:rsidR="00EE00F0" w:rsidRPr="00125EA1" w:rsidRDefault="00EE00F0" w:rsidP="008410B6">
            <w:pPr>
              <w:jc w:val="center"/>
            </w:pPr>
            <w:r w:rsidRPr="00125EA1">
              <w:t>0 единиц</w:t>
            </w:r>
          </w:p>
        </w:tc>
      </w:tr>
      <w:tr w:rsidR="00EE00F0" w:rsidRPr="00125EA1" w:rsidTr="008410B6">
        <w:trPr>
          <w:trHeight w:val="1002"/>
          <w:jc w:val="center"/>
        </w:trPr>
        <w:tc>
          <w:tcPr>
            <w:tcW w:w="1794" w:type="pct"/>
            <w:vAlign w:val="center"/>
          </w:tcPr>
          <w:p w:rsidR="00EE00F0" w:rsidRPr="00125EA1" w:rsidRDefault="00EE00F0" w:rsidP="008410B6">
            <w:pPr>
              <w:ind w:left="159"/>
            </w:pPr>
            <w:r w:rsidRPr="00125EA1">
              <w:t>Коэффициент обеспеченности собственными оборотными средствами (</w:t>
            </w:r>
            <w:proofErr w:type="spellStart"/>
            <w:r w:rsidRPr="00125EA1">
              <w:t>Косс</w:t>
            </w:r>
            <w:proofErr w:type="spellEnd"/>
            <w:r w:rsidRPr="00125EA1">
              <w:t>)</w:t>
            </w:r>
          </w:p>
        </w:tc>
        <w:tc>
          <w:tcPr>
            <w:tcW w:w="759" w:type="pct"/>
            <w:vAlign w:val="center"/>
          </w:tcPr>
          <w:p w:rsidR="00EE00F0" w:rsidRPr="00125EA1" w:rsidRDefault="00EE00F0" w:rsidP="008410B6">
            <w:pPr>
              <w:jc w:val="center"/>
            </w:pPr>
            <w:r w:rsidRPr="00125EA1">
              <w:t>более  0,</w:t>
            </w:r>
            <w:r w:rsidRPr="00125EA1">
              <w:rPr>
                <w:lang w:val="en-US"/>
              </w:rPr>
              <w:t>1</w:t>
            </w:r>
            <w:r w:rsidRPr="00125EA1">
              <w:t>0</w:t>
            </w:r>
          </w:p>
          <w:p w:rsidR="00EE00F0" w:rsidRPr="00125EA1" w:rsidRDefault="00EE00F0" w:rsidP="008410B6">
            <w:pPr>
              <w:jc w:val="center"/>
            </w:pPr>
          </w:p>
          <w:p w:rsidR="00EE00F0" w:rsidRPr="00125EA1" w:rsidRDefault="00EE00F0" w:rsidP="008410B6">
            <w:pPr>
              <w:jc w:val="center"/>
            </w:pPr>
            <w:r w:rsidRPr="00125EA1">
              <w:rPr>
                <w:lang w:val="en-US"/>
              </w:rPr>
              <w:t>2</w:t>
            </w:r>
            <w:r w:rsidRPr="00125EA1">
              <w:t>5 единиц</w:t>
            </w:r>
          </w:p>
        </w:tc>
        <w:tc>
          <w:tcPr>
            <w:tcW w:w="758" w:type="pct"/>
            <w:vAlign w:val="center"/>
          </w:tcPr>
          <w:p w:rsidR="00EE00F0" w:rsidRPr="00125EA1" w:rsidRDefault="00EE00F0" w:rsidP="008410B6">
            <w:pPr>
              <w:jc w:val="center"/>
            </w:pPr>
            <w:r w:rsidRPr="00125EA1">
              <w:t>0,</w:t>
            </w:r>
            <w:r w:rsidRPr="00125EA1">
              <w:rPr>
                <w:lang w:val="en-US"/>
              </w:rPr>
              <w:t>1</w:t>
            </w:r>
            <w:r w:rsidRPr="00125EA1">
              <w:t>0 – 0,</w:t>
            </w:r>
            <w:r w:rsidRPr="00125EA1">
              <w:rPr>
                <w:lang w:val="en-US"/>
              </w:rPr>
              <w:t>0</w:t>
            </w:r>
            <w:r w:rsidRPr="00125EA1">
              <w:t>6</w:t>
            </w:r>
          </w:p>
          <w:p w:rsidR="00EE00F0" w:rsidRPr="00125EA1" w:rsidRDefault="00EE00F0" w:rsidP="008410B6">
            <w:pPr>
              <w:jc w:val="center"/>
            </w:pPr>
          </w:p>
          <w:p w:rsidR="00EE00F0" w:rsidRPr="00125EA1" w:rsidRDefault="00EE00F0" w:rsidP="008410B6">
            <w:pPr>
              <w:jc w:val="center"/>
            </w:pPr>
            <w:r w:rsidRPr="00125EA1">
              <w:t>20 единиц</w:t>
            </w:r>
          </w:p>
        </w:tc>
        <w:tc>
          <w:tcPr>
            <w:tcW w:w="861" w:type="pct"/>
            <w:vAlign w:val="center"/>
          </w:tcPr>
          <w:p w:rsidR="00EE00F0" w:rsidRPr="00125EA1" w:rsidRDefault="00EE00F0" w:rsidP="008410B6">
            <w:pPr>
              <w:jc w:val="center"/>
              <w:rPr>
                <w:lang w:val="en-US"/>
              </w:rPr>
            </w:pPr>
            <w:r w:rsidRPr="00125EA1">
              <w:t>0,</w:t>
            </w:r>
            <w:r w:rsidRPr="00125EA1">
              <w:rPr>
                <w:lang w:val="en-US"/>
              </w:rPr>
              <w:t>0</w:t>
            </w:r>
            <w:r w:rsidRPr="00125EA1">
              <w:t>5 – 0,</w:t>
            </w:r>
            <w:r w:rsidRPr="00125EA1">
              <w:rPr>
                <w:lang w:val="en-US"/>
              </w:rPr>
              <w:t>03</w:t>
            </w:r>
          </w:p>
          <w:p w:rsidR="00EE00F0" w:rsidRPr="00125EA1" w:rsidRDefault="00EE00F0" w:rsidP="008410B6">
            <w:pPr>
              <w:jc w:val="center"/>
            </w:pPr>
            <w:r w:rsidRPr="00125EA1">
              <w:t xml:space="preserve"> </w:t>
            </w: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w:t>
            </w:r>
            <w:r w:rsidRPr="00125EA1">
              <w:rPr>
                <w:lang w:val="en-US"/>
              </w:rPr>
              <w:t>03</w:t>
            </w:r>
            <w:r w:rsidRPr="00125EA1">
              <w:t xml:space="preserve"> </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470"/>
          <w:jc w:val="center"/>
        </w:trPr>
        <w:tc>
          <w:tcPr>
            <w:tcW w:w="1794" w:type="pct"/>
            <w:vAlign w:val="center"/>
          </w:tcPr>
          <w:p w:rsidR="00EE00F0" w:rsidRPr="00125EA1" w:rsidRDefault="00EE00F0" w:rsidP="008410B6">
            <w:pPr>
              <w:ind w:left="159"/>
            </w:pPr>
            <w:r w:rsidRPr="00125EA1">
              <w:t xml:space="preserve">Коэффициент соизмеримости годовой выручки от основной деятельности </w:t>
            </w:r>
            <w:r w:rsidRPr="00125EA1">
              <w:rPr>
                <w:lang w:val="en-US"/>
              </w:rPr>
              <w:t>c</w:t>
            </w:r>
            <w:r w:rsidRPr="00125EA1">
              <w:t xml:space="preserve"> суммой договора (</w:t>
            </w:r>
            <w:proofErr w:type="spellStart"/>
            <w:r w:rsidRPr="00125EA1">
              <w:t>Ксв</w:t>
            </w:r>
            <w:proofErr w:type="spellEnd"/>
            <w:r w:rsidRPr="00125EA1">
              <w:t>)</w:t>
            </w:r>
          </w:p>
        </w:tc>
        <w:tc>
          <w:tcPr>
            <w:tcW w:w="759" w:type="pct"/>
            <w:vAlign w:val="center"/>
          </w:tcPr>
          <w:p w:rsidR="00EE00F0" w:rsidRPr="00125EA1" w:rsidRDefault="00EE00F0" w:rsidP="008410B6">
            <w:pPr>
              <w:jc w:val="center"/>
            </w:pPr>
            <w:r w:rsidRPr="00125EA1">
              <w:t>более 1,50</w:t>
            </w:r>
          </w:p>
          <w:p w:rsidR="00EE00F0" w:rsidRPr="00125EA1" w:rsidRDefault="00EE00F0" w:rsidP="008410B6">
            <w:pPr>
              <w:jc w:val="center"/>
            </w:pPr>
          </w:p>
          <w:p w:rsidR="00EE00F0" w:rsidRPr="00125EA1" w:rsidRDefault="00EE00F0" w:rsidP="008410B6">
            <w:pPr>
              <w:jc w:val="center"/>
            </w:pPr>
            <w:r w:rsidRPr="00125EA1">
              <w:t>2</w:t>
            </w:r>
            <w:r w:rsidRPr="00125EA1">
              <w:rPr>
                <w:lang w:val="en-US"/>
              </w:rPr>
              <w:t>5</w:t>
            </w:r>
            <w:r w:rsidRPr="00125EA1">
              <w:t xml:space="preserve"> единиц</w:t>
            </w:r>
          </w:p>
        </w:tc>
        <w:tc>
          <w:tcPr>
            <w:tcW w:w="758" w:type="pct"/>
            <w:vAlign w:val="center"/>
          </w:tcPr>
          <w:p w:rsidR="00EE00F0" w:rsidRPr="00125EA1" w:rsidRDefault="00EE00F0" w:rsidP="008410B6">
            <w:pPr>
              <w:jc w:val="center"/>
            </w:pPr>
            <w:r w:rsidRPr="00125EA1">
              <w:t>1,50 – 1,20</w:t>
            </w:r>
          </w:p>
          <w:p w:rsidR="00EE00F0" w:rsidRPr="00125EA1" w:rsidRDefault="00EE00F0" w:rsidP="008410B6">
            <w:pPr>
              <w:jc w:val="center"/>
            </w:pPr>
          </w:p>
          <w:p w:rsidR="00EE00F0" w:rsidRPr="00125EA1" w:rsidRDefault="00EE00F0" w:rsidP="008410B6">
            <w:pPr>
              <w:jc w:val="center"/>
            </w:pPr>
            <w:r w:rsidRPr="00125EA1">
              <w:t>15 единиц</w:t>
            </w:r>
          </w:p>
        </w:tc>
        <w:tc>
          <w:tcPr>
            <w:tcW w:w="861" w:type="pct"/>
            <w:vAlign w:val="center"/>
          </w:tcPr>
          <w:p w:rsidR="00EE00F0" w:rsidRPr="00125EA1" w:rsidRDefault="00EE00F0" w:rsidP="008410B6">
            <w:pPr>
              <w:jc w:val="center"/>
            </w:pPr>
            <w:r w:rsidRPr="00125EA1">
              <w:t>1,19 – 0,50</w:t>
            </w:r>
          </w:p>
          <w:p w:rsidR="00EE00F0" w:rsidRPr="00125EA1" w:rsidRDefault="00EE00F0" w:rsidP="008410B6">
            <w:pPr>
              <w:jc w:val="center"/>
            </w:pPr>
          </w:p>
          <w:p w:rsidR="00EE00F0" w:rsidRPr="00125EA1" w:rsidRDefault="00EE00F0" w:rsidP="008410B6">
            <w:pPr>
              <w:jc w:val="center"/>
            </w:pPr>
            <w:r w:rsidRPr="00125EA1">
              <w:t>10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0,50</w:t>
            </w:r>
          </w:p>
          <w:p w:rsidR="00EE00F0" w:rsidRPr="00125EA1" w:rsidRDefault="00EE00F0" w:rsidP="008410B6">
            <w:pPr>
              <w:jc w:val="center"/>
            </w:pPr>
          </w:p>
          <w:p w:rsidR="00EE00F0" w:rsidRPr="00125EA1" w:rsidRDefault="00EE00F0" w:rsidP="008410B6">
            <w:pPr>
              <w:jc w:val="center"/>
            </w:pPr>
            <w:r w:rsidRPr="00125EA1">
              <w:t>0 единиц</w:t>
            </w:r>
          </w:p>
        </w:tc>
      </w:tr>
      <w:tr w:rsidR="00EE00F0" w:rsidRPr="00125EA1" w:rsidTr="008410B6">
        <w:trPr>
          <w:trHeight w:val="1052"/>
          <w:jc w:val="center"/>
        </w:trPr>
        <w:tc>
          <w:tcPr>
            <w:tcW w:w="1794" w:type="pct"/>
            <w:vAlign w:val="center"/>
          </w:tcPr>
          <w:p w:rsidR="00EE00F0" w:rsidRPr="00125EA1" w:rsidRDefault="00EE00F0" w:rsidP="008410B6">
            <w:pPr>
              <w:ind w:left="159"/>
            </w:pPr>
            <w:r w:rsidRPr="00125EA1">
              <w:t>Коэффициент покрытия процентов (</w:t>
            </w:r>
            <w:proofErr w:type="spellStart"/>
            <w:r w:rsidRPr="00125EA1">
              <w:t>Кпп</w:t>
            </w:r>
            <w:proofErr w:type="spellEnd"/>
            <w:r w:rsidRPr="00125EA1">
              <w:t>)</w:t>
            </w:r>
          </w:p>
        </w:tc>
        <w:tc>
          <w:tcPr>
            <w:tcW w:w="759" w:type="pct"/>
            <w:vAlign w:val="center"/>
          </w:tcPr>
          <w:p w:rsidR="00EE00F0" w:rsidRPr="00125EA1" w:rsidRDefault="00EE00F0" w:rsidP="008410B6">
            <w:pPr>
              <w:jc w:val="center"/>
            </w:pPr>
            <w:r w:rsidRPr="00125EA1">
              <w:t>более 3,00</w:t>
            </w:r>
          </w:p>
          <w:p w:rsidR="00EE00F0" w:rsidRPr="00125EA1" w:rsidRDefault="00EE00F0" w:rsidP="008410B6">
            <w:pPr>
              <w:jc w:val="center"/>
            </w:pPr>
          </w:p>
          <w:p w:rsidR="00EE00F0" w:rsidRPr="00125EA1" w:rsidRDefault="00EE00F0" w:rsidP="008410B6">
            <w:pPr>
              <w:jc w:val="center"/>
            </w:pPr>
            <w:r w:rsidRPr="00125EA1">
              <w:t>20 единиц</w:t>
            </w:r>
          </w:p>
        </w:tc>
        <w:tc>
          <w:tcPr>
            <w:tcW w:w="758" w:type="pct"/>
            <w:vAlign w:val="center"/>
          </w:tcPr>
          <w:p w:rsidR="00EE00F0" w:rsidRPr="00125EA1" w:rsidRDefault="00EE00F0" w:rsidP="008410B6">
            <w:pPr>
              <w:jc w:val="center"/>
            </w:pPr>
            <w:r w:rsidRPr="00125EA1">
              <w:t>3,00-2,00</w:t>
            </w:r>
          </w:p>
          <w:p w:rsidR="00EE00F0" w:rsidRPr="00125EA1" w:rsidRDefault="00EE00F0" w:rsidP="008410B6">
            <w:pPr>
              <w:jc w:val="center"/>
            </w:pPr>
          </w:p>
          <w:p w:rsidR="00EE00F0" w:rsidRPr="00125EA1" w:rsidRDefault="00EE00F0" w:rsidP="008410B6">
            <w:pPr>
              <w:jc w:val="center"/>
            </w:pPr>
            <w:r w:rsidRPr="00125EA1">
              <w:t>10 единиц</w:t>
            </w:r>
          </w:p>
        </w:tc>
        <w:tc>
          <w:tcPr>
            <w:tcW w:w="861" w:type="pct"/>
            <w:vAlign w:val="center"/>
          </w:tcPr>
          <w:p w:rsidR="00EE00F0" w:rsidRPr="00125EA1" w:rsidRDefault="00EE00F0" w:rsidP="008410B6">
            <w:pPr>
              <w:ind w:left="360"/>
            </w:pPr>
            <w:r w:rsidRPr="00125EA1">
              <w:t>1,99-1,00</w:t>
            </w:r>
          </w:p>
          <w:p w:rsidR="00EE00F0" w:rsidRPr="00125EA1" w:rsidRDefault="00EE00F0" w:rsidP="008410B6">
            <w:pPr>
              <w:jc w:val="center"/>
            </w:pPr>
          </w:p>
          <w:p w:rsidR="00EE00F0" w:rsidRPr="00125EA1" w:rsidRDefault="00EE00F0" w:rsidP="008410B6">
            <w:pPr>
              <w:jc w:val="center"/>
            </w:pPr>
            <w:r w:rsidRPr="00125EA1">
              <w:t>5 единиц</w:t>
            </w:r>
          </w:p>
        </w:tc>
        <w:tc>
          <w:tcPr>
            <w:tcW w:w="828" w:type="pct"/>
            <w:tcMar>
              <w:top w:w="15" w:type="dxa"/>
              <w:left w:w="108" w:type="dxa"/>
              <w:bottom w:w="0" w:type="dxa"/>
              <w:right w:w="108" w:type="dxa"/>
            </w:tcMar>
            <w:vAlign w:val="center"/>
          </w:tcPr>
          <w:p w:rsidR="00EE00F0" w:rsidRPr="00125EA1" w:rsidRDefault="00EE00F0" w:rsidP="008410B6">
            <w:pPr>
              <w:jc w:val="center"/>
            </w:pPr>
            <w:r w:rsidRPr="00125EA1">
              <w:t>менее 1,00</w:t>
            </w:r>
          </w:p>
          <w:p w:rsidR="00EE00F0" w:rsidRPr="00125EA1" w:rsidRDefault="00EE00F0" w:rsidP="008410B6">
            <w:pPr>
              <w:jc w:val="center"/>
            </w:pPr>
          </w:p>
          <w:p w:rsidR="00EE00F0" w:rsidRPr="00125EA1" w:rsidRDefault="00EE00F0" w:rsidP="008410B6">
            <w:pPr>
              <w:jc w:val="center"/>
            </w:pPr>
            <w:r w:rsidRPr="00125EA1">
              <w:t>0 единиц</w:t>
            </w:r>
          </w:p>
        </w:tc>
      </w:tr>
    </w:tbl>
    <w:p w:rsidR="00EE00F0" w:rsidRPr="00125EA1" w:rsidRDefault="00EE00F0" w:rsidP="00EE00F0">
      <w:pPr>
        <w:ind w:firstLine="709"/>
        <w:jc w:val="both"/>
        <w:rPr>
          <w:sz w:val="28"/>
          <w:szCs w:val="28"/>
        </w:rPr>
      </w:pPr>
    </w:p>
    <w:p w:rsidR="00EE00F0" w:rsidRPr="00125EA1" w:rsidRDefault="00EE00F0" w:rsidP="00EE00F0">
      <w:pPr>
        <w:ind w:firstLine="709"/>
        <w:jc w:val="both"/>
        <w:rPr>
          <w:sz w:val="28"/>
          <w:szCs w:val="28"/>
        </w:rPr>
      </w:pPr>
      <w:r w:rsidRPr="00125EA1">
        <w:rPr>
          <w:sz w:val="28"/>
          <w:szCs w:val="28"/>
        </w:rPr>
        <w:t xml:space="preserve">Оценки (количество единиц), полученные по всем финансовым показателям, суммируются. </w:t>
      </w:r>
    </w:p>
    <w:p w:rsidR="00EE00F0" w:rsidRPr="00125EA1" w:rsidRDefault="00EE00F0" w:rsidP="00EE00F0">
      <w:pPr>
        <w:ind w:firstLine="709"/>
        <w:jc w:val="both"/>
        <w:rPr>
          <w:sz w:val="28"/>
          <w:szCs w:val="28"/>
        </w:rPr>
      </w:pPr>
      <w:r w:rsidRPr="00125EA1">
        <w:rPr>
          <w:sz w:val="28"/>
          <w:szCs w:val="28"/>
        </w:rPr>
        <w:t xml:space="preserve">При этом к оценкам (сумме оценок)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завершенному году применяется удельный вес 0,6, а к оценкам по показателям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по последнему отчетному периоду текущего года - удельный вес 0,4. </w:t>
      </w:r>
    </w:p>
    <w:p w:rsidR="00EE00F0" w:rsidRPr="00125EA1" w:rsidRDefault="00EE00F0" w:rsidP="00EE00F0">
      <w:pPr>
        <w:pStyle w:val="1e"/>
        <w:ind w:left="0" w:firstLine="709"/>
        <w:jc w:val="both"/>
        <w:rPr>
          <w:rFonts w:ascii="Times New Roman" w:hAnsi="Times New Roman"/>
          <w:sz w:val="28"/>
          <w:szCs w:val="28"/>
        </w:rPr>
      </w:pPr>
      <w:r w:rsidRPr="00125EA1">
        <w:rPr>
          <w:rFonts w:ascii="Times New Roman" w:hAnsi="Times New Roman"/>
          <w:sz w:val="28"/>
          <w:szCs w:val="28"/>
        </w:rPr>
        <w:t>В случае</w:t>
      </w:r>
      <w:proofErr w:type="gramStart"/>
      <w:r w:rsidRPr="00125EA1">
        <w:rPr>
          <w:rFonts w:ascii="Times New Roman" w:hAnsi="Times New Roman"/>
          <w:sz w:val="28"/>
          <w:szCs w:val="28"/>
        </w:rPr>
        <w:t>,</w:t>
      </w:r>
      <w:proofErr w:type="gramEnd"/>
      <w:r w:rsidRPr="00125EA1">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125EA1">
        <w:rPr>
          <w:rFonts w:ascii="Times New Roman" w:hAnsi="Times New Roman"/>
          <w:sz w:val="28"/>
          <w:szCs w:val="28"/>
        </w:rPr>
        <w:t>Косс</w:t>
      </w:r>
      <w:proofErr w:type="spellEnd"/>
      <w:r w:rsidRPr="00125EA1">
        <w:rPr>
          <w:rFonts w:ascii="Times New Roman" w:hAnsi="Times New Roman"/>
          <w:sz w:val="28"/>
          <w:szCs w:val="28"/>
        </w:rPr>
        <w:t xml:space="preserve"> и </w:t>
      </w:r>
      <w:proofErr w:type="spellStart"/>
      <w:r w:rsidRPr="00125EA1">
        <w:rPr>
          <w:rFonts w:ascii="Times New Roman" w:hAnsi="Times New Roman"/>
          <w:sz w:val="28"/>
          <w:szCs w:val="28"/>
        </w:rPr>
        <w:t>Кпп</w:t>
      </w:r>
      <w:proofErr w:type="spellEnd"/>
      <w:r w:rsidRPr="00125EA1">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EE00F0" w:rsidRPr="00125EA1" w:rsidRDefault="00EE00F0" w:rsidP="00EE00F0">
      <w:pPr>
        <w:ind w:firstLine="709"/>
        <w:jc w:val="both"/>
        <w:rPr>
          <w:sz w:val="28"/>
          <w:szCs w:val="28"/>
        </w:rPr>
      </w:pPr>
      <w:r w:rsidRPr="00125EA1">
        <w:rPr>
          <w:sz w:val="28"/>
          <w:szCs w:val="28"/>
        </w:rPr>
        <w:t xml:space="preserve"> К коэффициенту соизмеримости годовой выручки от основной деятельности c суммой договора (</w:t>
      </w:r>
      <w:proofErr w:type="spellStart"/>
      <w:r w:rsidRPr="00125EA1">
        <w:rPr>
          <w:sz w:val="28"/>
          <w:szCs w:val="28"/>
        </w:rPr>
        <w:t>Ксв</w:t>
      </w:r>
      <w:proofErr w:type="spellEnd"/>
      <w:r w:rsidRPr="00125EA1">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25EA1">
        <w:rPr>
          <w:sz w:val="28"/>
          <w:szCs w:val="28"/>
        </w:rPr>
        <w:t>Ксв</w:t>
      </w:r>
      <w:proofErr w:type="spellEnd"/>
      <w:r w:rsidRPr="00125EA1">
        <w:rPr>
          <w:sz w:val="28"/>
          <w:szCs w:val="28"/>
        </w:rPr>
        <w:t>) проводится отдельно.</w:t>
      </w:r>
    </w:p>
    <w:p w:rsidR="00EE00F0" w:rsidRPr="00125EA1" w:rsidRDefault="00EE00F0" w:rsidP="00EE00F0">
      <w:pPr>
        <w:ind w:firstLine="709"/>
        <w:jc w:val="both"/>
        <w:rPr>
          <w:sz w:val="28"/>
          <w:szCs w:val="28"/>
        </w:rPr>
      </w:pPr>
      <w:r w:rsidRPr="00125EA1">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25EA1">
        <w:rPr>
          <w:sz w:val="28"/>
          <w:szCs w:val="28"/>
        </w:rPr>
        <w:t>Косс</w:t>
      </w:r>
      <w:proofErr w:type="spellEnd"/>
      <w:r w:rsidRPr="00125EA1">
        <w:rPr>
          <w:sz w:val="28"/>
          <w:szCs w:val="28"/>
        </w:rPr>
        <w:t xml:space="preserve"> и </w:t>
      </w:r>
      <w:proofErr w:type="spellStart"/>
      <w:r w:rsidRPr="00125EA1">
        <w:rPr>
          <w:sz w:val="28"/>
          <w:szCs w:val="28"/>
        </w:rPr>
        <w:t>Кпп</w:t>
      </w:r>
      <w:proofErr w:type="spellEnd"/>
      <w:r w:rsidRPr="00125EA1">
        <w:rPr>
          <w:sz w:val="28"/>
          <w:szCs w:val="28"/>
        </w:rPr>
        <w:t xml:space="preserve"> и оценки по показателю </w:t>
      </w:r>
      <w:proofErr w:type="spellStart"/>
      <w:r w:rsidRPr="00125EA1">
        <w:rPr>
          <w:sz w:val="28"/>
          <w:szCs w:val="28"/>
        </w:rPr>
        <w:t>Ксв</w:t>
      </w:r>
      <w:proofErr w:type="spellEnd"/>
      <w:r w:rsidRPr="00125EA1">
        <w:rPr>
          <w:sz w:val="28"/>
          <w:szCs w:val="28"/>
        </w:rPr>
        <w:t>.</w:t>
      </w: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rPr>
      </w:pPr>
    </w:p>
    <w:p w:rsidR="00EE00F0" w:rsidRPr="00125EA1" w:rsidRDefault="00EE00F0" w:rsidP="00EE00F0">
      <w:pPr>
        <w:rPr>
          <w:b/>
          <w:lang w:val="en-US"/>
        </w:rPr>
      </w:pPr>
    </w:p>
    <w:p w:rsidR="00EE00F0" w:rsidRPr="00125EA1" w:rsidRDefault="00EE00F0" w:rsidP="00EE00F0">
      <w:pPr>
        <w:ind w:firstLine="709"/>
        <w:jc w:val="both"/>
        <w:rPr>
          <w:sz w:val="28"/>
          <w:szCs w:val="28"/>
        </w:rPr>
      </w:pPr>
      <w:r w:rsidRPr="00125EA1">
        <w:rPr>
          <w:sz w:val="28"/>
          <w:szCs w:val="28"/>
        </w:rPr>
        <w:t>Пример</w:t>
      </w:r>
      <w:r w:rsidRPr="00125EA1">
        <w:rPr>
          <w:sz w:val="28"/>
        </w:rPr>
        <w:t xml:space="preserve"> </w:t>
      </w:r>
      <w:r w:rsidRPr="00125EA1">
        <w:rPr>
          <w:sz w:val="28"/>
          <w:szCs w:val="28"/>
        </w:rPr>
        <w:t xml:space="preserve">расчета интегрального показателя обеспеченности финансовыми ресурсами </w:t>
      </w:r>
      <w:proofErr w:type="spellStart"/>
      <w:r w:rsidRPr="00125EA1">
        <w:rPr>
          <w:sz w:val="28"/>
          <w:szCs w:val="28"/>
        </w:rPr>
        <w:t>Zi</w:t>
      </w:r>
      <w:proofErr w:type="spellEnd"/>
      <w:r w:rsidRPr="00125EA1">
        <w:rPr>
          <w:sz w:val="28"/>
          <w:szCs w:val="28"/>
        </w:rPr>
        <w:t>:</w:t>
      </w:r>
    </w:p>
    <w:p w:rsidR="00EE00F0" w:rsidRPr="00125EA1" w:rsidRDefault="00EE00F0" w:rsidP="00EE00F0">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621"/>
        <w:gridCol w:w="1596"/>
        <w:gridCol w:w="1926"/>
        <w:gridCol w:w="1375"/>
        <w:gridCol w:w="2338"/>
      </w:tblGrid>
      <w:tr w:rsidR="00EE00F0" w:rsidRPr="00125EA1" w:rsidTr="008410B6">
        <w:trPr>
          <w:trHeight w:val="2758"/>
          <w:jc w:val="center"/>
        </w:trPr>
        <w:tc>
          <w:tcPr>
            <w:tcW w:w="1058" w:type="dxa"/>
            <w:vAlign w:val="center"/>
          </w:tcPr>
          <w:p w:rsidR="00EE00F0" w:rsidRPr="00125EA1" w:rsidRDefault="00EE00F0" w:rsidP="008410B6">
            <w:pPr>
              <w:jc w:val="center"/>
            </w:pPr>
            <w:r w:rsidRPr="00125EA1">
              <w:t>Участник</w:t>
            </w:r>
          </w:p>
        </w:tc>
        <w:tc>
          <w:tcPr>
            <w:tcW w:w="1594" w:type="dxa"/>
            <w:vAlign w:val="center"/>
          </w:tcPr>
          <w:p w:rsidR="00EE00F0" w:rsidRPr="00125EA1" w:rsidRDefault="00EE00F0" w:rsidP="008410B6">
            <w:pPr>
              <w:jc w:val="center"/>
            </w:pPr>
            <w:r w:rsidRPr="00125EA1">
              <w:t>Последний отчетный период</w:t>
            </w:r>
          </w:p>
        </w:tc>
        <w:tc>
          <w:tcPr>
            <w:tcW w:w="1516" w:type="dxa"/>
            <w:vAlign w:val="center"/>
          </w:tcPr>
          <w:p w:rsidR="00EE00F0" w:rsidRPr="00125EA1" w:rsidRDefault="00EE00F0" w:rsidP="008410B6">
            <w:pPr>
              <w:jc w:val="center"/>
            </w:pPr>
            <w:r w:rsidRPr="00125EA1">
              <w:t xml:space="preserve">Сумма оценок участника за последний завершенный год 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926" w:type="dxa"/>
            <w:vAlign w:val="center"/>
          </w:tcPr>
          <w:p w:rsidR="00EE00F0" w:rsidRPr="00125EA1" w:rsidRDefault="00EE00F0" w:rsidP="008410B6">
            <w:pPr>
              <w:jc w:val="center"/>
            </w:pPr>
            <w:r w:rsidRPr="00125EA1">
              <w:t>Сумма оценок участника за последний отчетный период текущего года</w:t>
            </w:r>
            <w:r w:rsidRPr="00125EA1" w:rsidDel="00490638">
              <w:t xml:space="preserve"> </w:t>
            </w:r>
            <w:r w:rsidRPr="00125EA1">
              <w:t xml:space="preserve">по показателям Касс, </w:t>
            </w:r>
            <w:proofErr w:type="spellStart"/>
            <w:r w:rsidRPr="00125EA1">
              <w:t>Косс</w:t>
            </w:r>
            <w:proofErr w:type="spellEnd"/>
            <w:r w:rsidRPr="00125EA1">
              <w:t xml:space="preserve"> и </w:t>
            </w:r>
            <w:proofErr w:type="spellStart"/>
            <w:r w:rsidRPr="00125EA1">
              <w:t>Кпп</w:t>
            </w:r>
            <w:proofErr w:type="spellEnd"/>
          </w:p>
        </w:tc>
        <w:tc>
          <w:tcPr>
            <w:tcW w:w="1375" w:type="dxa"/>
            <w:vAlign w:val="center"/>
          </w:tcPr>
          <w:p w:rsidR="00EE00F0" w:rsidRPr="00125EA1" w:rsidRDefault="00EE00F0" w:rsidP="008410B6">
            <w:pPr>
              <w:jc w:val="center"/>
            </w:pPr>
            <w:r w:rsidRPr="00125EA1">
              <w:t xml:space="preserve">Оценка участника по </w:t>
            </w:r>
            <w:proofErr w:type="gramStart"/>
            <w:r w:rsidRPr="00125EA1">
              <w:t>показа-</w:t>
            </w:r>
            <w:proofErr w:type="spellStart"/>
            <w:r w:rsidRPr="00125EA1">
              <w:t>телю</w:t>
            </w:r>
            <w:proofErr w:type="spellEnd"/>
            <w:proofErr w:type="gramEnd"/>
            <w:r w:rsidRPr="00125EA1">
              <w:t xml:space="preserve"> </w:t>
            </w:r>
            <w:proofErr w:type="spellStart"/>
            <w:r w:rsidRPr="00125EA1">
              <w:t>Ксв</w:t>
            </w:r>
            <w:proofErr w:type="spellEnd"/>
          </w:p>
        </w:tc>
        <w:tc>
          <w:tcPr>
            <w:tcW w:w="2338" w:type="dxa"/>
            <w:vAlign w:val="center"/>
          </w:tcPr>
          <w:p w:rsidR="00EE00F0" w:rsidRPr="00125EA1" w:rsidRDefault="00EE00F0" w:rsidP="008410B6">
            <w:pPr>
              <w:ind w:left="-103" w:right="-185"/>
              <w:jc w:val="center"/>
            </w:pPr>
            <w:r w:rsidRPr="00125EA1">
              <w:t>Показатель обеспеченности финансовыми ресурсами</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Завершенный год</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vAlign w:val="center"/>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1 квартал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pPr>
            <w:r w:rsidRPr="00125EA1">
              <w:t>не рассчитываются</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w:t>
            </w:r>
            <w:r w:rsidRPr="00125EA1">
              <w:t>1,0</w:t>
            </w:r>
            <w:r w:rsidRPr="00125EA1">
              <w:rPr>
                <w:lang w:val="en-US"/>
              </w:rPr>
              <w:t xml:space="preserve"> +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pPr>
            <w:r w:rsidRPr="00125EA1">
              <w:t>6 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r w:rsidR="00EE00F0" w:rsidRPr="00125EA1" w:rsidTr="008410B6">
        <w:trPr>
          <w:trHeight w:val="483"/>
          <w:jc w:val="center"/>
        </w:trPr>
        <w:tc>
          <w:tcPr>
            <w:tcW w:w="1058" w:type="dxa"/>
          </w:tcPr>
          <w:p w:rsidR="00EE00F0" w:rsidRPr="00125EA1" w:rsidRDefault="00EE00F0" w:rsidP="008410B6">
            <w:pPr>
              <w:jc w:val="center"/>
              <w:rPr>
                <w:i/>
                <w:lang w:val="en-US"/>
              </w:rPr>
            </w:pPr>
            <w:r w:rsidRPr="00125EA1">
              <w:rPr>
                <w:i/>
                <w:lang w:val="en-US"/>
              </w:rPr>
              <w:t>I</w:t>
            </w:r>
          </w:p>
        </w:tc>
        <w:tc>
          <w:tcPr>
            <w:tcW w:w="1594" w:type="dxa"/>
            <w:vAlign w:val="center"/>
          </w:tcPr>
          <w:p w:rsidR="00EE00F0" w:rsidRPr="00125EA1" w:rsidRDefault="00EE00F0" w:rsidP="008410B6">
            <w:pPr>
              <w:jc w:val="center"/>
              <w:rPr>
                <w:lang w:val="en-US"/>
              </w:rPr>
            </w:pPr>
            <w:r w:rsidRPr="00125EA1">
              <w:rPr>
                <w:lang w:val="en-US"/>
              </w:rPr>
              <w:t xml:space="preserve">9 </w:t>
            </w:r>
            <w:r w:rsidRPr="00125EA1">
              <w:t>месяцев текущего года</w:t>
            </w:r>
          </w:p>
        </w:tc>
        <w:tc>
          <w:tcPr>
            <w:tcW w:w="1516" w:type="dxa"/>
            <w:vAlign w:val="center"/>
          </w:tcPr>
          <w:p w:rsidR="00EE00F0" w:rsidRPr="00125EA1" w:rsidRDefault="00EE00F0" w:rsidP="008410B6">
            <w:pPr>
              <w:jc w:val="center"/>
            </w:pPr>
            <w:r w:rsidRPr="00125EA1">
              <w:t>Х</w:t>
            </w:r>
          </w:p>
        </w:tc>
        <w:tc>
          <w:tcPr>
            <w:tcW w:w="1926" w:type="dxa"/>
            <w:vAlign w:val="center"/>
          </w:tcPr>
          <w:p w:rsidR="00EE00F0" w:rsidRPr="00125EA1" w:rsidRDefault="00EE00F0" w:rsidP="008410B6">
            <w:pPr>
              <w:jc w:val="center"/>
              <w:rPr>
                <w:lang w:val="en-US"/>
              </w:rPr>
            </w:pPr>
            <w:r w:rsidRPr="00125EA1">
              <w:rPr>
                <w:lang w:val="en-US"/>
              </w:rPr>
              <w:t>Y</w:t>
            </w:r>
          </w:p>
        </w:tc>
        <w:tc>
          <w:tcPr>
            <w:tcW w:w="1375" w:type="dxa"/>
            <w:vAlign w:val="center"/>
          </w:tcPr>
          <w:p w:rsidR="00EE00F0" w:rsidRPr="00125EA1" w:rsidRDefault="00EE00F0" w:rsidP="008410B6">
            <w:pPr>
              <w:jc w:val="center"/>
              <w:rPr>
                <w:lang w:val="en-US"/>
              </w:rPr>
            </w:pPr>
            <w:r w:rsidRPr="00125EA1">
              <w:rPr>
                <w:lang w:val="en-US"/>
              </w:rPr>
              <w:t>W</w:t>
            </w:r>
          </w:p>
        </w:tc>
        <w:tc>
          <w:tcPr>
            <w:tcW w:w="2338" w:type="dxa"/>
            <w:vAlign w:val="center"/>
          </w:tcPr>
          <w:p w:rsidR="00EE00F0" w:rsidRPr="00125EA1" w:rsidRDefault="00EE00F0" w:rsidP="008410B6">
            <w:pPr>
              <w:ind w:left="-103" w:right="-185"/>
              <w:jc w:val="center"/>
              <w:rPr>
                <w:lang w:val="en-US"/>
              </w:rPr>
            </w:pPr>
            <w:proofErr w:type="spellStart"/>
            <w:r w:rsidRPr="00125EA1">
              <w:rPr>
                <w:lang w:val="en-US"/>
              </w:rPr>
              <w:t>Z</w:t>
            </w:r>
            <w:r w:rsidRPr="00125EA1">
              <w:rPr>
                <w:vertAlign w:val="subscript"/>
                <w:lang w:val="en-US"/>
              </w:rPr>
              <w:t>i</w:t>
            </w:r>
            <w:proofErr w:type="spellEnd"/>
            <w:r w:rsidRPr="00125EA1">
              <w:rPr>
                <w:lang w:val="en-US"/>
              </w:rPr>
              <w:t>= X*0,6 + Y*0,4</w:t>
            </w:r>
            <w:r w:rsidRPr="00125EA1">
              <w:t>+</w:t>
            </w:r>
            <w:r w:rsidRPr="00125EA1">
              <w:rPr>
                <w:lang w:val="en-US"/>
              </w:rPr>
              <w:t xml:space="preserve"> W</w:t>
            </w:r>
          </w:p>
        </w:tc>
      </w:tr>
    </w:tbl>
    <w:p w:rsidR="00EE00F0" w:rsidRPr="00125EA1" w:rsidRDefault="00EE00F0" w:rsidP="00EE00F0">
      <w:pPr>
        <w:jc w:val="both"/>
        <w:rPr>
          <w:sz w:val="28"/>
          <w:lang w:val="en-US"/>
        </w:rPr>
      </w:pPr>
    </w:p>
    <w:p w:rsidR="00EE00F0" w:rsidRPr="00125EA1" w:rsidRDefault="00EE00F0" w:rsidP="00EE00F0">
      <w:pPr>
        <w:ind w:firstLine="709"/>
        <w:jc w:val="both"/>
        <w:rPr>
          <w:sz w:val="28"/>
          <w:szCs w:val="28"/>
        </w:rPr>
      </w:pPr>
      <w:r w:rsidRPr="00125EA1">
        <w:rPr>
          <w:sz w:val="28"/>
          <w:szCs w:val="28"/>
        </w:rPr>
        <w:t>Чем выше данный показатель (</w:t>
      </w:r>
      <w:proofErr w:type="spellStart"/>
      <w:r w:rsidRPr="00125EA1">
        <w:rPr>
          <w:sz w:val="28"/>
          <w:szCs w:val="28"/>
          <w:lang w:val="en-US"/>
        </w:rPr>
        <w:t>Z</w:t>
      </w:r>
      <w:r w:rsidRPr="00125EA1">
        <w:rPr>
          <w:sz w:val="28"/>
          <w:szCs w:val="28"/>
          <w:vertAlign w:val="subscript"/>
          <w:lang w:val="en-US"/>
        </w:rPr>
        <w:t>i</w:t>
      </w:r>
      <w:proofErr w:type="spellEnd"/>
      <w:r w:rsidRPr="00125EA1">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EE00F0" w:rsidRPr="00125EA1" w:rsidRDefault="00EE00F0" w:rsidP="00EE00F0">
      <w:pPr>
        <w:pStyle w:val="10"/>
        <w:tabs>
          <w:tab w:val="clear" w:pos="926"/>
        </w:tabs>
        <w:spacing w:before="240" w:after="120"/>
        <w:ind w:left="0" w:firstLine="360"/>
        <w:jc w:val="both"/>
        <w:rPr>
          <w:b/>
          <w:sz w:val="28"/>
          <w:szCs w:val="28"/>
        </w:rPr>
      </w:pPr>
    </w:p>
    <w:sectPr w:rsidR="00EE00F0" w:rsidRPr="00125EA1" w:rsidSect="00E4595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B0D" w:rsidRDefault="00CC2B0D">
      <w:r>
        <w:separator/>
      </w:r>
    </w:p>
  </w:endnote>
  <w:endnote w:type="continuationSeparator" w:id="0">
    <w:p w:rsidR="00CC2B0D" w:rsidRDefault="00CC2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0D" w:rsidRDefault="00CC2B0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C2B0D" w:rsidRDefault="00CC2B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0D" w:rsidRPr="00FE6219" w:rsidRDefault="00CC2B0D" w:rsidP="000C5F4D">
    <w:pPr>
      <w:pStyle w:val="a9"/>
      <w:tabs>
        <w:tab w:val="clear" w:pos="8306"/>
        <w:tab w:val="right" w:pos="7797"/>
      </w:tabs>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B0D" w:rsidRDefault="00CC2B0D">
      <w:r>
        <w:separator/>
      </w:r>
    </w:p>
  </w:footnote>
  <w:footnote w:type="continuationSeparator" w:id="0">
    <w:p w:rsidR="00CC2B0D" w:rsidRDefault="00CC2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B0D" w:rsidRPr="00F429FC" w:rsidRDefault="00CC2B0D" w:rsidP="000C5F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0862">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7">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5">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pStyle w:val="a"/>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8">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D042C0A"/>
    <w:multiLevelType w:val="hybridMultilevel"/>
    <w:tmpl w:val="0FB62B18"/>
    <w:lvl w:ilvl="0" w:tplc="6A56EA16">
      <w:start w:val="1"/>
      <w:numFmt w:val="decimal"/>
      <w:lvlText w:val="%1."/>
      <w:lvlJc w:val="left"/>
      <w:pPr>
        <w:tabs>
          <w:tab w:val="num" w:pos="720"/>
        </w:tabs>
        <w:ind w:left="720" w:hanging="360"/>
      </w:pPr>
      <w:rPr>
        <w:rFonts w:cs="Times New Roman"/>
        <w:b w:val="0"/>
        <w:i w:val="0"/>
        <w:sz w:val="28"/>
        <w:szCs w:val="28"/>
      </w:rPr>
    </w:lvl>
    <w:lvl w:ilvl="1" w:tplc="B8ECBA1A">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1">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0">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0">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42E6A0D"/>
    <w:multiLevelType w:val="multilevel"/>
    <w:tmpl w:val="D020146C"/>
    <w:lvl w:ilvl="0">
      <w:start w:val="17"/>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47111860"/>
    <w:multiLevelType w:val="multilevel"/>
    <w:tmpl w:val="8C2C0F00"/>
    <w:lvl w:ilvl="0">
      <w:start w:val="17"/>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4">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1FC0933"/>
    <w:multiLevelType w:val="hybridMultilevel"/>
    <w:tmpl w:val="EE749186"/>
    <w:lvl w:ilvl="0" w:tplc="40C65F78">
      <w:start w:val="7"/>
      <w:numFmt w:val="decimal"/>
      <w:lvlText w:val="%1."/>
      <w:lvlJc w:val="left"/>
      <w:pPr>
        <w:tabs>
          <w:tab w:val="num" w:pos="960"/>
        </w:tabs>
        <w:ind w:left="960" w:hanging="360"/>
      </w:pPr>
      <w:rPr>
        <w:rFonts w:cs="Times New Roman"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5">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72">
    <w:nsid w:val="5CFA242F"/>
    <w:multiLevelType w:val="hybridMultilevel"/>
    <w:tmpl w:val="5CE8B2DE"/>
    <w:lvl w:ilvl="0" w:tplc="D3C4A47E">
      <w:start w:val="1"/>
      <w:numFmt w:val="decimal"/>
      <w:pStyle w:val="a2"/>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73">
    <w:nsid w:val="5D46104F"/>
    <w:multiLevelType w:val="hybridMultilevel"/>
    <w:tmpl w:val="D220C768"/>
    <w:lvl w:ilvl="0" w:tplc="08422330">
      <w:start w:val="1"/>
      <w:numFmt w:val="bullet"/>
      <w:lvlText w:val="­"/>
      <w:lvlJc w:val="left"/>
      <w:pPr>
        <w:ind w:left="1080" w:hanging="360"/>
      </w:pPr>
      <w:rPr>
        <w:rFonts w:ascii="Courier New" w:hAnsi="Courier New" w:hint="default"/>
      </w:rPr>
    </w:lvl>
    <w:lvl w:ilvl="1" w:tplc="04190019" w:tentative="1">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74">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6">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81">
    <w:nsid w:val="6C350661"/>
    <w:multiLevelType w:val="multilevel"/>
    <w:tmpl w:val="DEA85700"/>
    <w:lvl w:ilvl="0">
      <w:start w:val="14"/>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F3FEF17E">
      <w:start w:val="1"/>
      <w:numFmt w:val="bullet"/>
      <w:pStyle w:val="30"/>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8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8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1">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2">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3">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5">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0"/>
  </w:num>
  <w:num w:numId="2">
    <w:abstractNumId w:val="85"/>
  </w:num>
  <w:num w:numId="3">
    <w:abstractNumId w:val="72"/>
  </w:num>
  <w:num w:numId="4">
    <w:abstractNumId w:val="60"/>
  </w:num>
  <w:num w:numId="5">
    <w:abstractNumId w:val="17"/>
  </w:num>
  <w:num w:numId="6">
    <w:abstractNumId w:val="74"/>
  </w:num>
  <w:num w:numId="7">
    <w:abstractNumId w:val="48"/>
  </w:num>
  <w:num w:numId="8">
    <w:abstractNumId w:val="44"/>
  </w:num>
  <w:num w:numId="9">
    <w:abstractNumId w:val="31"/>
  </w:num>
  <w:num w:numId="10">
    <w:abstractNumId w:val="28"/>
  </w:num>
  <w:num w:numId="11">
    <w:abstractNumId w:val="14"/>
  </w:num>
  <w:num w:numId="12">
    <w:abstractNumId w:val="30"/>
  </w:num>
  <w:num w:numId="13">
    <w:abstractNumId w:val="32"/>
  </w:num>
  <w:num w:numId="14">
    <w:abstractNumId w:val="75"/>
  </w:num>
  <w:num w:numId="15">
    <w:abstractNumId w:val="95"/>
  </w:num>
  <w:num w:numId="16">
    <w:abstractNumId w:val="87"/>
  </w:num>
  <w:num w:numId="17">
    <w:abstractNumId w:val="26"/>
  </w:num>
  <w:num w:numId="18">
    <w:abstractNumId w:val="3"/>
  </w:num>
  <w:num w:numId="19">
    <w:abstractNumId w:val="41"/>
  </w:num>
  <w:num w:numId="20">
    <w:abstractNumId w:val="82"/>
  </w:num>
  <w:num w:numId="21">
    <w:abstractNumId w:val="37"/>
  </w:num>
  <w:num w:numId="22">
    <w:abstractNumId w:val="84"/>
  </w:num>
  <w:num w:numId="23">
    <w:abstractNumId w:val="80"/>
  </w:num>
  <w:num w:numId="24">
    <w:abstractNumId w:val="71"/>
  </w:num>
  <w:num w:numId="25">
    <w:abstractNumId w:val="54"/>
  </w:num>
  <w:num w:numId="26">
    <w:abstractNumId w:val="6"/>
  </w:num>
  <w:num w:numId="27">
    <w:abstractNumId w:val="40"/>
  </w:num>
  <w:num w:numId="28">
    <w:abstractNumId w:val="33"/>
  </w:num>
  <w:num w:numId="29">
    <w:abstractNumId w:val="56"/>
  </w:num>
  <w:num w:numId="30">
    <w:abstractNumId w:val="27"/>
  </w:num>
  <w:num w:numId="31">
    <w:abstractNumId w:val="11"/>
  </w:num>
  <w:num w:numId="32">
    <w:abstractNumId w:val="76"/>
  </w:num>
  <w:num w:numId="33">
    <w:abstractNumId w:val="94"/>
  </w:num>
  <w:num w:numId="34">
    <w:abstractNumId w:val="55"/>
  </w:num>
  <w:num w:numId="35">
    <w:abstractNumId w:val="88"/>
  </w:num>
  <w:num w:numId="36">
    <w:abstractNumId w:val="59"/>
  </w:num>
  <w:num w:numId="37">
    <w:abstractNumId w:val="39"/>
  </w:num>
  <w:num w:numId="38">
    <w:abstractNumId w:val="63"/>
  </w:num>
  <w:num w:numId="39">
    <w:abstractNumId w:val="62"/>
  </w:num>
  <w:num w:numId="40">
    <w:abstractNumId w:val="45"/>
  </w:num>
  <w:num w:numId="41">
    <w:abstractNumId w:val="77"/>
  </w:num>
  <w:num w:numId="42">
    <w:abstractNumId w:val="23"/>
  </w:num>
  <w:num w:numId="43">
    <w:abstractNumId w:val="67"/>
  </w:num>
  <w:num w:numId="44">
    <w:abstractNumId w:val="9"/>
  </w:num>
  <w:num w:numId="45">
    <w:abstractNumId w:val="19"/>
  </w:num>
  <w:num w:numId="46">
    <w:abstractNumId w:val="1"/>
  </w:num>
  <w:num w:numId="47">
    <w:abstractNumId w:val="58"/>
  </w:num>
  <w:num w:numId="48">
    <w:abstractNumId w:val="8"/>
  </w:num>
  <w:num w:numId="49">
    <w:abstractNumId w:val="22"/>
  </w:num>
  <w:num w:numId="50">
    <w:abstractNumId w:val="35"/>
  </w:num>
  <w:num w:numId="51">
    <w:abstractNumId w:val="5"/>
  </w:num>
  <w:num w:numId="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num>
  <w:num w:numId="54">
    <w:abstractNumId w:val="12"/>
  </w:num>
  <w:num w:numId="55">
    <w:abstractNumId w:val="36"/>
  </w:num>
  <w:num w:numId="56">
    <w:abstractNumId w:val="29"/>
  </w:num>
  <w:num w:numId="57">
    <w:abstractNumId w:val="42"/>
  </w:num>
  <w:num w:numId="58">
    <w:abstractNumId w:val="90"/>
  </w:num>
  <w:num w:numId="59">
    <w:abstractNumId w:val="10"/>
  </w:num>
  <w:num w:numId="60">
    <w:abstractNumId w:val="89"/>
  </w:num>
  <w:num w:numId="61">
    <w:abstractNumId w:val="43"/>
  </w:num>
  <w:num w:numId="62">
    <w:abstractNumId w:val="68"/>
  </w:num>
  <w:num w:numId="63">
    <w:abstractNumId w:val="2"/>
  </w:num>
  <w:num w:numId="64">
    <w:abstractNumId w:val="13"/>
  </w:num>
  <w:num w:numId="65">
    <w:abstractNumId w:val="16"/>
  </w:num>
  <w:num w:numId="66">
    <w:abstractNumId w:val="65"/>
  </w:num>
  <w:num w:numId="67">
    <w:abstractNumId w:val="21"/>
  </w:num>
  <w:num w:numId="68">
    <w:abstractNumId w:val="47"/>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9"/>
  </w:num>
  <w:num w:numId="70">
    <w:abstractNumId w:val="51"/>
  </w:num>
  <w:num w:numId="71">
    <w:abstractNumId w:val="91"/>
  </w:num>
  <w:num w:numId="72">
    <w:abstractNumId w:val="46"/>
  </w:num>
  <w:num w:numId="73">
    <w:abstractNumId w:val="70"/>
  </w:num>
  <w:num w:numId="74">
    <w:abstractNumId w:val="7"/>
  </w:num>
  <w:num w:numId="75">
    <w:abstractNumId w:val="86"/>
  </w:num>
  <w:num w:numId="76">
    <w:abstractNumId w:val="69"/>
  </w:num>
  <w:num w:numId="77">
    <w:abstractNumId w:val="15"/>
  </w:num>
  <w:num w:numId="78">
    <w:abstractNumId w:val="78"/>
  </w:num>
  <w:num w:numId="79">
    <w:abstractNumId w:val="92"/>
  </w:num>
  <w:num w:numId="80">
    <w:abstractNumId w:val="18"/>
  </w:num>
  <w:num w:numId="81">
    <w:abstractNumId w:val="83"/>
  </w:num>
  <w:num w:numId="82">
    <w:abstractNumId w:val="50"/>
  </w:num>
  <w:num w:numId="83">
    <w:abstractNumId w:val="66"/>
  </w:num>
  <w:num w:numId="84">
    <w:abstractNumId w:val="4"/>
  </w:num>
  <w:num w:numId="85">
    <w:abstractNumId w:val="79"/>
  </w:num>
  <w:num w:numId="86">
    <w:abstractNumId w:val="57"/>
  </w:num>
  <w:num w:numId="87">
    <w:abstractNumId w:val="52"/>
  </w:num>
  <w:num w:numId="88">
    <w:abstractNumId w:val="93"/>
  </w:num>
  <w:num w:numId="89">
    <w:abstractNumId w:val="81"/>
  </w:num>
  <w:num w:numId="90">
    <w:abstractNumId w:val="64"/>
  </w:num>
  <w:num w:numId="91">
    <w:abstractNumId w:val="73"/>
  </w:num>
  <w:num w:numId="92">
    <w:abstractNumId w:val="61"/>
  </w:num>
  <w:num w:numId="93">
    <w:abstractNumId w:val="24"/>
  </w:num>
  <w:num w:numId="94">
    <w:abstractNumId w:val="25"/>
  </w:num>
  <w:num w:numId="95">
    <w:abstractNumId w:val="38"/>
  </w:num>
  <w:num w:numId="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F4D"/>
    <w:rsid w:val="00007622"/>
    <w:rsid w:val="0001301B"/>
    <w:rsid w:val="00042727"/>
    <w:rsid w:val="000457D7"/>
    <w:rsid w:val="00054501"/>
    <w:rsid w:val="00056BA6"/>
    <w:rsid w:val="000617F9"/>
    <w:rsid w:val="00064179"/>
    <w:rsid w:val="00081624"/>
    <w:rsid w:val="0009394B"/>
    <w:rsid w:val="000C5E04"/>
    <w:rsid w:val="000C5F4D"/>
    <w:rsid w:val="000C602C"/>
    <w:rsid w:val="000D0A7E"/>
    <w:rsid w:val="000D4106"/>
    <w:rsid w:val="000F1C3C"/>
    <w:rsid w:val="001043B7"/>
    <w:rsid w:val="00181D37"/>
    <w:rsid w:val="001826A3"/>
    <w:rsid w:val="00190639"/>
    <w:rsid w:val="001B1DA6"/>
    <w:rsid w:val="001D0BE6"/>
    <w:rsid w:val="001E25FE"/>
    <w:rsid w:val="00234332"/>
    <w:rsid w:val="00266F67"/>
    <w:rsid w:val="00277641"/>
    <w:rsid w:val="00294358"/>
    <w:rsid w:val="002A3E83"/>
    <w:rsid w:val="002B42E8"/>
    <w:rsid w:val="002D15DE"/>
    <w:rsid w:val="002F0CB3"/>
    <w:rsid w:val="0030034A"/>
    <w:rsid w:val="00324CA9"/>
    <w:rsid w:val="0037049B"/>
    <w:rsid w:val="003C3599"/>
    <w:rsid w:val="003D3512"/>
    <w:rsid w:val="003F57F4"/>
    <w:rsid w:val="00407C62"/>
    <w:rsid w:val="004138C3"/>
    <w:rsid w:val="00424187"/>
    <w:rsid w:val="00427D67"/>
    <w:rsid w:val="00435260"/>
    <w:rsid w:val="00461035"/>
    <w:rsid w:val="004629FD"/>
    <w:rsid w:val="00477B87"/>
    <w:rsid w:val="00494B38"/>
    <w:rsid w:val="004B5D7B"/>
    <w:rsid w:val="005014EF"/>
    <w:rsid w:val="0051179A"/>
    <w:rsid w:val="00514887"/>
    <w:rsid w:val="00525708"/>
    <w:rsid w:val="0052676A"/>
    <w:rsid w:val="00530182"/>
    <w:rsid w:val="00573A9C"/>
    <w:rsid w:val="005932D0"/>
    <w:rsid w:val="005A12BF"/>
    <w:rsid w:val="005A46BE"/>
    <w:rsid w:val="005D719D"/>
    <w:rsid w:val="005E612F"/>
    <w:rsid w:val="00686FD0"/>
    <w:rsid w:val="00691E86"/>
    <w:rsid w:val="00694985"/>
    <w:rsid w:val="006C3FE8"/>
    <w:rsid w:val="006C7673"/>
    <w:rsid w:val="006D4510"/>
    <w:rsid w:val="006D6278"/>
    <w:rsid w:val="00705390"/>
    <w:rsid w:val="00706E40"/>
    <w:rsid w:val="00721525"/>
    <w:rsid w:val="0072721E"/>
    <w:rsid w:val="007444B2"/>
    <w:rsid w:val="00780D4D"/>
    <w:rsid w:val="007937BC"/>
    <w:rsid w:val="00797CE0"/>
    <w:rsid w:val="007C0B3A"/>
    <w:rsid w:val="007C12AC"/>
    <w:rsid w:val="007E3BB8"/>
    <w:rsid w:val="00826917"/>
    <w:rsid w:val="008410B6"/>
    <w:rsid w:val="00841FC6"/>
    <w:rsid w:val="008A5284"/>
    <w:rsid w:val="008F6746"/>
    <w:rsid w:val="009106F1"/>
    <w:rsid w:val="00970B27"/>
    <w:rsid w:val="00977F7F"/>
    <w:rsid w:val="009C5E94"/>
    <w:rsid w:val="009F6AFE"/>
    <w:rsid w:val="00A32ED0"/>
    <w:rsid w:val="00A42EBF"/>
    <w:rsid w:val="00A5191A"/>
    <w:rsid w:val="00A56328"/>
    <w:rsid w:val="00AD0621"/>
    <w:rsid w:val="00AF053E"/>
    <w:rsid w:val="00B02AA4"/>
    <w:rsid w:val="00B1560F"/>
    <w:rsid w:val="00B679A7"/>
    <w:rsid w:val="00B83B09"/>
    <w:rsid w:val="00B923E3"/>
    <w:rsid w:val="00BC473A"/>
    <w:rsid w:val="00BD1AF7"/>
    <w:rsid w:val="00BE6ECB"/>
    <w:rsid w:val="00C33C27"/>
    <w:rsid w:val="00C7738E"/>
    <w:rsid w:val="00C96A3A"/>
    <w:rsid w:val="00CA4FDD"/>
    <w:rsid w:val="00CC2B0D"/>
    <w:rsid w:val="00CD6E1E"/>
    <w:rsid w:val="00CF43E3"/>
    <w:rsid w:val="00D01502"/>
    <w:rsid w:val="00D40862"/>
    <w:rsid w:val="00D82CF5"/>
    <w:rsid w:val="00DC422C"/>
    <w:rsid w:val="00DF63E6"/>
    <w:rsid w:val="00E02905"/>
    <w:rsid w:val="00E211B2"/>
    <w:rsid w:val="00E2794C"/>
    <w:rsid w:val="00E45959"/>
    <w:rsid w:val="00EE00F0"/>
    <w:rsid w:val="00EF45EC"/>
    <w:rsid w:val="00F0448D"/>
    <w:rsid w:val="00F15C8C"/>
    <w:rsid w:val="00F25DA3"/>
    <w:rsid w:val="00F553A9"/>
    <w:rsid w:val="00F765F7"/>
    <w:rsid w:val="00F8039F"/>
    <w:rsid w:val="00FA7B1B"/>
    <w:rsid w:val="00FD1BC2"/>
    <w:rsid w:val="00FF05A8"/>
    <w:rsid w:val="00FF1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0">
    <w:name w:val="Пункт_4"/>
    <w:basedOn w:val="a3"/>
    <w:link w:val="44"/>
    <w:rsid w:val="000C5F4D"/>
    <w:pPr>
      <w:numPr>
        <w:ilvl w:val="3"/>
        <w:numId w:val="3"/>
      </w:numPr>
      <w:jc w:val="both"/>
    </w:pPr>
    <w:rPr>
      <w:sz w:val="28"/>
      <w:szCs w:val="28"/>
    </w:rPr>
  </w:style>
  <w:style w:type="character" w:customStyle="1" w:styleId="44">
    <w:name w:val="Пункт_4 Знак"/>
    <w:link w:val="40"/>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C5F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5F4D"/>
    <w:pPr>
      <w:keepNext/>
      <w:tabs>
        <w:tab w:val="num" w:pos="926"/>
        <w:tab w:val="num" w:pos="1134"/>
      </w:tabs>
      <w:ind w:left="1134" w:hanging="1134"/>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0C5F4D"/>
    <w:pPr>
      <w:keepNext/>
      <w:numPr>
        <w:ilvl w:val="1"/>
        <w:numId w:val="1"/>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
    <w:name w:val="heading 3"/>
    <w:aliases w:val="H3"/>
    <w:basedOn w:val="a3"/>
    <w:next w:val="a3"/>
    <w:link w:val="310"/>
    <w:qFormat/>
    <w:rsid w:val="000C5F4D"/>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0C5F4D"/>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qFormat/>
    <w:rsid w:val="000C5F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C5F4D"/>
    <w:pPr>
      <w:spacing w:before="240" w:after="60"/>
      <w:outlineLvl w:val="5"/>
    </w:pPr>
    <w:rPr>
      <w:b/>
      <w:bCs/>
      <w:sz w:val="22"/>
      <w:szCs w:val="22"/>
    </w:rPr>
  </w:style>
  <w:style w:type="paragraph" w:styleId="7">
    <w:name w:val="heading 7"/>
    <w:basedOn w:val="a3"/>
    <w:next w:val="a3"/>
    <w:link w:val="71"/>
    <w:qFormat/>
    <w:rsid w:val="000C5F4D"/>
    <w:pPr>
      <w:tabs>
        <w:tab w:val="num" w:pos="3469"/>
      </w:tabs>
      <w:spacing w:before="240" w:after="60"/>
      <w:ind w:left="3469" w:hanging="1296"/>
      <w:outlineLvl w:val="6"/>
    </w:pPr>
  </w:style>
  <w:style w:type="paragraph" w:styleId="8">
    <w:name w:val="heading 8"/>
    <w:basedOn w:val="a3"/>
    <w:next w:val="a3"/>
    <w:link w:val="81"/>
    <w:qFormat/>
    <w:rsid w:val="000C5F4D"/>
    <w:pPr>
      <w:tabs>
        <w:tab w:val="num" w:pos="3613"/>
      </w:tabs>
      <w:spacing w:before="240" w:after="60"/>
      <w:ind w:left="3613" w:hanging="1440"/>
      <w:outlineLvl w:val="7"/>
    </w:pPr>
    <w:rPr>
      <w:i/>
      <w:iCs/>
    </w:rPr>
  </w:style>
  <w:style w:type="paragraph" w:styleId="9">
    <w:name w:val="heading 9"/>
    <w:basedOn w:val="a3"/>
    <w:next w:val="a3"/>
    <w:link w:val="91"/>
    <w:qFormat/>
    <w:rsid w:val="000C5F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0"/>
    <w:locked/>
    <w:rsid w:val="000C5F4D"/>
    <w:rPr>
      <w:iCs/>
      <w:sz w:val="24"/>
      <w:szCs w:val="24"/>
      <w:lang w:val="ru-RU" w:eastAsia="ru-RU"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
    <w:locked/>
    <w:rsid w:val="000C5F4D"/>
    <w:rPr>
      <w:rFonts w:ascii="Arial" w:hAnsi="Arial"/>
      <w:b/>
      <w:bCs/>
      <w:i/>
      <w:iCs/>
      <w:sz w:val="28"/>
      <w:szCs w:val="28"/>
    </w:rPr>
  </w:style>
  <w:style w:type="character" w:customStyle="1" w:styleId="310">
    <w:name w:val="Заголовок 3 Знак1"/>
    <w:aliases w:val="H3 Знак"/>
    <w:link w:val="3"/>
    <w:locked/>
    <w:rsid w:val="000C5F4D"/>
    <w:rPr>
      <w:rFonts w:ascii="Cambria" w:hAnsi="Cambria"/>
      <w:b/>
      <w:bCs/>
      <w:sz w:val="26"/>
      <w:szCs w:val="26"/>
    </w:rPr>
  </w:style>
  <w:style w:type="character" w:customStyle="1" w:styleId="41">
    <w:name w:val="Заголовок 4 Знак1"/>
    <w:link w:val="4"/>
    <w:locked/>
    <w:rsid w:val="000C5F4D"/>
    <w:rPr>
      <w:rFonts w:eastAsia="Arial Unicode MS"/>
      <w:b/>
      <w:bCs/>
      <w:sz w:val="28"/>
      <w:szCs w:val="28"/>
    </w:rPr>
  </w:style>
  <w:style w:type="character" w:customStyle="1" w:styleId="51">
    <w:name w:val="Заголовок 5 Знак1"/>
    <w:link w:val="5"/>
    <w:semiHidden/>
    <w:locked/>
    <w:rsid w:val="000C5F4D"/>
    <w:rPr>
      <w:rFonts w:ascii="Times New Roman CYR" w:eastAsia="Arial Unicode MS" w:hAnsi="Times New Roman CYR"/>
      <w:b/>
      <w:bCs/>
      <w:i/>
      <w:iCs/>
      <w:sz w:val="26"/>
      <w:szCs w:val="26"/>
      <w:lang w:val="ru-RU" w:eastAsia="ru-RU" w:bidi="ar-SA"/>
    </w:rPr>
  </w:style>
  <w:style w:type="character" w:customStyle="1" w:styleId="60">
    <w:name w:val="Заголовок 6 Знак"/>
    <w:link w:val="6"/>
    <w:semiHidden/>
    <w:locked/>
    <w:rsid w:val="000C5F4D"/>
    <w:rPr>
      <w:b/>
      <w:bCs/>
      <w:sz w:val="22"/>
      <w:szCs w:val="22"/>
      <w:lang w:val="ru-RU" w:eastAsia="ru-RU" w:bidi="ar-SA"/>
    </w:rPr>
  </w:style>
  <w:style w:type="character" w:customStyle="1" w:styleId="71">
    <w:name w:val="Заголовок 7 Знак1"/>
    <w:link w:val="7"/>
    <w:semiHidden/>
    <w:locked/>
    <w:rsid w:val="000C5F4D"/>
    <w:rPr>
      <w:sz w:val="24"/>
      <w:szCs w:val="24"/>
      <w:lang w:val="ru-RU" w:eastAsia="ru-RU" w:bidi="ar-SA"/>
    </w:rPr>
  </w:style>
  <w:style w:type="character" w:customStyle="1" w:styleId="81">
    <w:name w:val="Заголовок 8 Знак1"/>
    <w:link w:val="8"/>
    <w:semiHidden/>
    <w:locked/>
    <w:rsid w:val="000C5F4D"/>
    <w:rPr>
      <w:i/>
      <w:iCs/>
      <w:sz w:val="24"/>
      <w:szCs w:val="24"/>
      <w:lang w:val="ru-RU" w:eastAsia="ru-RU" w:bidi="ar-SA"/>
    </w:rPr>
  </w:style>
  <w:style w:type="character" w:customStyle="1" w:styleId="91">
    <w:name w:val="Заголовок 9 Знак1"/>
    <w:link w:val="9"/>
    <w:semiHidden/>
    <w:locked/>
    <w:rsid w:val="000C5F4D"/>
    <w:rPr>
      <w:rFonts w:ascii="Arial" w:hAnsi="Arial" w:cs="Arial"/>
      <w:sz w:val="22"/>
      <w:szCs w:val="22"/>
      <w:lang w:val="ru-RU" w:eastAsia="ru-RU" w:bidi="ar-SA"/>
    </w:rPr>
  </w:style>
  <w:style w:type="paragraph" w:styleId="a7">
    <w:name w:val="header"/>
    <w:aliases w:val="Heder,Titul"/>
    <w:basedOn w:val="a3"/>
    <w:link w:val="a8"/>
    <w:rsid w:val="000C5F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C5F4D"/>
    <w:rPr>
      <w:rFonts w:ascii="Courier New" w:hAnsi="Courier New" w:cs="Courier New"/>
      <w:lang w:val="ru-RU" w:eastAsia="ru-RU" w:bidi="ar-SA"/>
    </w:rPr>
  </w:style>
  <w:style w:type="paragraph" w:styleId="a9">
    <w:name w:val="footer"/>
    <w:basedOn w:val="a3"/>
    <w:link w:val="12"/>
    <w:rsid w:val="000C5F4D"/>
    <w:pPr>
      <w:tabs>
        <w:tab w:val="center" w:pos="4153"/>
        <w:tab w:val="right" w:pos="8306"/>
      </w:tabs>
    </w:pPr>
    <w:rPr>
      <w:rFonts w:ascii="Courier New" w:hAnsi="Courier New"/>
      <w:sz w:val="20"/>
      <w:szCs w:val="20"/>
    </w:rPr>
  </w:style>
  <w:style w:type="character" w:customStyle="1" w:styleId="12">
    <w:name w:val="Нижний колонтитул Знак1"/>
    <w:link w:val="a9"/>
    <w:locked/>
    <w:rsid w:val="000C5F4D"/>
    <w:rPr>
      <w:rFonts w:ascii="Courier New" w:hAnsi="Courier New"/>
      <w:lang w:val="ru-RU" w:eastAsia="ru-RU" w:bidi="ar-SA"/>
    </w:rPr>
  </w:style>
  <w:style w:type="paragraph" w:customStyle="1" w:styleId="ConsNormal">
    <w:name w:val="ConsNormal"/>
    <w:uiPriority w:val="99"/>
    <w:rsid w:val="000C5F4D"/>
    <w:pPr>
      <w:autoSpaceDE w:val="0"/>
      <w:autoSpaceDN w:val="0"/>
      <w:adjustRightInd w:val="0"/>
      <w:ind w:right="19772" w:firstLine="720"/>
    </w:pPr>
    <w:rPr>
      <w:rFonts w:ascii="Arial" w:hAnsi="Arial" w:cs="Arial"/>
    </w:rPr>
  </w:style>
  <w:style w:type="paragraph" w:styleId="aa">
    <w:name w:val="Body Text Indent"/>
    <w:basedOn w:val="a3"/>
    <w:link w:val="ab"/>
    <w:semiHidden/>
    <w:rsid w:val="000C5F4D"/>
    <w:pPr>
      <w:ind w:firstLine="720"/>
      <w:jc w:val="both"/>
    </w:pPr>
    <w:rPr>
      <w:color w:val="000000"/>
    </w:rPr>
  </w:style>
  <w:style w:type="character" w:customStyle="1" w:styleId="ab">
    <w:name w:val="Основной текст с отступом Знак"/>
    <w:link w:val="aa"/>
    <w:semiHidden/>
    <w:locked/>
    <w:rsid w:val="000C5F4D"/>
    <w:rPr>
      <w:color w:val="000000"/>
      <w:sz w:val="24"/>
      <w:szCs w:val="24"/>
      <w:lang w:val="ru-RU" w:eastAsia="ru-RU" w:bidi="ar-SA"/>
    </w:rPr>
  </w:style>
  <w:style w:type="paragraph" w:customStyle="1" w:styleId="ConsTitle">
    <w:name w:val="ConsTitle"/>
    <w:rsid w:val="000C5F4D"/>
    <w:pPr>
      <w:autoSpaceDE w:val="0"/>
      <w:autoSpaceDN w:val="0"/>
      <w:adjustRightInd w:val="0"/>
      <w:ind w:right="19772"/>
    </w:pPr>
    <w:rPr>
      <w:rFonts w:ascii="Arial" w:hAnsi="Arial" w:cs="Arial"/>
      <w:b/>
      <w:bCs/>
      <w:sz w:val="14"/>
      <w:szCs w:val="14"/>
    </w:rPr>
  </w:style>
  <w:style w:type="paragraph" w:customStyle="1" w:styleId="13">
    <w:name w:val="Обычный1"/>
    <w:rsid w:val="000C5F4D"/>
    <w:rPr>
      <w:sz w:val="24"/>
    </w:rPr>
  </w:style>
  <w:style w:type="character" w:styleId="ac">
    <w:name w:val="page number"/>
    <w:rsid w:val="000C5F4D"/>
    <w:rPr>
      <w:rFonts w:cs="Times New Roman"/>
    </w:rPr>
  </w:style>
  <w:style w:type="character" w:styleId="ad">
    <w:name w:val="annotation reference"/>
    <w:semiHidden/>
    <w:rsid w:val="000C5F4D"/>
    <w:rPr>
      <w:rFonts w:cs="Times New Roman"/>
      <w:sz w:val="16"/>
    </w:rPr>
  </w:style>
  <w:style w:type="paragraph" w:styleId="ae">
    <w:name w:val="annotation text"/>
    <w:basedOn w:val="a3"/>
    <w:link w:val="14"/>
    <w:semiHidden/>
    <w:rsid w:val="000C5F4D"/>
    <w:rPr>
      <w:sz w:val="20"/>
      <w:szCs w:val="20"/>
    </w:rPr>
  </w:style>
  <w:style w:type="character" w:customStyle="1" w:styleId="14">
    <w:name w:val="Текст примечания Знак1"/>
    <w:link w:val="ae"/>
    <w:semiHidden/>
    <w:locked/>
    <w:rsid w:val="000C5F4D"/>
    <w:rPr>
      <w:lang w:val="ru-RU" w:eastAsia="ru-RU" w:bidi="ar-SA"/>
    </w:rPr>
  </w:style>
  <w:style w:type="character" w:customStyle="1" w:styleId="af">
    <w:name w:val="Текст примечания Знак"/>
    <w:rsid w:val="000C5F4D"/>
    <w:rPr>
      <w:rFonts w:cs="Times New Roman"/>
    </w:rPr>
  </w:style>
  <w:style w:type="paragraph" w:styleId="af0">
    <w:name w:val="annotation subject"/>
    <w:basedOn w:val="ae"/>
    <w:next w:val="ae"/>
    <w:link w:val="15"/>
    <w:rsid w:val="000C5F4D"/>
    <w:rPr>
      <w:b/>
      <w:bCs/>
    </w:rPr>
  </w:style>
  <w:style w:type="character" w:customStyle="1" w:styleId="15">
    <w:name w:val="Тема примечания Знак1"/>
    <w:link w:val="af0"/>
    <w:semiHidden/>
    <w:locked/>
    <w:rsid w:val="000C5F4D"/>
    <w:rPr>
      <w:b/>
      <w:bCs/>
      <w:lang w:val="ru-RU" w:eastAsia="ru-RU" w:bidi="ar-SA"/>
    </w:rPr>
  </w:style>
  <w:style w:type="character" w:customStyle="1" w:styleId="af1">
    <w:name w:val="Тема примечания Знак"/>
    <w:rsid w:val="000C5F4D"/>
    <w:rPr>
      <w:b/>
    </w:rPr>
  </w:style>
  <w:style w:type="paragraph" w:styleId="af2">
    <w:name w:val="Balloon Text"/>
    <w:basedOn w:val="a3"/>
    <w:link w:val="16"/>
    <w:rsid w:val="000C5F4D"/>
    <w:rPr>
      <w:rFonts w:ascii="Tahoma" w:hAnsi="Tahoma"/>
      <w:sz w:val="16"/>
      <w:szCs w:val="16"/>
    </w:rPr>
  </w:style>
  <w:style w:type="character" w:customStyle="1" w:styleId="16">
    <w:name w:val="Текст выноски Знак1"/>
    <w:link w:val="af2"/>
    <w:locked/>
    <w:rsid w:val="000C5F4D"/>
    <w:rPr>
      <w:rFonts w:ascii="Tahoma" w:hAnsi="Tahoma"/>
      <w:sz w:val="16"/>
      <w:szCs w:val="16"/>
      <w:lang w:val="ru-RU" w:eastAsia="ru-RU" w:bidi="ar-SA"/>
    </w:rPr>
  </w:style>
  <w:style w:type="character" w:customStyle="1" w:styleId="af3">
    <w:name w:val="Текст выноски Знак"/>
    <w:rsid w:val="000C5F4D"/>
    <w:rPr>
      <w:rFonts w:ascii="Tahoma" w:hAnsi="Tahoma"/>
      <w:sz w:val="16"/>
    </w:rPr>
  </w:style>
  <w:style w:type="paragraph" w:styleId="21">
    <w:name w:val="Body Text Indent 2"/>
    <w:basedOn w:val="a3"/>
    <w:link w:val="210"/>
    <w:rsid w:val="000C5F4D"/>
    <w:pPr>
      <w:ind w:firstLine="720"/>
      <w:jc w:val="both"/>
    </w:pPr>
  </w:style>
  <w:style w:type="character" w:customStyle="1" w:styleId="210">
    <w:name w:val="Основной текст с отступом 2 Знак1"/>
    <w:link w:val="21"/>
    <w:locked/>
    <w:rsid w:val="000C5F4D"/>
    <w:rPr>
      <w:sz w:val="24"/>
      <w:szCs w:val="24"/>
      <w:lang w:val="ru-RU" w:eastAsia="ru-RU" w:bidi="ar-SA"/>
    </w:rPr>
  </w:style>
  <w:style w:type="paragraph" w:styleId="32">
    <w:name w:val="Body Text Indent 3"/>
    <w:basedOn w:val="a3"/>
    <w:link w:val="33"/>
    <w:semiHidden/>
    <w:rsid w:val="000C5F4D"/>
    <w:pPr>
      <w:ind w:firstLine="720"/>
      <w:jc w:val="both"/>
    </w:pPr>
    <w:rPr>
      <w:color w:val="0000FF"/>
      <w:u w:val="single"/>
    </w:rPr>
  </w:style>
  <w:style w:type="character" w:customStyle="1" w:styleId="33">
    <w:name w:val="Основной текст с отступом 3 Знак"/>
    <w:link w:val="32"/>
    <w:semiHidden/>
    <w:locked/>
    <w:rsid w:val="000C5F4D"/>
    <w:rPr>
      <w:color w:val="0000FF"/>
      <w:sz w:val="24"/>
      <w:szCs w:val="24"/>
      <w:u w:val="single"/>
      <w:lang w:val="ru-RU" w:eastAsia="ru-RU" w:bidi="ar-SA"/>
    </w:rPr>
  </w:style>
  <w:style w:type="character" w:customStyle="1" w:styleId="labelheaderlevel21">
    <w:name w:val="label_header_level_21"/>
    <w:rsid w:val="000C5F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0C5F4D"/>
    <w:pPr>
      <w:spacing w:before="100" w:beforeAutospacing="1" w:after="100" w:afterAutospacing="1"/>
    </w:pPr>
    <w:rPr>
      <w:szCs w:val="20"/>
    </w:rPr>
  </w:style>
  <w:style w:type="paragraph" w:styleId="23">
    <w:name w:val="List 2"/>
    <w:basedOn w:val="a3"/>
    <w:semiHidden/>
    <w:rsid w:val="000C5F4D"/>
    <w:pPr>
      <w:ind w:left="566" w:hanging="283"/>
    </w:pPr>
  </w:style>
  <w:style w:type="paragraph" w:customStyle="1" w:styleId="af6">
    <w:name w:val="Знак"/>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5F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5F4D"/>
    <w:pPr>
      <w:keepNext/>
      <w:jc w:val="center"/>
    </w:pPr>
    <w:rPr>
      <w:szCs w:val="20"/>
    </w:rPr>
  </w:style>
  <w:style w:type="paragraph" w:styleId="24">
    <w:name w:val="Body Text 2"/>
    <w:basedOn w:val="a3"/>
    <w:link w:val="25"/>
    <w:rsid w:val="000C5F4D"/>
    <w:pPr>
      <w:spacing w:after="120" w:line="480" w:lineRule="auto"/>
    </w:pPr>
  </w:style>
  <w:style w:type="character" w:customStyle="1" w:styleId="25">
    <w:name w:val="Основной текст 2 Знак"/>
    <w:link w:val="24"/>
    <w:locked/>
    <w:rsid w:val="000C5F4D"/>
    <w:rPr>
      <w:sz w:val="24"/>
      <w:szCs w:val="24"/>
      <w:lang w:val="ru-RU" w:eastAsia="ru-RU" w:bidi="ar-SA"/>
    </w:rPr>
  </w:style>
  <w:style w:type="paragraph" w:styleId="34">
    <w:name w:val="Body Text 3"/>
    <w:basedOn w:val="a3"/>
    <w:link w:val="35"/>
    <w:semiHidden/>
    <w:rsid w:val="000C5F4D"/>
    <w:pPr>
      <w:spacing w:after="120"/>
    </w:pPr>
    <w:rPr>
      <w:sz w:val="16"/>
      <w:szCs w:val="16"/>
    </w:rPr>
  </w:style>
  <w:style w:type="character" w:customStyle="1" w:styleId="35">
    <w:name w:val="Основной текст 3 Знак"/>
    <w:link w:val="34"/>
    <w:semiHidden/>
    <w:locked/>
    <w:rsid w:val="000C5F4D"/>
    <w:rPr>
      <w:sz w:val="16"/>
      <w:szCs w:val="16"/>
      <w:lang w:val="ru-RU" w:eastAsia="ru-RU" w:bidi="ar-SA"/>
    </w:rPr>
  </w:style>
  <w:style w:type="paragraph" w:customStyle="1" w:styleId="17">
    <w:name w:val="заголовок 1"/>
    <w:basedOn w:val="a3"/>
    <w:next w:val="a3"/>
    <w:rsid w:val="000C5F4D"/>
    <w:pPr>
      <w:keepNext/>
      <w:widowControl w:val="0"/>
      <w:jc w:val="center"/>
    </w:pPr>
    <w:rPr>
      <w:b/>
      <w:sz w:val="22"/>
      <w:szCs w:val="20"/>
    </w:rPr>
  </w:style>
  <w:style w:type="paragraph" w:customStyle="1" w:styleId="26">
    <w:name w:val="çàãîëîâîê 2"/>
    <w:basedOn w:val="a3"/>
    <w:next w:val="a3"/>
    <w:rsid w:val="000C5F4D"/>
    <w:pPr>
      <w:keepNext/>
      <w:jc w:val="both"/>
    </w:pPr>
    <w:rPr>
      <w:szCs w:val="20"/>
      <w:lang w:val="en-GB"/>
    </w:rPr>
  </w:style>
  <w:style w:type="paragraph" w:customStyle="1" w:styleId="af8">
    <w:name w:val="Таблица шапка"/>
    <w:basedOn w:val="a3"/>
    <w:rsid w:val="000C5F4D"/>
    <w:pPr>
      <w:keepNext/>
      <w:spacing w:before="40" w:after="40"/>
      <w:ind w:left="57" w:right="57"/>
    </w:pPr>
    <w:rPr>
      <w:sz w:val="22"/>
      <w:szCs w:val="20"/>
    </w:rPr>
  </w:style>
  <w:style w:type="paragraph" w:customStyle="1" w:styleId="af9">
    <w:name w:val="Таблица текст"/>
    <w:basedOn w:val="a3"/>
    <w:rsid w:val="000C5F4D"/>
    <w:pPr>
      <w:spacing w:before="40" w:after="40"/>
      <w:ind w:left="57" w:right="57"/>
    </w:pPr>
    <w:rPr>
      <w:szCs w:val="20"/>
    </w:rPr>
  </w:style>
  <w:style w:type="paragraph" w:customStyle="1" w:styleId="a">
    <w:name w:val="Пункт"/>
    <w:basedOn w:val="a3"/>
    <w:rsid w:val="000C5F4D"/>
    <w:pPr>
      <w:numPr>
        <w:ilvl w:val="2"/>
        <w:numId w:val="5"/>
      </w:numPr>
      <w:tabs>
        <w:tab w:val="num" w:pos="926"/>
        <w:tab w:val="num" w:pos="1134"/>
      </w:tabs>
      <w:spacing w:line="360" w:lineRule="auto"/>
      <w:ind w:left="1134" w:hanging="1134"/>
      <w:jc w:val="both"/>
    </w:pPr>
    <w:rPr>
      <w:sz w:val="28"/>
      <w:szCs w:val="28"/>
    </w:rPr>
  </w:style>
  <w:style w:type="paragraph" w:styleId="HTML">
    <w:name w:val="HTML Preformatted"/>
    <w:basedOn w:val="a3"/>
    <w:link w:val="HTML1"/>
    <w:semiHidden/>
    <w:rsid w:val="000C5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semiHidden/>
    <w:locked/>
    <w:rsid w:val="000C5F4D"/>
    <w:rPr>
      <w:rFonts w:ascii="Courier New" w:hAnsi="Courier New" w:cs="Courier New"/>
      <w:lang w:val="ru-RU" w:eastAsia="ru-RU" w:bidi="ar-SA"/>
    </w:rPr>
  </w:style>
  <w:style w:type="character" w:customStyle="1" w:styleId="HTML0">
    <w:name w:val="Стандартный HTML Знак"/>
    <w:rsid w:val="000C5F4D"/>
    <w:rPr>
      <w:rFonts w:ascii="Courier New" w:hAnsi="Courier New"/>
    </w:rPr>
  </w:style>
  <w:style w:type="character" w:customStyle="1" w:styleId="afa">
    <w:name w:val="Нижний колонтитул Знак"/>
    <w:rsid w:val="000C5F4D"/>
    <w:rPr>
      <w:rFonts w:ascii="Courier New" w:hAnsi="Courier New"/>
    </w:rPr>
  </w:style>
  <w:style w:type="character" w:styleId="afb">
    <w:name w:val="Hyperlink"/>
    <w:uiPriority w:val="99"/>
    <w:rsid w:val="000C5F4D"/>
    <w:rPr>
      <w:rFonts w:cs="Times New Roman"/>
      <w:color w:val="0000FF"/>
      <w:u w:val="single"/>
    </w:rPr>
  </w:style>
  <w:style w:type="paragraph" w:styleId="afc">
    <w:name w:val="Body Text"/>
    <w:basedOn w:val="a3"/>
    <w:link w:val="18"/>
    <w:semiHidden/>
    <w:rsid w:val="000C5F4D"/>
    <w:pPr>
      <w:spacing w:after="120"/>
    </w:pPr>
  </w:style>
  <w:style w:type="character" w:customStyle="1" w:styleId="18">
    <w:name w:val="Основной текст Знак1"/>
    <w:link w:val="afc"/>
    <w:semiHidden/>
    <w:locked/>
    <w:rsid w:val="000C5F4D"/>
    <w:rPr>
      <w:sz w:val="24"/>
      <w:szCs w:val="24"/>
      <w:lang w:val="ru-RU" w:eastAsia="ru-RU" w:bidi="ar-SA"/>
    </w:rPr>
  </w:style>
  <w:style w:type="character" w:customStyle="1" w:styleId="afd">
    <w:name w:val="Основной текст Знак"/>
    <w:rsid w:val="000C5F4D"/>
    <w:rPr>
      <w:sz w:val="24"/>
    </w:rPr>
  </w:style>
  <w:style w:type="paragraph" w:styleId="afe">
    <w:name w:val="footnote text"/>
    <w:basedOn w:val="a3"/>
    <w:link w:val="19"/>
    <w:semiHidden/>
    <w:rsid w:val="000C5F4D"/>
    <w:pPr>
      <w:spacing w:line="360" w:lineRule="auto"/>
      <w:ind w:firstLine="567"/>
      <w:jc w:val="both"/>
    </w:pPr>
    <w:rPr>
      <w:szCs w:val="20"/>
    </w:rPr>
  </w:style>
  <w:style w:type="character" w:customStyle="1" w:styleId="19">
    <w:name w:val="Текст сноски Знак1"/>
    <w:link w:val="afe"/>
    <w:semiHidden/>
    <w:locked/>
    <w:rsid w:val="000C5F4D"/>
    <w:rPr>
      <w:sz w:val="24"/>
      <w:lang w:val="ru-RU" w:eastAsia="ru-RU" w:bidi="ar-SA"/>
    </w:rPr>
  </w:style>
  <w:style w:type="character" w:customStyle="1" w:styleId="aff">
    <w:name w:val="Текст сноски Знак"/>
    <w:rsid w:val="000C5F4D"/>
    <w:rPr>
      <w:snapToGrid w:val="0"/>
      <w:sz w:val="24"/>
    </w:rPr>
  </w:style>
  <w:style w:type="character" w:customStyle="1" w:styleId="27">
    <w:name w:val="Заголовок 2 Знак"/>
    <w:rsid w:val="000C5F4D"/>
    <w:rPr>
      <w:rFonts w:ascii="Arial" w:hAnsi="Arial"/>
      <w:b/>
      <w:i/>
      <w:sz w:val="28"/>
    </w:rPr>
  </w:style>
  <w:style w:type="character" w:customStyle="1" w:styleId="FontStyle15">
    <w:name w:val="Font Style15"/>
    <w:rsid w:val="000C5F4D"/>
    <w:rPr>
      <w:rFonts w:ascii="Times New Roman" w:hAnsi="Times New Roman"/>
      <w:sz w:val="26"/>
    </w:rPr>
  </w:style>
  <w:style w:type="character" w:customStyle="1" w:styleId="42">
    <w:name w:val="Заголовок 4 Знак"/>
    <w:rsid w:val="000C5F4D"/>
    <w:rPr>
      <w:rFonts w:eastAsia="Arial Unicode MS"/>
      <w:b/>
      <w:sz w:val="28"/>
    </w:rPr>
  </w:style>
  <w:style w:type="character" w:customStyle="1" w:styleId="50">
    <w:name w:val="Заголовок 5 Знак"/>
    <w:rsid w:val="000C5F4D"/>
    <w:rPr>
      <w:rFonts w:ascii="Times New Roman CYR" w:eastAsia="Arial Unicode MS" w:hAnsi="Times New Roman CYR"/>
      <w:b/>
      <w:i/>
      <w:sz w:val="26"/>
    </w:rPr>
  </w:style>
  <w:style w:type="character" w:customStyle="1" w:styleId="70">
    <w:name w:val="Заголовок 7 Знак"/>
    <w:rsid w:val="000C5F4D"/>
    <w:rPr>
      <w:sz w:val="24"/>
    </w:rPr>
  </w:style>
  <w:style w:type="character" w:customStyle="1" w:styleId="80">
    <w:name w:val="Заголовок 8 Знак"/>
    <w:rsid w:val="000C5F4D"/>
    <w:rPr>
      <w:i/>
      <w:sz w:val="24"/>
    </w:rPr>
  </w:style>
  <w:style w:type="character" w:customStyle="1" w:styleId="90">
    <w:name w:val="Заголовок 9 Знак"/>
    <w:rsid w:val="000C5F4D"/>
    <w:rPr>
      <w:rFonts w:ascii="Arial" w:hAnsi="Arial"/>
      <w:sz w:val="22"/>
    </w:rPr>
  </w:style>
  <w:style w:type="paragraph" w:customStyle="1" w:styleId="28">
    <w:name w:val="Уровень2"/>
    <w:basedOn w:val="a3"/>
    <w:rsid w:val="000C5F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0C5F4D"/>
    <w:pPr>
      <w:tabs>
        <w:tab w:val="clear" w:pos="927"/>
        <w:tab w:val="num" w:pos="360"/>
        <w:tab w:val="num" w:pos="2160"/>
      </w:tabs>
      <w:ind w:left="2160" w:hanging="180"/>
    </w:pPr>
  </w:style>
  <w:style w:type="paragraph" w:customStyle="1" w:styleId="aff0">
    <w:name w:val="Заголовок статьи"/>
    <w:basedOn w:val="a3"/>
    <w:next w:val="a3"/>
    <w:rsid w:val="000C5F4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0C5F4D"/>
    <w:pPr>
      <w:numPr>
        <w:numId w:val="4"/>
      </w:numPr>
      <w:jc w:val="both"/>
    </w:pPr>
  </w:style>
  <w:style w:type="paragraph" w:customStyle="1" w:styleId="37">
    <w:name w:val="Стиль3"/>
    <w:basedOn w:val="21"/>
    <w:rsid w:val="000C5F4D"/>
    <w:pPr>
      <w:widowControl w:val="0"/>
      <w:tabs>
        <w:tab w:val="num" w:pos="1307"/>
      </w:tabs>
      <w:adjustRightInd w:val="0"/>
      <w:ind w:left="1080" w:firstLine="0"/>
      <w:textAlignment w:val="baseline"/>
    </w:pPr>
    <w:rPr>
      <w:szCs w:val="20"/>
    </w:rPr>
  </w:style>
  <w:style w:type="paragraph" w:customStyle="1" w:styleId="1-3">
    <w:name w:val="Текст1-3"/>
    <w:basedOn w:val="a3"/>
    <w:rsid w:val="000C5F4D"/>
    <w:pPr>
      <w:spacing w:after="60" w:line="288" w:lineRule="auto"/>
      <w:jc w:val="both"/>
    </w:pPr>
    <w:rPr>
      <w:szCs w:val="20"/>
    </w:rPr>
  </w:style>
  <w:style w:type="paragraph" w:customStyle="1" w:styleId="aHeader">
    <w:name w:val="a_Header"/>
    <w:basedOn w:val="a3"/>
    <w:rsid w:val="000C5F4D"/>
    <w:pPr>
      <w:tabs>
        <w:tab w:val="left" w:pos="1985"/>
      </w:tabs>
      <w:spacing w:after="60"/>
      <w:jc w:val="center"/>
    </w:pPr>
    <w:rPr>
      <w:rFonts w:ascii="Courier New" w:hAnsi="Courier New"/>
    </w:rPr>
  </w:style>
  <w:style w:type="paragraph" w:styleId="aff1">
    <w:name w:val="Plain Text"/>
    <w:basedOn w:val="a3"/>
    <w:link w:val="1a"/>
    <w:uiPriority w:val="99"/>
    <w:rsid w:val="000C5F4D"/>
    <w:rPr>
      <w:rFonts w:ascii="Courier New" w:hAnsi="Courier New"/>
      <w:sz w:val="20"/>
      <w:szCs w:val="20"/>
    </w:rPr>
  </w:style>
  <w:style w:type="character" w:customStyle="1" w:styleId="1a">
    <w:name w:val="Текст Знак1"/>
    <w:link w:val="aff1"/>
    <w:uiPriority w:val="99"/>
    <w:locked/>
    <w:rsid w:val="000C5F4D"/>
    <w:rPr>
      <w:rFonts w:ascii="Courier New" w:hAnsi="Courier New"/>
      <w:lang w:val="ru-RU" w:eastAsia="ru-RU" w:bidi="ar-SA"/>
    </w:rPr>
  </w:style>
  <w:style w:type="character" w:customStyle="1" w:styleId="aff2">
    <w:name w:val="Текст Знак"/>
    <w:rsid w:val="000C5F4D"/>
    <w:rPr>
      <w:rFonts w:ascii="Courier New" w:hAnsi="Courier New"/>
      <w:snapToGrid w:val="0"/>
    </w:rPr>
  </w:style>
  <w:style w:type="paragraph" w:styleId="aff3">
    <w:name w:val="Block Text"/>
    <w:basedOn w:val="a3"/>
    <w:semiHidden/>
    <w:rsid w:val="000C5F4D"/>
    <w:pPr>
      <w:ind w:left="-5220" w:right="-105"/>
      <w:jc w:val="both"/>
    </w:pPr>
    <w:rPr>
      <w:i/>
      <w:iCs/>
    </w:rPr>
  </w:style>
  <w:style w:type="paragraph" w:styleId="29">
    <w:name w:val="toc 2"/>
    <w:basedOn w:val="a3"/>
    <w:next w:val="a3"/>
    <w:autoRedefine/>
    <w:uiPriority w:val="39"/>
    <w:rsid w:val="000C5F4D"/>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0C5F4D"/>
    <w:rPr>
      <w:sz w:val="24"/>
    </w:rPr>
  </w:style>
  <w:style w:type="character" w:customStyle="1" w:styleId="38">
    <w:name w:val="Заголовок 3 Знак"/>
    <w:rsid w:val="000C5F4D"/>
    <w:rPr>
      <w:rFonts w:ascii="Cambria" w:hAnsi="Cambria"/>
      <w:b/>
      <w:sz w:val="26"/>
    </w:rPr>
  </w:style>
  <w:style w:type="paragraph" w:styleId="aff4">
    <w:name w:val="Document Map"/>
    <w:basedOn w:val="a3"/>
    <w:link w:val="1b"/>
    <w:semiHidden/>
    <w:rsid w:val="000C5F4D"/>
    <w:pPr>
      <w:shd w:val="clear" w:color="auto" w:fill="000080"/>
    </w:pPr>
    <w:rPr>
      <w:rFonts w:ascii="Tahoma" w:hAnsi="Tahoma" w:cs="Tahoma"/>
      <w:szCs w:val="20"/>
    </w:rPr>
  </w:style>
  <w:style w:type="character" w:customStyle="1" w:styleId="1b">
    <w:name w:val="Схема документа Знак1"/>
    <w:link w:val="aff4"/>
    <w:semiHidden/>
    <w:locked/>
    <w:rsid w:val="000C5F4D"/>
    <w:rPr>
      <w:rFonts w:ascii="Tahoma" w:hAnsi="Tahoma" w:cs="Tahoma"/>
      <w:sz w:val="24"/>
      <w:lang w:val="ru-RU" w:eastAsia="ru-RU" w:bidi="ar-SA"/>
    </w:rPr>
  </w:style>
  <w:style w:type="character" w:customStyle="1" w:styleId="aff5">
    <w:name w:val="Схема документа Знак"/>
    <w:rsid w:val="000C5F4D"/>
    <w:rPr>
      <w:rFonts w:ascii="Tahoma" w:hAnsi="Tahoma"/>
      <w:sz w:val="24"/>
      <w:shd w:val="clear" w:color="auto" w:fill="000080"/>
    </w:rPr>
  </w:style>
  <w:style w:type="paragraph" w:styleId="1c">
    <w:name w:val="toc 1"/>
    <w:basedOn w:val="a3"/>
    <w:next w:val="a3"/>
    <w:autoRedefine/>
    <w:uiPriority w:val="39"/>
    <w:rsid w:val="000C5F4D"/>
    <w:pPr>
      <w:tabs>
        <w:tab w:val="left" w:pos="426"/>
        <w:tab w:val="right" w:leader="dot" w:pos="9923"/>
      </w:tabs>
      <w:ind w:left="426" w:hanging="426"/>
    </w:pPr>
    <w:rPr>
      <w:noProof/>
      <w:szCs w:val="20"/>
    </w:rPr>
  </w:style>
  <w:style w:type="paragraph" w:styleId="39">
    <w:name w:val="toc 3"/>
    <w:basedOn w:val="a3"/>
    <w:next w:val="a3"/>
    <w:autoRedefine/>
    <w:semiHidden/>
    <w:rsid w:val="000C5F4D"/>
    <w:pPr>
      <w:jc w:val="both"/>
    </w:pPr>
    <w:rPr>
      <w:szCs w:val="20"/>
    </w:rPr>
  </w:style>
  <w:style w:type="paragraph" w:styleId="43">
    <w:name w:val="toc 4"/>
    <w:basedOn w:val="a3"/>
    <w:next w:val="a3"/>
    <w:autoRedefine/>
    <w:semiHidden/>
    <w:rsid w:val="000C5F4D"/>
    <w:pPr>
      <w:ind w:left="720"/>
    </w:pPr>
    <w:rPr>
      <w:szCs w:val="20"/>
    </w:rPr>
  </w:style>
  <w:style w:type="paragraph" w:styleId="52">
    <w:name w:val="toc 5"/>
    <w:basedOn w:val="a3"/>
    <w:next w:val="a3"/>
    <w:autoRedefine/>
    <w:semiHidden/>
    <w:rsid w:val="000C5F4D"/>
    <w:pPr>
      <w:ind w:left="960"/>
    </w:pPr>
    <w:rPr>
      <w:szCs w:val="20"/>
    </w:rPr>
  </w:style>
  <w:style w:type="paragraph" w:styleId="61">
    <w:name w:val="toc 6"/>
    <w:basedOn w:val="a3"/>
    <w:next w:val="a3"/>
    <w:autoRedefine/>
    <w:semiHidden/>
    <w:rsid w:val="000C5F4D"/>
    <w:pPr>
      <w:ind w:left="1200"/>
    </w:pPr>
    <w:rPr>
      <w:szCs w:val="20"/>
    </w:rPr>
  </w:style>
  <w:style w:type="paragraph" w:styleId="72">
    <w:name w:val="toc 7"/>
    <w:basedOn w:val="a3"/>
    <w:next w:val="a3"/>
    <w:autoRedefine/>
    <w:semiHidden/>
    <w:rsid w:val="000C5F4D"/>
    <w:pPr>
      <w:ind w:left="1440"/>
    </w:pPr>
    <w:rPr>
      <w:szCs w:val="20"/>
    </w:rPr>
  </w:style>
  <w:style w:type="paragraph" w:styleId="82">
    <w:name w:val="toc 8"/>
    <w:basedOn w:val="a3"/>
    <w:next w:val="a3"/>
    <w:autoRedefine/>
    <w:semiHidden/>
    <w:rsid w:val="000C5F4D"/>
    <w:pPr>
      <w:ind w:left="1680"/>
    </w:pPr>
    <w:rPr>
      <w:szCs w:val="20"/>
    </w:rPr>
  </w:style>
  <w:style w:type="paragraph" w:styleId="92">
    <w:name w:val="toc 9"/>
    <w:basedOn w:val="a3"/>
    <w:next w:val="a3"/>
    <w:autoRedefine/>
    <w:semiHidden/>
    <w:rsid w:val="000C5F4D"/>
    <w:pPr>
      <w:ind w:left="1920"/>
    </w:pPr>
    <w:rPr>
      <w:szCs w:val="20"/>
    </w:rPr>
  </w:style>
  <w:style w:type="paragraph" w:customStyle="1" w:styleId="aff6">
    <w:name w:val="Подраздел"/>
    <w:basedOn w:val="a3"/>
    <w:rsid w:val="000C5F4D"/>
    <w:pPr>
      <w:spacing w:before="240"/>
      <w:ind w:left="1701" w:hanging="283"/>
      <w:jc w:val="both"/>
    </w:pPr>
    <w:rPr>
      <w:rFonts w:ascii="PragmaticaTT" w:hAnsi="PragmaticaTT"/>
      <w:szCs w:val="20"/>
    </w:rPr>
  </w:style>
  <w:style w:type="paragraph" w:customStyle="1" w:styleId="aff7">
    <w:name w:val="регламент список"/>
    <w:basedOn w:val="3"/>
    <w:autoRedefine/>
    <w:rsid w:val="000C5F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5F4D"/>
    <w:rPr>
      <w:rFonts w:cs="Times New Roman"/>
      <w:color w:val="800080"/>
      <w:u w:val="single"/>
    </w:rPr>
  </w:style>
  <w:style w:type="paragraph" w:customStyle="1" w:styleId="Times12">
    <w:name w:val="Times 12"/>
    <w:basedOn w:val="a3"/>
    <w:rsid w:val="000C5F4D"/>
    <w:pPr>
      <w:overflowPunct w:val="0"/>
      <w:autoSpaceDE w:val="0"/>
      <w:autoSpaceDN w:val="0"/>
      <w:adjustRightInd w:val="0"/>
      <w:ind w:firstLine="567"/>
      <w:jc w:val="both"/>
    </w:pPr>
    <w:rPr>
      <w:bCs/>
      <w:szCs w:val="22"/>
    </w:rPr>
  </w:style>
  <w:style w:type="paragraph" w:customStyle="1" w:styleId="2b">
    <w:name w:val="Пункт_2"/>
    <w:basedOn w:val="a3"/>
    <w:rsid w:val="000C5F4D"/>
    <w:pPr>
      <w:tabs>
        <w:tab w:val="num" w:pos="643"/>
        <w:tab w:val="num" w:pos="1701"/>
      </w:tabs>
      <w:ind w:left="643" w:hanging="360"/>
      <w:jc w:val="both"/>
    </w:pPr>
    <w:rPr>
      <w:sz w:val="28"/>
      <w:szCs w:val="20"/>
    </w:rPr>
  </w:style>
  <w:style w:type="paragraph" w:customStyle="1" w:styleId="31">
    <w:name w:val="Пункт_3"/>
    <w:basedOn w:val="a3"/>
    <w:rsid w:val="000C5F4D"/>
    <w:pPr>
      <w:numPr>
        <w:ilvl w:val="2"/>
        <w:numId w:val="2"/>
      </w:numPr>
      <w:jc w:val="both"/>
    </w:pPr>
    <w:rPr>
      <w:sz w:val="28"/>
      <w:szCs w:val="28"/>
    </w:rPr>
  </w:style>
  <w:style w:type="paragraph" w:styleId="30">
    <w:name w:val="List Bullet 3"/>
    <w:basedOn w:val="a3"/>
    <w:rsid w:val="000C5F4D"/>
    <w:pPr>
      <w:numPr>
        <w:numId w:val="2"/>
      </w:numPr>
    </w:pPr>
  </w:style>
  <w:style w:type="paragraph" w:styleId="3a">
    <w:name w:val="List Number 3"/>
    <w:basedOn w:val="a3"/>
    <w:rsid w:val="000C5F4D"/>
    <w:pPr>
      <w:tabs>
        <w:tab w:val="num" w:pos="926"/>
      </w:tabs>
      <w:ind w:left="926" w:hanging="360"/>
    </w:pPr>
  </w:style>
  <w:style w:type="paragraph" w:styleId="aff9">
    <w:name w:val="List Continue"/>
    <w:basedOn w:val="a3"/>
    <w:rsid w:val="000C5F4D"/>
    <w:pPr>
      <w:spacing w:after="120"/>
      <w:ind w:left="283"/>
    </w:pPr>
  </w:style>
  <w:style w:type="paragraph" w:styleId="a2">
    <w:name w:val="List Number"/>
    <w:basedOn w:val="a3"/>
    <w:rsid w:val="000C5F4D"/>
    <w:pPr>
      <w:numPr>
        <w:numId w:val="3"/>
      </w:numPr>
      <w:tabs>
        <w:tab w:val="clear" w:pos="927"/>
        <w:tab w:val="num" w:pos="360"/>
      </w:tabs>
      <w:ind w:left="360"/>
    </w:pPr>
  </w:style>
  <w:style w:type="paragraph" w:customStyle="1" w:styleId="ConsNonformat">
    <w:name w:val="ConsNonformat"/>
    <w:rsid w:val="000C5F4D"/>
    <w:pPr>
      <w:widowControl w:val="0"/>
    </w:pPr>
    <w:rPr>
      <w:rFonts w:ascii="Courier New" w:hAnsi="Courier New"/>
    </w:rPr>
  </w:style>
  <w:style w:type="paragraph" w:styleId="affa">
    <w:name w:val="caption"/>
    <w:basedOn w:val="a3"/>
    <w:next w:val="a3"/>
    <w:qFormat/>
    <w:rsid w:val="000C5F4D"/>
    <w:pPr>
      <w:pageBreakBefore/>
      <w:suppressAutoHyphens/>
      <w:spacing w:before="120" w:after="120"/>
      <w:jc w:val="both"/>
    </w:pPr>
    <w:rPr>
      <w:i/>
      <w:szCs w:val="22"/>
    </w:rPr>
  </w:style>
  <w:style w:type="character" w:customStyle="1" w:styleId="affb">
    <w:name w:val="комментарий"/>
    <w:rsid w:val="000C5F4D"/>
    <w:rPr>
      <w:b/>
      <w:i/>
      <w:shd w:val="clear" w:color="auto" w:fill="FFFF99"/>
    </w:rPr>
  </w:style>
  <w:style w:type="paragraph" w:customStyle="1" w:styleId="02statia2">
    <w:name w:val="02statia2"/>
    <w:basedOn w:val="a3"/>
    <w:rsid w:val="000C5F4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rsid w:val="000C5F4D"/>
    <w:pPr>
      <w:numPr>
        <w:ilvl w:val="0"/>
        <w:numId w:val="0"/>
      </w:numPr>
      <w:ind w:left="1134" w:hanging="1134"/>
    </w:pPr>
    <w:rPr>
      <w:bCs/>
      <w:sz w:val="22"/>
      <w:szCs w:val="22"/>
    </w:rPr>
  </w:style>
  <w:style w:type="paragraph" w:customStyle="1" w:styleId="a0">
    <w:name w:val="Подподпункт"/>
    <w:basedOn w:val="affc"/>
    <w:rsid w:val="000C5F4D"/>
    <w:pPr>
      <w:numPr>
        <w:numId w:val="9"/>
      </w:numPr>
      <w:tabs>
        <w:tab w:val="num" w:pos="567"/>
        <w:tab w:val="num" w:pos="720"/>
      </w:tabs>
      <w:ind w:left="0"/>
    </w:pPr>
  </w:style>
  <w:style w:type="paragraph" w:customStyle="1" w:styleId="affd">
    <w:name w:val="маркированный"/>
    <w:basedOn w:val="a3"/>
    <w:semiHidden/>
    <w:rsid w:val="000C5F4D"/>
    <w:pPr>
      <w:tabs>
        <w:tab w:val="num" w:pos="1701"/>
      </w:tabs>
      <w:spacing w:line="360" w:lineRule="auto"/>
      <w:ind w:left="1701" w:hanging="567"/>
      <w:jc w:val="both"/>
    </w:pPr>
    <w:rPr>
      <w:bCs/>
      <w:sz w:val="22"/>
      <w:szCs w:val="22"/>
    </w:rPr>
  </w:style>
  <w:style w:type="paragraph" w:customStyle="1" w:styleId="affe">
    <w:name w:val="Ариал"/>
    <w:basedOn w:val="a3"/>
    <w:link w:val="1d"/>
    <w:rsid w:val="000C5F4D"/>
    <w:pPr>
      <w:spacing w:before="120" w:after="120" w:line="360" w:lineRule="auto"/>
      <w:ind w:firstLine="851"/>
      <w:jc w:val="both"/>
    </w:pPr>
    <w:rPr>
      <w:rFonts w:ascii="Arial" w:hAnsi="Arial"/>
      <w:szCs w:val="20"/>
    </w:rPr>
  </w:style>
  <w:style w:type="character" w:customStyle="1" w:styleId="1d">
    <w:name w:val="Ариал Знак1"/>
    <w:link w:val="affe"/>
    <w:locked/>
    <w:rsid w:val="000C5F4D"/>
    <w:rPr>
      <w:rFonts w:ascii="Arial" w:hAnsi="Arial"/>
      <w:sz w:val="24"/>
      <w:lang w:val="ru-RU" w:eastAsia="ru-RU" w:bidi="ar-SA"/>
    </w:rPr>
  </w:style>
  <w:style w:type="paragraph" w:customStyle="1" w:styleId="1e">
    <w:name w:val="Абзац списка1"/>
    <w:basedOn w:val="a3"/>
    <w:rsid w:val="000C5F4D"/>
    <w:pPr>
      <w:spacing w:after="200" w:line="276" w:lineRule="auto"/>
      <w:ind w:left="720"/>
      <w:contextualSpacing/>
    </w:pPr>
    <w:rPr>
      <w:rFonts w:ascii="Calibri" w:hAnsi="Calibri"/>
      <w:sz w:val="22"/>
      <w:szCs w:val="22"/>
      <w:lang w:eastAsia="en-US"/>
    </w:rPr>
  </w:style>
  <w:style w:type="paragraph" w:styleId="2c">
    <w:name w:val="List Bullet 2"/>
    <w:basedOn w:val="a3"/>
    <w:rsid w:val="000C5F4D"/>
    <w:pPr>
      <w:tabs>
        <w:tab w:val="num" w:pos="643"/>
      </w:tabs>
      <w:ind w:left="643" w:hanging="360"/>
    </w:pPr>
  </w:style>
  <w:style w:type="paragraph" w:customStyle="1" w:styleId="ConsPlusNonformat">
    <w:name w:val="ConsPlusNonformat"/>
    <w:rsid w:val="000C5F4D"/>
    <w:pPr>
      <w:autoSpaceDE w:val="0"/>
      <w:autoSpaceDN w:val="0"/>
      <w:adjustRightInd w:val="0"/>
    </w:pPr>
    <w:rPr>
      <w:rFonts w:ascii="Courier New" w:hAnsi="Courier New" w:cs="Courier New"/>
    </w:rPr>
  </w:style>
  <w:style w:type="paragraph" w:customStyle="1" w:styleId="afff">
    <w:name w:val="Пункт б/н"/>
    <w:basedOn w:val="a3"/>
    <w:rsid w:val="000C5F4D"/>
    <w:pPr>
      <w:tabs>
        <w:tab w:val="left" w:pos="1134"/>
      </w:tabs>
      <w:spacing w:line="360" w:lineRule="auto"/>
      <w:ind w:firstLine="567"/>
      <w:jc w:val="both"/>
    </w:pPr>
    <w:rPr>
      <w:bCs/>
      <w:sz w:val="22"/>
      <w:szCs w:val="22"/>
    </w:rPr>
  </w:style>
  <w:style w:type="paragraph" w:customStyle="1" w:styleId="120">
    <w:name w:val="Обычный12"/>
    <w:link w:val="1f"/>
    <w:rsid w:val="000C5F4D"/>
    <w:pPr>
      <w:widowControl w:val="0"/>
      <w:autoSpaceDE w:val="0"/>
      <w:autoSpaceDN w:val="0"/>
      <w:spacing w:before="120" w:after="120"/>
      <w:ind w:firstLine="567"/>
      <w:jc w:val="both"/>
    </w:pPr>
    <w:rPr>
      <w:sz w:val="22"/>
      <w:szCs w:val="22"/>
    </w:rPr>
  </w:style>
  <w:style w:type="character" w:customStyle="1" w:styleId="1f">
    <w:name w:val="Обычный1 Знак"/>
    <w:link w:val="120"/>
    <w:locked/>
    <w:rsid w:val="000C5F4D"/>
    <w:rPr>
      <w:sz w:val="22"/>
      <w:szCs w:val="22"/>
      <w:lang w:val="ru-RU" w:eastAsia="ru-RU" w:bidi="ar-SA"/>
    </w:rPr>
  </w:style>
  <w:style w:type="paragraph" w:customStyle="1" w:styleId="afff0">
    <w:name w:val="Ариал Таблица"/>
    <w:basedOn w:val="affe"/>
    <w:link w:val="afff1"/>
    <w:rsid w:val="000C5F4D"/>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0C5F4D"/>
    <w:rPr>
      <w:rFonts w:ascii="Arial" w:hAnsi="Arial"/>
      <w:sz w:val="24"/>
      <w:lang w:val="ru-RU" w:eastAsia="ru-RU" w:bidi="ar-SA"/>
    </w:rPr>
  </w:style>
  <w:style w:type="paragraph" w:customStyle="1" w:styleId="afff2">
    <w:name w:val="АриалТабл"/>
    <w:basedOn w:val="affe"/>
    <w:rsid w:val="000C5F4D"/>
    <w:pPr>
      <w:widowControl w:val="0"/>
      <w:adjustRightInd w:val="0"/>
      <w:spacing w:before="0" w:after="0" w:line="240" w:lineRule="auto"/>
      <w:ind w:firstLine="0"/>
      <w:textAlignment w:val="baseline"/>
    </w:pPr>
  </w:style>
  <w:style w:type="paragraph" w:styleId="afff3">
    <w:name w:val="endnote text"/>
    <w:basedOn w:val="a3"/>
    <w:link w:val="afff4"/>
    <w:semiHidden/>
    <w:rsid w:val="000C5F4D"/>
    <w:rPr>
      <w:sz w:val="20"/>
      <w:szCs w:val="20"/>
    </w:rPr>
  </w:style>
  <w:style w:type="character" w:customStyle="1" w:styleId="afff4">
    <w:name w:val="Текст концевой сноски Знак"/>
    <w:link w:val="afff3"/>
    <w:semiHidden/>
    <w:locked/>
    <w:rsid w:val="000C5F4D"/>
    <w:rPr>
      <w:lang w:val="ru-RU" w:eastAsia="ru-RU" w:bidi="ar-SA"/>
    </w:rPr>
  </w:style>
  <w:style w:type="table" w:styleId="afff5">
    <w:name w:val="Table Grid"/>
    <w:basedOn w:val="a5"/>
    <w:rsid w:val="000C5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0C5F4D"/>
  </w:style>
  <w:style w:type="character" w:customStyle="1" w:styleId="afff7">
    <w:name w:val="Подпункт Знак"/>
    <w:rsid w:val="000C5F4D"/>
    <w:rPr>
      <w:sz w:val="28"/>
      <w:lang w:val="ru-RU" w:eastAsia="ru-RU"/>
    </w:rPr>
  </w:style>
  <w:style w:type="character" w:customStyle="1" w:styleId="FontStyle11">
    <w:name w:val="Font Style11"/>
    <w:rsid w:val="000C5F4D"/>
    <w:rPr>
      <w:rFonts w:ascii="Times New Roman" w:hAnsi="Times New Roman"/>
      <w:sz w:val="26"/>
    </w:rPr>
  </w:style>
  <w:style w:type="character" w:customStyle="1" w:styleId="212">
    <w:name w:val="Заголовок 2 Знак1"/>
    <w:rsid w:val="000C5F4D"/>
    <w:rPr>
      <w:b/>
      <w:snapToGrid w:val="0"/>
      <w:sz w:val="28"/>
      <w:lang w:val="ru-RU" w:eastAsia="ru-RU"/>
    </w:rPr>
  </w:style>
  <w:style w:type="character" w:customStyle="1" w:styleId="Sp1">
    <w:name w:val="Sp1 Знак Знак"/>
    <w:rsid w:val="000C5F4D"/>
    <w:rPr>
      <w:b/>
      <w:kern w:val="24"/>
      <w:sz w:val="24"/>
      <w:lang w:val="ru-RU" w:eastAsia="ru-RU"/>
    </w:rPr>
  </w:style>
  <w:style w:type="paragraph" w:customStyle="1" w:styleId="afff8">
    <w:name w:val="Стиль начало"/>
    <w:basedOn w:val="a3"/>
    <w:rsid w:val="000C5F4D"/>
    <w:pPr>
      <w:spacing w:line="264" w:lineRule="auto"/>
    </w:pPr>
    <w:rPr>
      <w:sz w:val="28"/>
      <w:szCs w:val="20"/>
    </w:rPr>
  </w:style>
  <w:style w:type="paragraph" w:customStyle="1" w:styleId="Noeeu14">
    <w:name w:val="Noeeu14"/>
    <w:basedOn w:val="a3"/>
    <w:rsid w:val="000C5F4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C5F4D"/>
    <w:rPr>
      <w:rFonts w:ascii="Times New Roman" w:hAnsi="Times New Roman"/>
      <w:sz w:val="26"/>
    </w:rPr>
  </w:style>
  <w:style w:type="character" w:customStyle="1" w:styleId="FontStyle57">
    <w:name w:val="Font Style57"/>
    <w:rsid w:val="000C5F4D"/>
    <w:rPr>
      <w:rFonts w:ascii="Times New Roman" w:hAnsi="Times New Roman"/>
      <w:b/>
      <w:sz w:val="20"/>
    </w:rPr>
  </w:style>
  <w:style w:type="paragraph" w:customStyle="1" w:styleId="Style20">
    <w:name w:val="Style20"/>
    <w:basedOn w:val="a3"/>
    <w:rsid w:val="000C5F4D"/>
    <w:pPr>
      <w:widowControl w:val="0"/>
      <w:autoSpaceDE w:val="0"/>
      <w:autoSpaceDN w:val="0"/>
      <w:adjustRightInd w:val="0"/>
    </w:pPr>
    <w:rPr>
      <w:rFonts w:ascii="Arial" w:hAnsi="Arial"/>
    </w:rPr>
  </w:style>
  <w:style w:type="paragraph" w:customStyle="1" w:styleId="1f0">
    <w:name w:val="Рецензия1"/>
    <w:hidden/>
    <w:semiHidden/>
    <w:rsid w:val="000C5F4D"/>
    <w:rPr>
      <w:sz w:val="24"/>
      <w:szCs w:val="24"/>
    </w:rPr>
  </w:style>
  <w:style w:type="paragraph" w:customStyle="1" w:styleId="40">
    <w:name w:val="Пункт_4"/>
    <w:basedOn w:val="a3"/>
    <w:link w:val="44"/>
    <w:rsid w:val="000C5F4D"/>
    <w:pPr>
      <w:numPr>
        <w:ilvl w:val="3"/>
        <w:numId w:val="3"/>
      </w:numPr>
      <w:jc w:val="both"/>
    </w:pPr>
    <w:rPr>
      <w:sz w:val="28"/>
      <w:szCs w:val="28"/>
    </w:rPr>
  </w:style>
  <w:style w:type="character" w:customStyle="1" w:styleId="44">
    <w:name w:val="Пункт_4 Знак"/>
    <w:link w:val="40"/>
    <w:locked/>
    <w:rsid w:val="000C5F4D"/>
    <w:rPr>
      <w:sz w:val="28"/>
      <w:szCs w:val="28"/>
    </w:rPr>
  </w:style>
  <w:style w:type="paragraph" w:customStyle="1" w:styleId="afff9">
    <w:name w:val="Примечание"/>
    <w:basedOn w:val="a3"/>
    <w:link w:val="afffa"/>
    <w:rsid w:val="000C5F4D"/>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0C5F4D"/>
    <w:rPr>
      <w:spacing w:val="20"/>
      <w:sz w:val="28"/>
      <w:lang w:val="ru-RU" w:eastAsia="ru-RU" w:bidi="ar-SA"/>
    </w:rPr>
  </w:style>
  <w:style w:type="character" w:customStyle="1" w:styleId="af5">
    <w:name w:val="Обычный (веб) Знак"/>
    <w:aliases w:val="Обычный (Web) Знак2,Обычный (веб) Знак Знак Знак2,Обычный (Web) Знак Знак Знак Знак"/>
    <w:link w:val="af4"/>
    <w:locked/>
    <w:rsid w:val="000C5F4D"/>
    <w:rPr>
      <w:sz w:val="24"/>
      <w:lang w:val="ru-RU" w:eastAsia="ru-RU" w:bidi="ar-SA"/>
    </w:rPr>
  </w:style>
  <w:style w:type="paragraph" w:customStyle="1" w:styleId="-3">
    <w:name w:val="Пункт-3"/>
    <w:basedOn w:val="a3"/>
    <w:rsid w:val="000C5F4D"/>
    <w:pPr>
      <w:tabs>
        <w:tab w:val="left" w:pos="1701"/>
      </w:tabs>
      <w:spacing w:line="288" w:lineRule="auto"/>
      <w:ind w:firstLine="567"/>
      <w:jc w:val="both"/>
    </w:pPr>
    <w:rPr>
      <w:sz w:val="28"/>
    </w:rPr>
  </w:style>
  <w:style w:type="paragraph" w:customStyle="1" w:styleId="-4">
    <w:name w:val="Пункт-4"/>
    <w:basedOn w:val="a3"/>
    <w:rsid w:val="000C5F4D"/>
    <w:pPr>
      <w:tabs>
        <w:tab w:val="num" w:pos="1701"/>
      </w:tabs>
      <w:spacing w:line="288" w:lineRule="auto"/>
      <w:ind w:firstLine="567"/>
      <w:jc w:val="both"/>
    </w:pPr>
    <w:rPr>
      <w:sz w:val="28"/>
    </w:rPr>
  </w:style>
  <w:style w:type="paragraph" w:customStyle="1" w:styleId="-5">
    <w:name w:val="Пункт-5"/>
    <w:basedOn w:val="a3"/>
    <w:rsid w:val="000C5F4D"/>
    <w:pPr>
      <w:tabs>
        <w:tab w:val="num" w:pos="1701"/>
      </w:tabs>
      <w:spacing w:line="288" w:lineRule="auto"/>
      <w:ind w:firstLine="567"/>
      <w:jc w:val="both"/>
    </w:pPr>
    <w:rPr>
      <w:sz w:val="28"/>
    </w:rPr>
  </w:style>
  <w:style w:type="paragraph" w:customStyle="1" w:styleId="-6">
    <w:name w:val="Пункт-6"/>
    <w:basedOn w:val="a3"/>
    <w:rsid w:val="000C5F4D"/>
    <w:pPr>
      <w:tabs>
        <w:tab w:val="num" w:pos="1701"/>
      </w:tabs>
      <w:spacing w:line="288" w:lineRule="auto"/>
      <w:ind w:firstLine="567"/>
      <w:jc w:val="both"/>
    </w:pPr>
    <w:rPr>
      <w:sz w:val="28"/>
    </w:rPr>
  </w:style>
  <w:style w:type="paragraph" w:customStyle="1" w:styleId="-7">
    <w:name w:val="Пункт-7"/>
    <w:basedOn w:val="a3"/>
    <w:rsid w:val="000C5F4D"/>
    <w:pPr>
      <w:tabs>
        <w:tab w:val="num" w:pos="1701"/>
      </w:tabs>
      <w:spacing w:line="288" w:lineRule="auto"/>
      <w:ind w:firstLine="567"/>
      <w:jc w:val="both"/>
    </w:pPr>
    <w:rPr>
      <w:sz w:val="28"/>
    </w:rPr>
  </w:style>
  <w:style w:type="paragraph" w:customStyle="1" w:styleId="WW-21">
    <w:name w:val="WW-Основной текст с отступом 21"/>
    <w:basedOn w:val="a3"/>
    <w:rsid w:val="000C5F4D"/>
    <w:pPr>
      <w:suppressAutoHyphens/>
      <w:spacing w:before="120" w:after="120"/>
      <w:ind w:left="709" w:hanging="709"/>
      <w:jc w:val="both"/>
    </w:pPr>
    <w:rPr>
      <w:rFonts w:ascii="Calibri" w:hAnsi="Calibri" w:cs="Calibri"/>
      <w:lang w:eastAsia="ar-SA"/>
    </w:rPr>
  </w:style>
  <w:style w:type="character" w:customStyle="1" w:styleId="83">
    <w:name w:val="Знак Знак8"/>
    <w:locked/>
    <w:rsid w:val="000C5F4D"/>
    <w:rPr>
      <w:sz w:val="24"/>
      <w:lang w:val="ru-RU" w:eastAsia="ru-RU"/>
    </w:rPr>
  </w:style>
  <w:style w:type="paragraph" w:customStyle="1" w:styleId="BodyTextIndent21">
    <w:name w:val="Body Text Indent 2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0C5F4D"/>
    <w:pPr>
      <w:widowControl w:val="0"/>
      <w:autoSpaceDE w:val="0"/>
      <w:autoSpaceDN w:val="0"/>
      <w:adjustRightInd w:val="0"/>
    </w:pPr>
    <w:rPr>
      <w:rFonts w:ascii="Arial" w:hAnsi="Arial" w:cs="Arial"/>
    </w:rPr>
  </w:style>
  <w:style w:type="paragraph" w:customStyle="1" w:styleId="ConsPlusNormal">
    <w:name w:val="ConsPlusNormal"/>
    <w:basedOn w:val="a3"/>
    <w:rsid w:val="000C5F4D"/>
    <w:pPr>
      <w:autoSpaceDE w:val="0"/>
      <w:autoSpaceDN w:val="0"/>
    </w:pPr>
    <w:rPr>
      <w:rFonts w:ascii="Arial" w:hAnsi="Arial" w:cs="Arial"/>
      <w:sz w:val="20"/>
      <w:szCs w:val="20"/>
    </w:rPr>
  </w:style>
  <w:style w:type="character" w:styleId="afffb">
    <w:name w:val="footnote reference"/>
    <w:semiHidden/>
    <w:rsid w:val="000C5F4D"/>
    <w:rPr>
      <w:rFonts w:cs="Times New Roman"/>
      <w:vertAlign w:val="superscript"/>
    </w:rPr>
  </w:style>
  <w:style w:type="paragraph" w:customStyle="1" w:styleId="1f1">
    <w:name w:val="Знак1"/>
    <w:basedOn w:val="a3"/>
    <w:rsid w:val="000C5F4D"/>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3"/>
    <w:rsid w:val="000C5F4D"/>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0C5F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0C5F4D"/>
    <w:pPr>
      <w:widowControl w:val="0"/>
      <w:autoSpaceDE w:val="0"/>
      <w:autoSpaceDN w:val="0"/>
      <w:spacing w:before="120" w:after="120"/>
      <w:ind w:firstLine="567"/>
      <w:jc w:val="both"/>
    </w:pPr>
    <w:rPr>
      <w:szCs w:val="24"/>
    </w:rPr>
  </w:style>
  <w:style w:type="character" w:customStyle="1" w:styleId="1f3">
    <w:name w:val="Знак Знак1"/>
    <w:rsid w:val="000C5F4D"/>
    <w:rPr>
      <w:sz w:val="24"/>
      <w:lang w:val="ru-RU" w:eastAsia="ru-RU"/>
    </w:rPr>
  </w:style>
  <w:style w:type="character" w:customStyle="1" w:styleId="100">
    <w:name w:val="Знак Знак10"/>
    <w:locked/>
    <w:rsid w:val="000C5F4D"/>
    <w:rPr>
      <w:sz w:val="24"/>
      <w:lang w:val="ru-RU" w:eastAsia="ru-RU"/>
    </w:rPr>
  </w:style>
  <w:style w:type="character" w:customStyle="1" w:styleId="810">
    <w:name w:val="Знак Знак81"/>
    <w:locked/>
    <w:rsid w:val="000C5F4D"/>
    <w:rPr>
      <w:sz w:val="24"/>
      <w:lang w:val="ru-RU" w:eastAsia="ru-RU"/>
    </w:rPr>
  </w:style>
  <w:style w:type="paragraph" w:customStyle="1" w:styleId="Heading11">
    <w:name w:val="Heading 11"/>
    <w:rsid w:val="000C5F4D"/>
    <w:pPr>
      <w:widowControl w:val="0"/>
      <w:spacing w:before="360" w:after="40"/>
    </w:pPr>
    <w:rPr>
      <w:b/>
      <w:sz w:val="24"/>
    </w:rPr>
  </w:style>
  <w:style w:type="paragraph" w:customStyle="1" w:styleId="TableText">
    <w:name w:val="Table Text"/>
    <w:rsid w:val="000C5F4D"/>
    <w:pPr>
      <w:widowControl w:val="0"/>
      <w:spacing w:before="20" w:after="20"/>
    </w:pPr>
  </w:style>
  <w:style w:type="paragraph" w:customStyle="1" w:styleId="Iiiaeuiue">
    <w:name w:val="Ii?iaeuiue"/>
    <w:rsid w:val="000C5F4D"/>
    <w:pPr>
      <w:autoSpaceDE w:val="0"/>
      <w:autoSpaceDN w:val="0"/>
    </w:pPr>
  </w:style>
  <w:style w:type="character" w:customStyle="1" w:styleId="FontStyle12">
    <w:name w:val="Font Style12"/>
    <w:rsid w:val="000C5F4D"/>
    <w:rPr>
      <w:rFonts w:ascii="Times New Roman" w:hAnsi="Times New Roman"/>
      <w:sz w:val="22"/>
    </w:rPr>
  </w:style>
  <w:style w:type="character" w:customStyle="1" w:styleId="comment">
    <w:name w:val="comment"/>
    <w:rsid w:val="000C5F4D"/>
    <w:rPr>
      <w:rFonts w:cs="Times New Roman"/>
    </w:rPr>
  </w:style>
  <w:style w:type="character" w:customStyle="1" w:styleId="Web">
    <w:name w:val="Обычный (Web) Знак"/>
    <w:aliases w:val="Обычный (веб) Знак Знак Знак,Обычный (Web) Знак Знак Знак Знак Знак"/>
    <w:rsid w:val="000C5F4D"/>
    <w:rPr>
      <w:sz w:val="24"/>
    </w:rPr>
  </w:style>
  <w:style w:type="paragraph" w:customStyle="1" w:styleId="1f4">
    <w:name w:val="Абзац списка1"/>
    <w:basedOn w:val="a3"/>
    <w:rsid w:val="000C5F4D"/>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0C5F4D"/>
    <w:rPr>
      <w:sz w:val="24"/>
    </w:rPr>
  </w:style>
  <w:style w:type="numbering" w:customStyle="1" w:styleId="1">
    <w:name w:val="Стиль1"/>
    <w:rsid w:val="000C5F4D"/>
    <w:pPr>
      <w:numPr>
        <w:numId w:val="19"/>
      </w:numPr>
    </w:pPr>
  </w:style>
  <w:style w:type="numbering" w:customStyle="1" w:styleId="20">
    <w:name w:val="Стиль2"/>
    <w:rsid w:val="000C5F4D"/>
    <w:pPr>
      <w:numPr>
        <w:numId w:val="20"/>
      </w:numPr>
    </w:pPr>
  </w:style>
  <w:style w:type="character" w:customStyle="1" w:styleId="DocumentHeader11">
    <w:name w:val="Document Header1 Знак1"/>
    <w:aliases w:val="H1 Знак2,H1 Знак Знак1,Headi... Знак1,Heading 1iz Знак1,Б1 Знак1,Б11 Знак1,Введение... Знак1,Заголовок параграфа (1.) Знак1,h1 Знак1,В1 Знак Знак1"/>
    <w:locked/>
    <w:rsid w:val="005A46BE"/>
    <w:rPr>
      <w:iCs/>
      <w:sz w:val="24"/>
      <w:szCs w:val="24"/>
      <w:lang w:val="ru-RU" w:eastAsia="ru-RU" w:bidi="ar-SA"/>
    </w:rPr>
  </w:style>
  <w:style w:type="character" w:customStyle="1" w:styleId="2d">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5A46BE"/>
    <w:rPr>
      <w:rFonts w:ascii="Arial" w:hAnsi="Arial"/>
      <w:b/>
      <w:bCs/>
      <w:i/>
      <w:iCs/>
      <w:sz w:val="28"/>
      <w:szCs w:val="28"/>
      <w:lang w:val="ru-RU" w:eastAsia="ru-RU" w:bidi="ar-SA"/>
    </w:rPr>
  </w:style>
  <w:style w:type="character" w:customStyle="1" w:styleId="H3">
    <w:name w:val="H3 Знак Знак"/>
    <w:locked/>
    <w:rsid w:val="005A46BE"/>
    <w:rPr>
      <w:rFonts w:ascii="Cambria" w:hAnsi="Cambria"/>
      <w:b/>
      <w:bCs/>
      <w:sz w:val="26"/>
      <w:szCs w:val="26"/>
      <w:lang w:val="ru-RU" w:eastAsia="ru-RU" w:bidi="ar-SA"/>
    </w:rPr>
  </w:style>
  <w:style w:type="character" w:customStyle="1" w:styleId="200">
    <w:name w:val="Знак Знак20"/>
    <w:locked/>
    <w:rsid w:val="005A46BE"/>
    <w:rPr>
      <w:rFonts w:eastAsia="Arial Unicode MS"/>
      <w:b/>
      <w:bCs/>
      <w:sz w:val="28"/>
      <w:szCs w:val="28"/>
      <w:lang w:val="ru-RU" w:eastAsia="ru-RU" w:bidi="ar-SA"/>
    </w:rPr>
  </w:style>
  <w:style w:type="character" w:customStyle="1" w:styleId="190">
    <w:name w:val="Знак Знак19"/>
    <w:semiHidden/>
    <w:locked/>
    <w:rsid w:val="005A46BE"/>
    <w:rPr>
      <w:rFonts w:ascii="Times New Roman CYR" w:eastAsia="Arial Unicode MS" w:hAnsi="Times New Roman CYR"/>
      <w:b/>
      <w:bCs/>
      <w:i/>
      <w:iCs/>
      <w:sz w:val="26"/>
      <w:szCs w:val="26"/>
      <w:lang w:val="ru-RU" w:eastAsia="ru-RU" w:bidi="ar-SA"/>
    </w:rPr>
  </w:style>
  <w:style w:type="character" w:customStyle="1" w:styleId="180">
    <w:name w:val="Знак Знак18"/>
    <w:semiHidden/>
    <w:locked/>
    <w:rsid w:val="005A46BE"/>
    <w:rPr>
      <w:b/>
      <w:bCs/>
      <w:sz w:val="22"/>
      <w:szCs w:val="22"/>
      <w:lang w:val="ru-RU" w:eastAsia="ru-RU" w:bidi="ar-SA"/>
    </w:rPr>
  </w:style>
  <w:style w:type="character" w:customStyle="1" w:styleId="170">
    <w:name w:val="Знак Знак17"/>
    <w:semiHidden/>
    <w:locked/>
    <w:rsid w:val="005A46BE"/>
    <w:rPr>
      <w:sz w:val="24"/>
      <w:szCs w:val="24"/>
      <w:lang w:val="ru-RU" w:eastAsia="ru-RU" w:bidi="ar-SA"/>
    </w:rPr>
  </w:style>
  <w:style w:type="character" w:customStyle="1" w:styleId="160">
    <w:name w:val="Знак Знак16"/>
    <w:semiHidden/>
    <w:locked/>
    <w:rsid w:val="005A46BE"/>
    <w:rPr>
      <w:i/>
      <w:iCs/>
      <w:sz w:val="24"/>
      <w:szCs w:val="24"/>
      <w:lang w:val="ru-RU" w:eastAsia="ru-RU" w:bidi="ar-SA"/>
    </w:rPr>
  </w:style>
  <w:style w:type="character" w:customStyle="1" w:styleId="150">
    <w:name w:val="Знак Знак15"/>
    <w:semiHidden/>
    <w:locked/>
    <w:rsid w:val="005A46BE"/>
    <w:rPr>
      <w:rFonts w:ascii="Arial" w:hAnsi="Arial" w:cs="Arial"/>
      <w:sz w:val="22"/>
      <w:szCs w:val="22"/>
      <w:lang w:val="ru-RU" w:eastAsia="ru-RU" w:bidi="ar-SA"/>
    </w:rPr>
  </w:style>
  <w:style w:type="character" w:customStyle="1" w:styleId="Heder">
    <w:name w:val="Heder Знак"/>
    <w:aliases w:val="Titul Знак Знак"/>
    <w:locked/>
    <w:rsid w:val="005A46BE"/>
    <w:rPr>
      <w:rFonts w:ascii="Courier New" w:hAnsi="Courier New" w:cs="Courier New"/>
      <w:lang w:val="ru-RU" w:eastAsia="ru-RU" w:bidi="ar-SA"/>
    </w:rPr>
  </w:style>
  <w:style w:type="character" w:customStyle="1" w:styleId="140">
    <w:name w:val="Знак Знак14"/>
    <w:locked/>
    <w:rsid w:val="005A46BE"/>
    <w:rPr>
      <w:rFonts w:ascii="Courier New" w:hAnsi="Courier New"/>
      <w:lang w:val="ru-RU" w:eastAsia="ru-RU" w:bidi="ar-SA"/>
    </w:rPr>
  </w:style>
  <w:style w:type="character" w:customStyle="1" w:styleId="130">
    <w:name w:val="Знак Знак13"/>
    <w:semiHidden/>
    <w:locked/>
    <w:rsid w:val="005A46BE"/>
    <w:rPr>
      <w:color w:val="000000"/>
      <w:sz w:val="24"/>
      <w:szCs w:val="24"/>
      <w:lang w:val="ru-RU" w:eastAsia="ru-RU" w:bidi="ar-SA"/>
    </w:rPr>
  </w:style>
  <w:style w:type="character" w:customStyle="1" w:styleId="121">
    <w:name w:val="Знак Знак12"/>
    <w:semiHidden/>
    <w:locked/>
    <w:rsid w:val="005A46BE"/>
    <w:rPr>
      <w:lang w:val="ru-RU" w:eastAsia="ru-RU" w:bidi="ar-SA"/>
    </w:rPr>
  </w:style>
  <w:style w:type="character" w:customStyle="1" w:styleId="112">
    <w:name w:val="Знак Знак11"/>
    <w:semiHidden/>
    <w:locked/>
    <w:rsid w:val="005A46BE"/>
    <w:rPr>
      <w:b/>
      <w:bCs/>
      <w:lang w:val="ru-RU" w:eastAsia="ru-RU" w:bidi="ar-SA"/>
    </w:rPr>
  </w:style>
  <w:style w:type="character" w:customStyle="1" w:styleId="101">
    <w:name w:val="Знак Знак10"/>
    <w:locked/>
    <w:rsid w:val="005A46BE"/>
    <w:rPr>
      <w:rFonts w:ascii="Tahoma" w:hAnsi="Tahoma"/>
      <w:sz w:val="16"/>
      <w:szCs w:val="16"/>
      <w:lang w:val="ru-RU" w:eastAsia="ru-RU" w:bidi="ar-SA"/>
    </w:rPr>
  </w:style>
  <w:style w:type="character" w:customStyle="1" w:styleId="93">
    <w:name w:val="Знак Знак9"/>
    <w:locked/>
    <w:rsid w:val="005A46BE"/>
    <w:rPr>
      <w:sz w:val="24"/>
      <w:szCs w:val="24"/>
      <w:lang w:val="ru-RU" w:eastAsia="ru-RU" w:bidi="ar-SA"/>
    </w:rPr>
  </w:style>
  <w:style w:type="character" w:customStyle="1" w:styleId="84">
    <w:name w:val="Знак Знак8"/>
    <w:semiHidden/>
    <w:locked/>
    <w:rsid w:val="005A46BE"/>
    <w:rPr>
      <w:color w:val="0000FF"/>
      <w:sz w:val="24"/>
      <w:szCs w:val="24"/>
      <w:u w:val="single"/>
      <w:lang w:val="ru-RU" w:eastAsia="ru-RU" w:bidi="ar-SA"/>
    </w:rPr>
  </w:style>
  <w:style w:type="character" w:customStyle="1" w:styleId="73">
    <w:name w:val="Знак Знак7"/>
    <w:locked/>
    <w:rsid w:val="005A46BE"/>
    <w:rPr>
      <w:sz w:val="24"/>
      <w:szCs w:val="24"/>
      <w:lang w:val="ru-RU" w:eastAsia="ru-RU" w:bidi="ar-SA"/>
    </w:rPr>
  </w:style>
  <w:style w:type="character" w:customStyle="1" w:styleId="62">
    <w:name w:val="Знак Знак6"/>
    <w:semiHidden/>
    <w:locked/>
    <w:rsid w:val="005A46BE"/>
    <w:rPr>
      <w:sz w:val="16"/>
      <w:szCs w:val="16"/>
      <w:lang w:val="ru-RU" w:eastAsia="ru-RU" w:bidi="ar-SA"/>
    </w:rPr>
  </w:style>
  <w:style w:type="character" w:customStyle="1" w:styleId="53">
    <w:name w:val="Знак Знак5"/>
    <w:semiHidden/>
    <w:locked/>
    <w:rsid w:val="005A46BE"/>
    <w:rPr>
      <w:rFonts w:ascii="Courier New" w:hAnsi="Courier New" w:cs="Courier New"/>
      <w:lang w:val="ru-RU" w:eastAsia="ru-RU" w:bidi="ar-SA"/>
    </w:rPr>
  </w:style>
  <w:style w:type="character" w:customStyle="1" w:styleId="45">
    <w:name w:val="Знак Знак4"/>
    <w:semiHidden/>
    <w:locked/>
    <w:rsid w:val="005A46BE"/>
    <w:rPr>
      <w:sz w:val="24"/>
      <w:szCs w:val="24"/>
      <w:lang w:val="ru-RU" w:eastAsia="ru-RU" w:bidi="ar-SA"/>
    </w:rPr>
  </w:style>
  <w:style w:type="character" w:customStyle="1" w:styleId="3b">
    <w:name w:val="Знак Знак3"/>
    <w:semiHidden/>
    <w:locked/>
    <w:rsid w:val="005A46BE"/>
    <w:rPr>
      <w:sz w:val="24"/>
      <w:lang w:val="ru-RU" w:eastAsia="ru-RU" w:bidi="ar-SA"/>
    </w:rPr>
  </w:style>
  <w:style w:type="character" w:customStyle="1" w:styleId="2e">
    <w:name w:val="Знак Знак2"/>
    <w:semiHidden/>
    <w:locked/>
    <w:rsid w:val="005A46BE"/>
    <w:rPr>
      <w:rFonts w:ascii="Courier New" w:hAnsi="Courier New"/>
      <w:lang w:val="ru-RU" w:eastAsia="ru-RU" w:bidi="ar-SA"/>
    </w:rPr>
  </w:style>
  <w:style w:type="character" w:customStyle="1" w:styleId="1f5">
    <w:name w:val="Знак Знак1"/>
    <w:semiHidden/>
    <w:locked/>
    <w:rsid w:val="005A46BE"/>
    <w:rPr>
      <w:rFonts w:ascii="Tahoma" w:hAnsi="Tahoma" w:cs="Tahoma"/>
      <w:sz w:val="24"/>
      <w:lang w:val="ru-RU" w:eastAsia="ru-RU" w:bidi="ar-SA"/>
    </w:rPr>
  </w:style>
  <w:style w:type="character" w:customStyle="1" w:styleId="afffc">
    <w:name w:val="Знак Знак"/>
    <w:semiHidden/>
    <w:locked/>
    <w:rsid w:val="005A46BE"/>
    <w:rPr>
      <w:lang w:val="ru-RU" w:eastAsia="ru-RU" w:bidi="ar-SA"/>
    </w:rPr>
  </w:style>
  <w:style w:type="character" w:customStyle="1" w:styleId="Web1">
    <w:name w:val="Обычный (Web) Знак1"/>
    <w:aliases w:val="Обычный (веб) Знак Знак Знак1,Обычный (Web) Знак Знак Знак Знак Знак1"/>
    <w:locked/>
    <w:rsid w:val="005A46BE"/>
    <w:rPr>
      <w:sz w:val="24"/>
      <w:lang w:val="ru-RU" w:eastAsia="ru-RU" w:bidi="ar-SA"/>
    </w:rPr>
  </w:style>
  <w:style w:type="paragraph" w:styleId="afffd">
    <w:name w:val="List Paragraph"/>
    <w:basedOn w:val="a3"/>
    <w:uiPriority w:val="34"/>
    <w:qFormat/>
    <w:rsid w:val="00E211B2"/>
    <w:pPr>
      <w:spacing w:after="200" w:line="276" w:lineRule="auto"/>
      <w:ind w:left="720"/>
      <w:contextualSpacing/>
    </w:pPr>
    <w:rPr>
      <w:rFonts w:ascii="Calibri" w:eastAsia="Calibri" w:hAnsi="Calibri"/>
      <w:sz w:val="22"/>
      <w:szCs w:val="22"/>
      <w:lang w:eastAsia="en-US"/>
    </w:rPr>
  </w:style>
  <w:style w:type="paragraph" w:customStyle="1" w:styleId="BodyText31">
    <w:name w:val="Body Text 31"/>
    <w:basedOn w:val="a3"/>
    <w:rsid w:val="00E211B2"/>
    <w:pPr>
      <w:ind w:firstLine="567"/>
      <w:jc w:val="both"/>
    </w:pPr>
    <w:rPr>
      <w:rFonts w:eastAsia="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290">
      <w:bodyDiv w:val="1"/>
      <w:marLeft w:val="0"/>
      <w:marRight w:val="0"/>
      <w:marTop w:val="0"/>
      <w:marBottom w:val="0"/>
      <w:divBdr>
        <w:top w:val="none" w:sz="0" w:space="0" w:color="auto"/>
        <w:left w:val="none" w:sz="0" w:space="0" w:color="auto"/>
        <w:bottom w:val="none" w:sz="0" w:space="0" w:color="auto"/>
        <w:right w:val="none" w:sz="0" w:space="0" w:color="auto"/>
      </w:divBdr>
    </w:div>
    <w:div w:id="132673064">
      <w:bodyDiv w:val="1"/>
      <w:marLeft w:val="0"/>
      <w:marRight w:val="0"/>
      <w:marTop w:val="0"/>
      <w:marBottom w:val="0"/>
      <w:divBdr>
        <w:top w:val="none" w:sz="0" w:space="0" w:color="auto"/>
        <w:left w:val="none" w:sz="0" w:space="0" w:color="auto"/>
        <w:bottom w:val="none" w:sz="0" w:space="0" w:color="auto"/>
        <w:right w:val="none" w:sz="0" w:space="0" w:color="auto"/>
      </w:divBdr>
    </w:div>
    <w:div w:id="203299953">
      <w:bodyDiv w:val="1"/>
      <w:marLeft w:val="0"/>
      <w:marRight w:val="0"/>
      <w:marTop w:val="0"/>
      <w:marBottom w:val="0"/>
      <w:divBdr>
        <w:top w:val="none" w:sz="0" w:space="0" w:color="auto"/>
        <w:left w:val="none" w:sz="0" w:space="0" w:color="auto"/>
        <w:bottom w:val="none" w:sz="0" w:space="0" w:color="auto"/>
        <w:right w:val="none" w:sz="0" w:space="0" w:color="auto"/>
      </w:divBdr>
    </w:div>
    <w:div w:id="294146781">
      <w:bodyDiv w:val="1"/>
      <w:marLeft w:val="0"/>
      <w:marRight w:val="0"/>
      <w:marTop w:val="0"/>
      <w:marBottom w:val="0"/>
      <w:divBdr>
        <w:top w:val="none" w:sz="0" w:space="0" w:color="auto"/>
        <w:left w:val="none" w:sz="0" w:space="0" w:color="auto"/>
        <w:bottom w:val="none" w:sz="0" w:space="0" w:color="auto"/>
        <w:right w:val="none" w:sz="0" w:space="0" w:color="auto"/>
      </w:divBdr>
    </w:div>
    <w:div w:id="297423665">
      <w:bodyDiv w:val="1"/>
      <w:marLeft w:val="0"/>
      <w:marRight w:val="0"/>
      <w:marTop w:val="0"/>
      <w:marBottom w:val="0"/>
      <w:divBdr>
        <w:top w:val="none" w:sz="0" w:space="0" w:color="auto"/>
        <w:left w:val="none" w:sz="0" w:space="0" w:color="auto"/>
        <w:bottom w:val="none" w:sz="0" w:space="0" w:color="auto"/>
        <w:right w:val="none" w:sz="0" w:space="0" w:color="auto"/>
      </w:divBdr>
    </w:div>
    <w:div w:id="309941087">
      <w:bodyDiv w:val="1"/>
      <w:marLeft w:val="0"/>
      <w:marRight w:val="0"/>
      <w:marTop w:val="0"/>
      <w:marBottom w:val="0"/>
      <w:divBdr>
        <w:top w:val="none" w:sz="0" w:space="0" w:color="auto"/>
        <w:left w:val="none" w:sz="0" w:space="0" w:color="auto"/>
        <w:bottom w:val="none" w:sz="0" w:space="0" w:color="auto"/>
        <w:right w:val="none" w:sz="0" w:space="0" w:color="auto"/>
      </w:divBdr>
    </w:div>
    <w:div w:id="434403583">
      <w:bodyDiv w:val="1"/>
      <w:marLeft w:val="0"/>
      <w:marRight w:val="0"/>
      <w:marTop w:val="0"/>
      <w:marBottom w:val="0"/>
      <w:divBdr>
        <w:top w:val="none" w:sz="0" w:space="0" w:color="auto"/>
        <w:left w:val="none" w:sz="0" w:space="0" w:color="auto"/>
        <w:bottom w:val="none" w:sz="0" w:space="0" w:color="auto"/>
        <w:right w:val="none" w:sz="0" w:space="0" w:color="auto"/>
      </w:divBdr>
    </w:div>
    <w:div w:id="621544533">
      <w:bodyDiv w:val="1"/>
      <w:marLeft w:val="0"/>
      <w:marRight w:val="0"/>
      <w:marTop w:val="0"/>
      <w:marBottom w:val="0"/>
      <w:divBdr>
        <w:top w:val="none" w:sz="0" w:space="0" w:color="auto"/>
        <w:left w:val="none" w:sz="0" w:space="0" w:color="auto"/>
        <w:bottom w:val="none" w:sz="0" w:space="0" w:color="auto"/>
        <w:right w:val="none" w:sz="0" w:space="0" w:color="auto"/>
      </w:divBdr>
    </w:div>
    <w:div w:id="622346591">
      <w:bodyDiv w:val="1"/>
      <w:marLeft w:val="0"/>
      <w:marRight w:val="0"/>
      <w:marTop w:val="0"/>
      <w:marBottom w:val="0"/>
      <w:divBdr>
        <w:top w:val="none" w:sz="0" w:space="0" w:color="auto"/>
        <w:left w:val="none" w:sz="0" w:space="0" w:color="auto"/>
        <w:bottom w:val="none" w:sz="0" w:space="0" w:color="auto"/>
        <w:right w:val="none" w:sz="0" w:space="0" w:color="auto"/>
      </w:divBdr>
    </w:div>
    <w:div w:id="831456873">
      <w:bodyDiv w:val="1"/>
      <w:marLeft w:val="0"/>
      <w:marRight w:val="0"/>
      <w:marTop w:val="0"/>
      <w:marBottom w:val="0"/>
      <w:divBdr>
        <w:top w:val="none" w:sz="0" w:space="0" w:color="auto"/>
        <w:left w:val="none" w:sz="0" w:space="0" w:color="auto"/>
        <w:bottom w:val="none" w:sz="0" w:space="0" w:color="auto"/>
        <w:right w:val="none" w:sz="0" w:space="0" w:color="auto"/>
      </w:divBdr>
    </w:div>
    <w:div w:id="924456378">
      <w:bodyDiv w:val="1"/>
      <w:marLeft w:val="0"/>
      <w:marRight w:val="0"/>
      <w:marTop w:val="0"/>
      <w:marBottom w:val="0"/>
      <w:divBdr>
        <w:top w:val="none" w:sz="0" w:space="0" w:color="auto"/>
        <w:left w:val="none" w:sz="0" w:space="0" w:color="auto"/>
        <w:bottom w:val="none" w:sz="0" w:space="0" w:color="auto"/>
        <w:right w:val="none" w:sz="0" w:space="0" w:color="auto"/>
      </w:divBdr>
    </w:div>
    <w:div w:id="1066411923">
      <w:bodyDiv w:val="1"/>
      <w:marLeft w:val="0"/>
      <w:marRight w:val="0"/>
      <w:marTop w:val="0"/>
      <w:marBottom w:val="0"/>
      <w:divBdr>
        <w:top w:val="none" w:sz="0" w:space="0" w:color="auto"/>
        <w:left w:val="none" w:sz="0" w:space="0" w:color="auto"/>
        <w:bottom w:val="none" w:sz="0" w:space="0" w:color="auto"/>
        <w:right w:val="none" w:sz="0" w:space="0" w:color="auto"/>
      </w:divBdr>
    </w:div>
    <w:div w:id="1227380562">
      <w:bodyDiv w:val="1"/>
      <w:marLeft w:val="0"/>
      <w:marRight w:val="0"/>
      <w:marTop w:val="0"/>
      <w:marBottom w:val="0"/>
      <w:divBdr>
        <w:top w:val="none" w:sz="0" w:space="0" w:color="auto"/>
        <w:left w:val="none" w:sz="0" w:space="0" w:color="auto"/>
        <w:bottom w:val="none" w:sz="0" w:space="0" w:color="auto"/>
        <w:right w:val="none" w:sz="0" w:space="0" w:color="auto"/>
      </w:divBdr>
    </w:div>
    <w:div w:id="1299529363">
      <w:bodyDiv w:val="1"/>
      <w:marLeft w:val="0"/>
      <w:marRight w:val="0"/>
      <w:marTop w:val="0"/>
      <w:marBottom w:val="0"/>
      <w:divBdr>
        <w:top w:val="none" w:sz="0" w:space="0" w:color="auto"/>
        <w:left w:val="none" w:sz="0" w:space="0" w:color="auto"/>
        <w:bottom w:val="none" w:sz="0" w:space="0" w:color="auto"/>
        <w:right w:val="none" w:sz="0" w:space="0" w:color="auto"/>
      </w:divBdr>
    </w:div>
    <w:div w:id="1570535631">
      <w:bodyDiv w:val="1"/>
      <w:marLeft w:val="0"/>
      <w:marRight w:val="0"/>
      <w:marTop w:val="0"/>
      <w:marBottom w:val="0"/>
      <w:divBdr>
        <w:top w:val="none" w:sz="0" w:space="0" w:color="auto"/>
        <w:left w:val="none" w:sz="0" w:space="0" w:color="auto"/>
        <w:bottom w:val="none" w:sz="0" w:space="0" w:color="auto"/>
        <w:right w:val="none" w:sz="0" w:space="0" w:color="auto"/>
      </w:divBdr>
    </w:div>
    <w:div w:id="1784424723">
      <w:bodyDiv w:val="1"/>
      <w:marLeft w:val="0"/>
      <w:marRight w:val="0"/>
      <w:marTop w:val="0"/>
      <w:marBottom w:val="0"/>
      <w:divBdr>
        <w:top w:val="none" w:sz="0" w:space="0" w:color="auto"/>
        <w:left w:val="none" w:sz="0" w:space="0" w:color="auto"/>
        <w:bottom w:val="none" w:sz="0" w:space="0" w:color="auto"/>
        <w:right w:val="none" w:sz="0" w:space="0" w:color="auto"/>
      </w:divBdr>
    </w:div>
    <w:div w:id="1830830801">
      <w:bodyDiv w:val="1"/>
      <w:marLeft w:val="0"/>
      <w:marRight w:val="0"/>
      <w:marTop w:val="0"/>
      <w:marBottom w:val="0"/>
      <w:divBdr>
        <w:top w:val="none" w:sz="0" w:space="0" w:color="auto"/>
        <w:left w:val="none" w:sz="0" w:space="0" w:color="auto"/>
        <w:bottom w:val="none" w:sz="0" w:space="0" w:color="auto"/>
        <w:right w:val="none" w:sz="0" w:space="0" w:color="auto"/>
      </w:divBdr>
    </w:div>
    <w:div w:id="2041591345">
      <w:bodyDiv w:val="1"/>
      <w:marLeft w:val="0"/>
      <w:marRight w:val="0"/>
      <w:marTop w:val="0"/>
      <w:marBottom w:val="0"/>
      <w:divBdr>
        <w:top w:val="none" w:sz="0" w:space="0" w:color="auto"/>
        <w:left w:val="none" w:sz="0" w:space="0" w:color="auto"/>
        <w:bottom w:val="none" w:sz="0" w:space="0" w:color="auto"/>
        <w:right w:val="none" w:sz="0" w:space="0" w:color="auto"/>
      </w:divBdr>
    </w:div>
    <w:div w:id="20427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image" Target="media/image2.wmf"/><Relationship Id="rId38"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oleObject" Target="embeddings/oleObject1.bin"/><Relationship Id="rId37" Type="http://schemas.openxmlformats.org/officeDocument/2006/relationships/image" Target="media/image4.w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oleObject" Target="embeddings/oleObject3.bin"/><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969DE-D4BA-40EC-AB34-2F8D185CB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76</Pages>
  <Words>22091</Words>
  <Characters>163592</Characters>
  <Application>Microsoft Office Word</Application>
  <DocSecurity>0</DocSecurity>
  <Lines>1363</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185313</CharactersWithSpaces>
  <SharedDoc>false</SharedDoc>
  <HLinks>
    <vt:vector size="414" baseType="variant">
      <vt:variant>
        <vt:i4>1572875</vt:i4>
      </vt:variant>
      <vt:variant>
        <vt:i4>999</vt:i4>
      </vt:variant>
      <vt:variant>
        <vt:i4>0</vt:i4>
      </vt:variant>
      <vt:variant>
        <vt:i4>5</vt:i4>
      </vt:variant>
      <vt:variant>
        <vt:lpwstr>http://www.a-k-d.ru/</vt:lpwstr>
      </vt:variant>
      <vt:variant>
        <vt:lpwstr/>
      </vt:variant>
      <vt:variant>
        <vt:i4>1638455</vt:i4>
      </vt:variant>
      <vt:variant>
        <vt:i4>996</vt:i4>
      </vt:variant>
      <vt:variant>
        <vt:i4>0</vt:i4>
      </vt:variant>
      <vt:variant>
        <vt:i4>5</vt:i4>
      </vt:variant>
      <vt:variant>
        <vt:lpwstr>mailto:arbitration@rosatom.ru</vt:lpwstr>
      </vt:variant>
      <vt:variant>
        <vt:lpwstr/>
      </vt:variant>
      <vt:variant>
        <vt:i4>1572875</vt:i4>
      </vt:variant>
      <vt:variant>
        <vt:i4>993</vt:i4>
      </vt:variant>
      <vt:variant>
        <vt:i4>0</vt:i4>
      </vt:variant>
      <vt:variant>
        <vt:i4>5</vt:i4>
      </vt:variant>
      <vt:variant>
        <vt:lpwstr>http://www.a-k-d.ru/</vt:lpwstr>
      </vt:variant>
      <vt:variant>
        <vt:lpwstr/>
      </vt:variant>
      <vt:variant>
        <vt:i4>75300989</vt:i4>
      </vt:variant>
      <vt:variant>
        <vt:i4>987</vt:i4>
      </vt:variant>
      <vt:variant>
        <vt:i4>0</vt:i4>
      </vt:variant>
      <vt:variant>
        <vt:i4>5</vt:i4>
      </vt:variant>
      <vt:variant>
        <vt:lpwstr/>
      </vt:variant>
      <vt:variant>
        <vt:lpwstr>_Сводная_таблица_стоимости_1</vt:lpwstr>
      </vt:variant>
      <vt:variant>
        <vt:i4>70975529</vt:i4>
      </vt:variant>
      <vt:variant>
        <vt:i4>978</vt:i4>
      </vt:variant>
      <vt:variant>
        <vt:i4>0</vt:i4>
      </vt:variant>
      <vt:variant>
        <vt:i4>5</vt:i4>
      </vt:variant>
      <vt:variant>
        <vt:lpwstr/>
      </vt:variant>
      <vt:variant>
        <vt:lpwstr>_Анкета_Участника_процедуры</vt:lpwstr>
      </vt:variant>
      <vt:variant>
        <vt:i4>7930983</vt:i4>
      </vt:variant>
      <vt:variant>
        <vt:i4>972</vt:i4>
      </vt:variant>
      <vt:variant>
        <vt:i4>0</vt:i4>
      </vt:variant>
      <vt:variant>
        <vt:i4>5</vt:i4>
      </vt:variant>
      <vt:variant>
        <vt:lpwstr/>
      </vt:variant>
      <vt:variant>
        <vt:lpwstr>_Письмо_о_подаче</vt:lpwstr>
      </vt:variant>
      <vt:variant>
        <vt:i4>69140593</vt:i4>
      </vt:variant>
      <vt:variant>
        <vt:i4>966</vt:i4>
      </vt:variant>
      <vt:variant>
        <vt:i4>0</vt:i4>
      </vt:variant>
      <vt:variant>
        <vt:i4>5</vt:i4>
      </vt:variant>
      <vt:variant>
        <vt:lpwstr/>
      </vt:variant>
      <vt:variant>
        <vt:lpwstr>_СПРАВКА_ОБ_ОПЫТЕ</vt:lpwstr>
      </vt:variant>
      <vt:variant>
        <vt:i4>70254684</vt:i4>
      </vt:variant>
      <vt:variant>
        <vt:i4>960</vt:i4>
      </vt:variant>
      <vt:variant>
        <vt:i4>0</vt:i4>
      </vt:variant>
      <vt:variant>
        <vt:i4>5</vt:i4>
      </vt:variant>
      <vt:variant>
        <vt:lpwstr/>
      </vt:variant>
      <vt:variant>
        <vt:lpwstr>_Анкета_Претендента_на</vt:lpwstr>
      </vt:variant>
      <vt:variant>
        <vt:i4>6684770</vt:i4>
      </vt:variant>
      <vt:variant>
        <vt:i4>942</vt:i4>
      </vt:variant>
      <vt:variant>
        <vt:i4>0</vt:i4>
      </vt:variant>
      <vt:variant>
        <vt:i4>5</vt:i4>
      </vt:variant>
      <vt:variant>
        <vt:lpwstr>http://zakupki.rosatom.ru/</vt:lpwstr>
      </vt:variant>
      <vt:variant>
        <vt:lpwstr/>
      </vt:variant>
      <vt:variant>
        <vt:i4>7274549</vt:i4>
      </vt:variant>
      <vt:variant>
        <vt:i4>939</vt:i4>
      </vt:variant>
      <vt:variant>
        <vt:i4>0</vt:i4>
      </vt:variant>
      <vt:variant>
        <vt:i4>5</vt:i4>
      </vt:variant>
      <vt:variant>
        <vt:lpwstr>http://www.zakupki.gov.ru/</vt:lpwstr>
      </vt:variant>
      <vt:variant>
        <vt:lpwstr/>
      </vt:variant>
      <vt:variant>
        <vt:i4>1572875</vt:i4>
      </vt:variant>
      <vt:variant>
        <vt:i4>936</vt:i4>
      </vt:variant>
      <vt:variant>
        <vt:i4>0</vt:i4>
      </vt:variant>
      <vt:variant>
        <vt:i4>5</vt:i4>
      </vt:variant>
      <vt:variant>
        <vt:lpwstr>http://www.a-k-d.ru/</vt:lpwstr>
      </vt:variant>
      <vt:variant>
        <vt:lpwstr/>
      </vt:variant>
      <vt:variant>
        <vt:i4>6684770</vt:i4>
      </vt:variant>
      <vt:variant>
        <vt:i4>933</vt:i4>
      </vt:variant>
      <vt:variant>
        <vt:i4>0</vt:i4>
      </vt:variant>
      <vt:variant>
        <vt:i4>5</vt:i4>
      </vt:variant>
      <vt:variant>
        <vt:lpwstr>http://zakupki.rosatom.ru/</vt:lpwstr>
      </vt:variant>
      <vt:variant>
        <vt:lpwstr/>
      </vt:variant>
      <vt:variant>
        <vt:i4>7274549</vt:i4>
      </vt:variant>
      <vt:variant>
        <vt:i4>930</vt:i4>
      </vt:variant>
      <vt:variant>
        <vt:i4>0</vt:i4>
      </vt:variant>
      <vt:variant>
        <vt:i4>5</vt:i4>
      </vt:variant>
      <vt:variant>
        <vt:lpwstr>http://www.zakupki.gov.ru/</vt:lpwstr>
      </vt:variant>
      <vt:variant>
        <vt:lpwstr/>
      </vt:variant>
      <vt:variant>
        <vt:i4>1441913</vt:i4>
      </vt:variant>
      <vt:variant>
        <vt:i4>927</vt:i4>
      </vt:variant>
      <vt:variant>
        <vt:i4>0</vt:i4>
      </vt:variant>
      <vt:variant>
        <vt:i4>5</vt:i4>
      </vt:variant>
      <vt:variant>
        <vt:lpwstr>mailto:e.garmash@niaep.ru</vt:lpwstr>
      </vt:variant>
      <vt:variant>
        <vt:lpwstr/>
      </vt:variant>
      <vt:variant>
        <vt:i4>1441913</vt:i4>
      </vt:variant>
      <vt:variant>
        <vt:i4>924</vt:i4>
      </vt:variant>
      <vt:variant>
        <vt:i4>0</vt:i4>
      </vt:variant>
      <vt:variant>
        <vt:i4>5</vt:i4>
      </vt:variant>
      <vt:variant>
        <vt:lpwstr>mailto:e.garmash@niaep.ru</vt:lpwstr>
      </vt:variant>
      <vt:variant>
        <vt:lpwstr/>
      </vt:variant>
      <vt:variant>
        <vt:i4>6684770</vt:i4>
      </vt:variant>
      <vt:variant>
        <vt:i4>912</vt:i4>
      </vt:variant>
      <vt:variant>
        <vt:i4>0</vt:i4>
      </vt:variant>
      <vt:variant>
        <vt:i4>5</vt:i4>
      </vt:variant>
      <vt:variant>
        <vt:lpwstr>http://zakupki.rosatom.ru/</vt:lpwstr>
      </vt:variant>
      <vt:variant>
        <vt:lpwstr/>
      </vt:variant>
      <vt:variant>
        <vt:i4>7930983</vt:i4>
      </vt:variant>
      <vt:variant>
        <vt:i4>477</vt:i4>
      </vt:variant>
      <vt:variant>
        <vt:i4>0</vt:i4>
      </vt:variant>
      <vt:variant>
        <vt:i4>5</vt:i4>
      </vt:variant>
      <vt:variant>
        <vt:lpwstr/>
      </vt:variant>
      <vt:variant>
        <vt:lpwstr>_Письмо_о_подаче</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6684770</vt:i4>
      </vt:variant>
      <vt:variant>
        <vt:i4>279</vt:i4>
      </vt:variant>
      <vt:variant>
        <vt:i4>0</vt:i4>
      </vt:variant>
      <vt:variant>
        <vt:i4>5</vt:i4>
      </vt:variant>
      <vt:variant>
        <vt:lpwstr>http://zakupki.rosatom.ru/</vt:lpwstr>
      </vt:variant>
      <vt:variant>
        <vt:lpwstr/>
      </vt:variant>
      <vt:variant>
        <vt:i4>7274549</vt:i4>
      </vt:variant>
      <vt:variant>
        <vt:i4>276</vt:i4>
      </vt:variant>
      <vt:variant>
        <vt:i4>0</vt:i4>
      </vt:variant>
      <vt:variant>
        <vt:i4>5</vt:i4>
      </vt:variant>
      <vt:variant>
        <vt:lpwstr>http://www.zakupki.gov.ru/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1441913</vt:i4>
      </vt:variant>
      <vt:variant>
        <vt:i4>267</vt:i4>
      </vt:variant>
      <vt:variant>
        <vt:i4>0</vt:i4>
      </vt:variant>
      <vt:variant>
        <vt:i4>5</vt:i4>
      </vt:variant>
      <vt:variant>
        <vt:lpwstr>mailto:e.garmash@niaep.ru</vt:lpwstr>
      </vt:variant>
      <vt:variant>
        <vt:lpwstr/>
      </vt:variant>
      <vt:variant>
        <vt:i4>1703991</vt:i4>
      </vt:variant>
      <vt:variant>
        <vt:i4>260</vt:i4>
      </vt:variant>
      <vt:variant>
        <vt:i4>0</vt:i4>
      </vt:variant>
      <vt:variant>
        <vt:i4>5</vt:i4>
      </vt:variant>
      <vt:variant>
        <vt:lpwstr/>
      </vt:variant>
      <vt:variant>
        <vt:lpwstr>_Toc399497470</vt:lpwstr>
      </vt:variant>
      <vt:variant>
        <vt:i4>1769527</vt:i4>
      </vt:variant>
      <vt:variant>
        <vt:i4>254</vt:i4>
      </vt:variant>
      <vt:variant>
        <vt:i4>0</vt:i4>
      </vt:variant>
      <vt:variant>
        <vt:i4>5</vt:i4>
      </vt:variant>
      <vt:variant>
        <vt:lpwstr/>
      </vt:variant>
      <vt:variant>
        <vt:lpwstr>_Toc399497469</vt:lpwstr>
      </vt:variant>
      <vt:variant>
        <vt:i4>1769527</vt:i4>
      </vt:variant>
      <vt:variant>
        <vt:i4>248</vt:i4>
      </vt:variant>
      <vt:variant>
        <vt:i4>0</vt:i4>
      </vt:variant>
      <vt:variant>
        <vt:i4>5</vt:i4>
      </vt:variant>
      <vt:variant>
        <vt:lpwstr/>
      </vt:variant>
      <vt:variant>
        <vt:lpwstr>_Toc399497468</vt:lpwstr>
      </vt:variant>
      <vt:variant>
        <vt:i4>1769527</vt:i4>
      </vt:variant>
      <vt:variant>
        <vt:i4>242</vt:i4>
      </vt:variant>
      <vt:variant>
        <vt:i4>0</vt:i4>
      </vt:variant>
      <vt:variant>
        <vt:i4>5</vt:i4>
      </vt:variant>
      <vt:variant>
        <vt:lpwstr/>
      </vt:variant>
      <vt:variant>
        <vt:lpwstr>_Toc399497467</vt:lpwstr>
      </vt:variant>
      <vt:variant>
        <vt:i4>1769527</vt:i4>
      </vt:variant>
      <vt:variant>
        <vt:i4>236</vt:i4>
      </vt:variant>
      <vt:variant>
        <vt:i4>0</vt:i4>
      </vt:variant>
      <vt:variant>
        <vt:i4>5</vt:i4>
      </vt:variant>
      <vt:variant>
        <vt:lpwstr/>
      </vt:variant>
      <vt:variant>
        <vt:lpwstr>_Toc399497466</vt:lpwstr>
      </vt:variant>
      <vt:variant>
        <vt:i4>1769527</vt:i4>
      </vt:variant>
      <vt:variant>
        <vt:i4>230</vt:i4>
      </vt:variant>
      <vt:variant>
        <vt:i4>0</vt:i4>
      </vt:variant>
      <vt:variant>
        <vt:i4>5</vt:i4>
      </vt:variant>
      <vt:variant>
        <vt:lpwstr/>
      </vt:variant>
      <vt:variant>
        <vt:lpwstr>_Toc399497465</vt:lpwstr>
      </vt:variant>
      <vt:variant>
        <vt:i4>1769527</vt:i4>
      </vt:variant>
      <vt:variant>
        <vt:i4>224</vt:i4>
      </vt:variant>
      <vt:variant>
        <vt:i4>0</vt:i4>
      </vt:variant>
      <vt:variant>
        <vt:i4>5</vt:i4>
      </vt:variant>
      <vt:variant>
        <vt:lpwstr/>
      </vt:variant>
      <vt:variant>
        <vt:lpwstr>_Toc399497464</vt:lpwstr>
      </vt:variant>
      <vt:variant>
        <vt:i4>1769527</vt:i4>
      </vt:variant>
      <vt:variant>
        <vt:i4>218</vt:i4>
      </vt:variant>
      <vt:variant>
        <vt:i4>0</vt:i4>
      </vt:variant>
      <vt:variant>
        <vt:i4>5</vt:i4>
      </vt:variant>
      <vt:variant>
        <vt:lpwstr/>
      </vt:variant>
      <vt:variant>
        <vt:lpwstr>_Toc399497463</vt:lpwstr>
      </vt:variant>
      <vt:variant>
        <vt:i4>1572919</vt:i4>
      </vt:variant>
      <vt:variant>
        <vt:i4>212</vt:i4>
      </vt:variant>
      <vt:variant>
        <vt:i4>0</vt:i4>
      </vt:variant>
      <vt:variant>
        <vt:i4>5</vt:i4>
      </vt:variant>
      <vt:variant>
        <vt:lpwstr/>
      </vt:variant>
      <vt:variant>
        <vt:lpwstr>_Toc399497459</vt:lpwstr>
      </vt:variant>
      <vt:variant>
        <vt:i4>1572919</vt:i4>
      </vt:variant>
      <vt:variant>
        <vt:i4>206</vt:i4>
      </vt:variant>
      <vt:variant>
        <vt:i4>0</vt:i4>
      </vt:variant>
      <vt:variant>
        <vt:i4>5</vt:i4>
      </vt:variant>
      <vt:variant>
        <vt:lpwstr/>
      </vt:variant>
      <vt:variant>
        <vt:lpwstr>_Toc399497458</vt:lpwstr>
      </vt:variant>
      <vt:variant>
        <vt:i4>1572919</vt:i4>
      </vt:variant>
      <vt:variant>
        <vt:i4>200</vt:i4>
      </vt:variant>
      <vt:variant>
        <vt:i4>0</vt:i4>
      </vt:variant>
      <vt:variant>
        <vt:i4>5</vt:i4>
      </vt:variant>
      <vt:variant>
        <vt:lpwstr/>
      </vt:variant>
      <vt:variant>
        <vt:lpwstr>_Toc399497457</vt:lpwstr>
      </vt:variant>
      <vt:variant>
        <vt:i4>1572919</vt:i4>
      </vt:variant>
      <vt:variant>
        <vt:i4>194</vt:i4>
      </vt:variant>
      <vt:variant>
        <vt:i4>0</vt:i4>
      </vt:variant>
      <vt:variant>
        <vt:i4>5</vt:i4>
      </vt:variant>
      <vt:variant>
        <vt:lpwstr/>
      </vt:variant>
      <vt:variant>
        <vt:lpwstr>_Toc399497456</vt:lpwstr>
      </vt:variant>
      <vt:variant>
        <vt:i4>1572919</vt:i4>
      </vt:variant>
      <vt:variant>
        <vt:i4>188</vt:i4>
      </vt:variant>
      <vt:variant>
        <vt:i4>0</vt:i4>
      </vt:variant>
      <vt:variant>
        <vt:i4>5</vt:i4>
      </vt:variant>
      <vt:variant>
        <vt:lpwstr/>
      </vt:variant>
      <vt:variant>
        <vt:lpwstr>_Toc399497455</vt:lpwstr>
      </vt:variant>
      <vt:variant>
        <vt:i4>1572919</vt:i4>
      </vt:variant>
      <vt:variant>
        <vt:i4>182</vt:i4>
      </vt:variant>
      <vt:variant>
        <vt:i4>0</vt:i4>
      </vt:variant>
      <vt:variant>
        <vt:i4>5</vt:i4>
      </vt:variant>
      <vt:variant>
        <vt:lpwstr/>
      </vt:variant>
      <vt:variant>
        <vt:lpwstr>_Toc399497454</vt:lpwstr>
      </vt:variant>
      <vt:variant>
        <vt:i4>1572919</vt:i4>
      </vt:variant>
      <vt:variant>
        <vt:i4>176</vt:i4>
      </vt:variant>
      <vt:variant>
        <vt:i4>0</vt:i4>
      </vt:variant>
      <vt:variant>
        <vt:i4>5</vt:i4>
      </vt:variant>
      <vt:variant>
        <vt:lpwstr/>
      </vt:variant>
      <vt:variant>
        <vt:lpwstr>_Toc399497453</vt:lpwstr>
      </vt:variant>
      <vt:variant>
        <vt:i4>1572919</vt:i4>
      </vt:variant>
      <vt:variant>
        <vt:i4>170</vt:i4>
      </vt:variant>
      <vt:variant>
        <vt:i4>0</vt:i4>
      </vt:variant>
      <vt:variant>
        <vt:i4>5</vt:i4>
      </vt:variant>
      <vt:variant>
        <vt:lpwstr/>
      </vt:variant>
      <vt:variant>
        <vt:lpwstr>_Toc399497452</vt:lpwstr>
      </vt:variant>
      <vt:variant>
        <vt:i4>1572919</vt:i4>
      </vt:variant>
      <vt:variant>
        <vt:i4>164</vt:i4>
      </vt:variant>
      <vt:variant>
        <vt:i4>0</vt:i4>
      </vt:variant>
      <vt:variant>
        <vt:i4>5</vt:i4>
      </vt:variant>
      <vt:variant>
        <vt:lpwstr/>
      </vt:variant>
      <vt:variant>
        <vt:lpwstr>_Toc399497451</vt:lpwstr>
      </vt:variant>
      <vt:variant>
        <vt:i4>1572919</vt:i4>
      </vt:variant>
      <vt:variant>
        <vt:i4>158</vt:i4>
      </vt:variant>
      <vt:variant>
        <vt:i4>0</vt:i4>
      </vt:variant>
      <vt:variant>
        <vt:i4>5</vt:i4>
      </vt:variant>
      <vt:variant>
        <vt:lpwstr/>
      </vt:variant>
      <vt:variant>
        <vt:lpwstr>_Toc399497450</vt:lpwstr>
      </vt:variant>
      <vt:variant>
        <vt:i4>1638455</vt:i4>
      </vt:variant>
      <vt:variant>
        <vt:i4>152</vt:i4>
      </vt:variant>
      <vt:variant>
        <vt:i4>0</vt:i4>
      </vt:variant>
      <vt:variant>
        <vt:i4>5</vt:i4>
      </vt:variant>
      <vt:variant>
        <vt:lpwstr/>
      </vt:variant>
      <vt:variant>
        <vt:lpwstr>_Toc399497449</vt:lpwstr>
      </vt:variant>
      <vt:variant>
        <vt:i4>1638455</vt:i4>
      </vt:variant>
      <vt:variant>
        <vt:i4>146</vt:i4>
      </vt:variant>
      <vt:variant>
        <vt:i4>0</vt:i4>
      </vt:variant>
      <vt:variant>
        <vt:i4>5</vt:i4>
      </vt:variant>
      <vt:variant>
        <vt:lpwstr/>
      </vt:variant>
      <vt:variant>
        <vt:lpwstr>_Toc399497448</vt:lpwstr>
      </vt:variant>
      <vt:variant>
        <vt:i4>1638455</vt:i4>
      </vt:variant>
      <vt:variant>
        <vt:i4>140</vt:i4>
      </vt:variant>
      <vt:variant>
        <vt:i4>0</vt:i4>
      </vt:variant>
      <vt:variant>
        <vt:i4>5</vt:i4>
      </vt:variant>
      <vt:variant>
        <vt:lpwstr/>
      </vt:variant>
      <vt:variant>
        <vt:lpwstr>_Toc399497447</vt:lpwstr>
      </vt:variant>
      <vt:variant>
        <vt:i4>1638455</vt:i4>
      </vt:variant>
      <vt:variant>
        <vt:i4>134</vt:i4>
      </vt:variant>
      <vt:variant>
        <vt:i4>0</vt:i4>
      </vt:variant>
      <vt:variant>
        <vt:i4>5</vt:i4>
      </vt:variant>
      <vt:variant>
        <vt:lpwstr/>
      </vt:variant>
      <vt:variant>
        <vt:lpwstr>_Toc399497446</vt:lpwstr>
      </vt:variant>
      <vt:variant>
        <vt:i4>1638455</vt:i4>
      </vt:variant>
      <vt:variant>
        <vt:i4>128</vt:i4>
      </vt:variant>
      <vt:variant>
        <vt:i4>0</vt:i4>
      </vt:variant>
      <vt:variant>
        <vt:i4>5</vt:i4>
      </vt:variant>
      <vt:variant>
        <vt:lpwstr/>
      </vt:variant>
      <vt:variant>
        <vt:lpwstr>_Toc399497445</vt:lpwstr>
      </vt:variant>
      <vt:variant>
        <vt:i4>1638455</vt:i4>
      </vt:variant>
      <vt:variant>
        <vt:i4>122</vt:i4>
      </vt:variant>
      <vt:variant>
        <vt:i4>0</vt:i4>
      </vt:variant>
      <vt:variant>
        <vt:i4>5</vt:i4>
      </vt:variant>
      <vt:variant>
        <vt:lpwstr/>
      </vt:variant>
      <vt:variant>
        <vt:lpwstr>_Toc399497444</vt:lpwstr>
      </vt:variant>
      <vt:variant>
        <vt:i4>1638455</vt:i4>
      </vt:variant>
      <vt:variant>
        <vt:i4>116</vt:i4>
      </vt:variant>
      <vt:variant>
        <vt:i4>0</vt:i4>
      </vt:variant>
      <vt:variant>
        <vt:i4>5</vt:i4>
      </vt:variant>
      <vt:variant>
        <vt:lpwstr/>
      </vt:variant>
      <vt:variant>
        <vt:lpwstr>_Toc399497443</vt:lpwstr>
      </vt:variant>
      <vt:variant>
        <vt:i4>1638455</vt:i4>
      </vt:variant>
      <vt:variant>
        <vt:i4>110</vt:i4>
      </vt:variant>
      <vt:variant>
        <vt:i4>0</vt:i4>
      </vt:variant>
      <vt:variant>
        <vt:i4>5</vt:i4>
      </vt:variant>
      <vt:variant>
        <vt:lpwstr/>
      </vt:variant>
      <vt:variant>
        <vt:lpwstr>_Toc399497442</vt:lpwstr>
      </vt:variant>
      <vt:variant>
        <vt:i4>1638455</vt:i4>
      </vt:variant>
      <vt:variant>
        <vt:i4>104</vt:i4>
      </vt:variant>
      <vt:variant>
        <vt:i4>0</vt:i4>
      </vt:variant>
      <vt:variant>
        <vt:i4>5</vt:i4>
      </vt:variant>
      <vt:variant>
        <vt:lpwstr/>
      </vt:variant>
      <vt:variant>
        <vt:lpwstr>_Toc399497441</vt:lpwstr>
      </vt:variant>
      <vt:variant>
        <vt:i4>1638455</vt:i4>
      </vt:variant>
      <vt:variant>
        <vt:i4>98</vt:i4>
      </vt:variant>
      <vt:variant>
        <vt:i4>0</vt:i4>
      </vt:variant>
      <vt:variant>
        <vt:i4>5</vt:i4>
      </vt:variant>
      <vt:variant>
        <vt:lpwstr/>
      </vt:variant>
      <vt:variant>
        <vt:lpwstr>_Toc399497440</vt:lpwstr>
      </vt:variant>
      <vt:variant>
        <vt:i4>1966135</vt:i4>
      </vt:variant>
      <vt:variant>
        <vt:i4>92</vt:i4>
      </vt:variant>
      <vt:variant>
        <vt:i4>0</vt:i4>
      </vt:variant>
      <vt:variant>
        <vt:i4>5</vt:i4>
      </vt:variant>
      <vt:variant>
        <vt:lpwstr/>
      </vt:variant>
      <vt:variant>
        <vt:lpwstr>_Toc399497439</vt:lpwstr>
      </vt:variant>
      <vt:variant>
        <vt:i4>1966135</vt:i4>
      </vt:variant>
      <vt:variant>
        <vt:i4>86</vt:i4>
      </vt:variant>
      <vt:variant>
        <vt:i4>0</vt:i4>
      </vt:variant>
      <vt:variant>
        <vt:i4>5</vt:i4>
      </vt:variant>
      <vt:variant>
        <vt:lpwstr/>
      </vt:variant>
      <vt:variant>
        <vt:lpwstr>_Toc399497438</vt:lpwstr>
      </vt:variant>
      <vt:variant>
        <vt:i4>1966135</vt:i4>
      </vt:variant>
      <vt:variant>
        <vt:i4>80</vt:i4>
      </vt:variant>
      <vt:variant>
        <vt:i4>0</vt:i4>
      </vt:variant>
      <vt:variant>
        <vt:i4>5</vt:i4>
      </vt:variant>
      <vt:variant>
        <vt:lpwstr/>
      </vt:variant>
      <vt:variant>
        <vt:lpwstr>_Toc399497437</vt:lpwstr>
      </vt:variant>
      <vt:variant>
        <vt:i4>1966135</vt:i4>
      </vt:variant>
      <vt:variant>
        <vt:i4>74</vt:i4>
      </vt:variant>
      <vt:variant>
        <vt:i4>0</vt:i4>
      </vt:variant>
      <vt:variant>
        <vt:i4>5</vt:i4>
      </vt:variant>
      <vt:variant>
        <vt:lpwstr/>
      </vt:variant>
      <vt:variant>
        <vt:lpwstr>_Toc399497436</vt:lpwstr>
      </vt:variant>
      <vt:variant>
        <vt:i4>1966135</vt:i4>
      </vt:variant>
      <vt:variant>
        <vt:i4>68</vt:i4>
      </vt:variant>
      <vt:variant>
        <vt:i4>0</vt:i4>
      </vt:variant>
      <vt:variant>
        <vt:i4>5</vt:i4>
      </vt:variant>
      <vt:variant>
        <vt:lpwstr/>
      </vt:variant>
      <vt:variant>
        <vt:lpwstr>_Toc399497435</vt:lpwstr>
      </vt:variant>
      <vt:variant>
        <vt:i4>1966135</vt:i4>
      </vt:variant>
      <vt:variant>
        <vt:i4>62</vt:i4>
      </vt:variant>
      <vt:variant>
        <vt:i4>0</vt:i4>
      </vt:variant>
      <vt:variant>
        <vt:i4>5</vt:i4>
      </vt:variant>
      <vt:variant>
        <vt:lpwstr/>
      </vt:variant>
      <vt:variant>
        <vt:lpwstr>_Toc399497434</vt:lpwstr>
      </vt:variant>
      <vt:variant>
        <vt:i4>1966135</vt:i4>
      </vt:variant>
      <vt:variant>
        <vt:i4>56</vt:i4>
      </vt:variant>
      <vt:variant>
        <vt:i4>0</vt:i4>
      </vt:variant>
      <vt:variant>
        <vt:i4>5</vt:i4>
      </vt:variant>
      <vt:variant>
        <vt:lpwstr/>
      </vt:variant>
      <vt:variant>
        <vt:lpwstr>_Toc399497433</vt:lpwstr>
      </vt:variant>
      <vt:variant>
        <vt:i4>1966135</vt:i4>
      </vt:variant>
      <vt:variant>
        <vt:i4>50</vt:i4>
      </vt:variant>
      <vt:variant>
        <vt:i4>0</vt:i4>
      </vt:variant>
      <vt:variant>
        <vt:i4>5</vt:i4>
      </vt:variant>
      <vt:variant>
        <vt:lpwstr/>
      </vt:variant>
      <vt:variant>
        <vt:lpwstr>_Toc399497432</vt:lpwstr>
      </vt:variant>
      <vt:variant>
        <vt:i4>1966135</vt:i4>
      </vt:variant>
      <vt:variant>
        <vt:i4>44</vt:i4>
      </vt:variant>
      <vt:variant>
        <vt:i4>0</vt:i4>
      </vt:variant>
      <vt:variant>
        <vt:i4>5</vt:i4>
      </vt:variant>
      <vt:variant>
        <vt:lpwstr/>
      </vt:variant>
      <vt:variant>
        <vt:lpwstr>_Toc399497431</vt:lpwstr>
      </vt:variant>
      <vt:variant>
        <vt:i4>1966135</vt:i4>
      </vt:variant>
      <vt:variant>
        <vt:i4>38</vt:i4>
      </vt:variant>
      <vt:variant>
        <vt:i4>0</vt:i4>
      </vt:variant>
      <vt:variant>
        <vt:i4>5</vt:i4>
      </vt:variant>
      <vt:variant>
        <vt:lpwstr/>
      </vt:variant>
      <vt:variant>
        <vt:lpwstr>_Toc399497430</vt:lpwstr>
      </vt:variant>
      <vt:variant>
        <vt:i4>2031671</vt:i4>
      </vt:variant>
      <vt:variant>
        <vt:i4>32</vt:i4>
      </vt:variant>
      <vt:variant>
        <vt:i4>0</vt:i4>
      </vt:variant>
      <vt:variant>
        <vt:i4>5</vt:i4>
      </vt:variant>
      <vt:variant>
        <vt:lpwstr/>
      </vt:variant>
      <vt:variant>
        <vt:lpwstr>_Toc399497429</vt:lpwstr>
      </vt:variant>
      <vt:variant>
        <vt:i4>2031671</vt:i4>
      </vt:variant>
      <vt:variant>
        <vt:i4>26</vt:i4>
      </vt:variant>
      <vt:variant>
        <vt:i4>0</vt:i4>
      </vt:variant>
      <vt:variant>
        <vt:i4>5</vt:i4>
      </vt:variant>
      <vt:variant>
        <vt:lpwstr/>
      </vt:variant>
      <vt:variant>
        <vt:lpwstr>_Toc399497428</vt:lpwstr>
      </vt:variant>
      <vt:variant>
        <vt:i4>2031671</vt:i4>
      </vt:variant>
      <vt:variant>
        <vt:i4>20</vt:i4>
      </vt:variant>
      <vt:variant>
        <vt:i4>0</vt:i4>
      </vt:variant>
      <vt:variant>
        <vt:i4>5</vt:i4>
      </vt:variant>
      <vt:variant>
        <vt:lpwstr/>
      </vt:variant>
      <vt:variant>
        <vt:lpwstr>_Toc399497427</vt:lpwstr>
      </vt:variant>
      <vt:variant>
        <vt:i4>2031671</vt:i4>
      </vt:variant>
      <vt:variant>
        <vt:i4>14</vt:i4>
      </vt:variant>
      <vt:variant>
        <vt:i4>0</vt:i4>
      </vt:variant>
      <vt:variant>
        <vt:i4>5</vt:i4>
      </vt:variant>
      <vt:variant>
        <vt:lpwstr/>
      </vt:variant>
      <vt:variant>
        <vt:lpwstr>_Toc399497426</vt:lpwstr>
      </vt:variant>
      <vt:variant>
        <vt:i4>2031671</vt:i4>
      </vt:variant>
      <vt:variant>
        <vt:i4>8</vt:i4>
      </vt:variant>
      <vt:variant>
        <vt:i4>0</vt:i4>
      </vt:variant>
      <vt:variant>
        <vt:i4>5</vt:i4>
      </vt:variant>
      <vt:variant>
        <vt:lpwstr/>
      </vt:variant>
      <vt:variant>
        <vt:lpwstr>_Toc399497425</vt:lpwstr>
      </vt:variant>
      <vt:variant>
        <vt:i4>2031671</vt:i4>
      </vt:variant>
      <vt:variant>
        <vt:i4>2</vt:i4>
      </vt:variant>
      <vt:variant>
        <vt:i4>0</vt:i4>
      </vt:variant>
      <vt:variant>
        <vt:i4>5</vt:i4>
      </vt:variant>
      <vt:variant>
        <vt:lpwstr/>
      </vt:variant>
      <vt:variant>
        <vt:lpwstr>_Toc399497424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6637</dc:creator>
  <cp:lastModifiedBy>Бутусова Марина Викторовна</cp:lastModifiedBy>
  <cp:revision>8</cp:revision>
  <cp:lastPrinted>2014-08-01T09:12:00Z</cp:lastPrinted>
  <dcterms:created xsi:type="dcterms:W3CDTF">2014-10-07T12:00:00Z</dcterms:created>
  <dcterms:modified xsi:type="dcterms:W3CDTF">2014-10-14T07:31:00Z</dcterms:modified>
</cp:coreProperties>
</file>