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98499F">
        <w:rPr>
          <w:b/>
          <w:sz w:val="28"/>
          <w:szCs w:val="28"/>
        </w:rPr>
        <w:t>27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98499F">
        <w:rPr>
          <w:b/>
          <w:sz w:val="28"/>
          <w:szCs w:val="28"/>
        </w:rPr>
        <w:t>7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98499F">
        <w:rPr>
          <w:b/>
          <w:sz w:val="28"/>
          <w:szCs w:val="28"/>
        </w:rPr>
        <w:t>13</w:t>
      </w:r>
      <w:r w:rsidR="009A2DF4" w:rsidRPr="009A2DF4">
        <w:rPr>
          <w:b/>
          <w:sz w:val="28"/>
          <w:szCs w:val="28"/>
        </w:rPr>
        <w:t>7</w:t>
      </w:r>
      <w:r w:rsidR="00AC5D23" w:rsidRPr="000A633B">
        <w:rPr>
          <w:b/>
          <w:sz w:val="28"/>
          <w:szCs w:val="28"/>
        </w:rPr>
        <w:t>Пр/ЗЦ-015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435B3D" w:rsidRPr="00A21110" w:rsidRDefault="00400B0D" w:rsidP="009A2DF4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>Госкорпорации «Росатом»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право заключения договора </w:t>
      </w:r>
      <w:r w:rsidR="009A2DF4">
        <w:rPr>
          <w:sz w:val="28"/>
          <w:szCs w:val="28"/>
        </w:rPr>
        <w:t xml:space="preserve">на </w:t>
      </w:r>
      <w:r w:rsidR="009A2DF4" w:rsidRPr="000A633B">
        <w:rPr>
          <w:sz w:val="28"/>
          <w:szCs w:val="28"/>
        </w:rPr>
        <w:t xml:space="preserve">финансовую аренду (лизинг) </w:t>
      </w:r>
      <w:r w:rsidR="009A2DF4" w:rsidRPr="000D5E92">
        <w:rPr>
          <w:sz w:val="28"/>
          <w:szCs w:val="28"/>
        </w:rPr>
        <w:t xml:space="preserve">буровой установки ПБУ-2 на шасси а/м </w:t>
      </w:r>
      <w:proofErr w:type="spellStart"/>
      <w:r w:rsidR="009A2DF4" w:rsidRPr="000D5E92">
        <w:rPr>
          <w:sz w:val="28"/>
          <w:szCs w:val="28"/>
        </w:rPr>
        <w:t>Камаз</w:t>
      </w:r>
      <w:proofErr w:type="spellEnd"/>
      <w:r w:rsidR="009A2DF4" w:rsidRPr="000D5E92">
        <w:rPr>
          <w:sz w:val="28"/>
          <w:szCs w:val="28"/>
        </w:rPr>
        <w:t xml:space="preserve"> </w:t>
      </w:r>
      <w:r w:rsidR="009A2DF4" w:rsidRPr="00C603C4">
        <w:rPr>
          <w:sz w:val="28"/>
          <w:szCs w:val="28"/>
        </w:rPr>
        <w:t xml:space="preserve">для нужд АО </w:t>
      </w:r>
      <w:r w:rsidR="009A2DF4">
        <w:rPr>
          <w:sz w:val="28"/>
          <w:szCs w:val="28"/>
        </w:rPr>
        <w:t>«НИАЭП»</w:t>
      </w:r>
      <w:r w:rsidR="009A2DF4">
        <w:rPr>
          <w:sz w:val="28"/>
          <w:szCs w:val="28"/>
        </w:rPr>
        <w:t xml:space="preserve">, </w:t>
      </w:r>
      <w:bookmarkStart w:id="2" w:name="_GoBack"/>
      <w:bookmarkEnd w:id="2"/>
      <w:r w:rsidR="009A2DF4">
        <w:rPr>
          <w:b/>
          <w:sz w:val="28"/>
          <w:szCs w:val="28"/>
        </w:rPr>
        <w:t>лот № 1</w:t>
      </w:r>
      <w:r w:rsidR="009A2DF4" w:rsidRPr="005C7750">
        <w:rPr>
          <w:b/>
          <w:sz w:val="28"/>
          <w:szCs w:val="28"/>
        </w:rPr>
        <w:t>3</w:t>
      </w:r>
      <w:r w:rsidR="009A2DF4">
        <w:rPr>
          <w:b/>
          <w:sz w:val="28"/>
          <w:szCs w:val="28"/>
        </w:rPr>
        <w:t>7</w:t>
      </w:r>
      <w:r w:rsidR="009A2DF4" w:rsidRPr="000A633B">
        <w:rPr>
          <w:b/>
          <w:sz w:val="28"/>
          <w:szCs w:val="28"/>
        </w:rPr>
        <w:t>Пр/ЗЦ-015</w:t>
      </w:r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14)</w:t>
      </w:r>
      <w:r w:rsidRPr="00AC5D23">
        <w:rPr>
          <w:spacing w:val="-6"/>
          <w:sz w:val="28"/>
          <w:szCs w:val="28"/>
        </w:rPr>
        <w:tab/>
        <w:t>Срок окончания подачи заявок на участие в закупке (открытия доступа к поданным заявкам): 09-30 (время московское) «</w:t>
      </w:r>
      <w:r>
        <w:rPr>
          <w:spacing w:val="-6"/>
          <w:sz w:val="28"/>
          <w:szCs w:val="28"/>
        </w:rPr>
        <w:t>0</w:t>
      </w:r>
      <w:r w:rsidR="0098499F">
        <w:rPr>
          <w:spacing w:val="-6"/>
          <w:sz w:val="28"/>
          <w:szCs w:val="28"/>
        </w:rPr>
        <w:t>3</w:t>
      </w:r>
      <w:r w:rsidRPr="00AC5D23">
        <w:rPr>
          <w:spacing w:val="-6"/>
          <w:sz w:val="28"/>
          <w:szCs w:val="28"/>
        </w:rPr>
        <w:t xml:space="preserve">» </w:t>
      </w:r>
      <w:r w:rsidR="0098499F">
        <w:rPr>
          <w:spacing w:val="-6"/>
          <w:sz w:val="28"/>
          <w:szCs w:val="28"/>
        </w:rPr>
        <w:t>августа</w:t>
      </w:r>
      <w:r>
        <w:rPr>
          <w:spacing w:val="-6"/>
          <w:sz w:val="28"/>
          <w:szCs w:val="28"/>
        </w:rPr>
        <w:t xml:space="preserve"> </w:t>
      </w:r>
      <w:r w:rsidRPr="00AC5D23">
        <w:rPr>
          <w:spacing w:val="-6"/>
          <w:sz w:val="28"/>
          <w:szCs w:val="28"/>
        </w:rPr>
        <w:t xml:space="preserve">2015 года. </w:t>
      </w: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15)</w:t>
      </w:r>
      <w:r w:rsidRPr="00AC5D23">
        <w:rPr>
          <w:spacing w:val="-6"/>
          <w:sz w:val="28"/>
          <w:szCs w:val="28"/>
        </w:rPr>
        <w:tab/>
        <w:t xml:space="preserve">Место и дата рассмотрения заявок и подведения итогов закупки: </w:t>
      </w:r>
    </w:p>
    <w:p w:rsidR="00435B3D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Место и дата проведения отборочной стадии и подведения итогов запроса цен: г. Нижний Новгород, пл. Свободы, д. 3, не позднее «</w:t>
      </w:r>
      <w:r>
        <w:rPr>
          <w:spacing w:val="-6"/>
          <w:sz w:val="28"/>
          <w:szCs w:val="28"/>
        </w:rPr>
        <w:t>2</w:t>
      </w:r>
      <w:r w:rsidR="0098499F">
        <w:rPr>
          <w:spacing w:val="-6"/>
          <w:sz w:val="28"/>
          <w:szCs w:val="28"/>
        </w:rPr>
        <w:t>1</w:t>
      </w:r>
      <w:r w:rsidRPr="00AC5D23">
        <w:rPr>
          <w:spacing w:val="-6"/>
          <w:sz w:val="28"/>
          <w:szCs w:val="28"/>
        </w:rPr>
        <w:t xml:space="preserve"> </w:t>
      </w:r>
      <w:r w:rsidR="0098499F">
        <w:rPr>
          <w:spacing w:val="-6"/>
          <w:sz w:val="28"/>
          <w:szCs w:val="28"/>
        </w:rPr>
        <w:t>августа</w:t>
      </w:r>
      <w:r w:rsidRPr="00AC5D23">
        <w:rPr>
          <w:spacing w:val="-6"/>
          <w:sz w:val="28"/>
          <w:szCs w:val="28"/>
        </w:rPr>
        <w:t xml:space="preserve"> 2015 г.</w:t>
      </w: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A2DF4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99F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2DF4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DB467-C4B3-40A4-BA53-7C4A52BDF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131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890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12</cp:revision>
  <cp:lastPrinted>2013-07-26T07:25:00Z</cp:lastPrinted>
  <dcterms:created xsi:type="dcterms:W3CDTF">2014-10-02T05:43:00Z</dcterms:created>
  <dcterms:modified xsi:type="dcterms:W3CDTF">2015-07-27T07:27:00Z</dcterms:modified>
</cp:coreProperties>
</file>