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12A9F"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B03A84">
        <w:rPr>
          <w:color w:val="FF0000"/>
        </w:rPr>
        <w:t>электрического инструмента</w:t>
      </w:r>
    </w:p>
    <w:p w:rsidR="00B922F3" w:rsidRDefault="00B922F3" w:rsidP="002137CE">
      <w:pPr>
        <w:jc w:val="center"/>
      </w:pPr>
    </w:p>
    <w:p w:rsidR="002137CE" w:rsidRDefault="00B922F3" w:rsidP="002137CE">
      <w:pPr>
        <w:jc w:val="center"/>
      </w:pPr>
      <w:r>
        <w:t>ГПЗ 2296/605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62DAE">
        <w:t>02</w:t>
      </w:r>
      <w:r w:rsidRPr="00EA45F1">
        <w:t xml:space="preserve">» </w:t>
      </w:r>
      <w:r w:rsidR="00E62DAE">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B03A84">
        <w:rPr>
          <w:color w:val="FF0000"/>
        </w:rPr>
        <w:t>электрического инструмента</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03A84">
        <w:rPr>
          <w:color w:val="FF0000"/>
        </w:rPr>
        <w:t>электрического инструмента</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03A84" w:rsidRPr="00B03A84">
        <w:rPr>
          <w:b/>
          <w:color w:val="FF0000"/>
        </w:rPr>
        <w:t>229 206,35</w:t>
      </w:r>
      <w:r w:rsidR="00B03A84">
        <w:rPr>
          <w:b/>
        </w:rPr>
        <w:t xml:space="preserve"> </w:t>
      </w:r>
      <w:r w:rsidR="00403A00">
        <w:rPr>
          <w:b/>
          <w:color w:val="FF0000"/>
        </w:rPr>
        <w:t>рублей</w:t>
      </w:r>
      <w:r w:rsidR="004619E9">
        <w:rPr>
          <w:b/>
          <w:color w:val="FF0000"/>
        </w:rPr>
        <w:t xml:space="preserve"> (</w:t>
      </w:r>
      <w:r w:rsidR="00B03A84">
        <w:rPr>
          <w:b/>
          <w:color w:val="FF0000"/>
        </w:rPr>
        <w:t xml:space="preserve">двести двадцать девять </w:t>
      </w:r>
      <w:r w:rsidR="002E6D63">
        <w:rPr>
          <w:b/>
          <w:color w:val="FF0000"/>
        </w:rPr>
        <w:t xml:space="preserve">тысяч двести </w:t>
      </w:r>
      <w:r w:rsidR="00B03A84">
        <w:rPr>
          <w:b/>
          <w:color w:val="FF0000"/>
        </w:rPr>
        <w:t>шесть</w:t>
      </w:r>
      <w:r w:rsidR="002E6D63">
        <w:rPr>
          <w:b/>
          <w:color w:val="FF0000"/>
        </w:rPr>
        <w:t xml:space="preserve"> </w:t>
      </w:r>
      <w:r w:rsidR="00973C93">
        <w:rPr>
          <w:b/>
          <w:color w:val="FF0000"/>
        </w:rPr>
        <w:t xml:space="preserve">рублей </w:t>
      </w:r>
      <w:r w:rsidR="00B03A84">
        <w:rPr>
          <w:b/>
          <w:color w:val="FF0000"/>
        </w:rPr>
        <w:t>35</w:t>
      </w:r>
      <w:r w:rsidR="00973C93">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62DAE">
        <w:t>12</w:t>
      </w:r>
      <w:r w:rsidRPr="00B44657">
        <w:rPr>
          <w:color w:val="FF0000"/>
        </w:rPr>
        <w:t xml:space="preserve"> </w:t>
      </w:r>
      <w:r w:rsidRPr="00613B89">
        <w:t xml:space="preserve">час. </w:t>
      </w:r>
      <w:r w:rsidR="00E62DAE">
        <w:t>00</w:t>
      </w:r>
      <w:r w:rsidRPr="00613B89">
        <w:t xml:space="preserve"> мин. «</w:t>
      </w:r>
      <w:r w:rsidR="00E62DAE">
        <w:t>02</w:t>
      </w:r>
      <w:r w:rsidRPr="00613B89">
        <w:t>»</w:t>
      </w:r>
      <w:r w:rsidR="00C50397">
        <w:t xml:space="preserve"> </w:t>
      </w:r>
      <w:r w:rsidR="00E62DAE">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62DAE">
        <w:t>01</w:t>
      </w:r>
      <w:r w:rsidR="00A879D4" w:rsidRPr="00B44657">
        <w:rPr>
          <w:color w:val="FF0000"/>
        </w:rPr>
        <w:t xml:space="preserve"> </w:t>
      </w:r>
      <w:r w:rsidRPr="00613B89">
        <w:t xml:space="preserve">час. </w:t>
      </w:r>
      <w:r w:rsidR="00E62DAE">
        <w:t>00</w:t>
      </w:r>
      <w:r w:rsidRPr="00613B89">
        <w:t xml:space="preserve"> мин. «</w:t>
      </w:r>
      <w:r w:rsidR="00E62DAE">
        <w:t>0</w:t>
      </w:r>
      <w:r w:rsidR="00E76E3C">
        <w:t>8</w:t>
      </w:r>
      <w:r w:rsidR="00A879D4" w:rsidRPr="00613B89">
        <w:t>»</w:t>
      </w:r>
      <w:r w:rsidR="00C50397">
        <w:t xml:space="preserve"> </w:t>
      </w:r>
      <w:r w:rsidR="00E62DAE">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62DAE">
        <w:t>08</w:t>
      </w:r>
      <w:r w:rsidR="005158E4" w:rsidRPr="00613B89">
        <w:t xml:space="preserve"> час. </w:t>
      </w:r>
      <w:r w:rsidR="00E62DAE">
        <w:t xml:space="preserve">00 </w:t>
      </w:r>
      <w:r w:rsidR="005158E4" w:rsidRPr="00613B89">
        <w:t>мин. «</w:t>
      </w:r>
      <w:r w:rsidR="00E62DAE">
        <w:t>09</w:t>
      </w:r>
      <w:r w:rsidR="005158E4" w:rsidRPr="00613B89">
        <w:t xml:space="preserve">» </w:t>
      </w:r>
      <w:r w:rsidR="00E62DA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B03A84" w:rsidRDefault="00B03A84" w:rsidP="00B03A84">
            <w:pPr>
              <w:ind w:left="57" w:right="162"/>
              <w:jc w:val="both"/>
              <w:rPr>
                <w:sz w:val="22"/>
                <w:szCs w:val="22"/>
              </w:rPr>
            </w:pPr>
            <w:r w:rsidRPr="000E2B3F">
              <w:rPr>
                <w:sz w:val="22"/>
                <w:szCs w:val="22"/>
              </w:rPr>
              <w:t xml:space="preserve">Контактное лицо по техническим вопросам: </w:t>
            </w:r>
            <w:r>
              <w:rPr>
                <w:sz w:val="22"/>
                <w:szCs w:val="22"/>
              </w:rPr>
              <w:t>заместитель начальника отдела</w:t>
            </w:r>
            <w:r w:rsidRPr="00D35A67">
              <w:rPr>
                <w:sz w:val="22"/>
                <w:szCs w:val="22"/>
              </w:rPr>
              <w:t xml:space="preserve"> снабжения</w:t>
            </w:r>
            <w:r>
              <w:rPr>
                <w:sz w:val="22"/>
                <w:szCs w:val="22"/>
              </w:rPr>
              <w:t xml:space="preserve"> вспомогательными материалами,</w:t>
            </w:r>
            <w:r w:rsidRPr="00D35A67">
              <w:rPr>
                <w:sz w:val="22"/>
                <w:szCs w:val="22"/>
              </w:rPr>
              <w:t xml:space="preserve"> хим</w:t>
            </w:r>
            <w:r>
              <w:rPr>
                <w:sz w:val="22"/>
                <w:szCs w:val="22"/>
              </w:rPr>
              <w:t>ической продукции</w:t>
            </w:r>
            <w:r w:rsidRPr="00D35A67">
              <w:rPr>
                <w:sz w:val="22"/>
                <w:szCs w:val="22"/>
              </w:rPr>
              <w:t xml:space="preserve"> и РТИ</w:t>
            </w:r>
          </w:p>
          <w:p w:rsidR="00B03A84" w:rsidRPr="003C50F4" w:rsidRDefault="00B03A84" w:rsidP="00B03A84">
            <w:pPr>
              <w:ind w:left="57" w:right="162"/>
              <w:jc w:val="both"/>
              <w:rPr>
                <w:color w:val="FF0000"/>
                <w:sz w:val="22"/>
                <w:szCs w:val="22"/>
              </w:rPr>
            </w:pPr>
            <w:r>
              <w:rPr>
                <w:sz w:val="22"/>
                <w:szCs w:val="22"/>
              </w:rPr>
              <w:t>Абашин Дмитрий Викторович</w:t>
            </w:r>
          </w:p>
          <w:p w:rsidR="00B03A84" w:rsidRPr="003C50F4" w:rsidRDefault="00B03A84" w:rsidP="00B03A84">
            <w:pPr>
              <w:ind w:right="162"/>
              <w:jc w:val="both"/>
              <w:rPr>
                <w:color w:val="FF0000"/>
                <w:sz w:val="22"/>
                <w:szCs w:val="22"/>
              </w:rPr>
            </w:pPr>
            <w:r w:rsidRPr="003C50F4">
              <w:rPr>
                <w:color w:val="FF0000"/>
                <w:sz w:val="22"/>
                <w:szCs w:val="22"/>
              </w:rPr>
              <w:t xml:space="preserve"> Телефон: 8 (30245) </w:t>
            </w:r>
            <w:r>
              <w:rPr>
                <w:color w:val="FF0000"/>
                <w:sz w:val="22"/>
                <w:szCs w:val="22"/>
              </w:rPr>
              <w:t>2</w:t>
            </w:r>
            <w:r w:rsidRPr="003C50F4">
              <w:rPr>
                <w:color w:val="FF0000"/>
                <w:sz w:val="22"/>
                <w:szCs w:val="22"/>
              </w:rPr>
              <w:t>-</w:t>
            </w:r>
            <w:r>
              <w:rPr>
                <w:color w:val="FF0000"/>
                <w:sz w:val="22"/>
                <w:szCs w:val="22"/>
              </w:rPr>
              <w:t>59-84</w:t>
            </w:r>
            <w:r w:rsidRPr="003C50F4">
              <w:rPr>
                <w:color w:val="FF0000"/>
                <w:sz w:val="22"/>
                <w:szCs w:val="22"/>
              </w:rPr>
              <w:t>.</w:t>
            </w:r>
          </w:p>
          <w:p w:rsidR="00B03A84" w:rsidRPr="00D35A67" w:rsidRDefault="00B03A84" w:rsidP="00B03A84">
            <w:pPr>
              <w:rPr>
                <w:rFonts w:eastAsiaTheme="minorEastAsia"/>
                <w:noProof/>
                <w:color w:val="FF0000"/>
              </w:rPr>
            </w:pPr>
            <w:r w:rsidRPr="003C50F4">
              <w:rPr>
                <w:color w:val="FF0000"/>
                <w:sz w:val="22"/>
                <w:szCs w:val="22"/>
              </w:rPr>
              <w:t xml:space="preserve"> Адрес электронной почты: </w:t>
            </w:r>
            <w:proofErr w:type="spellStart"/>
            <w:r>
              <w:rPr>
                <w:color w:val="FF0000"/>
                <w:sz w:val="22"/>
                <w:szCs w:val="22"/>
                <w:lang w:val="en-US"/>
              </w:rPr>
              <w:t>AbashinD</w:t>
            </w:r>
            <w:r>
              <w:rPr>
                <w:rFonts w:eastAsiaTheme="minorEastAsia"/>
                <w:noProof/>
                <w:color w:val="FF0000"/>
                <w:lang w:val="en-US"/>
              </w:rPr>
              <w:t>V</w:t>
            </w:r>
            <w:proofErr w:type="spellEnd"/>
            <w:r w:rsidRPr="00D35A67">
              <w:rPr>
                <w:rFonts w:eastAsiaTheme="minorEastAsia"/>
                <w:noProof/>
                <w:color w:val="FF0000"/>
              </w:rPr>
              <w:t>@</w:t>
            </w:r>
            <w:r>
              <w:rPr>
                <w:rFonts w:eastAsiaTheme="minorEastAsia"/>
                <w:noProof/>
                <w:color w:val="FF0000"/>
                <w:lang w:val="en-US"/>
              </w:rPr>
              <w:t>ppgho</w:t>
            </w:r>
            <w:r w:rsidRPr="00D35A67">
              <w:rPr>
                <w:rFonts w:eastAsiaTheme="minorEastAsia"/>
                <w:noProof/>
                <w:color w:val="FF0000"/>
              </w:rPr>
              <w:t>.</w:t>
            </w:r>
            <w:r>
              <w:rPr>
                <w:rFonts w:eastAsiaTheme="minorEastAsia"/>
                <w:noProof/>
                <w:color w:val="FF0000"/>
                <w:lang w:val="en-US"/>
              </w:rPr>
              <w:t>ru</w:t>
            </w:r>
          </w:p>
          <w:p w:rsidR="00B03A84" w:rsidRDefault="00B03A84" w:rsidP="00B03A84">
            <w:pPr>
              <w:ind w:left="57" w:right="162"/>
              <w:jc w:val="both"/>
              <w:rPr>
                <w:sz w:val="22"/>
                <w:szCs w:val="22"/>
              </w:rPr>
            </w:pPr>
            <w:r w:rsidRPr="000E2B3F">
              <w:rPr>
                <w:sz w:val="22"/>
                <w:szCs w:val="22"/>
              </w:rPr>
              <w:t xml:space="preserve">Контактное лицо по процедурным вопросам: </w:t>
            </w:r>
            <w:r w:rsidR="00E62DAE">
              <w:rPr>
                <w:sz w:val="22"/>
                <w:szCs w:val="22"/>
              </w:rPr>
              <w:t xml:space="preserve">главный  специалист </w:t>
            </w:r>
            <w:r>
              <w:rPr>
                <w:sz w:val="22"/>
                <w:szCs w:val="22"/>
              </w:rPr>
              <w:t>отдела подготовки и обработки закупочных операций</w:t>
            </w:r>
          </w:p>
          <w:p w:rsidR="00E62DAE" w:rsidRDefault="00E62DAE" w:rsidP="00E62DAE">
            <w:pPr>
              <w:ind w:left="57" w:right="162"/>
              <w:jc w:val="both"/>
            </w:pPr>
            <w:r>
              <w:t>Сидоренко Наталья Петровна</w:t>
            </w:r>
          </w:p>
          <w:p w:rsidR="00B03A84" w:rsidRDefault="00E62DAE" w:rsidP="00B03A84">
            <w:pPr>
              <w:ind w:left="57" w:right="162"/>
              <w:jc w:val="both"/>
              <w:rPr>
                <w:sz w:val="22"/>
                <w:szCs w:val="22"/>
              </w:rPr>
            </w:pPr>
            <w:r>
              <w:rPr>
                <w:sz w:val="22"/>
                <w:szCs w:val="22"/>
              </w:rPr>
              <w:t>Телефон: 8 (30245) 3-53-9</w:t>
            </w:r>
            <w:r w:rsidR="00B03A84">
              <w:rPr>
                <w:sz w:val="22"/>
                <w:szCs w:val="22"/>
              </w:rPr>
              <w:t>3</w:t>
            </w:r>
          </w:p>
          <w:p w:rsidR="00B03A84" w:rsidRPr="000E2B3F" w:rsidRDefault="00B03A84" w:rsidP="00B03A84">
            <w:pPr>
              <w:ind w:left="57" w:right="162"/>
              <w:jc w:val="both"/>
              <w:rPr>
                <w:sz w:val="22"/>
                <w:szCs w:val="22"/>
              </w:rPr>
            </w:pPr>
            <w:r>
              <w:rPr>
                <w:sz w:val="22"/>
                <w:szCs w:val="22"/>
              </w:rPr>
              <w:t>Адрес электронной почты:</w:t>
            </w:r>
            <w:r w:rsidRPr="00D07DA7">
              <w:rPr>
                <w:sz w:val="22"/>
                <w:szCs w:val="22"/>
              </w:rPr>
              <w:t xml:space="preserve"> </w:t>
            </w:r>
            <w:r w:rsidR="00E62DAE" w:rsidRPr="00E62DAE">
              <w:rPr>
                <w:rFonts w:eastAsiaTheme="minorEastAsia"/>
                <w:noProof/>
                <w:color w:val="FF0000"/>
                <w:lang w:val="en-US"/>
              </w:rPr>
              <w:t>SidorenkoNP</w:t>
            </w:r>
            <w:r w:rsidR="00E62DAE" w:rsidRPr="00E62DAE">
              <w:rPr>
                <w:rFonts w:eastAsiaTheme="minorEastAsia"/>
                <w:noProof/>
                <w:color w:val="FF0000"/>
              </w:rPr>
              <w:t xml:space="preserve"> </w:t>
            </w:r>
            <w:r w:rsidRPr="009A7EFE">
              <w:rPr>
                <w:rFonts w:eastAsiaTheme="minorEastAsia"/>
                <w:noProof/>
                <w:color w:val="FF0000"/>
              </w:rPr>
              <w:t>@</w:t>
            </w:r>
            <w:r w:rsidRPr="009A7EFE">
              <w:rPr>
                <w:rFonts w:eastAsiaTheme="minorEastAsia"/>
                <w:noProof/>
                <w:color w:val="FF0000"/>
                <w:lang w:val="en-US"/>
              </w:rPr>
              <w:t>ppgho</w:t>
            </w:r>
            <w:r w:rsidRPr="009A7EFE">
              <w:rPr>
                <w:rFonts w:eastAsiaTheme="minorEastAsia"/>
                <w:noProof/>
                <w:color w:val="FF0000"/>
              </w:rPr>
              <w:t>.</w:t>
            </w:r>
            <w:r w:rsidRPr="009A7EFE">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D628F0">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B03A84">
              <w:rPr>
                <w:color w:val="FF0000"/>
              </w:rPr>
              <w:t>электрического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B03A84">
              <w:rPr>
                <w:color w:val="FF0000"/>
              </w:rPr>
              <w:t xml:space="preserve">электрического инструмента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03A84" w:rsidP="00FD07AD">
            <w:pPr>
              <w:ind w:left="57" w:right="162"/>
              <w:jc w:val="both"/>
              <w:rPr>
                <w:sz w:val="22"/>
                <w:szCs w:val="22"/>
              </w:rPr>
            </w:pPr>
            <w:r w:rsidRPr="00B03A84">
              <w:rPr>
                <w:b/>
                <w:color w:val="FF0000"/>
              </w:rPr>
              <w:t>229 206,35</w:t>
            </w:r>
            <w:r>
              <w:rPr>
                <w:b/>
              </w:rPr>
              <w:t xml:space="preserve"> </w:t>
            </w:r>
            <w:r>
              <w:rPr>
                <w:b/>
                <w:color w:val="FF0000"/>
              </w:rPr>
              <w:t>рублей (двести двадцать девять тысяч двести шесть рублей 35 копеек</w:t>
            </w:r>
            <w:r w:rsidRPr="004619E9">
              <w:rPr>
                <w:b/>
                <w:color w:val="FF0000"/>
              </w:rPr>
              <w:t>)</w:t>
            </w:r>
            <w:r>
              <w:rPr>
                <w:b/>
                <w:color w:val="FF0000"/>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w:t>
            </w:r>
            <w:r>
              <w:rPr>
                <w:sz w:val="22"/>
                <w:szCs w:val="22"/>
              </w:rPr>
              <w:lastRenderedPageBreak/>
              <w:t>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xml:space="preserve">, выполнение работ, </w:t>
            </w:r>
            <w:r w:rsidRPr="006857F9">
              <w:rPr>
                <w:sz w:val="22"/>
                <w:szCs w:val="22"/>
              </w:rPr>
              <w:lastRenderedPageBreak/>
              <w:t>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 xml:space="preserve">3) сведения о наименование, марке, товарных знаках и характеристиках поставляемых товаров в случае </w:t>
            </w:r>
            <w:r>
              <w:rPr>
                <w:color w:val="000000"/>
              </w:rPr>
              <w:lastRenderedPageBreak/>
              <w:t>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требованиям, установленным в ч.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 xml:space="preserve">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w:t>
            </w:r>
            <w:r>
              <w:rPr>
                <w:color w:val="000000"/>
              </w:rPr>
              <w:lastRenderedPageBreak/>
              <w:t>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8 п. 5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xml:space="preserve">, </w:t>
            </w:r>
            <w:r w:rsidRPr="00446A09">
              <w:rPr>
                <w:sz w:val="22"/>
                <w:szCs w:val="22"/>
              </w:rPr>
              <w:lastRenderedPageBreak/>
              <w:t>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 xml:space="preserve">единственным Участником запроса ценовых котировок (если запрос ценовых котировок признан несостоявшимся) </w:t>
            </w:r>
            <w:r w:rsidRPr="00054C8E">
              <w:rPr>
                <w:sz w:val="22"/>
                <w:szCs w:val="22"/>
              </w:rPr>
              <w:lastRenderedPageBreak/>
              <w:t>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bookmarkStart w:id="4" w:name="_GoBack"/>
      <w:bookmarkEnd w:id="4"/>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18C7"/>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96519"/>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2A9F"/>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3A84"/>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922F3"/>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9482C"/>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2DAE"/>
    <w:rsid w:val="00E668AD"/>
    <w:rsid w:val="00E71499"/>
    <w:rsid w:val="00E75E2D"/>
    <w:rsid w:val="00E767AC"/>
    <w:rsid w:val="00E76E3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7FEF3-CA93-491D-978E-C0052CD3D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15</Pages>
  <Words>5022</Words>
  <Characters>28632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33587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41</cp:revision>
  <cp:lastPrinted>2011-05-26T02:47:00Z</cp:lastPrinted>
  <dcterms:created xsi:type="dcterms:W3CDTF">2010-10-26T02:49:00Z</dcterms:created>
  <dcterms:modified xsi:type="dcterms:W3CDTF">2011-12-02T00:23:00Z</dcterms:modified>
</cp:coreProperties>
</file>