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5FB" w:rsidRPr="00732474" w:rsidRDefault="00F005FB" w:rsidP="00182FE8">
      <w:pPr>
        <w:pStyle w:val="Style2"/>
        <w:widowControl/>
        <w:spacing w:line="276" w:lineRule="auto"/>
        <w:jc w:val="left"/>
        <w:rPr>
          <w:rStyle w:val="FontStyle25"/>
          <w:b/>
          <w:sz w:val="28"/>
          <w:szCs w:val="28"/>
        </w:rPr>
      </w:pPr>
      <w:r w:rsidRPr="00732474">
        <w:rPr>
          <w:rStyle w:val="FontStyle25"/>
          <w:b/>
          <w:sz w:val="28"/>
          <w:szCs w:val="28"/>
        </w:rPr>
        <w:t xml:space="preserve">УТВЕРЖДАЮ                                                            </w:t>
      </w:r>
      <w:r w:rsidR="00282C10">
        <w:rPr>
          <w:rStyle w:val="FontStyle25"/>
          <w:b/>
          <w:sz w:val="28"/>
          <w:szCs w:val="28"/>
        </w:rPr>
        <w:t xml:space="preserve"> </w:t>
      </w:r>
    </w:p>
    <w:p w:rsidR="00F005FB" w:rsidRPr="00732474" w:rsidRDefault="00F005FB" w:rsidP="00182FE8">
      <w:pPr>
        <w:pStyle w:val="Style2"/>
        <w:widowControl/>
        <w:spacing w:line="276" w:lineRule="auto"/>
        <w:jc w:val="left"/>
        <w:rPr>
          <w:rStyle w:val="FontStyle25"/>
          <w:sz w:val="28"/>
          <w:szCs w:val="28"/>
        </w:rPr>
      </w:pPr>
      <w:r w:rsidRPr="00732474">
        <w:rPr>
          <w:rStyle w:val="FontStyle25"/>
          <w:sz w:val="28"/>
          <w:szCs w:val="28"/>
        </w:rPr>
        <w:t xml:space="preserve">От Заказчика:                                                                </w:t>
      </w:r>
      <w:r w:rsidR="00282C10">
        <w:rPr>
          <w:rStyle w:val="FontStyle25"/>
          <w:sz w:val="28"/>
          <w:szCs w:val="28"/>
        </w:rPr>
        <w:t xml:space="preserve"> </w:t>
      </w:r>
    </w:p>
    <w:p w:rsidR="00F005FB" w:rsidRPr="00732474" w:rsidRDefault="00F005FB" w:rsidP="00182FE8">
      <w:pPr>
        <w:pStyle w:val="Style2"/>
        <w:widowControl/>
        <w:tabs>
          <w:tab w:val="left" w:pos="6096"/>
        </w:tabs>
        <w:spacing w:line="276" w:lineRule="auto"/>
        <w:jc w:val="left"/>
        <w:rPr>
          <w:rStyle w:val="FontStyle25"/>
          <w:sz w:val="28"/>
          <w:szCs w:val="28"/>
        </w:rPr>
      </w:pPr>
      <w:r w:rsidRPr="00732474">
        <w:rPr>
          <w:rStyle w:val="FontStyle25"/>
          <w:sz w:val="28"/>
          <w:szCs w:val="28"/>
        </w:rPr>
        <w:t xml:space="preserve">Директор </w:t>
      </w:r>
      <w:r w:rsidRPr="00732474">
        <w:rPr>
          <w:rStyle w:val="FontStyle25"/>
          <w:sz w:val="28"/>
          <w:szCs w:val="28"/>
        </w:rPr>
        <w:tab/>
      </w:r>
      <w:r w:rsidR="00282C10">
        <w:rPr>
          <w:rStyle w:val="FontStyle25"/>
          <w:sz w:val="28"/>
          <w:szCs w:val="28"/>
        </w:rPr>
        <w:t xml:space="preserve"> </w:t>
      </w:r>
      <w:r w:rsidRPr="00732474">
        <w:rPr>
          <w:rStyle w:val="FontStyle25"/>
          <w:sz w:val="28"/>
          <w:szCs w:val="28"/>
        </w:rPr>
        <w:t xml:space="preserve"> </w:t>
      </w:r>
    </w:p>
    <w:p w:rsidR="00182FE8" w:rsidRDefault="00F005FB" w:rsidP="00182FE8">
      <w:pPr>
        <w:pStyle w:val="Style2"/>
        <w:widowControl/>
        <w:tabs>
          <w:tab w:val="left" w:pos="6096"/>
        </w:tabs>
        <w:spacing w:line="276" w:lineRule="auto"/>
        <w:ind w:left="2124" w:hanging="2124"/>
        <w:jc w:val="left"/>
        <w:rPr>
          <w:rStyle w:val="FontStyle25"/>
          <w:sz w:val="28"/>
          <w:szCs w:val="28"/>
        </w:rPr>
      </w:pPr>
      <w:r w:rsidRPr="00732474">
        <w:rPr>
          <w:rStyle w:val="FontStyle25"/>
          <w:sz w:val="28"/>
          <w:szCs w:val="28"/>
        </w:rPr>
        <w:t>ВФ ОАО «НИАЭП»</w:t>
      </w:r>
      <w:r w:rsidRPr="00732474">
        <w:rPr>
          <w:rStyle w:val="FontStyle25"/>
          <w:sz w:val="28"/>
          <w:szCs w:val="28"/>
        </w:rPr>
        <w:tab/>
      </w:r>
      <w:r w:rsidR="00282C10">
        <w:rPr>
          <w:rStyle w:val="FontStyle25"/>
          <w:sz w:val="28"/>
          <w:szCs w:val="28"/>
        </w:rPr>
        <w:t xml:space="preserve"> </w:t>
      </w:r>
    </w:p>
    <w:p w:rsidR="00F005FB" w:rsidRDefault="00182FE8" w:rsidP="00182FE8">
      <w:pPr>
        <w:pStyle w:val="Style2"/>
        <w:widowControl/>
        <w:tabs>
          <w:tab w:val="left" w:pos="6096"/>
        </w:tabs>
        <w:spacing w:line="276" w:lineRule="auto"/>
        <w:ind w:left="2124" w:hanging="2124"/>
        <w:jc w:val="left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ab/>
      </w:r>
      <w:r>
        <w:rPr>
          <w:rStyle w:val="FontStyle25"/>
          <w:sz w:val="28"/>
          <w:szCs w:val="28"/>
        </w:rPr>
        <w:tab/>
      </w:r>
      <w:r w:rsidR="00282C10">
        <w:rPr>
          <w:rStyle w:val="FontStyle25"/>
          <w:sz w:val="28"/>
          <w:szCs w:val="28"/>
        </w:rPr>
        <w:t xml:space="preserve"> </w:t>
      </w:r>
    </w:p>
    <w:p w:rsidR="00182FE8" w:rsidRPr="00732474" w:rsidRDefault="00182FE8" w:rsidP="00182FE8">
      <w:pPr>
        <w:pStyle w:val="Style2"/>
        <w:widowControl/>
        <w:tabs>
          <w:tab w:val="left" w:pos="6096"/>
        </w:tabs>
        <w:spacing w:line="276" w:lineRule="auto"/>
        <w:ind w:left="2124" w:hanging="2124"/>
        <w:jc w:val="left"/>
        <w:rPr>
          <w:rStyle w:val="FontStyle25"/>
          <w:sz w:val="28"/>
          <w:szCs w:val="28"/>
        </w:rPr>
      </w:pPr>
    </w:p>
    <w:p w:rsidR="00F005FB" w:rsidRPr="00732474" w:rsidRDefault="00F005FB" w:rsidP="00F005FB">
      <w:pPr>
        <w:pStyle w:val="Style2"/>
        <w:widowControl/>
        <w:tabs>
          <w:tab w:val="left" w:pos="6096"/>
        </w:tabs>
        <w:spacing w:before="115"/>
        <w:jc w:val="left"/>
        <w:rPr>
          <w:rStyle w:val="FontStyle25"/>
          <w:sz w:val="28"/>
          <w:szCs w:val="28"/>
        </w:rPr>
      </w:pPr>
      <w:r w:rsidRPr="00732474">
        <w:rPr>
          <w:rStyle w:val="FontStyle25"/>
          <w:sz w:val="28"/>
          <w:szCs w:val="28"/>
        </w:rPr>
        <w:t>_______________А.Б. Хазин</w:t>
      </w:r>
      <w:r w:rsidRPr="00732474">
        <w:rPr>
          <w:rStyle w:val="FontStyle25"/>
          <w:sz w:val="28"/>
          <w:szCs w:val="28"/>
        </w:rPr>
        <w:tab/>
      </w:r>
      <w:r w:rsidR="00282C10">
        <w:rPr>
          <w:rStyle w:val="FontStyle25"/>
          <w:sz w:val="28"/>
          <w:szCs w:val="28"/>
        </w:rPr>
        <w:t xml:space="preserve"> </w:t>
      </w:r>
    </w:p>
    <w:p w:rsidR="00E90238" w:rsidRPr="00F005FB" w:rsidRDefault="00E90238" w:rsidP="00E90238">
      <w:pPr>
        <w:pStyle w:val="Style2"/>
        <w:widowControl/>
        <w:tabs>
          <w:tab w:val="left" w:pos="6255"/>
        </w:tabs>
        <w:spacing w:before="115"/>
        <w:jc w:val="left"/>
        <w:rPr>
          <w:rStyle w:val="FontStyle25"/>
          <w:sz w:val="28"/>
          <w:szCs w:val="28"/>
        </w:rPr>
      </w:pPr>
    </w:p>
    <w:p w:rsidR="00236802" w:rsidRPr="00F005FB" w:rsidRDefault="00236802" w:rsidP="00236802">
      <w:pPr>
        <w:pStyle w:val="Style1"/>
        <w:widowControl/>
        <w:spacing w:before="138"/>
        <w:ind w:left="2534"/>
        <w:jc w:val="both"/>
        <w:rPr>
          <w:rStyle w:val="FontStyle26"/>
          <w:sz w:val="28"/>
          <w:szCs w:val="28"/>
        </w:rPr>
      </w:pPr>
      <w:r w:rsidRPr="00F005FB">
        <w:rPr>
          <w:rStyle w:val="FontStyle26"/>
          <w:sz w:val="28"/>
          <w:szCs w:val="28"/>
        </w:rPr>
        <w:t>ТЕХНИЧЕСКОЕ ЗАДАНИЕ</w:t>
      </w:r>
    </w:p>
    <w:p w:rsidR="00236802" w:rsidRPr="00F005FB" w:rsidRDefault="00236802" w:rsidP="00236802">
      <w:pPr>
        <w:pStyle w:val="Style19"/>
        <w:widowControl/>
        <w:spacing w:line="240" w:lineRule="exact"/>
        <w:rPr>
          <w:sz w:val="28"/>
          <w:szCs w:val="28"/>
        </w:rPr>
      </w:pPr>
    </w:p>
    <w:p w:rsidR="00236802" w:rsidRDefault="00236802" w:rsidP="00165638">
      <w:pPr>
        <w:pStyle w:val="Style19"/>
        <w:widowControl/>
        <w:spacing w:line="276" w:lineRule="auto"/>
        <w:rPr>
          <w:b/>
          <w:sz w:val="28"/>
          <w:szCs w:val="28"/>
        </w:rPr>
      </w:pPr>
      <w:r w:rsidRPr="00F005FB">
        <w:rPr>
          <w:rStyle w:val="FontStyle26"/>
          <w:sz w:val="28"/>
          <w:szCs w:val="28"/>
        </w:rPr>
        <w:t xml:space="preserve">на выполнение работ и оказание услуг </w:t>
      </w:r>
      <w:r w:rsidR="00165638">
        <w:rPr>
          <w:rStyle w:val="FontStyle26"/>
          <w:sz w:val="28"/>
          <w:szCs w:val="28"/>
        </w:rPr>
        <w:t>по техническому содержанию</w:t>
      </w:r>
      <w:r w:rsidR="004D0C30">
        <w:rPr>
          <w:rStyle w:val="FontStyle26"/>
          <w:sz w:val="28"/>
          <w:szCs w:val="28"/>
        </w:rPr>
        <w:t xml:space="preserve"> </w:t>
      </w:r>
      <w:r w:rsidR="004D0C30" w:rsidRPr="00732474">
        <w:rPr>
          <w:b/>
          <w:sz w:val="28"/>
          <w:szCs w:val="28"/>
        </w:rPr>
        <w:t xml:space="preserve">строительной площадки </w:t>
      </w:r>
      <w:r w:rsidR="004D0C30">
        <w:rPr>
          <w:b/>
          <w:sz w:val="28"/>
          <w:szCs w:val="28"/>
        </w:rPr>
        <w:t>Э</w:t>
      </w:r>
      <w:r w:rsidR="004D0C30" w:rsidRPr="00732474">
        <w:rPr>
          <w:b/>
          <w:sz w:val="28"/>
          <w:szCs w:val="28"/>
        </w:rPr>
        <w:t xml:space="preserve">нергоблоков №3 и </w:t>
      </w:r>
      <w:r w:rsidR="004D0C30">
        <w:rPr>
          <w:b/>
          <w:sz w:val="28"/>
          <w:szCs w:val="28"/>
        </w:rPr>
        <w:t>№</w:t>
      </w:r>
      <w:r w:rsidR="004D0C30" w:rsidRPr="00732474">
        <w:rPr>
          <w:b/>
          <w:sz w:val="28"/>
          <w:szCs w:val="28"/>
        </w:rPr>
        <w:t>4 Ростовской АЭС</w:t>
      </w:r>
      <w:r w:rsidR="004D0C30">
        <w:rPr>
          <w:b/>
          <w:sz w:val="28"/>
          <w:szCs w:val="28"/>
        </w:rPr>
        <w:t>:</w:t>
      </w:r>
      <w:r w:rsidR="004D0C30">
        <w:rPr>
          <w:rStyle w:val="FontStyle26"/>
          <w:sz w:val="28"/>
          <w:szCs w:val="28"/>
        </w:rPr>
        <w:t xml:space="preserve"> автодорог,</w:t>
      </w:r>
      <w:r w:rsidR="00165638">
        <w:rPr>
          <w:rStyle w:val="FontStyle26"/>
          <w:sz w:val="28"/>
          <w:szCs w:val="28"/>
        </w:rPr>
        <w:t xml:space="preserve"> </w:t>
      </w:r>
      <w:r w:rsidR="00165638" w:rsidRPr="00732474">
        <w:rPr>
          <w:b/>
          <w:sz w:val="28"/>
          <w:szCs w:val="28"/>
        </w:rPr>
        <w:t xml:space="preserve">территории </w:t>
      </w:r>
      <w:r w:rsidR="004D0C30">
        <w:rPr>
          <w:b/>
          <w:sz w:val="28"/>
          <w:szCs w:val="28"/>
        </w:rPr>
        <w:t xml:space="preserve">строительства </w:t>
      </w:r>
      <w:r w:rsidR="00165638">
        <w:rPr>
          <w:b/>
          <w:sz w:val="28"/>
          <w:szCs w:val="28"/>
        </w:rPr>
        <w:t xml:space="preserve">и помещений основных объектов строительства </w:t>
      </w:r>
    </w:p>
    <w:p w:rsidR="00165638" w:rsidRPr="00F005FB" w:rsidRDefault="00165638" w:rsidP="00165638">
      <w:pPr>
        <w:pStyle w:val="Style19"/>
        <w:widowControl/>
        <w:spacing w:line="276" w:lineRule="auto"/>
        <w:rPr>
          <w:rStyle w:val="FontStyle26"/>
          <w:sz w:val="28"/>
          <w:szCs w:val="28"/>
        </w:rPr>
      </w:pPr>
      <w:r>
        <w:rPr>
          <w:b/>
          <w:sz w:val="28"/>
          <w:szCs w:val="28"/>
        </w:rPr>
        <w:t>на период 01.</w:t>
      </w:r>
      <w:r w:rsidR="00050DD4">
        <w:rPr>
          <w:b/>
          <w:sz w:val="28"/>
          <w:szCs w:val="28"/>
        </w:rPr>
        <w:t>1</w:t>
      </w:r>
      <w:r w:rsidR="00067AD1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.2012 – </w:t>
      </w:r>
      <w:r w:rsidR="000C6D86">
        <w:rPr>
          <w:b/>
          <w:sz w:val="28"/>
          <w:szCs w:val="28"/>
        </w:rPr>
        <w:t>3</w:t>
      </w:r>
      <w:r w:rsidR="00067AD1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.</w:t>
      </w:r>
      <w:r w:rsidR="000C6D86">
        <w:rPr>
          <w:b/>
          <w:sz w:val="28"/>
          <w:szCs w:val="28"/>
        </w:rPr>
        <w:t>1</w:t>
      </w:r>
      <w:r w:rsidR="00067AD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.201</w:t>
      </w:r>
      <w:r w:rsidR="00050DD4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г.</w:t>
      </w:r>
    </w:p>
    <w:p w:rsidR="00236802" w:rsidRPr="00F005FB" w:rsidRDefault="00236802" w:rsidP="00630C7B">
      <w:pPr>
        <w:pStyle w:val="Style12"/>
        <w:widowControl/>
        <w:spacing w:line="276" w:lineRule="auto"/>
        <w:ind w:left="564"/>
        <w:rPr>
          <w:sz w:val="28"/>
          <w:szCs w:val="28"/>
        </w:rPr>
      </w:pPr>
    </w:p>
    <w:p w:rsidR="00236802" w:rsidRPr="00F005FB" w:rsidRDefault="00236802" w:rsidP="00A02933">
      <w:pPr>
        <w:pStyle w:val="Style12"/>
        <w:widowControl/>
        <w:spacing w:before="84" w:line="276" w:lineRule="auto"/>
        <w:rPr>
          <w:rStyle w:val="FontStyle22"/>
          <w:sz w:val="28"/>
          <w:szCs w:val="28"/>
        </w:rPr>
      </w:pPr>
      <w:r w:rsidRPr="00F005FB">
        <w:rPr>
          <w:rStyle w:val="FontStyle22"/>
          <w:sz w:val="28"/>
          <w:szCs w:val="28"/>
        </w:rPr>
        <w:t>1.</w:t>
      </w:r>
      <w:r w:rsidR="00A02933">
        <w:rPr>
          <w:rStyle w:val="FontStyle22"/>
          <w:sz w:val="28"/>
          <w:szCs w:val="28"/>
        </w:rPr>
        <w:t xml:space="preserve"> </w:t>
      </w:r>
      <w:r w:rsidRPr="00F005FB">
        <w:rPr>
          <w:rStyle w:val="FontStyle22"/>
          <w:b w:val="0"/>
          <w:bCs w:val="0"/>
          <w:sz w:val="28"/>
          <w:szCs w:val="28"/>
        </w:rPr>
        <w:tab/>
      </w:r>
      <w:r w:rsidRPr="00F005FB">
        <w:rPr>
          <w:rStyle w:val="FontStyle22"/>
          <w:sz w:val="28"/>
          <w:szCs w:val="28"/>
        </w:rPr>
        <w:t>Основание для заключения договора</w:t>
      </w:r>
    </w:p>
    <w:p w:rsidR="00236802" w:rsidRPr="00F005FB" w:rsidRDefault="00236802" w:rsidP="00630C7B">
      <w:pPr>
        <w:pStyle w:val="Style16"/>
        <w:widowControl/>
        <w:spacing w:line="276" w:lineRule="auto"/>
        <w:rPr>
          <w:sz w:val="28"/>
          <w:szCs w:val="28"/>
        </w:rPr>
      </w:pPr>
    </w:p>
    <w:p w:rsidR="00236802" w:rsidRPr="00F005FB" w:rsidRDefault="00236802" w:rsidP="00630C7B">
      <w:pPr>
        <w:pStyle w:val="Style16"/>
        <w:widowControl/>
        <w:spacing w:before="25" w:line="276" w:lineRule="auto"/>
        <w:rPr>
          <w:rStyle w:val="FontStyle25"/>
          <w:sz w:val="28"/>
          <w:szCs w:val="28"/>
        </w:rPr>
      </w:pPr>
      <w:r w:rsidRPr="00F005FB">
        <w:rPr>
          <w:rStyle w:val="FontStyle25"/>
          <w:sz w:val="28"/>
          <w:szCs w:val="28"/>
        </w:rPr>
        <w:t xml:space="preserve">1.1. Обеспечение выполнения </w:t>
      </w:r>
      <w:r w:rsidR="00AD602F">
        <w:rPr>
          <w:rStyle w:val="FontStyle25"/>
          <w:sz w:val="28"/>
          <w:szCs w:val="28"/>
        </w:rPr>
        <w:t>оперативных поручений</w:t>
      </w:r>
      <w:r w:rsidRPr="00F005FB">
        <w:rPr>
          <w:rStyle w:val="FontStyle25"/>
          <w:sz w:val="28"/>
          <w:szCs w:val="28"/>
        </w:rPr>
        <w:t xml:space="preserve"> Генерального </w:t>
      </w:r>
      <w:r w:rsidRPr="00AD602F">
        <w:rPr>
          <w:rStyle w:val="FontStyle25"/>
          <w:sz w:val="28"/>
          <w:szCs w:val="28"/>
        </w:rPr>
        <w:t xml:space="preserve">подрядчика </w:t>
      </w:r>
      <w:r w:rsidR="00AD602F" w:rsidRPr="00AD602F">
        <w:rPr>
          <w:rStyle w:val="FontStyle25"/>
          <w:sz w:val="28"/>
          <w:szCs w:val="28"/>
        </w:rPr>
        <w:t xml:space="preserve">по техническому содержанию </w:t>
      </w:r>
      <w:r w:rsidR="000650B9">
        <w:rPr>
          <w:rStyle w:val="FontStyle25"/>
          <w:sz w:val="28"/>
          <w:szCs w:val="28"/>
        </w:rPr>
        <w:t>зоны и помещений</w:t>
      </w:r>
      <w:r w:rsidR="00592C6A">
        <w:rPr>
          <w:rStyle w:val="FontStyle25"/>
          <w:sz w:val="28"/>
          <w:szCs w:val="28"/>
        </w:rPr>
        <w:t xml:space="preserve"> основных объектов строительства</w:t>
      </w:r>
      <w:r w:rsidR="00AD602F" w:rsidRPr="00AD602F">
        <w:rPr>
          <w:rStyle w:val="FontStyle25"/>
          <w:sz w:val="28"/>
          <w:szCs w:val="28"/>
        </w:rPr>
        <w:t xml:space="preserve"> блоков №3 и №4 Ростовской АЭС</w:t>
      </w:r>
      <w:r w:rsidRPr="00AD602F">
        <w:rPr>
          <w:rStyle w:val="FontStyle25"/>
          <w:sz w:val="28"/>
          <w:szCs w:val="28"/>
        </w:rPr>
        <w:t>.</w:t>
      </w:r>
    </w:p>
    <w:p w:rsidR="00236802" w:rsidRPr="00F005FB" w:rsidRDefault="007C2C2B" w:rsidP="00216B54">
      <w:pPr>
        <w:pStyle w:val="Style8"/>
        <w:widowControl/>
        <w:spacing w:before="54" w:line="276" w:lineRule="auto"/>
        <w:rPr>
          <w:rStyle w:val="FontStyle22"/>
          <w:sz w:val="28"/>
          <w:szCs w:val="28"/>
        </w:rPr>
      </w:pPr>
      <w:r>
        <w:rPr>
          <w:rStyle w:val="FontStyle22"/>
          <w:sz w:val="28"/>
          <w:szCs w:val="28"/>
        </w:rPr>
        <w:t>2</w:t>
      </w:r>
      <w:r w:rsidR="00236802" w:rsidRPr="00F005FB">
        <w:rPr>
          <w:rStyle w:val="FontStyle22"/>
          <w:sz w:val="28"/>
          <w:szCs w:val="28"/>
        </w:rPr>
        <w:t xml:space="preserve">. </w:t>
      </w:r>
      <w:r w:rsidR="00216B54">
        <w:rPr>
          <w:rStyle w:val="FontStyle22"/>
          <w:sz w:val="28"/>
          <w:szCs w:val="28"/>
        </w:rPr>
        <w:tab/>
      </w:r>
      <w:r w:rsidR="00236802" w:rsidRPr="00F005FB">
        <w:rPr>
          <w:rStyle w:val="FontStyle22"/>
          <w:sz w:val="28"/>
          <w:szCs w:val="28"/>
        </w:rPr>
        <w:t>Состав и основные требования к производству работ и оказанию услуг</w:t>
      </w:r>
    </w:p>
    <w:p w:rsidR="00AD342B" w:rsidRDefault="007C2C2B" w:rsidP="00630C7B">
      <w:pPr>
        <w:pStyle w:val="Style11"/>
        <w:widowControl/>
        <w:tabs>
          <w:tab w:val="left" w:pos="1037"/>
        </w:tabs>
        <w:spacing w:line="276" w:lineRule="auto"/>
        <w:ind w:firstLine="559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2</w:t>
      </w:r>
      <w:r w:rsidR="001A43D3" w:rsidRPr="00F005FB">
        <w:rPr>
          <w:rStyle w:val="FontStyle25"/>
          <w:sz w:val="28"/>
          <w:szCs w:val="28"/>
        </w:rPr>
        <w:t>.1.</w:t>
      </w:r>
      <w:r w:rsidR="00D85AA4" w:rsidRPr="00F005FB">
        <w:rPr>
          <w:rStyle w:val="FontStyle25"/>
          <w:sz w:val="28"/>
          <w:szCs w:val="28"/>
        </w:rPr>
        <w:t xml:space="preserve"> </w:t>
      </w:r>
      <w:r w:rsidR="00236802" w:rsidRPr="00F005FB">
        <w:rPr>
          <w:rStyle w:val="FontStyle25"/>
          <w:sz w:val="28"/>
          <w:szCs w:val="28"/>
        </w:rPr>
        <w:t xml:space="preserve">Содержание и уборка </w:t>
      </w:r>
      <w:r w:rsidR="00351D3D">
        <w:rPr>
          <w:rStyle w:val="FontStyle25"/>
          <w:sz w:val="28"/>
          <w:szCs w:val="28"/>
        </w:rPr>
        <w:t>территории и автодорог основных объектов строительства</w:t>
      </w:r>
      <w:r w:rsidR="00236802" w:rsidRPr="00F005FB">
        <w:rPr>
          <w:rStyle w:val="FontStyle25"/>
          <w:sz w:val="28"/>
          <w:szCs w:val="28"/>
        </w:rPr>
        <w:t xml:space="preserve"> с соблюдением норм технической безопасности, пожарной и производственной санитарии.</w:t>
      </w:r>
      <w:r w:rsidR="001A43D3" w:rsidRPr="00F005FB">
        <w:rPr>
          <w:rStyle w:val="FontStyle25"/>
          <w:sz w:val="28"/>
          <w:szCs w:val="28"/>
        </w:rPr>
        <w:t xml:space="preserve"> </w:t>
      </w:r>
    </w:p>
    <w:p w:rsidR="00FD187F" w:rsidRDefault="007C2C2B" w:rsidP="00630C7B">
      <w:pPr>
        <w:pStyle w:val="Style11"/>
        <w:widowControl/>
        <w:tabs>
          <w:tab w:val="left" w:pos="1037"/>
        </w:tabs>
        <w:spacing w:line="276" w:lineRule="auto"/>
        <w:ind w:firstLine="559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2</w:t>
      </w:r>
      <w:r w:rsidR="00FD187F">
        <w:rPr>
          <w:rStyle w:val="FontStyle25"/>
          <w:sz w:val="28"/>
          <w:szCs w:val="28"/>
        </w:rPr>
        <w:t xml:space="preserve">.2. </w:t>
      </w:r>
      <w:r w:rsidR="00FD187F" w:rsidRPr="00F005FB">
        <w:rPr>
          <w:rStyle w:val="FontStyle25"/>
          <w:sz w:val="28"/>
          <w:szCs w:val="28"/>
        </w:rPr>
        <w:t>Механизированная</w:t>
      </w:r>
      <w:r w:rsidR="00FD187F">
        <w:rPr>
          <w:rStyle w:val="FontStyle25"/>
          <w:sz w:val="28"/>
          <w:szCs w:val="28"/>
        </w:rPr>
        <w:t xml:space="preserve"> </w:t>
      </w:r>
      <w:r w:rsidR="00FD187F" w:rsidRPr="00F005FB">
        <w:rPr>
          <w:rStyle w:val="FontStyle25"/>
          <w:sz w:val="28"/>
          <w:szCs w:val="28"/>
        </w:rPr>
        <w:t xml:space="preserve">уборка </w:t>
      </w:r>
      <w:r w:rsidR="00FD187F">
        <w:rPr>
          <w:rStyle w:val="FontStyle25"/>
          <w:sz w:val="28"/>
          <w:szCs w:val="28"/>
        </w:rPr>
        <w:t>автодорог</w:t>
      </w:r>
      <w:r w:rsidR="00FD187F" w:rsidRPr="00F005FB">
        <w:rPr>
          <w:rStyle w:val="FontStyle25"/>
          <w:sz w:val="28"/>
          <w:szCs w:val="28"/>
        </w:rPr>
        <w:t xml:space="preserve"> </w:t>
      </w:r>
      <w:r w:rsidR="00FD187F">
        <w:rPr>
          <w:rStyle w:val="FontStyle25"/>
          <w:sz w:val="28"/>
          <w:szCs w:val="28"/>
        </w:rPr>
        <w:t xml:space="preserve">(п.2.2) </w:t>
      </w:r>
      <w:r w:rsidR="00FD187F" w:rsidRPr="00F005FB">
        <w:rPr>
          <w:rStyle w:val="FontStyle25"/>
          <w:sz w:val="28"/>
          <w:szCs w:val="28"/>
        </w:rPr>
        <w:t>от снега</w:t>
      </w:r>
      <w:r w:rsidR="00FD187F">
        <w:rPr>
          <w:rStyle w:val="FontStyle25"/>
          <w:sz w:val="28"/>
          <w:szCs w:val="28"/>
        </w:rPr>
        <w:t xml:space="preserve"> в зимний период.</w:t>
      </w:r>
      <w:r w:rsidR="006D1484">
        <w:rPr>
          <w:rStyle w:val="FontStyle25"/>
          <w:sz w:val="28"/>
          <w:szCs w:val="28"/>
        </w:rPr>
        <w:t xml:space="preserve"> Разбрасывание </w:t>
      </w:r>
      <w:proofErr w:type="spellStart"/>
      <w:r w:rsidR="006D1484">
        <w:rPr>
          <w:rStyle w:val="FontStyle25"/>
          <w:sz w:val="28"/>
          <w:szCs w:val="28"/>
        </w:rPr>
        <w:t>противогололедных</w:t>
      </w:r>
      <w:proofErr w:type="spellEnd"/>
      <w:r w:rsidR="006D1484">
        <w:rPr>
          <w:rStyle w:val="FontStyle25"/>
          <w:sz w:val="28"/>
          <w:szCs w:val="28"/>
        </w:rPr>
        <w:t xml:space="preserve"> материалов.</w:t>
      </w:r>
    </w:p>
    <w:p w:rsidR="00FD187F" w:rsidRDefault="007C2C2B" w:rsidP="00630C7B">
      <w:pPr>
        <w:pStyle w:val="Style11"/>
        <w:widowControl/>
        <w:tabs>
          <w:tab w:val="left" w:pos="1037"/>
        </w:tabs>
        <w:spacing w:line="276" w:lineRule="auto"/>
        <w:ind w:firstLine="559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2</w:t>
      </w:r>
      <w:r w:rsidR="00FD187F">
        <w:rPr>
          <w:rStyle w:val="FontStyle25"/>
          <w:sz w:val="28"/>
          <w:szCs w:val="28"/>
        </w:rPr>
        <w:t>.3. Очистка обочин от снега и уборка снежных валов.</w:t>
      </w:r>
      <w:r w:rsidR="00FD187F" w:rsidRPr="00FD187F">
        <w:rPr>
          <w:rStyle w:val="FontStyle25"/>
          <w:sz w:val="28"/>
          <w:szCs w:val="28"/>
        </w:rPr>
        <w:t xml:space="preserve"> </w:t>
      </w:r>
      <w:r w:rsidR="00FD187F">
        <w:rPr>
          <w:rStyle w:val="FontStyle25"/>
          <w:sz w:val="28"/>
          <w:szCs w:val="28"/>
        </w:rPr>
        <w:t>Сколка льда и обледенелого снега.</w:t>
      </w:r>
    </w:p>
    <w:p w:rsidR="00FD187F" w:rsidRDefault="007C2C2B" w:rsidP="00630C7B">
      <w:pPr>
        <w:pStyle w:val="Style11"/>
        <w:widowControl/>
        <w:tabs>
          <w:tab w:val="left" w:pos="1037"/>
        </w:tabs>
        <w:spacing w:line="276" w:lineRule="auto"/>
        <w:ind w:firstLine="559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2</w:t>
      </w:r>
      <w:r w:rsidR="00FD187F">
        <w:rPr>
          <w:rStyle w:val="FontStyle25"/>
          <w:sz w:val="28"/>
          <w:szCs w:val="28"/>
        </w:rPr>
        <w:t xml:space="preserve">.4. </w:t>
      </w:r>
      <w:r w:rsidR="006D1484">
        <w:rPr>
          <w:rStyle w:val="FontStyle25"/>
          <w:sz w:val="28"/>
          <w:szCs w:val="28"/>
        </w:rPr>
        <w:t>Механизированная о</w:t>
      </w:r>
      <w:r w:rsidR="00FD187F">
        <w:rPr>
          <w:rStyle w:val="FontStyle25"/>
          <w:sz w:val="28"/>
          <w:szCs w:val="28"/>
        </w:rPr>
        <w:t xml:space="preserve">чистка дорог и обочин </w:t>
      </w:r>
      <w:r w:rsidR="006D1484">
        <w:rPr>
          <w:rStyle w:val="FontStyle25"/>
          <w:sz w:val="28"/>
          <w:szCs w:val="28"/>
        </w:rPr>
        <w:t>от пыли и грязи в летний период.</w:t>
      </w:r>
      <w:r w:rsidR="006D1484" w:rsidRPr="006D1484">
        <w:rPr>
          <w:rStyle w:val="FontStyle25"/>
          <w:sz w:val="28"/>
          <w:szCs w:val="28"/>
        </w:rPr>
        <w:t xml:space="preserve"> </w:t>
      </w:r>
      <w:r w:rsidR="006D1484">
        <w:rPr>
          <w:rStyle w:val="FontStyle25"/>
          <w:sz w:val="28"/>
          <w:szCs w:val="28"/>
        </w:rPr>
        <w:t>Восстановление нарушенного дорожного покрытия.</w:t>
      </w:r>
    </w:p>
    <w:p w:rsidR="00367ADD" w:rsidRDefault="007C2C2B" w:rsidP="00367ADD">
      <w:pPr>
        <w:pStyle w:val="Style11"/>
        <w:widowControl/>
        <w:tabs>
          <w:tab w:val="left" w:pos="1037"/>
        </w:tabs>
        <w:spacing w:line="276" w:lineRule="auto"/>
        <w:ind w:firstLine="559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2</w:t>
      </w:r>
      <w:r w:rsidR="00AD342B">
        <w:rPr>
          <w:rStyle w:val="FontStyle25"/>
          <w:sz w:val="28"/>
          <w:szCs w:val="28"/>
        </w:rPr>
        <w:t>.</w:t>
      </w:r>
      <w:r w:rsidR="006D1484">
        <w:rPr>
          <w:rStyle w:val="FontStyle25"/>
          <w:sz w:val="28"/>
          <w:szCs w:val="28"/>
        </w:rPr>
        <w:t>5</w:t>
      </w:r>
      <w:r w:rsidR="00AD342B">
        <w:rPr>
          <w:rStyle w:val="FontStyle25"/>
          <w:sz w:val="28"/>
          <w:szCs w:val="28"/>
        </w:rPr>
        <w:t xml:space="preserve">. </w:t>
      </w:r>
      <w:r w:rsidR="00133079">
        <w:rPr>
          <w:rStyle w:val="FontStyle25"/>
          <w:sz w:val="28"/>
          <w:szCs w:val="28"/>
        </w:rPr>
        <w:t>М</w:t>
      </w:r>
      <w:r w:rsidR="00703997">
        <w:rPr>
          <w:rStyle w:val="FontStyle25"/>
          <w:sz w:val="28"/>
          <w:szCs w:val="28"/>
        </w:rPr>
        <w:t>еханизация работ с использованием техники</w:t>
      </w:r>
      <w:r w:rsidR="00367ADD">
        <w:rPr>
          <w:rStyle w:val="FontStyle25"/>
          <w:sz w:val="28"/>
          <w:szCs w:val="28"/>
        </w:rPr>
        <w:t>, определенной Расчетом (Приложение 1 к Техническому заданию).</w:t>
      </w:r>
      <w:r w:rsidR="006B00B5">
        <w:rPr>
          <w:rStyle w:val="FontStyle25"/>
          <w:sz w:val="28"/>
          <w:szCs w:val="28"/>
        </w:rPr>
        <w:t xml:space="preserve"> </w:t>
      </w:r>
    </w:p>
    <w:p w:rsidR="00A048BD" w:rsidRDefault="007C2C2B" w:rsidP="00A048BD">
      <w:pPr>
        <w:pStyle w:val="Style5"/>
        <w:widowControl/>
        <w:spacing w:line="276" w:lineRule="auto"/>
        <w:ind w:firstLine="559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2</w:t>
      </w:r>
      <w:r w:rsidR="001A43D3" w:rsidRPr="00F005FB">
        <w:rPr>
          <w:rStyle w:val="FontStyle25"/>
          <w:sz w:val="28"/>
          <w:szCs w:val="28"/>
        </w:rPr>
        <w:t>.</w:t>
      </w:r>
      <w:r w:rsidR="006D1484">
        <w:rPr>
          <w:rStyle w:val="FontStyle25"/>
          <w:sz w:val="28"/>
          <w:szCs w:val="28"/>
        </w:rPr>
        <w:t>6</w:t>
      </w:r>
      <w:r w:rsidR="001A43D3" w:rsidRPr="00F005FB">
        <w:rPr>
          <w:rStyle w:val="FontStyle25"/>
          <w:sz w:val="28"/>
          <w:szCs w:val="28"/>
        </w:rPr>
        <w:t xml:space="preserve">. </w:t>
      </w:r>
      <w:proofErr w:type="gramStart"/>
      <w:r w:rsidR="00E97010">
        <w:rPr>
          <w:rStyle w:val="FontStyle25"/>
          <w:sz w:val="28"/>
          <w:szCs w:val="28"/>
        </w:rPr>
        <w:t xml:space="preserve">Уборка мусора </w:t>
      </w:r>
      <w:r w:rsidR="00AD342B">
        <w:rPr>
          <w:rStyle w:val="FontStyle25"/>
          <w:sz w:val="28"/>
          <w:szCs w:val="28"/>
        </w:rPr>
        <w:t xml:space="preserve">и строительных отходов </w:t>
      </w:r>
      <w:r w:rsidR="00E97010">
        <w:rPr>
          <w:rStyle w:val="FontStyle25"/>
          <w:sz w:val="28"/>
          <w:szCs w:val="28"/>
        </w:rPr>
        <w:t>из помещений РО и МЗ энергоблоков №3, 4</w:t>
      </w:r>
      <w:r w:rsidR="00301316">
        <w:rPr>
          <w:rStyle w:val="FontStyle25"/>
          <w:sz w:val="28"/>
          <w:szCs w:val="28"/>
        </w:rPr>
        <w:t xml:space="preserve"> (п.2.3.</w:t>
      </w:r>
      <w:proofErr w:type="gramEnd"/>
      <w:r w:rsidR="00301316">
        <w:rPr>
          <w:rStyle w:val="FontStyle25"/>
          <w:sz w:val="28"/>
          <w:szCs w:val="28"/>
        </w:rPr>
        <w:t xml:space="preserve"> </w:t>
      </w:r>
      <w:proofErr w:type="gramStart"/>
      <w:r w:rsidR="00301316">
        <w:rPr>
          <w:rStyle w:val="FontStyle25"/>
          <w:sz w:val="28"/>
          <w:szCs w:val="28"/>
        </w:rPr>
        <w:t>Технического задания)</w:t>
      </w:r>
      <w:r w:rsidR="00AD342B">
        <w:rPr>
          <w:rStyle w:val="FontStyle25"/>
          <w:sz w:val="28"/>
          <w:szCs w:val="28"/>
        </w:rPr>
        <w:t>.</w:t>
      </w:r>
      <w:r w:rsidR="00A048BD" w:rsidRPr="00A048BD">
        <w:rPr>
          <w:rStyle w:val="FontStyle25"/>
          <w:sz w:val="28"/>
          <w:szCs w:val="28"/>
        </w:rPr>
        <w:t xml:space="preserve"> </w:t>
      </w:r>
      <w:proofErr w:type="gramEnd"/>
    </w:p>
    <w:p w:rsidR="00A048BD" w:rsidRDefault="007C2C2B" w:rsidP="00A048BD">
      <w:pPr>
        <w:pStyle w:val="Style5"/>
        <w:widowControl/>
        <w:spacing w:line="276" w:lineRule="auto"/>
        <w:ind w:firstLine="559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2</w:t>
      </w:r>
      <w:r w:rsidR="00E26DA7">
        <w:rPr>
          <w:rStyle w:val="FontStyle25"/>
          <w:sz w:val="28"/>
          <w:szCs w:val="28"/>
        </w:rPr>
        <w:t>.</w:t>
      </w:r>
      <w:r w:rsidR="006D1484">
        <w:rPr>
          <w:rStyle w:val="FontStyle25"/>
          <w:sz w:val="28"/>
          <w:szCs w:val="28"/>
        </w:rPr>
        <w:t>7</w:t>
      </w:r>
      <w:r w:rsidR="00E26DA7">
        <w:rPr>
          <w:rStyle w:val="FontStyle25"/>
          <w:sz w:val="28"/>
          <w:szCs w:val="28"/>
        </w:rPr>
        <w:t>. Вывоз складированного строительного мусора</w:t>
      </w:r>
      <w:r w:rsidR="00FD187F">
        <w:rPr>
          <w:rStyle w:val="FontStyle25"/>
          <w:sz w:val="28"/>
          <w:szCs w:val="28"/>
        </w:rPr>
        <w:t xml:space="preserve"> </w:t>
      </w:r>
      <w:r w:rsidR="00E26DA7">
        <w:rPr>
          <w:rStyle w:val="FontStyle25"/>
          <w:sz w:val="28"/>
          <w:szCs w:val="28"/>
        </w:rPr>
        <w:t xml:space="preserve">в специально отведенные </w:t>
      </w:r>
      <w:r w:rsidR="00301316">
        <w:rPr>
          <w:rStyle w:val="FontStyle25"/>
          <w:sz w:val="28"/>
          <w:szCs w:val="28"/>
        </w:rPr>
        <w:t xml:space="preserve">Заказчиком </w:t>
      </w:r>
      <w:r w:rsidR="00E26DA7">
        <w:rPr>
          <w:rStyle w:val="FontStyle25"/>
          <w:sz w:val="28"/>
          <w:szCs w:val="28"/>
        </w:rPr>
        <w:t>места</w:t>
      </w:r>
      <w:r w:rsidR="00301316">
        <w:rPr>
          <w:rStyle w:val="FontStyle25"/>
          <w:sz w:val="28"/>
          <w:szCs w:val="28"/>
        </w:rPr>
        <w:t xml:space="preserve">, </w:t>
      </w:r>
      <w:r w:rsidR="00E26DA7">
        <w:rPr>
          <w:rStyle w:val="FontStyle25"/>
          <w:sz w:val="28"/>
          <w:szCs w:val="28"/>
        </w:rPr>
        <w:t>с использованием грузового автопарка, находящегося в постоянном распоряжении организации.</w:t>
      </w:r>
    </w:p>
    <w:p w:rsidR="00A048BD" w:rsidRDefault="007C2C2B" w:rsidP="00A048BD">
      <w:pPr>
        <w:pStyle w:val="Style5"/>
        <w:widowControl/>
        <w:spacing w:line="276" w:lineRule="auto"/>
        <w:ind w:firstLine="559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lastRenderedPageBreak/>
        <w:t>2</w:t>
      </w:r>
      <w:r w:rsidR="00236802" w:rsidRPr="00F005FB">
        <w:rPr>
          <w:rStyle w:val="FontStyle25"/>
          <w:sz w:val="28"/>
          <w:szCs w:val="28"/>
        </w:rPr>
        <w:t>.</w:t>
      </w:r>
      <w:r w:rsidR="006D1484">
        <w:rPr>
          <w:rStyle w:val="FontStyle25"/>
          <w:sz w:val="28"/>
          <w:szCs w:val="28"/>
        </w:rPr>
        <w:t>8</w:t>
      </w:r>
      <w:r w:rsidR="00236802" w:rsidRPr="00F005FB">
        <w:rPr>
          <w:rStyle w:val="FontStyle25"/>
          <w:sz w:val="28"/>
          <w:szCs w:val="28"/>
        </w:rPr>
        <w:t>.</w:t>
      </w:r>
      <w:r w:rsidR="00236802" w:rsidRPr="00F005FB">
        <w:rPr>
          <w:rStyle w:val="FontStyle25"/>
          <w:sz w:val="28"/>
          <w:szCs w:val="28"/>
        </w:rPr>
        <w:tab/>
      </w:r>
      <w:r w:rsidR="00E26DA7" w:rsidRPr="00F005FB">
        <w:rPr>
          <w:rStyle w:val="FontStyle25"/>
          <w:sz w:val="28"/>
          <w:szCs w:val="28"/>
        </w:rPr>
        <w:t>Для складирования мусора</w:t>
      </w:r>
      <w:r w:rsidR="00301316">
        <w:rPr>
          <w:rStyle w:val="FontStyle25"/>
          <w:sz w:val="28"/>
          <w:szCs w:val="28"/>
        </w:rPr>
        <w:t xml:space="preserve"> и</w:t>
      </w:r>
      <w:r w:rsidR="00E26DA7" w:rsidRPr="00F005FB">
        <w:rPr>
          <w:rStyle w:val="FontStyle25"/>
          <w:sz w:val="28"/>
          <w:szCs w:val="28"/>
        </w:rPr>
        <w:t xml:space="preserve"> отходов строительного производства</w:t>
      </w:r>
      <w:r w:rsidR="00A048BD">
        <w:rPr>
          <w:rStyle w:val="FontStyle25"/>
          <w:sz w:val="28"/>
          <w:szCs w:val="28"/>
        </w:rPr>
        <w:t xml:space="preserve"> </w:t>
      </w:r>
      <w:r w:rsidR="00E26DA7">
        <w:rPr>
          <w:rStyle w:val="FontStyle25"/>
          <w:sz w:val="28"/>
          <w:szCs w:val="28"/>
        </w:rPr>
        <w:t xml:space="preserve">в помещениях </w:t>
      </w:r>
      <w:r w:rsidR="00E26DA7" w:rsidRPr="00F005FB">
        <w:rPr>
          <w:rStyle w:val="FontStyle25"/>
          <w:sz w:val="28"/>
          <w:szCs w:val="28"/>
        </w:rPr>
        <w:t>должны</w:t>
      </w:r>
      <w:r w:rsidR="00E26DA7">
        <w:rPr>
          <w:rStyle w:val="FontStyle25"/>
          <w:sz w:val="28"/>
          <w:szCs w:val="28"/>
        </w:rPr>
        <w:t xml:space="preserve"> </w:t>
      </w:r>
      <w:r w:rsidR="00E26DA7" w:rsidRPr="00F005FB">
        <w:rPr>
          <w:rStyle w:val="FontStyle25"/>
          <w:sz w:val="28"/>
          <w:szCs w:val="28"/>
        </w:rPr>
        <w:t>быть оборудованы специально отведенные места и установлен</w:t>
      </w:r>
      <w:r w:rsidR="00E26DA7">
        <w:rPr>
          <w:rStyle w:val="FontStyle25"/>
          <w:sz w:val="28"/>
          <w:szCs w:val="28"/>
        </w:rPr>
        <w:t>ы</w:t>
      </w:r>
      <w:r w:rsidR="00E26DA7" w:rsidRPr="00F005FB">
        <w:rPr>
          <w:rStyle w:val="FontStyle25"/>
          <w:sz w:val="28"/>
          <w:szCs w:val="28"/>
        </w:rPr>
        <w:t xml:space="preserve"> бункер</w:t>
      </w:r>
      <w:r w:rsidR="00E26DA7">
        <w:rPr>
          <w:rStyle w:val="FontStyle25"/>
          <w:sz w:val="28"/>
          <w:szCs w:val="28"/>
        </w:rPr>
        <w:t>а</w:t>
      </w:r>
      <w:r w:rsidR="00E26DA7" w:rsidRPr="00F005FB">
        <w:rPr>
          <w:rStyle w:val="FontStyle25"/>
          <w:sz w:val="28"/>
          <w:szCs w:val="28"/>
        </w:rPr>
        <w:t>-накопител</w:t>
      </w:r>
      <w:r w:rsidR="00E26DA7">
        <w:rPr>
          <w:rStyle w:val="FontStyle25"/>
          <w:sz w:val="28"/>
          <w:szCs w:val="28"/>
        </w:rPr>
        <w:t>и</w:t>
      </w:r>
      <w:r w:rsidR="00E26DA7" w:rsidRPr="00F005FB">
        <w:rPr>
          <w:rStyle w:val="FontStyle25"/>
          <w:sz w:val="28"/>
          <w:szCs w:val="28"/>
        </w:rPr>
        <w:t>.</w:t>
      </w:r>
      <w:r w:rsidR="00A048BD" w:rsidRPr="00A048BD">
        <w:rPr>
          <w:rStyle w:val="FontStyle25"/>
          <w:sz w:val="28"/>
          <w:szCs w:val="28"/>
        </w:rPr>
        <w:t xml:space="preserve"> </w:t>
      </w:r>
    </w:p>
    <w:p w:rsidR="00A048BD" w:rsidRDefault="007C2C2B" w:rsidP="00A048BD">
      <w:pPr>
        <w:pStyle w:val="Style5"/>
        <w:widowControl/>
        <w:spacing w:line="276" w:lineRule="auto"/>
        <w:ind w:firstLine="559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2</w:t>
      </w:r>
      <w:r w:rsidR="00A048BD">
        <w:rPr>
          <w:rStyle w:val="FontStyle25"/>
          <w:sz w:val="28"/>
          <w:szCs w:val="28"/>
        </w:rPr>
        <w:t>.</w:t>
      </w:r>
      <w:r w:rsidR="006D1484">
        <w:rPr>
          <w:rStyle w:val="FontStyle25"/>
          <w:sz w:val="28"/>
          <w:szCs w:val="28"/>
        </w:rPr>
        <w:t>9</w:t>
      </w:r>
      <w:r w:rsidR="00A048BD">
        <w:rPr>
          <w:rStyle w:val="FontStyle25"/>
          <w:sz w:val="28"/>
          <w:szCs w:val="28"/>
        </w:rPr>
        <w:t xml:space="preserve">. </w:t>
      </w:r>
      <w:r w:rsidR="00301316">
        <w:rPr>
          <w:rStyle w:val="FontStyle25"/>
          <w:sz w:val="28"/>
          <w:szCs w:val="28"/>
        </w:rPr>
        <w:t>Допускается</w:t>
      </w:r>
      <w:r w:rsidR="00A048BD">
        <w:rPr>
          <w:rStyle w:val="FontStyle25"/>
          <w:sz w:val="28"/>
          <w:szCs w:val="28"/>
        </w:rPr>
        <w:t xml:space="preserve"> временное</w:t>
      </w:r>
      <w:r w:rsidR="00A048BD" w:rsidRPr="00F005FB">
        <w:rPr>
          <w:rStyle w:val="FontStyle25"/>
          <w:sz w:val="28"/>
          <w:szCs w:val="28"/>
        </w:rPr>
        <w:t xml:space="preserve"> складирование мусора, грунта</w:t>
      </w:r>
      <w:r w:rsidR="00A048BD">
        <w:rPr>
          <w:rStyle w:val="FontStyle25"/>
          <w:sz w:val="28"/>
          <w:szCs w:val="28"/>
        </w:rPr>
        <w:t>,</w:t>
      </w:r>
      <w:r w:rsidR="00A048BD" w:rsidRPr="00F005FB">
        <w:rPr>
          <w:rStyle w:val="FontStyle25"/>
          <w:sz w:val="28"/>
          <w:szCs w:val="28"/>
        </w:rPr>
        <w:t xml:space="preserve"> отходов строительного производства </w:t>
      </w:r>
      <w:r w:rsidR="00A048BD">
        <w:rPr>
          <w:rStyle w:val="FontStyle25"/>
          <w:sz w:val="28"/>
          <w:szCs w:val="28"/>
        </w:rPr>
        <w:t>и снега на территории, в специально отведенных местах, с учетом обеспечения безопасного производства работ и требований СанПиН</w:t>
      </w:r>
      <w:r w:rsidR="00A048BD" w:rsidRPr="00F005FB">
        <w:rPr>
          <w:rStyle w:val="FontStyle25"/>
          <w:sz w:val="28"/>
          <w:szCs w:val="28"/>
        </w:rPr>
        <w:t>.</w:t>
      </w:r>
    </w:p>
    <w:p w:rsidR="00A048BD" w:rsidRDefault="007C2C2B" w:rsidP="00A048BD">
      <w:pPr>
        <w:pStyle w:val="Style5"/>
        <w:widowControl/>
        <w:spacing w:line="276" w:lineRule="auto"/>
        <w:ind w:firstLine="559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2</w:t>
      </w:r>
      <w:r w:rsidR="001A43D3" w:rsidRPr="00F005FB">
        <w:rPr>
          <w:rStyle w:val="FontStyle25"/>
          <w:sz w:val="28"/>
          <w:szCs w:val="28"/>
        </w:rPr>
        <w:t>.</w:t>
      </w:r>
      <w:r>
        <w:rPr>
          <w:rStyle w:val="FontStyle25"/>
          <w:sz w:val="28"/>
          <w:szCs w:val="28"/>
        </w:rPr>
        <w:t>10</w:t>
      </w:r>
      <w:r w:rsidR="001A43D3" w:rsidRPr="00F005FB">
        <w:rPr>
          <w:rStyle w:val="FontStyle25"/>
          <w:sz w:val="28"/>
          <w:szCs w:val="28"/>
        </w:rPr>
        <w:t xml:space="preserve">. </w:t>
      </w:r>
      <w:r w:rsidR="00236802" w:rsidRPr="00F005FB">
        <w:rPr>
          <w:rStyle w:val="FontStyle25"/>
          <w:sz w:val="28"/>
          <w:szCs w:val="28"/>
        </w:rPr>
        <w:t>Содержание строительных площадок должн</w:t>
      </w:r>
      <w:r w:rsidR="001A43D3" w:rsidRPr="00F005FB">
        <w:rPr>
          <w:rStyle w:val="FontStyle25"/>
          <w:sz w:val="28"/>
          <w:szCs w:val="28"/>
        </w:rPr>
        <w:t>о</w:t>
      </w:r>
      <w:r w:rsidR="00236802" w:rsidRPr="00F005FB">
        <w:rPr>
          <w:rStyle w:val="FontStyle25"/>
          <w:sz w:val="28"/>
          <w:szCs w:val="28"/>
        </w:rPr>
        <w:t xml:space="preserve"> выполняться с соблюдением требований, изложенных в </w:t>
      </w:r>
      <w:proofErr w:type="spellStart"/>
      <w:r w:rsidR="00236802" w:rsidRPr="00F005FB">
        <w:rPr>
          <w:rStyle w:val="FontStyle25"/>
          <w:sz w:val="28"/>
          <w:szCs w:val="28"/>
        </w:rPr>
        <w:t>СанПиН</w:t>
      </w:r>
      <w:proofErr w:type="spellEnd"/>
      <w:r w:rsidR="00236802" w:rsidRPr="00F005FB">
        <w:rPr>
          <w:rStyle w:val="FontStyle25"/>
          <w:sz w:val="28"/>
          <w:szCs w:val="28"/>
        </w:rPr>
        <w:t xml:space="preserve"> 2.2.3.1384-03 «Гигиенические требования к организации строительного производства и строительных работ».</w:t>
      </w:r>
    </w:p>
    <w:p w:rsidR="00A048BD" w:rsidRDefault="007C2C2B" w:rsidP="00A048BD">
      <w:pPr>
        <w:pStyle w:val="Style5"/>
        <w:widowControl/>
        <w:spacing w:line="276" w:lineRule="auto"/>
        <w:ind w:firstLine="559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2.11</w:t>
      </w:r>
      <w:r w:rsidR="001A43D3" w:rsidRPr="00F005FB">
        <w:rPr>
          <w:rStyle w:val="FontStyle25"/>
          <w:sz w:val="28"/>
          <w:szCs w:val="28"/>
        </w:rPr>
        <w:t xml:space="preserve">. </w:t>
      </w:r>
      <w:r w:rsidR="00236802" w:rsidRPr="00F005FB">
        <w:rPr>
          <w:rStyle w:val="FontStyle25"/>
          <w:sz w:val="28"/>
          <w:szCs w:val="28"/>
        </w:rPr>
        <w:t>При производстве работ не допускается повреждение существующих</w:t>
      </w:r>
      <w:r w:rsidR="00AD602F">
        <w:rPr>
          <w:rStyle w:val="FontStyle25"/>
          <w:sz w:val="28"/>
          <w:szCs w:val="28"/>
        </w:rPr>
        <w:t xml:space="preserve"> </w:t>
      </w:r>
      <w:r w:rsidR="00236802" w:rsidRPr="00F005FB">
        <w:rPr>
          <w:rStyle w:val="FontStyle25"/>
          <w:sz w:val="28"/>
          <w:szCs w:val="28"/>
        </w:rPr>
        <w:t>подземных сооружений, зеленых насажд</w:t>
      </w:r>
      <w:r w:rsidR="001A43D3" w:rsidRPr="00F005FB">
        <w:rPr>
          <w:rStyle w:val="FontStyle25"/>
          <w:sz w:val="28"/>
          <w:szCs w:val="28"/>
        </w:rPr>
        <w:t>ений, элементов благоустройства, воздушных</w:t>
      </w:r>
      <w:r w:rsidR="00D85AA4" w:rsidRPr="00F005FB">
        <w:rPr>
          <w:rStyle w:val="FontStyle25"/>
          <w:sz w:val="28"/>
          <w:szCs w:val="28"/>
        </w:rPr>
        <w:t>, наземных</w:t>
      </w:r>
      <w:r w:rsidR="001A43D3" w:rsidRPr="00F005FB">
        <w:rPr>
          <w:rStyle w:val="FontStyle25"/>
          <w:sz w:val="28"/>
          <w:szCs w:val="28"/>
        </w:rPr>
        <w:t xml:space="preserve"> и подземных кабельных трасс.</w:t>
      </w:r>
    </w:p>
    <w:p w:rsidR="00367ADD" w:rsidRDefault="007C2C2B" w:rsidP="00A048BD">
      <w:pPr>
        <w:pStyle w:val="Style5"/>
        <w:widowControl/>
        <w:spacing w:line="276" w:lineRule="auto"/>
        <w:ind w:firstLine="559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2.12</w:t>
      </w:r>
      <w:r w:rsidR="00367ADD">
        <w:rPr>
          <w:rStyle w:val="FontStyle25"/>
          <w:sz w:val="28"/>
          <w:szCs w:val="28"/>
        </w:rPr>
        <w:t>. Приемка выполненных работ осуществляется не реже, чем один раз в квартал.</w:t>
      </w:r>
    </w:p>
    <w:p w:rsidR="00E26DA7" w:rsidRPr="00F005FB" w:rsidRDefault="00E26DA7" w:rsidP="00AD602F">
      <w:pPr>
        <w:pStyle w:val="Style5"/>
        <w:widowControl/>
        <w:spacing w:line="276" w:lineRule="auto"/>
        <w:ind w:firstLine="709"/>
        <w:rPr>
          <w:rStyle w:val="FontStyle25"/>
          <w:sz w:val="28"/>
          <w:szCs w:val="28"/>
        </w:rPr>
      </w:pPr>
    </w:p>
    <w:p w:rsidR="007C2C2B" w:rsidRPr="00F005FB" w:rsidRDefault="007C2C2B" w:rsidP="007C2C2B">
      <w:pPr>
        <w:pStyle w:val="Style12"/>
        <w:widowControl/>
        <w:spacing w:before="60" w:line="276" w:lineRule="auto"/>
        <w:jc w:val="both"/>
        <w:rPr>
          <w:rStyle w:val="FontStyle22"/>
          <w:sz w:val="28"/>
          <w:szCs w:val="28"/>
        </w:rPr>
      </w:pPr>
      <w:r>
        <w:rPr>
          <w:rStyle w:val="FontStyle22"/>
          <w:sz w:val="28"/>
          <w:szCs w:val="28"/>
        </w:rPr>
        <w:t>3</w:t>
      </w:r>
      <w:r w:rsidRPr="00F005FB">
        <w:rPr>
          <w:rStyle w:val="FontStyle22"/>
          <w:sz w:val="28"/>
          <w:szCs w:val="28"/>
        </w:rPr>
        <w:t>.</w:t>
      </w:r>
      <w:r w:rsidRPr="00F005FB">
        <w:rPr>
          <w:rStyle w:val="FontStyle22"/>
          <w:b w:val="0"/>
          <w:bCs w:val="0"/>
          <w:sz w:val="28"/>
          <w:szCs w:val="28"/>
        </w:rPr>
        <w:tab/>
      </w:r>
      <w:r w:rsidRPr="00F005FB">
        <w:rPr>
          <w:rStyle w:val="FontStyle22"/>
          <w:sz w:val="28"/>
          <w:szCs w:val="28"/>
        </w:rPr>
        <w:t>Исходные данные для выполнения работ и оказания услуг</w:t>
      </w:r>
    </w:p>
    <w:p w:rsidR="007C2C2B" w:rsidRPr="00F005FB" w:rsidRDefault="007C2C2B" w:rsidP="007C2C2B">
      <w:pPr>
        <w:pStyle w:val="Style11"/>
        <w:widowControl/>
        <w:spacing w:line="276" w:lineRule="auto"/>
        <w:ind w:firstLine="564"/>
        <w:rPr>
          <w:sz w:val="28"/>
          <w:szCs w:val="28"/>
        </w:rPr>
      </w:pPr>
    </w:p>
    <w:p w:rsidR="007C2C2B" w:rsidRPr="00F005FB" w:rsidRDefault="007C2C2B" w:rsidP="007C2C2B">
      <w:pPr>
        <w:pStyle w:val="Style11"/>
        <w:widowControl/>
        <w:tabs>
          <w:tab w:val="left" w:pos="1204"/>
        </w:tabs>
        <w:spacing w:line="276" w:lineRule="auto"/>
        <w:ind w:firstLine="567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3</w:t>
      </w:r>
      <w:r w:rsidRPr="00F005FB">
        <w:rPr>
          <w:rStyle w:val="FontStyle25"/>
          <w:sz w:val="28"/>
          <w:szCs w:val="28"/>
        </w:rPr>
        <w:t>.1.</w:t>
      </w:r>
      <w:r>
        <w:rPr>
          <w:rStyle w:val="FontStyle25"/>
          <w:sz w:val="28"/>
          <w:szCs w:val="28"/>
        </w:rPr>
        <w:t xml:space="preserve"> </w:t>
      </w:r>
      <w:proofErr w:type="gramStart"/>
      <w:r w:rsidRPr="00F005FB">
        <w:rPr>
          <w:rStyle w:val="FontStyle25"/>
          <w:sz w:val="28"/>
          <w:szCs w:val="28"/>
        </w:rPr>
        <w:t xml:space="preserve">Выполнение работ распространяется на </w:t>
      </w:r>
      <w:r>
        <w:rPr>
          <w:rStyle w:val="FontStyle25"/>
          <w:sz w:val="28"/>
          <w:szCs w:val="28"/>
        </w:rPr>
        <w:t xml:space="preserve">зону основных объектов строительства: помещения Реакторного отделения и </w:t>
      </w:r>
      <w:proofErr w:type="spellStart"/>
      <w:r>
        <w:rPr>
          <w:rStyle w:val="FontStyle25"/>
          <w:sz w:val="28"/>
          <w:szCs w:val="28"/>
        </w:rPr>
        <w:t>Машзала</w:t>
      </w:r>
      <w:proofErr w:type="spellEnd"/>
      <w:r>
        <w:rPr>
          <w:rStyle w:val="FontStyle25"/>
          <w:sz w:val="28"/>
          <w:szCs w:val="28"/>
        </w:rPr>
        <w:t xml:space="preserve"> энергоблоков №3 и №4 (ОСР №02-09), </w:t>
      </w:r>
      <w:r w:rsidRPr="00F005FB">
        <w:rPr>
          <w:rStyle w:val="FontStyle25"/>
          <w:sz w:val="28"/>
          <w:szCs w:val="28"/>
        </w:rPr>
        <w:t>строительную площадку</w:t>
      </w:r>
      <w:r>
        <w:rPr>
          <w:rStyle w:val="FontStyle25"/>
          <w:sz w:val="28"/>
          <w:szCs w:val="28"/>
        </w:rPr>
        <w:t xml:space="preserve"> в пределах защищенной зоны, включая территорию расширения ОРУ-500 (ОСР №02-14), а также территорию основных объектов строительства, находящихся за пределами защищенной зоны: башенные испарительные градирни бл.3,4 (ОСР №02-137), объединенные насосные станции бл.3,4 (ОСР №02-138), площадка </w:t>
      </w:r>
      <w:proofErr w:type="spellStart"/>
      <w:r>
        <w:rPr>
          <w:rStyle w:val="FontStyle25"/>
          <w:sz w:val="28"/>
          <w:szCs w:val="28"/>
        </w:rPr>
        <w:t>шламоотвала</w:t>
      </w:r>
      <w:proofErr w:type="spellEnd"/>
      <w:r>
        <w:rPr>
          <w:rStyle w:val="FontStyle25"/>
          <w:sz w:val="28"/>
          <w:szCs w:val="28"/>
        </w:rPr>
        <w:t xml:space="preserve"> (ОСР №02-51</w:t>
      </w:r>
      <w:proofErr w:type="gramEnd"/>
      <w:r>
        <w:rPr>
          <w:rStyle w:val="FontStyle25"/>
          <w:sz w:val="28"/>
          <w:szCs w:val="28"/>
        </w:rPr>
        <w:t xml:space="preserve">), </w:t>
      </w:r>
      <w:proofErr w:type="spellStart"/>
      <w:r>
        <w:rPr>
          <w:rStyle w:val="FontStyle25"/>
          <w:sz w:val="28"/>
          <w:szCs w:val="28"/>
        </w:rPr>
        <w:t>брызгальные</w:t>
      </w:r>
      <w:proofErr w:type="spellEnd"/>
      <w:r>
        <w:rPr>
          <w:rStyle w:val="FontStyle25"/>
          <w:sz w:val="28"/>
          <w:szCs w:val="28"/>
        </w:rPr>
        <w:t xml:space="preserve"> бассейны (ОСР №02-28). Территория выполнения работ не распространяется на территорию </w:t>
      </w:r>
      <w:proofErr w:type="spellStart"/>
      <w:r>
        <w:rPr>
          <w:rStyle w:val="FontStyle25"/>
          <w:sz w:val="28"/>
          <w:szCs w:val="28"/>
        </w:rPr>
        <w:t>стройбазы</w:t>
      </w:r>
      <w:proofErr w:type="spellEnd"/>
      <w:r>
        <w:rPr>
          <w:rStyle w:val="FontStyle25"/>
          <w:sz w:val="28"/>
          <w:szCs w:val="28"/>
        </w:rPr>
        <w:t>.</w:t>
      </w:r>
    </w:p>
    <w:p w:rsidR="007C2C2B" w:rsidRDefault="007C2C2B" w:rsidP="007C2C2B">
      <w:pPr>
        <w:pStyle w:val="Style11"/>
        <w:widowControl/>
        <w:tabs>
          <w:tab w:val="left" w:pos="991"/>
        </w:tabs>
        <w:spacing w:before="31" w:line="276" w:lineRule="auto"/>
        <w:ind w:firstLine="564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 xml:space="preserve">3.2. </w:t>
      </w:r>
      <w:r w:rsidRPr="00F005FB">
        <w:rPr>
          <w:rStyle w:val="FontStyle25"/>
          <w:sz w:val="28"/>
          <w:szCs w:val="28"/>
        </w:rPr>
        <w:t xml:space="preserve">Общая площадь </w:t>
      </w:r>
      <w:r>
        <w:rPr>
          <w:rStyle w:val="FontStyle25"/>
          <w:sz w:val="28"/>
          <w:szCs w:val="28"/>
        </w:rPr>
        <w:t>автодорог основных объектов строительства</w:t>
      </w:r>
      <w:r w:rsidRPr="00F005FB">
        <w:rPr>
          <w:rStyle w:val="FontStyle25"/>
          <w:sz w:val="28"/>
          <w:szCs w:val="28"/>
        </w:rPr>
        <w:t xml:space="preserve"> энергоблоков №3,4 Ростовской АЭС,</w:t>
      </w:r>
      <w:r>
        <w:rPr>
          <w:rStyle w:val="FontStyle25"/>
          <w:sz w:val="28"/>
          <w:szCs w:val="28"/>
        </w:rPr>
        <w:t xml:space="preserve"> </w:t>
      </w:r>
      <w:r w:rsidRPr="00F005FB">
        <w:rPr>
          <w:rStyle w:val="FontStyle25"/>
          <w:sz w:val="28"/>
          <w:szCs w:val="28"/>
        </w:rPr>
        <w:t>подлежащая обслуживанию в рамках настоящего</w:t>
      </w:r>
      <w:r>
        <w:rPr>
          <w:rStyle w:val="FontStyle25"/>
          <w:sz w:val="28"/>
          <w:szCs w:val="28"/>
        </w:rPr>
        <w:t xml:space="preserve"> </w:t>
      </w:r>
      <w:r w:rsidRPr="00F005FB">
        <w:rPr>
          <w:rStyle w:val="FontStyle25"/>
          <w:sz w:val="28"/>
          <w:szCs w:val="28"/>
        </w:rPr>
        <w:t xml:space="preserve">договора, составляет </w:t>
      </w:r>
      <w:r>
        <w:rPr>
          <w:rStyle w:val="FontStyle25"/>
          <w:sz w:val="28"/>
          <w:szCs w:val="28"/>
        </w:rPr>
        <w:t>36</w:t>
      </w:r>
      <w:r w:rsidRPr="00F005FB">
        <w:rPr>
          <w:rStyle w:val="FontStyle25"/>
          <w:sz w:val="28"/>
          <w:szCs w:val="28"/>
        </w:rPr>
        <w:t xml:space="preserve"> га (</w:t>
      </w:r>
      <w:r>
        <w:rPr>
          <w:rStyle w:val="FontStyle25"/>
          <w:sz w:val="28"/>
          <w:szCs w:val="28"/>
        </w:rPr>
        <w:t xml:space="preserve">357 143 </w:t>
      </w:r>
      <w:r w:rsidRPr="00F005FB">
        <w:rPr>
          <w:rStyle w:val="FontStyle25"/>
          <w:sz w:val="28"/>
          <w:szCs w:val="28"/>
        </w:rPr>
        <w:t>м</w:t>
      </w:r>
      <w:r w:rsidRPr="00344957">
        <w:rPr>
          <w:rStyle w:val="FontStyle25"/>
          <w:sz w:val="28"/>
          <w:szCs w:val="28"/>
          <w:vertAlign w:val="superscript"/>
        </w:rPr>
        <w:t>2</w:t>
      </w:r>
      <w:r>
        <w:rPr>
          <w:rStyle w:val="FontStyle25"/>
          <w:sz w:val="28"/>
          <w:szCs w:val="28"/>
        </w:rPr>
        <w:t xml:space="preserve">), согласно </w:t>
      </w:r>
      <w:proofErr w:type="spellStart"/>
      <w:r w:rsidRPr="005271F2">
        <w:rPr>
          <w:rStyle w:val="FontStyle25"/>
          <w:sz w:val="28"/>
          <w:szCs w:val="28"/>
        </w:rPr>
        <w:t>стройгенплана</w:t>
      </w:r>
      <w:proofErr w:type="spellEnd"/>
      <w:r>
        <w:rPr>
          <w:rStyle w:val="FontStyle25"/>
          <w:sz w:val="28"/>
          <w:szCs w:val="28"/>
        </w:rPr>
        <w:t xml:space="preserve"> и </w:t>
      </w:r>
      <w:proofErr w:type="gramStart"/>
      <w:r>
        <w:rPr>
          <w:rStyle w:val="FontStyle25"/>
          <w:sz w:val="28"/>
          <w:szCs w:val="28"/>
        </w:rPr>
        <w:t>ПОС</w:t>
      </w:r>
      <w:proofErr w:type="gramEnd"/>
      <w:r>
        <w:rPr>
          <w:rStyle w:val="FontStyle25"/>
          <w:sz w:val="28"/>
          <w:szCs w:val="28"/>
        </w:rPr>
        <w:t>, а именно:</w:t>
      </w:r>
    </w:p>
    <w:p w:rsidR="007C2C2B" w:rsidRDefault="007C2C2B" w:rsidP="007C2C2B">
      <w:pPr>
        <w:pStyle w:val="Style11"/>
        <w:tabs>
          <w:tab w:val="left" w:pos="991"/>
        </w:tabs>
        <w:spacing w:before="31" w:line="276" w:lineRule="auto"/>
        <w:ind w:firstLine="564"/>
        <w:rPr>
          <w:b/>
        </w:rPr>
      </w:pPr>
      <w:r w:rsidRPr="0057446C">
        <w:rPr>
          <w:b/>
        </w:rPr>
        <w:t xml:space="preserve">Площадь </w:t>
      </w:r>
      <w:r>
        <w:rPr>
          <w:b/>
        </w:rPr>
        <w:t xml:space="preserve">автодорог </w:t>
      </w:r>
      <w:proofErr w:type="spellStart"/>
      <w:r w:rsidRPr="0057446C">
        <w:rPr>
          <w:b/>
        </w:rPr>
        <w:t>промплощадки</w:t>
      </w:r>
      <w:proofErr w:type="spellEnd"/>
      <w:r w:rsidRPr="0057446C">
        <w:rPr>
          <w:b/>
        </w:rPr>
        <w:t xml:space="preserve"> строительства блоков №3,</w:t>
      </w:r>
      <w:r>
        <w:rPr>
          <w:b/>
        </w:rPr>
        <w:t xml:space="preserve"> </w:t>
      </w:r>
      <w:r w:rsidRPr="0057446C">
        <w:rPr>
          <w:b/>
        </w:rPr>
        <w:t xml:space="preserve">4 (защищенная зона) – </w:t>
      </w:r>
      <w:r>
        <w:rPr>
          <w:b/>
        </w:rPr>
        <w:t>16 923</w:t>
      </w:r>
      <w:r w:rsidRPr="0057446C">
        <w:rPr>
          <w:b/>
        </w:rPr>
        <w:t xml:space="preserve"> кв.м</w:t>
      </w:r>
      <w:r>
        <w:rPr>
          <w:b/>
        </w:rPr>
        <w:t>. (щебень).</w:t>
      </w:r>
    </w:p>
    <w:p w:rsidR="007C2C2B" w:rsidRDefault="007C2C2B" w:rsidP="007C2C2B">
      <w:pPr>
        <w:pStyle w:val="Style11"/>
        <w:tabs>
          <w:tab w:val="left" w:pos="991"/>
        </w:tabs>
        <w:spacing w:before="31" w:line="276" w:lineRule="auto"/>
        <w:ind w:firstLine="564"/>
        <w:rPr>
          <w:b/>
        </w:rPr>
      </w:pPr>
    </w:p>
    <w:p w:rsidR="007C2C2B" w:rsidRDefault="007C2C2B" w:rsidP="007C2C2B">
      <w:pPr>
        <w:pStyle w:val="Style11"/>
        <w:tabs>
          <w:tab w:val="left" w:pos="991"/>
        </w:tabs>
        <w:spacing w:before="31" w:line="276" w:lineRule="auto"/>
        <w:ind w:firstLine="564"/>
        <w:rPr>
          <w:b/>
        </w:rPr>
      </w:pPr>
      <w:r w:rsidRPr="007C34D7">
        <w:rPr>
          <w:b/>
        </w:rPr>
        <w:t xml:space="preserve">Площадь </w:t>
      </w:r>
      <w:r>
        <w:rPr>
          <w:b/>
        </w:rPr>
        <w:t xml:space="preserve">автодорог </w:t>
      </w:r>
      <w:r w:rsidRPr="007C34D7">
        <w:rPr>
          <w:b/>
        </w:rPr>
        <w:t>территории строительства БИГ и ОНС блоков №3, №</w:t>
      </w:r>
      <w:r>
        <w:rPr>
          <w:b/>
        </w:rPr>
        <w:t xml:space="preserve">4 </w:t>
      </w:r>
      <w:r w:rsidRPr="007C34D7">
        <w:rPr>
          <w:b/>
        </w:rPr>
        <w:t xml:space="preserve">– </w:t>
      </w:r>
      <w:r>
        <w:rPr>
          <w:b/>
        </w:rPr>
        <w:t>20 250</w:t>
      </w:r>
      <w:r w:rsidRPr="007C34D7">
        <w:rPr>
          <w:b/>
        </w:rPr>
        <w:t xml:space="preserve"> кв.м.</w:t>
      </w:r>
      <w:r>
        <w:rPr>
          <w:b/>
        </w:rPr>
        <w:t>, в т.ч.</w:t>
      </w:r>
    </w:p>
    <w:p w:rsidR="007C2C2B" w:rsidRPr="008A5744" w:rsidRDefault="007C2C2B" w:rsidP="007C2C2B">
      <w:pPr>
        <w:pStyle w:val="Style11"/>
        <w:widowControl/>
        <w:spacing w:before="31" w:line="276" w:lineRule="auto"/>
        <w:ind w:firstLine="567"/>
      </w:pPr>
      <w:r w:rsidRPr="008A5744">
        <w:t xml:space="preserve">7 000 кв.м. – </w:t>
      </w:r>
      <w:proofErr w:type="gramStart"/>
      <w:r w:rsidRPr="008A5744">
        <w:t>ж/б</w:t>
      </w:r>
      <w:proofErr w:type="gramEnd"/>
      <w:r w:rsidRPr="008A5744">
        <w:t xml:space="preserve"> плиты,</w:t>
      </w:r>
    </w:p>
    <w:p w:rsidR="007C2C2B" w:rsidRPr="008A5744" w:rsidRDefault="007C2C2B" w:rsidP="007C2C2B">
      <w:pPr>
        <w:pStyle w:val="Style11"/>
        <w:widowControl/>
        <w:spacing w:before="31" w:line="276" w:lineRule="auto"/>
        <w:ind w:firstLine="567"/>
      </w:pPr>
      <w:r w:rsidRPr="008A5744">
        <w:t>13 250 кв.м. – щебень.</w:t>
      </w:r>
    </w:p>
    <w:p w:rsidR="007C2C2B" w:rsidRDefault="007C2C2B" w:rsidP="007C2C2B"/>
    <w:p w:rsidR="007C2C2B" w:rsidRDefault="007C2C2B" w:rsidP="007C2C2B">
      <w:pPr>
        <w:pStyle w:val="Style11"/>
        <w:widowControl/>
        <w:spacing w:before="31" w:line="276" w:lineRule="auto"/>
        <w:ind w:firstLine="567"/>
        <w:rPr>
          <w:b/>
        </w:rPr>
      </w:pPr>
      <w:r w:rsidRPr="007C34D7">
        <w:rPr>
          <w:b/>
        </w:rPr>
        <w:lastRenderedPageBreak/>
        <w:t xml:space="preserve">Площадь </w:t>
      </w:r>
      <w:r>
        <w:rPr>
          <w:b/>
        </w:rPr>
        <w:t xml:space="preserve">автодорог </w:t>
      </w:r>
      <w:r w:rsidRPr="007C34D7">
        <w:rPr>
          <w:b/>
        </w:rPr>
        <w:t xml:space="preserve">территории строительства </w:t>
      </w:r>
      <w:proofErr w:type="spellStart"/>
      <w:r w:rsidRPr="007C34D7">
        <w:rPr>
          <w:b/>
        </w:rPr>
        <w:t>брызгальных</w:t>
      </w:r>
      <w:proofErr w:type="spellEnd"/>
      <w:r w:rsidRPr="007C34D7">
        <w:rPr>
          <w:b/>
        </w:rPr>
        <w:t xml:space="preserve"> бассейнов – </w:t>
      </w:r>
      <w:r>
        <w:rPr>
          <w:b/>
        </w:rPr>
        <w:t>26 611</w:t>
      </w:r>
      <w:r w:rsidRPr="007C34D7">
        <w:rPr>
          <w:b/>
        </w:rPr>
        <w:t xml:space="preserve"> кв.м.</w:t>
      </w:r>
      <w:r>
        <w:rPr>
          <w:b/>
        </w:rPr>
        <w:t>, в т.ч.</w:t>
      </w:r>
    </w:p>
    <w:p w:rsidR="007C2C2B" w:rsidRPr="008A5744" w:rsidRDefault="007C2C2B" w:rsidP="007C2C2B">
      <w:pPr>
        <w:pStyle w:val="Style11"/>
        <w:widowControl/>
        <w:spacing w:before="31" w:line="276" w:lineRule="auto"/>
        <w:ind w:firstLine="567"/>
      </w:pPr>
      <w:r w:rsidRPr="008A5744">
        <w:t xml:space="preserve">14 465 кв.м. – </w:t>
      </w:r>
      <w:proofErr w:type="gramStart"/>
      <w:r w:rsidRPr="008A5744">
        <w:t>ж/б</w:t>
      </w:r>
      <w:proofErr w:type="gramEnd"/>
      <w:r w:rsidRPr="008A5744">
        <w:t xml:space="preserve"> плиты,</w:t>
      </w:r>
    </w:p>
    <w:p w:rsidR="007C2C2B" w:rsidRPr="008A5744" w:rsidRDefault="007C2C2B" w:rsidP="007C2C2B">
      <w:pPr>
        <w:pStyle w:val="Style11"/>
        <w:widowControl/>
        <w:spacing w:before="31" w:line="276" w:lineRule="auto"/>
        <w:ind w:firstLine="567"/>
      </w:pPr>
      <w:r w:rsidRPr="008A5744">
        <w:t>12 146 кв.м. – щебень.</w:t>
      </w:r>
    </w:p>
    <w:p w:rsidR="007C2C2B" w:rsidRDefault="007C2C2B" w:rsidP="007C2C2B">
      <w:pPr>
        <w:rPr>
          <w:rStyle w:val="FontStyle25"/>
          <w:sz w:val="24"/>
          <w:szCs w:val="24"/>
        </w:rPr>
      </w:pPr>
    </w:p>
    <w:p w:rsidR="007C2C2B" w:rsidRDefault="007C2C2B" w:rsidP="007C2C2B">
      <w:pPr>
        <w:rPr>
          <w:rStyle w:val="FontStyle25"/>
          <w:b/>
          <w:sz w:val="24"/>
          <w:szCs w:val="24"/>
        </w:rPr>
      </w:pPr>
      <w:r w:rsidRPr="00AA2476">
        <w:rPr>
          <w:rStyle w:val="FontStyle25"/>
          <w:b/>
          <w:sz w:val="24"/>
          <w:szCs w:val="24"/>
        </w:rPr>
        <w:t>ИТОГО:</w:t>
      </w:r>
      <w:r>
        <w:rPr>
          <w:rStyle w:val="FontStyle25"/>
          <w:b/>
          <w:sz w:val="24"/>
          <w:szCs w:val="24"/>
        </w:rPr>
        <w:tab/>
        <w:t>16 923 + 20 250 + 26 611 = 63 784</w:t>
      </w:r>
      <w:r w:rsidRPr="00AA2476">
        <w:rPr>
          <w:rStyle w:val="FontStyle25"/>
          <w:b/>
          <w:sz w:val="24"/>
          <w:szCs w:val="24"/>
        </w:rPr>
        <w:t xml:space="preserve"> кв.м.</w:t>
      </w:r>
    </w:p>
    <w:p w:rsidR="007C2C2B" w:rsidRDefault="007C2C2B" w:rsidP="007C2C2B">
      <w:pPr>
        <w:pStyle w:val="Style11"/>
        <w:widowControl/>
        <w:tabs>
          <w:tab w:val="left" w:pos="991"/>
        </w:tabs>
        <w:spacing w:before="31" w:line="276" w:lineRule="auto"/>
        <w:ind w:firstLine="564"/>
        <w:rPr>
          <w:rStyle w:val="FontStyle25"/>
          <w:sz w:val="28"/>
          <w:szCs w:val="28"/>
        </w:rPr>
      </w:pPr>
    </w:p>
    <w:p w:rsidR="007C2C2B" w:rsidRDefault="007C2C2B" w:rsidP="007C2C2B">
      <w:pPr>
        <w:pStyle w:val="Style11"/>
        <w:widowControl/>
        <w:tabs>
          <w:tab w:val="left" w:pos="991"/>
        </w:tabs>
        <w:spacing w:before="31" w:line="276" w:lineRule="auto"/>
        <w:ind w:firstLine="564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 xml:space="preserve">3.3. Площадь помещений основных объектов строительства, подлежащих обслуживанию (РО и МЗ энергоблоков №3 и №4 Ростовской АЭС) составляет 51 684 </w:t>
      </w:r>
      <w:r w:rsidRPr="00F005FB">
        <w:rPr>
          <w:rStyle w:val="FontStyle25"/>
          <w:sz w:val="28"/>
          <w:szCs w:val="28"/>
        </w:rPr>
        <w:t>м</w:t>
      </w:r>
      <w:r w:rsidRPr="00344957">
        <w:rPr>
          <w:rStyle w:val="FontStyle25"/>
          <w:sz w:val="28"/>
          <w:szCs w:val="28"/>
          <w:vertAlign w:val="superscript"/>
        </w:rPr>
        <w:t>2</w:t>
      </w:r>
      <w:r>
        <w:rPr>
          <w:rStyle w:val="FontStyle25"/>
          <w:sz w:val="28"/>
          <w:szCs w:val="28"/>
        </w:rPr>
        <w:t xml:space="preserve">, согласно </w:t>
      </w:r>
      <w:proofErr w:type="gramStart"/>
      <w:r w:rsidRPr="005271F2">
        <w:rPr>
          <w:rStyle w:val="FontStyle25"/>
          <w:sz w:val="28"/>
          <w:szCs w:val="28"/>
        </w:rPr>
        <w:t>ПОС</w:t>
      </w:r>
      <w:proofErr w:type="gramEnd"/>
      <w:r>
        <w:rPr>
          <w:rStyle w:val="FontStyle25"/>
          <w:sz w:val="28"/>
          <w:szCs w:val="28"/>
        </w:rPr>
        <w:t>, а именно:</w:t>
      </w:r>
    </w:p>
    <w:p w:rsidR="007C2C2B" w:rsidRDefault="007C2C2B" w:rsidP="007C2C2B"/>
    <w:p w:rsidR="007C2C2B" w:rsidRPr="007C2AE5" w:rsidRDefault="007C2C2B" w:rsidP="007C2C2B">
      <w:pPr>
        <w:rPr>
          <w:b/>
        </w:rPr>
      </w:pPr>
      <w:r w:rsidRPr="007C2AE5">
        <w:rPr>
          <w:b/>
        </w:rPr>
        <w:t xml:space="preserve">РО </w:t>
      </w:r>
      <w:proofErr w:type="spellStart"/>
      <w:r w:rsidRPr="007C2AE5">
        <w:rPr>
          <w:b/>
        </w:rPr>
        <w:t>бл</w:t>
      </w:r>
      <w:proofErr w:type="spellEnd"/>
      <w:r w:rsidRPr="007C2AE5">
        <w:rPr>
          <w:b/>
        </w:rPr>
        <w:t xml:space="preserve">. №3 </w:t>
      </w:r>
      <w:r w:rsidRPr="007C2AE5">
        <w:rPr>
          <w:b/>
        </w:rPr>
        <w:tab/>
      </w:r>
      <w:r w:rsidRPr="007C2AE5">
        <w:rPr>
          <w:b/>
        </w:rPr>
        <w:tab/>
      </w:r>
      <w:r>
        <w:rPr>
          <w:b/>
        </w:rPr>
        <w:tab/>
      </w:r>
      <w:r w:rsidRPr="007C2AE5">
        <w:rPr>
          <w:b/>
        </w:rPr>
        <w:t>30 492 кв</w:t>
      </w:r>
      <w:proofErr w:type="gramStart"/>
      <w:r w:rsidRPr="007C2AE5">
        <w:rPr>
          <w:b/>
        </w:rPr>
        <w:t>.м</w:t>
      </w:r>
      <w:proofErr w:type="gramEnd"/>
    </w:p>
    <w:p w:rsidR="007C2C2B" w:rsidRDefault="007C2C2B" w:rsidP="007C2C2B"/>
    <w:p w:rsidR="007C2C2B" w:rsidRPr="00400DB1" w:rsidRDefault="007C2C2B" w:rsidP="007C2C2B">
      <w:pPr>
        <w:rPr>
          <w:i/>
        </w:rPr>
      </w:pPr>
      <w:r w:rsidRPr="00400DB1">
        <w:rPr>
          <w:i/>
        </w:rPr>
        <w:t xml:space="preserve">66 </w:t>
      </w:r>
      <w:proofErr w:type="spellStart"/>
      <w:r w:rsidRPr="00400DB1">
        <w:rPr>
          <w:i/>
        </w:rPr>
        <w:t>х</w:t>
      </w:r>
      <w:proofErr w:type="spellEnd"/>
      <w:r w:rsidRPr="00400DB1">
        <w:rPr>
          <w:i/>
        </w:rPr>
        <w:t xml:space="preserve"> 66 </w:t>
      </w:r>
      <w:proofErr w:type="spellStart"/>
      <w:r w:rsidRPr="00400DB1">
        <w:rPr>
          <w:i/>
        </w:rPr>
        <w:t>х</w:t>
      </w:r>
      <w:proofErr w:type="spellEnd"/>
      <w:r w:rsidRPr="00400DB1">
        <w:rPr>
          <w:i/>
        </w:rPr>
        <w:t xml:space="preserve"> 7 = 30 492 кв.м.,</w:t>
      </w:r>
    </w:p>
    <w:p w:rsidR="007C2C2B" w:rsidRDefault="007C2C2B" w:rsidP="007C2C2B">
      <w:r>
        <w:t>где</w:t>
      </w:r>
    </w:p>
    <w:p w:rsidR="007C2C2B" w:rsidRDefault="007C2C2B" w:rsidP="007C2C2B">
      <w:r>
        <w:t>66 – длина здания РО бл.№3, метров;</w:t>
      </w:r>
    </w:p>
    <w:p w:rsidR="007C2C2B" w:rsidRDefault="007C2C2B" w:rsidP="007C2C2B">
      <w:r>
        <w:t>66 – ширина здания РО бл.№3, метров;</w:t>
      </w:r>
    </w:p>
    <w:p w:rsidR="007C2C2B" w:rsidRDefault="007C2C2B" w:rsidP="007C2C2B">
      <w:r>
        <w:t>7 – количество отметок, перекрытых в РО бл.№3 по состоянию на 01.04.2012г. и подлежащих обслуживанию: отм.-4.200, отм.0.000, отм.+3.600, отм.+6.600, отм.+13.200, отм.+16.800, отм.+19.200.</w:t>
      </w:r>
    </w:p>
    <w:p w:rsidR="007C2C2B" w:rsidRDefault="007C2C2B" w:rsidP="007C2C2B"/>
    <w:p w:rsidR="007C2C2B" w:rsidRPr="007C2AE5" w:rsidRDefault="007C2C2B" w:rsidP="007C2C2B">
      <w:pPr>
        <w:rPr>
          <w:b/>
        </w:rPr>
      </w:pPr>
      <w:r w:rsidRPr="007C2AE5">
        <w:rPr>
          <w:b/>
        </w:rPr>
        <w:t xml:space="preserve">РО </w:t>
      </w:r>
      <w:proofErr w:type="spellStart"/>
      <w:r w:rsidRPr="007C2AE5">
        <w:rPr>
          <w:b/>
        </w:rPr>
        <w:t>бл</w:t>
      </w:r>
      <w:proofErr w:type="spellEnd"/>
      <w:r w:rsidRPr="007C2AE5">
        <w:rPr>
          <w:b/>
        </w:rPr>
        <w:t>. №</w:t>
      </w:r>
      <w:r>
        <w:rPr>
          <w:b/>
        </w:rPr>
        <w:t>4</w:t>
      </w:r>
      <w:r w:rsidRPr="007C2AE5">
        <w:rPr>
          <w:b/>
        </w:rPr>
        <w:t xml:space="preserve"> </w:t>
      </w:r>
      <w:r w:rsidRPr="007C2AE5">
        <w:rPr>
          <w:b/>
        </w:rPr>
        <w:tab/>
      </w:r>
      <w:r w:rsidRPr="007C2AE5">
        <w:rPr>
          <w:b/>
        </w:rPr>
        <w:tab/>
      </w:r>
      <w:r>
        <w:rPr>
          <w:b/>
        </w:rPr>
        <w:tab/>
        <w:t>8 712</w:t>
      </w:r>
      <w:r w:rsidRPr="007C2AE5">
        <w:rPr>
          <w:b/>
        </w:rPr>
        <w:t xml:space="preserve"> кв</w:t>
      </w:r>
      <w:proofErr w:type="gramStart"/>
      <w:r w:rsidRPr="007C2AE5">
        <w:rPr>
          <w:b/>
        </w:rPr>
        <w:t>.м</w:t>
      </w:r>
      <w:proofErr w:type="gramEnd"/>
    </w:p>
    <w:p w:rsidR="007C2C2B" w:rsidRDefault="007C2C2B" w:rsidP="007C2C2B">
      <w:pPr>
        <w:rPr>
          <w:i/>
        </w:rPr>
      </w:pPr>
    </w:p>
    <w:p w:rsidR="007C2C2B" w:rsidRPr="00400DB1" w:rsidRDefault="007C2C2B" w:rsidP="007C2C2B">
      <w:pPr>
        <w:rPr>
          <w:i/>
        </w:rPr>
      </w:pPr>
      <w:r w:rsidRPr="00400DB1">
        <w:rPr>
          <w:i/>
        </w:rPr>
        <w:t xml:space="preserve">66 </w:t>
      </w:r>
      <w:proofErr w:type="spellStart"/>
      <w:r w:rsidRPr="00400DB1">
        <w:rPr>
          <w:i/>
        </w:rPr>
        <w:t>х</w:t>
      </w:r>
      <w:proofErr w:type="spellEnd"/>
      <w:r w:rsidRPr="00400DB1">
        <w:rPr>
          <w:i/>
        </w:rPr>
        <w:t xml:space="preserve"> 66 </w:t>
      </w:r>
      <w:proofErr w:type="spellStart"/>
      <w:r w:rsidRPr="00400DB1">
        <w:rPr>
          <w:i/>
        </w:rPr>
        <w:t>х</w:t>
      </w:r>
      <w:proofErr w:type="spellEnd"/>
      <w:r w:rsidRPr="00400DB1">
        <w:rPr>
          <w:i/>
        </w:rPr>
        <w:t xml:space="preserve"> 2 = 8 712 кв.м.,</w:t>
      </w:r>
    </w:p>
    <w:p w:rsidR="007C2C2B" w:rsidRDefault="007C2C2B" w:rsidP="007C2C2B">
      <w:r>
        <w:t>где</w:t>
      </w:r>
    </w:p>
    <w:p w:rsidR="007C2C2B" w:rsidRDefault="007C2C2B" w:rsidP="007C2C2B">
      <w:r>
        <w:t>66 – длина здания РО бл.№4, метров;</w:t>
      </w:r>
    </w:p>
    <w:p w:rsidR="007C2C2B" w:rsidRDefault="007C2C2B" w:rsidP="007C2C2B">
      <w:r>
        <w:t>66 – ширина здания РО бл.№4, метров;</w:t>
      </w:r>
    </w:p>
    <w:p w:rsidR="007C2C2B" w:rsidRDefault="007C2C2B" w:rsidP="007C2C2B">
      <w:r>
        <w:t xml:space="preserve">2 – количество отметок, перекрытых в РО бл.№3 по состоянию на 01.04.2012г. и подлежащих обслуживанию: отм.-4.200, отм.0.000. </w:t>
      </w:r>
    </w:p>
    <w:p w:rsidR="007C2C2B" w:rsidRDefault="007C2C2B" w:rsidP="007C2C2B">
      <w:pPr>
        <w:ind w:left="1416" w:firstLine="708"/>
      </w:pPr>
    </w:p>
    <w:p w:rsidR="007C2C2B" w:rsidRPr="007C2AE5" w:rsidRDefault="007C2C2B" w:rsidP="007C2C2B">
      <w:pPr>
        <w:rPr>
          <w:b/>
        </w:rPr>
      </w:pPr>
      <w:r>
        <w:rPr>
          <w:b/>
        </w:rPr>
        <w:t>МЗ</w:t>
      </w:r>
      <w:r w:rsidRPr="007C2AE5">
        <w:rPr>
          <w:b/>
        </w:rPr>
        <w:t xml:space="preserve"> бл.№</w:t>
      </w:r>
      <w:r>
        <w:rPr>
          <w:b/>
        </w:rPr>
        <w:t>3 и бл.№4</w:t>
      </w:r>
      <w:r w:rsidRPr="007C2AE5">
        <w:rPr>
          <w:b/>
        </w:rPr>
        <w:t xml:space="preserve"> </w:t>
      </w:r>
      <w:r w:rsidRPr="007C2AE5">
        <w:rPr>
          <w:b/>
        </w:rPr>
        <w:tab/>
      </w:r>
      <w:r>
        <w:rPr>
          <w:b/>
        </w:rPr>
        <w:tab/>
        <w:t>12 480</w:t>
      </w:r>
      <w:r w:rsidRPr="007C2AE5">
        <w:rPr>
          <w:b/>
        </w:rPr>
        <w:t xml:space="preserve"> кв</w:t>
      </w:r>
      <w:proofErr w:type="gramStart"/>
      <w:r w:rsidRPr="007C2AE5">
        <w:rPr>
          <w:b/>
        </w:rPr>
        <w:t>.м</w:t>
      </w:r>
      <w:proofErr w:type="gramEnd"/>
    </w:p>
    <w:p w:rsidR="007C2C2B" w:rsidRDefault="007C2C2B" w:rsidP="007C2C2B">
      <w:pPr>
        <w:rPr>
          <w:i/>
        </w:rPr>
      </w:pPr>
    </w:p>
    <w:p w:rsidR="007C2C2B" w:rsidRPr="00400DB1" w:rsidRDefault="007C2C2B" w:rsidP="007C2C2B">
      <w:pPr>
        <w:rPr>
          <w:i/>
        </w:rPr>
      </w:pPr>
      <w:r>
        <w:rPr>
          <w:i/>
        </w:rPr>
        <w:t>52</w:t>
      </w:r>
      <w:r w:rsidRPr="00400DB1">
        <w:rPr>
          <w:i/>
        </w:rPr>
        <w:t xml:space="preserve"> </w:t>
      </w:r>
      <w:proofErr w:type="spellStart"/>
      <w:r w:rsidRPr="00400DB1">
        <w:rPr>
          <w:i/>
        </w:rPr>
        <w:t>х</w:t>
      </w:r>
      <w:proofErr w:type="spellEnd"/>
      <w:r w:rsidRPr="00400DB1">
        <w:rPr>
          <w:i/>
        </w:rPr>
        <w:t xml:space="preserve"> </w:t>
      </w:r>
      <w:r>
        <w:rPr>
          <w:i/>
        </w:rPr>
        <w:t>120</w:t>
      </w:r>
      <w:r w:rsidRPr="00400DB1">
        <w:rPr>
          <w:i/>
        </w:rPr>
        <w:t xml:space="preserve"> </w:t>
      </w:r>
      <w:proofErr w:type="spellStart"/>
      <w:r w:rsidRPr="00400DB1">
        <w:rPr>
          <w:i/>
        </w:rPr>
        <w:t>х</w:t>
      </w:r>
      <w:proofErr w:type="spellEnd"/>
      <w:r w:rsidRPr="00400DB1">
        <w:rPr>
          <w:i/>
        </w:rPr>
        <w:t xml:space="preserve"> 2 = </w:t>
      </w:r>
      <w:r>
        <w:rPr>
          <w:i/>
        </w:rPr>
        <w:t>12 480</w:t>
      </w:r>
      <w:r w:rsidRPr="00400DB1">
        <w:rPr>
          <w:i/>
        </w:rPr>
        <w:t xml:space="preserve"> кв.м.,</w:t>
      </w:r>
    </w:p>
    <w:p w:rsidR="007C2C2B" w:rsidRDefault="007C2C2B" w:rsidP="007C2C2B">
      <w:r>
        <w:t>где</w:t>
      </w:r>
    </w:p>
    <w:p w:rsidR="007C2C2B" w:rsidRDefault="007C2C2B" w:rsidP="007C2C2B">
      <w:r>
        <w:t>52 – ширина здания МЗ, метров;</w:t>
      </w:r>
    </w:p>
    <w:p w:rsidR="007C2C2B" w:rsidRDefault="007C2C2B" w:rsidP="007C2C2B">
      <w:r>
        <w:t>120 – длина здания МЗ, метров;</w:t>
      </w:r>
    </w:p>
    <w:p w:rsidR="007C2C2B" w:rsidRDefault="007C2C2B" w:rsidP="007C2C2B">
      <w:r>
        <w:t>2 – количество возводимых блоков.</w:t>
      </w:r>
    </w:p>
    <w:p w:rsidR="007C2C2B" w:rsidRDefault="007C2C2B" w:rsidP="007C2C2B">
      <w:pPr>
        <w:rPr>
          <w:rStyle w:val="FontStyle25"/>
          <w:b/>
          <w:sz w:val="24"/>
          <w:szCs w:val="24"/>
        </w:rPr>
      </w:pPr>
    </w:p>
    <w:p w:rsidR="007C2C2B" w:rsidRPr="00AA2476" w:rsidRDefault="007C2C2B" w:rsidP="007C2C2B">
      <w:pPr>
        <w:rPr>
          <w:rStyle w:val="FontStyle25"/>
          <w:b/>
          <w:sz w:val="24"/>
          <w:szCs w:val="24"/>
        </w:rPr>
      </w:pPr>
      <w:r w:rsidRPr="00AA2476">
        <w:rPr>
          <w:rStyle w:val="FontStyle25"/>
          <w:b/>
          <w:sz w:val="24"/>
          <w:szCs w:val="24"/>
        </w:rPr>
        <w:t xml:space="preserve">ИТОГО: </w:t>
      </w:r>
      <w:r>
        <w:rPr>
          <w:rStyle w:val="FontStyle25"/>
          <w:b/>
          <w:sz w:val="24"/>
          <w:szCs w:val="24"/>
        </w:rPr>
        <w:tab/>
        <w:t>30 492 + 8 712 + 12 480</w:t>
      </w:r>
      <w:r w:rsidRPr="00AA2476">
        <w:rPr>
          <w:rStyle w:val="FontStyle25"/>
          <w:b/>
          <w:sz w:val="24"/>
          <w:szCs w:val="24"/>
        </w:rPr>
        <w:t xml:space="preserve"> = </w:t>
      </w:r>
      <w:r>
        <w:rPr>
          <w:rStyle w:val="FontStyle25"/>
          <w:b/>
          <w:sz w:val="24"/>
          <w:szCs w:val="24"/>
        </w:rPr>
        <w:t>51 684</w:t>
      </w:r>
      <w:r w:rsidRPr="00AA2476">
        <w:rPr>
          <w:rStyle w:val="FontStyle25"/>
          <w:b/>
          <w:sz w:val="24"/>
          <w:szCs w:val="24"/>
        </w:rPr>
        <w:t xml:space="preserve"> кв.м.</w:t>
      </w:r>
    </w:p>
    <w:p w:rsidR="007C2C2B" w:rsidRDefault="007C2C2B" w:rsidP="007C2C2B">
      <w:pPr>
        <w:pStyle w:val="Style11"/>
        <w:widowControl/>
        <w:tabs>
          <w:tab w:val="left" w:pos="1037"/>
        </w:tabs>
        <w:spacing w:line="276" w:lineRule="auto"/>
        <w:ind w:firstLine="567"/>
        <w:rPr>
          <w:rStyle w:val="FontStyle25"/>
          <w:sz w:val="28"/>
          <w:szCs w:val="28"/>
        </w:rPr>
      </w:pPr>
    </w:p>
    <w:p w:rsidR="007C2C2B" w:rsidRPr="00F005FB" w:rsidRDefault="007C2C2B" w:rsidP="007C2C2B">
      <w:pPr>
        <w:pStyle w:val="Style11"/>
        <w:widowControl/>
        <w:tabs>
          <w:tab w:val="left" w:pos="1037"/>
        </w:tabs>
        <w:spacing w:line="276" w:lineRule="auto"/>
        <w:ind w:firstLine="567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 xml:space="preserve">3.4. </w:t>
      </w:r>
      <w:r w:rsidRPr="00F005FB">
        <w:rPr>
          <w:rStyle w:val="FontStyle25"/>
          <w:sz w:val="28"/>
          <w:szCs w:val="28"/>
        </w:rPr>
        <w:t>Проект организации строительства (</w:t>
      </w:r>
      <w:proofErr w:type="gramStart"/>
      <w:r w:rsidRPr="00F005FB">
        <w:rPr>
          <w:rStyle w:val="FontStyle25"/>
          <w:sz w:val="28"/>
          <w:szCs w:val="28"/>
        </w:rPr>
        <w:t>ПОС</w:t>
      </w:r>
      <w:proofErr w:type="gramEnd"/>
      <w:r w:rsidRPr="00F005FB">
        <w:rPr>
          <w:rStyle w:val="FontStyle25"/>
          <w:sz w:val="28"/>
          <w:szCs w:val="28"/>
        </w:rPr>
        <w:t xml:space="preserve">), </w:t>
      </w:r>
      <w:proofErr w:type="spellStart"/>
      <w:r w:rsidRPr="00F005FB">
        <w:rPr>
          <w:rStyle w:val="FontStyle25"/>
          <w:sz w:val="28"/>
          <w:szCs w:val="28"/>
        </w:rPr>
        <w:t>стройгенплан</w:t>
      </w:r>
      <w:proofErr w:type="spellEnd"/>
      <w:r w:rsidRPr="00F005FB">
        <w:rPr>
          <w:rStyle w:val="FontStyle25"/>
          <w:sz w:val="28"/>
          <w:szCs w:val="28"/>
        </w:rPr>
        <w:t xml:space="preserve"> в соответствии с отведенным земельным участком.</w:t>
      </w:r>
    </w:p>
    <w:p w:rsidR="00367ADD" w:rsidRDefault="007C2C2B" w:rsidP="00005DD1">
      <w:pPr>
        <w:pStyle w:val="Style11"/>
        <w:widowControl/>
        <w:tabs>
          <w:tab w:val="left" w:pos="1037"/>
        </w:tabs>
        <w:spacing w:line="276" w:lineRule="auto"/>
        <w:ind w:firstLine="567"/>
      </w:pPr>
      <w:r>
        <w:rPr>
          <w:rStyle w:val="FontStyle25"/>
          <w:sz w:val="28"/>
          <w:szCs w:val="28"/>
        </w:rPr>
        <w:t xml:space="preserve">3.5. </w:t>
      </w:r>
      <w:r w:rsidRPr="00F005FB">
        <w:rPr>
          <w:rStyle w:val="FontStyle25"/>
          <w:sz w:val="28"/>
          <w:szCs w:val="28"/>
        </w:rPr>
        <w:t>Акт приема-передачи строительной площадки</w:t>
      </w:r>
      <w:r>
        <w:rPr>
          <w:rStyle w:val="FontStyle25"/>
          <w:sz w:val="28"/>
          <w:szCs w:val="28"/>
        </w:rPr>
        <w:t xml:space="preserve"> к Договору от 15.06.2009г.  №2009/23.3/35166 между ОАО «Концерн «</w:t>
      </w:r>
      <w:proofErr w:type="spellStart"/>
      <w:r>
        <w:rPr>
          <w:rStyle w:val="FontStyle25"/>
          <w:sz w:val="28"/>
          <w:szCs w:val="28"/>
        </w:rPr>
        <w:t>Энергоатом</w:t>
      </w:r>
      <w:proofErr w:type="spellEnd"/>
      <w:r>
        <w:rPr>
          <w:rStyle w:val="FontStyle25"/>
          <w:sz w:val="28"/>
          <w:szCs w:val="28"/>
        </w:rPr>
        <w:t>» и ОАО «НИАЭП» на сооружение объектов производственного назначения Ростовской АЭС, Энергоблоки №3,4</w:t>
      </w:r>
      <w:r w:rsidRPr="00F005FB">
        <w:rPr>
          <w:rStyle w:val="FontStyle25"/>
          <w:sz w:val="28"/>
          <w:szCs w:val="28"/>
        </w:rPr>
        <w:t>, подписанный</w:t>
      </w:r>
      <w:r w:rsidRPr="00FC41D3">
        <w:rPr>
          <w:rStyle w:val="FontStyle25"/>
          <w:sz w:val="28"/>
          <w:szCs w:val="28"/>
        </w:rPr>
        <w:t xml:space="preserve"> </w:t>
      </w:r>
      <w:r>
        <w:rPr>
          <w:rStyle w:val="FontStyle25"/>
          <w:sz w:val="28"/>
          <w:szCs w:val="28"/>
        </w:rPr>
        <w:t>Заказчиком-</w:t>
      </w:r>
      <w:r w:rsidRPr="00F005FB">
        <w:rPr>
          <w:rStyle w:val="FontStyle25"/>
          <w:sz w:val="28"/>
          <w:szCs w:val="28"/>
        </w:rPr>
        <w:t>застройщиком</w:t>
      </w:r>
      <w:r>
        <w:rPr>
          <w:rStyle w:val="FontStyle25"/>
          <w:sz w:val="28"/>
          <w:szCs w:val="28"/>
        </w:rPr>
        <w:t xml:space="preserve"> ОАО «Концерн «</w:t>
      </w:r>
      <w:proofErr w:type="spellStart"/>
      <w:r>
        <w:rPr>
          <w:rStyle w:val="FontStyle25"/>
          <w:sz w:val="28"/>
          <w:szCs w:val="28"/>
        </w:rPr>
        <w:t>Энергоатом</w:t>
      </w:r>
      <w:proofErr w:type="spellEnd"/>
      <w:r>
        <w:rPr>
          <w:rStyle w:val="FontStyle25"/>
          <w:sz w:val="28"/>
          <w:szCs w:val="28"/>
        </w:rPr>
        <w:t>»</w:t>
      </w:r>
      <w:r w:rsidRPr="00F005FB">
        <w:rPr>
          <w:rStyle w:val="FontStyle25"/>
          <w:sz w:val="28"/>
          <w:szCs w:val="28"/>
        </w:rPr>
        <w:t xml:space="preserve"> </w:t>
      </w:r>
      <w:r>
        <w:rPr>
          <w:rStyle w:val="FontStyle25"/>
          <w:sz w:val="28"/>
          <w:szCs w:val="28"/>
        </w:rPr>
        <w:t xml:space="preserve">и </w:t>
      </w:r>
      <w:r w:rsidRPr="00F005FB">
        <w:rPr>
          <w:rStyle w:val="FontStyle25"/>
          <w:sz w:val="28"/>
          <w:szCs w:val="28"/>
        </w:rPr>
        <w:t xml:space="preserve">Генеральным подрядчиком </w:t>
      </w:r>
      <w:r>
        <w:rPr>
          <w:rStyle w:val="FontStyle25"/>
          <w:sz w:val="28"/>
          <w:szCs w:val="28"/>
        </w:rPr>
        <w:t>ОАО «НИАЭП»</w:t>
      </w:r>
      <w:r w:rsidRPr="00F005FB">
        <w:rPr>
          <w:rStyle w:val="FontStyle25"/>
          <w:sz w:val="28"/>
          <w:szCs w:val="28"/>
        </w:rPr>
        <w:t>.</w:t>
      </w:r>
    </w:p>
    <w:p w:rsidR="00367ADD" w:rsidRDefault="00367ADD" w:rsidP="00367ADD">
      <w:pPr>
        <w:sectPr w:rsidR="00367ADD" w:rsidSect="00005DD1">
          <w:type w:val="continuous"/>
          <w:pgSz w:w="11906" w:h="16838"/>
          <w:pgMar w:top="851" w:right="850" w:bottom="567" w:left="1701" w:header="708" w:footer="708" w:gutter="0"/>
          <w:cols w:space="708"/>
          <w:docGrid w:linePitch="360"/>
        </w:sectPr>
      </w:pPr>
    </w:p>
    <w:tbl>
      <w:tblPr>
        <w:tblW w:w="15041" w:type="dxa"/>
        <w:tblInd w:w="93" w:type="dxa"/>
        <w:tblLayout w:type="fixed"/>
        <w:tblLook w:val="04A0"/>
      </w:tblPr>
      <w:tblGrid>
        <w:gridCol w:w="700"/>
        <w:gridCol w:w="4418"/>
        <w:gridCol w:w="1276"/>
        <w:gridCol w:w="1673"/>
        <w:gridCol w:w="1304"/>
        <w:gridCol w:w="1418"/>
        <w:gridCol w:w="1417"/>
        <w:gridCol w:w="1418"/>
        <w:gridCol w:w="1417"/>
      </w:tblGrid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FF0000"/>
              </w:rPr>
            </w:pPr>
            <w:r w:rsidRPr="00367ADD">
              <w:rPr>
                <w:rFonts w:eastAsia="Times New Roman"/>
                <w:b/>
                <w:bCs/>
                <w:color w:val="FF0000"/>
                <w:sz w:val="22"/>
                <w:szCs w:val="22"/>
              </w:rPr>
              <w:lastRenderedPageBreak/>
              <w:t>1.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FF0000"/>
              </w:rPr>
            </w:pPr>
            <w:r w:rsidRPr="00367ADD">
              <w:rPr>
                <w:rFonts w:eastAsia="Times New Roman"/>
                <w:b/>
                <w:bCs/>
                <w:color w:val="FF0000"/>
                <w:sz w:val="22"/>
                <w:szCs w:val="22"/>
              </w:rPr>
              <w:t>Ремонт дорог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81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67ADD">
              <w:rPr>
                <w:rFonts w:eastAsia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367ADD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Pr="00367ADD">
              <w:rPr>
                <w:rFonts w:eastAsia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Материал покрытия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Площадь покрытия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0"/>
                <w:szCs w:val="20"/>
              </w:rPr>
            </w:pPr>
            <w:r w:rsidRPr="00367ADD">
              <w:rPr>
                <w:rFonts w:eastAsia="Times New Roman"/>
                <w:sz w:val="20"/>
                <w:szCs w:val="20"/>
              </w:rPr>
              <w:t>Кол-во ремонтов за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Площадь ремонта покрытия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proofErr w:type="spellStart"/>
            <w:r w:rsidRPr="00367ADD">
              <w:rPr>
                <w:rFonts w:eastAsia="Times New Roman"/>
                <w:sz w:val="22"/>
                <w:szCs w:val="22"/>
              </w:rPr>
              <w:t>Промплощадка</w:t>
            </w:r>
            <w:proofErr w:type="spellEnd"/>
            <w:r w:rsidRPr="00367ADD">
              <w:rPr>
                <w:rFonts w:eastAsia="Times New Roman"/>
                <w:sz w:val="22"/>
                <w:szCs w:val="22"/>
              </w:rPr>
              <w:t xml:space="preserve"> строительства блоков №3,4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proofErr w:type="gramStart"/>
            <w:r w:rsidRPr="00367ADD">
              <w:rPr>
                <w:rFonts w:eastAsia="Times New Roman"/>
                <w:sz w:val="22"/>
                <w:szCs w:val="22"/>
              </w:rPr>
              <w:t>ж/б</w:t>
            </w:r>
            <w:proofErr w:type="gramEnd"/>
            <w:r w:rsidRPr="00367ADD">
              <w:rPr>
                <w:rFonts w:eastAsia="Times New Roman"/>
                <w:sz w:val="22"/>
                <w:szCs w:val="22"/>
              </w:rPr>
              <w:t xml:space="preserve"> плиты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16 923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 xml:space="preserve">Площадка строительства </w:t>
            </w:r>
            <w:proofErr w:type="spellStart"/>
            <w:r w:rsidRPr="00367ADD">
              <w:rPr>
                <w:rFonts w:eastAsia="Times New Roman"/>
                <w:sz w:val="22"/>
                <w:szCs w:val="22"/>
              </w:rPr>
              <w:t>брызгальных</w:t>
            </w:r>
            <w:proofErr w:type="spellEnd"/>
            <w:r w:rsidRPr="00367ADD">
              <w:rPr>
                <w:rFonts w:eastAsia="Times New Roman"/>
                <w:sz w:val="22"/>
                <w:szCs w:val="22"/>
              </w:rPr>
              <w:t xml:space="preserve"> бассейнов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proofErr w:type="gramStart"/>
            <w:r w:rsidRPr="00367ADD">
              <w:rPr>
                <w:rFonts w:eastAsia="Times New Roman"/>
                <w:sz w:val="22"/>
                <w:szCs w:val="22"/>
              </w:rPr>
              <w:t>ж/б</w:t>
            </w:r>
            <w:proofErr w:type="gramEnd"/>
            <w:r w:rsidRPr="00367ADD">
              <w:rPr>
                <w:rFonts w:eastAsia="Times New Roman"/>
                <w:sz w:val="22"/>
                <w:szCs w:val="22"/>
              </w:rPr>
              <w:t xml:space="preserve"> плиты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14 465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 xml:space="preserve">Площадка строительства </w:t>
            </w:r>
            <w:proofErr w:type="spellStart"/>
            <w:r w:rsidRPr="00367ADD">
              <w:rPr>
                <w:rFonts w:eastAsia="Times New Roman"/>
                <w:sz w:val="22"/>
                <w:szCs w:val="22"/>
              </w:rPr>
              <w:t>брызгальных</w:t>
            </w:r>
            <w:proofErr w:type="spellEnd"/>
            <w:r w:rsidRPr="00367ADD">
              <w:rPr>
                <w:rFonts w:eastAsia="Times New Roman"/>
                <w:sz w:val="22"/>
                <w:szCs w:val="22"/>
              </w:rPr>
              <w:t xml:space="preserve"> бассейнов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щебень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12 146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48 584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Площадка строительства БИГ и ОНС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proofErr w:type="gramStart"/>
            <w:r w:rsidRPr="00367ADD">
              <w:rPr>
                <w:rFonts w:eastAsia="Times New Roman"/>
                <w:sz w:val="22"/>
                <w:szCs w:val="22"/>
              </w:rPr>
              <w:t>ж/б</w:t>
            </w:r>
            <w:proofErr w:type="gramEnd"/>
            <w:r w:rsidRPr="00367ADD">
              <w:rPr>
                <w:rFonts w:eastAsia="Times New Roman"/>
                <w:sz w:val="22"/>
                <w:szCs w:val="22"/>
              </w:rPr>
              <w:t xml:space="preserve"> плиты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7 000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Площадка строительства БИГ и ОНС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щебень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13 250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53 000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Итого площадь дорог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63 784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101 584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 xml:space="preserve">в том числе площадь дорог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i/>
                <w:iCs/>
              </w:rPr>
            </w:pPr>
            <w:proofErr w:type="gramStart"/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ж/б</w:t>
            </w:r>
            <w:proofErr w:type="gramEnd"/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 xml:space="preserve"> плиты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38 388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 xml:space="preserve">в том числе площадь дорог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щебень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25 396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101 584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 раз в кв.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FF0000"/>
              </w:rPr>
            </w:pPr>
            <w:r w:rsidRPr="00367ADD">
              <w:rPr>
                <w:rFonts w:eastAsia="Times New Roman"/>
                <w:b/>
                <w:bCs/>
                <w:color w:val="FF0000"/>
                <w:sz w:val="22"/>
                <w:szCs w:val="22"/>
              </w:rPr>
              <w:t>2.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FF0000"/>
              </w:rPr>
            </w:pPr>
            <w:r w:rsidRPr="00367ADD">
              <w:rPr>
                <w:rFonts w:eastAsia="Times New Roman"/>
                <w:b/>
                <w:bCs/>
                <w:color w:val="FF0000"/>
                <w:sz w:val="22"/>
                <w:szCs w:val="22"/>
              </w:rPr>
              <w:t>Содержание дорог зимнее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154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67ADD">
              <w:rPr>
                <w:rFonts w:eastAsia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367ADD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Pr="00367ADD">
              <w:rPr>
                <w:rFonts w:eastAsia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Материал покрытия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Площадь покрытия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0"/>
                <w:szCs w:val="20"/>
              </w:rPr>
            </w:pPr>
            <w:r w:rsidRPr="00367ADD">
              <w:rPr>
                <w:rFonts w:eastAsia="Times New Roman"/>
                <w:sz w:val="20"/>
                <w:szCs w:val="20"/>
              </w:rPr>
              <w:t>Периодичность обслуживания за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Площадь обслуживаемого покрытия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Протяженность обочин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0"/>
                <w:szCs w:val="20"/>
              </w:rPr>
            </w:pPr>
            <w:r w:rsidRPr="00367ADD">
              <w:rPr>
                <w:rFonts w:eastAsia="Times New Roman"/>
                <w:sz w:val="20"/>
                <w:szCs w:val="20"/>
              </w:rPr>
              <w:t>Периодичность обслуживания за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Общая площадь  обслуживаемых обочин</w:t>
            </w: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proofErr w:type="spellStart"/>
            <w:r w:rsidRPr="00367ADD">
              <w:rPr>
                <w:rFonts w:eastAsia="Times New Roman"/>
                <w:sz w:val="22"/>
                <w:szCs w:val="22"/>
              </w:rPr>
              <w:t>Промплощадка</w:t>
            </w:r>
            <w:proofErr w:type="spellEnd"/>
            <w:r w:rsidRPr="00367ADD">
              <w:rPr>
                <w:rFonts w:eastAsia="Times New Roman"/>
                <w:sz w:val="22"/>
                <w:szCs w:val="22"/>
              </w:rPr>
              <w:t xml:space="preserve"> строительства блоков №3,4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proofErr w:type="gramStart"/>
            <w:r w:rsidRPr="00367ADD">
              <w:rPr>
                <w:rFonts w:eastAsia="Times New Roman"/>
                <w:sz w:val="22"/>
                <w:szCs w:val="22"/>
              </w:rPr>
              <w:t>ж/б</w:t>
            </w:r>
            <w:proofErr w:type="gramEnd"/>
            <w:r w:rsidRPr="00367ADD">
              <w:rPr>
                <w:rFonts w:eastAsia="Times New Roman"/>
                <w:sz w:val="22"/>
                <w:szCs w:val="22"/>
              </w:rPr>
              <w:t xml:space="preserve"> плиты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16 923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2 047 683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4,835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585,035</w:t>
            </w: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 xml:space="preserve">Площадка строительства </w:t>
            </w:r>
            <w:proofErr w:type="spellStart"/>
            <w:r w:rsidRPr="00367ADD">
              <w:rPr>
                <w:rFonts w:eastAsia="Times New Roman"/>
                <w:sz w:val="22"/>
                <w:szCs w:val="22"/>
              </w:rPr>
              <w:t>брызгальных</w:t>
            </w:r>
            <w:proofErr w:type="spellEnd"/>
            <w:r w:rsidRPr="00367ADD">
              <w:rPr>
                <w:rFonts w:eastAsia="Times New Roman"/>
                <w:sz w:val="22"/>
                <w:szCs w:val="22"/>
              </w:rPr>
              <w:t xml:space="preserve"> бассейнов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proofErr w:type="gramStart"/>
            <w:r w:rsidRPr="00367ADD">
              <w:rPr>
                <w:rFonts w:eastAsia="Times New Roman"/>
                <w:sz w:val="22"/>
                <w:szCs w:val="22"/>
              </w:rPr>
              <w:t>ж/б</w:t>
            </w:r>
            <w:proofErr w:type="gramEnd"/>
            <w:r w:rsidRPr="00367ADD">
              <w:rPr>
                <w:rFonts w:eastAsia="Times New Roman"/>
                <w:sz w:val="22"/>
                <w:szCs w:val="22"/>
              </w:rPr>
              <w:t xml:space="preserve"> плиты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14 465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1 750 265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7,603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919,963</w:t>
            </w: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 xml:space="preserve">Площадка строительства </w:t>
            </w:r>
            <w:proofErr w:type="spellStart"/>
            <w:r w:rsidRPr="00367ADD">
              <w:rPr>
                <w:rFonts w:eastAsia="Times New Roman"/>
                <w:sz w:val="22"/>
                <w:szCs w:val="22"/>
              </w:rPr>
              <w:t>брызгальных</w:t>
            </w:r>
            <w:proofErr w:type="spellEnd"/>
            <w:r w:rsidRPr="00367ADD">
              <w:rPr>
                <w:rFonts w:eastAsia="Times New Roman"/>
                <w:sz w:val="22"/>
                <w:szCs w:val="22"/>
              </w:rPr>
              <w:t xml:space="preserve"> бассейнов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щебень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12 146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1 469 666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0,000</w:t>
            </w: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Площадка строительства БИГ и ОНС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proofErr w:type="gramStart"/>
            <w:r w:rsidRPr="00367ADD">
              <w:rPr>
                <w:rFonts w:eastAsia="Times New Roman"/>
                <w:sz w:val="22"/>
                <w:szCs w:val="22"/>
              </w:rPr>
              <w:t>ж/б</w:t>
            </w:r>
            <w:proofErr w:type="gramEnd"/>
            <w:r w:rsidRPr="00367ADD">
              <w:rPr>
                <w:rFonts w:eastAsia="Times New Roman"/>
                <w:sz w:val="22"/>
                <w:szCs w:val="22"/>
              </w:rPr>
              <w:t xml:space="preserve"> плиты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7 000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847 000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5,786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700,106</w:t>
            </w: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Площадка строительства БИГ и ОНС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щебень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13 250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1 603 250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0,000</w:t>
            </w: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Итого площадь дорог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63 784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7 717 864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2 205</w:t>
            </w: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 xml:space="preserve">в том числе площадь дорог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i/>
                <w:iCs/>
              </w:rPr>
            </w:pPr>
            <w:proofErr w:type="gramStart"/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ж/б</w:t>
            </w:r>
            <w:proofErr w:type="gramEnd"/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 xml:space="preserve"> плиты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38 388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4 644 948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2 205</w:t>
            </w: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 xml:space="preserve">в том числе площадь дорог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щебень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25 396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3 072 916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0</w:t>
            </w: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Сколка льда и обледенелого снега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15 000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  <w:p w:rsidR="007C2C2B" w:rsidRPr="00367ADD" w:rsidRDefault="007C2C2B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ежедневно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за год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FF0000"/>
              </w:rPr>
            </w:pPr>
            <w:r w:rsidRPr="00367ADD">
              <w:rPr>
                <w:rFonts w:eastAsia="Times New Roman"/>
                <w:b/>
                <w:bCs/>
                <w:color w:val="FF0000"/>
                <w:sz w:val="22"/>
                <w:szCs w:val="22"/>
              </w:rPr>
              <w:lastRenderedPageBreak/>
              <w:t>3.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FF0000"/>
              </w:rPr>
            </w:pPr>
            <w:r w:rsidRPr="00367ADD">
              <w:rPr>
                <w:rFonts w:eastAsia="Times New Roman"/>
                <w:b/>
                <w:bCs/>
                <w:color w:val="FF0000"/>
                <w:sz w:val="22"/>
                <w:szCs w:val="22"/>
              </w:rPr>
              <w:t>Содержание дорог Летнее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103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67ADD">
              <w:rPr>
                <w:rFonts w:eastAsia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367ADD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Pr="00367ADD">
              <w:rPr>
                <w:rFonts w:eastAsia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Материал покрытия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Площадь покрытия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0"/>
                <w:szCs w:val="20"/>
              </w:rPr>
            </w:pPr>
            <w:r w:rsidRPr="00367ADD">
              <w:rPr>
                <w:rFonts w:eastAsia="Times New Roman"/>
                <w:sz w:val="20"/>
                <w:szCs w:val="20"/>
              </w:rPr>
              <w:t>Периодичность обслуживания за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Площадь обслуживаемого покрытия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proofErr w:type="spellStart"/>
            <w:r w:rsidRPr="00367ADD">
              <w:rPr>
                <w:rFonts w:eastAsia="Times New Roman"/>
                <w:sz w:val="22"/>
                <w:szCs w:val="22"/>
              </w:rPr>
              <w:t>Промплощадка</w:t>
            </w:r>
            <w:proofErr w:type="spellEnd"/>
            <w:r w:rsidRPr="00367ADD">
              <w:rPr>
                <w:rFonts w:eastAsia="Times New Roman"/>
                <w:sz w:val="22"/>
                <w:szCs w:val="22"/>
              </w:rPr>
              <w:t xml:space="preserve"> строительства блоков №3,4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proofErr w:type="gramStart"/>
            <w:r w:rsidRPr="00367ADD">
              <w:rPr>
                <w:rFonts w:eastAsia="Times New Roman"/>
                <w:sz w:val="22"/>
                <w:szCs w:val="22"/>
              </w:rPr>
              <w:t>ж/б</w:t>
            </w:r>
            <w:proofErr w:type="gramEnd"/>
            <w:r w:rsidRPr="00367ADD">
              <w:rPr>
                <w:rFonts w:eastAsia="Times New Roman"/>
                <w:sz w:val="22"/>
                <w:szCs w:val="22"/>
              </w:rPr>
              <w:t xml:space="preserve"> плиты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16 923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4 129 212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 xml:space="preserve">Площадка строительства </w:t>
            </w:r>
            <w:proofErr w:type="spellStart"/>
            <w:r w:rsidRPr="00367ADD">
              <w:rPr>
                <w:rFonts w:eastAsia="Times New Roman"/>
                <w:sz w:val="22"/>
                <w:szCs w:val="22"/>
              </w:rPr>
              <w:t>брызгальных</w:t>
            </w:r>
            <w:proofErr w:type="spellEnd"/>
            <w:r w:rsidRPr="00367ADD">
              <w:rPr>
                <w:rFonts w:eastAsia="Times New Roman"/>
                <w:sz w:val="22"/>
                <w:szCs w:val="22"/>
              </w:rPr>
              <w:t xml:space="preserve"> бассейнов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proofErr w:type="gramStart"/>
            <w:r w:rsidRPr="00367ADD">
              <w:rPr>
                <w:rFonts w:eastAsia="Times New Roman"/>
                <w:sz w:val="22"/>
                <w:szCs w:val="22"/>
              </w:rPr>
              <w:t>ж/б</w:t>
            </w:r>
            <w:proofErr w:type="gramEnd"/>
            <w:r w:rsidRPr="00367ADD">
              <w:rPr>
                <w:rFonts w:eastAsia="Times New Roman"/>
                <w:sz w:val="22"/>
                <w:szCs w:val="22"/>
              </w:rPr>
              <w:t xml:space="preserve"> плиты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14 465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3 529 460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 xml:space="preserve">Площадка строительства </w:t>
            </w:r>
            <w:proofErr w:type="spellStart"/>
            <w:r w:rsidRPr="00367ADD">
              <w:rPr>
                <w:rFonts w:eastAsia="Times New Roman"/>
                <w:sz w:val="22"/>
                <w:szCs w:val="22"/>
              </w:rPr>
              <w:t>брызгальных</w:t>
            </w:r>
            <w:proofErr w:type="spellEnd"/>
            <w:r w:rsidRPr="00367ADD">
              <w:rPr>
                <w:rFonts w:eastAsia="Times New Roman"/>
                <w:sz w:val="22"/>
                <w:szCs w:val="22"/>
              </w:rPr>
              <w:t xml:space="preserve"> бассейнов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щебень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12 146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2 963 624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Площадка строительства БИГ и ОНС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proofErr w:type="gramStart"/>
            <w:r w:rsidRPr="00367ADD">
              <w:rPr>
                <w:rFonts w:eastAsia="Times New Roman"/>
                <w:sz w:val="22"/>
                <w:szCs w:val="22"/>
              </w:rPr>
              <w:t>ж/б</w:t>
            </w:r>
            <w:proofErr w:type="gramEnd"/>
            <w:r w:rsidRPr="00367ADD">
              <w:rPr>
                <w:rFonts w:eastAsia="Times New Roman"/>
                <w:sz w:val="22"/>
                <w:szCs w:val="22"/>
              </w:rPr>
              <w:t xml:space="preserve"> плиты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7 000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1 708 000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Площадка строительства БИГ и ОНС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щебень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13 250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3 233 000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Итого площадь дорог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63 784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15 563 296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 xml:space="preserve">в том числе площадь дорог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i/>
                <w:iCs/>
              </w:rPr>
            </w:pPr>
            <w:proofErr w:type="gramStart"/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ж/б</w:t>
            </w:r>
            <w:proofErr w:type="gramEnd"/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 xml:space="preserve"> плиты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38 388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9 366 672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 xml:space="preserve">в том числе площадь дорог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щебень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25 396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i/>
                <w:iCs/>
              </w:rPr>
            </w:pPr>
            <w:r w:rsidRPr="00367ADD">
              <w:rPr>
                <w:rFonts w:eastAsia="Times New Roman"/>
                <w:i/>
                <w:iCs/>
                <w:sz w:val="22"/>
                <w:szCs w:val="22"/>
              </w:rPr>
              <w:t>6 196 624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ежедневно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FF0000"/>
              </w:rPr>
            </w:pPr>
            <w:r w:rsidRPr="00367ADD">
              <w:rPr>
                <w:rFonts w:eastAsia="Times New Roman"/>
                <w:b/>
                <w:bCs/>
                <w:color w:val="FF0000"/>
                <w:sz w:val="22"/>
                <w:szCs w:val="22"/>
              </w:rPr>
              <w:t>4.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FF0000"/>
              </w:rPr>
            </w:pPr>
            <w:r w:rsidRPr="00367ADD">
              <w:rPr>
                <w:rFonts w:eastAsia="Times New Roman"/>
                <w:b/>
                <w:bCs/>
                <w:color w:val="FF0000"/>
                <w:sz w:val="22"/>
                <w:szCs w:val="22"/>
              </w:rPr>
              <w:t>Расчет Часовой тарифной ставки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 xml:space="preserve">Тариф. </w:t>
            </w:r>
            <w:proofErr w:type="spellStart"/>
            <w:r w:rsidRPr="00367ADD">
              <w:rPr>
                <w:rFonts w:eastAsia="Times New Roman"/>
                <w:sz w:val="22"/>
                <w:szCs w:val="22"/>
              </w:rPr>
              <w:t>Коэф</w:t>
            </w:r>
            <w:proofErr w:type="spellEnd"/>
            <w:r w:rsidRPr="00367ADD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Разряд работы 4.0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31 290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1,338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Разряд работы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23 386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Часовая тарифная ставка 1.0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139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Разряд работы 2.0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25 373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1,085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Часовая тарифная ставка 2.0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151,03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FF0000"/>
              </w:rPr>
            </w:pPr>
            <w:r w:rsidRPr="00367ADD">
              <w:rPr>
                <w:rFonts w:eastAsia="Times New Roman"/>
                <w:b/>
                <w:bCs/>
                <w:color w:val="FF0000"/>
                <w:sz w:val="22"/>
                <w:szCs w:val="22"/>
              </w:rPr>
              <w:t>5.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FF0000"/>
              </w:rPr>
            </w:pPr>
            <w:r w:rsidRPr="00367ADD">
              <w:rPr>
                <w:rFonts w:eastAsia="Times New Roman"/>
                <w:b/>
                <w:bCs/>
                <w:color w:val="FF0000"/>
                <w:sz w:val="22"/>
                <w:szCs w:val="22"/>
              </w:rPr>
              <w:t>Площадь обслуживаемой территории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Площадь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Периодичность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РО бл.3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30 492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182 952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РО бл.4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8 712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52 272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 xml:space="preserve">МЗ </w:t>
            </w:r>
            <w:proofErr w:type="spellStart"/>
            <w:r w:rsidRPr="00367ADD">
              <w:rPr>
                <w:rFonts w:eastAsia="Times New Roman"/>
                <w:sz w:val="22"/>
                <w:szCs w:val="22"/>
              </w:rPr>
              <w:t>бл</w:t>
            </w:r>
            <w:proofErr w:type="spellEnd"/>
            <w:r w:rsidRPr="00367ADD">
              <w:rPr>
                <w:rFonts w:eastAsia="Times New Roman"/>
                <w:sz w:val="22"/>
                <w:szCs w:val="22"/>
              </w:rPr>
              <w:t xml:space="preserve">. 3 и </w:t>
            </w:r>
            <w:proofErr w:type="spellStart"/>
            <w:r w:rsidRPr="00367ADD">
              <w:rPr>
                <w:rFonts w:eastAsia="Times New Roman"/>
                <w:sz w:val="22"/>
                <w:szCs w:val="22"/>
              </w:rPr>
              <w:t>бл</w:t>
            </w:r>
            <w:proofErr w:type="spellEnd"/>
            <w:r w:rsidRPr="00367ADD">
              <w:rPr>
                <w:rFonts w:eastAsia="Times New Roman"/>
                <w:sz w:val="22"/>
                <w:szCs w:val="22"/>
              </w:rPr>
              <w:t>. 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12 480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74 880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7ADD" w:rsidRPr="00367ADD" w:rsidTr="00367AD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51 684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</w:rPr>
            </w:pPr>
            <w:r w:rsidRPr="00367ADD">
              <w:rPr>
                <w:rFonts w:eastAsia="Times New Roman"/>
                <w:sz w:val="22"/>
                <w:szCs w:val="22"/>
              </w:rPr>
              <w:t>310 104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ADD" w:rsidRPr="00367ADD" w:rsidRDefault="00367ADD" w:rsidP="00367ADD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</w:tbl>
    <w:p w:rsidR="00367ADD" w:rsidRDefault="00367ADD" w:rsidP="00367ADD"/>
    <w:p w:rsidR="00367ADD" w:rsidRDefault="00367ADD" w:rsidP="00367ADD"/>
    <w:p w:rsidR="001C3020" w:rsidRDefault="001C3020" w:rsidP="007C2C2B">
      <w:pPr>
        <w:pStyle w:val="Style2"/>
        <w:widowControl/>
        <w:spacing w:before="115"/>
        <w:rPr>
          <w:sz w:val="28"/>
          <w:szCs w:val="28"/>
        </w:rPr>
      </w:pPr>
    </w:p>
    <w:sectPr w:rsidR="001C3020" w:rsidSect="007C2C2B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C2682EC"/>
    <w:lvl w:ilvl="0">
      <w:numFmt w:val="bullet"/>
      <w:lvlText w:val="*"/>
      <w:lvlJc w:val="left"/>
    </w:lvl>
  </w:abstractNum>
  <w:abstractNum w:abstractNumId="1">
    <w:nsid w:val="1AB95CBE"/>
    <w:multiLevelType w:val="hybridMultilevel"/>
    <w:tmpl w:val="7F9CEE62"/>
    <w:lvl w:ilvl="0" w:tplc="5EEAB4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B6BAAA">
      <w:start w:val="3"/>
      <w:numFmt w:val="decimal"/>
      <w:lvlText w:val="2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047B6D"/>
    <w:multiLevelType w:val="multilevel"/>
    <w:tmpl w:val="C95A3A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B0758D5"/>
    <w:multiLevelType w:val="multilevel"/>
    <w:tmpl w:val="51602F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72" w:hanging="1800"/>
      </w:pPr>
      <w:rPr>
        <w:rFonts w:hint="default"/>
      </w:rPr>
    </w:lvl>
  </w:abstractNum>
  <w:abstractNum w:abstractNumId="4">
    <w:nsid w:val="3D024257"/>
    <w:multiLevelType w:val="singleLevel"/>
    <w:tmpl w:val="8E24606E"/>
    <w:lvl w:ilvl="0">
      <w:start w:val="1"/>
      <w:numFmt w:val="decimal"/>
      <w:lvlText w:val="4.%1.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5">
    <w:nsid w:val="3F9276D2"/>
    <w:multiLevelType w:val="singleLevel"/>
    <w:tmpl w:val="60B6BAAA"/>
    <w:lvl w:ilvl="0">
      <w:start w:val="3"/>
      <w:numFmt w:val="decimal"/>
      <w:lvlText w:val="2.%1."/>
      <w:legacy w:legacy="1" w:legacySpace="0" w:legacyIndent="478"/>
      <w:lvlJc w:val="left"/>
      <w:rPr>
        <w:rFonts w:ascii="Times New Roman" w:hAnsi="Times New Roman" w:cs="Times New Roman" w:hint="default"/>
      </w:rPr>
    </w:lvl>
  </w:abstractNum>
  <w:abstractNum w:abstractNumId="6">
    <w:nsid w:val="3FA7205C"/>
    <w:multiLevelType w:val="multilevel"/>
    <w:tmpl w:val="D6FE88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7">
    <w:nsid w:val="41342234"/>
    <w:multiLevelType w:val="multilevel"/>
    <w:tmpl w:val="BA8895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nsid w:val="4692045C"/>
    <w:multiLevelType w:val="multilevel"/>
    <w:tmpl w:val="EB54A9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64" w:hanging="1440"/>
      </w:pPr>
      <w:rPr>
        <w:rFonts w:hint="default"/>
      </w:rPr>
    </w:lvl>
  </w:abstractNum>
  <w:abstractNum w:abstractNumId="9">
    <w:nsid w:val="59402758"/>
    <w:multiLevelType w:val="multilevel"/>
    <w:tmpl w:val="4B6E34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61540C29"/>
    <w:multiLevelType w:val="multilevel"/>
    <w:tmpl w:val="D6FE88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11">
    <w:nsid w:val="684319EF"/>
    <w:multiLevelType w:val="multilevel"/>
    <w:tmpl w:val="4FA6E32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7A06102D"/>
    <w:multiLevelType w:val="singleLevel"/>
    <w:tmpl w:val="A44EF162"/>
    <w:lvl w:ilvl="0">
      <w:start w:val="7"/>
      <w:numFmt w:val="decimal"/>
      <w:lvlText w:val="4.%1."/>
      <w:legacy w:legacy="1" w:legacySpace="0" w:legacyIndent="512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0"/>
    <w:lvlOverride w:ilvl="0">
      <w:lvl w:ilvl="0">
        <w:numFmt w:val="bullet"/>
        <w:lvlText w:val="-"/>
        <w:legacy w:legacy="1" w:legacySpace="0" w:legacyIndent="179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6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50"/>
        <w:lvlJc w:val="left"/>
        <w:rPr>
          <w:rFonts w:ascii="Times New Roman" w:hAnsi="Times New Roman" w:hint="default"/>
        </w:rPr>
      </w:lvl>
    </w:lvlOverride>
  </w:num>
  <w:num w:numId="5">
    <w:abstractNumId w:val="4"/>
  </w:num>
  <w:num w:numId="6">
    <w:abstractNumId w:val="12"/>
  </w:num>
  <w:num w:numId="7">
    <w:abstractNumId w:val="8"/>
  </w:num>
  <w:num w:numId="8">
    <w:abstractNumId w:val="10"/>
  </w:num>
  <w:num w:numId="9">
    <w:abstractNumId w:val="2"/>
  </w:num>
  <w:num w:numId="10">
    <w:abstractNumId w:val="11"/>
  </w:num>
  <w:num w:numId="11">
    <w:abstractNumId w:val="6"/>
  </w:num>
  <w:num w:numId="12">
    <w:abstractNumId w:val="3"/>
  </w:num>
  <w:num w:numId="13">
    <w:abstractNumId w:val="9"/>
  </w:num>
  <w:num w:numId="14">
    <w:abstractNumId w:val="7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36802"/>
    <w:rsid w:val="00005DD1"/>
    <w:rsid w:val="000220A7"/>
    <w:rsid w:val="00050DD4"/>
    <w:rsid w:val="000650B9"/>
    <w:rsid w:val="00067AD1"/>
    <w:rsid w:val="00095C9E"/>
    <w:rsid w:val="000A3C46"/>
    <w:rsid w:val="000B43AC"/>
    <w:rsid w:val="000C6D86"/>
    <w:rsid w:val="0011169F"/>
    <w:rsid w:val="00122957"/>
    <w:rsid w:val="00123B5D"/>
    <w:rsid w:val="00133079"/>
    <w:rsid w:val="001364FF"/>
    <w:rsid w:val="00165638"/>
    <w:rsid w:val="0018195F"/>
    <w:rsid w:val="00182FE8"/>
    <w:rsid w:val="00190E89"/>
    <w:rsid w:val="001979ED"/>
    <w:rsid w:val="001A31F2"/>
    <w:rsid w:val="001A43D3"/>
    <w:rsid w:val="001A756E"/>
    <w:rsid w:val="001C3020"/>
    <w:rsid w:val="001D17FF"/>
    <w:rsid w:val="001E43E0"/>
    <w:rsid w:val="00210B61"/>
    <w:rsid w:val="00216B54"/>
    <w:rsid w:val="00236802"/>
    <w:rsid w:val="00282C10"/>
    <w:rsid w:val="002A2152"/>
    <w:rsid w:val="002B06D3"/>
    <w:rsid w:val="002B0AC5"/>
    <w:rsid w:val="002B71CE"/>
    <w:rsid w:val="002C2A81"/>
    <w:rsid w:val="002C5279"/>
    <w:rsid w:val="002D4454"/>
    <w:rsid w:val="002F4704"/>
    <w:rsid w:val="002F5B6C"/>
    <w:rsid w:val="00301316"/>
    <w:rsid w:val="00302C50"/>
    <w:rsid w:val="00344957"/>
    <w:rsid w:val="003464F6"/>
    <w:rsid w:val="00351D3D"/>
    <w:rsid w:val="003523EA"/>
    <w:rsid w:val="00363C26"/>
    <w:rsid w:val="00364D2D"/>
    <w:rsid w:val="00367ADD"/>
    <w:rsid w:val="003743C6"/>
    <w:rsid w:val="003C01FB"/>
    <w:rsid w:val="003C65E0"/>
    <w:rsid w:val="003D0083"/>
    <w:rsid w:val="003D030F"/>
    <w:rsid w:val="003E009C"/>
    <w:rsid w:val="00400DB1"/>
    <w:rsid w:val="00412C62"/>
    <w:rsid w:val="0042047F"/>
    <w:rsid w:val="0043139C"/>
    <w:rsid w:val="00442666"/>
    <w:rsid w:val="0045414F"/>
    <w:rsid w:val="00472F31"/>
    <w:rsid w:val="00473B48"/>
    <w:rsid w:val="00493ADB"/>
    <w:rsid w:val="004D0C30"/>
    <w:rsid w:val="004E393A"/>
    <w:rsid w:val="005031B9"/>
    <w:rsid w:val="0050536E"/>
    <w:rsid w:val="00514C31"/>
    <w:rsid w:val="005173DD"/>
    <w:rsid w:val="005271F2"/>
    <w:rsid w:val="00570939"/>
    <w:rsid w:val="0057446C"/>
    <w:rsid w:val="00592C6A"/>
    <w:rsid w:val="005D58F7"/>
    <w:rsid w:val="005E6862"/>
    <w:rsid w:val="005E72EF"/>
    <w:rsid w:val="00630C7B"/>
    <w:rsid w:val="00687BCC"/>
    <w:rsid w:val="00693C03"/>
    <w:rsid w:val="006B00B5"/>
    <w:rsid w:val="006B04F1"/>
    <w:rsid w:val="006B501D"/>
    <w:rsid w:val="006C03B5"/>
    <w:rsid w:val="006C5641"/>
    <w:rsid w:val="006D1484"/>
    <w:rsid w:val="00703997"/>
    <w:rsid w:val="00732474"/>
    <w:rsid w:val="00743CC4"/>
    <w:rsid w:val="00753FC9"/>
    <w:rsid w:val="007A141A"/>
    <w:rsid w:val="007A68C6"/>
    <w:rsid w:val="007C2AE5"/>
    <w:rsid w:val="007C2C2B"/>
    <w:rsid w:val="007C34D7"/>
    <w:rsid w:val="007C49CE"/>
    <w:rsid w:val="007C6847"/>
    <w:rsid w:val="007E20BE"/>
    <w:rsid w:val="007E511E"/>
    <w:rsid w:val="007F4988"/>
    <w:rsid w:val="00805DFA"/>
    <w:rsid w:val="0082278C"/>
    <w:rsid w:val="008A5744"/>
    <w:rsid w:val="008C1290"/>
    <w:rsid w:val="008F7F7D"/>
    <w:rsid w:val="00902635"/>
    <w:rsid w:val="0091269F"/>
    <w:rsid w:val="0092541D"/>
    <w:rsid w:val="00960A73"/>
    <w:rsid w:val="009A066E"/>
    <w:rsid w:val="009A420A"/>
    <w:rsid w:val="009A6F6F"/>
    <w:rsid w:val="009D75E3"/>
    <w:rsid w:val="00A02933"/>
    <w:rsid w:val="00A048BD"/>
    <w:rsid w:val="00A55C94"/>
    <w:rsid w:val="00A60341"/>
    <w:rsid w:val="00A71E79"/>
    <w:rsid w:val="00A94913"/>
    <w:rsid w:val="00AA2476"/>
    <w:rsid w:val="00AD342B"/>
    <w:rsid w:val="00AD4CA6"/>
    <w:rsid w:val="00AD602F"/>
    <w:rsid w:val="00B13A66"/>
    <w:rsid w:val="00B23900"/>
    <w:rsid w:val="00B24E3C"/>
    <w:rsid w:val="00B346FF"/>
    <w:rsid w:val="00B673C6"/>
    <w:rsid w:val="00B93064"/>
    <w:rsid w:val="00BA2774"/>
    <w:rsid w:val="00BA7C80"/>
    <w:rsid w:val="00BB03B7"/>
    <w:rsid w:val="00BB7678"/>
    <w:rsid w:val="00BC61FA"/>
    <w:rsid w:val="00C133C8"/>
    <w:rsid w:val="00CB585C"/>
    <w:rsid w:val="00D11C63"/>
    <w:rsid w:val="00D350DC"/>
    <w:rsid w:val="00D53D4F"/>
    <w:rsid w:val="00D66EF7"/>
    <w:rsid w:val="00D770C2"/>
    <w:rsid w:val="00D85AA4"/>
    <w:rsid w:val="00DE00E0"/>
    <w:rsid w:val="00DE7425"/>
    <w:rsid w:val="00DF0530"/>
    <w:rsid w:val="00E04AAE"/>
    <w:rsid w:val="00E26DA7"/>
    <w:rsid w:val="00E400B0"/>
    <w:rsid w:val="00E455BA"/>
    <w:rsid w:val="00E46C35"/>
    <w:rsid w:val="00E57099"/>
    <w:rsid w:val="00E807FC"/>
    <w:rsid w:val="00E90238"/>
    <w:rsid w:val="00E97010"/>
    <w:rsid w:val="00EC3E0F"/>
    <w:rsid w:val="00F005FB"/>
    <w:rsid w:val="00F54129"/>
    <w:rsid w:val="00FA509A"/>
    <w:rsid w:val="00FA7227"/>
    <w:rsid w:val="00FC41D3"/>
    <w:rsid w:val="00FD02A9"/>
    <w:rsid w:val="00FD187F"/>
    <w:rsid w:val="00FD6C01"/>
    <w:rsid w:val="00FE54B0"/>
    <w:rsid w:val="00FF1A2C"/>
    <w:rsid w:val="00FF1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802"/>
    <w:pPr>
      <w:widowControl w:val="0"/>
      <w:autoSpaceDE w:val="0"/>
      <w:autoSpaceDN w:val="0"/>
      <w:adjustRightInd w:val="0"/>
      <w:spacing w:after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36802"/>
    <w:pPr>
      <w:jc w:val="center"/>
    </w:pPr>
  </w:style>
  <w:style w:type="paragraph" w:customStyle="1" w:styleId="Style2">
    <w:name w:val="Style2"/>
    <w:basedOn w:val="a"/>
    <w:uiPriority w:val="99"/>
    <w:rsid w:val="00236802"/>
    <w:pPr>
      <w:jc w:val="right"/>
    </w:pPr>
  </w:style>
  <w:style w:type="paragraph" w:customStyle="1" w:styleId="Style3">
    <w:name w:val="Style3"/>
    <w:basedOn w:val="a"/>
    <w:uiPriority w:val="99"/>
    <w:rsid w:val="00236802"/>
    <w:pPr>
      <w:spacing w:line="317" w:lineRule="exact"/>
      <w:ind w:firstLine="708"/>
      <w:jc w:val="both"/>
    </w:pPr>
  </w:style>
  <w:style w:type="paragraph" w:customStyle="1" w:styleId="Style5">
    <w:name w:val="Style5"/>
    <w:basedOn w:val="a"/>
    <w:uiPriority w:val="99"/>
    <w:rsid w:val="00236802"/>
    <w:pPr>
      <w:spacing w:line="277" w:lineRule="exact"/>
      <w:ind w:firstLine="726"/>
      <w:jc w:val="both"/>
    </w:pPr>
  </w:style>
  <w:style w:type="paragraph" w:customStyle="1" w:styleId="Style8">
    <w:name w:val="Style8"/>
    <w:basedOn w:val="a"/>
    <w:uiPriority w:val="99"/>
    <w:rsid w:val="00236802"/>
  </w:style>
  <w:style w:type="paragraph" w:customStyle="1" w:styleId="Style11">
    <w:name w:val="Style11"/>
    <w:basedOn w:val="a"/>
    <w:uiPriority w:val="99"/>
    <w:rsid w:val="00236802"/>
    <w:pPr>
      <w:spacing w:line="277" w:lineRule="exact"/>
      <w:ind w:firstLine="570"/>
      <w:jc w:val="both"/>
    </w:pPr>
  </w:style>
  <w:style w:type="paragraph" w:customStyle="1" w:styleId="Style12">
    <w:name w:val="Style12"/>
    <w:basedOn w:val="a"/>
    <w:uiPriority w:val="99"/>
    <w:rsid w:val="00236802"/>
  </w:style>
  <w:style w:type="paragraph" w:customStyle="1" w:styleId="Style16">
    <w:name w:val="Style16"/>
    <w:basedOn w:val="a"/>
    <w:uiPriority w:val="99"/>
    <w:rsid w:val="00236802"/>
    <w:pPr>
      <w:spacing w:line="275" w:lineRule="exact"/>
      <w:ind w:firstLine="564"/>
      <w:jc w:val="both"/>
    </w:pPr>
  </w:style>
  <w:style w:type="paragraph" w:customStyle="1" w:styleId="Style19">
    <w:name w:val="Style19"/>
    <w:basedOn w:val="a"/>
    <w:uiPriority w:val="99"/>
    <w:rsid w:val="00236802"/>
    <w:pPr>
      <w:spacing w:line="323" w:lineRule="exact"/>
      <w:jc w:val="center"/>
    </w:pPr>
  </w:style>
  <w:style w:type="character" w:customStyle="1" w:styleId="FontStyle22">
    <w:name w:val="Font Style22"/>
    <w:basedOn w:val="a0"/>
    <w:uiPriority w:val="99"/>
    <w:rsid w:val="0023680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a0"/>
    <w:uiPriority w:val="99"/>
    <w:rsid w:val="00236802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basedOn w:val="a0"/>
    <w:uiPriority w:val="99"/>
    <w:rsid w:val="0023680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7">
    <w:name w:val="Font Style27"/>
    <w:basedOn w:val="a0"/>
    <w:uiPriority w:val="99"/>
    <w:rsid w:val="00236802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493A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1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1211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vdn0107</cp:lastModifiedBy>
  <cp:revision>8</cp:revision>
  <cp:lastPrinted>2012-10-29T11:48:00Z</cp:lastPrinted>
  <dcterms:created xsi:type="dcterms:W3CDTF">2012-10-26T07:52:00Z</dcterms:created>
  <dcterms:modified xsi:type="dcterms:W3CDTF">2012-11-01T11:20:00Z</dcterms:modified>
</cp:coreProperties>
</file>