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340954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340954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992A56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  <w:bookmarkStart w:id="2" w:name="_GoBack"/>
      <w:bookmarkEnd w:id="2"/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340954" w:rsidRPr="00340954" w:rsidRDefault="00340954" w:rsidP="00340954">
      <w:pPr>
        <w:widowControl w:val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40954">
        <w:rPr>
          <w:rFonts w:ascii="Times New Roman" w:hAnsi="Times New Roman" w:cs="Times New Roman"/>
          <w:bCs/>
          <w:sz w:val="28"/>
          <w:szCs w:val="28"/>
        </w:rPr>
        <w:t>ПО ЗАПРОСУ ПРЕДЛОЖЕНИЙ</w:t>
      </w:r>
    </w:p>
    <w:p w:rsidR="009D4FD0" w:rsidRPr="00340954" w:rsidRDefault="00340954" w:rsidP="00340954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0954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на право заключения договора на </w:t>
      </w:r>
      <w:r w:rsidRPr="00340954">
        <w:rPr>
          <w:rFonts w:ascii="Times New Roman" w:hAnsi="Times New Roman" w:cs="Times New Roman"/>
          <w:bCs/>
          <w:iCs/>
          <w:sz w:val="28"/>
        </w:rPr>
        <w:t xml:space="preserve">разработку </w:t>
      </w:r>
      <w:r w:rsidRPr="00340954">
        <w:rPr>
          <w:rFonts w:ascii="Times New Roman" w:hAnsi="Times New Roman" w:cs="Times New Roman"/>
          <w:sz w:val="28"/>
        </w:rPr>
        <w:t>проекта усиления строительных  конструкций здания административного с проходной Самарского отделения</w:t>
      </w:r>
      <w:r w:rsidRPr="00340954">
        <w:rPr>
          <w:rFonts w:ascii="Times New Roman" w:hAnsi="Times New Roman" w:cs="Times New Roman"/>
          <w:bCs/>
          <w:iCs/>
          <w:sz w:val="28"/>
        </w:rPr>
        <w:t xml:space="preserve"> филиала «Приволжский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340954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340954" w:rsidRDefault="00533EC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0954">
        <w:rPr>
          <w:rFonts w:ascii="Times New Roman" w:hAnsi="Times New Roman" w:cs="Times New Roman"/>
          <w:sz w:val="28"/>
          <w:szCs w:val="28"/>
        </w:rPr>
        <w:t>от «2</w:t>
      </w:r>
      <w:r w:rsidR="00340954" w:rsidRPr="00340954">
        <w:rPr>
          <w:rFonts w:ascii="Times New Roman" w:hAnsi="Times New Roman" w:cs="Times New Roman"/>
          <w:sz w:val="28"/>
          <w:szCs w:val="28"/>
        </w:rPr>
        <w:t>8</w:t>
      </w:r>
      <w:r w:rsidRPr="00340954">
        <w:rPr>
          <w:rFonts w:ascii="Times New Roman" w:hAnsi="Times New Roman" w:cs="Times New Roman"/>
          <w:sz w:val="28"/>
          <w:szCs w:val="28"/>
        </w:rPr>
        <w:t xml:space="preserve">» </w:t>
      </w:r>
      <w:r w:rsidR="00340954" w:rsidRPr="00340954">
        <w:rPr>
          <w:rFonts w:ascii="Times New Roman" w:hAnsi="Times New Roman" w:cs="Times New Roman"/>
          <w:sz w:val="28"/>
          <w:szCs w:val="28"/>
        </w:rPr>
        <w:t>октября</w:t>
      </w:r>
      <w:r w:rsidRPr="00340954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9D4FD0" w:rsidRPr="00340954">
        <w:rPr>
          <w:rFonts w:ascii="Times New Roman" w:hAnsi="Times New Roman" w:cs="Times New Roman"/>
          <w:sz w:val="28"/>
          <w:szCs w:val="28"/>
        </w:rPr>
        <w:t xml:space="preserve"> № </w:t>
      </w:r>
      <w:r w:rsidR="00340954" w:rsidRPr="00340954">
        <w:rPr>
          <w:rFonts w:ascii="Times New Roman" w:hAnsi="Times New Roman" w:cs="Times New Roman"/>
          <w:sz w:val="28"/>
          <w:szCs w:val="28"/>
        </w:rPr>
        <w:t>31401641407</w:t>
      </w:r>
    </w:p>
    <w:p w:rsidR="0000718B" w:rsidRPr="00340954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340954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954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340954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340954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0954">
        <w:rPr>
          <w:rFonts w:ascii="Times New Roman" w:hAnsi="Times New Roman" w:cs="Times New Roman"/>
          <w:sz w:val="28"/>
          <w:szCs w:val="28"/>
        </w:rPr>
        <w:t xml:space="preserve">от </w:t>
      </w:r>
      <w:r w:rsidR="00340954" w:rsidRPr="00340954">
        <w:rPr>
          <w:rFonts w:ascii="Times New Roman" w:hAnsi="Times New Roman" w:cs="Times New Roman"/>
          <w:sz w:val="28"/>
          <w:szCs w:val="28"/>
        </w:rPr>
        <w:t>«28» октября</w:t>
      </w:r>
      <w:r w:rsidRPr="00340954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40954" w:rsidRPr="00340954">
        <w:rPr>
          <w:rFonts w:ascii="Times New Roman" w:hAnsi="Times New Roman" w:cs="Times New Roman"/>
          <w:color w:val="000000"/>
          <w:sz w:val="28"/>
          <w:szCs w:val="28"/>
        </w:rPr>
        <w:t>141028/0494/636</w:t>
      </w:r>
    </w:p>
    <w:p w:rsidR="009D4FD0" w:rsidRPr="00340954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340954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954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340954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3409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340954" w:rsidRDefault="00533EC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0954">
        <w:rPr>
          <w:rFonts w:ascii="Times New Roman" w:hAnsi="Times New Roman" w:cs="Times New Roman"/>
          <w:sz w:val="28"/>
          <w:szCs w:val="28"/>
        </w:rPr>
        <w:t xml:space="preserve">от </w:t>
      </w:r>
      <w:r w:rsidR="00340954" w:rsidRPr="00340954">
        <w:rPr>
          <w:rFonts w:ascii="Times New Roman" w:hAnsi="Times New Roman" w:cs="Times New Roman"/>
          <w:sz w:val="28"/>
          <w:szCs w:val="28"/>
        </w:rPr>
        <w:t>«28» октября</w:t>
      </w:r>
      <w:r w:rsidRPr="00340954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9D4FD0" w:rsidRPr="00340954">
        <w:rPr>
          <w:rFonts w:ascii="Times New Roman" w:hAnsi="Times New Roman" w:cs="Times New Roman"/>
          <w:sz w:val="28"/>
          <w:szCs w:val="28"/>
        </w:rPr>
        <w:t xml:space="preserve"> № </w:t>
      </w:r>
      <w:r w:rsidR="00340954" w:rsidRPr="00340954">
        <w:rPr>
          <w:rFonts w:ascii="Times New Roman" w:hAnsi="Times New Roman" w:cs="Times New Roman"/>
          <w:sz w:val="28"/>
          <w:szCs w:val="28"/>
        </w:rPr>
        <w:t>R025488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340954" w:rsidRDefault="00340954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8198E" w:rsidRDefault="008E338B" w:rsidP="00BE1D0F">
      <w:pPr>
        <w:pStyle w:val="Style1"/>
        <w:ind w:firstLine="709"/>
        <w:jc w:val="both"/>
      </w:pPr>
      <w:proofErr w:type="gramStart"/>
      <w:r w:rsidRPr="0078198E">
        <w:lastRenderedPageBreak/>
        <w:t>Заказчиком, в соответствии с пунктом 1</w:t>
      </w:r>
      <w:r w:rsidR="00340954">
        <w:t>9</w:t>
      </w:r>
      <w:r w:rsidRPr="0078198E">
        <w:t>.5.2 статьи 1</w:t>
      </w:r>
      <w:r w:rsidR="0014097D">
        <w:t>4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CE4170">
        <w:t>4.3</w:t>
      </w:r>
      <w:r w:rsidRPr="0078198E">
        <w:t xml:space="preserve"> Раздела 4 «Порядок проведения </w:t>
      </w:r>
      <w:r w:rsidR="00340954">
        <w:t>запроса предложений</w:t>
      </w:r>
      <w:r w:rsidR="00CE4170">
        <w:t>»</w:t>
      </w:r>
      <w:r w:rsidRPr="0078198E">
        <w:t xml:space="preserve"> Документации о проведении</w:t>
      </w:r>
      <w:r w:rsidR="00BE1D0F" w:rsidRPr="0078198E">
        <w:t xml:space="preserve"> открытого </w:t>
      </w:r>
      <w:r w:rsidR="00340954">
        <w:t>запроса предложений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</w:t>
      </w:r>
      <w:r w:rsidRPr="00340954">
        <w:t xml:space="preserve">на </w:t>
      </w:r>
      <w:r w:rsidR="00340954" w:rsidRPr="00340954">
        <w:rPr>
          <w:bCs/>
          <w:iCs/>
        </w:rPr>
        <w:t xml:space="preserve">разработку </w:t>
      </w:r>
      <w:r w:rsidR="00340954" w:rsidRPr="00340954">
        <w:t>проекта усиления строительных  конструкций здания административного с проходной Самарского отделения</w:t>
      </w:r>
      <w:r w:rsidR="00340954" w:rsidRPr="00340954">
        <w:rPr>
          <w:bCs/>
          <w:iCs/>
        </w:rPr>
        <w:t xml:space="preserve"> филиала «Приволжский территориальный округ» ФГУП «РосРАО»</w:t>
      </w:r>
      <w:r w:rsidRPr="0078198E">
        <w:t>,</w:t>
      </w:r>
      <w:r w:rsidR="00533EC7">
        <w:t xml:space="preserve"> </w:t>
      </w:r>
      <w:r w:rsidRPr="0078198E">
        <w:t>а именно:</w:t>
      </w:r>
      <w:proofErr w:type="gramEnd"/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340954" w:rsidRDefault="00340954" w:rsidP="00340954">
      <w:pPr>
        <w:pStyle w:val="a5"/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340954">
        <w:rPr>
          <w:rFonts w:ascii="Times New Roman" w:hAnsi="Times New Roman"/>
          <w:spacing w:val="-6"/>
          <w:sz w:val="24"/>
          <w:szCs w:val="24"/>
        </w:rPr>
        <w:t xml:space="preserve">В связи с ошибочно опубликованной </w:t>
      </w:r>
      <w:r w:rsidR="0055083A">
        <w:rPr>
          <w:rFonts w:ascii="Times New Roman" w:hAnsi="Times New Roman"/>
          <w:spacing w:val="-6"/>
          <w:sz w:val="24"/>
          <w:szCs w:val="24"/>
        </w:rPr>
        <w:t>д</w:t>
      </w:r>
      <w:r w:rsidRPr="00340954">
        <w:rPr>
          <w:rFonts w:ascii="Times New Roman" w:hAnsi="Times New Roman"/>
          <w:spacing w:val="-6"/>
          <w:sz w:val="24"/>
          <w:szCs w:val="24"/>
        </w:rPr>
        <w:t xml:space="preserve">окументацией </w:t>
      </w:r>
      <w:r w:rsidR="0055083A">
        <w:rPr>
          <w:rFonts w:ascii="Times New Roman" w:hAnsi="Times New Roman"/>
          <w:spacing w:val="-6"/>
          <w:sz w:val="24"/>
          <w:szCs w:val="24"/>
        </w:rPr>
        <w:t xml:space="preserve">- </w:t>
      </w:r>
      <w:r w:rsidRPr="00340954">
        <w:rPr>
          <w:rFonts w:ascii="Times New Roman" w:hAnsi="Times New Roman"/>
          <w:spacing w:val="-6"/>
          <w:sz w:val="24"/>
          <w:szCs w:val="24"/>
        </w:rPr>
        <w:t>Том 1 Общая часть</w:t>
      </w:r>
      <w:r w:rsidR="0055083A">
        <w:rPr>
          <w:rFonts w:ascii="Times New Roman" w:hAnsi="Times New Roman"/>
          <w:spacing w:val="-6"/>
          <w:sz w:val="24"/>
          <w:szCs w:val="24"/>
        </w:rPr>
        <w:t>,</w:t>
      </w:r>
      <w:r w:rsidRPr="00340954">
        <w:rPr>
          <w:rFonts w:ascii="Times New Roman" w:hAnsi="Times New Roman"/>
          <w:spacing w:val="-6"/>
          <w:sz w:val="24"/>
          <w:szCs w:val="24"/>
        </w:rPr>
        <w:t xml:space="preserve"> по предмету закупки не соответствующему предмету процедуры закупки №</w:t>
      </w:r>
      <w:r w:rsidRPr="00340954">
        <w:rPr>
          <w:rFonts w:ascii="Times New Roman" w:hAnsi="Times New Roman"/>
          <w:sz w:val="24"/>
          <w:szCs w:val="24"/>
        </w:rPr>
        <w:t>31401641407</w:t>
      </w:r>
      <w:r w:rsidR="0055083A">
        <w:rPr>
          <w:rFonts w:ascii="Times New Roman" w:hAnsi="Times New Roman"/>
          <w:sz w:val="24"/>
          <w:szCs w:val="24"/>
        </w:rPr>
        <w:t>,</w:t>
      </w:r>
      <w:r w:rsidRPr="00340954">
        <w:rPr>
          <w:rFonts w:ascii="Times New Roman" w:hAnsi="Times New Roman"/>
          <w:sz w:val="24"/>
          <w:szCs w:val="24"/>
        </w:rPr>
        <w:t xml:space="preserve"> считать верной версию </w:t>
      </w:r>
      <w:proofErr w:type="gramStart"/>
      <w:r w:rsidRPr="00340954">
        <w:rPr>
          <w:rFonts w:ascii="Times New Roman" w:hAnsi="Times New Roman"/>
          <w:sz w:val="24"/>
          <w:szCs w:val="24"/>
        </w:rPr>
        <w:t>документации</w:t>
      </w:r>
      <w:proofErr w:type="gramEnd"/>
      <w:r w:rsidRPr="00340954">
        <w:rPr>
          <w:rFonts w:ascii="Times New Roman" w:hAnsi="Times New Roman"/>
          <w:sz w:val="24"/>
          <w:szCs w:val="24"/>
        </w:rPr>
        <w:t xml:space="preserve"> опубликованную 29.10.2014 </w:t>
      </w:r>
      <w:r w:rsidR="0055083A">
        <w:rPr>
          <w:rFonts w:ascii="Times New Roman" w:hAnsi="Times New Roman"/>
          <w:sz w:val="24"/>
          <w:szCs w:val="24"/>
        </w:rPr>
        <w:t>г.</w:t>
      </w:r>
      <w:r w:rsidRPr="00340954">
        <w:rPr>
          <w:rFonts w:ascii="Times New Roman" w:hAnsi="Times New Roman"/>
          <w:sz w:val="24"/>
          <w:szCs w:val="24"/>
        </w:rPr>
        <w:t xml:space="preserve"> </w:t>
      </w:r>
    </w:p>
    <w:sectPr w:rsidR="00F77D01" w:rsidRPr="00340954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717282"/>
    <w:multiLevelType w:val="hybridMultilevel"/>
    <w:tmpl w:val="72BE5628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6"/>
  </w:num>
  <w:num w:numId="4">
    <w:abstractNumId w:val="20"/>
  </w:num>
  <w:num w:numId="5">
    <w:abstractNumId w:val="23"/>
  </w:num>
  <w:num w:numId="6">
    <w:abstractNumId w:val="9"/>
  </w:num>
  <w:num w:numId="7">
    <w:abstractNumId w:val="4"/>
  </w:num>
  <w:num w:numId="8">
    <w:abstractNumId w:val="1"/>
  </w:num>
  <w:num w:numId="9">
    <w:abstractNumId w:val="17"/>
  </w:num>
  <w:num w:numId="10">
    <w:abstractNumId w:val="3"/>
  </w:num>
  <w:num w:numId="11">
    <w:abstractNumId w:val="8"/>
  </w:num>
  <w:num w:numId="12">
    <w:abstractNumId w:val="19"/>
  </w:num>
  <w:num w:numId="13">
    <w:abstractNumId w:val="0"/>
  </w:num>
  <w:num w:numId="14">
    <w:abstractNumId w:val="12"/>
  </w:num>
  <w:num w:numId="15">
    <w:abstractNumId w:val="11"/>
  </w:num>
  <w:num w:numId="16">
    <w:abstractNumId w:val="25"/>
  </w:num>
  <w:num w:numId="17">
    <w:abstractNumId w:val="22"/>
  </w:num>
  <w:num w:numId="18">
    <w:abstractNumId w:val="26"/>
  </w:num>
  <w:num w:numId="19">
    <w:abstractNumId w:val="24"/>
  </w:num>
  <w:num w:numId="20">
    <w:abstractNumId w:val="2"/>
  </w:num>
  <w:num w:numId="21">
    <w:abstractNumId w:val="10"/>
  </w:num>
  <w:num w:numId="22">
    <w:abstractNumId w:val="6"/>
  </w:num>
  <w:num w:numId="23">
    <w:abstractNumId w:val="14"/>
  </w:num>
  <w:num w:numId="24">
    <w:abstractNumId w:val="27"/>
  </w:num>
  <w:num w:numId="25">
    <w:abstractNumId w:val="18"/>
  </w:num>
  <w:num w:numId="26">
    <w:abstractNumId w:val="13"/>
  </w:num>
  <w:num w:numId="27">
    <w:abstractNumId w:val="21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2425"/>
    <w:rsid w:val="00257E4F"/>
    <w:rsid w:val="00320CA6"/>
    <w:rsid w:val="00340954"/>
    <w:rsid w:val="003B6889"/>
    <w:rsid w:val="0042255D"/>
    <w:rsid w:val="004D615E"/>
    <w:rsid w:val="004F56F9"/>
    <w:rsid w:val="00533EC7"/>
    <w:rsid w:val="00541066"/>
    <w:rsid w:val="0055083A"/>
    <w:rsid w:val="005F09B5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92A56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CE4170"/>
    <w:rsid w:val="00D03332"/>
    <w:rsid w:val="00D43805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28</cp:revision>
  <cp:lastPrinted>2014-03-18T12:17:00Z</cp:lastPrinted>
  <dcterms:created xsi:type="dcterms:W3CDTF">2013-12-11T06:57:00Z</dcterms:created>
  <dcterms:modified xsi:type="dcterms:W3CDTF">2014-10-29T08:26:00Z</dcterms:modified>
</cp:coreProperties>
</file>