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E12018" w:rsidRDefault="00071522" w:rsidP="00071522">
      <w:pPr>
        <w:tabs>
          <w:tab w:val="left" w:pos="6636"/>
          <w:tab w:val="right" w:pos="9921"/>
        </w:tabs>
        <w:rPr>
          <w:sz w:val="24"/>
          <w:szCs w:val="24"/>
        </w:rPr>
      </w:pPr>
      <w:r w:rsidRPr="00E12018">
        <w:rPr>
          <w:sz w:val="28"/>
          <w:szCs w:val="28"/>
        </w:rPr>
        <w:tab/>
      </w:r>
    </w:p>
    <w:p w:rsidR="002C25BD" w:rsidRPr="00E12018"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993039"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ф</w:t>
      </w:r>
      <w:r w:rsidR="00182694" w:rsidRPr="00993039">
        <w:rPr>
          <w:sz w:val="28"/>
          <w:szCs w:val="28"/>
        </w:rPr>
        <w:t>едер</w:t>
      </w:r>
      <w:r w:rsidRPr="00993039">
        <w:rPr>
          <w:sz w:val="28"/>
          <w:szCs w:val="28"/>
        </w:rPr>
        <w:t>альное государственное автономное</w:t>
      </w:r>
      <w:r w:rsidR="00182694" w:rsidRPr="00993039">
        <w:rPr>
          <w:sz w:val="28"/>
          <w:szCs w:val="28"/>
        </w:rPr>
        <w:t xml:space="preserve"> образовательное учреждение</w:t>
      </w:r>
    </w:p>
    <w:p w:rsidR="00182694" w:rsidRPr="00993039"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в</w:t>
      </w:r>
      <w:r w:rsidR="00ED7BE5">
        <w:rPr>
          <w:sz w:val="28"/>
          <w:szCs w:val="28"/>
        </w:rPr>
        <w:t>ысшего</w:t>
      </w:r>
      <w:r w:rsidR="00182694" w:rsidRPr="00993039">
        <w:rPr>
          <w:sz w:val="28"/>
          <w:szCs w:val="28"/>
        </w:rPr>
        <w:t xml:space="preserve"> образования</w:t>
      </w:r>
    </w:p>
    <w:p w:rsidR="00182694" w:rsidRPr="00993039"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993039">
        <w:rPr>
          <w:sz w:val="30"/>
          <w:szCs w:val="30"/>
        </w:rPr>
        <w:t>«Национальный исследовательский ядерный университет «МИФИ»</w:t>
      </w:r>
    </w:p>
    <w:p w:rsidR="008727B3" w:rsidRPr="00993039"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993039">
        <w:rPr>
          <w:sz w:val="32"/>
          <w:szCs w:val="32"/>
        </w:rPr>
        <w:t>(НИЯУ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993039"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Default="008727B3" w:rsidP="00B44A78">
      <w:pPr>
        <w:pBdr>
          <w:top w:val="single" w:sz="4" w:space="0" w:color="auto"/>
          <w:left w:val="single" w:sz="4" w:space="4" w:color="auto"/>
          <w:bottom w:val="single" w:sz="4" w:space="1" w:color="auto"/>
          <w:right w:val="single" w:sz="4" w:space="4" w:color="auto"/>
        </w:pBdr>
        <w:jc w:val="right"/>
        <w:rPr>
          <w:sz w:val="28"/>
          <w:szCs w:val="28"/>
        </w:rPr>
      </w:pPr>
      <w:r w:rsidRPr="00993039">
        <w:rPr>
          <w:sz w:val="28"/>
          <w:szCs w:val="28"/>
        </w:rPr>
        <w:t>УТВЕРЖДАЮ</w:t>
      </w:r>
    </w:p>
    <w:p w:rsidR="00B44A78" w:rsidRPr="00993039" w:rsidRDefault="00B44A78" w:rsidP="00B44A78">
      <w:pPr>
        <w:pBdr>
          <w:top w:val="single" w:sz="4" w:space="0" w:color="auto"/>
          <w:left w:val="single" w:sz="4" w:space="4" w:color="auto"/>
          <w:bottom w:val="single" w:sz="4" w:space="1" w:color="auto"/>
          <w:right w:val="single" w:sz="4" w:space="4" w:color="auto"/>
        </w:pBdr>
        <w:jc w:val="right"/>
        <w:rPr>
          <w:sz w:val="28"/>
          <w:szCs w:val="28"/>
        </w:rPr>
      </w:pPr>
      <w:r>
        <w:rPr>
          <w:sz w:val="28"/>
          <w:szCs w:val="28"/>
        </w:rPr>
        <w:t>Директор ТТИ НИЯУ МИФИ</w:t>
      </w:r>
    </w:p>
    <w:p w:rsidR="003A7A37" w:rsidRPr="00993039"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B44A78" w:rsidRDefault="00F20383" w:rsidP="00B44A78">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993039">
        <w:rPr>
          <w:sz w:val="28"/>
          <w:szCs w:val="28"/>
        </w:rPr>
        <w:tab/>
        <w:t>____</w:t>
      </w:r>
      <w:r w:rsidR="00B44A78">
        <w:rPr>
          <w:sz w:val="28"/>
          <w:szCs w:val="28"/>
        </w:rPr>
        <w:t>__</w:t>
      </w:r>
      <w:r w:rsidRPr="00993039">
        <w:rPr>
          <w:sz w:val="28"/>
          <w:szCs w:val="28"/>
        </w:rPr>
        <w:t>_____</w:t>
      </w:r>
      <w:r w:rsidR="00B44A78">
        <w:rPr>
          <w:sz w:val="28"/>
          <w:szCs w:val="28"/>
        </w:rPr>
        <w:t>Т.И. Улитина</w:t>
      </w:r>
    </w:p>
    <w:p w:rsidR="003A7A37" w:rsidRPr="00B44A78" w:rsidRDefault="00F20383" w:rsidP="00B44A78">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993039">
        <w:rPr>
          <w:sz w:val="28"/>
          <w:szCs w:val="28"/>
        </w:rPr>
        <w:t xml:space="preserve"> </w:t>
      </w:r>
    </w:p>
    <w:p w:rsidR="008727B3" w:rsidRPr="00993039" w:rsidRDefault="00B8322B" w:rsidP="00B44A78">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sidRPr="00993039">
        <w:rPr>
          <w:sz w:val="28"/>
          <w:szCs w:val="28"/>
        </w:rPr>
        <w:tab/>
      </w:r>
      <w:r w:rsidR="00157CFA">
        <w:rPr>
          <w:sz w:val="28"/>
          <w:szCs w:val="28"/>
        </w:rPr>
        <w:t>«_07</w:t>
      </w:r>
      <w:r w:rsidRPr="00993039">
        <w:rPr>
          <w:sz w:val="28"/>
          <w:szCs w:val="28"/>
        </w:rPr>
        <w:t>_»</w:t>
      </w:r>
      <w:proofErr w:type="spellStart"/>
      <w:r w:rsidRPr="00993039">
        <w:rPr>
          <w:sz w:val="28"/>
          <w:szCs w:val="28"/>
        </w:rPr>
        <w:t>_</w:t>
      </w:r>
      <w:r w:rsidR="00157CFA">
        <w:rPr>
          <w:sz w:val="28"/>
          <w:szCs w:val="28"/>
        </w:rPr>
        <w:t>сентября</w:t>
      </w:r>
      <w:proofErr w:type="spellEnd"/>
      <w:r w:rsidRPr="00993039">
        <w:rPr>
          <w:sz w:val="28"/>
          <w:szCs w:val="28"/>
        </w:rPr>
        <w:t>_ 201</w:t>
      </w:r>
      <w:r w:rsidR="00B44A78">
        <w:rPr>
          <w:sz w:val="28"/>
          <w:szCs w:val="28"/>
        </w:rPr>
        <w:t xml:space="preserve">6 </w:t>
      </w:r>
      <w:r w:rsidR="00D01A25" w:rsidRPr="00993039">
        <w:rPr>
          <w:sz w:val="28"/>
          <w:szCs w:val="28"/>
        </w:rPr>
        <w:t>г.</w:t>
      </w:r>
    </w:p>
    <w:p w:rsidR="008727B3" w:rsidRPr="00993039" w:rsidRDefault="008727B3" w:rsidP="00D95FB6">
      <w:pPr>
        <w:pBdr>
          <w:top w:val="single" w:sz="4" w:space="0" w:color="auto"/>
          <w:left w:val="single" w:sz="4" w:space="4" w:color="auto"/>
          <w:bottom w:val="single" w:sz="4" w:space="1" w:color="auto"/>
          <w:right w:val="single" w:sz="4" w:space="4" w:color="auto"/>
        </w:pBdr>
        <w:jc w:val="right"/>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Д</w:t>
      </w:r>
      <w:r w:rsidR="008727B3" w:rsidRPr="00993039">
        <w:rPr>
          <w:b w:val="0"/>
          <w:sz w:val="40"/>
        </w:rPr>
        <w:t>окументация</w:t>
      </w:r>
      <w:r w:rsidRPr="00993039">
        <w:rPr>
          <w:b w:val="0"/>
          <w:sz w:val="40"/>
        </w:rPr>
        <w:t xml:space="preserve"> об открытом аукционе </w:t>
      </w:r>
    </w:p>
    <w:p w:rsidR="008727B3"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 xml:space="preserve">в электронной форме </w:t>
      </w:r>
    </w:p>
    <w:p w:rsidR="00B44A78" w:rsidRDefault="00B44A78" w:rsidP="00B44A78">
      <w:pPr>
        <w:pBdr>
          <w:top w:val="single" w:sz="4" w:space="0" w:color="auto"/>
          <w:left w:val="single" w:sz="4" w:space="4" w:color="auto"/>
          <w:bottom w:val="single" w:sz="4" w:space="1" w:color="auto"/>
          <w:right w:val="single" w:sz="4" w:space="4" w:color="auto"/>
        </w:pBdr>
        <w:jc w:val="center"/>
        <w:rPr>
          <w:color w:val="000000"/>
          <w:sz w:val="28"/>
          <w:szCs w:val="28"/>
        </w:rPr>
      </w:pPr>
      <w:r>
        <w:rPr>
          <w:sz w:val="28"/>
          <w:szCs w:val="28"/>
        </w:rPr>
        <w:t xml:space="preserve">на право заключения договора на </w:t>
      </w:r>
      <w:r>
        <w:rPr>
          <w:color w:val="000000"/>
          <w:sz w:val="28"/>
          <w:szCs w:val="28"/>
        </w:rPr>
        <w:t xml:space="preserve">поставку комплектов робототехники </w:t>
      </w:r>
      <w:proofErr w:type="gramStart"/>
      <w:r>
        <w:rPr>
          <w:color w:val="000000"/>
          <w:sz w:val="28"/>
          <w:szCs w:val="28"/>
        </w:rPr>
        <w:t>для</w:t>
      </w:r>
      <w:proofErr w:type="gramEnd"/>
    </w:p>
    <w:p w:rsidR="00B44A78" w:rsidRDefault="00B44A78" w:rsidP="00B44A78">
      <w:pPr>
        <w:pBdr>
          <w:top w:val="single" w:sz="4" w:space="0" w:color="auto"/>
          <w:left w:val="single" w:sz="4" w:space="4" w:color="auto"/>
          <w:bottom w:val="single" w:sz="4" w:space="1" w:color="auto"/>
          <w:right w:val="single" w:sz="4" w:space="4" w:color="auto"/>
        </w:pBdr>
        <w:jc w:val="center"/>
        <w:rPr>
          <w:color w:val="000000"/>
          <w:sz w:val="28"/>
          <w:szCs w:val="28"/>
        </w:rPr>
      </w:pPr>
      <w:r>
        <w:rPr>
          <w:color w:val="000000"/>
          <w:sz w:val="28"/>
          <w:szCs w:val="28"/>
        </w:rPr>
        <w:t>Трехгорного технологического института – филиала</w:t>
      </w:r>
    </w:p>
    <w:p w:rsidR="008727B3" w:rsidRPr="00993039" w:rsidRDefault="00B44A78" w:rsidP="00B44A78">
      <w:pPr>
        <w:pBdr>
          <w:top w:val="single" w:sz="4" w:space="0" w:color="auto"/>
          <w:left w:val="single" w:sz="4" w:space="4" w:color="auto"/>
          <w:bottom w:val="single" w:sz="4" w:space="1" w:color="auto"/>
          <w:right w:val="single" w:sz="4" w:space="4" w:color="auto"/>
        </w:pBdr>
        <w:jc w:val="center"/>
        <w:rPr>
          <w:sz w:val="28"/>
          <w:szCs w:val="28"/>
        </w:rPr>
      </w:pPr>
      <w:r>
        <w:rPr>
          <w:color w:val="000000"/>
          <w:sz w:val="28"/>
          <w:szCs w:val="28"/>
        </w:rPr>
        <w:t>НИЯУ МИФИ (ТТИ 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4C333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93039">
        <w:rPr>
          <w:sz w:val="28"/>
          <w:szCs w:val="28"/>
        </w:rPr>
        <w:t xml:space="preserve">                                           </w:t>
      </w:r>
      <w:r w:rsidR="00DA5DE5" w:rsidRPr="00993039">
        <w:rPr>
          <w:sz w:val="28"/>
          <w:szCs w:val="28"/>
        </w:rPr>
        <w:t>Номер открытого аукциона</w:t>
      </w:r>
      <w:r w:rsidR="008727B3" w:rsidRPr="00993039">
        <w:rPr>
          <w:sz w:val="28"/>
          <w:szCs w:val="28"/>
        </w:rPr>
        <w:t xml:space="preserve"> </w:t>
      </w:r>
      <w:r w:rsidR="008727B3" w:rsidRPr="00993039">
        <w:rPr>
          <w:sz w:val="28"/>
          <w:szCs w:val="28"/>
        </w:rPr>
        <w:tab/>
      </w:r>
    </w:p>
    <w:p w:rsidR="008727B3" w:rsidRPr="00993039" w:rsidRDefault="00E12018" w:rsidP="00B44A78">
      <w:pPr>
        <w:pBdr>
          <w:top w:val="single" w:sz="4" w:space="0" w:color="auto"/>
          <w:left w:val="single" w:sz="4" w:space="4" w:color="auto"/>
          <w:bottom w:val="single" w:sz="4" w:space="1" w:color="auto"/>
          <w:right w:val="single" w:sz="4" w:space="4" w:color="auto"/>
        </w:pBdr>
        <w:tabs>
          <w:tab w:val="left" w:pos="3012"/>
          <w:tab w:val="left" w:pos="7230"/>
        </w:tabs>
        <w:rPr>
          <w:sz w:val="28"/>
          <w:szCs w:val="28"/>
        </w:rPr>
      </w:pPr>
      <w:r w:rsidRPr="00993039">
        <w:rPr>
          <w:sz w:val="28"/>
          <w:szCs w:val="28"/>
        </w:rPr>
        <w:tab/>
        <w:t>в электронной форме</w:t>
      </w:r>
      <w:r w:rsidR="004C3337" w:rsidRPr="00993039">
        <w:rPr>
          <w:sz w:val="28"/>
          <w:szCs w:val="28"/>
        </w:rPr>
        <w:t>:</w:t>
      </w:r>
      <w:r w:rsidR="00B44A78">
        <w:rPr>
          <w:sz w:val="28"/>
          <w:szCs w:val="28"/>
        </w:rPr>
        <w:t xml:space="preserve"> 328-ТТИ</w:t>
      </w:r>
    </w:p>
    <w:p w:rsidR="00256F07" w:rsidRPr="0099303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99303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СОГЛАСОВАНО</w:t>
      </w: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Председатель</w:t>
      </w:r>
    </w:p>
    <w:p w:rsidR="009030F3" w:rsidRPr="00993039" w:rsidRDefault="005B2716" w:rsidP="00D95FB6">
      <w:pPr>
        <w:pBdr>
          <w:top w:val="single" w:sz="4" w:space="0" w:color="auto"/>
          <w:left w:val="single" w:sz="4" w:space="4" w:color="auto"/>
          <w:bottom w:val="single" w:sz="4" w:space="1" w:color="auto"/>
          <w:right w:val="single" w:sz="4" w:space="4" w:color="auto"/>
        </w:pBdr>
        <w:ind w:firstLine="5103"/>
        <w:rPr>
          <w:sz w:val="24"/>
          <w:szCs w:val="24"/>
        </w:rPr>
      </w:pPr>
      <w:r w:rsidRPr="00993039">
        <w:rPr>
          <w:sz w:val="24"/>
          <w:szCs w:val="24"/>
        </w:rPr>
        <w:t>Единой</w:t>
      </w:r>
      <w:r w:rsidR="009030F3" w:rsidRPr="00993039">
        <w:rPr>
          <w:sz w:val="24"/>
          <w:szCs w:val="24"/>
        </w:rPr>
        <w:t xml:space="preserve"> комиссии </w:t>
      </w:r>
      <w:r w:rsidR="006C5175">
        <w:rPr>
          <w:sz w:val="24"/>
          <w:szCs w:val="24"/>
        </w:rPr>
        <w:t xml:space="preserve"> </w:t>
      </w:r>
      <w:r w:rsidR="00B44A78">
        <w:rPr>
          <w:sz w:val="24"/>
          <w:szCs w:val="24"/>
        </w:rPr>
        <w:t>О.В.Первухин</w:t>
      </w:r>
    </w:p>
    <w:p w:rsidR="009030F3" w:rsidRPr="00993039"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993039">
        <w:rPr>
          <w:sz w:val="24"/>
          <w:szCs w:val="24"/>
        </w:rPr>
        <w:t>«_</w:t>
      </w:r>
      <w:r w:rsidR="008508CB">
        <w:rPr>
          <w:sz w:val="24"/>
          <w:szCs w:val="24"/>
        </w:rPr>
        <w:t>07</w:t>
      </w:r>
      <w:r w:rsidRPr="00993039">
        <w:rPr>
          <w:sz w:val="24"/>
          <w:szCs w:val="24"/>
        </w:rPr>
        <w:t>_»_</w:t>
      </w:r>
      <w:r w:rsidR="008508CB">
        <w:rPr>
          <w:sz w:val="24"/>
          <w:szCs w:val="24"/>
        </w:rPr>
        <w:t>се</w:t>
      </w:r>
      <w:r w:rsidR="001D157C">
        <w:rPr>
          <w:sz w:val="24"/>
          <w:szCs w:val="24"/>
        </w:rPr>
        <w:t>н</w:t>
      </w:r>
      <w:r w:rsidR="008508CB">
        <w:rPr>
          <w:sz w:val="24"/>
          <w:szCs w:val="24"/>
        </w:rPr>
        <w:t>тября</w:t>
      </w:r>
      <w:r w:rsidRPr="00993039">
        <w:rPr>
          <w:sz w:val="24"/>
          <w:szCs w:val="24"/>
        </w:rPr>
        <w:t>__201</w:t>
      </w:r>
      <w:r w:rsidR="00B44A78">
        <w:rPr>
          <w:sz w:val="24"/>
          <w:szCs w:val="24"/>
        </w:rPr>
        <w:t>6</w:t>
      </w:r>
      <w:r w:rsidRPr="00993039">
        <w:rPr>
          <w:sz w:val="24"/>
          <w:szCs w:val="24"/>
        </w:rPr>
        <w:t xml:space="preserve"> г.</w:t>
      </w: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905D48" w:rsidRPr="0099303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993039" w:rsidRDefault="00C0159C"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93039">
        <w:rPr>
          <w:sz w:val="28"/>
          <w:szCs w:val="28"/>
        </w:rPr>
        <w:t xml:space="preserve">Россия, </w:t>
      </w:r>
      <w:proofErr w:type="gramStart"/>
      <w:r w:rsidR="009030F3" w:rsidRPr="00993039">
        <w:rPr>
          <w:sz w:val="28"/>
          <w:szCs w:val="28"/>
        </w:rPr>
        <w:t>г</w:t>
      </w:r>
      <w:proofErr w:type="gramEnd"/>
      <w:r w:rsidR="009030F3" w:rsidRPr="00993039">
        <w:rPr>
          <w:sz w:val="28"/>
          <w:szCs w:val="28"/>
        </w:rPr>
        <w:t>. Москва</w:t>
      </w:r>
    </w:p>
    <w:p w:rsidR="00D63421" w:rsidRPr="00993039" w:rsidRDefault="00D63421"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93039">
        <w:rPr>
          <w:sz w:val="28"/>
          <w:szCs w:val="28"/>
        </w:rPr>
        <w:t>Каширское шоссе, д. 31</w:t>
      </w:r>
    </w:p>
    <w:p w:rsidR="00A53E99" w:rsidRPr="00993039"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993039" w:rsidRDefault="009030F3" w:rsidP="006739F4">
      <w:pPr>
        <w:tabs>
          <w:tab w:val="center" w:pos="4677"/>
          <w:tab w:val="left" w:pos="8070"/>
        </w:tabs>
        <w:rPr>
          <w:sz w:val="28"/>
          <w:szCs w:val="28"/>
        </w:rPr>
      </w:pPr>
      <w:r w:rsidRPr="00993039">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DB0ED5" w:rsidRPr="0099303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Под</w:t>
            </w:r>
          </w:p>
          <w:p w:rsidR="002B1F15" w:rsidRPr="00993039" w:rsidRDefault="002B1F15" w:rsidP="00850371">
            <w:pPr>
              <w:jc w:val="center"/>
              <w:rPr>
                <w:sz w:val="28"/>
                <w:szCs w:val="28"/>
              </w:rPr>
            </w:pPr>
            <w:r w:rsidRPr="0099303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C34142" w:rsidP="00850371">
            <w:pPr>
              <w:jc w:val="center"/>
              <w:rPr>
                <w:sz w:val="28"/>
                <w:szCs w:val="28"/>
              </w:rPr>
            </w:pPr>
            <w:r w:rsidRPr="0099303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2B1F15" w:rsidP="00AE6C2C">
            <w:pPr>
              <w:jc w:val="center"/>
              <w:rPr>
                <w:sz w:val="28"/>
                <w:szCs w:val="28"/>
              </w:rPr>
            </w:pPr>
            <w:r w:rsidRPr="00993039">
              <w:rPr>
                <w:sz w:val="28"/>
                <w:szCs w:val="28"/>
              </w:rPr>
              <w:t>Стр.</w:t>
            </w:r>
          </w:p>
        </w:tc>
      </w:tr>
      <w:tr w:rsidR="00B6223A" w:rsidRPr="00993039" w:rsidTr="00390188">
        <w:trPr>
          <w:trHeight w:val="320"/>
        </w:trPr>
        <w:tc>
          <w:tcPr>
            <w:tcW w:w="501" w:type="pct"/>
            <w:tcBorders>
              <w:top w:val="single" w:sz="4" w:space="0" w:color="auto"/>
              <w:left w:val="single" w:sz="4" w:space="0" w:color="auto"/>
              <w:bottom w:val="nil"/>
              <w:right w:val="single" w:sz="4" w:space="0" w:color="auto"/>
            </w:tcBorders>
          </w:tcPr>
          <w:p w:rsidR="00B6223A" w:rsidRPr="00993039" w:rsidRDefault="00B6223A" w:rsidP="00850371">
            <w:pPr>
              <w:rPr>
                <w:sz w:val="28"/>
                <w:szCs w:val="28"/>
              </w:rPr>
            </w:pPr>
            <w:r w:rsidRPr="0099303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993039" w:rsidRDefault="00B6223A" w:rsidP="00850371">
            <w:pPr>
              <w:rPr>
                <w:sz w:val="28"/>
                <w:szCs w:val="28"/>
              </w:rPr>
            </w:pPr>
            <w:r w:rsidRPr="00993039">
              <w:rPr>
                <w:sz w:val="28"/>
                <w:szCs w:val="28"/>
              </w:rPr>
              <w:t>Общие услов</w:t>
            </w:r>
            <w:r w:rsidR="00DA5DE5" w:rsidRPr="00993039">
              <w:rPr>
                <w:sz w:val="28"/>
                <w:szCs w:val="28"/>
              </w:rPr>
              <w:t>ия проведения открытого 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993039" w:rsidRDefault="00B44A78" w:rsidP="00390188">
            <w:pPr>
              <w:jc w:val="center"/>
              <w:rPr>
                <w:sz w:val="28"/>
                <w:szCs w:val="28"/>
              </w:rPr>
            </w:pPr>
            <w:r>
              <w:rPr>
                <w:sz w:val="28"/>
                <w:szCs w:val="28"/>
              </w:rPr>
              <w:t>4</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4</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Запрет подачи нескольких заявок на участие в о</w:t>
            </w:r>
            <w:r w:rsidRPr="00993039">
              <w:rPr>
                <w:sz w:val="28"/>
                <w:szCs w:val="28"/>
              </w:rPr>
              <w:t>т</w:t>
            </w:r>
            <w:r w:rsidRPr="00993039">
              <w:rPr>
                <w:sz w:val="28"/>
                <w:szCs w:val="28"/>
              </w:rPr>
              <w:t>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5</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Затраты на участие в открытом аукционе в эле</w:t>
            </w:r>
            <w:r w:rsidRPr="00993039">
              <w:rPr>
                <w:sz w:val="28"/>
                <w:szCs w:val="28"/>
              </w:rPr>
              <w:t>к</w:t>
            </w:r>
            <w:r w:rsidRPr="0099303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5</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Право Заказчика отказаться от проведения открыт</w:t>
            </w:r>
            <w:r w:rsidRPr="00993039">
              <w:rPr>
                <w:sz w:val="28"/>
                <w:szCs w:val="28"/>
              </w:rPr>
              <w:t>о</w:t>
            </w:r>
            <w:r w:rsidRPr="00993039">
              <w:rPr>
                <w:sz w:val="28"/>
                <w:szCs w:val="28"/>
              </w:rPr>
              <w:t>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5</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Разъяснение положений документации об открытом аукционе в электронной форме и внесение измен</w:t>
            </w:r>
            <w:r w:rsidRPr="00993039">
              <w:rPr>
                <w:sz w:val="28"/>
                <w:szCs w:val="28"/>
              </w:rPr>
              <w:t>е</w:t>
            </w:r>
            <w:r w:rsidRPr="0099303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5</w:t>
            </w:r>
          </w:p>
        </w:tc>
      </w:tr>
      <w:tr w:rsidR="00B44A78" w:rsidRPr="00993039" w:rsidTr="00390188">
        <w:trPr>
          <w:trHeight w:val="333"/>
        </w:trPr>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7</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9</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shd w:val="clear" w:color="auto" w:fill="FFFFFF"/>
              <w:jc w:val="center"/>
              <w:rPr>
                <w:sz w:val="28"/>
                <w:szCs w:val="28"/>
              </w:rPr>
            </w:pPr>
            <w:r>
              <w:rPr>
                <w:sz w:val="28"/>
                <w:szCs w:val="28"/>
              </w:rPr>
              <w:t>10</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shd w:val="clear" w:color="auto" w:fill="FFFFFF"/>
              <w:jc w:val="center"/>
              <w:rPr>
                <w:sz w:val="28"/>
                <w:szCs w:val="28"/>
              </w:rPr>
            </w:pPr>
            <w:r>
              <w:rPr>
                <w:sz w:val="28"/>
                <w:szCs w:val="28"/>
              </w:rPr>
              <w:t>10</w:t>
            </w:r>
          </w:p>
        </w:tc>
      </w:tr>
      <w:tr w:rsidR="00B44A78" w:rsidRPr="00993039" w:rsidTr="00390188">
        <w:trPr>
          <w:trHeight w:val="730"/>
        </w:trPr>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shd w:val="clear" w:color="auto" w:fill="FFFFFF"/>
              <w:jc w:val="center"/>
              <w:rPr>
                <w:sz w:val="28"/>
                <w:szCs w:val="28"/>
              </w:rPr>
            </w:pPr>
            <w:r>
              <w:rPr>
                <w:sz w:val="28"/>
                <w:szCs w:val="28"/>
              </w:rPr>
              <w:t>10</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1</w:t>
            </w:r>
            <w:r w:rsidR="001E3BF2">
              <w:rPr>
                <w:sz w:val="28"/>
                <w:szCs w:val="28"/>
              </w:rPr>
              <w:t>1</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1.12</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11</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11</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1</w:t>
            </w:r>
            <w:r w:rsidR="001E3BF2">
              <w:rPr>
                <w:sz w:val="28"/>
                <w:szCs w:val="28"/>
              </w:rPr>
              <w:t>2</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1</w:t>
            </w:r>
            <w:r w:rsidR="001E3BF2">
              <w:rPr>
                <w:sz w:val="28"/>
                <w:szCs w:val="28"/>
              </w:rPr>
              <w:t>5</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1.16</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Порядок рассмотрения вторых частей заявок на уч</w:t>
            </w:r>
            <w:r w:rsidRPr="00993039">
              <w:rPr>
                <w:sz w:val="28"/>
                <w:szCs w:val="28"/>
              </w:rPr>
              <w:t>а</w:t>
            </w:r>
            <w:r w:rsidRPr="0099303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1</w:t>
            </w:r>
            <w:r w:rsidR="001E3BF2">
              <w:rPr>
                <w:sz w:val="28"/>
                <w:szCs w:val="28"/>
              </w:rPr>
              <w:t>7</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1.17</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20</w:t>
            </w:r>
          </w:p>
        </w:tc>
      </w:tr>
      <w:tr w:rsidR="00B44A78" w:rsidRPr="00993039" w:rsidTr="00390188">
        <w:tc>
          <w:tcPr>
            <w:tcW w:w="501" w:type="pct"/>
            <w:tcBorders>
              <w:top w:val="nil"/>
              <w:left w:val="single" w:sz="4" w:space="0" w:color="auto"/>
              <w:bottom w:val="single" w:sz="4" w:space="0" w:color="auto"/>
              <w:right w:val="single" w:sz="4" w:space="0" w:color="auto"/>
            </w:tcBorders>
          </w:tcPr>
          <w:p w:rsidR="00B44A78" w:rsidRPr="00993039" w:rsidRDefault="00B44A78"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1.18</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B44A78" w:rsidP="00390188">
            <w:pPr>
              <w:shd w:val="clear" w:color="auto" w:fill="FFFFFF"/>
              <w:jc w:val="center"/>
              <w:rPr>
                <w:sz w:val="28"/>
                <w:szCs w:val="28"/>
              </w:rPr>
            </w:pPr>
            <w:r>
              <w:rPr>
                <w:sz w:val="28"/>
                <w:szCs w:val="28"/>
              </w:rPr>
              <w:t>22</w:t>
            </w:r>
          </w:p>
        </w:tc>
      </w:tr>
      <w:tr w:rsidR="00B44A78" w:rsidRPr="00993039" w:rsidTr="00390188">
        <w:tc>
          <w:tcPr>
            <w:tcW w:w="501"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993039" w:rsidRDefault="00B44A78" w:rsidP="00390188">
            <w:pPr>
              <w:jc w:val="center"/>
              <w:rPr>
                <w:sz w:val="28"/>
                <w:szCs w:val="28"/>
              </w:rPr>
            </w:pPr>
            <w:r>
              <w:rPr>
                <w:sz w:val="28"/>
                <w:szCs w:val="28"/>
              </w:rPr>
              <w:t>23</w:t>
            </w:r>
          </w:p>
        </w:tc>
      </w:tr>
      <w:tr w:rsidR="00B44A78" w:rsidRPr="00993039" w:rsidTr="00390188">
        <w:tc>
          <w:tcPr>
            <w:tcW w:w="501"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993039" w:rsidRDefault="00B44A78" w:rsidP="00390188">
            <w:pPr>
              <w:jc w:val="center"/>
              <w:rPr>
                <w:sz w:val="28"/>
                <w:szCs w:val="28"/>
              </w:rPr>
            </w:pPr>
            <w:r>
              <w:rPr>
                <w:sz w:val="28"/>
                <w:szCs w:val="28"/>
              </w:rPr>
              <w:t>27</w:t>
            </w:r>
          </w:p>
        </w:tc>
      </w:tr>
      <w:tr w:rsidR="00B44A78" w:rsidRPr="00993039" w:rsidTr="00390188">
        <w:tc>
          <w:tcPr>
            <w:tcW w:w="501" w:type="pct"/>
            <w:tcBorders>
              <w:top w:val="single" w:sz="4" w:space="0" w:color="auto"/>
              <w:left w:val="single" w:sz="4" w:space="0" w:color="auto"/>
              <w:bottom w:val="nil"/>
              <w:right w:val="single" w:sz="4" w:space="0" w:color="auto"/>
            </w:tcBorders>
          </w:tcPr>
          <w:p w:rsidR="00B44A78" w:rsidRPr="00993039" w:rsidRDefault="00B44A78" w:rsidP="00850371">
            <w:pPr>
              <w:rPr>
                <w:sz w:val="28"/>
                <w:szCs w:val="28"/>
              </w:rPr>
            </w:pPr>
            <w:r w:rsidRPr="0099303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Образцы форм и документов для заполнения участниками пр</w:t>
            </w:r>
            <w:r w:rsidRPr="00993039">
              <w:rPr>
                <w:sz w:val="28"/>
                <w:szCs w:val="28"/>
              </w:rPr>
              <w:t>о</w:t>
            </w:r>
            <w:r w:rsidRPr="0099303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993039" w:rsidRDefault="001E3BF2" w:rsidP="00390188">
            <w:pPr>
              <w:jc w:val="center"/>
              <w:rPr>
                <w:sz w:val="28"/>
                <w:szCs w:val="28"/>
              </w:rPr>
            </w:pPr>
            <w:r>
              <w:rPr>
                <w:sz w:val="28"/>
                <w:szCs w:val="28"/>
              </w:rPr>
              <w:t>51</w:t>
            </w:r>
          </w:p>
        </w:tc>
      </w:tr>
      <w:tr w:rsidR="00B44A78" w:rsidRPr="00993039" w:rsidTr="00390188">
        <w:trPr>
          <w:trHeight w:val="718"/>
        </w:trPr>
        <w:tc>
          <w:tcPr>
            <w:tcW w:w="501" w:type="pct"/>
            <w:tcBorders>
              <w:top w:val="nil"/>
              <w:left w:val="single" w:sz="4" w:space="0" w:color="auto"/>
              <w:bottom w:val="nil"/>
              <w:right w:val="single" w:sz="4" w:space="0" w:color="auto"/>
            </w:tcBorders>
          </w:tcPr>
          <w:p w:rsidR="00B44A78" w:rsidRPr="00993039" w:rsidRDefault="00B44A78"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b/>
                <w:sz w:val="28"/>
                <w:szCs w:val="28"/>
              </w:rPr>
            </w:pPr>
            <w:r w:rsidRPr="00993039">
              <w:rPr>
                <w:sz w:val="28"/>
                <w:szCs w:val="28"/>
              </w:rPr>
              <w:t>Первая часть заявки на участие в открытом аукци</w:t>
            </w:r>
            <w:r w:rsidRPr="00993039">
              <w:rPr>
                <w:sz w:val="28"/>
                <w:szCs w:val="28"/>
              </w:rPr>
              <w:t>о</w:t>
            </w:r>
            <w:r w:rsidRPr="00993039">
              <w:rPr>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jc w:val="center"/>
              <w:rPr>
                <w:sz w:val="28"/>
                <w:szCs w:val="28"/>
              </w:rPr>
            </w:pPr>
            <w:r>
              <w:rPr>
                <w:sz w:val="28"/>
                <w:szCs w:val="28"/>
              </w:rPr>
              <w:t>51</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jc w:val="center"/>
              <w:rPr>
                <w:sz w:val="28"/>
                <w:szCs w:val="28"/>
              </w:rPr>
            </w:pPr>
            <w:r>
              <w:rPr>
                <w:sz w:val="28"/>
                <w:szCs w:val="28"/>
              </w:rPr>
              <w:t>53</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Вторая часть заявки на участие в открытом аукци</w:t>
            </w:r>
            <w:r w:rsidRPr="00993039">
              <w:rPr>
                <w:sz w:val="28"/>
                <w:szCs w:val="28"/>
              </w:rPr>
              <w:t>о</w:t>
            </w:r>
            <w:r w:rsidRPr="00993039">
              <w:rPr>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jc w:val="center"/>
              <w:rPr>
                <w:sz w:val="28"/>
                <w:szCs w:val="28"/>
              </w:rPr>
            </w:pPr>
            <w:r>
              <w:rPr>
                <w:sz w:val="28"/>
                <w:szCs w:val="28"/>
              </w:rPr>
              <w:t>55</w:t>
            </w:r>
          </w:p>
        </w:tc>
      </w:tr>
      <w:tr w:rsidR="00B44A78" w:rsidRPr="00993039" w:rsidTr="00390188">
        <w:tc>
          <w:tcPr>
            <w:tcW w:w="501" w:type="pct"/>
            <w:tcBorders>
              <w:top w:val="nil"/>
              <w:left w:val="single" w:sz="4" w:space="0" w:color="auto"/>
              <w:bottom w:val="nil"/>
              <w:right w:val="single" w:sz="4" w:space="0" w:color="auto"/>
            </w:tcBorders>
          </w:tcPr>
          <w:p w:rsidR="00B44A78" w:rsidRPr="00993039" w:rsidRDefault="00B44A78"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jc w:val="center"/>
              <w:rPr>
                <w:sz w:val="28"/>
                <w:szCs w:val="28"/>
              </w:rPr>
            </w:pPr>
            <w:r>
              <w:rPr>
                <w:sz w:val="28"/>
                <w:szCs w:val="28"/>
              </w:rPr>
              <w:t>60</w:t>
            </w:r>
          </w:p>
        </w:tc>
      </w:tr>
      <w:tr w:rsidR="00B44A78" w:rsidRPr="00993039" w:rsidTr="00390188">
        <w:trPr>
          <w:trHeight w:val="876"/>
        </w:trPr>
        <w:tc>
          <w:tcPr>
            <w:tcW w:w="501" w:type="pct"/>
            <w:vMerge w:val="restart"/>
            <w:tcBorders>
              <w:top w:val="nil"/>
              <w:left w:val="single" w:sz="4" w:space="0" w:color="auto"/>
              <w:right w:val="single" w:sz="4" w:space="0" w:color="auto"/>
            </w:tcBorders>
          </w:tcPr>
          <w:p w:rsidR="00B44A78" w:rsidRPr="00993039" w:rsidRDefault="00B44A78"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jc w:val="center"/>
              <w:rPr>
                <w:sz w:val="28"/>
                <w:szCs w:val="28"/>
              </w:rPr>
            </w:pPr>
            <w:r>
              <w:rPr>
                <w:sz w:val="28"/>
                <w:szCs w:val="28"/>
              </w:rPr>
              <w:t>64</w:t>
            </w:r>
          </w:p>
        </w:tc>
      </w:tr>
      <w:tr w:rsidR="00B44A78" w:rsidRPr="00993039" w:rsidTr="00390188">
        <w:trPr>
          <w:trHeight w:val="942"/>
        </w:trPr>
        <w:tc>
          <w:tcPr>
            <w:tcW w:w="501" w:type="pct"/>
            <w:vMerge/>
            <w:tcBorders>
              <w:left w:val="single" w:sz="4" w:space="0" w:color="auto"/>
              <w:bottom w:val="nil"/>
              <w:right w:val="single" w:sz="4" w:space="0" w:color="auto"/>
            </w:tcBorders>
          </w:tcPr>
          <w:p w:rsidR="00B44A78" w:rsidRPr="00993039" w:rsidRDefault="00B44A78"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B44A78" w:rsidRPr="00993039" w:rsidRDefault="00B44A78" w:rsidP="00FC405D">
            <w:pPr>
              <w:rPr>
                <w:sz w:val="28"/>
                <w:szCs w:val="28"/>
              </w:rPr>
            </w:pPr>
            <w:r w:rsidRPr="00993039">
              <w:rPr>
                <w:bCs/>
                <w:color w:val="26282F"/>
                <w:sz w:val="28"/>
                <w:szCs w:val="28"/>
              </w:rPr>
              <w:t>Декларация  о соответствии участника закупки кр</w:t>
            </w:r>
            <w:r w:rsidRPr="00993039">
              <w:rPr>
                <w:bCs/>
                <w:color w:val="26282F"/>
                <w:sz w:val="28"/>
                <w:szCs w:val="28"/>
              </w:rPr>
              <w:t>и</w:t>
            </w:r>
            <w:r w:rsidRPr="00993039">
              <w:rPr>
                <w:bCs/>
                <w:color w:val="26282F"/>
                <w:sz w:val="28"/>
                <w:szCs w:val="28"/>
              </w:rPr>
              <w:t>териям отнесения к субъектам малого и среднего предпринимательства</w:t>
            </w:r>
            <w:r w:rsidRPr="00993039">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A10DF8" w:rsidRDefault="001E3BF2" w:rsidP="00390188">
            <w:pPr>
              <w:jc w:val="center"/>
              <w:rPr>
                <w:sz w:val="28"/>
                <w:szCs w:val="28"/>
              </w:rPr>
            </w:pPr>
            <w:r>
              <w:rPr>
                <w:sz w:val="28"/>
                <w:szCs w:val="28"/>
              </w:rPr>
              <w:t>65</w:t>
            </w:r>
          </w:p>
        </w:tc>
      </w:tr>
      <w:tr w:rsidR="00B44A78" w:rsidRPr="00993039" w:rsidTr="00390188">
        <w:tc>
          <w:tcPr>
            <w:tcW w:w="501" w:type="pct"/>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B44A78" w:rsidRPr="00993039" w:rsidRDefault="00B44A78" w:rsidP="00850371">
            <w:pPr>
              <w:rPr>
                <w:sz w:val="28"/>
                <w:szCs w:val="28"/>
              </w:rPr>
            </w:pPr>
            <w:r w:rsidRPr="0099303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B44A78" w:rsidRPr="00993039" w:rsidRDefault="001E3BF2" w:rsidP="00390188">
            <w:pPr>
              <w:jc w:val="center"/>
              <w:rPr>
                <w:sz w:val="28"/>
                <w:szCs w:val="28"/>
              </w:rPr>
            </w:pPr>
            <w:r>
              <w:rPr>
                <w:sz w:val="28"/>
                <w:szCs w:val="28"/>
              </w:rPr>
              <w:t>69</w:t>
            </w:r>
          </w:p>
        </w:tc>
      </w:tr>
    </w:tbl>
    <w:p w:rsidR="002D273D" w:rsidRPr="002D273D" w:rsidRDefault="0024333E" w:rsidP="002D273D">
      <w:pPr>
        <w:pStyle w:val="aa"/>
        <w:spacing w:line="240" w:lineRule="auto"/>
        <w:ind w:right="140"/>
        <w:jc w:val="center"/>
        <w:rPr>
          <w:caps/>
        </w:rPr>
      </w:pPr>
      <w:r w:rsidRPr="00993039">
        <w:rPr>
          <w:b/>
          <w:caps/>
        </w:rPr>
        <w:br w:type="page"/>
      </w:r>
      <w:r w:rsidR="002D273D" w:rsidRPr="002D273D">
        <w:rPr>
          <w:caps/>
        </w:rPr>
        <w:lastRenderedPageBreak/>
        <w:t xml:space="preserve">1. Общие условия проведения открытого АУКЦИОна </w:t>
      </w:r>
    </w:p>
    <w:p w:rsidR="002D273D" w:rsidRPr="002D273D" w:rsidRDefault="002D273D" w:rsidP="002D273D">
      <w:pPr>
        <w:ind w:right="140"/>
        <w:jc w:val="center"/>
        <w:rPr>
          <w:caps/>
          <w:sz w:val="28"/>
        </w:rPr>
      </w:pPr>
      <w:r w:rsidRPr="002D273D">
        <w:rPr>
          <w:caps/>
          <w:sz w:val="28"/>
        </w:rPr>
        <w:t>В ЭЛЕКТРОННОЙ ФОРМЕ</w:t>
      </w:r>
    </w:p>
    <w:p w:rsidR="002D273D" w:rsidRPr="002D273D" w:rsidRDefault="002D273D" w:rsidP="002D273D">
      <w:pPr>
        <w:ind w:right="-2" w:firstLine="567"/>
        <w:jc w:val="both"/>
        <w:rPr>
          <w:bCs/>
          <w:sz w:val="28"/>
          <w:szCs w:val="28"/>
        </w:rPr>
      </w:pPr>
    </w:p>
    <w:p w:rsidR="002D273D" w:rsidRPr="002D273D" w:rsidRDefault="002D273D" w:rsidP="002D273D">
      <w:pPr>
        <w:ind w:right="-2"/>
        <w:jc w:val="both"/>
        <w:rPr>
          <w:bCs/>
          <w:sz w:val="28"/>
          <w:szCs w:val="28"/>
        </w:rPr>
      </w:pPr>
      <w:r w:rsidRPr="002D273D">
        <w:rPr>
          <w:bCs/>
          <w:sz w:val="28"/>
          <w:szCs w:val="28"/>
        </w:rPr>
        <w:tab/>
        <w:t>1.1. Общие сведения</w:t>
      </w:r>
    </w:p>
    <w:p w:rsidR="002D273D" w:rsidRPr="002D273D" w:rsidRDefault="002D273D" w:rsidP="002D273D">
      <w:pPr>
        <w:ind w:firstLine="708"/>
        <w:jc w:val="both"/>
        <w:rPr>
          <w:sz w:val="28"/>
          <w:szCs w:val="28"/>
        </w:rPr>
      </w:pPr>
      <w:r w:rsidRPr="002D273D">
        <w:rPr>
          <w:bCs/>
          <w:sz w:val="28"/>
          <w:szCs w:val="28"/>
        </w:rPr>
        <w:tab/>
        <w:t xml:space="preserve">1.1.1. </w:t>
      </w:r>
      <w:proofErr w:type="gramStart"/>
      <w:r w:rsidRPr="002D273D">
        <w:rPr>
          <w:bCs/>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2D273D">
        <w:rPr>
          <w:sz w:val="28"/>
          <w:szCs w:val="28"/>
        </w:rPr>
        <w:t xml:space="preserve"> Федерального закона от 18 июля 2011 года № 223-ФЗ «О закупках т</w:t>
      </w:r>
      <w:r w:rsidRPr="002D273D">
        <w:rPr>
          <w:sz w:val="28"/>
          <w:szCs w:val="28"/>
        </w:rPr>
        <w:t>о</w:t>
      </w:r>
      <w:r w:rsidRPr="002D273D">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2D273D">
        <w:rPr>
          <w:sz w:val="28"/>
          <w:szCs w:val="28"/>
        </w:rPr>
        <w:t>и</w:t>
      </w:r>
      <w:r w:rsidRPr="002D273D">
        <w:rPr>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2D273D" w:rsidRPr="002D273D" w:rsidRDefault="002D273D" w:rsidP="002D273D">
      <w:pPr>
        <w:ind w:firstLine="708"/>
        <w:jc w:val="both"/>
        <w:rPr>
          <w:sz w:val="28"/>
          <w:szCs w:val="28"/>
        </w:rPr>
      </w:pPr>
      <w:r w:rsidRPr="002D273D">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2D273D">
        <w:rPr>
          <w:sz w:val="28"/>
          <w:szCs w:val="28"/>
        </w:rPr>
        <w:t>о</w:t>
      </w:r>
      <w:r w:rsidRPr="002D273D">
        <w:rPr>
          <w:sz w:val="28"/>
          <w:szCs w:val="28"/>
        </w:rPr>
        <w:t>го совета Заказчика, на дату размещения извещения о проведении открытого ау</w:t>
      </w:r>
      <w:r w:rsidRPr="002D273D">
        <w:rPr>
          <w:sz w:val="28"/>
          <w:szCs w:val="28"/>
        </w:rPr>
        <w:t>к</w:t>
      </w:r>
      <w:r w:rsidRPr="002D273D">
        <w:rPr>
          <w:sz w:val="28"/>
          <w:szCs w:val="28"/>
        </w:rPr>
        <w:t>циона в электронной форме.</w:t>
      </w:r>
    </w:p>
    <w:p w:rsidR="002D273D" w:rsidRPr="002D273D" w:rsidRDefault="002D273D" w:rsidP="002D273D">
      <w:pPr>
        <w:ind w:right="-2"/>
        <w:jc w:val="both"/>
        <w:rPr>
          <w:bCs/>
          <w:sz w:val="28"/>
          <w:szCs w:val="28"/>
        </w:rPr>
      </w:pPr>
      <w:r w:rsidRPr="002D273D">
        <w:rPr>
          <w:bCs/>
          <w:sz w:val="28"/>
          <w:szCs w:val="28"/>
        </w:rPr>
        <w:tab/>
        <w:t>Во всем, что не урегулировано извещением о проведении открытого ау</w:t>
      </w:r>
      <w:r w:rsidRPr="002D273D">
        <w:rPr>
          <w:bCs/>
          <w:sz w:val="28"/>
          <w:szCs w:val="28"/>
        </w:rPr>
        <w:t>к</w:t>
      </w:r>
      <w:r w:rsidRPr="002D273D">
        <w:rPr>
          <w:bCs/>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2D273D">
        <w:rPr>
          <w:bCs/>
          <w:sz w:val="28"/>
          <w:szCs w:val="28"/>
        </w:rPr>
        <w:t>й</w:t>
      </w:r>
      <w:r w:rsidRPr="002D273D">
        <w:rPr>
          <w:bCs/>
          <w:sz w:val="28"/>
          <w:szCs w:val="28"/>
        </w:rPr>
        <w:t>ской Федерации.</w:t>
      </w:r>
    </w:p>
    <w:p w:rsidR="002D273D" w:rsidRPr="002D273D" w:rsidRDefault="002D273D" w:rsidP="002D273D">
      <w:pPr>
        <w:ind w:right="-2" w:firstLine="720"/>
        <w:jc w:val="both"/>
        <w:rPr>
          <w:sz w:val="28"/>
          <w:szCs w:val="28"/>
        </w:rPr>
      </w:pPr>
      <w:r w:rsidRPr="002D273D">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2D273D">
        <w:rPr>
          <w:sz w:val="28"/>
          <w:szCs w:val="28"/>
        </w:rPr>
        <w:t>о</w:t>
      </w:r>
      <w:r w:rsidRPr="002D273D">
        <w:rPr>
          <w:sz w:val="28"/>
          <w:szCs w:val="28"/>
        </w:rPr>
        <w:t>го по результатам открытого аукциона в электронной форме  договора будут о</w:t>
      </w:r>
      <w:r w:rsidRPr="002D273D">
        <w:rPr>
          <w:sz w:val="28"/>
          <w:szCs w:val="28"/>
        </w:rPr>
        <w:t>п</w:t>
      </w:r>
      <w:r w:rsidRPr="002D273D">
        <w:rPr>
          <w:sz w:val="28"/>
          <w:szCs w:val="28"/>
        </w:rPr>
        <w:t>ределяться, исходя из условий заявки на участие в открытом аукционе в эле</w:t>
      </w:r>
      <w:r w:rsidRPr="002D273D">
        <w:rPr>
          <w:sz w:val="28"/>
          <w:szCs w:val="28"/>
        </w:rPr>
        <w:t>к</w:t>
      </w:r>
      <w:r w:rsidRPr="002D273D">
        <w:rPr>
          <w:sz w:val="28"/>
          <w:szCs w:val="28"/>
        </w:rPr>
        <w:t>тронной форме победителя открытого аукциона в электронной форме.</w:t>
      </w:r>
    </w:p>
    <w:p w:rsidR="002D273D" w:rsidRPr="002D273D" w:rsidRDefault="002D273D" w:rsidP="002D273D">
      <w:pPr>
        <w:ind w:right="-2"/>
        <w:jc w:val="both"/>
        <w:rPr>
          <w:sz w:val="28"/>
          <w:szCs w:val="28"/>
        </w:rPr>
      </w:pPr>
      <w:r w:rsidRPr="002D273D">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2D273D" w:rsidRPr="002D273D" w:rsidRDefault="002D273D" w:rsidP="002D273D">
      <w:pPr>
        <w:ind w:right="-2"/>
        <w:jc w:val="both"/>
        <w:rPr>
          <w:sz w:val="28"/>
        </w:rPr>
      </w:pPr>
      <w:r w:rsidRPr="002D273D">
        <w:rPr>
          <w:sz w:val="28"/>
          <w:szCs w:val="28"/>
        </w:rPr>
        <w:tab/>
        <w:t xml:space="preserve">1.1.4. Документация </w:t>
      </w:r>
      <w:proofErr w:type="gramStart"/>
      <w:r w:rsidRPr="002D273D">
        <w:rPr>
          <w:sz w:val="28"/>
          <w:szCs w:val="28"/>
        </w:rPr>
        <w:t>об открытом аукционе в электронной форме доступна для ознакомления на Официальном  сайте Единой информационной системы в сфере</w:t>
      </w:r>
      <w:proofErr w:type="gramEnd"/>
      <w:r w:rsidRPr="002D273D">
        <w:rPr>
          <w:sz w:val="28"/>
          <w:szCs w:val="28"/>
        </w:rPr>
        <w:t xml:space="preserve"> закупок </w:t>
      </w:r>
      <w:r w:rsidRPr="002D273D">
        <w:rPr>
          <w:sz w:val="28"/>
          <w:szCs w:val="28"/>
          <w:lang w:val="en-US"/>
        </w:rPr>
        <w:t>http</w:t>
      </w:r>
      <w:r w:rsidRPr="002D273D">
        <w:rPr>
          <w:sz w:val="28"/>
          <w:szCs w:val="28"/>
        </w:rPr>
        <w:t>://</w:t>
      </w:r>
      <w:hyperlink r:id="rId7"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 электронной торговой площадке «Аукцио</w:t>
      </w:r>
      <w:r w:rsidRPr="002D273D">
        <w:rPr>
          <w:sz w:val="28"/>
          <w:szCs w:val="28"/>
        </w:rPr>
        <w:t>н</w:t>
      </w:r>
      <w:r w:rsidRPr="002D273D">
        <w:rPr>
          <w:sz w:val="28"/>
          <w:szCs w:val="28"/>
        </w:rPr>
        <w:t xml:space="preserve">ный Конкурсный Дом» </w:t>
      </w:r>
      <w:hyperlink r:id="rId8" w:history="1">
        <w:r w:rsidRPr="002D273D">
          <w:rPr>
            <w:color w:val="0000FF"/>
            <w:sz w:val="28"/>
            <w:szCs w:val="28"/>
            <w:u w:val="single"/>
            <w:lang w:val="en-US"/>
          </w:rPr>
          <w:t>www</w:t>
        </w:r>
        <w:r w:rsidRPr="002D273D">
          <w:rPr>
            <w:color w:val="0000FF"/>
            <w:sz w:val="28"/>
            <w:szCs w:val="28"/>
            <w:u w:val="single"/>
          </w:rPr>
          <w:t>.</w:t>
        </w:r>
        <w:r w:rsidRPr="002D273D">
          <w:rPr>
            <w:color w:val="0000FF"/>
            <w:sz w:val="28"/>
            <w:szCs w:val="28"/>
            <w:u w:val="single"/>
            <w:lang w:val="en-US"/>
          </w:rPr>
          <w:t>a</w:t>
        </w:r>
        <w:r w:rsidRPr="002D273D">
          <w:rPr>
            <w:color w:val="0000FF"/>
            <w:sz w:val="28"/>
            <w:szCs w:val="28"/>
            <w:u w:val="single"/>
          </w:rPr>
          <w:t>-</w:t>
        </w:r>
        <w:r w:rsidRPr="002D273D">
          <w:rPr>
            <w:color w:val="0000FF"/>
            <w:sz w:val="28"/>
            <w:szCs w:val="28"/>
            <w:u w:val="single"/>
            <w:lang w:val="en-US"/>
          </w:rPr>
          <w:t>k</w:t>
        </w:r>
        <w:r w:rsidRPr="002D273D">
          <w:rPr>
            <w:color w:val="0000FF"/>
            <w:sz w:val="28"/>
            <w:szCs w:val="28"/>
            <w:u w:val="single"/>
          </w:rPr>
          <w:t>-</w:t>
        </w:r>
        <w:r w:rsidRPr="002D273D">
          <w:rPr>
            <w:color w:val="0000FF"/>
            <w:sz w:val="28"/>
            <w:szCs w:val="28"/>
            <w:u w:val="single"/>
            <w:lang w:val="en-US"/>
          </w:rPr>
          <w:t>d</w:t>
        </w:r>
        <w:r w:rsidRPr="002D273D">
          <w:rPr>
            <w:color w:val="0000FF"/>
            <w:sz w:val="28"/>
            <w:szCs w:val="28"/>
            <w:u w:val="single"/>
          </w:rPr>
          <w:t>.</w:t>
        </w:r>
        <w:r w:rsidRPr="002D273D">
          <w:rPr>
            <w:color w:val="0000FF"/>
            <w:sz w:val="28"/>
            <w:szCs w:val="28"/>
            <w:u w:val="single"/>
            <w:lang w:val="en-US"/>
          </w:rPr>
          <w:t>ru</w:t>
        </w:r>
      </w:hyperlink>
      <w:r w:rsidRPr="002D273D">
        <w:rPr>
          <w:sz w:val="28"/>
          <w:szCs w:val="28"/>
        </w:rPr>
        <w:t xml:space="preserve"> без взимания платы.</w:t>
      </w:r>
    </w:p>
    <w:p w:rsidR="002D273D" w:rsidRPr="002D273D" w:rsidRDefault="002D273D" w:rsidP="002D273D">
      <w:pPr>
        <w:ind w:right="-1" w:firstLine="720"/>
        <w:jc w:val="both"/>
        <w:rPr>
          <w:b/>
          <w:sz w:val="28"/>
          <w:szCs w:val="28"/>
        </w:rPr>
      </w:pPr>
      <w:r w:rsidRPr="002D273D">
        <w:rPr>
          <w:b/>
          <w:sz w:val="28"/>
          <w:szCs w:val="28"/>
        </w:rPr>
        <w:t xml:space="preserve">1.1.5. </w:t>
      </w:r>
      <w:proofErr w:type="gramStart"/>
      <w:r w:rsidRPr="002D273D">
        <w:rPr>
          <w:b/>
          <w:sz w:val="28"/>
          <w:szCs w:val="28"/>
        </w:rPr>
        <w:t>В соответствии с подпунктом «б» пункта 4 Положения об особе</w:t>
      </w:r>
      <w:r w:rsidRPr="002D273D">
        <w:rPr>
          <w:b/>
          <w:sz w:val="28"/>
          <w:szCs w:val="28"/>
        </w:rPr>
        <w:t>н</w:t>
      </w:r>
      <w:r w:rsidRPr="002D273D">
        <w:rPr>
          <w:b/>
          <w:sz w:val="28"/>
          <w:szCs w:val="28"/>
        </w:rPr>
        <w:t>ностях участия субъектов малого и среднего предпринимательства в заку</w:t>
      </w:r>
      <w:r w:rsidRPr="002D273D">
        <w:rPr>
          <w:b/>
          <w:sz w:val="28"/>
          <w:szCs w:val="28"/>
        </w:rPr>
        <w:t>п</w:t>
      </w:r>
      <w:r w:rsidRPr="002D273D">
        <w:rPr>
          <w:b/>
          <w:sz w:val="28"/>
          <w:szCs w:val="28"/>
        </w:rPr>
        <w:t xml:space="preserve">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D273D">
          <w:rPr>
            <w:b/>
            <w:sz w:val="28"/>
            <w:szCs w:val="28"/>
          </w:rPr>
          <w:t>2014 г</w:t>
        </w:r>
      </w:smartTag>
      <w:r w:rsidRPr="002D273D">
        <w:rPr>
          <w:b/>
          <w:sz w:val="28"/>
          <w:szCs w:val="28"/>
        </w:rPr>
        <w:t>. № 1352, участниками процедуры закупки могут быть только субъекты мал</w:t>
      </w:r>
      <w:r w:rsidRPr="002D273D">
        <w:rPr>
          <w:b/>
          <w:sz w:val="28"/>
          <w:szCs w:val="28"/>
        </w:rPr>
        <w:t>о</w:t>
      </w:r>
      <w:r w:rsidRPr="002D273D">
        <w:rPr>
          <w:b/>
          <w:sz w:val="28"/>
          <w:szCs w:val="28"/>
        </w:rPr>
        <w:t>го и среднего предпринимательства.</w:t>
      </w:r>
      <w:proofErr w:type="gramEnd"/>
    </w:p>
    <w:p w:rsidR="002D273D" w:rsidRPr="002D273D" w:rsidRDefault="002D273D" w:rsidP="002D273D">
      <w:pPr>
        <w:adjustRightInd w:val="0"/>
        <w:ind w:firstLine="708"/>
        <w:jc w:val="both"/>
        <w:outlineLvl w:val="1"/>
        <w:rPr>
          <w:sz w:val="28"/>
          <w:szCs w:val="28"/>
        </w:rPr>
      </w:pPr>
      <w:r w:rsidRPr="002D273D">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2D273D">
        <w:rPr>
          <w:sz w:val="28"/>
          <w:szCs w:val="28"/>
        </w:rPr>
        <w:t>д</w:t>
      </w:r>
      <w:r w:rsidRPr="002D273D">
        <w:rPr>
          <w:sz w:val="28"/>
          <w:szCs w:val="28"/>
        </w:rPr>
        <w:t>ственно, так и через своих представителей. Полномочия представителей участн</w:t>
      </w:r>
      <w:r w:rsidRPr="002D273D">
        <w:rPr>
          <w:sz w:val="28"/>
          <w:szCs w:val="28"/>
        </w:rPr>
        <w:t>и</w:t>
      </w:r>
      <w:r w:rsidRPr="002D273D">
        <w:rPr>
          <w:sz w:val="28"/>
          <w:szCs w:val="28"/>
        </w:rPr>
        <w:t>ков процедуры закупки подтверждаются доверенностью, выданной и оформле</w:t>
      </w:r>
      <w:r w:rsidRPr="002D273D">
        <w:rPr>
          <w:sz w:val="28"/>
          <w:szCs w:val="28"/>
        </w:rPr>
        <w:t>н</w:t>
      </w:r>
      <w:r w:rsidRPr="002D273D">
        <w:rPr>
          <w:sz w:val="28"/>
          <w:szCs w:val="28"/>
        </w:rPr>
        <w:lastRenderedPageBreak/>
        <w:t xml:space="preserve">ной в соответствии с гражданским </w:t>
      </w:r>
      <w:hyperlink r:id="rId9" w:history="1">
        <w:r w:rsidRPr="002D273D">
          <w:rPr>
            <w:sz w:val="28"/>
            <w:szCs w:val="28"/>
          </w:rPr>
          <w:t>законодательством</w:t>
        </w:r>
      </w:hyperlink>
      <w:r w:rsidRPr="002D273D">
        <w:rPr>
          <w:sz w:val="28"/>
          <w:szCs w:val="28"/>
        </w:rPr>
        <w:t>, или ее нотариально зав</w:t>
      </w:r>
      <w:r w:rsidRPr="002D273D">
        <w:rPr>
          <w:sz w:val="28"/>
          <w:szCs w:val="28"/>
        </w:rPr>
        <w:t>е</w:t>
      </w:r>
      <w:r w:rsidRPr="002D273D">
        <w:rPr>
          <w:sz w:val="28"/>
          <w:szCs w:val="28"/>
        </w:rPr>
        <w:t>ренной копией.</w:t>
      </w:r>
    </w:p>
    <w:p w:rsidR="002D273D" w:rsidRPr="002D273D" w:rsidRDefault="002D273D" w:rsidP="002D273D">
      <w:pPr>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1.2. Запрет подачи нескольких заявок на участие в открытом аукционе в электронной форме</w:t>
      </w:r>
    </w:p>
    <w:p w:rsidR="002D273D" w:rsidRPr="002D273D" w:rsidRDefault="002D273D" w:rsidP="002D273D">
      <w:pPr>
        <w:ind w:right="-2"/>
        <w:jc w:val="both"/>
        <w:rPr>
          <w:sz w:val="28"/>
          <w:szCs w:val="28"/>
        </w:rPr>
      </w:pPr>
      <w:r w:rsidRPr="002D273D">
        <w:rPr>
          <w:b/>
          <w:bCs/>
          <w:sz w:val="28"/>
          <w:szCs w:val="28"/>
        </w:rPr>
        <w:tab/>
      </w:r>
      <w:r w:rsidRPr="002D273D">
        <w:rPr>
          <w:sz w:val="28"/>
          <w:szCs w:val="28"/>
        </w:rPr>
        <w:t xml:space="preserve">Участник процедуры закупки вправе подать только одну заявку </w:t>
      </w:r>
      <w:proofErr w:type="gramStart"/>
      <w:r w:rsidRPr="002D273D">
        <w:rPr>
          <w:sz w:val="28"/>
          <w:szCs w:val="28"/>
        </w:rPr>
        <w:t>на участие в открытом аукционе в электронной форме в отношении каждого предмета откр</w:t>
      </w:r>
      <w:r w:rsidRPr="002D273D">
        <w:rPr>
          <w:sz w:val="28"/>
          <w:szCs w:val="28"/>
        </w:rPr>
        <w:t>ы</w:t>
      </w:r>
      <w:r w:rsidRPr="002D273D">
        <w:rPr>
          <w:sz w:val="28"/>
          <w:szCs w:val="28"/>
        </w:rPr>
        <w:t>того аукциона в электронной форме</w:t>
      </w:r>
      <w:proofErr w:type="gramEnd"/>
      <w:r w:rsidRPr="002D273D">
        <w:rPr>
          <w:sz w:val="28"/>
          <w:szCs w:val="28"/>
        </w:rPr>
        <w:t xml:space="preserve"> (лота). </w:t>
      </w:r>
    </w:p>
    <w:p w:rsidR="002D273D" w:rsidRPr="002D273D" w:rsidRDefault="002D273D" w:rsidP="002D273D">
      <w:pPr>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1.3. Затраты на участие в открытом аукционе в электронной форме</w:t>
      </w:r>
    </w:p>
    <w:p w:rsidR="002D273D" w:rsidRPr="002D273D" w:rsidRDefault="002D273D" w:rsidP="002D273D">
      <w:pPr>
        <w:ind w:right="-2"/>
        <w:jc w:val="both"/>
        <w:rPr>
          <w:sz w:val="28"/>
          <w:szCs w:val="28"/>
        </w:rPr>
      </w:pPr>
      <w:r w:rsidRPr="002D273D">
        <w:rPr>
          <w:sz w:val="28"/>
          <w:szCs w:val="28"/>
        </w:rPr>
        <w:tab/>
        <w:t xml:space="preserve">1.3.1. </w:t>
      </w:r>
      <w:proofErr w:type="gramStart"/>
      <w:r w:rsidRPr="002D273D">
        <w:rPr>
          <w:sz w:val="28"/>
          <w:szCs w:val="28"/>
        </w:rPr>
        <w:t>Участник процедуры закупки  несет все расходы, связанные с участ</w:t>
      </w:r>
      <w:r w:rsidRPr="002D273D">
        <w:rPr>
          <w:sz w:val="28"/>
          <w:szCs w:val="28"/>
        </w:rPr>
        <w:t>и</w:t>
      </w:r>
      <w:r w:rsidRPr="002D273D">
        <w:rPr>
          <w:sz w:val="28"/>
          <w:szCs w:val="28"/>
        </w:rPr>
        <w:t>ем  в открытом аукционе в электронной форме, в том числе с подготовкой и под</w:t>
      </w:r>
      <w:r w:rsidRPr="002D273D">
        <w:rPr>
          <w:sz w:val="28"/>
          <w:szCs w:val="28"/>
        </w:rPr>
        <w:t>а</w:t>
      </w:r>
      <w:r w:rsidRPr="002D273D">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2D273D">
        <w:rPr>
          <w:sz w:val="28"/>
          <w:szCs w:val="28"/>
        </w:rPr>
        <w:t>е</w:t>
      </w:r>
      <w:r w:rsidRPr="002D273D">
        <w:rPr>
          <w:sz w:val="28"/>
          <w:szCs w:val="28"/>
        </w:rPr>
        <w:t>ния.</w:t>
      </w:r>
      <w:proofErr w:type="gramEnd"/>
    </w:p>
    <w:p w:rsidR="002D273D" w:rsidRPr="002D273D" w:rsidRDefault="002D273D" w:rsidP="002D273D">
      <w:pPr>
        <w:ind w:right="-2"/>
        <w:jc w:val="both"/>
        <w:rPr>
          <w:sz w:val="28"/>
          <w:szCs w:val="28"/>
        </w:rPr>
      </w:pPr>
      <w:r w:rsidRPr="002D273D">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2D273D">
        <w:rPr>
          <w:sz w:val="28"/>
          <w:szCs w:val="28"/>
        </w:rPr>
        <w:t>к</w:t>
      </w:r>
      <w:r w:rsidRPr="002D273D">
        <w:rPr>
          <w:sz w:val="28"/>
          <w:szCs w:val="28"/>
        </w:rPr>
        <w:t>тронной форме и проведения открытого аукциона в электронной форме.</w:t>
      </w:r>
    </w:p>
    <w:p w:rsidR="002D273D" w:rsidRPr="002D273D" w:rsidRDefault="002D273D" w:rsidP="002D273D">
      <w:pPr>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1.4. Право Заказчика отказаться от проведения открытого аукциона в эле</w:t>
      </w:r>
      <w:r w:rsidRPr="002D273D">
        <w:rPr>
          <w:bCs/>
          <w:sz w:val="28"/>
          <w:szCs w:val="28"/>
        </w:rPr>
        <w:t>к</w:t>
      </w:r>
      <w:r w:rsidRPr="002D273D">
        <w:rPr>
          <w:bCs/>
          <w:sz w:val="28"/>
          <w:szCs w:val="28"/>
        </w:rPr>
        <w:t>тронной форме</w:t>
      </w:r>
    </w:p>
    <w:p w:rsidR="002D273D" w:rsidRPr="002D273D" w:rsidRDefault="002D273D" w:rsidP="002D273D">
      <w:pPr>
        <w:ind w:firstLine="720"/>
        <w:jc w:val="both"/>
        <w:rPr>
          <w:sz w:val="28"/>
          <w:szCs w:val="28"/>
        </w:rPr>
      </w:pPr>
      <w:proofErr w:type="gramStart"/>
      <w:r w:rsidRPr="002D273D">
        <w:rPr>
          <w:sz w:val="28"/>
          <w:szCs w:val="28"/>
        </w:rPr>
        <w:t xml:space="preserve">Заказчик, разместивший на </w:t>
      </w:r>
      <w:r w:rsidRPr="00832611">
        <w:rPr>
          <w:sz w:val="28"/>
          <w:szCs w:val="28"/>
        </w:rPr>
        <w:t xml:space="preserve">Официальном сайте Единой информационной системы в сфере закупок </w:t>
      </w:r>
      <w:r w:rsidRPr="00832611">
        <w:rPr>
          <w:sz w:val="28"/>
          <w:szCs w:val="28"/>
          <w:lang w:val="en-US"/>
        </w:rPr>
        <w:t>http</w:t>
      </w:r>
      <w:r w:rsidRPr="00832611">
        <w:rPr>
          <w:sz w:val="28"/>
          <w:szCs w:val="28"/>
        </w:rPr>
        <w:t>://</w:t>
      </w:r>
      <w:hyperlink r:id="rId10" w:history="1">
        <w:r w:rsidRPr="00832611">
          <w:rPr>
            <w:color w:val="0000FF"/>
            <w:sz w:val="28"/>
            <w:u w:val="single"/>
            <w:lang w:val="en-US"/>
          </w:rPr>
          <w:t>zakupki</w:t>
        </w:r>
        <w:r w:rsidRPr="00832611">
          <w:rPr>
            <w:color w:val="0000FF"/>
            <w:sz w:val="28"/>
            <w:u w:val="single"/>
          </w:rPr>
          <w:t>.</w:t>
        </w:r>
        <w:r w:rsidRPr="00832611">
          <w:rPr>
            <w:color w:val="0000FF"/>
            <w:sz w:val="28"/>
            <w:u w:val="single"/>
            <w:lang w:val="en-US"/>
          </w:rPr>
          <w:t>gov</w:t>
        </w:r>
        <w:r w:rsidRPr="00832611">
          <w:rPr>
            <w:color w:val="0000FF"/>
            <w:sz w:val="28"/>
            <w:u w:val="single"/>
          </w:rPr>
          <w:t>.</w:t>
        </w:r>
        <w:r w:rsidRPr="00832611">
          <w:rPr>
            <w:color w:val="0000FF"/>
            <w:sz w:val="28"/>
            <w:u w:val="single"/>
            <w:lang w:val="en-US"/>
          </w:rPr>
          <w:t>ru</w:t>
        </w:r>
      </w:hyperlink>
      <w:r w:rsidRPr="00832611">
        <w:rPr>
          <w:sz w:val="28"/>
          <w:szCs w:val="28"/>
        </w:rPr>
        <w:t xml:space="preserve"> и электронной торговой площадке </w:t>
      </w:r>
      <w:hyperlink r:id="rId11" w:history="1">
        <w:r w:rsidRPr="00832611">
          <w:rPr>
            <w:color w:val="0000FF"/>
            <w:sz w:val="28"/>
            <w:u w:val="single"/>
            <w:lang w:val="en-US"/>
          </w:rPr>
          <w:t>www</w:t>
        </w:r>
        <w:r w:rsidRPr="00832611">
          <w:rPr>
            <w:color w:val="0000FF"/>
            <w:sz w:val="28"/>
            <w:u w:val="single"/>
          </w:rPr>
          <w:t>.</w:t>
        </w:r>
        <w:r w:rsidRPr="00832611">
          <w:rPr>
            <w:color w:val="0000FF"/>
            <w:sz w:val="28"/>
            <w:u w:val="single"/>
            <w:lang w:val="en-US"/>
          </w:rPr>
          <w:t>a</w:t>
        </w:r>
        <w:r w:rsidRPr="00832611">
          <w:rPr>
            <w:color w:val="0000FF"/>
            <w:sz w:val="28"/>
            <w:u w:val="single"/>
          </w:rPr>
          <w:t>-</w:t>
        </w:r>
        <w:r w:rsidRPr="00832611">
          <w:rPr>
            <w:color w:val="0000FF"/>
            <w:sz w:val="28"/>
            <w:u w:val="single"/>
            <w:lang w:val="en-US"/>
          </w:rPr>
          <w:t>k</w:t>
        </w:r>
        <w:r w:rsidRPr="00832611">
          <w:rPr>
            <w:color w:val="0000FF"/>
            <w:sz w:val="28"/>
            <w:u w:val="single"/>
          </w:rPr>
          <w:t>-</w:t>
        </w:r>
        <w:r w:rsidRPr="00832611">
          <w:rPr>
            <w:color w:val="0000FF"/>
            <w:sz w:val="28"/>
            <w:u w:val="single"/>
            <w:lang w:val="en-US"/>
          </w:rPr>
          <w:t>d</w:t>
        </w:r>
        <w:r w:rsidRPr="00832611">
          <w:rPr>
            <w:color w:val="0000FF"/>
            <w:sz w:val="28"/>
            <w:u w:val="single"/>
          </w:rPr>
          <w:t>.</w:t>
        </w:r>
        <w:r w:rsidRPr="00832611">
          <w:rPr>
            <w:color w:val="0000FF"/>
            <w:sz w:val="28"/>
            <w:u w:val="single"/>
            <w:lang w:val="en-US"/>
          </w:rPr>
          <w:t>ru</w:t>
        </w:r>
      </w:hyperlink>
      <w:r w:rsidRPr="00832611">
        <w:rPr>
          <w:sz w:val="28"/>
          <w:szCs w:val="28"/>
        </w:rPr>
        <w:t xml:space="preserve"> извещение о проведении открытого аукциона в электронной форме, вправе отказаться от его проведения до окончания</w:t>
      </w:r>
      <w:r w:rsidRPr="002D273D">
        <w:rPr>
          <w:sz w:val="28"/>
          <w:szCs w:val="28"/>
        </w:rPr>
        <w:t xml:space="preserve"> срока подачи заявок на участие в открытом аукционе в электронной форме, если информация об отказе от пров</w:t>
      </w:r>
      <w:r w:rsidRPr="002D273D">
        <w:rPr>
          <w:sz w:val="28"/>
          <w:szCs w:val="28"/>
        </w:rPr>
        <w:t>е</w:t>
      </w:r>
      <w:r w:rsidRPr="002D273D">
        <w:rPr>
          <w:sz w:val="28"/>
          <w:szCs w:val="28"/>
        </w:rPr>
        <w:t>дения открытого аукциона в электронной форме содержится</w:t>
      </w:r>
      <w:proofErr w:type="gramEnd"/>
      <w:r w:rsidRPr="002D273D">
        <w:rPr>
          <w:sz w:val="28"/>
          <w:szCs w:val="28"/>
        </w:rPr>
        <w:t xml:space="preserve"> в извещении о пр</w:t>
      </w:r>
      <w:r w:rsidRPr="002D273D">
        <w:rPr>
          <w:sz w:val="28"/>
          <w:szCs w:val="28"/>
        </w:rPr>
        <w:t>о</w:t>
      </w:r>
      <w:r w:rsidRPr="002D273D">
        <w:rPr>
          <w:sz w:val="28"/>
          <w:szCs w:val="28"/>
        </w:rPr>
        <w:t xml:space="preserve">ведении открытого аукциона в электронной форме. </w:t>
      </w:r>
      <w:proofErr w:type="gramStart"/>
      <w:r w:rsidRPr="002D273D">
        <w:rPr>
          <w:sz w:val="28"/>
          <w:szCs w:val="28"/>
        </w:rPr>
        <w:t>Открытый аукцион в эле</w:t>
      </w:r>
      <w:r w:rsidRPr="002D273D">
        <w:rPr>
          <w:sz w:val="28"/>
          <w:szCs w:val="28"/>
        </w:rPr>
        <w:t>к</w:t>
      </w:r>
      <w:r w:rsidRPr="002D273D">
        <w:rPr>
          <w:sz w:val="28"/>
          <w:szCs w:val="28"/>
        </w:rPr>
        <w:t xml:space="preserve">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12"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 электронной торговой площадке </w:t>
      </w:r>
      <w:hyperlink r:id="rId13" w:history="1">
        <w:r w:rsidRPr="002D273D">
          <w:rPr>
            <w:color w:val="0000FF"/>
            <w:sz w:val="28"/>
            <w:u w:val="single"/>
            <w:lang w:val="en-US"/>
          </w:rPr>
          <w:t>www</w:t>
        </w:r>
        <w:r w:rsidRPr="002D273D">
          <w:rPr>
            <w:color w:val="0000FF"/>
            <w:sz w:val="28"/>
            <w:u w:val="single"/>
          </w:rPr>
          <w:t>.</w:t>
        </w:r>
        <w:r w:rsidRPr="002D273D">
          <w:rPr>
            <w:color w:val="0000FF"/>
            <w:sz w:val="28"/>
            <w:u w:val="single"/>
            <w:lang w:val="en-US"/>
          </w:rPr>
          <w:t>a</w:t>
        </w:r>
        <w:r w:rsidRPr="002D273D">
          <w:rPr>
            <w:color w:val="0000FF"/>
            <w:sz w:val="28"/>
            <w:u w:val="single"/>
          </w:rPr>
          <w:t>-</w:t>
        </w:r>
        <w:r w:rsidRPr="002D273D">
          <w:rPr>
            <w:color w:val="0000FF"/>
            <w:sz w:val="28"/>
            <w:u w:val="single"/>
            <w:lang w:val="en-US"/>
          </w:rPr>
          <w:t>k</w:t>
        </w:r>
        <w:r w:rsidRPr="002D273D">
          <w:rPr>
            <w:color w:val="0000FF"/>
            <w:sz w:val="28"/>
            <w:u w:val="single"/>
          </w:rPr>
          <w:t>-</w:t>
        </w:r>
        <w:r w:rsidRPr="002D273D">
          <w:rPr>
            <w:color w:val="0000FF"/>
            <w:sz w:val="28"/>
            <w:u w:val="single"/>
            <w:lang w:val="en-US"/>
          </w:rPr>
          <w:t>d</w:t>
        </w:r>
        <w:r w:rsidRPr="002D273D">
          <w:rPr>
            <w:color w:val="0000FF"/>
            <w:sz w:val="28"/>
            <w:u w:val="single"/>
          </w:rPr>
          <w:t>.</w:t>
        </w:r>
        <w:r w:rsidRPr="002D273D">
          <w:rPr>
            <w:color w:val="0000FF"/>
            <w:sz w:val="28"/>
            <w:u w:val="single"/>
            <w:lang w:val="en-US"/>
          </w:rPr>
          <w:t>ru</w:t>
        </w:r>
      </w:hyperlink>
      <w:r w:rsidRPr="002D273D">
        <w:rPr>
          <w:sz w:val="28"/>
          <w:szCs w:val="28"/>
        </w:rPr>
        <w:t>. При отмене открытого аукциона в электронной форме Заказчик не несет ответственности п</w:t>
      </w:r>
      <w:r w:rsidRPr="002D273D">
        <w:rPr>
          <w:sz w:val="28"/>
          <w:szCs w:val="28"/>
        </w:rPr>
        <w:t>е</w:t>
      </w:r>
      <w:r w:rsidRPr="002D273D">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2D273D" w:rsidRPr="002D273D" w:rsidRDefault="002D273D" w:rsidP="002D273D">
      <w:pPr>
        <w:adjustRightInd w:val="0"/>
        <w:jc w:val="both"/>
        <w:rPr>
          <w:sz w:val="28"/>
          <w:szCs w:val="28"/>
        </w:rPr>
      </w:pPr>
    </w:p>
    <w:p w:rsidR="002D273D" w:rsidRPr="002D273D" w:rsidRDefault="002D273D" w:rsidP="002D273D">
      <w:pPr>
        <w:ind w:right="-2"/>
        <w:jc w:val="both"/>
        <w:rPr>
          <w:bCs/>
          <w:sz w:val="28"/>
          <w:szCs w:val="28"/>
        </w:rPr>
      </w:pPr>
      <w:r w:rsidRPr="002D273D">
        <w:rPr>
          <w:bCs/>
          <w:sz w:val="28"/>
          <w:szCs w:val="28"/>
        </w:rPr>
        <w:tab/>
        <w:t>1.5. Разъяснение положений документации об открытом аукционе в эле</w:t>
      </w:r>
      <w:r w:rsidRPr="002D273D">
        <w:rPr>
          <w:bCs/>
          <w:sz w:val="28"/>
          <w:szCs w:val="28"/>
        </w:rPr>
        <w:t>к</w:t>
      </w:r>
      <w:r w:rsidRPr="002D273D">
        <w:rPr>
          <w:bCs/>
          <w:sz w:val="28"/>
          <w:szCs w:val="28"/>
        </w:rPr>
        <w:t>тронной форме  и внесение изменений в извещение о проведении открытого ау</w:t>
      </w:r>
      <w:r w:rsidRPr="002D273D">
        <w:rPr>
          <w:bCs/>
          <w:sz w:val="28"/>
          <w:szCs w:val="28"/>
        </w:rPr>
        <w:t>к</w:t>
      </w:r>
      <w:r w:rsidRPr="002D273D">
        <w:rPr>
          <w:bCs/>
          <w:sz w:val="28"/>
          <w:szCs w:val="28"/>
        </w:rPr>
        <w:t>циона в электронной форме и документацию об открытом аукционе в электро</w:t>
      </w:r>
      <w:r w:rsidRPr="002D273D">
        <w:rPr>
          <w:bCs/>
          <w:sz w:val="28"/>
          <w:szCs w:val="28"/>
        </w:rPr>
        <w:t>н</w:t>
      </w:r>
      <w:r w:rsidRPr="002D273D">
        <w:rPr>
          <w:bCs/>
          <w:sz w:val="28"/>
          <w:szCs w:val="28"/>
        </w:rPr>
        <w:t xml:space="preserve">ной форме </w:t>
      </w:r>
    </w:p>
    <w:p w:rsidR="002D273D" w:rsidRPr="002D273D" w:rsidRDefault="002D273D" w:rsidP="002D273D">
      <w:pPr>
        <w:ind w:firstLine="708"/>
        <w:contextualSpacing/>
        <w:jc w:val="both"/>
        <w:rPr>
          <w:sz w:val="28"/>
          <w:szCs w:val="28"/>
        </w:rPr>
      </w:pPr>
      <w:r w:rsidRPr="002D273D">
        <w:rPr>
          <w:b/>
          <w:bCs/>
          <w:sz w:val="28"/>
          <w:szCs w:val="28"/>
        </w:rPr>
        <w:tab/>
      </w:r>
      <w:r w:rsidRPr="002D273D">
        <w:rPr>
          <w:bCs/>
          <w:sz w:val="28"/>
          <w:szCs w:val="28"/>
        </w:rPr>
        <w:t xml:space="preserve">1.5.1. </w:t>
      </w:r>
      <w:r w:rsidRPr="002D273D">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2D273D">
        <w:rPr>
          <w:sz w:val="28"/>
          <w:szCs w:val="28"/>
        </w:rPr>
        <w:t>к</w:t>
      </w:r>
      <w:r w:rsidRPr="002D273D">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в электронной форме </w:t>
      </w:r>
      <w:r w:rsidRPr="002D273D">
        <w:rPr>
          <w:sz w:val="28"/>
          <w:szCs w:val="28"/>
        </w:rPr>
        <w:lastRenderedPageBreak/>
        <w:t>может быть признан недействительным по иску заинтересованного лица в поря</w:t>
      </w:r>
      <w:r w:rsidRPr="002D273D">
        <w:rPr>
          <w:sz w:val="28"/>
          <w:szCs w:val="28"/>
        </w:rPr>
        <w:t>д</w:t>
      </w:r>
      <w:r w:rsidRPr="002D273D">
        <w:rPr>
          <w:sz w:val="28"/>
          <w:szCs w:val="28"/>
        </w:rPr>
        <w:t xml:space="preserve">ке, установленном законодательством Российской Федерации. </w:t>
      </w:r>
    </w:p>
    <w:p w:rsidR="002D273D" w:rsidRPr="002D273D" w:rsidRDefault="002D273D" w:rsidP="002D273D">
      <w:pPr>
        <w:widowControl w:val="0"/>
        <w:adjustRightInd w:val="0"/>
        <w:ind w:firstLine="708"/>
        <w:jc w:val="both"/>
        <w:rPr>
          <w:sz w:val="28"/>
          <w:szCs w:val="28"/>
        </w:rPr>
      </w:pPr>
      <w:r w:rsidRPr="002D273D">
        <w:rPr>
          <w:sz w:val="28"/>
          <w:szCs w:val="28"/>
        </w:rPr>
        <w:tab/>
        <w:t xml:space="preserve">1.5.2. Любой участник процедуры закупки, получивший аккредитацию на электронной торговой площадке </w:t>
      </w:r>
      <w:hyperlink r:id="rId14" w:history="1">
        <w:r w:rsidRPr="002D273D">
          <w:rPr>
            <w:color w:val="0000FF"/>
            <w:sz w:val="28"/>
            <w:u w:val="single"/>
            <w:lang w:val="en-US"/>
          </w:rPr>
          <w:t>www</w:t>
        </w:r>
        <w:r w:rsidRPr="002D273D">
          <w:rPr>
            <w:color w:val="0000FF"/>
            <w:sz w:val="28"/>
            <w:u w:val="single"/>
          </w:rPr>
          <w:t>.</w:t>
        </w:r>
        <w:r w:rsidRPr="002D273D">
          <w:rPr>
            <w:color w:val="0000FF"/>
            <w:sz w:val="28"/>
            <w:u w:val="single"/>
            <w:lang w:val="en-US"/>
          </w:rPr>
          <w:t>a</w:t>
        </w:r>
        <w:r w:rsidRPr="002D273D">
          <w:rPr>
            <w:color w:val="0000FF"/>
            <w:sz w:val="28"/>
            <w:u w:val="single"/>
          </w:rPr>
          <w:t>-</w:t>
        </w:r>
        <w:r w:rsidRPr="002D273D">
          <w:rPr>
            <w:color w:val="0000FF"/>
            <w:sz w:val="28"/>
            <w:u w:val="single"/>
            <w:lang w:val="en-US"/>
          </w:rPr>
          <w:t>k</w:t>
        </w:r>
        <w:r w:rsidRPr="002D273D">
          <w:rPr>
            <w:color w:val="0000FF"/>
            <w:sz w:val="28"/>
            <w:u w:val="single"/>
          </w:rPr>
          <w:t>-</w:t>
        </w:r>
        <w:r w:rsidRPr="002D273D">
          <w:rPr>
            <w:color w:val="0000FF"/>
            <w:sz w:val="28"/>
            <w:u w:val="single"/>
            <w:lang w:val="en-US"/>
          </w:rPr>
          <w:t>d</w:t>
        </w:r>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вправе направить на адрес эле</w:t>
      </w:r>
      <w:r w:rsidRPr="002D273D">
        <w:rPr>
          <w:sz w:val="28"/>
          <w:szCs w:val="28"/>
        </w:rPr>
        <w:t>к</w:t>
      </w:r>
      <w:r w:rsidRPr="002D273D">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2D273D">
        <w:rPr>
          <w:sz w:val="28"/>
          <w:szCs w:val="28"/>
        </w:rPr>
        <w:t>о</w:t>
      </w:r>
      <w:r w:rsidRPr="002D273D">
        <w:rPr>
          <w:sz w:val="28"/>
          <w:szCs w:val="28"/>
        </w:rPr>
        <w:t>кументации об открытом аукционе в электронной форме.</w:t>
      </w:r>
    </w:p>
    <w:p w:rsidR="002D273D" w:rsidRPr="002D273D" w:rsidRDefault="002D273D" w:rsidP="002D273D">
      <w:pPr>
        <w:widowControl w:val="0"/>
        <w:adjustRightInd w:val="0"/>
        <w:ind w:firstLine="540"/>
        <w:jc w:val="both"/>
        <w:rPr>
          <w:sz w:val="28"/>
          <w:szCs w:val="28"/>
        </w:rPr>
      </w:pPr>
      <w:proofErr w:type="gramStart"/>
      <w:r w:rsidRPr="002D273D">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15"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и электронной торговой площадке при условии, что указанный запрос поступил</w:t>
      </w:r>
      <w:proofErr w:type="gramEnd"/>
      <w:r w:rsidRPr="002D273D">
        <w:rPr>
          <w:sz w:val="28"/>
          <w:szCs w:val="28"/>
        </w:rPr>
        <w:t xml:space="preserve"> З</w:t>
      </w:r>
      <w:r w:rsidRPr="002D273D">
        <w:rPr>
          <w:sz w:val="28"/>
          <w:szCs w:val="28"/>
        </w:rPr>
        <w:t>а</w:t>
      </w:r>
      <w:r w:rsidRPr="002D273D">
        <w:rPr>
          <w:sz w:val="28"/>
          <w:szCs w:val="28"/>
        </w:rPr>
        <w:t xml:space="preserve">казчику не </w:t>
      </w:r>
      <w:proofErr w:type="gramStart"/>
      <w:r w:rsidRPr="002D273D">
        <w:rPr>
          <w:sz w:val="28"/>
          <w:szCs w:val="28"/>
        </w:rPr>
        <w:t>позднее</w:t>
      </w:r>
      <w:proofErr w:type="gramEnd"/>
      <w:r w:rsidRPr="002D273D">
        <w:rPr>
          <w:sz w:val="28"/>
          <w:szCs w:val="28"/>
        </w:rPr>
        <w:t xml:space="preserve"> чем за пять дней до дня окончания подачи заявок на участие в открытом аукционе в электронной форме.</w:t>
      </w:r>
    </w:p>
    <w:p w:rsidR="002D273D" w:rsidRPr="002D273D" w:rsidRDefault="002D273D" w:rsidP="002D273D">
      <w:pPr>
        <w:widowControl w:val="0"/>
        <w:adjustRightInd w:val="0"/>
        <w:ind w:firstLine="540"/>
        <w:jc w:val="both"/>
        <w:rPr>
          <w:sz w:val="28"/>
          <w:szCs w:val="28"/>
        </w:rPr>
      </w:pPr>
      <w:r w:rsidRPr="002D273D">
        <w:rPr>
          <w:sz w:val="28"/>
          <w:szCs w:val="28"/>
        </w:rPr>
        <w:t>Разъяснение положений документации об открытом аукционе в электронной форме не должно изменять ее суть.</w:t>
      </w:r>
    </w:p>
    <w:p w:rsidR="002D273D" w:rsidRPr="002D273D" w:rsidRDefault="002D273D" w:rsidP="002D273D">
      <w:pPr>
        <w:ind w:firstLine="720"/>
        <w:jc w:val="both"/>
        <w:rPr>
          <w:sz w:val="28"/>
          <w:szCs w:val="28"/>
        </w:rPr>
      </w:pPr>
      <w:r w:rsidRPr="002D273D">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w:t>
      </w:r>
      <w:r w:rsidRPr="002D273D">
        <w:rPr>
          <w:sz w:val="28"/>
          <w:szCs w:val="28"/>
        </w:rPr>
        <w:t>а</w:t>
      </w:r>
      <w:r w:rsidRPr="002D273D">
        <w:rPr>
          <w:sz w:val="28"/>
          <w:szCs w:val="28"/>
        </w:rPr>
        <w:t xml:space="preserve">купок </w:t>
      </w:r>
      <w:r w:rsidRPr="002D273D">
        <w:rPr>
          <w:sz w:val="28"/>
          <w:szCs w:val="28"/>
          <w:lang w:val="en-US"/>
        </w:rPr>
        <w:t>http</w:t>
      </w:r>
      <w:r w:rsidRPr="002D273D">
        <w:rPr>
          <w:sz w:val="28"/>
          <w:szCs w:val="28"/>
        </w:rPr>
        <w:t>://</w:t>
      </w:r>
      <w:hyperlink r:id="rId16"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 электронной торговой площадке не </w:t>
      </w:r>
      <w:proofErr w:type="gramStart"/>
      <w:r w:rsidRPr="002D273D">
        <w:rPr>
          <w:sz w:val="28"/>
          <w:szCs w:val="28"/>
        </w:rPr>
        <w:t>позднее</w:t>
      </w:r>
      <w:proofErr w:type="gramEnd"/>
      <w:r w:rsidRPr="002D273D">
        <w:rPr>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w:t>
      </w:r>
      <w:r w:rsidRPr="002D273D">
        <w:rPr>
          <w:sz w:val="28"/>
          <w:szCs w:val="28"/>
        </w:rPr>
        <w:t>о</w:t>
      </w:r>
      <w:r w:rsidRPr="002D273D">
        <w:rPr>
          <w:sz w:val="28"/>
          <w:szCs w:val="28"/>
        </w:rPr>
        <w:t xml:space="preserve">го аукциона в электронной форме внесены Заказчиком </w:t>
      </w:r>
      <w:proofErr w:type="gramStart"/>
      <w:r w:rsidRPr="002D273D">
        <w:rPr>
          <w:sz w:val="28"/>
          <w:szCs w:val="28"/>
        </w:rPr>
        <w:t>позднее</w:t>
      </w:r>
      <w:proofErr w:type="gramEnd"/>
      <w:r w:rsidRPr="002D273D">
        <w:rPr>
          <w:sz w:val="28"/>
          <w:szCs w:val="28"/>
        </w:rPr>
        <w:t xml:space="preserve"> чем за пятнадцать дней до даты окончания подачи заявок на участие в открытом аукционе в эле</w:t>
      </w:r>
      <w:r w:rsidRPr="002D273D">
        <w:rPr>
          <w:sz w:val="28"/>
          <w:szCs w:val="28"/>
        </w:rPr>
        <w:t>к</w:t>
      </w:r>
      <w:r w:rsidRPr="002D273D">
        <w:rPr>
          <w:sz w:val="28"/>
          <w:szCs w:val="28"/>
        </w:rPr>
        <w:t>тронной форме, срок подачи заявок на участие в открытом аукционе в электро</w:t>
      </w:r>
      <w:r w:rsidRPr="002D273D">
        <w:rPr>
          <w:sz w:val="28"/>
          <w:szCs w:val="28"/>
        </w:rPr>
        <w:t>н</w:t>
      </w:r>
      <w:r w:rsidRPr="002D273D">
        <w:rPr>
          <w:sz w:val="28"/>
          <w:szCs w:val="28"/>
        </w:rPr>
        <w:t xml:space="preserve">ной форме должен быть продлен так, чтобы со дня размещения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17"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вн</w:t>
      </w:r>
      <w:r w:rsidRPr="002D273D">
        <w:rPr>
          <w:sz w:val="28"/>
          <w:szCs w:val="28"/>
        </w:rPr>
        <w:t>е</w:t>
      </w:r>
      <w:r w:rsidRPr="002D273D">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Pr="002D273D">
        <w:rPr>
          <w:sz w:val="28"/>
          <w:szCs w:val="28"/>
        </w:rPr>
        <w:t>к</w:t>
      </w:r>
      <w:r w:rsidRPr="002D273D">
        <w:rPr>
          <w:sz w:val="28"/>
          <w:szCs w:val="28"/>
        </w:rPr>
        <w:t>тронной форме такой срок составлял не менее чем пятнадцать дней.</w:t>
      </w:r>
    </w:p>
    <w:p w:rsidR="002D273D" w:rsidRPr="002D273D" w:rsidRDefault="002D273D" w:rsidP="002D273D">
      <w:pPr>
        <w:ind w:firstLine="708"/>
        <w:jc w:val="both"/>
        <w:rPr>
          <w:sz w:val="28"/>
          <w:szCs w:val="28"/>
        </w:rPr>
      </w:pPr>
      <w:r w:rsidRPr="002D273D">
        <w:rPr>
          <w:sz w:val="28"/>
          <w:szCs w:val="28"/>
        </w:rPr>
        <w:tab/>
        <w:t xml:space="preserve">1.5.4. Заказчик по собственной инициативе или </w:t>
      </w:r>
      <w:proofErr w:type="gramStart"/>
      <w:r w:rsidRPr="002D273D">
        <w:rPr>
          <w:sz w:val="28"/>
          <w:szCs w:val="28"/>
        </w:rPr>
        <w:t>в соответствии с поступи</w:t>
      </w:r>
      <w:r w:rsidRPr="002D273D">
        <w:rPr>
          <w:sz w:val="28"/>
          <w:szCs w:val="28"/>
        </w:rPr>
        <w:t>в</w:t>
      </w:r>
      <w:r w:rsidRPr="002D273D">
        <w:rPr>
          <w:sz w:val="28"/>
          <w:szCs w:val="28"/>
        </w:rPr>
        <w:t>шим запросом о разъяснении положений документации об открытом аукционе в электронной форме</w:t>
      </w:r>
      <w:proofErr w:type="gramEnd"/>
      <w:r w:rsidRPr="002D273D">
        <w:rPr>
          <w:sz w:val="28"/>
          <w:szCs w:val="28"/>
        </w:rPr>
        <w:t xml:space="preserve"> вправе принять решение о внесении изменений в документ</w:t>
      </w:r>
      <w:r w:rsidRPr="002D273D">
        <w:rPr>
          <w:sz w:val="28"/>
          <w:szCs w:val="28"/>
        </w:rPr>
        <w:t>а</w:t>
      </w:r>
      <w:r w:rsidRPr="002D273D">
        <w:rPr>
          <w:sz w:val="28"/>
          <w:szCs w:val="28"/>
        </w:rPr>
        <w:t>цию об открытом аукционе в электронной форме. Изменения, вносимые в док</w:t>
      </w:r>
      <w:r w:rsidRPr="002D273D">
        <w:rPr>
          <w:sz w:val="28"/>
          <w:szCs w:val="28"/>
        </w:rPr>
        <w:t>у</w:t>
      </w:r>
      <w:r w:rsidRPr="002D273D">
        <w:rPr>
          <w:sz w:val="28"/>
          <w:szCs w:val="28"/>
        </w:rPr>
        <w:t xml:space="preserve">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18"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 электронной торговой площадке не </w:t>
      </w:r>
      <w:proofErr w:type="gramStart"/>
      <w:r w:rsidRPr="002D273D">
        <w:rPr>
          <w:sz w:val="28"/>
          <w:szCs w:val="28"/>
        </w:rPr>
        <w:t>позднее</w:t>
      </w:r>
      <w:proofErr w:type="gramEnd"/>
      <w:r w:rsidRPr="002D273D">
        <w:rPr>
          <w:sz w:val="28"/>
          <w:szCs w:val="28"/>
        </w:rPr>
        <w:t xml:space="preserve"> чем за один день до даты окончания подачи заявок на участие в открытом аукционе в эле</w:t>
      </w:r>
      <w:r w:rsidRPr="002D273D">
        <w:rPr>
          <w:sz w:val="28"/>
          <w:szCs w:val="28"/>
        </w:rPr>
        <w:t>к</w:t>
      </w:r>
      <w:r w:rsidRPr="002D273D">
        <w:rPr>
          <w:sz w:val="28"/>
          <w:szCs w:val="28"/>
        </w:rPr>
        <w:t xml:space="preserve">тронной форме. В случае если изменения в документацию об открытом аукционе в электронной форме внесены Заказчиком </w:t>
      </w:r>
      <w:proofErr w:type="gramStart"/>
      <w:r w:rsidRPr="002D273D">
        <w:rPr>
          <w:sz w:val="28"/>
          <w:szCs w:val="28"/>
        </w:rPr>
        <w:t>позднее</w:t>
      </w:r>
      <w:proofErr w:type="gramEnd"/>
      <w:r w:rsidRPr="002D273D">
        <w:rPr>
          <w:sz w:val="28"/>
          <w:szCs w:val="28"/>
        </w:rPr>
        <w:t xml:space="preserve"> чем за пятнадцать дней до д</w:t>
      </w:r>
      <w:r w:rsidRPr="002D273D">
        <w:rPr>
          <w:sz w:val="28"/>
          <w:szCs w:val="28"/>
        </w:rPr>
        <w:t>а</w:t>
      </w:r>
      <w:r w:rsidRPr="002D273D">
        <w:rPr>
          <w:sz w:val="28"/>
          <w:szCs w:val="28"/>
        </w:rPr>
        <w:t>ты окончания подачи заявок на участие в открытом аукционе в электронной фо</w:t>
      </w:r>
      <w:r w:rsidRPr="002D273D">
        <w:rPr>
          <w:sz w:val="28"/>
          <w:szCs w:val="28"/>
        </w:rPr>
        <w:t>р</w:t>
      </w:r>
      <w:r w:rsidRPr="002D273D">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Ед</w:t>
      </w:r>
      <w:r w:rsidRPr="002D273D">
        <w:rPr>
          <w:sz w:val="28"/>
          <w:szCs w:val="28"/>
        </w:rPr>
        <w:t>и</w:t>
      </w:r>
      <w:r w:rsidRPr="002D273D">
        <w:rPr>
          <w:sz w:val="28"/>
          <w:szCs w:val="28"/>
        </w:rPr>
        <w:lastRenderedPageBreak/>
        <w:t xml:space="preserve">ной информационной системы в сфере закупок </w:t>
      </w:r>
      <w:proofErr w:type="gramStart"/>
      <w:r w:rsidRPr="002D273D">
        <w:rPr>
          <w:sz w:val="28"/>
          <w:szCs w:val="28"/>
          <w:lang w:val="en-US"/>
        </w:rPr>
        <w:t>http</w:t>
      </w:r>
      <w:r w:rsidRPr="002D273D">
        <w:rPr>
          <w:sz w:val="28"/>
          <w:szCs w:val="28"/>
        </w:rPr>
        <w:t>://</w:t>
      </w:r>
      <w:hyperlink r:id="rId19"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2D273D" w:rsidRPr="002D273D" w:rsidRDefault="002D273D" w:rsidP="002D273D">
      <w:pPr>
        <w:ind w:right="-2"/>
        <w:jc w:val="both"/>
        <w:rPr>
          <w:sz w:val="28"/>
          <w:szCs w:val="28"/>
        </w:rPr>
      </w:pPr>
    </w:p>
    <w:p w:rsidR="002D273D" w:rsidRDefault="002D273D" w:rsidP="002D273D">
      <w:pPr>
        <w:ind w:right="-2"/>
        <w:jc w:val="both"/>
        <w:rPr>
          <w:bCs/>
          <w:sz w:val="28"/>
          <w:szCs w:val="28"/>
        </w:rPr>
      </w:pPr>
      <w:r w:rsidRPr="002D273D">
        <w:rPr>
          <w:bCs/>
          <w:sz w:val="28"/>
          <w:szCs w:val="28"/>
        </w:rPr>
        <w:tab/>
        <w:t>1.6. Подача заявки на участие в открытом аукционе в электронной форме</w:t>
      </w:r>
    </w:p>
    <w:p w:rsidR="00156075" w:rsidRPr="002D273D" w:rsidRDefault="00156075" w:rsidP="002D273D">
      <w:pPr>
        <w:ind w:right="-2"/>
        <w:jc w:val="both"/>
        <w:rPr>
          <w:bCs/>
          <w:sz w:val="28"/>
          <w:szCs w:val="28"/>
        </w:rPr>
      </w:pPr>
    </w:p>
    <w:p w:rsidR="002D273D" w:rsidRDefault="002D273D" w:rsidP="002D273D">
      <w:pPr>
        <w:adjustRightInd w:val="0"/>
        <w:ind w:firstLine="708"/>
        <w:jc w:val="both"/>
        <w:rPr>
          <w:sz w:val="28"/>
          <w:szCs w:val="28"/>
        </w:rPr>
      </w:pPr>
      <w:r w:rsidRPr="002D273D">
        <w:rPr>
          <w:sz w:val="28"/>
          <w:szCs w:val="28"/>
        </w:rPr>
        <w:t xml:space="preserve">1.6.1. </w:t>
      </w:r>
      <w:proofErr w:type="gramStart"/>
      <w:r w:rsidRPr="002D273D">
        <w:rPr>
          <w:sz w:val="28"/>
          <w:szCs w:val="28"/>
        </w:rPr>
        <w:t>Для участия в открытом аукционе в электронной форме участник пр</w:t>
      </w:r>
      <w:r w:rsidRPr="002D273D">
        <w:rPr>
          <w:sz w:val="28"/>
          <w:szCs w:val="28"/>
        </w:rPr>
        <w:t>о</w:t>
      </w:r>
      <w:r w:rsidRPr="002D273D">
        <w:rPr>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2D273D">
        <w:rPr>
          <w:sz w:val="28"/>
          <w:szCs w:val="28"/>
        </w:rPr>
        <w:t>к</w:t>
      </w:r>
      <w:r w:rsidRPr="002D273D">
        <w:rPr>
          <w:sz w:val="28"/>
          <w:szCs w:val="28"/>
        </w:rPr>
        <w:t>ционе в электронной форме в срок и по форме, которые установлены документ</w:t>
      </w:r>
      <w:r w:rsidRPr="002D273D">
        <w:rPr>
          <w:sz w:val="28"/>
          <w:szCs w:val="28"/>
        </w:rPr>
        <w:t>а</w:t>
      </w:r>
      <w:r w:rsidRPr="002D273D">
        <w:rPr>
          <w:sz w:val="28"/>
          <w:szCs w:val="28"/>
        </w:rPr>
        <w:t>цией об открытом аукционе в электронной форме и регламентом работы эле</w:t>
      </w:r>
      <w:r w:rsidRPr="002D273D">
        <w:rPr>
          <w:sz w:val="28"/>
          <w:szCs w:val="28"/>
        </w:rPr>
        <w:t>к</w:t>
      </w:r>
      <w:r w:rsidRPr="002D273D">
        <w:rPr>
          <w:sz w:val="28"/>
          <w:szCs w:val="28"/>
        </w:rPr>
        <w:t>тронной торговой площадки.</w:t>
      </w:r>
      <w:proofErr w:type="gramEnd"/>
    </w:p>
    <w:p w:rsidR="00156075" w:rsidRPr="002D273D" w:rsidRDefault="00156075" w:rsidP="002D273D">
      <w:pPr>
        <w:adjustRightInd w:val="0"/>
        <w:ind w:firstLine="708"/>
        <w:jc w:val="both"/>
        <w:rPr>
          <w:sz w:val="28"/>
          <w:szCs w:val="28"/>
        </w:rPr>
      </w:pPr>
    </w:p>
    <w:p w:rsidR="002D273D" w:rsidRDefault="002D273D" w:rsidP="002D273D">
      <w:pPr>
        <w:adjustRightInd w:val="0"/>
        <w:ind w:firstLine="708"/>
        <w:jc w:val="both"/>
        <w:rPr>
          <w:sz w:val="28"/>
          <w:szCs w:val="28"/>
        </w:rPr>
      </w:pPr>
      <w:r w:rsidRPr="002D273D">
        <w:rPr>
          <w:sz w:val="28"/>
          <w:szCs w:val="28"/>
        </w:rPr>
        <w:t>1.6.2. Заявка на участие в открытом аукционе в электронной форме состоит из двух частей.</w:t>
      </w:r>
    </w:p>
    <w:p w:rsidR="00156075" w:rsidRPr="002D273D" w:rsidRDefault="00156075" w:rsidP="002D273D">
      <w:pPr>
        <w:adjustRightInd w:val="0"/>
        <w:ind w:firstLine="708"/>
        <w:jc w:val="both"/>
        <w:rPr>
          <w:sz w:val="28"/>
          <w:szCs w:val="28"/>
        </w:rPr>
      </w:pPr>
    </w:p>
    <w:p w:rsidR="002D273D" w:rsidRPr="002D273D" w:rsidRDefault="002D273D" w:rsidP="002D273D">
      <w:pPr>
        <w:adjustRightInd w:val="0"/>
        <w:ind w:firstLine="708"/>
        <w:jc w:val="both"/>
        <w:rPr>
          <w:sz w:val="28"/>
          <w:szCs w:val="28"/>
        </w:rPr>
      </w:pPr>
      <w:r w:rsidRPr="002D273D">
        <w:rPr>
          <w:sz w:val="28"/>
          <w:szCs w:val="28"/>
        </w:rPr>
        <w:t>1.6.2.1. Первая часть заявки (форма 1, форма 2) на участие в открытом ау</w:t>
      </w:r>
      <w:r w:rsidRPr="002D273D">
        <w:rPr>
          <w:sz w:val="28"/>
          <w:szCs w:val="28"/>
        </w:rPr>
        <w:t>к</w:t>
      </w:r>
      <w:r w:rsidRPr="002D273D">
        <w:rPr>
          <w:sz w:val="28"/>
          <w:szCs w:val="28"/>
        </w:rPr>
        <w:t xml:space="preserve">ционе в электронной форме должна содержать: </w:t>
      </w:r>
    </w:p>
    <w:p w:rsidR="002D273D" w:rsidRPr="002D273D" w:rsidRDefault="002D273D" w:rsidP="002D273D">
      <w:pPr>
        <w:adjustRightInd w:val="0"/>
        <w:ind w:firstLine="708"/>
        <w:jc w:val="both"/>
        <w:rPr>
          <w:sz w:val="28"/>
          <w:szCs w:val="28"/>
        </w:rPr>
      </w:pPr>
      <w:r w:rsidRPr="002D273D">
        <w:rPr>
          <w:sz w:val="28"/>
          <w:szCs w:val="28"/>
        </w:rPr>
        <w:t>предложение о поставляемом товаре, который является предметом догов</w:t>
      </w:r>
      <w:r w:rsidRPr="002D273D">
        <w:rPr>
          <w:sz w:val="28"/>
          <w:szCs w:val="28"/>
        </w:rPr>
        <w:t>о</w:t>
      </w:r>
      <w:r w:rsidRPr="002D273D">
        <w:rPr>
          <w:sz w:val="28"/>
          <w:szCs w:val="28"/>
        </w:rPr>
        <w:t>ра, его функциональных характеристиках (потребительских свойствах), его кол</w:t>
      </w:r>
      <w:r w:rsidRPr="002D273D">
        <w:rPr>
          <w:sz w:val="28"/>
          <w:szCs w:val="28"/>
        </w:rPr>
        <w:t>и</w:t>
      </w:r>
      <w:r w:rsidRPr="002D273D">
        <w:rPr>
          <w:sz w:val="28"/>
          <w:szCs w:val="28"/>
        </w:rPr>
        <w:t>чественных и качественных характеристиках, в том числе:</w:t>
      </w:r>
    </w:p>
    <w:p w:rsidR="002D273D" w:rsidRPr="002D273D" w:rsidRDefault="002D273D" w:rsidP="002D273D">
      <w:pPr>
        <w:adjustRightInd w:val="0"/>
        <w:ind w:firstLine="708"/>
        <w:jc w:val="both"/>
        <w:rPr>
          <w:sz w:val="28"/>
          <w:szCs w:val="28"/>
        </w:rPr>
      </w:pPr>
      <w:r w:rsidRPr="002D273D">
        <w:rPr>
          <w:sz w:val="28"/>
          <w:szCs w:val="28"/>
        </w:rPr>
        <w:t>1) указание на зарегистрированные товарные знаки и (или) знаки обслуж</w:t>
      </w:r>
      <w:r w:rsidRPr="002D273D">
        <w:rPr>
          <w:sz w:val="28"/>
          <w:szCs w:val="28"/>
        </w:rPr>
        <w:t>и</w:t>
      </w:r>
      <w:r w:rsidRPr="002D273D">
        <w:rPr>
          <w:sz w:val="28"/>
          <w:szCs w:val="28"/>
        </w:rPr>
        <w:t>вания товара, патенты, полезные модели или промышленные образцы, которым будет соответствовать товар;</w:t>
      </w:r>
    </w:p>
    <w:p w:rsidR="002D273D" w:rsidRPr="002D273D" w:rsidRDefault="002D273D" w:rsidP="002D273D">
      <w:pPr>
        <w:spacing w:line="240" w:lineRule="atLeast"/>
        <w:ind w:right="140"/>
        <w:jc w:val="both"/>
        <w:rPr>
          <w:sz w:val="28"/>
          <w:szCs w:val="28"/>
        </w:rPr>
      </w:pPr>
      <w:r w:rsidRPr="002D273D">
        <w:rPr>
          <w:sz w:val="28"/>
          <w:szCs w:val="28"/>
        </w:rPr>
        <w:tab/>
        <w:t>2)  указание производителя и страны происхождения товара;</w:t>
      </w:r>
    </w:p>
    <w:p w:rsidR="002D273D" w:rsidRPr="002D273D" w:rsidRDefault="002D273D" w:rsidP="002D273D">
      <w:pPr>
        <w:spacing w:line="240" w:lineRule="atLeast"/>
        <w:ind w:right="140"/>
        <w:jc w:val="both"/>
        <w:rPr>
          <w:sz w:val="28"/>
          <w:szCs w:val="28"/>
        </w:rPr>
      </w:pPr>
      <w:r w:rsidRPr="002D273D">
        <w:rPr>
          <w:sz w:val="28"/>
          <w:szCs w:val="28"/>
        </w:rPr>
        <w:tab/>
        <w:t>3) описание комплектации товара;</w:t>
      </w:r>
    </w:p>
    <w:p w:rsidR="002D273D" w:rsidRDefault="002D273D" w:rsidP="002D273D">
      <w:pPr>
        <w:adjustRightInd w:val="0"/>
        <w:ind w:firstLine="708"/>
        <w:jc w:val="both"/>
        <w:rPr>
          <w:sz w:val="28"/>
          <w:szCs w:val="28"/>
        </w:rPr>
      </w:pPr>
      <w:proofErr w:type="gramStart"/>
      <w:r w:rsidRPr="002D273D">
        <w:rPr>
          <w:sz w:val="28"/>
          <w:szCs w:val="28"/>
        </w:rPr>
        <w:t xml:space="preserve">4) может содержать эскиз, рисунок, чертеж, фотографию, иное изображение товара, образец (пробу) товара, который закупается; </w:t>
      </w:r>
      <w:proofErr w:type="gramEnd"/>
    </w:p>
    <w:p w:rsidR="00156075" w:rsidRPr="002D273D" w:rsidRDefault="00156075" w:rsidP="002D273D">
      <w:pPr>
        <w:adjustRightInd w:val="0"/>
        <w:ind w:firstLine="708"/>
        <w:jc w:val="both"/>
        <w:rPr>
          <w:sz w:val="28"/>
          <w:szCs w:val="28"/>
        </w:rPr>
      </w:pPr>
    </w:p>
    <w:p w:rsidR="002D273D" w:rsidRDefault="002D273D" w:rsidP="002D273D">
      <w:pPr>
        <w:adjustRightInd w:val="0"/>
        <w:ind w:firstLine="708"/>
        <w:jc w:val="both"/>
        <w:rPr>
          <w:sz w:val="28"/>
          <w:szCs w:val="28"/>
        </w:rPr>
      </w:pPr>
      <w:r w:rsidRPr="002D273D">
        <w:rPr>
          <w:sz w:val="28"/>
          <w:szCs w:val="28"/>
        </w:rPr>
        <w:t>1</w:t>
      </w:r>
      <w:r w:rsidRPr="00832611">
        <w:rPr>
          <w:sz w:val="28"/>
          <w:szCs w:val="28"/>
        </w:rPr>
        <w:t>.6.2.2. Вторая часть заявки (форма 3) на участие в открытом аукционе в электронной форме должна содержать сведения и документы об участнике проц</w:t>
      </w:r>
      <w:r w:rsidRPr="00832611">
        <w:rPr>
          <w:sz w:val="28"/>
          <w:szCs w:val="28"/>
        </w:rPr>
        <w:t>е</w:t>
      </w:r>
      <w:r w:rsidRPr="00832611">
        <w:rPr>
          <w:sz w:val="28"/>
          <w:szCs w:val="28"/>
        </w:rPr>
        <w:t>дуры закупки, подавшем такую заявку:</w:t>
      </w:r>
    </w:p>
    <w:p w:rsidR="00156075" w:rsidRPr="00832611" w:rsidRDefault="00156075" w:rsidP="002D273D">
      <w:pPr>
        <w:adjustRightInd w:val="0"/>
        <w:ind w:firstLine="708"/>
        <w:jc w:val="both"/>
        <w:rPr>
          <w:sz w:val="28"/>
          <w:szCs w:val="28"/>
        </w:rPr>
      </w:pPr>
    </w:p>
    <w:p w:rsidR="002D273D" w:rsidRDefault="002D273D" w:rsidP="002D273D">
      <w:pPr>
        <w:tabs>
          <w:tab w:val="left" w:pos="720"/>
        </w:tabs>
        <w:spacing w:line="240" w:lineRule="atLeast"/>
        <w:jc w:val="both"/>
        <w:rPr>
          <w:sz w:val="28"/>
          <w:szCs w:val="28"/>
        </w:rPr>
      </w:pPr>
      <w:r w:rsidRPr="00832611">
        <w:rPr>
          <w:sz w:val="28"/>
          <w:szCs w:val="28"/>
        </w:rPr>
        <w:tab/>
      </w:r>
      <w:proofErr w:type="gramStart"/>
      <w:r w:rsidRPr="00832611">
        <w:rPr>
          <w:sz w:val="28"/>
          <w:szCs w:val="28"/>
        </w:rPr>
        <w:t>1) сведения из Единого реестра субъектов малого и среднего предприним</w:t>
      </w:r>
      <w:r w:rsidRPr="00832611">
        <w:rPr>
          <w:sz w:val="28"/>
          <w:szCs w:val="28"/>
        </w:rPr>
        <w:t>а</w:t>
      </w:r>
      <w:r w:rsidRPr="00832611">
        <w:rPr>
          <w:sz w:val="28"/>
          <w:szCs w:val="28"/>
        </w:rPr>
        <w:t>тельства, ведение которого осуществляется в соответствии с Федеральным зак</w:t>
      </w:r>
      <w:r w:rsidRPr="00832611">
        <w:rPr>
          <w:sz w:val="28"/>
          <w:szCs w:val="28"/>
        </w:rPr>
        <w:t>о</w:t>
      </w:r>
      <w:r w:rsidRPr="00832611">
        <w:rPr>
          <w:sz w:val="28"/>
          <w:szCs w:val="28"/>
        </w:rPr>
        <w:t>ном «О развитии малого и среднего предпринимательства в Российской Федер</w:t>
      </w:r>
      <w:r w:rsidRPr="00832611">
        <w:rPr>
          <w:sz w:val="28"/>
          <w:szCs w:val="28"/>
        </w:rPr>
        <w:t>а</w:t>
      </w:r>
      <w:r w:rsidRPr="00832611">
        <w:rPr>
          <w:sz w:val="28"/>
          <w:szCs w:val="28"/>
        </w:rPr>
        <w:t>ции», содержащие информацию об участнике закупки, или декларацию о соотве</w:t>
      </w:r>
      <w:r w:rsidRPr="00832611">
        <w:rPr>
          <w:sz w:val="28"/>
          <w:szCs w:val="28"/>
        </w:rPr>
        <w:t>т</w:t>
      </w:r>
      <w:r w:rsidRPr="00832611">
        <w:rPr>
          <w:sz w:val="28"/>
          <w:szCs w:val="28"/>
        </w:rPr>
        <w:t xml:space="preserve">ствии участника закупки </w:t>
      </w:r>
      <w:r w:rsidRPr="00832611">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832611">
        <w:rPr>
          <w:bCs/>
          <w:sz w:val="28"/>
          <w:szCs w:val="28"/>
        </w:rPr>
        <w:t>и</w:t>
      </w:r>
      <w:r w:rsidRPr="00832611">
        <w:rPr>
          <w:bCs/>
          <w:sz w:val="28"/>
          <w:szCs w:val="28"/>
        </w:rPr>
        <w:t>тии малого и среднего предпринимательства в Российской Федерации</w:t>
      </w:r>
      <w:proofErr w:type="gramEnd"/>
      <w:r w:rsidRPr="00832611">
        <w:rPr>
          <w:bCs/>
          <w:sz w:val="28"/>
          <w:szCs w:val="28"/>
        </w:rPr>
        <w:t>» в случае отсутствия сведений об участнике закупки, который является вновь зарегистрир</w:t>
      </w:r>
      <w:r w:rsidRPr="00832611">
        <w:rPr>
          <w:bCs/>
          <w:sz w:val="28"/>
          <w:szCs w:val="28"/>
        </w:rPr>
        <w:t>о</w:t>
      </w:r>
      <w:r w:rsidRPr="00832611">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832611">
        <w:rPr>
          <w:bCs/>
          <w:sz w:val="28"/>
          <w:szCs w:val="28"/>
        </w:rPr>
        <w:t>а</w:t>
      </w:r>
      <w:r w:rsidRPr="00832611">
        <w:rPr>
          <w:bCs/>
          <w:sz w:val="28"/>
          <w:szCs w:val="28"/>
        </w:rPr>
        <w:lastRenderedPageBreak/>
        <w:t>лого и среднего предпринимательства в Российской Федерации», в реестре суб</w:t>
      </w:r>
      <w:r w:rsidRPr="00832611">
        <w:rPr>
          <w:bCs/>
          <w:sz w:val="28"/>
          <w:szCs w:val="28"/>
        </w:rPr>
        <w:t>ъ</w:t>
      </w:r>
      <w:r w:rsidRPr="00832611">
        <w:rPr>
          <w:bCs/>
          <w:sz w:val="28"/>
          <w:szCs w:val="28"/>
        </w:rPr>
        <w:t>ектов малого и среднего предпринимательства</w:t>
      </w:r>
      <w:r w:rsidRPr="00832611">
        <w:rPr>
          <w:sz w:val="28"/>
          <w:szCs w:val="28"/>
        </w:rPr>
        <w:t xml:space="preserve"> (форма 6);</w:t>
      </w:r>
    </w:p>
    <w:p w:rsidR="00156075" w:rsidRPr="00832611" w:rsidRDefault="00156075" w:rsidP="002D273D">
      <w:pPr>
        <w:tabs>
          <w:tab w:val="left" w:pos="720"/>
        </w:tabs>
        <w:spacing w:line="240" w:lineRule="atLeast"/>
        <w:jc w:val="both"/>
        <w:rPr>
          <w:sz w:val="28"/>
          <w:szCs w:val="28"/>
        </w:rPr>
      </w:pPr>
    </w:p>
    <w:p w:rsidR="002D273D" w:rsidRDefault="002D273D" w:rsidP="002D273D">
      <w:pPr>
        <w:tabs>
          <w:tab w:val="left" w:pos="0"/>
        </w:tabs>
        <w:ind w:firstLine="709"/>
        <w:jc w:val="both"/>
        <w:rPr>
          <w:sz w:val="28"/>
          <w:szCs w:val="28"/>
        </w:rPr>
      </w:pPr>
      <w:r w:rsidRPr="00832611">
        <w:rPr>
          <w:sz w:val="28"/>
          <w:szCs w:val="28"/>
        </w:rPr>
        <w:t>2) анкету участника процедуры закупки по форме, установленной в док</w:t>
      </w:r>
      <w:r w:rsidRPr="00832611">
        <w:rPr>
          <w:sz w:val="28"/>
          <w:szCs w:val="28"/>
        </w:rPr>
        <w:t>у</w:t>
      </w:r>
      <w:r w:rsidRPr="00832611">
        <w:rPr>
          <w:sz w:val="28"/>
          <w:szCs w:val="28"/>
        </w:rPr>
        <w:t>ментации об открытом аукционе в электронной форме (форма 4);</w:t>
      </w:r>
    </w:p>
    <w:p w:rsidR="00156075" w:rsidRPr="00832611" w:rsidRDefault="00156075" w:rsidP="002D273D">
      <w:pPr>
        <w:tabs>
          <w:tab w:val="left" w:pos="0"/>
        </w:tabs>
        <w:ind w:firstLine="709"/>
        <w:jc w:val="both"/>
        <w:rPr>
          <w:sz w:val="28"/>
          <w:szCs w:val="28"/>
        </w:rPr>
      </w:pPr>
    </w:p>
    <w:p w:rsidR="002D273D" w:rsidRDefault="002D273D" w:rsidP="002D273D">
      <w:pPr>
        <w:adjustRightInd w:val="0"/>
        <w:ind w:firstLine="708"/>
        <w:jc w:val="both"/>
        <w:rPr>
          <w:sz w:val="28"/>
          <w:szCs w:val="28"/>
        </w:rPr>
      </w:pPr>
      <w:proofErr w:type="gramStart"/>
      <w:r w:rsidRPr="00832611">
        <w:rPr>
          <w:sz w:val="28"/>
          <w:szCs w:val="28"/>
        </w:rPr>
        <w:t>3) полученную не ранее чем за шесть месяцев до дня размещения на Оф</w:t>
      </w:r>
      <w:r w:rsidRPr="00832611">
        <w:rPr>
          <w:sz w:val="28"/>
          <w:szCs w:val="28"/>
        </w:rPr>
        <w:t>и</w:t>
      </w:r>
      <w:r w:rsidRPr="00832611">
        <w:rPr>
          <w:sz w:val="28"/>
          <w:szCs w:val="28"/>
        </w:rPr>
        <w:t>циальном сайте Единой информационной системы</w:t>
      </w:r>
      <w:r w:rsidRPr="002D273D">
        <w:rPr>
          <w:sz w:val="28"/>
          <w:szCs w:val="28"/>
        </w:rPr>
        <w:t xml:space="preserve"> в сфере закупок </w:t>
      </w:r>
      <w:r w:rsidRPr="002D273D">
        <w:rPr>
          <w:sz w:val="28"/>
          <w:szCs w:val="28"/>
          <w:lang w:val="en-US"/>
        </w:rPr>
        <w:t>http</w:t>
      </w:r>
      <w:r w:rsidRPr="002D273D">
        <w:rPr>
          <w:sz w:val="28"/>
          <w:szCs w:val="28"/>
        </w:rPr>
        <w:t>://</w:t>
      </w:r>
      <w:hyperlink r:id="rId20"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получе</w:t>
      </w:r>
      <w:r w:rsidRPr="002D273D">
        <w:rPr>
          <w:sz w:val="28"/>
          <w:szCs w:val="28"/>
        </w:rPr>
        <w:t>н</w:t>
      </w:r>
      <w:r w:rsidRPr="002D273D">
        <w:rPr>
          <w:sz w:val="28"/>
          <w:szCs w:val="28"/>
        </w:rPr>
        <w:t xml:space="preserve">ную не ранее чем за шесть месяцев до дня размещения на Официальном сайте Единой информационной системы в сфере закупок </w:t>
      </w:r>
      <w:proofErr w:type="gramEnd"/>
      <w:r w:rsidRPr="002D273D">
        <w:rPr>
          <w:sz w:val="28"/>
          <w:szCs w:val="28"/>
          <w:lang w:val="en-US"/>
        </w:rPr>
        <w:t>http</w:t>
      </w:r>
      <w:r w:rsidRPr="002D273D">
        <w:rPr>
          <w:sz w:val="28"/>
          <w:szCs w:val="28"/>
        </w:rPr>
        <w:t>://</w:t>
      </w:r>
      <w:hyperlink r:id="rId21" w:history="1">
        <w:r w:rsidRPr="002D273D">
          <w:rPr>
            <w:color w:val="0000FF"/>
            <w:sz w:val="28"/>
            <w:u w:val="single"/>
            <w:lang w:val="en-US"/>
          </w:rPr>
          <w:t>zakupki</w:t>
        </w:r>
        <w:r w:rsidRPr="002D273D">
          <w:rPr>
            <w:color w:val="0000FF"/>
            <w:sz w:val="28"/>
            <w:u w:val="single"/>
          </w:rPr>
          <w:t>.</w:t>
        </w:r>
        <w:r w:rsidRPr="002D273D">
          <w:rPr>
            <w:color w:val="0000FF"/>
            <w:sz w:val="28"/>
            <w:u w:val="single"/>
            <w:lang w:val="en-US"/>
          </w:rPr>
          <w:t>gov</w:t>
        </w:r>
        <w:r w:rsidRPr="002D273D">
          <w:rPr>
            <w:color w:val="0000FF"/>
            <w:sz w:val="28"/>
            <w:u w:val="single"/>
          </w:rPr>
          <w:t>.</w:t>
        </w:r>
        <w:r w:rsidRPr="002D273D">
          <w:rPr>
            <w:color w:val="0000FF"/>
            <w:sz w:val="28"/>
            <w:u w:val="single"/>
            <w:lang w:val="en-US"/>
          </w:rPr>
          <w:t>ru</w:t>
        </w:r>
      </w:hyperlink>
      <w:r w:rsidRPr="002D273D">
        <w:rPr>
          <w:sz w:val="28"/>
          <w:szCs w:val="28"/>
        </w:rPr>
        <w:t xml:space="preserve"> извещения о проведении открытого аукциона в электронной форме выписку из единого гос</w:t>
      </w:r>
      <w:r w:rsidRPr="002D273D">
        <w:rPr>
          <w:sz w:val="28"/>
          <w:szCs w:val="28"/>
        </w:rPr>
        <w:t>у</w:t>
      </w:r>
      <w:r w:rsidRPr="002D273D">
        <w:rPr>
          <w:sz w:val="28"/>
          <w:szCs w:val="28"/>
        </w:rPr>
        <w:t>дарственного реестра индивидуальных предпринимателей, или документы, уд</w:t>
      </w:r>
      <w:r w:rsidRPr="002D273D">
        <w:rPr>
          <w:sz w:val="28"/>
          <w:szCs w:val="28"/>
        </w:rPr>
        <w:t>о</w:t>
      </w:r>
      <w:r w:rsidRPr="002D273D">
        <w:rPr>
          <w:sz w:val="28"/>
          <w:szCs w:val="28"/>
        </w:rPr>
        <w:t>стоверяющих личность (для иного физического лица), надлежащим образом зав</w:t>
      </w:r>
      <w:r w:rsidRPr="002D273D">
        <w:rPr>
          <w:sz w:val="28"/>
          <w:szCs w:val="28"/>
        </w:rPr>
        <w:t>е</w:t>
      </w:r>
      <w:r w:rsidRPr="002D273D">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2D273D">
        <w:rPr>
          <w:sz w:val="28"/>
          <w:szCs w:val="28"/>
        </w:rPr>
        <w:t>т</w:t>
      </w:r>
      <w:r w:rsidRPr="002D273D">
        <w:rPr>
          <w:sz w:val="28"/>
          <w:szCs w:val="28"/>
        </w:rPr>
        <w:t>ве индивидуального предпринимателя в соответствии с законодательством соо</w:t>
      </w:r>
      <w:r w:rsidRPr="002D273D">
        <w:rPr>
          <w:sz w:val="28"/>
          <w:szCs w:val="28"/>
        </w:rPr>
        <w:t>т</w:t>
      </w:r>
      <w:r w:rsidRPr="002D273D">
        <w:rPr>
          <w:sz w:val="28"/>
          <w:szCs w:val="28"/>
        </w:rPr>
        <w:t>ветствующего государства (для иностранного лица), полученные не ранее чем за шесть месяцев до дня размещения на Официальном сайте Единой информацио</w:t>
      </w:r>
      <w:r w:rsidRPr="002D273D">
        <w:rPr>
          <w:sz w:val="28"/>
          <w:szCs w:val="28"/>
        </w:rPr>
        <w:t>н</w:t>
      </w:r>
      <w:r w:rsidRPr="002D273D">
        <w:rPr>
          <w:sz w:val="28"/>
          <w:szCs w:val="28"/>
        </w:rPr>
        <w:t xml:space="preserve">ной системы в сфере закупок </w:t>
      </w:r>
      <w:r w:rsidRPr="002D273D">
        <w:rPr>
          <w:sz w:val="28"/>
          <w:szCs w:val="28"/>
          <w:lang w:val="en-US"/>
        </w:rPr>
        <w:t>http</w:t>
      </w:r>
      <w:r w:rsidRPr="002D273D">
        <w:rPr>
          <w:sz w:val="28"/>
          <w:szCs w:val="28"/>
        </w:rPr>
        <w:t>://</w:t>
      </w:r>
      <w:hyperlink r:id="rId22"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извещения о проведении откр</w:t>
      </w:r>
      <w:r w:rsidRPr="002D273D">
        <w:rPr>
          <w:sz w:val="28"/>
          <w:szCs w:val="28"/>
        </w:rPr>
        <w:t>ы</w:t>
      </w:r>
      <w:r w:rsidRPr="002D273D">
        <w:rPr>
          <w:sz w:val="28"/>
          <w:szCs w:val="28"/>
        </w:rPr>
        <w:t>того аукциона в электронной форме;</w:t>
      </w:r>
    </w:p>
    <w:p w:rsidR="00156075" w:rsidRPr="002D273D" w:rsidRDefault="00156075" w:rsidP="002D273D">
      <w:pPr>
        <w:adjustRightInd w:val="0"/>
        <w:ind w:firstLine="708"/>
        <w:jc w:val="both"/>
        <w:rPr>
          <w:sz w:val="28"/>
          <w:szCs w:val="28"/>
        </w:rPr>
      </w:pPr>
    </w:p>
    <w:p w:rsidR="002D273D" w:rsidRDefault="002D273D" w:rsidP="002D273D">
      <w:pPr>
        <w:adjustRightInd w:val="0"/>
        <w:ind w:firstLine="708"/>
        <w:jc w:val="both"/>
        <w:rPr>
          <w:sz w:val="28"/>
          <w:szCs w:val="28"/>
        </w:rPr>
      </w:pPr>
      <w:r w:rsidRPr="002D273D">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w:t>
      </w:r>
      <w:r w:rsidRPr="002D273D">
        <w:rPr>
          <w:sz w:val="28"/>
          <w:szCs w:val="28"/>
        </w:rPr>
        <w:t>у</w:t>
      </w:r>
      <w:r w:rsidRPr="002D273D">
        <w:rPr>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2D273D">
        <w:rPr>
          <w:sz w:val="28"/>
          <w:szCs w:val="28"/>
        </w:rPr>
        <w:t>н</w:t>
      </w:r>
      <w:r w:rsidRPr="002D273D">
        <w:rPr>
          <w:sz w:val="28"/>
          <w:szCs w:val="28"/>
        </w:rPr>
        <w:t>ность (форма 5), если заявка на участие в открытом аукционе в электронной фо</w:t>
      </w:r>
      <w:r w:rsidRPr="002D273D">
        <w:rPr>
          <w:sz w:val="28"/>
          <w:szCs w:val="28"/>
        </w:rPr>
        <w:t>р</w:t>
      </w:r>
      <w:r w:rsidRPr="002D273D">
        <w:rPr>
          <w:sz w:val="28"/>
          <w:szCs w:val="28"/>
        </w:rPr>
        <w:t>ме подписывается по доверенности);</w:t>
      </w:r>
    </w:p>
    <w:p w:rsidR="00156075" w:rsidRPr="002D273D" w:rsidRDefault="00156075" w:rsidP="002D273D">
      <w:pPr>
        <w:adjustRightInd w:val="0"/>
        <w:ind w:firstLine="708"/>
        <w:jc w:val="both"/>
        <w:rPr>
          <w:sz w:val="28"/>
          <w:szCs w:val="28"/>
        </w:rPr>
      </w:pPr>
    </w:p>
    <w:p w:rsidR="002D273D" w:rsidRPr="002D273D" w:rsidRDefault="002D273D" w:rsidP="002D273D">
      <w:pPr>
        <w:adjustRightInd w:val="0"/>
        <w:ind w:firstLine="708"/>
        <w:jc w:val="both"/>
        <w:rPr>
          <w:sz w:val="28"/>
          <w:szCs w:val="28"/>
        </w:rPr>
      </w:pPr>
      <w:r w:rsidRPr="002D273D">
        <w:rPr>
          <w:sz w:val="28"/>
          <w:szCs w:val="28"/>
        </w:rPr>
        <w:t>5) учредительные документы в действующей редакции (для юридических лиц);</w:t>
      </w:r>
    </w:p>
    <w:p w:rsidR="002D273D" w:rsidRDefault="00156075" w:rsidP="002D273D">
      <w:pPr>
        <w:adjustRightInd w:val="0"/>
        <w:ind w:firstLine="708"/>
        <w:jc w:val="both"/>
        <w:rPr>
          <w:sz w:val="28"/>
          <w:szCs w:val="28"/>
        </w:rPr>
      </w:pPr>
      <w:r>
        <w:rPr>
          <w:sz w:val="28"/>
          <w:szCs w:val="28"/>
        </w:rPr>
        <w:t>6</w:t>
      </w:r>
      <w:r w:rsidR="002D273D" w:rsidRPr="002D273D">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156075" w:rsidRPr="002D273D" w:rsidRDefault="00156075" w:rsidP="002D273D">
      <w:pPr>
        <w:adjustRightInd w:val="0"/>
        <w:ind w:firstLine="708"/>
        <w:jc w:val="both"/>
        <w:rPr>
          <w:sz w:val="28"/>
          <w:szCs w:val="28"/>
        </w:rPr>
      </w:pPr>
    </w:p>
    <w:p w:rsidR="00156075" w:rsidRDefault="00156075" w:rsidP="002D273D">
      <w:pPr>
        <w:adjustRightInd w:val="0"/>
        <w:spacing w:line="240" w:lineRule="atLeast"/>
        <w:ind w:firstLine="709"/>
        <w:jc w:val="both"/>
        <w:rPr>
          <w:sz w:val="28"/>
          <w:szCs w:val="28"/>
        </w:rPr>
      </w:pPr>
      <w:proofErr w:type="gramStart"/>
      <w:r>
        <w:rPr>
          <w:sz w:val="28"/>
          <w:szCs w:val="28"/>
        </w:rPr>
        <w:t>7</w:t>
      </w:r>
      <w:r w:rsidR="002D273D" w:rsidRPr="002D273D">
        <w:rPr>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2D273D" w:rsidRPr="002D273D">
        <w:rPr>
          <w:sz w:val="28"/>
          <w:szCs w:val="28"/>
        </w:rPr>
        <w:t>о</w:t>
      </w:r>
      <w:r w:rsidR="002D273D" w:rsidRPr="002D273D">
        <w:rPr>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2D273D" w:rsidRPr="002D273D" w:rsidRDefault="002D273D" w:rsidP="002D273D">
      <w:pPr>
        <w:adjustRightInd w:val="0"/>
        <w:spacing w:line="240" w:lineRule="atLeast"/>
        <w:ind w:firstLine="709"/>
        <w:jc w:val="both"/>
        <w:rPr>
          <w:sz w:val="28"/>
          <w:szCs w:val="28"/>
        </w:rPr>
      </w:pPr>
      <w:r w:rsidRPr="002D273D">
        <w:rPr>
          <w:sz w:val="28"/>
          <w:szCs w:val="28"/>
        </w:rPr>
        <w:t xml:space="preserve"> </w:t>
      </w:r>
    </w:p>
    <w:p w:rsidR="002D273D" w:rsidRPr="002D273D" w:rsidRDefault="002D273D" w:rsidP="002D273D">
      <w:pPr>
        <w:tabs>
          <w:tab w:val="left" w:pos="0"/>
        </w:tabs>
        <w:ind w:firstLine="709"/>
        <w:jc w:val="both"/>
        <w:rPr>
          <w:sz w:val="28"/>
          <w:szCs w:val="28"/>
        </w:rPr>
      </w:pPr>
      <w:r w:rsidRPr="002D273D">
        <w:rPr>
          <w:sz w:val="28"/>
          <w:szCs w:val="28"/>
        </w:rPr>
        <w:t xml:space="preserve">В случае если получение указанного решения до истечения срока подачи заявок на участие в открытом аукционе в электронной </w:t>
      </w:r>
      <w:r w:rsidRPr="00832611">
        <w:rPr>
          <w:sz w:val="28"/>
          <w:szCs w:val="28"/>
        </w:rPr>
        <w:t>форме для участника пр</w:t>
      </w:r>
      <w:r w:rsidRPr="00832611">
        <w:rPr>
          <w:sz w:val="28"/>
          <w:szCs w:val="28"/>
        </w:rPr>
        <w:t>о</w:t>
      </w:r>
      <w:r w:rsidRPr="00832611">
        <w:rPr>
          <w:sz w:val="28"/>
          <w:szCs w:val="28"/>
        </w:rPr>
        <w:t>це</w:t>
      </w:r>
      <w:r w:rsidR="00BE5CE8" w:rsidRPr="00832611">
        <w:rPr>
          <w:sz w:val="28"/>
          <w:szCs w:val="28"/>
        </w:rPr>
        <w:t>д</w:t>
      </w:r>
      <w:r w:rsidRPr="00832611">
        <w:rPr>
          <w:sz w:val="28"/>
          <w:szCs w:val="28"/>
        </w:rPr>
        <w:t xml:space="preserve">уры </w:t>
      </w:r>
      <w:proofErr w:type="gramStart"/>
      <w:r w:rsidRPr="00832611">
        <w:rPr>
          <w:sz w:val="28"/>
          <w:szCs w:val="28"/>
        </w:rPr>
        <w:t>закупки</w:t>
      </w:r>
      <w:proofErr w:type="gramEnd"/>
      <w:r w:rsidRPr="00832611">
        <w:rPr>
          <w:sz w:val="28"/>
          <w:szCs w:val="28"/>
        </w:rPr>
        <w:t xml:space="preserve"> невозможно в силу необходимости соблю</w:t>
      </w:r>
      <w:r w:rsidRPr="002D273D">
        <w:rPr>
          <w:sz w:val="28"/>
          <w:szCs w:val="28"/>
        </w:rPr>
        <w:t xml:space="preserve">дения установленного законодательством и учредительными документами участника процедуры закупки </w:t>
      </w:r>
      <w:r w:rsidRPr="002D273D">
        <w:rPr>
          <w:sz w:val="28"/>
          <w:szCs w:val="28"/>
        </w:rPr>
        <w:lastRenderedPageBreak/>
        <w:t>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D273D">
        <w:rPr>
          <w:sz w:val="28"/>
          <w:szCs w:val="28"/>
        </w:rPr>
        <w:t>я</w:t>
      </w:r>
      <w:r w:rsidRPr="002D273D">
        <w:rPr>
          <w:sz w:val="28"/>
          <w:szCs w:val="28"/>
        </w:rPr>
        <w:t>зан представить письмо, содержащее обязательство в случае признания его поб</w:t>
      </w:r>
      <w:r w:rsidRPr="002D273D">
        <w:rPr>
          <w:sz w:val="28"/>
          <w:szCs w:val="28"/>
        </w:rPr>
        <w:t>е</w:t>
      </w:r>
      <w:r w:rsidRPr="002D273D">
        <w:rPr>
          <w:sz w:val="28"/>
          <w:szCs w:val="28"/>
        </w:rPr>
        <w:t>дителем открытого аукциона в электронной форме представить вышеуказанное решение до момента заключения договора.</w:t>
      </w:r>
    </w:p>
    <w:p w:rsidR="002D273D" w:rsidRDefault="002D273D" w:rsidP="002D273D">
      <w:pPr>
        <w:tabs>
          <w:tab w:val="left" w:pos="0"/>
        </w:tabs>
        <w:ind w:firstLine="709"/>
        <w:jc w:val="both"/>
        <w:rPr>
          <w:sz w:val="28"/>
          <w:szCs w:val="28"/>
        </w:rPr>
      </w:pPr>
      <w:r w:rsidRPr="002D273D">
        <w:rPr>
          <w:sz w:val="28"/>
          <w:szCs w:val="28"/>
        </w:rPr>
        <w:t>В случае если для данного участника поставка товаров, являющихся пре</w:t>
      </w:r>
      <w:r w:rsidRPr="002D273D">
        <w:rPr>
          <w:sz w:val="28"/>
          <w:szCs w:val="28"/>
        </w:rPr>
        <w:t>д</w:t>
      </w:r>
      <w:r w:rsidRPr="002D273D">
        <w:rPr>
          <w:sz w:val="28"/>
          <w:szCs w:val="28"/>
        </w:rPr>
        <w:t>метом договора, или внесение денежных сре</w:t>
      </w:r>
      <w:proofErr w:type="gramStart"/>
      <w:r w:rsidRPr="002D273D">
        <w:rPr>
          <w:sz w:val="28"/>
          <w:szCs w:val="28"/>
        </w:rPr>
        <w:t>дств в к</w:t>
      </w:r>
      <w:proofErr w:type="gramEnd"/>
      <w:r w:rsidRPr="002D273D">
        <w:rPr>
          <w:sz w:val="28"/>
          <w:szCs w:val="28"/>
        </w:rPr>
        <w:t>ачестве обеспечения испо</w:t>
      </w:r>
      <w:r w:rsidRPr="002D273D">
        <w:rPr>
          <w:sz w:val="28"/>
          <w:szCs w:val="28"/>
        </w:rPr>
        <w:t>л</w:t>
      </w:r>
      <w:r w:rsidRPr="002D273D">
        <w:rPr>
          <w:sz w:val="28"/>
          <w:szCs w:val="28"/>
        </w:rPr>
        <w:t>нения договора не являются крупной сделкой, участник процедуры закупки пре</w:t>
      </w:r>
      <w:r w:rsidRPr="002D273D">
        <w:rPr>
          <w:sz w:val="28"/>
          <w:szCs w:val="28"/>
        </w:rPr>
        <w:t>д</w:t>
      </w:r>
      <w:r w:rsidRPr="002D273D">
        <w:rPr>
          <w:sz w:val="28"/>
          <w:szCs w:val="28"/>
        </w:rPr>
        <w:t>ставляет соответствующее письмо;</w:t>
      </w:r>
    </w:p>
    <w:p w:rsidR="00156075" w:rsidRPr="002D273D" w:rsidRDefault="00156075" w:rsidP="002D273D">
      <w:pPr>
        <w:tabs>
          <w:tab w:val="left" w:pos="0"/>
        </w:tabs>
        <w:ind w:firstLine="709"/>
        <w:jc w:val="both"/>
        <w:rPr>
          <w:sz w:val="28"/>
          <w:szCs w:val="28"/>
        </w:rPr>
      </w:pPr>
    </w:p>
    <w:p w:rsidR="002D273D" w:rsidRDefault="00156075" w:rsidP="002D273D">
      <w:pPr>
        <w:tabs>
          <w:tab w:val="left" w:pos="0"/>
        </w:tabs>
        <w:ind w:firstLine="709"/>
        <w:jc w:val="both"/>
        <w:rPr>
          <w:sz w:val="28"/>
          <w:szCs w:val="28"/>
        </w:rPr>
      </w:pPr>
      <w:r>
        <w:rPr>
          <w:sz w:val="28"/>
          <w:szCs w:val="28"/>
        </w:rPr>
        <w:t>8</w:t>
      </w:r>
      <w:r w:rsidR="002D273D" w:rsidRPr="002D273D">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156075" w:rsidRPr="002D273D" w:rsidRDefault="00156075" w:rsidP="002D273D">
      <w:pPr>
        <w:tabs>
          <w:tab w:val="left" w:pos="0"/>
        </w:tabs>
        <w:ind w:firstLine="709"/>
        <w:jc w:val="both"/>
        <w:rPr>
          <w:sz w:val="28"/>
          <w:szCs w:val="28"/>
        </w:rPr>
      </w:pPr>
    </w:p>
    <w:p w:rsidR="002D273D" w:rsidRDefault="002D273D" w:rsidP="002D273D">
      <w:pPr>
        <w:adjustRightInd w:val="0"/>
        <w:ind w:firstLine="708"/>
        <w:jc w:val="both"/>
        <w:rPr>
          <w:sz w:val="28"/>
          <w:szCs w:val="28"/>
        </w:rPr>
      </w:pPr>
      <w:r w:rsidRPr="002D273D">
        <w:rPr>
          <w:sz w:val="28"/>
          <w:szCs w:val="28"/>
        </w:rPr>
        <w:t xml:space="preserve">1.6.3. </w:t>
      </w:r>
      <w:proofErr w:type="gramStart"/>
      <w:r w:rsidRPr="002D273D">
        <w:rPr>
          <w:sz w:val="28"/>
          <w:szCs w:val="28"/>
        </w:rPr>
        <w:t>Участник процедуры закупки вправе подать заявку на участие в о</w:t>
      </w:r>
      <w:r w:rsidRPr="002D273D">
        <w:rPr>
          <w:sz w:val="28"/>
          <w:szCs w:val="28"/>
        </w:rPr>
        <w:t>т</w:t>
      </w:r>
      <w:r w:rsidRPr="002D273D">
        <w:rPr>
          <w:sz w:val="28"/>
          <w:szCs w:val="28"/>
        </w:rPr>
        <w:t xml:space="preserve">крытом аукционе в электронной форме в любой момент с момента размещения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23"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2D273D">
        <w:rPr>
          <w:sz w:val="28"/>
          <w:szCs w:val="28"/>
        </w:rPr>
        <w:t xml:space="preserve"> заявок на участие в открытом аукционе в электронной форме. </w:t>
      </w:r>
    </w:p>
    <w:p w:rsidR="00156075" w:rsidRPr="002D273D" w:rsidRDefault="00156075" w:rsidP="002D273D">
      <w:pPr>
        <w:adjustRightInd w:val="0"/>
        <w:ind w:firstLine="708"/>
        <w:jc w:val="both"/>
        <w:rPr>
          <w:sz w:val="28"/>
          <w:szCs w:val="28"/>
        </w:rPr>
      </w:pPr>
    </w:p>
    <w:p w:rsidR="002D273D" w:rsidRPr="002D273D" w:rsidRDefault="002D273D" w:rsidP="002D273D">
      <w:pPr>
        <w:adjustRightInd w:val="0"/>
        <w:ind w:firstLine="708"/>
        <w:jc w:val="both"/>
        <w:rPr>
          <w:sz w:val="28"/>
          <w:szCs w:val="28"/>
        </w:rPr>
      </w:pPr>
      <w:r w:rsidRPr="002D273D">
        <w:rPr>
          <w:sz w:val="28"/>
          <w:szCs w:val="28"/>
        </w:rPr>
        <w:t>1.6.4. Заявка на участие в открытом аукционе в электронной форме напра</w:t>
      </w:r>
      <w:r w:rsidRPr="002D273D">
        <w:rPr>
          <w:sz w:val="28"/>
          <w:szCs w:val="28"/>
        </w:rPr>
        <w:t>в</w:t>
      </w:r>
      <w:r w:rsidRPr="002D273D">
        <w:rPr>
          <w:sz w:val="28"/>
          <w:szCs w:val="28"/>
        </w:rPr>
        <w:t>ляется участником процедуры закупки оператору электронной торговой площа</w:t>
      </w:r>
      <w:r w:rsidRPr="002D273D">
        <w:rPr>
          <w:sz w:val="28"/>
          <w:szCs w:val="28"/>
        </w:rPr>
        <w:t>д</w:t>
      </w:r>
      <w:r w:rsidRPr="002D273D">
        <w:rPr>
          <w:sz w:val="28"/>
          <w:szCs w:val="28"/>
        </w:rPr>
        <w:t>ки в форме одного или нескольких электронных документов в соответствии с ре</w:t>
      </w:r>
      <w:r w:rsidRPr="002D273D">
        <w:rPr>
          <w:sz w:val="28"/>
          <w:szCs w:val="28"/>
        </w:rPr>
        <w:t>г</w:t>
      </w:r>
      <w:r w:rsidRPr="002D273D">
        <w:rPr>
          <w:sz w:val="28"/>
          <w:szCs w:val="28"/>
        </w:rPr>
        <w:t xml:space="preserve">ламентом работы электронной торговой площадки. </w:t>
      </w:r>
    </w:p>
    <w:p w:rsidR="002D273D" w:rsidRPr="002D273D" w:rsidRDefault="002D273D" w:rsidP="002D273D">
      <w:pPr>
        <w:ind w:right="-2"/>
        <w:jc w:val="both"/>
        <w:rPr>
          <w:sz w:val="28"/>
          <w:szCs w:val="28"/>
        </w:rPr>
      </w:pPr>
    </w:p>
    <w:p w:rsidR="002D273D" w:rsidRDefault="002D273D" w:rsidP="002D273D">
      <w:pPr>
        <w:ind w:right="-2"/>
        <w:jc w:val="both"/>
        <w:rPr>
          <w:bCs/>
          <w:sz w:val="28"/>
          <w:szCs w:val="28"/>
        </w:rPr>
      </w:pPr>
      <w:r w:rsidRPr="002D273D">
        <w:rPr>
          <w:bCs/>
          <w:sz w:val="28"/>
          <w:szCs w:val="28"/>
        </w:rPr>
        <w:tab/>
        <w:t xml:space="preserve">1.7. Язык заявки на участие в открытом аукционе в электронной форме </w:t>
      </w:r>
    </w:p>
    <w:p w:rsidR="00156075" w:rsidRPr="002D273D" w:rsidRDefault="00156075" w:rsidP="002D273D">
      <w:pPr>
        <w:ind w:right="-2"/>
        <w:jc w:val="both"/>
        <w:rPr>
          <w:bCs/>
          <w:sz w:val="28"/>
          <w:szCs w:val="28"/>
        </w:rPr>
      </w:pPr>
    </w:p>
    <w:p w:rsidR="002D273D" w:rsidRPr="002D273D" w:rsidRDefault="002D273D" w:rsidP="002D273D">
      <w:pPr>
        <w:ind w:right="-2"/>
        <w:jc w:val="both"/>
        <w:rPr>
          <w:sz w:val="28"/>
          <w:szCs w:val="28"/>
        </w:rPr>
      </w:pPr>
      <w:r w:rsidRPr="002D273D">
        <w:rPr>
          <w:sz w:val="28"/>
          <w:szCs w:val="28"/>
        </w:rPr>
        <w:tab/>
        <w:t>1.7.1. Заявка на участие в открытом аукционе в электронной форме и прил</w:t>
      </w:r>
      <w:r w:rsidRPr="002D273D">
        <w:rPr>
          <w:sz w:val="28"/>
          <w:szCs w:val="28"/>
        </w:rPr>
        <w:t>а</w:t>
      </w:r>
      <w:r w:rsidRPr="002D273D">
        <w:rPr>
          <w:sz w:val="28"/>
          <w:szCs w:val="28"/>
        </w:rPr>
        <w:t>гаемые к ней документы, а также вся корреспонденция между Заказчиком и уч</w:t>
      </w:r>
      <w:r w:rsidRPr="002D273D">
        <w:rPr>
          <w:sz w:val="28"/>
          <w:szCs w:val="28"/>
        </w:rPr>
        <w:t>а</w:t>
      </w:r>
      <w:r w:rsidRPr="002D273D">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2D273D">
        <w:rPr>
          <w:sz w:val="28"/>
          <w:szCs w:val="28"/>
        </w:rPr>
        <w:t>ч</w:t>
      </w:r>
      <w:r w:rsidRPr="002D273D">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2D273D" w:rsidRPr="002D273D" w:rsidRDefault="002D273D" w:rsidP="002D273D">
      <w:pPr>
        <w:ind w:right="-2"/>
        <w:jc w:val="both"/>
        <w:rPr>
          <w:sz w:val="28"/>
          <w:szCs w:val="28"/>
        </w:rPr>
      </w:pPr>
      <w:r w:rsidRPr="002D273D">
        <w:rPr>
          <w:sz w:val="28"/>
          <w:szCs w:val="28"/>
        </w:rPr>
        <w:tab/>
        <w:t>1.7.2. Использование других языков для подготовки заявки на участие в о</w:t>
      </w:r>
      <w:r w:rsidRPr="002D273D">
        <w:rPr>
          <w:sz w:val="28"/>
          <w:szCs w:val="28"/>
        </w:rPr>
        <w:t>т</w:t>
      </w:r>
      <w:r w:rsidRPr="002D273D">
        <w:rPr>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2D273D">
        <w:rPr>
          <w:sz w:val="28"/>
          <w:szCs w:val="28"/>
        </w:rPr>
        <w:t>н</w:t>
      </w:r>
      <w:r w:rsidRPr="002D273D">
        <w:rPr>
          <w:sz w:val="28"/>
          <w:szCs w:val="28"/>
        </w:rPr>
        <w:t>ной форме.</w:t>
      </w:r>
    </w:p>
    <w:p w:rsidR="002D273D" w:rsidRPr="002D273D" w:rsidRDefault="002D273D" w:rsidP="002D273D">
      <w:pPr>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1.8. Валюта заявки на участие в открытом аукционе в электронной форме</w:t>
      </w:r>
    </w:p>
    <w:p w:rsidR="002D273D" w:rsidRPr="002D273D" w:rsidRDefault="002D273D" w:rsidP="002D273D">
      <w:pPr>
        <w:ind w:right="-2"/>
        <w:jc w:val="both"/>
        <w:rPr>
          <w:sz w:val="28"/>
          <w:szCs w:val="28"/>
        </w:rPr>
      </w:pPr>
      <w:r w:rsidRPr="002D273D">
        <w:rPr>
          <w:sz w:val="28"/>
          <w:szCs w:val="28"/>
        </w:rPr>
        <w:tab/>
        <w:t>1.8.1. Предлагаемая участником процедуры закупки цена договора должна быть выражена в российских рублях.</w:t>
      </w:r>
    </w:p>
    <w:p w:rsidR="002D273D" w:rsidRPr="002D273D" w:rsidRDefault="002D273D" w:rsidP="002D273D">
      <w:pPr>
        <w:tabs>
          <w:tab w:val="left" w:pos="709"/>
        </w:tabs>
        <w:ind w:right="-2"/>
        <w:jc w:val="both"/>
        <w:rPr>
          <w:sz w:val="28"/>
          <w:szCs w:val="28"/>
        </w:rPr>
      </w:pPr>
      <w:r w:rsidRPr="002D273D">
        <w:rPr>
          <w:b/>
          <w:bCs/>
          <w:sz w:val="28"/>
          <w:szCs w:val="28"/>
        </w:rPr>
        <w:lastRenderedPageBreak/>
        <w:tab/>
      </w:r>
      <w:r w:rsidRPr="002D273D">
        <w:rPr>
          <w:sz w:val="28"/>
          <w:szCs w:val="28"/>
        </w:rPr>
        <w:t>1.8.2. Порядок применения официального курса иностранной валюты к ру</w:t>
      </w:r>
      <w:r w:rsidRPr="002D273D">
        <w:rPr>
          <w:sz w:val="28"/>
          <w:szCs w:val="28"/>
        </w:rPr>
        <w:t>б</w:t>
      </w:r>
      <w:r w:rsidRPr="002D273D">
        <w:rPr>
          <w:sz w:val="28"/>
          <w:szCs w:val="28"/>
        </w:rPr>
        <w:t>лю Российской Федерации, установленного Центральным банком Российской Ф</w:t>
      </w:r>
      <w:r w:rsidRPr="002D273D">
        <w:rPr>
          <w:sz w:val="28"/>
          <w:szCs w:val="28"/>
        </w:rPr>
        <w:t>е</w:t>
      </w:r>
      <w:r w:rsidRPr="002D273D">
        <w:rPr>
          <w:sz w:val="28"/>
          <w:szCs w:val="28"/>
        </w:rPr>
        <w:t>дерации и используемого при оплате заключенного договора, не устанавливается.</w:t>
      </w:r>
    </w:p>
    <w:p w:rsidR="002D273D" w:rsidRPr="002D273D" w:rsidRDefault="002D273D" w:rsidP="002D273D">
      <w:pPr>
        <w:tabs>
          <w:tab w:val="left" w:pos="709"/>
        </w:tabs>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1.9. Требования к участникам процедуры закупки</w:t>
      </w:r>
    </w:p>
    <w:p w:rsidR="002D273D" w:rsidRPr="002D273D" w:rsidRDefault="002D273D" w:rsidP="002D273D">
      <w:pPr>
        <w:ind w:right="-2"/>
        <w:jc w:val="both"/>
        <w:rPr>
          <w:sz w:val="28"/>
          <w:szCs w:val="28"/>
        </w:rPr>
      </w:pPr>
      <w:r w:rsidRPr="002D273D">
        <w:rPr>
          <w:sz w:val="28"/>
          <w:szCs w:val="28"/>
        </w:rPr>
        <w:tab/>
        <w:t>Участники процедуры закупки должны отвечать требованиям, установле</w:t>
      </w:r>
      <w:r w:rsidRPr="002D273D">
        <w:rPr>
          <w:sz w:val="28"/>
          <w:szCs w:val="28"/>
        </w:rPr>
        <w:t>н</w:t>
      </w:r>
      <w:r w:rsidRPr="002D273D">
        <w:rPr>
          <w:sz w:val="28"/>
          <w:szCs w:val="28"/>
        </w:rPr>
        <w:t>ным в пункте 2.3 Информационной карты аукциона.</w:t>
      </w:r>
    </w:p>
    <w:p w:rsidR="002D273D" w:rsidRPr="002D273D" w:rsidRDefault="002D273D" w:rsidP="002D273D">
      <w:pPr>
        <w:tabs>
          <w:tab w:val="left" w:pos="284"/>
        </w:tabs>
        <w:ind w:right="-108"/>
        <w:jc w:val="both"/>
        <w:rPr>
          <w:b/>
          <w:bCs/>
          <w:sz w:val="28"/>
          <w:szCs w:val="28"/>
        </w:rPr>
      </w:pPr>
    </w:p>
    <w:p w:rsidR="002D273D" w:rsidRPr="002D273D" w:rsidRDefault="002D273D" w:rsidP="002D273D">
      <w:pPr>
        <w:tabs>
          <w:tab w:val="left" w:pos="284"/>
        </w:tabs>
        <w:ind w:right="-108"/>
        <w:jc w:val="both"/>
        <w:rPr>
          <w:sz w:val="28"/>
          <w:szCs w:val="28"/>
        </w:rPr>
      </w:pPr>
      <w:r w:rsidRPr="002D273D">
        <w:rPr>
          <w:bCs/>
          <w:sz w:val="28"/>
          <w:szCs w:val="28"/>
        </w:rPr>
        <w:tab/>
      </w:r>
      <w:r w:rsidRPr="002D273D">
        <w:rPr>
          <w:bCs/>
          <w:sz w:val="28"/>
          <w:szCs w:val="28"/>
        </w:rPr>
        <w:tab/>
        <w:t xml:space="preserve">1.10. Представление </w:t>
      </w:r>
      <w:r w:rsidRPr="002D273D">
        <w:rPr>
          <w:sz w:val="28"/>
          <w:szCs w:val="28"/>
        </w:rPr>
        <w:t>предложения о функциональных и качественных хара</w:t>
      </w:r>
      <w:r w:rsidRPr="002D273D">
        <w:rPr>
          <w:sz w:val="28"/>
          <w:szCs w:val="28"/>
        </w:rPr>
        <w:t>к</w:t>
      </w:r>
      <w:r w:rsidRPr="002D273D">
        <w:rPr>
          <w:sz w:val="28"/>
          <w:szCs w:val="28"/>
        </w:rPr>
        <w:t>теристиках товара</w:t>
      </w:r>
    </w:p>
    <w:p w:rsidR="002D273D" w:rsidRPr="002D273D" w:rsidRDefault="002D273D" w:rsidP="002D273D">
      <w:pPr>
        <w:ind w:right="-2"/>
        <w:jc w:val="both"/>
        <w:rPr>
          <w:sz w:val="28"/>
          <w:szCs w:val="28"/>
        </w:rPr>
      </w:pPr>
      <w:r w:rsidRPr="002D273D">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2D273D">
        <w:rPr>
          <w:sz w:val="28"/>
          <w:szCs w:val="28"/>
        </w:rPr>
        <w:t>с</w:t>
      </w:r>
      <w:r w:rsidRPr="002D273D">
        <w:rPr>
          <w:sz w:val="28"/>
          <w:szCs w:val="28"/>
        </w:rPr>
        <w:t>ловия и спецификации, а также изменения и разъяснения документации об откр</w:t>
      </w:r>
      <w:r w:rsidRPr="002D273D">
        <w:rPr>
          <w:sz w:val="28"/>
          <w:szCs w:val="28"/>
        </w:rPr>
        <w:t>ы</w:t>
      </w:r>
      <w:r w:rsidRPr="002D273D">
        <w:rPr>
          <w:sz w:val="28"/>
          <w:szCs w:val="28"/>
        </w:rPr>
        <w:t>том аукционе в электронной форме.</w:t>
      </w:r>
    </w:p>
    <w:p w:rsidR="002D273D" w:rsidRPr="002D273D" w:rsidRDefault="002D273D" w:rsidP="002D273D">
      <w:pPr>
        <w:ind w:right="-2"/>
        <w:jc w:val="both"/>
        <w:rPr>
          <w:sz w:val="28"/>
          <w:szCs w:val="28"/>
        </w:rPr>
      </w:pPr>
      <w:r w:rsidRPr="002D273D">
        <w:rPr>
          <w:sz w:val="28"/>
          <w:szCs w:val="28"/>
        </w:rPr>
        <w:tab/>
        <w:t>Участник процедуры закупки должен представить в составе заявки на уч</w:t>
      </w:r>
      <w:r w:rsidRPr="002D273D">
        <w:rPr>
          <w:sz w:val="28"/>
          <w:szCs w:val="28"/>
        </w:rPr>
        <w:t>а</w:t>
      </w:r>
      <w:r w:rsidRPr="002D273D">
        <w:rPr>
          <w:sz w:val="28"/>
          <w:szCs w:val="28"/>
        </w:rPr>
        <w:t>стие в открытом аукционе в электронной форме предложение о функциональных и качественных характеристиках товара (форма 2).</w:t>
      </w:r>
    </w:p>
    <w:p w:rsidR="002D273D" w:rsidRPr="002D273D" w:rsidRDefault="002D273D" w:rsidP="002D273D">
      <w:pPr>
        <w:ind w:right="-2" w:firstLine="720"/>
        <w:jc w:val="both"/>
        <w:rPr>
          <w:sz w:val="28"/>
          <w:szCs w:val="28"/>
        </w:rPr>
      </w:pPr>
      <w:r w:rsidRPr="002D273D">
        <w:rPr>
          <w:sz w:val="28"/>
          <w:szCs w:val="28"/>
        </w:rPr>
        <w:t>Участник процедуры закупки в предложении о функциональных и качес</w:t>
      </w:r>
      <w:r w:rsidRPr="002D273D">
        <w:rPr>
          <w:sz w:val="28"/>
          <w:szCs w:val="28"/>
        </w:rPr>
        <w:t>т</w:t>
      </w:r>
      <w:r w:rsidRPr="002D273D">
        <w:rPr>
          <w:sz w:val="28"/>
          <w:szCs w:val="28"/>
        </w:rPr>
        <w:t>венных характеристиках товара должен указать:</w:t>
      </w:r>
    </w:p>
    <w:p w:rsidR="002D273D" w:rsidRPr="002D273D" w:rsidRDefault="002D273D" w:rsidP="002D273D">
      <w:pPr>
        <w:ind w:right="-2" w:firstLine="720"/>
        <w:jc w:val="both"/>
        <w:rPr>
          <w:sz w:val="28"/>
          <w:szCs w:val="28"/>
        </w:rPr>
      </w:pPr>
      <w:r w:rsidRPr="002D273D">
        <w:rPr>
          <w:sz w:val="28"/>
          <w:szCs w:val="28"/>
        </w:rPr>
        <w:t xml:space="preserve">1) полное наименование товара; </w:t>
      </w:r>
    </w:p>
    <w:p w:rsidR="002D273D" w:rsidRPr="002D273D" w:rsidRDefault="002D273D" w:rsidP="002D273D">
      <w:pPr>
        <w:ind w:right="-2" w:firstLine="720"/>
        <w:jc w:val="both"/>
        <w:rPr>
          <w:sz w:val="28"/>
          <w:szCs w:val="28"/>
        </w:rPr>
      </w:pPr>
      <w:r w:rsidRPr="002D273D">
        <w:rPr>
          <w:sz w:val="28"/>
          <w:szCs w:val="28"/>
        </w:rPr>
        <w:t xml:space="preserve">2) функциональные характеристики (потребительские свойства) товара, его качественные характеристики; </w:t>
      </w:r>
    </w:p>
    <w:p w:rsidR="002D273D" w:rsidRPr="002D273D" w:rsidRDefault="002D273D" w:rsidP="002D273D">
      <w:pPr>
        <w:ind w:right="-2" w:firstLine="720"/>
        <w:jc w:val="both"/>
        <w:rPr>
          <w:sz w:val="28"/>
          <w:szCs w:val="28"/>
        </w:rPr>
      </w:pPr>
      <w:r w:rsidRPr="002D273D">
        <w:rPr>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2D273D">
        <w:rPr>
          <w:sz w:val="28"/>
          <w:szCs w:val="28"/>
        </w:rPr>
        <w:t>т</w:t>
      </w:r>
      <w:r w:rsidRPr="002D273D">
        <w:rPr>
          <w:sz w:val="28"/>
          <w:szCs w:val="28"/>
        </w:rPr>
        <w:t>ствовать товар;</w:t>
      </w:r>
    </w:p>
    <w:p w:rsidR="002D273D" w:rsidRPr="002D273D" w:rsidRDefault="002D273D" w:rsidP="002D273D">
      <w:pPr>
        <w:ind w:right="-2"/>
        <w:jc w:val="both"/>
        <w:rPr>
          <w:sz w:val="28"/>
          <w:szCs w:val="28"/>
        </w:rPr>
      </w:pPr>
      <w:r w:rsidRPr="002D273D">
        <w:rPr>
          <w:sz w:val="28"/>
          <w:szCs w:val="28"/>
        </w:rPr>
        <w:tab/>
        <w:t>4) производителя и страну происхождения товара;</w:t>
      </w:r>
    </w:p>
    <w:p w:rsidR="002D273D" w:rsidRPr="002D273D" w:rsidRDefault="002D273D" w:rsidP="002D273D">
      <w:pPr>
        <w:ind w:right="-2"/>
        <w:jc w:val="both"/>
        <w:rPr>
          <w:sz w:val="28"/>
          <w:szCs w:val="28"/>
        </w:rPr>
      </w:pPr>
      <w:r w:rsidRPr="002D273D">
        <w:rPr>
          <w:sz w:val="28"/>
          <w:szCs w:val="28"/>
        </w:rPr>
        <w:tab/>
        <w:t>5) комплектацию товара;</w:t>
      </w:r>
    </w:p>
    <w:p w:rsidR="002D273D" w:rsidRPr="002D273D" w:rsidRDefault="002D273D" w:rsidP="002D273D">
      <w:pPr>
        <w:ind w:right="-2"/>
        <w:jc w:val="both"/>
        <w:rPr>
          <w:sz w:val="28"/>
          <w:szCs w:val="28"/>
        </w:rPr>
      </w:pPr>
      <w:r w:rsidRPr="002D273D">
        <w:rPr>
          <w:sz w:val="28"/>
          <w:szCs w:val="28"/>
        </w:rPr>
        <w:tab/>
        <w:t>6) количество товаров.</w:t>
      </w:r>
    </w:p>
    <w:p w:rsidR="002D273D" w:rsidRPr="002D273D" w:rsidRDefault="002D273D" w:rsidP="002D273D">
      <w:pPr>
        <w:ind w:right="-2"/>
        <w:jc w:val="both"/>
        <w:rPr>
          <w:sz w:val="28"/>
          <w:szCs w:val="28"/>
        </w:rPr>
      </w:pPr>
      <w:r w:rsidRPr="002D273D">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2D273D">
        <w:rPr>
          <w:sz w:val="28"/>
          <w:szCs w:val="28"/>
        </w:rPr>
        <w:t>т</w:t>
      </w:r>
      <w:r w:rsidRPr="002D273D">
        <w:rPr>
          <w:sz w:val="28"/>
          <w:szCs w:val="28"/>
        </w:rPr>
        <w:t>реблять словосочетание «или эквивалент».</w:t>
      </w:r>
    </w:p>
    <w:p w:rsidR="002D273D" w:rsidRPr="002D273D" w:rsidRDefault="002D273D" w:rsidP="002D273D">
      <w:pPr>
        <w:ind w:right="-2"/>
        <w:jc w:val="both"/>
        <w:rPr>
          <w:sz w:val="28"/>
          <w:szCs w:val="28"/>
        </w:rPr>
      </w:pPr>
      <w:r w:rsidRPr="002D273D">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2D273D">
        <w:rPr>
          <w:sz w:val="28"/>
          <w:szCs w:val="28"/>
        </w:rPr>
        <w:t>е</w:t>
      </w:r>
      <w:r w:rsidRPr="002D273D">
        <w:rPr>
          <w:sz w:val="28"/>
          <w:szCs w:val="28"/>
        </w:rPr>
        <w:t>ском задании (раздел 3) и в предложении участника процедуры закупки о фун</w:t>
      </w:r>
      <w:r w:rsidRPr="002D273D">
        <w:rPr>
          <w:sz w:val="28"/>
          <w:szCs w:val="28"/>
        </w:rPr>
        <w:t>к</w:t>
      </w:r>
      <w:r w:rsidRPr="002D273D">
        <w:rPr>
          <w:sz w:val="28"/>
          <w:szCs w:val="28"/>
        </w:rPr>
        <w:t xml:space="preserve">циональных и качественных характеристиках товаров должны совпадать. </w:t>
      </w:r>
      <w:proofErr w:type="gramStart"/>
      <w:r w:rsidRPr="002D273D">
        <w:rPr>
          <w:sz w:val="28"/>
          <w:szCs w:val="28"/>
        </w:rPr>
        <w:t>В сл</w:t>
      </w:r>
      <w:r w:rsidRPr="002D273D">
        <w:rPr>
          <w:sz w:val="28"/>
          <w:szCs w:val="28"/>
        </w:rPr>
        <w:t>у</w:t>
      </w:r>
      <w:r w:rsidRPr="002D273D">
        <w:rPr>
          <w:sz w:val="28"/>
          <w:szCs w:val="28"/>
        </w:rPr>
        <w:t>чае их несовпадения или невозможности достоверно определить соответствие т</w:t>
      </w:r>
      <w:r w:rsidRPr="002D273D">
        <w:rPr>
          <w:sz w:val="28"/>
          <w:szCs w:val="28"/>
        </w:rPr>
        <w:t>о</w:t>
      </w:r>
      <w:r w:rsidRPr="002D273D">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2D273D">
        <w:rPr>
          <w:sz w:val="28"/>
          <w:szCs w:val="28"/>
        </w:rPr>
        <w:t>к</w:t>
      </w:r>
      <w:r w:rsidRPr="002D273D">
        <w:rPr>
          <w:sz w:val="28"/>
          <w:szCs w:val="28"/>
        </w:rPr>
        <w:t>тронной форме признается несоответствующей требованиям документации об о</w:t>
      </w:r>
      <w:r w:rsidRPr="002D273D">
        <w:rPr>
          <w:sz w:val="28"/>
          <w:szCs w:val="28"/>
        </w:rPr>
        <w:t>т</w:t>
      </w:r>
      <w:r w:rsidRPr="002D273D">
        <w:rPr>
          <w:sz w:val="28"/>
          <w:szCs w:val="28"/>
        </w:rPr>
        <w:t>крытом аукционе в электронной форме, что влечет за собой отказ в допуске к уч</w:t>
      </w:r>
      <w:r w:rsidRPr="002D273D">
        <w:rPr>
          <w:sz w:val="28"/>
          <w:szCs w:val="28"/>
        </w:rPr>
        <w:t>а</w:t>
      </w:r>
      <w:r w:rsidRPr="002D273D">
        <w:rPr>
          <w:sz w:val="28"/>
          <w:szCs w:val="28"/>
        </w:rPr>
        <w:t>стию в открытом аукционе в электронной форме.</w:t>
      </w:r>
      <w:proofErr w:type="gramEnd"/>
    </w:p>
    <w:p w:rsidR="002D273D" w:rsidRPr="002D273D" w:rsidRDefault="002D273D" w:rsidP="002D273D">
      <w:pPr>
        <w:ind w:right="-2"/>
        <w:jc w:val="both"/>
        <w:rPr>
          <w:sz w:val="28"/>
          <w:szCs w:val="28"/>
        </w:rPr>
      </w:pPr>
      <w:r w:rsidRPr="002D273D">
        <w:rPr>
          <w:sz w:val="28"/>
          <w:szCs w:val="28"/>
        </w:rPr>
        <w:tab/>
        <w:t>Дополнительно участник процедуры закупки в состав предложения о фун</w:t>
      </w:r>
      <w:r w:rsidRPr="002D273D">
        <w:rPr>
          <w:sz w:val="28"/>
          <w:szCs w:val="28"/>
        </w:rPr>
        <w:t>к</w:t>
      </w:r>
      <w:r w:rsidRPr="002D273D">
        <w:rPr>
          <w:sz w:val="28"/>
          <w:szCs w:val="28"/>
        </w:rPr>
        <w:t>циональных и качественных характеристиках товара может включить эскизы, р</w:t>
      </w:r>
      <w:r w:rsidRPr="002D273D">
        <w:rPr>
          <w:sz w:val="28"/>
          <w:szCs w:val="28"/>
        </w:rPr>
        <w:t>и</w:t>
      </w:r>
      <w:r w:rsidRPr="002D273D">
        <w:rPr>
          <w:sz w:val="28"/>
          <w:szCs w:val="28"/>
        </w:rPr>
        <w:t>сунки, чертежи, фотографии, иное изображение товара, предлагаемого к поставке.</w:t>
      </w:r>
    </w:p>
    <w:p w:rsidR="002D273D" w:rsidRPr="002D273D" w:rsidRDefault="002D273D" w:rsidP="002D273D">
      <w:pPr>
        <w:ind w:right="-2"/>
        <w:jc w:val="both"/>
        <w:rPr>
          <w:sz w:val="28"/>
          <w:szCs w:val="28"/>
        </w:rPr>
      </w:pPr>
      <w:r w:rsidRPr="002D273D">
        <w:rPr>
          <w:sz w:val="28"/>
          <w:szCs w:val="28"/>
        </w:rPr>
        <w:tab/>
        <w:t>1.10.2. Допускается приложение к предложению о функциональных и кач</w:t>
      </w:r>
      <w:r w:rsidRPr="002D273D">
        <w:rPr>
          <w:sz w:val="28"/>
          <w:szCs w:val="28"/>
        </w:rPr>
        <w:t>е</w:t>
      </w:r>
      <w:r w:rsidRPr="002D273D">
        <w:rPr>
          <w:sz w:val="28"/>
          <w:szCs w:val="28"/>
        </w:rPr>
        <w:t>ственных характеристиках товара документов, способствующих, по мнению уч</w:t>
      </w:r>
      <w:r w:rsidRPr="002D273D">
        <w:rPr>
          <w:sz w:val="28"/>
          <w:szCs w:val="28"/>
        </w:rPr>
        <w:t>а</w:t>
      </w:r>
      <w:r w:rsidRPr="002D273D">
        <w:rPr>
          <w:sz w:val="28"/>
          <w:szCs w:val="28"/>
        </w:rPr>
        <w:lastRenderedPageBreak/>
        <w:t>стника процедуры закупки, более полному раскрытию существа предложения о функциональных и качественных характеристиках товара.</w:t>
      </w:r>
    </w:p>
    <w:p w:rsidR="002D273D" w:rsidRPr="002D273D" w:rsidRDefault="002D273D" w:rsidP="002D273D">
      <w:pPr>
        <w:ind w:right="-2"/>
        <w:jc w:val="both"/>
        <w:rPr>
          <w:sz w:val="28"/>
          <w:szCs w:val="28"/>
        </w:rPr>
      </w:pPr>
    </w:p>
    <w:p w:rsidR="002D273D" w:rsidRPr="002D273D" w:rsidRDefault="002D273D" w:rsidP="002D273D">
      <w:pPr>
        <w:ind w:right="-2"/>
        <w:jc w:val="both"/>
        <w:rPr>
          <w:sz w:val="28"/>
          <w:szCs w:val="28"/>
        </w:rPr>
      </w:pPr>
      <w:r w:rsidRPr="002D273D">
        <w:rPr>
          <w:bCs/>
          <w:sz w:val="28"/>
          <w:szCs w:val="28"/>
        </w:rPr>
        <w:tab/>
        <w:t>1.11. Представление предложения о цене договора</w:t>
      </w:r>
    </w:p>
    <w:p w:rsidR="002D273D" w:rsidRPr="002D273D" w:rsidRDefault="002D273D" w:rsidP="002D273D">
      <w:pPr>
        <w:ind w:right="-2"/>
        <w:jc w:val="both"/>
        <w:rPr>
          <w:sz w:val="28"/>
          <w:szCs w:val="28"/>
        </w:rPr>
      </w:pPr>
      <w:r w:rsidRPr="002D273D">
        <w:rPr>
          <w:sz w:val="28"/>
          <w:szCs w:val="28"/>
        </w:rPr>
        <w:tab/>
        <w:t>1.11.1. Участник процедуры закупки, направляя заявку на участие в откр</w:t>
      </w:r>
      <w:r w:rsidRPr="002D273D">
        <w:rPr>
          <w:sz w:val="28"/>
          <w:szCs w:val="28"/>
        </w:rPr>
        <w:t>ы</w:t>
      </w:r>
      <w:r w:rsidRPr="002D273D">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2D273D">
        <w:rPr>
          <w:sz w:val="28"/>
          <w:szCs w:val="28"/>
        </w:rPr>
        <w:t>н</w:t>
      </w:r>
      <w:r w:rsidRPr="002D273D">
        <w:rPr>
          <w:sz w:val="28"/>
          <w:szCs w:val="28"/>
        </w:rPr>
        <w:t xml:space="preserve">ной в п. 2.9 Информационной карты аукциона. </w:t>
      </w:r>
    </w:p>
    <w:p w:rsidR="002D273D" w:rsidRPr="002D273D" w:rsidRDefault="002D273D" w:rsidP="002D273D">
      <w:pPr>
        <w:ind w:right="-2"/>
        <w:jc w:val="both"/>
        <w:rPr>
          <w:sz w:val="28"/>
          <w:szCs w:val="28"/>
        </w:rPr>
      </w:pPr>
      <w:r w:rsidRPr="002D273D">
        <w:rPr>
          <w:sz w:val="28"/>
          <w:szCs w:val="28"/>
        </w:rPr>
        <w:tab/>
        <w:t>1.11.2. Участник открытого аукциона в электронной форме делает предл</w:t>
      </w:r>
      <w:r w:rsidRPr="002D273D">
        <w:rPr>
          <w:sz w:val="28"/>
          <w:szCs w:val="28"/>
        </w:rPr>
        <w:t>о</w:t>
      </w:r>
      <w:r w:rsidRPr="002D273D">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2D273D">
        <w:rPr>
          <w:sz w:val="28"/>
          <w:szCs w:val="28"/>
        </w:rPr>
        <w:t>е</w:t>
      </w:r>
      <w:r w:rsidRPr="002D273D">
        <w:rPr>
          <w:sz w:val="28"/>
          <w:szCs w:val="28"/>
        </w:rPr>
        <w:t>дения открытого аукциона в электронной форме в соответствии с регламентом работы электронной торговой площадки.</w:t>
      </w:r>
    </w:p>
    <w:p w:rsidR="002D273D" w:rsidRPr="002D273D" w:rsidRDefault="002D273D" w:rsidP="002D273D">
      <w:pPr>
        <w:ind w:right="-2"/>
        <w:jc w:val="both"/>
        <w:rPr>
          <w:sz w:val="28"/>
          <w:szCs w:val="28"/>
        </w:rPr>
      </w:pPr>
      <w:r w:rsidRPr="002D273D">
        <w:rPr>
          <w:sz w:val="28"/>
          <w:szCs w:val="28"/>
        </w:rPr>
        <w:tab/>
        <w:t>1.11.3. Порядок формирования цены договора указан в Техническом зад</w:t>
      </w:r>
      <w:r w:rsidRPr="002D273D">
        <w:rPr>
          <w:sz w:val="28"/>
          <w:szCs w:val="28"/>
        </w:rPr>
        <w:t>а</w:t>
      </w:r>
      <w:r w:rsidRPr="002D273D">
        <w:rPr>
          <w:sz w:val="28"/>
          <w:szCs w:val="28"/>
        </w:rPr>
        <w:t>нии (раздел 3).</w:t>
      </w:r>
    </w:p>
    <w:p w:rsidR="002D273D" w:rsidRPr="002D273D" w:rsidRDefault="002D273D" w:rsidP="002D273D">
      <w:pPr>
        <w:ind w:right="-2"/>
        <w:jc w:val="both"/>
        <w:rPr>
          <w:sz w:val="28"/>
          <w:szCs w:val="28"/>
        </w:rPr>
      </w:pPr>
      <w:r w:rsidRPr="002D273D">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2D273D" w:rsidRPr="002D273D" w:rsidRDefault="002D273D" w:rsidP="002D273D">
      <w:pPr>
        <w:ind w:right="-2"/>
        <w:jc w:val="both"/>
        <w:rPr>
          <w:sz w:val="28"/>
          <w:szCs w:val="28"/>
        </w:rPr>
      </w:pPr>
      <w:r w:rsidRPr="002D273D">
        <w:rPr>
          <w:sz w:val="28"/>
          <w:szCs w:val="28"/>
        </w:rPr>
        <w:tab/>
      </w:r>
    </w:p>
    <w:p w:rsidR="002D273D" w:rsidRPr="002D273D" w:rsidRDefault="002D273D" w:rsidP="002D273D">
      <w:pPr>
        <w:ind w:right="-2"/>
        <w:jc w:val="both"/>
        <w:rPr>
          <w:bCs/>
          <w:sz w:val="28"/>
          <w:szCs w:val="28"/>
        </w:rPr>
      </w:pPr>
      <w:r w:rsidRPr="002D273D">
        <w:rPr>
          <w:bCs/>
          <w:sz w:val="28"/>
          <w:szCs w:val="28"/>
        </w:rPr>
        <w:tab/>
        <w:t>1.12. Представление графика поставки товаров</w:t>
      </w:r>
    </w:p>
    <w:p w:rsidR="002D273D" w:rsidRPr="002D273D" w:rsidRDefault="002D273D" w:rsidP="002D273D">
      <w:pPr>
        <w:ind w:right="-2"/>
        <w:jc w:val="both"/>
        <w:rPr>
          <w:sz w:val="28"/>
          <w:szCs w:val="28"/>
        </w:rPr>
      </w:pPr>
      <w:r w:rsidRPr="002D273D">
        <w:rPr>
          <w:sz w:val="28"/>
          <w:szCs w:val="28"/>
        </w:rPr>
        <w:tab/>
        <w:t xml:space="preserve">1.12.1. Участник процедуры закупки должен представить </w:t>
      </w:r>
      <w:proofErr w:type="gramStart"/>
      <w:r w:rsidRPr="002D273D">
        <w:rPr>
          <w:sz w:val="28"/>
          <w:szCs w:val="28"/>
        </w:rPr>
        <w:t>в составе заявки на участие в открытом аукционе в электронной форме график поставки товаров в строгом соответствии</w:t>
      </w:r>
      <w:proofErr w:type="gramEnd"/>
      <w:r w:rsidRPr="002D273D">
        <w:rPr>
          <w:sz w:val="28"/>
          <w:szCs w:val="28"/>
        </w:rPr>
        <w:t xml:space="preserve"> с требованием пункта 2.7 Информационной карты аукци</w:t>
      </w:r>
      <w:r w:rsidRPr="002D273D">
        <w:rPr>
          <w:sz w:val="28"/>
          <w:szCs w:val="28"/>
        </w:rPr>
        <w:t>о</w:t>
      </w:r>
      <w:r w:rsidRPr="002D273D">
        <w:rPr>
          <w:sz w:val="28"/>
          <w:szCs w:val="28"/>
        </w:rPr>
        <w:t>на. График поставки товаров представляется в произвольной форме.</w:t>
      </w:r>
    </w:p>
    <w:p w:rsidR="002D273D" w:rsidRPr="002D273D" w:rsidRDefault="002D273D" w:rsidP="002D273D">
      <w:pPr>
        <w:ind w:right="-2"/>
        <w:jc w:val="both"/>
        <w:rPr>
          <w:sz w:val="28"/>
          <w:szCs w:val="28"/>
        </w:rPr>
      </w:pPr>
      <w:r w:rsidRPr="002D273D">
        <w:rPr>
          <w:sz w:val="28"/>
          <w:szCs w:val="28"/>
        </w:rPr>
        <w:tab/>
        <w:t>1.12.2. Отклонение от общих требований к срокам поставки товаров, а та</w:t>
      </w:r>
      <w:r w:rsidRPr="002D273D">
        <w:rPr>
          <w:sz w:val="28"/>
          <w:szCs w:val="28"/>
        </w:rPr>
        <w:t>к</w:t>
      </w:r>
      <w:r w:rsidRPr="002D273D">
        <w:rPr>
          <w:sz w:val="28"/>
          <w:szCs w:val="28"/>
        </w:rPr>
        <w:t>же представление в графике поставки товаров неполной информации о сроках п</w:t>
      </w:r>
      <w:r w:rsidRPr="002D273D">
        <w:rPr>
          <w:sz w:val="28"/>
          <w:szCs w:val="28"/>
        </w:rPr>
        <w:t>о</w:t>
      </w:r>
      <w:r w:rsidRPr="002D273D">
        <w:rPr>
          <w:sz w:val="28"/>
          <w:szCs w:val="28"/>
        </w:rPr>
        <w:t>ставки товара, считается существенным отклонением от требований и условий н</w:t>
      </w:r>
      <w:r w:rsidRPr="002D273D">
        <w:rPr>
          <w:sz w:val="28"/>
          <w:szCs w:val="28"/>
        </w:rPr>
        <w:t>а</w:t>
      </w:r>
      <w:r w:rsidRPr="002D273D">
        <w:rPr>
          <w:sz w:val="28"/>
          <w:szCs w:val="28"/>
        </w:rPr>
        <w:t>стоящей документации об открытом аукционе в электронной форме.</w:t>
      </w:r>
    </w:p>
    <w:p w:rsidR="002D273D" w:rsidRPr="002D273D" w:rsidRDefault="002D273D" w:rsidP="002D273D">
      <w:pPr>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1.13. Отзыв заявок на участие в открытом аукционе</w:t>
      </w:r>
    </w:p>
    <w:p w:rsidR="002D273D" w:rsidRPr="002D273D" w:rsidRDefault="002D273D" w:rsidP="002D273D">
      <w:pPr>
        <w:ind w:right="-2"/>
        <w:jc w:val="both"/>
        <w:rPr>
          <w:sz w:val="28"/>
          <w:szCs w:val="28"/>
        </w:rPr>
      </w:pPr>
      <w:r w:rsidRPr="002D273D">
        <w:rPr>
          <w:sz w:val="28"/>
          <w:szCs w:val="28"/>
        </w:rPr>
        <w:tab/>
        <w:t>Участник процедуры закупки, подавший заявку на участие в открытом ау</w:t>
      </w:r>
      <w:r w:rsidRPr="002D273D">
        <w:rPr>
          <w:sz w:val="28"/>
          <w:szCs w:val="28"/>
        </w:rPr>
        <w:t>к</w:t>
      </w:r>
      <w:r w:rsidRPr="002D273D">
        <w:rPr>
          <w:sz w:val="28"/>
          <w:szCs w:val="28"/>
        </w:rPr>
        <w:t>ционе в электронной форме, вправе отозвать заявку на участие в открытом ау</w:t>
      </w:r>
      <w:r w:rsidRPr="002D273D">
        <w:rPr>
          <w:sz w:val="28"/>
          <w:szCs w:val="28"/>
        </w:rPr>
        <w:t>к</w:t>
      </w:r>
      <w:r w:rsidRPr="002D273D">
        <w:rPr>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2D273D">
        <w:rPr>
          <w:sz w:val="28"/>
          <w:szCs w:val="28"/>
        </w:rPr>
        <w:t>а</w:t>
      </w:r>
      <w:r w:rsidRPr="002D273D">
        <w:rPr>
          <w:sz w:val="28"/>
          <w:szCs w:val="28"/>
        </w:rPr>
        <w:t>тору электронной торговой площадки.</w:t>
      </w:r>
    </w:p>
    <w:p w:rsidR="002D273D" w:rsidRPr="002D273D" w:rsidRDefault="002D273D" w:rsidP="002D273D">
      <w:pPr>
        <w:ind w:right="-2" w:firstLine="720"/>
        <w:jc w:val="both"/>
        <w:rPr>
          <w:i/>
          <w:sz w:val="28"/>
          <w:szCs w:val="28"/>
        </w:rPr>
      </w:pPr>
      <w:r w:rsidRPr="002D273D">
        <w:rPr>
          <w:sz w:val="28"/>
          <w:szCs w:val="28"/>
        </w:rPr>
        <w:tab/>
        <w:t xml:space="preserve"> </w:t>
      </w:r>
    </w:p>
    <w:p w:rsidR="002D273D" w:rsidRPr="002D273D" w:rsidRDefault="002D273D" w:rsidP="002D273D">
      <w:pPr>
        <w:ind w:right="-2"/>
        <w:jc w:val="both"/>
        <w:rPr>
          <w:bCs/>
          <w:sz w:val="28"/>
          <w:szCs w:val="28"/>
        </w:rPr>
      </w:pPr>
      <w:r w:rsidRPr="002D273D">
        <w:rPr>
          <w:bCs/>
          <w:sz w:val="28"/>
          <w:szCs w:val="28"/>
        </w:rPr>
        <w:tab/>
        <w:t>1.14. Порядок рассмотрения первых частей заявок на участие в открытом аукционе в электронной форме</w:t>
      </w:r>
    </w:p>
    <w:p w:rsidR="002D273D" w:rsidRPr="002D273D" w:rsidRDefault="002D273D" w:rsidP="002D273D">
      <w:pPr>
        <w:adjustRightInd w:val="0"/>
        <w:ind w:firstLine="708"/>
        <w:jc w:val="both"/>
        <w:rPr>
          <w:sz w:val="28"/>
          <w:szCs w:val="28"/>
        </w:rPr>
      </w:pPr>
      <w:r w:rsidRPr="002D273D">
        <w:rPr>
          <w:sz w:val="28"/>
          <w:szCs w:val="28"/>
        </w:rPr>
        <w:t xml:space="preserve">1.14.1. В день и время, </w:t>
      </w:r>
      <w:proofErr w:type="gramStart"/>
      <w:r w:rsidRPr="002D273D">
        <w:rPr>
          <w:sz w:val="28"/>
          <w:szCs w:val="28"/>
        </w:rPr>
        <w:t>указанные</w:t>
      </w:r>
      <w:proofErr w:type="gramEnd"/>
      <w:r w:rsidRPr="002D273D">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D273D">
        <w:rPr>
          <w:sz w:val="28"/>
          <w:szCs w:val="28"/>
        </w:rPr>
        <w:t>к</w:t>
      </w:r>
      <w:r w:rsidRPr="002D273D">
        <w:rPr>
          <w:sz w:val="28"/>
          <w:szCs w:val="28"/>
        </w:rPr>
        <w:t xml:space="preserve">тронной форме. </w:t>
      </w:r>
    </w:p>
    <w:p w:rsidR="002D273D" w:rsidRPr="002D273D" w:rsidRDefault="002D273D" w:rsidP="002D273D">
      <w:pPr>
        <w:adjustRightInd w:val="0"/>
        <w:ind w:firstLine="708"/>
        <w:jc w:val="both"/>
        <w:rPr>
          <w:sz w:val="28"/>
          <w:szCs w:val="28"/>
        </w:rPr>
      </w:pPr>
      <w:r w:rsidRPr="002D273D">
        <w:rPr>
          <w:sz w:val="28"/>
          <w:szCs w:val="28"/>
        </w:rPr>
        <w:t xml:space="preserve">1.14.2. </w:t>
      </w:r>
      <w:proofErr w:type="gramStart"/>
      <w:r w:rsidRPr="002D273D">
        <w:rPr>
          <w:sz w:val="28"/>
          <w:szCs w:val="28"/>
        </w:rPr>
        <w:t>Единая комиссия проверяет первые части заявок на участие в откр</w:t>
      </w:r>
      <w:r w:rsidRPr="002D273D">
        <w:rPr>
          <w:sz w:val="28"/>
          <w:szCs w:val="28"/>
        </w:rPr>
        <w:t>ы</w:t>
      </w:r>
      <w:r w:rsidRPr="002D273D">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2D273D">
        <w:rPr>
          <w:sz w:val="28"/>
          <w:szCs w:val="28"/>
        </w:rPr>
        <w:t>е</w:t>
      </w:r>
      <w:r w:rsidRPr="002D273D">
        <w:rPr>
          <w:sz w:val="28"/>
          <w:szCs w:val="28"/>
        </w:rPr>
        <w:lastRenderedPageBreak/>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roofErr w:type="gramEnd"/>
    </w:p>
    <w:p w:rsidR="002D273D" w:rsidRPr="002D273D" w:rsidRDefault="002D273D" w:rsidP="002D273D">
      <w:pPr>
        <w:adjustRightInd w:val="0"/>
        <w:ind w:firstLine="708"/>
        <w:jc w:val="both"/>
        <w:rPr>
          <w:sz w:val="28"/>
          <w:szCs w:val="28"/>
        </w:rPr>
      </w:pPr>
      <w:r w:rsidRPr="002D273D">
        <w:rPr>
          <w:sz w:val="28"/>
          <w:szCs w:val="28"/>
        </w:rPr>
        <w:t>1.14.3. Срок рассмотрения первых частей заявок на участие в открытом ау</w:t>
      </w:r>
      <w:r w:rsidRPr="002D273D">
        <w:rPr>
          <w:sz w:val="28"/>
          <w:szCs w:val="28"/>
        </w:rPr>
        <w:t>к</w:t>
      </w:r>
      <w:r w:rsidRPr="002D273D">
        <w:rPr>
          <w:sz w:val="28"/>
          <w:szCs w:val="28"/>
        </w:rPr>
        <w:t>ционе в электронной форме не может превышать семь дней со дня окончания ср</w:t>
      </w:r>
      <w:r w:rsidRPr="002D273D">
        <w:rPr>
          <w:sz w:val="28"/>
          <w:szCs w:val="28"/>
        </w:rPr>
        <w:t>о</w:t>
      </w:r>
      <w:r w:rsidRPr="002D273D">
        <w:rPr>
          <w:sz w:val="28"/>
          <w:szCs w:val="28"/>
        </w:rPr>
        <w:t xml:space="preserve">ка подачи заявок на участие в открытом аукционе в электронной форме. </w:t>
      </w:r>
    </w:p>
    <w:p w:rsidR="002D273D" w:rsidRPr="002D273D" w:rsidRDefault="002D273D" w:rsidP="002D273D">
      <w:pPr>
        <w:adjustRightInd w:val="0"/>
        <w:ind w:firstLine="708"/>
        <w:jc w:val="both"/>
        <w:rPr>
          <w:sz w:val="28"/>
          <w:szCs w:val="28"/>
        </w:rPr>
      </w:pPr>
      <w:r w:rsidRPr="002D273D">
        <w:rPr>
          <w:sz w:val="28"/>
          <w:szCs w:val="28"/>
        </w:rPr>
        <w:t xml:space="preserve">1.14.4. </w:t>
      </w:r>
      <w:proofErr w:type="gramStart"/>
      <w:r w:rsidRPr="002D273D">
        <w:rPr>
          <w:sz w:val="28"/>
          <w:szCs w:val="28"/>
        </w:rPr>
        <w:t xml:space="preserve">На основании результатов рассмотрения первых частей заявок на участие в открытом </w:t>
      </w:r>
      <w:r w:rsidRPr="00832611">
        <w:rPr>
          <w:sz w:val="28"/>
          <w:szCs w:val="28"/>
        </w:rPr>
        <w:t>аукционе в электронной форме, содержащих сведения, пред</w:t>
      </w:r>
      <w:r w:rsidRPr="00832611">
        <w:rPr>
          <w:sz w:val="28"/>
          <w:szCs w:val="28"/>
        </w:rPr>
        <w:t>у</w:t>
      </w:r>
      <w:r w:rsidRPr="00832611">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w:t>
      </w:r>
      <w:r w:rsidRPr="002D273D">
        <w:rPr>
          <w:sz w:val="28"/>
          <w:szCs w:val="28"/>
        </w:rPr>
        <w:t xml:space="preserve"> форме участника процедуры закупки и о пр</w:t>
      </w:r>
      <w:r w:rsidRPr="002D273D">
        <w:rPr>
          <w:sz w:val="28"/>
          <w:szCs w:val="28"/>
        </w:rPr>
        <w:t>и</w:t>
      </w:r>
      <w:r w:rsidRPr="002D273D">
        <w:rPr>
          <w:sz w:val="28"/>
          <w:szCs w:val="28"/>
        </w:rPr>
        <w:t>знании участника процедуры закупки, подавшего заявку на участие в открытом аукционе, участником открытого</w:t>
      </w:r>
      <w:proofErr w:type="gramEnd"/>
      <w:r w:rsidRPr="002D273D">
        <w:rPr>
          <w:sz w:val="28"/>
          <w:szCs w:val="28"/>
        </w:rPr>
        <w:t xml:space="preserve"> аукциона или </w:t>
      </w:r>
      <w:proofErr w:type="gramStart"/>
      <w:r w:rsidRPr="002D273D">
        <w:rPr>
          <w:sz w:val="28"/>
          <w:szCs w:val="28"/>
        </w:rPr>
        <w:t>об отказе в допуске такого учас</w:t>
      </w:r>
      <w:r w:rsidRPr="002D273D">
        <w:rPr>
          <w:sz w:val="28"/>
          <w:szCs w:val="28"/>
        </w:rPr>
        <w:t>т</w:t>
      </w:r>
      <w:r w:rsidRPr="002D273D">
        <w:rPr>
          <w:sz w:val="28"/>
          <w:szCs w:val="28"/>
        </w:rPr>
        <w:t>ника процедуры закупки к участию в открытом аукционе в порядке</w:t>
      </w:r>
      <w:proofErr w:type="gramEnd"/>
      <w:r w:rsidRPr="002D273D">
        <w:rPr>
          <w:sz w:val="28"/>
          <w:szCs w:val="28"/>
        </w:rPr>
        <w:t xml:space="preserve"> и по основ</w:t>
      </w:r>
      <w:r w:rsidRPr="002D273D">
        <w:rPr>
          <w:sz w:val="28"/>
          <w:szCs w:val="28"/>
        </w:rPr>
        <w:t>а</w:t>
      </w:r>
      <w:r w:rsidRPr="002D273D">
        <w:rPr>
          <w:sz w:val="28"/>
          <w:szCs w:val="28"/>
        </w:rPr>
        <w:t xml:space="preserve">ниям, которые предусмотрены настоящим подразделом. </w:t>
      </w:r>
    </w:p>
    <w:p w:rsidR="002D273D" w:rsidRPr="002D273D" w:rsidRDefault="002D273D" w:rsidP="002D273D">
      <w:pPr>
        <w:adjustRightInd w:val="0"/>
        <w:ind w:firstLine="708"/>
        <w:jc w:val="both"/>
        <w:rPr>
          <w:sz w:val="28"/>
          <w:szCs w:val="28"/>
        </w:rPr>
      </w:pPr>
      <w:r w:rsidRPr="002D273D">
        <w:rPr>
          <w:sz w:val="28"/>
          <w:szCs w:val="28"/>
        </w:rPr>
        <w:t xml:space="preserve">1.14.5. Участник процедуры закупки не допускается к участию в открытом аукционе в электронной форме в случае: </w:t>
      </w:r>
    </w:p>
    <w:p w:rsidR="002D273D" w:rsidRPr="002D273D" w:rsidRDefault="002D273D" w:rsidP="002D273D">
      <w:pPr>
        <w:adjustRightInd w:val="0"/>
        <w:ind w:firstLine="708"/>
        <w:jc w:val="both"/>
        <w:rPr>
          <w:sz w:val="28"/>
          <w:szCs w:val="28"/>
        </w:rPr>
      </w:pPr>
      <w:r w:rsidRPr="002D273D">
        <w:rPr>
          <w:sz w:val="28"/>
          <w:szCs w:val="28"/>
        </w:rPr>
        <w:t xml:space="preserve">1) </w:t>
      </w:r>
      <w:proofErr w:type="spellStart"/>
      <w:r w:rsidRPr="002D273D">
        <w:rPr>
          <w:sz w:val="28"/>
          <w:szCs w:val="28"/>
        </w:rPr>
        <w:t>непредоставления</w:t>
      </w:r>
      <w:proofErr w:type="spellEnd"/>
      <w:r w:rsidRPr="002D273D">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2D273D" w:rsidRPr="002D273D" w:rsidRDefault="002D273D" w:rsidP="002D273D">
      <w:pPr>
        <w:adjustRightInd w:val="0"/>
        <w:ind w:firstLine="708"/>
        <w:jc w:val="both"/>
        <w:rPr>
          <w:sz w:val="28"/>
          <w:szCs w:val="28"/>
        </w:rPr>
      </w:pPr>
      <w:r w:rsidRPr="002D273D">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2D273D">
        <w:rPr>
          <w:sz w:val="28"/>
          <w:szCs w:val="28"/>
        </w:rPr>
        <w:t>у</w:t>
      </w:r>
      <w:r w:rsidRPr="002D273D">
        <w:rPr>
          <w:sz w:val="28"/>
          <w:szCs w:val="28"/>
        </w:rPr>
        <w:t xml:space="preserve">ментации об открытом аукционе в электронной форме. </w:t>
      </w:r>
    </w:p>
    <w:p w:rsidR="002D273D" w:rsidRPr="002D273D" w:rsidRDefault="002D273D" w:rsidP="002D273D">
      <w:pPr>
        <w:adjustRightInd w:val="0"/>
        <w:ind w:firstLine="708"/>
        <w:jc w:val="both"/>
        <w:rPr>
          <w:sz w:val="28"/>
          <w:szCs w:val="28"/>
        </w:rPr>
      </w:pPr>
      <w:r w:rsidRPr="002D273D">
        <w:rPr>
          <w:sz w:val="28"/>
          <w:szCs w:val="28"/>
        </w:rPr>
        <w:t xml:space="preserve">1.14.6. Отказ </w:t>
      </w:r>
      <w:proofErr w:type="gramStart"/>
      <w:r w:rsidRPr="002D273D">
        <w:rPr>
          <w:sz w:val="28"/>
          <w:szCs w:val="28"/>
        </w:rPr>
        <w:t>в допуске к участию в открытом аукционе в электронной фо</w:t>
      </w:r>
      <w:r w:rsidRPr="002D273D">
        <w:rPr>
          <w:sz w:val="28"/>
          <w:szCs w:val="28"/>
        </w:rPr>
        <w:t>р</w:t>
      </w:r>
      <w:r w:rsidRPr="002D273D">
        <w:rPr>
          <w:sz w:val="28"/>
          <w:szCs w:val="28"/>
        </w:rPr>
        <w:t>ме по основаниям</w:t>
      </w:r>
      <w:proofErr w:type="gramEnd"/>
      <w:r w:rsidRPr="002D273D">
        <w:rPr>
          <w:sz w:val="28"/>
          <w:szCs w:val="28"/>
        </w:rPr>
        <w:t xml:space="preserve">, не предусмотренным пунктом 1.14.5 настоящего подраздела, не допускается. </w:t>
      </w:r>
    </w:p>
    <w:p w:rsidR="002D273D" w:rsidRPr="002D273D" w:rsidRDefault="002D273D" w:rsidP="002D273D">
      <w:pPr>
        <w:adjustRightInd w:val="0"/>
        <w:ind w:firstLine="708"/>
        <w:jc w:val="both"/>
        <w:rPr>
          <w:sz w:val="28"/>
        </w:rPr>
      </w:pPr>
      <w:r w:rsidRPr="002D273D">
        <w:rPr>
          <w:sz w:val="28"/>
        </w:rPr>
        <w:t xml:space="preserve">1.14.7. </w:t>
      </w:r>
      <w:proofErr w:type="gramStart"/>
      <w:r w:rsidRPr="002D273D">
        <w:rPr>
          <w:sz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2D273D">
        <w:rPr>
          <w:sz w:val="28"/>
        </w:rPr>
        <w:t>у</w:t>
      </w:r>
      <w:r w:rsidRPr="002D273D">
        <w:rPr>
          <w:sz w:val="28"/>
        </w:rPr>
        <w:t xml:space="preserve">смотренные пунктом 1.6.2.1 настоящей документации об открытом аукционе в электронной форме, </w:t>
      </w:r>
      <w:r w:rsidRPr="002D273D">
        <w:rPr>
          <w:sz w:val="28"/>
          <w:szCs w:val="28"/>
        </w:rPr>
        <w:t>единой</w:t>
      </w:r>
      <w:r w:rsidRPr="002D273D">
        <w:rPr>
          <w:sz w:val="28"/>
        </w:rPr>
        <w:t xml:space="preserve"> комиссией оформляется протокол рассмотрения за</w:t>
      </w:r>
      <w:r w:rsidRPr="002D273D">
        <w:rPr>
          <w:sz w:val="28"/>
        </w:rPr>
        <w:t>я</w:t>
      </w:r>
      <w:r w:rsidRPr="002D273D">
        <w:rPr>
          <w:sz w:val="28"/>
        </w:rPr>
        <w:t xml:space="preserve">вок на участие в открытом аукционе в электронной форме, который ведется </w:t>
      </w:r>
      <w:r w:rsidRPr="002D273D">
        <w:rPr>
          <w:sz w:val="28"/>
          <w:szCs w:val="28"/>
        </w:rPr>
        <w:t>ед</w:t>
      </w:r>
      <w:r w:rsidRPr="002D273D">
        <w:rPr>
          <w:sz w:val="28"/>
          <w:szCs w:val="28"/>
        </w:rPr>
        <w:t>и</w:t>
      </w:r>
      <w:r w:rsidRPr="002D273D">
        <w:rPr>
          <w:sz w:val="28"/>
          <w:szCs w:val="28"/>
        </w:rPr>
        <w:t>ной</w:t>
      </w:r>
      <w:r w:rsidRPr="002D273D">
        <w:rPr>
          <w:sz w:val="28"/>
        </w:rPr>
        <w:t xml:space="preserve"> комиссией и подписывается всеми присутствующими на заседании членами </w:t>
      </w:r>
      <w:r w:rsidRPr="002D273D">
        <w:rPr>
          <w:sz w:val="28"/>
          <w:szCs w:val="28"/>
        </w:rPr>
        <w:t>единой</w:t>
      </w:r>
      <w:r w:rsidRPr="002D273D">
        <w:rPr>
          <w:sz w:val="28"/>
        </w:rPr>
        <w:t xml:space="preserve"> комиссии и Заказчиком в день окончания</w:t>
      </w:r>
      <w:proofErr w:type="gramEnd"/>
      <w:r w:rsidRPr="002D273D">
        <w:rPr>
          <w:sz w:val="28"/>
        </w:rPr>
        <w:t xml:space="preserve"> рассмотрения заявок на участие в открытом аукционе в электронной форме. </w:t>
      </w:r>
      <w:proofErr w:type="gramStart"/>
      <w:r w:rsidRPr="002D273D">
        <w:rPr>
          <w:sz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D273D">
        <w:rPr>
          <w:sz w:val="28"/>
        </w:rPr>
        <w:t>о</w:t>
      </w:r>
      <w:r w:rsidRPr="002D273D">
        <w:rPr>
          <w:sz w:val="28"/>
        </w:rPr>
        <w:t>вым номером, к участию в открытом аукционе в электронной форме и о призн</w:t>
      </w:r>
      <w:r w:rsidRPr="002D273D">
        <w:rPr>
          <w:sz w:val="28"/>
        </w:rPr>
        <w:t>а</w:t>
      </w:r>
      <w:r w:rsidRPr="002D273D">
        <w:rPr>
          <w:sz w:val="28"/>
        </w:rPr>
        <w:t>нии его участником открытого аукциона в электронной форме или об отказе в д</w:t>
      </w:r>
      <w:r w:rsidRPr="002D273D">
        <w:rPr>
          <w:sz w:val="28"/>
        </w:rPr>
        <w:t>о</w:t>
      </w:r>
      <w:r w:rsidRPr="002D273D">
        <w:rPr>
          <w:sz w:val="28"/>
        </w:rPr>
        <w:t>пуске участника</w:t>
      </w:r>
      <w:proofErr w:type="gramEnd"/>
      <w:r w:rsidRPr="002D273D">
        <w:rPr>
          <w:sz w:val="28"/>
        </w:rPr>
        <w:t xml:space="preserve"> </w:t>
      </w:r>
      <w:proofErr w:type="gramStart"/>
      <w:r w:rsidRPr="002D273D">
        <w:rPr>
          <w:sz w:val="28"/>
        </w:rPr>
        <w:t>процедуры закупки к участию в открытом аукционе в электро</w:t>
      </w:r>
      <w:r w:rsidRPr="002D273D">
        <w:rPr>
          <w:sz w:val="28"/>
        </w:rPr>
        <w:t>н</w:t>
      </w:r>
      <w:r w:rsidRPr="002D273D">
        <w:rPr>
          <w:sz w:val="28"/>
        </w:rPr>
        <w:t>ной форме с обоснованием такого решения и с указанием положений документ</w:t>
      </w:r>
      <w:r w:rsidRPr="002D273D">
        <w:rPr>
          <w:sz w:val="28"/>
        </w:rPr>
        <w:t>а</w:t>
      </w:r>
      <w:r w:rsidRPr="002D273D">
        <w:rPr>
          <w:sz w:val="28"/>
        </w:rPr>
        <w:t>ции об открытом аукционе в электронной форме, которым не соответствует зая</w:t>
      </w:r>
      <w:r w:rsidRPr="002D273D">
        <w:rPr>
          <w:sz w:val="28"/>
        </w:rPr>
        <w:t>в</w:t>
      </w:r>
      <w:r w:rsidRPr="002D273D">
        <w:rPr>
          <w:sz w:val="28"/>
        </w:rPr>
        <w:t>ка на участие в открытом аукционе в электронной форме этого участника проц</w:t>
      </w:r>
      <w:r w:rsidRPr="002D273D">
        <w:rPr>
          <w:sz w:val="28"/>
        </w:rPr>
        <w:t>е</w:t>
      </w:r>
      <w:r w:rsidRPr="002D273D">
        <w:rPr>
          <w:sz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D273D">
        <w:rPr>
          <w:sz w:val="28"/>
        </w:rPr>
        <w:t>к</w:t>
      </w:r>
      <w:r w:rsidRPr="002D273D">
        <w:rPr>
          <w:sz w:val="28"/>
        </w:rPr>
        <w:t>ционе в</w:t>
      </w:r>
      <w:proofErr w:type="gramEnd"/>
      <w:r w:rsidRPr="002D273D">
        <w:rPr>
          <w:sz w:val="28"/>
        </w:rPr>
        <w:t xml:space="preserve"> электронной форме, сведения о членах </w:t>
      </w:r>
      <w:r w:rsidRPr="002D273D">
        <w:rPr>
          <w:sz w:val="28"/>
          <w:szCs w:val="28"/>
        </w:rPr>
        <w:t>единой</w:t>
      </w:r>
      <w:r w:rsidRPr="002D273D">
        <w:rPr>
          <w:sz w:val="28"/>
        </w:rPr>
        <w:t xml:space="preserve"> комиссии, принявших р</w:t>
      </w:r>
      <w:r w:rsidRPr="002D273D">
        <w:rPr>
          <w:sz w:val="28"/>
        </w:rPr>
        <w:t>е</w:t>
      </w:r>
      <w:r w:rsidRPr="002D273D">
        <w:rPr>
          <w:sz w:val="28"/>
        </w:rPr>
        <w:t xml:space="preserve">шение. Указанный протокол не позднее чем через три дня со дня его подписания </w:t>
      </w:r>
      <w:r w:rsidRPr="002D273D">
        <w:rPr>
          <w:sz w:val="28"/>
        </w:rPr>
        <w:lastRenderedPageBreak/>
        <w:t xml:space="preserve">размещается Заказчиком на Официальном сайте </w:t>
      </w:r>
      <w:r w:rsidRPr="002D273D">
        <w:rPr>
          <w:color w:val="000000"/>
          <w:sz w:val="28"/>
        </w:rPr>
        <w:t>Единой информационной сист</w:t>
      </w:r>
      <w:r w:rsidRPr="002D273D">
        <w:rPr>
          <w:color w:val="000000"/>
          <w:sz w:val="28"/>
        </w:rPr>
        <w:t>е</w:t>
      </w:r>
      <w:r w:rsidRPr="002D273D">
        <w:rPr>
          <w:color w:val="000000"/>
          <w:sz w:val="28"/>
        </w:rPr>
        <w:t xml:space="preserve">мы в сфере закупок </w:t>
      </w:r>
      <w:r w:rsidRPr="002D273D">
        <w:rPr>
          <w:color w:val="000000"/>
          <w:sz w:val="28"/>
          <w:lang w:val="en-US"/>
        </w:rPr>
        <w:t>http</w:t>
      </w:r>
      <w:r w:rsidRPr="002D273D">
        <w:rPr>
          <w:color w:val="000000"/>
          <w:sz w:val="28"/>
        </w:rPr>
        <w:t>://</w:t>
      </w:r>
      <w:hyperlink r:id="rId24"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rFonts w:ascii="Arial" w:hAnsi="Arial"/>
          <w:color w:val="000000"/>
          <w:sz w:val="28"/>
        </w:rPr>
        <w:t xml:space="preserve"> </w:t>
      </w:r>
      <w:r w:rsidRPr="002D273D">
        <w:rPr>
          <w:sz w:val="28"/>
        </w:rPr>
        <w:t>и направляется оператору электронной торговой площадки.</w:t>
      </w:r>
    </w:p>
    <w:p w:rsidR="002D273D" w:rsidRPr="002D273D" w:rsidRDefault="002D273D" w:rsidP="002D273D">
      <w:pPr>
        <w:adjustRightInd w:val="0"/>
        <w:ind w:firstLine="708"/>
        <w:jc w:val="both"/>
        <w:rPr>
          <w:sz w:val="28"/>
        </w:rPr>
      </w:pPr>
      <w:r w:rsidRPr="002D273D">
        <w:rPr>
          <w:sz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D273D">
        <w:rPr>
          <w:sz w:val="28"/>
        </w:rPr>
        <w:t>а</w:t>
      </w:r>
      <w:r w:rsidRPr="002D273D">
        <w:rPr>
          <w:sz w:val="28"/>
        </w:rPr>
        <w:t xml:space="preserve">ве направить Заказчику запрос </w:t>
      </w:r>
      <w:proofErr w:type="gramStart"/>
      <w:r w:rsidRPr="002D273D">
        <w:rPr>
          <w:sz w:val="28"/>
        </w:rPr>
        <w:t>о разъяснении причин отказа ему в допуске к уч</w:t>
      </w:r>
      <w:r w:rsidRPr="002D273D">
        <w:rPr>
          <w:sz w:val="28"/>
        </w:rPr>
        <w:t>а</w:t>
      </w:r>
      <w:r w:rsidRPr="002D273D">
        <w:rPr>
          <w:sz w:val="28"/>
        </w:rPr>
        <w:t>стию в открытом аукционе в электронной форме</w:t>
      </w:r>
      <w:proofErr w:type="gramEnd"/>
      <w:r w:rsidRPr="002D273D">
        <w:rPr>
          <w:sz w:val="28"/>
        </w:rPr>
        <w:t>. Заказчик не позднее трех раб</w:t>
      </w:r>
      <w:r w:rsidRPr="002D273D">
        <w:rPr>
          <w:sz w:val="28"/>
        </w:rPr>
        <w:t>о</w:t>
      </w:r>
      <w:r w:rsidRPr="002D273D">
        <w:rPr>
          <w:sz w:val="28"/>
        </w:rPr>
        <w:t>чих дней со дня поступления такого запроса обязан предоставить участнику пр</w:t>
      </w:r>
      <w:r w:rsidRPr="002D273D">
        <w:rPr>
          <w:sz w:val="28"/>
        </w:rPr>
        <w:t>о</w:t>
      </w:r>
      <w:r w:rsidRPr="002D273D">
        <w:rPr>
          <w:sz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2D273D">
        <w:rPr>
          <w:sz w:val="28"/>
        </w:rPr>
        <w:t>о</w:t>
      </w:r>
      <w:r w:rsidRPr="002D273D">
        <w:rPr>
          <w:sz w:val="28"/>
        </w:rPr>
        <w:t>вой площадки.</w:t>
      </w:r>
    </w:p>
    <w:p w:rsidR="002D273D" w:rsidRPr="002D273D" w:rsidRDefault="002D273D" w:rsidP="002D273D">
      <w:pPr>
        <w:adjustRightInd w:val="0"/>
        <w:ind w:firstLine="708"/>
        <w:jc w:val="both"/>
        <w:rPr>
          <w:sz w:val="28"/>
          <w:szCs w:val="28"/>
        </w:rPr>
      </w:pPr>
      <w:r w:rsidRPr="002D273D">
        <w:rPr>
          <w:sz w:val="28"/>
          <w:szCs w:val="28"/>
        </w:rPr>
        <w:t xml:space="preserve">1.14.9. </w:t>
      </w:r>
      <w:proofErr w:type="gramStart"/>
      <w:r w:rsidRPr="002D273D">
        <w:rPr>
          <w:sz w:val="28"/>
          <w:szCs w:val="28"/>
        </w:rPr>
        <w:t>В случае если по окончании срока подачи заявок на участие в откр</w:t>
      </w:r>
      <w:r w:rsidRPr="002D273D">
        <w:rPr>
          <w:sz w:val="28"/>
          <w:szCs w:val="28"/>
        </w:rPr>
        <w:t>ы</w:t>
      </w:r>
      <w:r w:rsidRPr="002D273D">
        <w:rPr>
          <w:sz w:val="28"/>
          <w:szCs w:val="28"/>
        </w:rPr>
        <w:t>том аукционе в электронной форме подана только одна заявка на участие в о</w:t>
      </w:r>
      <w:r w:rsidRPr="002D273D">
        <w:rPr>
          <w:sz w:val="28"/>
          <w:szCs w:val="28"/>
        </w:rPr>
        <w:t>т</w:t>
      </w:r>
      <w:r w:rsidRPr="002D273D">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D273D">
        <w:rPr>
          <w:sz w:val="28"/>
          <w:szCs w:val="28"/>
        </w:rPr>
        <w:t>е</w:t>
      </w:r>
      <w:r w:rsidRPr="002D273D">
        <w:rPr>
          <w:sz w:val="28"/>
          <w:szCs w:val="28"/>
        </w:rPr>
        <w:t>зультатов рассмотрения первых частей заявок на участие в открытом аукционе в</w:t>
      </w:r>
      <w:proofErr w:type="gramEnd"/>
      <w:r w:rsidRPr="002D273D">
        <w:rPr>
          <w:sz w:val="28"/>
          <w:szCs w:val="28"/>
        </w:rPr>
        <w:t xml:space="preserve"> </w:t>
      </w:r>
      <w:proofErr w:type="gramStart"/>
      <w:r w:rsidRPr="002D273D">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D273D">
        <w:rPr>
          <w:sz w:val="28"/>
          <w:szCs w:val="28"/>
        </w:rPr>
        <w:t>а</w:t>
      </w:r>
      <w:r w:rsidRPr="002D273D">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D273D">
        <w:rPr>
          <w:sz w:val="28"/>
          <w:szCs w:val="28"/>
        </w:rPr>
        <w:t>т</w:t>
      </w:r>
      <w:r w:rsidRPr="002D273D">
        <w:rPr>
          <w:sz w:val="28"/>
          <w:szCs w:val="28"/>
        </w:rPr>
        <w:t>крытом аукционе в электронной форме, участником открытого аукциона в эле</w:t>
      </w:r>
      <w:r w:rsidRPr="002D273D">
        <w:rPr>
          <w:sz w:val="28"/>
          <w:szCs w:val="28"/>
        </w:rPr>
        <w:t>к</w:t>
      </w:r>
      <w:r w:rsidRPr="002D273D">
        <w:rPr>
          <w:sz w:val="28"/>
          <w:szCs w:val="28"/>
        </w:rPr>
        <w:t>тронной форме, в указанный в пункте 1.14.7 настоящего</w:t>
      </w:r>
      <w:proofErr w:type="gramEnd"/>
      <w:r w:rsidRPr="002D273D">
        <w:rPr>
          <w:sz w:val="28"/>
          <w:szCs w:val="28"/>
        </w:rPr>
        <w:t xml:space="preserve"> подраздела протокол вносится информация о признании открытого аукциона в электронной форме </w:t>
      </w:r>
      <w:proofErr w:type="gramStart"/>
      <w:r w:rsidRPr="002D273D">
        <w:rPr>
          <w:sz w:val="28"/>
          <w:szCs w:val="28"/>
        </w:rPr>
        <w:t>н</w:t>
      </w:r>
      <w:r w:rsidRPr="002D273D">
        <w:rPr>
          <w:sz w:val="28"/>
          <w:szCs w:val="28"/>
        </w:rPr>
        <w:t>е</w:t>
      </w:r>
      <w:r w:rsidRPr="002D273D">
        <w:rPr>
          <w:sz w:val="28"/>
          <w:szCs w:val="28"/>
        </w:rPr>
        <w:t>состоявшимся</w:t>
      </w:r>
      <w:proofErr w:type="gramEnd"/>
      <w:r w:rsidRPr="002D273D">
        <w:rPr>
          <w:sz w:val="28"/>
          <w:szCs w:val="28"/>
        </w:rPr>
        <w:t xml:space="preserve">. Протокол размещается Заказчиком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25"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и направляется оператору электронной торговой площадки.  </w:t>
      </w:r>
    </w:p>
    <w:p w:rsidR="002D273D" w:rsidRPr="002D273D" w:rsidRDefault="002D273D" w:rsidP="002D273D">
      <w:pPr>
        <w:adjustRightInd w:val="0"/>
        <w:ind w:firstLine="708"/>
        <w:jc w:val="both"/>
        <w:rPr>
          <w:sz w:val="28"/>
          <w:szCs w:val="28"/>
        </w:rPr>
      </w:pPr>
      <w:r w:rsidRPr="002D273D">
        <w:rPr>
          <w:sz w:val="28"/>
          <w:szCs w:val="28"/>
        </w:rPr>
        <w:t xml:space="preserve">1.14.10. </w:t>
      </w:r>
      <w:proofErr w:type="gramStart"/>
      <w:r w:rsidRPr="002D273D">
        <w:rPr>
          <w:sz w:val="28"/>
          <w:szCs w:val="28"/>
        </w:rPr>
        <w:t>В течение времени, установленного регламентом работы электро</w:t>
      </w:r>
      <w:r w:rsidRPr="002D273D">
        <w:rPr>
          <w:sz w:val="28"/>
          <w:szCs w:val="28"/>
        </w:rPr>
        <w:t>н</w:t>
      </w:r>
      <w:r w:rsidRPr="002D273D">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2D273D">
        <w:rPr>
          <w:sz w:val="28"/>
          <w:szCs w:val="28"/>
        </w:rPr>
        <w:t>е</w:t>
      </w:r>
      <w:r w:rsidRPr="002D273D">
        <w:rPr>
          <w:sz w:val="28"/>
          <w:szCs w:val="28"/>
        </w:rPr>
        <w:t>чение времени, установленного регламентом работы электронной торговой пл</w:t>
      </w:r>
      <w:r w:rsidRPr="002D273D">
        <w:rPr>
          <w:sz w:val="28"/>
          <w:szCs w:val="28"/>
        </w:rPr>
        <w:t>о</w:t>
      </w:r>
      <w:r w:rsidRPr="002D273D">
        <w:rPr>
          <w:sz w:val="28"/>
          <w:szCs w:val="28"/>
        </w:rPr>
        <w:t xml:space="preserve">щадки, с момента размещения на электронной </w:t>
      </w:r>
      <w:r w:rsidRPr="00832611">
        <w:rPr>
          <w:sz w:val="28"/>
          <w:szCs w:val="28"/>
        </w:rPr>
        <w:t>торговой площадке протокола в соответствии с пунктом 1.14.9 настоящего подраздела оператор электронной</w:t>
      </w:r>
      <w:r w:rsidRPr="002D273D">
        <w:rPr>
          <w:sz w:val="28"/>
          <w:szCs w:val="28"/>
        </w:rPr>
        <w:t xml:space="preserve"> то</w:t>
      </w:r>
      <w:r w:rsidRPr="002D273D">
        <w:rPr>
          <w:sz w:val="28"/>
          <w:szCs w:val="28"/>
        </w:rPr>
        <w:t>р</w:t>
      </w:r>
      <w:r w:rsidRPr="002D273D">
        <w:rPr>
          <w:sz w:val="28"/>
          <w:szCs w:val="28"/>
        </w:rPr>
        <w:t>говой площадки обязан направить участникам процедуры закупки, подавшим з</w:t>
      </w:r>
      <w:r w:rsidRPr="002D273D">
        <w:rPr>
          <w:sz w:val="28"/>
          <w:szCs w:val="28"/>
        </w:rPr>
        <w:t>а</w:t>
      </w:r>
      <w:r w:rsidRPr="002D273D">
        <w:rPr>
          <w:sz w:val="28"/>
          <w:szCs w:val="28"/>
        </w:rPr>
        <w:t>явки на</w:t>
      </w:r>
      <w:proofErr w:type="gramEnd"/>
      <w:r w:rsidRPr="002D273D">
        <w:rPr>
          <w:sz w:val="28"/>
          <w:szCs w:val="28"/>
        </w:rPr>
        <w:t xml:space="preserve"> участие в открытом аукционе в электронной форме, уведомление о пр</w:t>
      </w:r>
      <w:r w:rsidRPr="002D273D">
        <w:rPr>
          <w:sz w:val="28"/>
          <w:szCs w:val="28"/>
        </w:rPr>
        <w:t>и</w:t>
      </w:r>
      <w:r w:rsidRPr="002D273D">
        <w:rPr>
          <w:sz w:val="28"/>
          <w:szCs w:val="28"/>
        </w:rPr>
        <w:t>нятом в отношении поданной таким участником заявки на участие в открытом аукционе в электронной форме решении.</w:t>
      </w:r>
    </w:p>
    <w:p w:rsidR="002D273D" w:rsidRPr="002D273D" w:rsidRDefault="002D273D" w:rsidP="002D273D">
      <w:pPr>
        <w:adjustRightInd w:val="0"/>
        <w:ind w:firstLine="708"/>
        <w:jc w:val="both"/>
        <w:rPr>
          <w:sz w:val="28"/>
          <w:szCs w:val="28"/>
        </w:rPr>
      </w:pPr>
      <w:r w:rsidRPr="002D273D">
        <w:rPr>
          <w:sz w:val="28"/>
          <w:szCs w:val="28"/>
        </w:rPr>
        <w:t xml:space="preserve">1.14.11. </w:t>
      </w:r>
      <w:proofErr w:type="gramStart"/>
      <w:r w:rsidRPr="002D273D">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2D273D">
        <w:rPr>
          <w:sz w:val="28"/>
          <w:szCs w:val="28"/>
        </w:rPr>
        <w:t>е</w:t>
      </w:r>
      <w:r w:rsidRPr="002D273D">
        <w:rPr>
          <w:sz w:val="28"/>
          <w:szCs w:val="28"/>
        </w:rPr>
        <w:t>сенные в качестве обеспечения заявки на участие в открытом аукционе в эле</w:t>
      </w:r>
      <w:r w:rsidRPr="002D273D">
        <w:rPr>
          <w:sz w:val="28"/>
          <w:szCs w:val="28"/>
        </w:rPr>
        <w:t>к</w:t>
      </w:r>
      <w:r w:rsidRPr="002D273D">
        <w:rPr>
          <w:sz w:val="28"/>
          <w:szCs w:val="28"/>
        </w:rPr>
        <w:t>тронной форме денежные средства участнику процедуры закупки, подавшему з</w:t>
      </w:r>
      <w:r w:rsidRPr="002D273D">
        <w:rPr>
          <w:sz w:val="28"/>
          <w:szCs w:val="28"/>
        </w:rPr>
        <w:t>а</w:t>
      </w:r>
      <w:r w:rsidRPr="002D273D">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2D273D">
        <w:rPr>
          <w:sz w:val="28"/>
          <w:szCs w:val="28"/>
        </w:rPr>
        <w:t xml:space="preserve"> пяти рабочих дней со дня подписания протокола рассмотрения заявок на участие в открытом ау</w:t>
      </w:r>
      <w:r w:rsidRPr="002D273D">
        <w:rPr>
          <w:sz w:val="28"/>
          <w:szCs w:val="28"/>
        </w:rPr>
        <w:t>к</w:t>
      </w:r>
      <w:r w:rsidRPr="002D273D">
        <w:rPr>
          <w:sz w:val="28"/>
          <w:szCs w:val="28"/>
        </w:rPr>
        <w:t xml:space="preserve">ционе в электронной форме.  </w:t>
      </w:r>
    </w:p>
    <w:p w:rsidR="002D273D" w:rsidRPr="002D273D" w:rsidRDefault="002D273D" w:rsidP="002D273D">
      <w:pPr>
        <w:adjustRightInd w:val="0"/>
        <w:ind w:firstLine="708"/>
        <w:jc w:val="both"/>
        <w:rPr>
          <w:sz w:val="28"/>
          <w:szCs w:val="28"/>
        </w:rPr>
      </w:pPr>
      <w:r w:rsidRPr="002D273D">
        <w:rPr>
          <w:sz w:val="28"/>
          <w:szCs w:val="28"/>
        </w:rPr>
        <w:lastRenderedPageBreak/>
        <w:t xml:space="preserve">1.14.12. </w:t>
      </w:r>
      <w:proofErr w:type="gramStart"/>
      <w:r w:rsidRPr="002D273D">
        <w:rPr>
          <w:sz w:val="28"/>
          <w:szCs w:val="28"/>
        </w:rPr>
        <w:t>В случае если на основании результатов рассмотрения первых ча</w:t>
      </w:r>
      <w:r w:rsidRPr="002D273D">
        <w:rPr>
          <w:sz w:val="28"/>
          <w:szCs w:val="28"/>
        </w:rPr>
        <w:t>с</w:t>
      </w:r>
      <w:r w:rsidRPr="002D273D">
        <w:rPr>
          <w:sz w:val="28"/>
          <w:szCs w:val="28"/>
        </w:rPr>
        <w:t>тей заявок на участие в открытом аукционе в электронной форме принято реш</w:t>
      </w:r>
      <w:r w:rsidRPr="002D273D">
        <w:rPr>
          <w:sz w:val="28"/>
          <w:szCs w:val="28"/>
        </w:rPr>
        <w:t>е</w:t>
      </w:r>
      <w:r w:rsidRPr="002D273D">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D273D">
        <w:rPr>
          <w:sz w:val="28"/>
          <w:szCs w:val="28"/>
        </w:rPr>
        <w:t>в</w:t>
      </w:r>
      <w:r w:rsidRPr="002D273D">
        <w:rPr>
          <w:sz w:val="28"/>
          <w:szCs w:val="28"/>
        </w:rPr>
        <w:t>шего заявку на участие в открытом аукционе, участником открытого</w:t>
      </w:r>
      <w:proofErr w:type="gramEnd"/>
      <w:r w:rsidRPr="002D273D">
        <w:rPr>
          <w:sz w:val="28"/>
          <w:szCs w:val="28"/>
        </w:rPr>
        <w:t xml:space="preserve"> аукциона, открытый аукцион признается несостоявшимся. </w:t>
      </w:r>
    </w:p>
    <w:p w:rsidR="002D273D" w:rsidRPr="002D273D" w:rsidRDefault="002D273D" w:rsidP="002D273D">
      <w:pPr>
        <w:adjustRightInd w:val="0"/>
        <w:ind w:firstLine="708"/>
        <w:jc w:val="both"/>
        <w:rPr>
          <w:sz w:val="28"/>
          <w:szCs w:val="28"/>
        </w:rPr>
      </w:pPr>
      <w:r w:rsidRPr="002D273D">
        <w:rPr>
          <w:sz w:val="28"/>
          <w:szCs w:val="28"/>
        </w:rPr>
        <w:t xml:space="preserve">1.14.13. </w:t>
      </w:r>
      <w:proofErr w:type="gramStart"/>
      <w:r w:rsidRPr="002D273D">
        <w:rPr>
          <w:sz w:val="28"/>
          <w:szCs w:val="28"/>
        </w:rPr>
        <w:t>В случае если открытый аукцион в электронной форме признан н</w:t>
      </w:r>
      <w:r w:rsidRPr="002D273D">
        <w:rPr>
          <w:sz w:val="28"/>
          <w:szCs w:val="28"/>
        </w:rPr>
        <w:t>е</w:t>
      </w:r>
      <w:r w:rsidRPr="002D273D">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D273D">
        <w:rPr>
          <w:sz w:val="28"/>
          <w:szCs w:val="28"/>
        </w:rPr>
        <w:t>ы</w:t>
      </w:r>
      <w:r w:rsidRPr="002D273D">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2D273D">
        <w:rPr>
          <w:sz w:val="28"/>
          <w:szCs w:val="28"/>
        </w:rPr>
        <w:t>о</w:t>
      </w:r>
      <w:r w:rsidRPr="002D273D">
        <w:rPr>
          <w:sz w:val="28"/>
          <w:szCs w:val="28"/>
        </w:rPr>
        <w:t>держащую документы и сведения, предусмотренные пунктом 1.6.2.2  настоящей документации об открытом аукционе в</w:t>
      </w:r>
      <w:proofErr w:type="gramEnd"/>
      <w:r w:rsidRPr="002D273D">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2D273D">
        <w:rPr>
          <w:sz w:val="28"/>
          <w:szCs w:val="28"/>
        </w:rPr>
        <w:t>а</w:t>
      </w:r>
      <w:r w:rsidRPr="002D273D">
        <w:rPr>
          <w:sz w:val="28"/>
          <w:szCs w:val="28"/>
        </w:rPr>
        <w:t xml:space="preserve">стоящего подраздела протокола. </w:t>
      </w:r>
      <w:proofErr w:type="gramStart"/>
      <w:r w:rsidRPr="002D273D">
        <w:rPr>
          <w:sz w:val="28"/>
          <w:szCs w:val="28"/>
        </w:rPr>
        <w:t>В течение трех рабочих дней с момента посту</w:t>
      </w:r>
      <w:r w:rsidRPr="002D273D">
        <w:rPr>
          <w:sz w:val="28"/>
          <w:szCs w:val="28"/>
        </w:rPr>
        <w:t>п</w:t>
      </w:r>
      <w:r w:rsidRPr="002D273D">
        <w:rPr>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w:t>
      </w:r>
      <w:r w:rsidRPr="002D273D">
        <w:rPr>
          <w:sz w:val="28"/>
          <w:szCs w:val="28"/>
        </w:rPr>
        <w:t>я</w:t>
      </w:r>
      <w:r w:rsidRPr="002D273D">
        <w:rPr>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2D273D">
        <w:rPr>
          <w:sz w:val="28"/>
          <w:szCs w:val="28"/>
        </w:rPr>
        <w:t>н</w:t>
      </w:r>
      <w:r w:rsidRPr="002D273D">
        <w:rPr>
          <w:sz w:val="28"/>
          <w:szCs w:val="28"/>
        </w:rPr>
        <w:t>ным документацией об открытом аукционе в электронной форме.</w:t>
      </w:r>
      <w:proofErr w:type="gramEnd"/>
      <w:r w:rsidRPr="002D273D">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2D273D">
        <w:rPr>
          <w:sz w:val="28"/>
          <w:szCs w:val="28"/>
        </w:rPr>
        <w:t>а</w:t>
      </w:r>
      <w:r w:rsidRPr="002D273D">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2D273D">
        <w:rPr>
          <w:sz w:val="28"/>
          <w:szCs w:val="28"/>
        </w:rPr>
        <w:t>о</w:t>
      </w:r>
      <w:r w:rsidRPr="002D273D">
        <w:rPr>
          <w:sz w:val="28"/>
          <w:szCs w:val="28"/>
        </w:rPr>
        <w:t>ра с участником процедуры закупки, признанным единственным участником о</w:t>
      </w:r>
      <w:r w:rsidRPr="002D273D">
        <w:rPr>
          <w:sz w:val="28"/>
          <w:szCs w:val="28"/>
        </w:rPr>
        <w:t>т</w:t>
      </w:r>
      <w:r w:rsidRPr="002D273D">
        <w:rPr>
          <w:sz w:val="28"/>
          <w:szCs w:val="28"/>
        </w:rPr>
        <w:t>крытого аукциона в электронной форме, осуществляется в соответствии с пун</w:t>
      </w:r>
      <w:r w:rsidRPr="002D273D">
        <w:rPr>
          <w:sz w:val="28"/>
          <w:szCs w:val="28"/>
        </w:rPr>
        <w:t>к</w:t>
      </w:r>
      <w:r w:rsidRPr="002D273D">
        <w:rPr>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2D273D">
        <w:rPr>
          <w:sz w:val="28"/>
          <w:szCs w:val="28"/>
        </w:rPr>
        <w:t>о</w:t>
      </w:r>
      <w:r w:rsidRPr="002D273D">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D273D">
        <w:rPr>
          <w:sz w:val="28"/>
          <w:szCs w:val="28"/>
        </w:rPr>
        <w:t>а</w:t>
      </w:r>
      <w:r w:rsidRPr="002D273D">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2D273D">
        <w:rPr>
          <w:sz w:val="28"/>
          <w:szCs w:val="28"/>
        </w:rPr>
        <w:t>к</w:t>
      </w:r>
      <w:r w:rsidRPr="002D273D">
        <w:rPr>
          <w:sz w:val="28"/>
          <w:szCs w:val="28"/>
        </w:rPr>
        <w:t>ционе в электронной форме, возвращаются такому участнику в течение пяти р</w:t>
      </w:r>
      <w:r w:rsidRPr="002D273D">
        <w:rPr>
          <w:sz w:val="28"/>
          <w:szCs w:val="28"/>
        </w:rPr>
        <w:t>а</w:t>
      </w:r>
      <w:r w:rsidRPr="002D273D">
        <w:rPr>
          <w:sz w:val="28"/>
          <w:szCs w:val="28"/>
        </w:rPr>
        <w:t>бочих дней со дня заключения с ним договора. Договор может быть заключен со дня размещения на Официальном сайте Единой информационной системы в сф</w:t>
      </w:r>
      <w:r w:rsidRPr="002D273D">
        <w:rPr>
          <w:sz w:val="28"/>
          <w:szCs w:val="28"/>
        </w:rPr>
        <w:t>е</w:t>
      </w:r>
      <w:r w:rsidRPr="002D273D">
        <w:rPr>
          <w:sz w:val="28"/>
          <w:szCs w:val="28"/>
        </w:rPr>
        <w:t xml:space="preserve">ре закупок </w:t>
      </w:r>
      <w:r w:rsidRPr="002D273D">
        <w:rPr>
          <w:sz w:val="28"/>
          <w:szCs w:val="28"/>
          <w:lang w:val="en-US"/>
        </w:rPr>
        <w:t>http</w:t>
      </w:r>
      <w:r w:rsidRPr="002D273D">
        <w:rPr>
          <w:sz w:val="28"/>
          <w:szCs w:val="28"/>
        </w:rPr>
        <w:t>://</w:t>
      </w:r>
      <w:hyperlink r:id="rId26"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протокола подведения итогов открытого аукциона. При непредставлении Заказчику таким участником открытого аукциона в эле</w:t>
      </w:r>
      <w:r w:rsidRPr="002D273D">
        <w:rPr>
          <w:sz w:val="28"/>
          <w:szCs w:val="28"/>
        </w:rPr>
        <w:t>к</w:t>
      </w:r>
      <w:r w:rsidRPr="002D273D">
        <w:rPr>
          <w:sz w:val="28"/>
          <w:szCs w:val="28"/>
        </w:rPr>
        <w:t>тронной форме в срок, предусмотренный документацией об открытом аукционе в электронной форме, подписанного договора, а также обеспечения исполнения д</w:t>
      </w:r>
      <w:r w:rsidRPr="002D273D">
        <w:rPr>
          <w:sz w:val="28"/>
          <w:szCs w:val="28"/>
        </w:rPr>
        <w:t>о</w:t>
      </w:r>
      <w:r w:rsidRPr="002D273D">
        <w:rPr>
          <w:sz w:val="28"/>
          <w:szCs w:val="28"/>
        </w:rPr>
        <w:t>говора в случае, если Заказчиком было установлено требование обеспечения и</w:t>
      </w:r>
      <w:r w:rsidRPr="002D273D">
        <w:rPr>
          <w:sz w:val="28"/>
          <w:szCs w:val="28"/>
        </w:rPr>
        <w:t>с</w:t>
      </w:r>
      <w:r w:rsidRPr="002D273D">
        <w:rPr>
          <w:sz w:val="28"/>
          <w:szCs w:val="28"/>
        </w:rPr>
        <w:t xml:space="preserve">полнения договора, такой участник открытого аукциона в электронной форме </w:t>
      </w:r>
      <w:r w:rsidRPr="002D273D">
        <w:rPr>
          <w:sz w:val="28"/>
          <w:szCs w:val="28"/>
        </w:rPr>
        <w:lastRenderedPageBreak/>
        <w:t>признается уклонившимся от заключения договора. В случае уклонения участн</w:t>
      </w:r>
      <w:r w:rsidRPr="002D273D">
        <w:rPr>
          <w:sz w:val="28"/>
          <w:szCs w:val="28"/>
        </w:rPr>
        <w:t>и</w:t>
      </w:r>
      <w:r w:rsidRPr="002D273D">
        <w:rPr>
          <w:sz w:val="28"/>
          <w:szCs w:val="28"/>
        </w:rPr>
        <w:t>ка открытого аукциона в электронной форме от заключения договора денежные средства, внесенные в качестве обеспечения заявки на участие в открытом ау</w:t>
      </w:r>
      <w:r w:rsidRPr="002D273D">
        <w:rPr>
          <w:sz w:val="28"/>
          <w:szCs w:val="28"/>
        </w:rPr>
        <w:t>к</w:t>
      </w:r>
      <w:r w:rsidRPr="002D273D">
        <w:rPr>
          <w:sz w:val="28"/>
          <w:szCs w:val="28"/>
        </w:rPr>
        <w:t>ционе в электронной форме, не возвращаются.</w:t>
      </w:r>
    </w:p>
    <w:p w:rsidR="002D273D" w:rsidRPr="002D273D" w:rsidRDefault="002D273D" w:rsidP="002D273D">
      <w:pPr>
        <w:adjustRightInd w:val="0"/>
        <w:ind w:firstLine="708"/>
        <w:jc w:val="both"/>
        <w:rPr>
          <w:sz w:val="28"/>
          <w:szCs w:val="28"/>
        </w:rPr>
      </w:pPr>
      <w:r w:rsidRPr="002D273D">
        <w:rPr>
          <w:sz w:val="28"/>
          <w:szCs w:val="28"/>
        </w:rPr>
        <w:tab/>
        <w:t xml:space="preserve"> </w:t>
      </w:r>
    </w:p>
    <w:p w:rsidR="002D273D" w:rsidRPr="002D273D" w:rsidRDefault="002D273D" w:rsidP="002D273D">
      <w:pPr>
        <w:adjustRightInd w:val="0"/>
        <w:ind w:firstLine="708"/>
        <w:jc w:val="both"/>
        <w:rPr>
          <w:sz w:val="28"/>
          <w:szCs w:val="28"/>
        </w:rPr>
      </w:pPr>
    </w:p>
    <w:p w:rsidR="002D273D" w:rsidRPr="002D273D" w:rsidRDefault="002D273D" w:rsidP="002D273D">
      <w:pPr>
        <w:adjustRightInd w:val="0"/>
        <w:ind w:firstLine="708"/>
        <w:jc w:val="both"/>
        <w:rPr>
          <w:bCs/>
          <w:sz w:val="28"/>
          <w:szCs w:val="28"/>
        </w:rPr>
      </w:pPr>
      <w:r w:rsidRPr="002D273D">
        <w:rPr>
          <w:bCs/>
          <w:sz w:val="28"/>
          <w:szCs w:val="28"/>
        </w:rPr>
        <w:tab/>
        <w:t>1.15. Проведение открытого аукциона в электронной форме</w:t>
      </w:r>
    </w:p>
    <w:p w:rsidR="002D273D" w:rsidRPr="002D273D" w:rsidRDefault="002D273D" w:rsidP="002D273D">
      <w:pPr>
        <w:adjustRightInd w:val="0"/>
        <w:ind w:firstLine="708"/>
        <w:jc w:val="both"/>
        <w:rPr>
          <w:sz w:val="28"/>
          <w:szCs w:val="28"/>
        </w:rPr>
      </w:pPr>
      <w:r w:rsidRPr="002D273D">
        <w:rPr>
          <w:sz w:val="28"/>
          <w:szCs w:val="28"/>
        </w:rPr>
        <w:t xml:space="preserve">1.15.1. </w:t>
      </w:r>
      <w:r w:rsidRPr="002D273D">
        <w:rPr>
          <w:bCs/>
          <w:sz w:val="28"/>
          <w:szCs w:val="28"/>
        </w:rPr>
        <w:t>Аукцион проводится на электронной торговой площадке «Аукцио</w:t>
      </w:r>
      <w:r w:rsidRPr="002D273D">
        <w:rPr>
          <w:bCs/>
          <w:sz w:val="28"/>
          <w:szCs w:val="28"/>
        </w:rPr>
        <w:t>н</w:t>
      </w:r>
      <w:r w:rsidRPr="002D273D">
        <w:rPr>
          <w:bCs/>
          <w:sz w:val="28"/>
          <w:szCs w:val="28"/>
        </w:rPr>
        <w:t>ный Конкурсный Дом» в сети Интернет по адресу</w:t>
      </w:r>
      <w:r w:rsidRPr="002D273D">
        <w:rPr>
          <w:sz w:val="28"/>
          <w:szCs w:val="28"/>
        </w:rPr>
        <w:t xml:space="preserve">: </w:t>
      </w:r>
      <w:hyperlink r:id="rId27" w:history="1">
        <w:r w:rsidRPr="002D273D">
          <w:rPr>
            <w:color w:val="0000FF"/>
            <w:sz w:val="28"/>
            <w:u w:val="single"/>
            <w:lang w:val="en-US"/>
          </w:rPr>
          <w:t>www</w:t>
        </w:r>
        <w:r w:rsidRPr="002D273D">
          <w:rPr>
            <w:color w:val="0000FF"/>
            <w:sz w:val="28"/>
            <w:u w:val="single"/>
          </w:rPr>
          <w:t>.</w:t>
        </w:r>
        <w:r w:rsidRPr="002D273D">
          <w:rPr>
            <w:color w:val="0000FF"/>
            <w:sz w:val="28"/>
            <w:u w:val="single"/>
            <w:lang w:val="en-US"/>
          </w:rPr>
          <w:t>a</w:t>
        </w:r>
        <w:r w:rsidRPr="002D273D">
          <w:rPr>
            <w:color w:val="0000FF"/>
            <w:sz w:val="28"/>
            <w:u w:val="single"/>
          </w:rPr>
          <w:t>-</w:t>
        </w:r>
        <w:r w:rsidRPr="002D273D">
          <w:rPr>
            <w:color w:val="0000FF"/>
            <w:sz w:val="28"/>
            <w:u w:val="single"/>
            <w:lang w:val="en-US"/>
          </w:rPr>
          <w:t>k</w:t>
        </w:r>
        <w:r w:rsidRPr="002D273D">
          <w:rPr>
            <w:color w:val="0000FF"/>
            <w:sz w:val="28"/>
            <w:u w:val="single"/>
          </w:rPr>
          <w:t>-</w:t>
        </w:r>
        <w:r w:rsidRPr="002D273D">
          <w:rPr>
            <w:color w:val="0000FF"/>
            <w:sz w:val="28"/>
            <w:u w:val="single"/>
            <w:lang w:val="en-US"/>
          </w:rPr>
          <w:t>d</w:t>
        </w:r>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в порядке, уст</w:t>
      </w:r>
      <w:r w:rsidRPr="002D273D">
        <w:rPr>
          <w:sz w:val="28"/>
          <w:szCs w:val="28"/>
        </w:rPr>
        <w:t>а</w:t>
      </w:r>
      <w:r w:rsidRPr="002D273D">
        <w:rPr>
          <w:sz w:val="28"/>
          <w:szCs w:val="28"/>
        </w:rPr>
        <w:t>новленном регламентом работы данной электронной торговой площадки в соо</w:t>
      </w:r>
      <w:r w:rsidRPr="002D273D">
        <w:rPr>
          <w:sz w:val="28"/>
          <w:szCs w:val="28"/>
        </w:rPr>
        <w:t>т</w:t>
      </w:r>
      <w:r w:rsidRPr="002D273D">
        <w:rPr>
          <w:sz w:val="28"/>
          <w:szCs w:val="28"/>
        </w:rPr>
        <w:t>ветствии с условиями и требованиями документации об открытом аукционе в электронной форме.</w:t>
      </w:r>
    </w:p>
    <w:p w:rsidR="002D273D" w:rsidRPr="002D273D" w:rsidRDefault="002D273D" w:rsidP="002D273D">
      <w:pPr>
        <w:adjustRightInd w:val="0"/>
        <w:ind w:firstLine="708"/>
        <w:jc w:val="both"/>
        <w:rPr>
          <w:sz w:val="28"/>
          <w:szCs w:val="28"/>
        </w:rPr>
      </w:pPr>
      <w:r w:rsidRPr="002D273D">
        <w:rPr>
          <w:sz w:val="28"/>
          <w:szCs w:val="28"/>
        </w:rPr>
        <w:t>В открытом аукционе в электронной форме могут участвовать только уч</w:t>
      </w:r>
      <w:r w:rsidRPr="002D273D">
        <w:rPr>
          <w:sz w:val="28"/>
          <w:szCs w:val="28"/>
        </w:rPr>
        <w:t>а</w:t>
      </w:r>
      <w:r w:rsidRPr="002D273D">
        <w:rPr>
          <w:sz w:val="28"/>
          <w:szCs w:val="28"/>
        </w:rPr>
        <w:t xml:space="preserve">стники процедуры закупки, признанные участниками открытого аукциона. </w:t>
      </w:r>
    </w:p>
    <w:p w:rsidR="002D273D" w:rsidRPr="002D273D" w:rsidRDefault="002D273D" w:rsidP="002D273D">
      <w:pPr>
        <w:adjustRightInd w:val="0"/>
        <w:ind w:firstLine="708"/>
        <w:jc w:val="both"/>
        <w:rPr>
          <w:sz w:val="28"/>
          <w:szCs w:val="28"/>
        </w:rPr>
      </w:pPr>
      <w:r w:rsidRPr="002D273D">
        <w:rPr>
          <w:sz w:val="28"/>
          <w:szCs w:val="28"/>
        </w:rPr>
        <w:t>1.15.2. Открытый аукцион в электронной форме проводится путем сниж</w:t>
      </w:r>
      <w:r w:rsidRPr="002D273D">
        <w:rPr>
          <w:sz w:val="28"/>
          <w:szCs w:val="28"/>
        </w:rPr>
        <w:t>е</w:t>
      </w:r>
      <w:r w:rsidRPr="002D273D">
        <w:rPr>
          <w:sz w:val="28"/>
          <w:szCs w:val="28"/>
        </w:rPr>
        <w:t>ния начальной (максимальной) цены договора (цены лота), указанной в извещ</w:t>
      </w:r>
      <w:r w:rsidRPr="002D273D">
        <w:rPr>
          <w:sz w:val="28"/>
          <w:szCs w:val="28"/>
        </w:rPr>
        <w:t>е</w:t>
      </w:r>
      <w:r w:rsidRPr="002D273D">
        <w:rPr>
          <w:sz w:val="28"/>
          <w:szCs w:val="28"/>
        </w:rPr>
        <w:t xml:space="preserve">нии о проведении открытого аукциона в электронной форме, на "шаг аукциона". </w:t>
      </w:r>
    </w:p>
    <w:p w:rsidR="002D273D" w:rsidRPr="002D273D" w:rsidRDefault="002D273D" w:rsidP="002D273D">
      <w:pPr>
        <w:adjustRightInd w:val="0"/>
        <w:ind w:firstLine="708"/>
        <w:jc w:val="both"/>
        <w:rPr>
          <w:sz w:val="28"/>
          <w:szCs w:val="28"/>
        </w:rPr>
      </w:pPr>
      <w:r w:rsidRPr="002D273D">
        <w:rPr>
          <w:sz w:val="28"/>
          <w:szCs w:val="28"/>
        </w:rPr>
        <w:t>1.15.3. "Шаг аукциона" составляет от 0,5 процента до пяти процентов н</w:t>
      </w:r>
      <w:r w:rsidRPr="002D273D">
        <w:rPr>
          <w:sz w:val="28"/>
          <w:szCs w:val="28"/>
        </w:rPr>
        <w:t>а</w:t>
      </w:r>
      <w:r w:rsidRPr="002D273D">
        <w:rPr>
          <w:sz w:val="28"/>
          <w:szCs w:val="28"/>
        </w:rPr>
        <w:t xml:space="preserve">чальной (максимальной) цены договора (цены лота). </w:t>
      </w:r>
    </w:p>
    <w:p w:rsidR="002D273D" w:rsidRPr="002D273D" w:rsidRDefault="002D273D" w:rsidP="002D273D">
      <w:pPr>
        <w:adjustRightInd w:val="0"/>
        <w:ind w:firstLine="708"/>
        <w:jc w:val="both"/>
        <w:rPr>
          <w:sz w:val="28"/>
          <w:szCs w:val="28"/>
        </w:rPr>
      </w:pPr>
      <w:r w:rsidRPr="002D273D">
        <w:rPr>
          <w:sz w:val="28"/>
          <w:szCs w:val="28"/>
        </w:rPr>
        <w:t>1.15.4. При проведении открытого аукциона в электронной форме участн</w:t>
      </w:r>
      <w:r w:rsidRPr="002D273D">
        <w:rPr>
          <w:sz w:val="28"/>
          <w:szCs w:val="28"/>
        </w:rPr>
        <w:t>и</w:t>
      </w:r>
      <w:r w:rsidRPr="002D273D">
        <w:rPr>
          <w:sz w:val="28"/>
          <w:szCs w:val="28"/>
        </w:rPr>
        <w:t>ки открытого аукциона в электронной форме подают предложения о цене догов</w:t>
      </w:r>
      <w:r w:rsidRPr="002D273D">
        <w:rPr>
          <w:sz w:val="28"/>
          <w:szCs w:val="28"/>
        </w:rPr>
        <w:t>о</w:t>
      </w:r>
      <w:r w:rsidRPr="002D273D">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2D273D" w:rsidRPr="002D273D" w:rsidRDefault="002D273D" w:rsidP="002D273D">
      <w:pPr>
        <w:adjustRightInd w:val="0"/>
        <w:ind w:firstLine="708"/>
        <w:jc w:val="both"/>
        <w:rPr>
          <w:sz w:val="28"/>
          <w:szCs w:val="28"/>
        </w:rPr>
      </w:pPr>
      <w:r w:rsidRPr="002D273D">
        <w:rPr>
          <w:sz w:val="28"/>
          <w:szCs w:val="28"/>
        </w:rPr>
        <w:t>1.15.5. При проведении открытого аукциона в электронной форме участн</w:t>
      </w:r>
      <w:r w:rsidRPr="002D273D">
        <w:rPr>
          <w:sz w:val="28"/>
          <w:szCs w:val="28"/>
        </w:rPr>
        <w:t>и</w:t>
      </w:r>
      <w:r w:rsidRPr="002D273D">
        <w:rPr>
          <w:sz w:val="28"/>
          <w:szCs w:val="28"/>
        </w:rPr>
        <w:t>ки открытого аукциона в электронной форме подают предложения о цене догов</w:t>
      </w:r>
      <w:r w:rsidRPr="002D273D">
        <w:rPr>
          <w:sz w:val="28"/>
          <w:szCs w:val="28"/>
        </w:rPr>
        <w:t>о</w:t>
      </w:r>
      <w:r w:rsidRPr="002D273D">
        <w:rPr>
          <w:sz w:val="28"/>
          <w:szCs w:val="28"/>
        </w:rPr>
        <w:t xml:space="preserve">ра с учетом следующих требований: </w:t>
      </w:r>
    </w:p>
    <w:p w:rsidR="002D273D" w:rsidRPr="002D273D" w:rsidRDefault="002D273D" w:rsidP="002D273D">
      <w:pPr>
        <w:adjustRightInd w:val="0"/>
        <w:ind w:firstLine="708"/>
        <w:jc w:val="both"/>
        <w:rPr>
          <w:sz w:val="28"/>
          <w:szCs w:val="28"/>
        </w:rPr>
      </w:pPr>
      <w:r w:rsidRPr="002D273D">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D273D">
        <w:rPr>
          <w:sz w:val="28"/>
          <w:szCs w:val="28"/>
        </w:rPr>
        <w:t>е</w:t>
      </w:r>
      <w:r w:rsidRPr="002D273D">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2D273D" w:rsidRPr="002D273D" w:rsidRDefault="002D273D" w:rsidP="002D273D">
      <w:pPr>
        <w:adjustRightInd w:val="0"/>
        <w:ind w:firstLine="708"/>
        <w:jc w:val="both"/>
        <w:rPr>
          <w:sz w:val="28"/>
          <w:szCs w:val="28"/>
        </w:rPr>
      </w:pPr>
      <w:r w:rsidRPr="002D273D">
        <w:rPr>
          <w:sz w:val="28"/>
          <w:szCs w:val="28"/>
        </w:rPr>
        <w:t xml:space="preserve">2) участник открытого аукциона в электронной форме не вправе подавать предложение о цене договора </w:t>
      </w:r>
      <w:proofErr w:type="gramStart"/>
      <w:r w:rsidRPr="002D273D">
        <w:rPr>
          <w:sz w:val="28"/>
          <w:szCs w:val="28"/>
        </w:rPr>
        <w:t>ниже</w:t>
      </w:r>
      <w:proofErr w:type="gramEnd"/>
      <w:r w:rsidRPr="002D273D">
        <w:rPr>
          <w:sz w:val="28"/>
          <w:szCs w:val="28"/>
        </w:rPr>
        <w:t xml:space="preserve"> чем текущее минимальное предложение о ц</w:t>
      </w:r>
      <w:r w:rsidRPr="002D273D">
        <w:rPr>
          <w:sz w:val="28"/>
          <w:szCs w:val="28"/>
        </w:rPr>
        <w:t>е</w:t>
      </w:r>
      <w:r w:rsidRPr="002D273D">
        <w:rPr>
          <w:sz w:val="28"/>
          <w:szCs w:val="28"/>
        </w:rPr>
        <w:t>не договора, сниженное в пределах "шага аукциона";</w:t>
      </w:r>
    </w:p>
    <w:p w:rsidR="002D273D" w:rsidRPr="002D273D" w:rsidRDefault="002D273D" w:rsidP="002D273D">
      <w:pPr>
        <w:adjustRightInd w:val="0"/>
        <w:ind w:firstLine="708"/>
        <w:jc w:val="both"/>
        <w:rPr>
          <w:sz w:val="28"/>
          <w:szCs w:val="28"/>
        </w:rPr>
      </w:pPr>
      <w:r w:rsidRPr="002D273D">
        <w:rPr>
          <w:sz w:val="28"/>
          <w:szCs w:val="28"/>
        </w:rPr>
        <w:t xml:space="preserve">3) участник открытого аукциона в электронной форме не вправе подавать предложение о цене договора </w:t>
      </w:r>
      <w:proofErr w:type="gramStart"/>
      <w:r w:rsidRPr="002D273D">
        <w:rPr>
          <w:sz w:val="28"/>
          <w:szCs w:val="28"/>
        </w:rPr>
        <w:t>ниже</w:t>
      </w:r>
      <w:proofErr w:type="gramEnd"/>
      <w:r w:rsidRPr="002D273D">
        <w:rPr>
          <w:sz w:val="28"/>
          <w:szCs w:val="28"/>
        </w:rPr>
        <w:t xml:space="preserve"> чем текущее минимальное предложение о ц</w:t>
      </w:r>
      <w:r w:rsidRPr="002D273D">
        <w:rPr>
          <w:sz w:val="28"/>
          <w:szCs w:val="28"/>
        </w:rPr>
        <w:t>е</w:t>
      </w:r>
      <w:r w:rsidRPr="002D273D">
        <w:rPr>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2D273D" w:rsidRPr="002D273D" w:rsidRDefault="002D273D" w:rsidP="002D273D">
      <w:pPr>
        <w:adjustRightInd w:val="0"/>
        <w:ind w:firstLine="708"/>
        <w:jc w:val="both"/>
        <w:rPr>
          <w:sz w:val="28"/>
          <w:szCs w:val="28"/>
        </w:rPr>
      </w:pPr>
      <w:r w:rsidRPr="002D273D">
        <w:rPr>
          <w:sz w:val="28"/>
          <w:szCs w:val="28"/>
        </w:rPr>
        <w:t xml:space="preserve">1.15.6. </w:t>
      </w:r>
      <w:proofErr w:type="gramStart"/>
      <w:r w:rsidRPr="002D273D">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2D273D" w:rsidRPr="002D273D" w:rsidRDefault="002D273D" w:rsidP="002D273D">
      <w:pPr>
        <w:adjustRightInd w:val="0"/>
        <w:ind w:firstLine="708"/>
        <w:jc w:val="both"/>
        <w:rPr>
          <w:sz w:val="28"/>
          <w:szCs w:val="28"/>
        </w:rPr>
      </w:pPr>
      <w:r w:rsidRPr="002D273D">
        <w:rPr>
          <w:sz w:val="28"/>
          <w:szCs w:val="28"/>
        </w:rPr>
        <w:t xml:space="preserve">1.15.7. </w:t>
      </w:r>
      <w:proofErr w:type="gramStart"/>
      <w:r w:rsidRPr="002D273D">
        <w:rPr>
          <w:sz w:val="28"/>
          <w:szCs w:val="28"/>
        </w:rPr>
        <w:t>При проведении открытого аукциона в электронной форме в соо</w:t>
      </w:r>
      <w:r w:rsidRPr="002D273D">
        <w:rPr>
          <w:sz w:val="28"/>
          <w:szCs w:val="28"/>
        </w:rPr>
        <w:t>т</w:t>
      </w:r>
      <w:r w:rsidRPr="002D273D">
        <w:rPr>
          <w:sz w:val="28"/>
          <w:szCs w:val="28"/>
        </w:rPr>
        <w:t xml:space="preserve">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w:t>
      </w:r>
      <w:r w:rsidRPr="002D273D">
        <w:rPr>
          <w:sz w:val="28"/>
          <w:szCs w:val="28"/>
        </w:rPr>
        <w:lastRenderedPageBreak/>
        <w:t>договора от начала проведения открытого аукциона в электронной форме до и</w:t>
      </w:r>
      <w:r w:rsidRPr="002D273D">
        <w:rPr>
          <w:sz w:val="28"/>
          <w:szCs w:val="28"/>
        </w:rPr>
        <w:t>с</w:t>
      </w:r>
      <w:r w:rsidRPr="002D273D">
        <w:rPr>
          <w:sz w:val="28"/>
          <w:szCs w:val="28"/>
        </w:rPr>
        <w:t>течения срока подачи предложений о цене договора, а также время после посту</w:t>
      </w:r>
      <w:r w:rsidRPr="002D273D">
        <w:rPr>
          <w:sz w:val="28"/>
          <w:szCs w:val="28"/>
        </w:rPr>
        <w:t>п</w:t>
      </w:r>
      <w:r w:rsidRPr="002D273D">
        <w:rPr>
          <w:sz w:val="28"/>
          <w:szCs w:val="28"/>
        </w:rPr>
        <w:t>ления последнего предложения о цене договора.</w:t>
      </w:r>
      <w:proofErr w:type="gramEnd"/>
      <w:r w:rsidRPr="002D273D">
        <w:rPr>
          <w:sz w:val="28"/>
          <w:szCs w:val="28"/>
        </w:rPr>
        <w:t xml:space="preserve"> Время, оставшееся до истечения срока подачи предложений о цене договора, обновляется автоматически, с пом</w:t>
      </w:r>
      <w:r w:rsidRPr="002D273D">
        <w:rPr>
          <w:sz w:val="28"/>
          <w:szCs w:val="28"/>
        </w:rPr>
        <w:t>о</w:t>
      </w:r>
      <w:r w:rsidRPr="002D273D">
        <w:rPr>
          <w:sz w:val="28"/>
          <w:szCs w:val="28"/>
        </w:rPr>
        <w:t>щью программных и технических средств, обеспечивающих проведение открыт</w:t>
      </w:r>
      <w:r w:rsidRPr="002D273D">
        <w:rPr>
          <w:sz w:val="28"/>
          <w:szCs w:val="28"/>
        </w:rPr>
        <w:t>о</w:t>
      </w:r>
      <w:r w:rsidRPr="002D273D">
        <w:rPr>
          <w:sz w:val="28"/>
          <w:szCs w:val="28"/>
        </w:rPr>
        <w:t>го аукциона в электронной форме, после снижения начальной (максимальной) ц</w:t>
      </w:r>
      <w:r w:rsidRPr="002D273D">
        <w:rPr>
          <w:sz w:val="28"/>
          <w:szCs w:val="28"/>
        </w:rPr>
        <w:t>е</w:t>
      </w:r>
      <w:r w:rsidRPr="002D273D">
        <w:rPr>
          <w:sz w:val="28"/>
          <w:szCs w:val="28"/>
        </w:rPr>
        <w:t>ны договора или текущего минимального предложения о цене договора на откр</w:t>
      </w:r>
      <w:r w:rsidRPr="002D273D">
        <w:rPr>
          <w:sz w:val="28"/>
          <w:szCs w:val="28"/>
        </w:rPr>
        <w:t>ы</w:t>
      </w:r>
      <w:r w:rsidRPr="002D273D">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2D273D">
        <w:rPr>
          <w:sz w:val="28"/>
          <w:szCs w:val="28"/>
        </w:rPr>
        <w:t>к</w:t>
      </w:r>
      <w:r w:rsidRPr="002D273D">
        <w:rPr>
          <w:sz w:val="28"/>
          <w:szCs w:val="28"/>
        </w:rPr>
        <w:t>цион в электронной форме автоматически, при помощи программных и технич</w:t>
      </w:r>
      <w:r w:rsidRPr="002D273D">
        <w:rPr>
          <w:sz w:val="28"/>
          <w:szCs w:val="28"/>
        </w:rPr>
        <w:t>е</w:t>
      </w:r>
      <w:r w:rsidRPr="002D273D">
        <w:rPr>
          <w:sz w:val="28"/>
          <w:szCs w:val="28"/>
        </w:rPr>
        <w:t xml:space="preserve">ских средств, обеспечивающих его проведение, завершается. </w:t>
      </w:r>
    </w:p>
    <w:p w:rsidR="002D273D" w:rsidRPr="002D273D" w:rsidRDefault="002D273D" w:rsidP="002D273D">
      <w:pPr>
        <w:adjustRightInd w:val="0"/>
        <w:ind w:firstLine="708"/>
        <w:jc w:val="both"/>
        <w:rPr>
          <w:sz w:val="28"/>
        </w:rPr>
      </w:pPr>
      <w:r w:rsidRPr="002D273D">
        <w:rPr>
          <w:sz w:val="28"/>
        </w:rPr>
        <w:t xml:space="preserve">1.15.8. </w:t>
      </w:r>
      <w:proofErr w:type="gramStart"/>
      <w:r w:rsidRPr="002D273D">
        <w:rPr>
          <w:sz w:val="28"/>
        </w:rPr>
        <w:t>В течение установленного регламентом работы электронной торг</w:t>
      </w:r>
      <w:r w:rsidRPr="002D273D">
        <w:rPr>
          <w:sz w:val="28"/>
        </w:rPr>
        <w:t>о</w:t>
      </w:r>
      <w:r w:rsidRPr="002D273D">
        <w:rPr>
          <w:sz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2D273D">
        <w:rPr>
          <w:sz w:val="28"/>
        </w:rPr>
        <w:t>о</w:t>
      </w:r>
      <w:r w:rsidRPr="002D273D">
        <w:rPr>
          <w:sz w:val="28"/>
        </w:rPr>
        <w:t>говора, которое не ниже чем последнее предложение о минимальной цене догов</w:t>
      </w:r>
      <w:r w:rsidRPr="002D273D">
        <w:rPr>
          <w:sz w:val="28"/>
        </w:rPr>
        <w:t>о</w:t>
      </w:r>
      <w:r w:rsidRPr="002D273D">
        <w:rPr>
          <w:sz w:val="28"/>
        </w:rPr>
        <w:t>ра на аукционе независимо от "шага аукциона", с учетом требований, предусмо</w:t>
      </w:r>
      <w:r w:rsidRPr="002D273D">
        <w:rPr>
          <w:sz w:val="28"/>
        </w:rPr>
        <w:t>т</w:t>
      </w:r>
      <w:r w:rsidRPr="002D273D">
        <w:rPr>
          <w:sz w:val="28"/>
        </w:rPr>
        <w:t>ренных подпунктами 1 и</w:t>
      </w:r>
      <w:proofErr w:type="gramEnd"/>
      <w:r w:rsidRPr="002D273D">
        <w:rPr>
          <w:sz w:val="28"/>
        </w:rPr>
        <w:t xml:space="preserve"> 3 пункта 1.15.5 настоящего подраздела. </w:t>
      </w:r>
    </w:p>
    <w:p w:rsidR="002D273D" w:rsidRPr="002D273D" w:rsidRDefault="002D273D" w:rsidP="002D273D">
      <w:pPr>
        <w:adjustRightInd w:val="0"/>
        <w:ind w:firstLine="708"/>
        <w:jc w:val="both"/>
        <w:rPr>
          <w:sz w:val="28"/>
          <w:szCs w:val="28"/>
        </w:rPr>
      </w:pPr>
      <w:r w:rsidRPr="002D273D">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2D273D">
        <w:rPr>
          <w:sz w:val="28"/>
          <w:szCs w:val="28"/>
        </w:rPr>
        <w:t>н</w:t>
      </w:r>
      <w:r w:rsidRPr="002D273D">
        <w:rPr>
          <w:sz w:val="28"/>
          <w:szCs w:val="28"/>
        </w:rPr>
        <w:t xml:space="preserve">ных об участниках открытого аукциона. </w:t>
      </w:r>
    </w:p>
    <w:p w:rsidR="002D273D" w:rsidRPr="002D273D" w:rsidRDefault="002D273D" w:rsidP="002D273D">
      <w:pPr>
        <w:adjustRightInd w:val="0"/>
        <w:ind w:firstLine="708"/>
        <w:jc w:val="both"/>
        <w:rPr>
          <w:sz w:val="28"/>
          <w:szCs w:val="28"/>
        </w:rPr>
      </w:pPr>
      <w:r w:rsidRPr="002D273D">
        <w:rPr>
          <w:sz w:val="28"/>
          <w:szCs w:val="28"/>
        </w:rPr>
        <w:t xml:space="preserve">1.15.10. </w:t>
      </w:r>
      <w:proofErr w:type="gramStart"/>
      <w:r w:rsidRPr="002D273D">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2D273D">
        <w:rPr>
          <w:sz w:val="28"/>
          <w:szCs w:val="28"/>
        </w:rPr>
        <w:t>у</w:t>
      </w:r>
      <w:r w:rsidRPr="002D273D">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2D273D">
        <w:rPr>
          <w:sz w:val="28"/>
          <w:szCs w:val="28"/>
        </w:rPr>
        <w:t>к</w:t>
      </w:r>
      <w:r w:rsidRPr="002D273D">
        <w:rPr>
          <w:sz w:val="28"/>
          <w:szCs w:val="28"/>
        </w:rPr>
        <w:t>циона в электронной форме, начальную (максимальную) цену договора, все м</w:t>
      </w:r>
      <w:r w:rsidRPr="002D273D">
        <w:rPr>
          <w:sz w:val="28"/>
          <w:szCs w:val="28"/>
        </w:rPr>
        <w:t>и</w:t>
      </w:r>
      <w:r w:rsidRPr="002D273D">
        <w:rPr>
          <w:sz w:val="28"/>
          <w:szCs w:val="28"/>
        </w:rPr>
        <w:t>нимальные предложения о цене договора, сделанные участниками открытого ау</w:t>
      </w:r>
      <w:r w:rsidRPr="002D273D">
        <w:rPr>
          <w:sz w:val="28"/>
          <w:szCs w:val="28"/>
        </w:rPr>
        <w:t>к</w:t>
      </w:r>
      <w:r w:rsidRPr="002D273D">
        <w:rPr>
          <w:sz w:val="28"/>
          <w:szCs w:val="28"/>
        </w:rPr>
        <w:t>циона в электронной форме и ранжированные по</w:t>
      </w:r>
      <w:proofErr w:type="gramEnd"/>
      <w:r w:rsidRPr="002D273D">
        <w:rPr>
          <w:sz w:val="28"/>
          <w:szCs w:val="28"/>
        </w:rPr>
        <w:t xml:space="preserve"> </w:t>
      </w:r>
      <w:proofErr w:type="gramStart"/>
      <w:r w:rsidRPr="002D273D">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2D273D">
        <w:rPr>
          <w:sz w:val="28"/>
          <w:szCs w:val="28"/>
        </w:rPr>
        <w:t>к</w:t>
      </w:r>
      <w:r w:rsidRPr="002D273D">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2D273D" w:rsidRPr="002D273D" w:rsidRDefault="002D273D" w:rsidP="002D273D">
      <w:pPr>
        <w:adjustRightInd w:val="0"/>
        <w:ind w:firstLine="708"/>
        <w:jc w:val="both"/>
        <w:rPr>
          <w:sz w:val="28"/>
          <w:szCs w:val="28"/>
        </w:rPr>
      </w:pPr>
      <w:r w:rsidRPr="002D273D">
        <w:rPr>
          <w:sz w:val="28"/>
          <w:szCs w:val="28"/>
        </w:rPr>
        <w:t>1.15.11. Протокол открытого аукциона в электронной форме размещается Заказчиком на Официальном  сайте Единой информационной системы в сфере з</w:t>
      </w:r>
      <w:r w:rsidRPr="002D273D">
        <w:rPr>
          <w:sz w:val="28"/>
          <w:szCs w:val="28"/>
        </w:rPr>
        <w:t>а</w:t>
      </w:r>
      <w:r w:rsidRPr="002D273D">
        <w:rPr>
          <w:sz w:val="28"/>
          <w:szCs w:val="28"/>
        </w:rPr>
        <w:t xml:space="preserve">купок </w:t>
      </w:r>
      <w:r w:rsidRPr="002D273D">
        <w:rPr>
          <w:sz w:val="28"/>
          <w:szCs w:val="28"/>
          <w:lang w:val="en-US"/>
        </w:rPr>
        <w:t>http</w:t>
      </w:r>
      <w:r w:rsidRPr="002D273D">
        <w:rPr>
          <w:sz w:val="28"/>
          <w:szCs w:val="28"/>
        </w:rPr>
        <w:t>://</w:t>
      </w:r>
      <w:hyperlink r:id="rId28"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не позднее чем через три дня со дня его формирования. </w:t>
      </w:r>
    </w:p>
    <w:p w:rsidR="002D273D" w:rsidRPr="002D273D" w:rsidRDefault="002D273D" w:rsidP="002D273D">
      <w:pPr>
        <w:keepNext/>
        <w:spacing w:before="240" w:after="60"/>
        <w:ind w:firstLine="708"/>
        <w:jc w:val="both"/>
        <w:outlineLvl w:val="2"/>
        <w:rPr>
          <w:sz w:val="28"/>
        </w:rPr>
      </w:pPr>
      <w:bookmarkStart w:id="0" w:name="_Toc321823610"/>
      <w:r w:rsidRPr="002D273D">
        <w:rPr>
          <w:sz w:val="28"/>
        </w:rPr>
        <w:t>1.16. Порядок рассмотрения вторых частей заявок на участие в открытом аукционе в электронной форме</w:t>
      </w:r>
      <w:bookmarkEnd w:id="0"/>
      <w:r w:rsidRPr="002D273D">
        <w:rPr>
          <w:sz w:val="28"/>
        </w:rPr>
        <w:t>. Определение победителя открытого аукциона в электронной форме</w:t>
      </w:r>
    </w:p>
    <w:p w:rsidR="002D273D" w:rsidRPr="002D273D" w:rsidRDefault="002D273D" w:rsidP="002D273D">
      <w:pPr>
        <w:adjustRightInd w:val="0"/>
        <w:ind w:firstLine="708"/>
        <w:jc w:val="both"/>
        <w:rPr>
          <w:sz w:val="28"/>
          <w:szCs w:val="28"/>
        </w:rPr>
      </w:pPr>
      <w:r w:rsidRPr="002D273D">
        <w:rPr>
          <w:sz w:val="28"/>
          <w:szCs w:val="28"/>
        </w:rPr>
        <w:t>1.16.1. Единая комиссия рассматривает вторые части заявок на участие в о</w:t>
      </w:r>
      <w:r w:rsidRPr="002D273D">
        <w:rPr>
          <w:sz w:val="28"/>
          <w:szCs w:val="28"/>
        </w:rPr>
        <w:t>т</w:t>
      </w:r>
      <w:r w:rsidRPr="002D273D">
        <w:rPr>
          <w:sz w:val="28"/>
          <w:szCs w:val="28"/>
        </w:rPr>
        <w:t>крытом аукционе в электронной форме на соответствие их требованиям, устано</w:t>
      </w:r>
      <w:r w:rsidRPr="002D273D">
        <w:rPr>
          <w:sz w:val="28"/>
          <w:szCs w:val="28"/>
        </w:rPr>
        <w:t>в</w:t>
      </w:r>
      <w:r w:rsidRPr="002D273D">
        <w:rPr>
          <w:sz w:val="28"/>
          <w:szCs w:val="28"/>
        </w:rPr>
        <w:t xml:space="preserve">ленным документацией об открытом аукционе в электронной форме. </w:t>
      </w:r>
    </w:p>
    <w:p w:rsidR="002D273D" w:rsidRPr="002D273D" w:rsidRDefault="002D273D" w:rsidP="002D273D">
      <w:pPr>
        <w:adjustRightInd w:val="0"/>
        <w:ind w:firstLine="708"/>
        <w:jc w:val="both"/>
        <w:rPr>
          <w:sz w:val="28"/>
          <w:szCs w:val="28"/>
        </w:rPr>
      </w:pPr>
      <w:r w:rsidRPr="002D273D">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2D273D">
        <w:rPr>
          <w:sz w:val="28"/>
          <w:szCs w:val="28"/>
        </w:rPr>
        <w:t>к</w:t>
      </w:r>
      <w:r w:rsidRPr="002D273D">
        <w:rPr>
          <w:sz w:val="28"/>
          <w:szCs w:val="28"/>
        </w:rPr>
        <w:t>ционе требованиям, установленным документацией об открытом аукционе в эле</w:t>
      </w:r>
      <w:r w:rsidRPr="002D273D">
        <w:rPr>
          <w:sz w:val="28"/>
          <w:szCs w:val="28"/>
        </w:rPr>
        <w:t>к</w:t>
      </w:r>
      <w:r w:rsidRPr="002D273D">
        <w:rPr>
          <w:sz w:val="28"/>
          <w:szCs w:val="28"/>
        </w:rPr>
        <w:lastRenderedPageBreak/>
        <w:t xml:space="preserve">тронной форме, в порядке и по основаниям, которые предусмотрены настоящим подразделом. </w:t>
      </w:r>
    </w:p>
    <w:p w:rsidR="002D273D" w:rsidRPr="002D273D" w:rsidRDefault="002D273D" w:rsidP="002D273D">
      <w:pPr>
        <w:adjustRightInd w:val="0"/>
        <w:ind w:firstLine="708"/>
        <w:jc w:val="both"/>
        <w:rPr>
          <w:sz w:val="28"/>
          <w:szCs w:val="28"/>
        </w:rPr>
      </w:pPr>
      <w:r w:rsidRPr="002D273D">
        <w:rPr>
          <w:sz w:val="28"/>
          <w:szCs w:val="28"/>
        </w:rPr>
        <w:t xml:space="preserve">1.16.3. Единая комиссия рассматривает вторые части заявок </w:t>
      </w:r>
      <w:proofErr w:type="gramStart"/>
      <w:r w:rsidRPr="002D273D">
        <w:rPr>
          <w:sz w:val="28"/>
          <w:szCs w:val="28"/>
        </w:rPr>
        <w:t>на участие в о</w:t>
      </w:r>
      <w:r w:rsidRPr="002D273D">
        <w:rPr>
          <w:sz w:val="28"/>
          <w:szCs w:val="28"/>
        </w:rPr>
        <w:t>т</w:t>
      </w:r>
      <w:r w:rsidRPr="002D273D">
        <w:rPr>
          <w:sz w:val="28"/>
          <w:szCs w:val="28"/>
        </w:rPr>
        <w:t>крытом аукционе в электронной форме до принятия решения о соответствии</w:t>
      </w:r>
      <w:proofErr w:type="gramEnd"/>
      <w:r w:rsidRPr="002D273D">
        <w:rPr>
          <w:sz w:val="28"/>
          <w:szCs w:val="28"/>
        </w:rPr>
        <w:t xml:space="preserve"> пяти заявок на участие в открытом аукционе требованиям, предусмотренным докуме</w:t>
      </w:r>
      <w:r w:rsidRPr="002D273D">
        <w:rPr>
          <w:sz w:val="28"/>
          <w:szCs w:val="28"/>
        </w:rPr>
        <w:t>н</w:t>
      </w:r>
      <w:r w:rsidRPr="002D273D">
        <w:rPr>
          <w:sz w:val="28"/>
          <w:szCs w:val="28"/>
        </w:rPr>
        <w:t>тацией об открытом аукционе в электронной форме. Рассмотрение указанных за</w:t>
      </w:r>
      <w:r w:rsidRPr="002D273D">
        <w:rPr>
          <w:sz w:val="28"/>
          <w:szCs w:val="28"/>
        </w:rPr>
        <w:t>я</w:t>
      </w:r>
      <w:r w:rsidRPr="002D273D">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2D273D">
        <w:rPr>
          <w:sz w:val="28"/>
          <w:szCs w:val="28"/>
        </w:rPr>
        <w:t>ы</w:t>
      </w:r>
      <w:r w:rsidRPr="002D273D">
        <w:rPr>
          <w:sz w:val="28"/>
          <w:szCs w:val="28"/>
        </w:rPr>
        <w:t>того аукциона в электронной форме, предложившим наиболее низкую цену дог</w:t>
      </w:r>
      <w:r w:rsidRPr="002D273D">
        <w:rPr>
          <w:sz w:val="28"/>
          <w:szCs w:val="28"/>
        </w:rPr>
        <w:t>о</w:t>
      </w:r>
      <w:r w:rsidRPr="002D273D">
        <w:rPr>
          <w:sz w:val="28"/>
          <w:szCs w:val="28"/>
        </w:rPr>
        <w:t xml:space="preserve">вора, и осуществляется с учетом ранжирования заявок на участие в открытом аукционе. </w:t>
      </w:r>
    </w:p>
    <w:p w:rsidR="002D273D" w:rsidRPr="002D273D" w:rsidRDefault="002D273D" w:rsidP="002D273D">
      <w:pPr>
        <w:adjustRightInd w:val="0"/>
        <w:ind w:firstLine="708"/>
        <w:jc w:val="both"/>
        <w:rPr>
          <w:sz w:val="28"/>
          <w:szCs w:val="28"/>
        </w:rPr>
      </w:pPr>
      <w:r w:rsidRPr="002D273D">
        <w:rPr>
          <w:sz w:val="28"/>
          <w:szCs w:val="28"/>
        </w:rPr>
        <w:t>1.16.4. Общий срок рассмотрения вторых частей заявок на участие в откр</w:t>
      </w:r>
      <w:r w:rsidRPr="002D273D">
        <w:rPr>
          <w:sz w:val="28"/>
          <w:szCs w:val="28"/>
        </w:rPr>
        <w:t>ы</w:t>
      </w:r>
      <w:r w:rsidRPr="002D273D">
        <w:rPr>
          <w:sz w:val="28"/>
          <w:szCs w:val="28"/>
        </w:rPr>
        <w:t>том аукционе в электронной форме не может превышать шесть дней со дня ра</w:t>
      </w:r>
      <w:r w:rsidRPr="002D273D">
        <w:rPr>
          <w:sz w:val="28"/>
          <w:szCs w:val="28"/>
        </w:rPr>
        <w:t>з</w:t>
      </w:r>
      <w:r w:rsidRPr="002D273D">
        <w:rPr>
          <w:sz w:val="28"/>
          <w:szCs w:val="28"/>
        </w:rPr>
        <w:t xml:space="preserve">мещения на электронной торговой площадке протокола проведения открытого аукциона в электронной форме. </w:t>
      </w:r>
    </w:p>
    <w:p w:rsidR="002D273D" w:rsidRPr="002D273D" w:rsidRDefault="002D273D" w:rsidP="002D273D">
      <w:pPr>
        <w:adjustRightInd w:val="0"/>
        <w:ind w:firstLine="708"/>
        <w:jc w:val="both"/>
        <w:rPr>
          <w:sz w:val="28"/>
          <w:szCs w:val="28"/>
        </w:rPr>
      </w:pPr>
      <w:r w:rsidRPr="002D273D">
        <w:rPr>
          <w:sz w:val="28"/>
          <w:szCs w:val="28"/>
        </w:rPr>
        <w:t>1.16.5. Заявка на участие в открытом аукционе в электронной форме пр</w:t>
      </w:r>
      <w:r w:rsidRPr="002D273D">
        <w:rPr>
          <w:sz w:val="28"/>
          <w:szCs w:val="28"/>
        </w:rPr>
        <w:t>и</w:t>
      </w:r>
      <w:r w:rsidRPr="002D273D">
        <w:rPr>
          <w:sz w:val="28"/>
          <w:szCs w:val="28"/>
        </w:rPr>
        <w:t>знается не соответствующей требованиям, установленным документацией об о</w:t>
      </w:r>
      <w:r w:rsidRPr="002D273D">
        <w:rPr>
          <w:sz w:val="28"/>
          <w:szCs w:val="28"/>
        </w:rPr>
        <w:t>т</w:t>
      </w:r>
      <w:r w:rsidRPr="002D273D">
        <w:rPr>
          <w:sz w:val="28"/>
          <w:szCs w:val="28"/>
        </w:rPr>
        <w:t xml:space="preserve">крытом аукционе в электронной форме, в случае: </w:t>
      </w:r>
    </w:p>
    <w:p w:rsidR="002D273D" w:rsidRPr="002D273D" w:rsidRDefault="002D273D" w:rsidP="002D273D">
      <w:pPr>
        <w:adjustRightInd w:val="0"/>
        <w:ind w:firstLine="708"/>
        <w:jc w:val="both"/>
        <w:rPr>
          <w:sz w:val="28"/>
          <w:szCs w:val="28"/>
        </w:rPr>
      </w:pPr>
      <w:r w:rsidRPr="002D273D">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2D273D">
        <w:rPr>
          <w:sz w:val="28"/>
          <w:szCs w:val="28"/>
        </w:rPr>
        <w:t>к</w:t>
      </w:r>
      <w:r w:rsidRPr="002D273D">
        <w:rPr>
          <w:sz w:val="28"/>
          <w:szCs w:val="28"/>
        </w:rPr>
        <w:t>ционе, или наличия в таких документах недостоверных сведений об участнике процедуры закупки;</w:t>
      </w:r>
    </w:p>
    <w:p w:rsidR="002D273D" w:rsidRPr="002D273D" w:rsidRDefault="002D273D" w:rsidP="002D273D">
      <w:pPr>
        <w:adjustRightInd w:val="0"/>
        <w:ind w:firstLine="708"/>
        <w:jc w:val="both"/>
        <w:rPr>
          <w:sz w:val="28"/>
          <w:szCs w:val="28"/>
        </w:rPr>
      </w:pPr>
      <w:r w:rsidRPr="002D273D">
        <w:rPr>
          <w:sz w:val="28"/>
          <w:szCs w:val="28"/>
        </w:rPr>
        <w:t>2) несоответствия участника процедуры закупки требованиям, установле</w:t>
      </w:r>
      <w:r w:rsidRPr="002D273D">
        <w:rPr>
          <w:sz w:val="28"/>
          <w:szCs w:val="28"/>
        </w:rPr>
        <w:t>н</w:t>
      </w:r>
      <w:r w:rsidRPr="002D273D">
        <w:rPr>
          <w:sz w:val="28"/>
          <w:szCs w:val="28"/>
        </w:rPr>
        <w:t xml:space="preserve">ным в соответствии с частью 9 настоящего Положения о закупке; </w:t>
      </w:r>
    </w:p>
    <w:p w:rsidR="002D273D" w:rsidRPr="002D273D" w:rsidRDefault="002D273D" w:rsidP="002D273D">
      <w:pPr>
        <w:adjustRightInd w:val="0"/>
        <w:ind w:firstLine="708"/>
        <w:jc w:val="both"/>
        <w:rPr>
          <w:sz w:val="28"/>
          <w:szCs w:val="28"/>
        </w:rPr>
      </w:pPr>
      <w:r w:rsidRPr="002D273D">
        <w:rPr>
          <w:sz w:val="28"/>
          <w:szCs w:val="28"/>
        </w:rPr>
        <w:t xml:space="preserve">3) </w:t>
      </w:r>
      <w:proofErr w:type="spellStart"/>
      <w:r w:rsidRPr="002D273D">
        <w:rPr>
          <w:sz w:val="28"/>
          <w:szCs w:val="28"/>
        </w:rPr>
        <w:t>непредоставление</w:t>
      </w:r>
      <w:proofErr w:type="spellEnd"/>
      <w:r w:rsidRPr="002D273D">
        <w:rPr>
          <w:sz w:val="28"/>
          <w:szCs w:val="28"/>
        </w:rPr>
        <w:t xml:space="preserve"> документа, подтверждающего внесение денежных сре</w:t>
      </w:r>
      <w:proofErr w:type="gramStart"/>
      <w:r w:rsidRPr="002D273D">
        <w:rPr>
          <w:sz w:val="28"/>
          <w:szCs w:val="28"/>
        </w:rPr>
        <w:t>дств в к</w:t>
      </w:r>
      <w:proofErr w:type="gramEnd"/>
      <w:r w:rsidRPr="002D273D">
        <w:rPr>
          <w:sz w:val="28"/>
          <w:szCs w:val="28"/>
        </w:rPr>
        <w:t>ачестве обеспечения  заявки на участие в открытом аукционе в эле</w:t>
      </w:r>
      <w:r w:rsidRPr="002D273D">
        <w:rPr>
          <w:sz w:val="28"/>
          <w:szCs w:val="28"/>
        </w:rPr>
        <w:t>к</w:t>
      </w:r>
      <w:r w:rsidRPr="002D273D">
        <w:rPr>
          <w:sz w:val="28"/>
          <w:szCs w:val="28"/>
        </w:rPr>
        <w:t>тронной форме, если требование обеспечения такой заявки указано в документ</w:t>
      </w:r>
      <w:r w:rsidRPr="002D273D">
        <w:rPr>
          <w:sz w:val="28"/>
          <w:szCs w:val="28"/>
        </w:rPr>
        <w:t>а</w:t>
      </w:r>
      <w:r w:rsidRPr="002D273D">
        <w:rPr>
          <w:sz w:val="28"/>
          <w:szCs w:val="28"/>
        </w:rPr>
        <w:t>ции об открытом аукционе в электронной форме.</w:t>
      </w:r>
    </w:p>
    <w:p w:rsidR="002D273D" w:rsidRPr="002D273D" w:rsidRDefault="002D273D" w:rsidP="002D273D">
      <w:pPr>
        <w:adjustRightInd w:val="0"/>
        <w:ind w:firstLine="708"/>
        <w:jc w:val="both"/>
        <w:rPr>
          <w:sz w:val="28"/>
          <w:szCs w:val="28"/>
        </w:rPr>
      </w:pPr>
      <w:r w:rsidRPr="002D273D">
        <w:rPr>
          <w:sz w:val="28"/>
          <w:szCs w:val="28"/>
        </w:rPr>
        <w:t>В случае если несколько юридических и физических лиц выступают совм</w:t>
      </w:r>
      <w:r w:rsidRPr="002D273D">
        <w:rPr>
          <w:sz w:val="28"/>
          <w:szCs w:val="28"/>
        </w:rPr>
        <w:t>е</w:t>
      </w:r>
      <w:r w:rsidRPr="002D273D">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2D273D">
        <w:rPr>
          <w:sz w:val="28"/>
          <w:szCs w:val="28"/>
        </w:rPr>
        <w:t>и</w:t>
      </w:r>
      <w:r w:rsidRPr="002D273D">
        <w:rPr>
          <w:sz w:val="28"/>
          <w:szCs w:val="28"/>
        </w:rPr>
        <w:t>кам процедуры закупки, установленным Заказчиком в  документации об откр</w:t>
      </w:r>
      <w:r w:rsidRPr="002D273D">
        <w:rPr>
          <w:sz w:val="28"/>
          <w:szCs w:val="28"/>
        </w:rPr>
        <w:t>ы</w:t>
      </w:r>
      <w:r w:rsidRPr="002D273D">
        <w:rPr>
          <w:sz w:val="28"/>
          <w:szCs w:val="28"/>
        </w:rPr>
        <w:t>том аукционе в электронной форме.</w:t>
      </w:r>
    </w:p>
    <w:p w:rsidR="002D273D" w:rsidRPr="002D273D" w:rsidRDefault="002D273D" w:rsidP="002D273D">
      <w:pPr>
        <w:adjustRightInd w:val="0"/>
        <w:ind w:firstLine="708"/>
        <w:jc w:val="both"/>
        <w:rPr>
          <w:sz w:val="28"/>
          <w:szCs w:val="28"/>
        </w:rPr>
      </w:pPr>
      <w:r w:rsidRPr="002D273D">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2D273D" w:rsidRPr="002D273D" w:rsidRDefault="002D273D" w:rsidP="002D273D">
      <w:pPr>
        <w:adjustRightInd w:val="0"/>
        <w:ind w:firstLine="708"/>
        <w:jc w:val="both"/>
        <w:rPr>
          <w:sz w:val="28"/>
        </w:rPr>
      </w:pPr>
      <w:r w:rsidRPr="002D273D">
        <w:rPr>
          <w:sz w:val="28"/>
        </w:rPr>
        <w:t xml:space="preserve">1.16.7. </w:t>
      </w:r>
      <w:proofErr w:type="gramStart"/>
      <w:r w:rsidRPr="002D273D">
        <w:rPr>
          <w:sz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2D273D">
        <w:rPr>
          <w:sz w:val="28"/>
        </w:rPr>
        <w:t>н</w:t>
      </w:r>
      <w:r w:rsidRPr="002D273D">
        <w:rPr>
          <w:sz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2D273D">
        <w:rPr>
          <w:sz w:val="28"/>
        </w:rPr>
        <w:t>ы</w:t>
      </w:r>
      <w:r w:rsidRPr="002D273D">
        <w:rPr>
          <w:sz w:val="28"/>
        </w:rPr>
        <w:t>том аукционе, решения о соответствии более одной заявки, но менее пяти</w:t>
      </w:r>
      <w:proofErr w:type="gramEnd"/>
      <w:r w:rsidRPr="002D273D">
        <w:rPr>
          <w:sz w:val="28"/>
        </w:rPr>
        <w:t xml:space="preserve"> заявок на участие в открытом аукционе указанным требованиям </w:t>
      </w:r>
      <w:r w:rsidRPr="002D273D">
        <w:rPr>
          <w:sz w:val="28"/>
          <w:szCs w:val="28"/>
        </w:rPr>
        <w:t>единой</w:t>
      </w:r>
      <w:r w:rsidRPr="002D273D">
        <w:rPr>
          <w:sz w:val="28"/>
        </w:rPr>
        <w:t xml:space="preserve"> комиссией оформляется протокол подведения итогов открытого аукциона в электронной </w:t>
      </w:r>
      <w:r w:rsidRPr="002D273D">
        <w:rPr>
          <w:sz w:val="28"/>
        </w:rPr>
        <w:lastRenderedPageBreak/>
        <w:t xml:space="preserve">форме, который подписывается всеми присутствующими на заседании членами </w:t>
      </w:r>
      <w:r w:rsidRPr="002D273D">
        <w:rPr>
          <w:sz w:val="28"/>
          <w:szCs w:val="28"/>
        </w:rPr>
        <w:t>единой</w:t>
      </w:r>
      <w:r w:rsidRPr="002D273D">
        <w:rPr>
          <w:sz w:val="28"/>
        </w:rPr>
        <w:t xml:space="preserve"> комиссии и Заказчиком в день окончания рассмотрения вторых частей заявок на участие в открытом аукционе в электронной форме. </w:t>
      </w:r>
      <w:proofErr w:type="gramStart"/>
      <w:r w:rsidRPr="002D273D">
        <w:rPr>
          <w:sz w:val="28"/>
        </w:rPr>
        <w:t>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w:t>
      </w:r>
      <w:r w:rsidRPr="002D273D">
        <w:rPr>
          <w:sz w:val="28"/>
        </w:rPr>
        <w:t>о</w:t>
      </w:r>
      <w:r w:rsidRPr="002D273D">
        <w:rPr>
          <w:sz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2D273D">
        <w:rPr>
          <w:sz w:val="28"/>
        </w:rPr>
        <w:t>с</w:t>
      </w:r>
      <w:r w:rsidRPr="002D273D">
        <w:rPr>
          <w:sz w:val="28"/>
        </w:rPr>
        <w:t>смотрения вторых частей заявок на участие в открытом</w:t>
      </w:r>
      <w:proofErr w:type="gramEnd"/>
      <w:r w:rsidRPr="002D273D">
        <w:rPr>
          <w:sz w:val="28"/>
        </w:rPr>
        <w:t xml:space="preserve"> </w:t>
      </w:r>
      <w:proofErr w:type="gramStart"/>
      <w:r w:rsidRPr="002D273D">
        <w:rPr>
          <w:sz w:val="28"/>
        </w:rPr>
        <w:t>аукционе, поданных вс</w:t>
      </w:r>
      <w:r w:rsidRPr="002D273D">
        <w:rPr>
          <w:sz w:val="28"/>
        </w:rPr>
        <w:t>е</w:t>
      </w:r>
      <w:r w:rsidRPr="002D273D">
        <w:rPr>
          <w:sz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2D273D">
        <w:rPr>
          <w:sz w:val="28"/>
        </w:rPr>
        <w:t>о</w:t>
      </w:r>
      <w:r w:rsidRPr="002D273D">
        <w:rPr>
          <w:sz w:val="28"/>
        </w:rPr>
        <w:t>кументации об открытом аукционе в электронной форме и в отношении которых принято решение о соответствии указанным</w:t>
      </w:r>
      <w:proofErr w:type="gramEnd"/>
      <w:r w:rsidRPr="002D273D">
        <w:rPr>
          <w:sz w:val="28"/>
        </w:rPr>
        <w:t xml:space="preserve"> </w:t>
      </w:r>
      <w:proofErr w:type="gramStart"/>
      <w:r w:rsidRPr="002D273D">
        <w:rPr>
          <w:sz w:val="28"/>
        </w:rPr>
        <w:t>требованиям, об участниках проц</w:t>
      </w:r>
      <w:r w:rsidRPr="002D273D">
        <w:rPr>
          <w:sz w:val="28"/>
        </w:rPr>
        <w:t>е</w:t>
      </w:r>
      <w:r w:rsidRPr="002D273D">
        <w:rPr>
          <w:sz w:val="28"/>
        </w:rPr>
        <w:t>дуры закупки, вторые части заявок на участие в открытом аукционе в электро</w:t>
      </w:r>
      <w:r w:rsidRPr="002D273D">
        <w:rPr>
          <w:sz w:val="28"/>
        </w:rPr>
        <w:t>н</w:t>
      </w:r>
      <w:r w:rsidRPr="002D273D">
        <w:rPr>
          <w:sz w:val="28"/>
        </w:rPr>
        <w:t>ной форме которых рассматривались, решение о соответствии или о несоответс</w:t>
      </w:r>
      <w:r w:rsidRPr="002D273D">
        <w:rPr>
          <w:sz w:val="28"/>
        </w:rPr>
        <w:t>т</w:t>
      </w:r>
      <w:r w:rsidRPr="002D273D">
        <w:rPr>
          <w:sz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2D273D">
        <w:rPr>
          <w:sz w:val="28"/>
        </w:rPr>
        <w:t>е</w:t>
      </w:r>
      <w:r w:rsidRPr="002D273D">
        <w:rPr>
          <w:sz w:val="28"/>
        </w:rPr>
        <w:t>ния о закупке, которым не соответствует участник процедуры закупки</w:t>
      </w:r>
      <w:proofErr w:type="gramEnd"/>
      <w:r w:rsidRPr="002D273D">
        <w:rPr>
          <w:sz w:val="28"/>
        </w:rPr>
        <w:t>, полож</w:t>
      </w:r>
      <w:r w:rsidRPr="002D273D">
        <w:rPr>
          <w:sz w:val="28"/>
        </w:rPr>
        <w:t>е</w:t>
      </w:r>
      <w:r w:rsidRPr="002D273D">
        <w:rPr>
          <w:sz w:val="28"/>
        </w:rPr>
        <w:t>ний документации об открытом аукционе в электронной форме, которым не соо</w:t>
      </w:r>
      <w:r w:rsidRPr="002D273D">
        <w:rPr>
          <w:sz w:val="28"/>
        </w:rPr>
        <w:t>т</w:t>
      </w:r>
      <w:r w:rsidRPr="002D273D">
        <w:rPr>
          <w:sz w:val="28"/>
        </w:rPr>
        <w:t>ветствует заявка на участие в открытом аукционе в электронной форме этого уч</w:t>
      </w:r>
      <w:r w:rsidRPr="002D273D">
        <w:rPr>
          <w:sz w:val="28"/>
        </w:rPr>
        <w:t>а</w:t>
      </w:r>
      <w:r w:rsidRPr="002D273D">
        <w:rPr>
          <w:sz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2D273D">
        <w:rPr>
          <w:sz w:val="28"/>
        </w:rPr>
        <w:t>о</w:t>
      </w:r>
      <w:r w:rsidRPr="002D273D">
        <w:rPr>
          <w:sz w:val="28"/>
        </w:rPr>
        <w:t xml:space="preserve">кументацией об открытом аукционе в электронной форме. </w:t>
      </w:r>
    </w:p>
    <w:p w:rsidR="002D273D" w:rsidRPr="002D273D" w:rsidRDefault="002D273D" w:rsidP="002D273D">
      <w:pPr>
        <w:adjustRightInd w:val="0"/>
        <w:ind w:firstLine="708"/>
        <w:jc w:val="both"/>
        <w:rPr>
          <w:sz w:val="28"/>
          <w:szCs w:val="28"/>
        </w:rPr>
      </w:pPr>
      <w:r w:rsidRPr="002D273D">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2D273D">
        <w:rPr>
          <w:sz w:val="28"/>
          <w:szCs w:val="28"/>
        </w:rPr>
        <w:t>р</w:t>
      </w:r>
      <w:r w:rsidRPr="002D273D">
        <w:rPr>
          <w:sz w:val="28"/>
          <w:szCs w:val="28"/>
        </w:rPr>
        <w:t>ме. Протокол составляется в двух экземплярах, один из которых остается у Зака</w:t>
      </w:r>
      <w:r w:rsidRPr="002D273D">
        <w:rPr>
          <w:sz w:val="28"/>
          <w:szCs w:val="28"/>
        </w:rPr>
        <w:t>з</w:t>
      </w:r>
      <w:r w:rsidRPr="002D273D">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2D273D">
        <w:rPr>
          <w:sz w:val="28"/>
          <w:szCs w:val="28"/>
          <w:lang w:val="en-US"/>
        </w:rPr>
        <w:t>http</w:t>
      </w:r>
      <w:r w:rsidRPr="002D273D">
        <w:rPr>
          <w:sz w:val="28"/>
          <w:szCs w:val="28"/>
        </w:rPr>
        <w:t>://</w:t>
      </w:r>
      <w:hyperlink r:id="rId29" w:history="1">
        <w:proofErr w:type="spellStart"/>
        <w:r w:rsidRPr="002D273D">
          <w:rPr>
            <w:color w:val="0000FF"/>
            <w:sz w:val="28"/>
            <w:u w:val="single"/>
            <w:lang w:val="en-US"/>
          </w:rPr>
          <w:t>zakupki</w:t>
        </w:r>
        <w:proofErr w:type="spellEnd"/>
        <w:r w:rsidRPr="002D273D">
          <w:rPr>
            <w:color w:val="0000FF"/>
            <w:sz w:val="28"/>
            <w:u w:val="single"/>
          </w:rPr>
          <w:t>.</w:t>
        </w:r>
        <w:proofErr w:type="spellStart"/>
        <w:r w:rsidRPr="002D273D">
          <w:rPr>
            <w:color w:val="0000FF"/>
            <w:sz w:val="28"/>
            <w:u w:val="single"/>
            <w:lang w:val="en-US"/>
          </w:rPr>
          <w:t>gov</w:t>
        </w:r>
        <w:proofErr w:type="spellEnd"/>
        <w:r w:rsidRPr="002D273D">
          <w:rPr>
            <w:color w:val="0000FF"/>
            <w:sz w:val="28"/>
            <w:u w:val="single"/>
          </w:rPr>
          <w:t>.</w:t>
        </w:r>
        <w:proofErr w:type="spellStart"/>
        <w:r w:rsidRPr="002D273D">
          <w:rPr>
            <w:color w:val="0000FF"/>
            <w:sz w:val="28"/>
            <w:u w:val="single"/>
            <w:lang w:val="en-US"/>
          </w:rPr>
          <w:t>ru</w:t>
        </w:r>
        <w:proofErr w:type="spellEnd"/>
      </w:hyperlink>
      <w:r w:rsidRPr="002D273D">
        <w:rPr>
          <w:sz w:val="28"/>
          <w:szCs w:val="28"/>
        </w:rPr>
        <w:t xml:space="preserve"> и направляется оператору электронной торговой площадки. </w:t>
      </w:r>
    </w:p>
    <w:p w:rsidR="002D273D" w:rsidRPr="002D273D" w:rsidRDefault="002D273D" w:rsidP="002D273D">
      <w:pPr>
        <w:adjustRightInd w:val="0"/>
        <w:ind w:firstLine="708"/>
        <w:jc w:val="both"/>
        <w:rPr>
          <w:sz w:val="28"/>
          <w:szCs w:val="28"/>
        </w:rPr>
      </w:pPr>
      <w:r w:rsidRPr="002D273D">
        <w:rPr>
          <w:sz w:val="28"/>
          <w:szCs w:val="28"/>
        </w:rPr>
        <w:t>1.16.8. Участник открытого аукциона в электронной форме, который пре</w:t>
      </w:r>
      <w:r w:rsidRPr="002D273D">
        <w:rPr>
          <w:sz w:val="28"/>
          <w:szCs w:val="28"/>
        </w:rPr>
        <w:t>д</w:t>
      </w:r>
      <w:r w:rsidRPr="002D273D">
        <w:rPr>
          <w:sz w:val="28"/>
          <w:szCs w:val="28"/>
        </w:rPr>
        <w:t xml:space="preserve">ложил наиболее низкую цену договора и заявка на участие в открытом </w:t>
      </w:r>
      <w:proofErr w:type="gramStart"/>
      <w:r w:rsidRPr="002D273D">
        <w:rPr>
          <w:sz w:val="28"/>
          <w:szCs w:val="28"/>
        </w:rPr>
        <w:t>аукционе</w:t>
      </w:r>
      <w:proofErr w:type="gramEnd"/>
      <w:r w:rsidRPr="002D273D">
        <w:rPr>
          <w:sz w:val="28"/>
          <w:szCs w:val="28"/>
        </w:rPr>
        <w:t xml:space="preserve"> в электронной форме которого соответствует требованиям документации об откр</w:t>
      </w:r>
      <w:r w:rsidRPr="002D273D">
        <w:rPr>
          <w:sz w:val="28"/>
          <w:szCs w:val="28"/>
        </w:rPr>
        <w:t>ы</w:t>
      </w:r>
      <w:r w:rsidRPr="002D273D">
        <w:rPr>
          <w:sz w:val="28"/>
          <w:szCs w:val="28"/>
        </w:rPr>
        <w:t>том аукционе в электронной форме, признается победителем открытого аукциона в электронной форме.</w:t>
      </w:r>
    </w:p>
    <w:p w:rsidR="002D273D" w:rsidRPr="002D273D" w:rsidRDefault="002D273D" w:rsidP="002D273D">
      <w:pPr>
        <w:adjustRightInd w:val="0"/>
        <w:ind w:firstLine="708"/>
        <w:jc w:val="both"/>
        <w:rPr>
          <w:sz w:val="28"/>
          <w:szCs w:val="28"/>
        </w:rPr>
      </w:pPr>
      <w:proofErr w:type="gramStart"/>
      <w:r w:rsidRPr="002D273D">
        <w:rPr>
          <w:sz w:val="28"/>
          <w:szCs w:val="28"/>
        </w:rPr>
        <w:t>Заказчик в течение трех рабочих дней со дня подписания протокола подв</w:t>
      </w:r>
      <w:r w:rsidRPr="002D273D">
        <w:rPr>
          <w:sz w:val="28"/>
          <w:szCs w:val="28"/>
        </w:rPr>
        <w:t>е</w:t>
      </w:r>
      <w:r w:rsidRPr="002D273D">
        <w:rPr>
          <w:sz w:val="28"/>
          <w:szCs w:val="28"/>
        </w:rPr>
        <w:t>дения итогов открытого аукциона в электронной форме передает победителю о</w:t>
      </w:r>
      <w:r w:rsidRPr="002D273D">
        <w:rPr>
          <w:sz w:val="28"/>
          <w:szCs w:val="28"/>
        </w:rPr>
        <w:t>т</w:t>
      </w:r>
      <w:r w:rsidRPr="002D273D">
        <w:rPr>
          <w:sz w:val="28"/>
          <w:szCs w:val="28"/>
        </w:rPr>
        <w:t>крытого аукциона в электронной форме один экземпляр протокола и проект дог</w:t>
      </w:r>
      <w:r w:rsidRPr="002D273D">
        <w:rPr>
          <w:sz w:val="28"/>
          <w:szCs w:val="28"/>
        </w:rPr>
        <w:t>о</w:t>
      </w:r>
      <w:r w:rsidRPr="002D273D">
        <w:rPr>
          <w:sz w:val="28"/>
          <w:szCs w:val="28"/>
        </w:rPr>
        <w:t>вора, который составляется путем включения цены договора, предложенной п</w:t>
      </w:r>
      <w:r w:rsidRPr="002D273D">
        <w:rPr>
          <w:sz w:val="28"/>
          <w:szCs w:val="28"/>
        </w:rPr>
        <w:t>о</w:t>
      </w:r>
      <w:r w:rsidRPr="002D273D">
        <w:rPr>
          <w:sz w:val="28"/>
          <w:szCs w:val="28"/>
        </w:rPr>
        <w:t>бедителем открытого аукциона в электронной форме, в проект договора, прил</w:t>
      </w:r>
      <w:r w:rsidRPr="002D273D">
        <w:rPr>
          <w:sz w:val="28"/>
          <w:szCs w:val="28"/>
        </w:rPr>
        <w:t>а</w:t>
      </w:r>
      <w:r w:rsidRPr="002D273D">
        <w:rPr>
          <w:sz w:val="28"/>
          <w:szCs w:val="28"/>
        </w:rPr>
        <w:t xml:space="preserve">гаемого к документации об аукционе в электронной форме. </w:t>
      </w:r>
      <w:proofErr w:type="gramEnd"/>
    </w:p>
    <w:p w:rsidR="002D273D" w:rsidRPr="002D273D" w:rsidRDefault="002D273D" w:rsidP="002D273D">
      <w:pPr>
        <w:adjustRightInd w:val="0"/>
        <w:ind w:firstLine="708"/>
        <w:jc w:val="both"/>
        <w:rPr>
          <w:sz w:val="28"/>
          <w:szCs w:val="28"/>
        </w:rPr>
      </w:pPr>
      <w:r w:rsidRPr="002D273D">
        <w:rPr>
          <w:sz w:val="28"/>
          <w:szCs w:val="28"/>
        </w:rPr>
        <w:t xml:space="preserve">1.16.9. </w:t>
      </w:r>
      <w:proofErr w:type="gramStart"/>
      <w:r w:rsidRPr="002D273D">
        <w:rPr>
          <w:sz w:val="28"/>
          <w:szCs w:val="28"/>
        </w:rPr>
        <w:t>В течение установленного регламентом работы электронной торг</w:t>
      </w:r>
      <w:r w:rsidRPr="002D273D">
        <w:rPr>
          <w:sz w:val="28"/>
          <w:szCs w:val="28"/>
        </w:rPr>
        <w:t>о</w:t>
      </w:r>
      <w:r w:rsidRPr="002D273D">
        <w:rPr>
          <w:sz w:val="28"/>
          <w:szCs w:val="28"/>
        </w:rPr>
        <w:t xml:space="preserve">вой площадки времени с момента размещения на электронной торговой площадке </w:t>
      </w:r>
      <w:r w:rsidRPr="002D273D">
        <w:rPr>
          <w:sz w:val="28"/>
          <w:szCs w:val="28"/>
        </w:rPr>
        <w:lastRenderedPageBreak/>
        <w:t>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2D273D">
        <w:rPr>
          <w:sz w:val="28"/>
          <w:szCs w:val="28"/>
        </w:rPr>
        <w:t xml:space="preserve"> принято решение о соответствии или о несоотве</w:t>
      </w:r>
      <w:r w:rsidRPr="002D273D">
        <w:rPr>
          <w:sz w:val="28"/>
          <w:szCs w:val="28"/>
        </w:rPr>
        <w:t>т</w:t>
      </w:r>
      <w:r w:rsidRPr="002D273D">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2D273D" w:rsidRPr="002D273D" w:rsidRDefault="002D273D" w:rsidP="002D273D">
      <w:pPr>
        <w:adjustRightInd w:val="0"/>
        <w:ind w:firstLine="708"/>
        <w:jc w:val="both"/>
        <w:rPr>
          <w:sz w:val="28"/>
          <w:szCs w:val="28"/>
        </w:rPr>
      </w:pPr>
      <w:r w:rsidRPr="002D273D">
        <w:rPr>
          <w:sz w:val="28"/>
          <w:szCs w:val="28"/>
        </w:rPr>
        <w:t xml:space="preserve">1.16.10. </w:t>
      </w:r>
      <w:proofErr w:type="gramStart"/>
      <w:r w:rsidRPr="002D273D">
        <w:rPr>
          <w:sz w:val="28"/>
          <w:szCs w:val="28"/>
        </w:rPr>
        <w:t>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2D273D">
        <w:rPr>
          <w:sz w:val="28"/>
          <w:szCs w:val="28"/>
        </w:rPr>
        <w:t>к</w:t>
      </w:r>
      <w:r w:rsidRPr="002D273D">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2D273D" w:rsidRPr="002D273D" w:rsidRDefault="002D273D" w:rsidP="002D273D">
      <w:pPr>
        <w:adjustRightInd w:val="0"/>
        <w:ind w:firstLine="708"/>
        <w:jc w:val="both"/>
        <w:rPr>
          <w:sz w:val="28"/>
        </w:rPr>
      </w:pPr>
      <w:r w:rsidRPr="002D273D">
        <w:rPr>
          <w:sz w:val="28"/>
        </w:rPr>
        <w:t xml:space="preserve">1.16.11. </w:t>
      </w:r>
      <w:proofErr w:type="gramStart"/>
      <w:r w:rsidRPr="002D273D">
        <w:rPr>
          <w:sz w:val="28"/>
        </w:rPr>
        <w:t>В случае если открытый аукцион в электронной форме признан н</w:t>
      </w:r>
      <w:r w:rsidRPr="002D273D">
        <w:rPr>
          <w:sz w:val="28"/>
        </w:rPr>
        <w:t>е</w:t>
      </w:r>
      <w:r w:rsidRPr="002D273D">
        <w:rPr>
          <w:sz w:val="28"/>
        </w:rPr>
        <w:t>состоявшимся и только одна заявка на участие в открытом аукционе в электро</w:t>
      </w:r>
      <w:r w:rsidRPr="002D273D">
        <w:rPr>
          <w:sz w:val="28"/>
        </w:rPr>
        <w:t>н</w:t>
      </w:r>
      <w:r w:rsidRPr="002D273D">
        <w:rPr>
          <w:sz w:val="28"/>
        </w:rPr>
        <w:t>ной форме, поданная участником открытого аукциона в электронной форме, пр</w:t>
      </w:r>
      <w:r w:rsidRPr="002D273D">
        <w:rPr>
          <w:sz w:val="28"/>
        </w:rPr>
        <w:t>и</w:t>
      </w:r>
      <w:r w:rsidRPr="002D273D">
        <w:rPr>
          <w:sz w:val="28"/>
        </w:rPr>
        <w:t>нявшим участие в открытом аукционе в электронной форме, признана соответс</w:t>
      </w:r>
      <w:r w:rsidRPr="002D273D">
        <w:rPr>
          <w:sz w:val="28"/>
        </w:rPr>
        <w:t>т</w:t>
      </w:r>
      <w:r w:rsidRPr="002D273D">
        <w:rPr>
          <w:sz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2D273D">
        <w:rPr>
          <w:sz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2D273D">
        <w:rPr>
          <w:sz w:val="28"/>
        </w:rPr>
        <w:t>к</w:t>
      </w:r>
      <w:r w:rsidRPr="002D273D">
        <w:rPr>
          <w:sz w:val="28"/>
        </w:rPr>
        <w:t>тронной форме. Заключение договора с участником открытого аукциона в эле</w:t>
      </w:r>
      <w:r w:rsidRPr="002D273D">
        <w:rPr>
          <w:sz w:val="28"/>
        </w:rPr>
        <w:t>к</w:t>
      </w:r>
      <w:r w:rsidRPr="002D273D">
        <w:rPr>
          <w:sz w:val="28"/>
        </w:rPr>
        <w:t>тронной форме, подавшим такую заявку на участие в открытом аукционе в эле</w:t>
      </w:r>
      <w:r w:rsidRPr="002D273D">
        <w:rPr>
          <w:sz w:val="28"/>
        </w:rPr>
        <w:t>к</w:t>
      </w:r>
      <w:r w:rsidRPr="002D273D">
        <w:rPr>
          <w:sz w:val="28"/>
        </w:rPr>
        <w:t>тронной форме, осуществляется в соответствии с пунктом 1.17.5 настоящей док</w:t>
      </w:r>
      <w:r w:rsidRPr="002D273D">
        <w:rPr>
          <w:sz w:val="28"/>
        </w:rPr>
        <w:t>у</w:t>
      </w:r>
      <w:r w:rsidRPr="002D273D">
        <w:rPr>
          <w:sz w:val="28"/>
        </w:rPr>
        <w:t>ментации об открытом аукционе в электронной форме. При этом договор закл</w:t>
      </w:r>
      <w:r w:rsidRPr="002D273D">
        <w:rPr>
          <w:sz w:val="28"/>
        </w:rPr>
        <w:t>ю</w:t>
      </w:r>
      <w:r w:rsidRPr="002D273D">
        <w:rPr>
          <w:sz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2D273D">
        <w:rPr>
          <w:sz w:val="28"/>
        </w:rPr>
        <w:t>а</w:t>
      </w:r>
      <w:r w:rsidRPr="002D273D">
        <w:rPr>
          <w:sz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2D273D">
        <w:rPr>
          <w:sz w:val="28"/>
        </w:rPr>
        <w:t>з</w:t>
      </w:r>
      <w:r w:rsidRPr="002D273D">
        <w:rPr>
          <w:sz w:val="28"/>
        </w:rPr>
        <w:t>вращаются такому участнику в течение пяти рабочих дней со дня заключения с ним договора.</w:t>
      </w:r>
    </w:p>
    <w:p w:rsidR="002D273D" w:rsidRPr="002D273D" w:rsidRDefault="002D273D" w:rsidP="002D273D">
      <w:pPr>
        <w:adjustRightInd w:val="0"/>
        <w:ind w:firstLine="708"/>
        <w:jc w:val="both"/>
        <w:rPr>
          <w:sz w:val="28"/>
        </w:rPr>
      </w:pPr>
      <w:r w:rsidRPr="002D273D">
        <w:rPr>
          <w:sz w:val="28"/>
        </w:rPr>
        <w:t>1.16.12. Участник открытого аукциона в электронной форме вправе запр</w:t>
      </w:r>
      <w:r w:rsidRPr="002D273D">
        <w:rPr>
          <w:sz w:val="28"/>
        </w:rPr>
        <w:t>о</w:t>
      </w:r>
      <w:r w:rsidRPr="002D273D">
        <w:rPr>
          <w:sz w:val="28"/>
        </w:rPr>
        <w:t>сить  разъяснения результатов рассмотрения поданной им второй части заявки на участие в открытом аукционе в электронной форме.</w:t>
      </w:r>
    </w:p>
    <w:p w:rsidR="002D273D" w:rsidRPr="002D273D" w:rsidRDefault="002D273D" w:rsidP="002D273D">
      <w:pPr>
        <w:adjustRightInd w:val="0"/>
        <w:ind w:firstLine="708"/>
        <w:jc w:val="both"/>
        <w:rPr>
          <w:sz w:val="28"/>
          <w:szCs w:val="28"/>
        </w:rPr>
      </w:pPr>
      <w:r w:rsidRPr="002D273D">
        <w:rPr>
          <w:sz w:val="28"/>
          <w:szCs w:val="28"/>
        </w:rPr>
        <w:t xml:space="preserve">1.16.13. </w:t>
      </w:r>
      <w:proofErr w:type="gramStart"/>
      <w:r w:rsidRPr="002D273D">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2D273D">
        <w:rPr>
          <w:sz w:val="28"/>
          <w:szCs w:val="28"/>
        </w:rPr>
        <w:t>а</w:t>
      </w:r>
      <w:r w:rsidRPr="002D273D">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2D273D">
        <w:rPr>
          <w:sz w:val="28"/>
          <w:szCs w:val="28"/>
        </w:rPr>
        <w:t>т</w:t>
      </w:r>
      <w:r w:rsidRPr="002D273D">
        <w:rPr>
          <w:sz w:val="28"/>
          <w:szCs w:val="28"/>
        </w:rPr>
        <w:t>никам открытого аукциона в электронной форме, которые участвовали в откр</w:t>
      </w:r>
      <w:r w:rsidRPr="002D273D">
        <w:rPr>
          <w:sz w:val="28"/>
          <w:szCs w:val="28"/>
        </w:rPr>
        <w:t>ы</w:t>
      </w:r>
      <w:r w:rsidRPr="002D273D">
        <w:rPr>
          <w:sz w:val="28"/>
          <w:szCs w:val="28"/>
        </w:rPr>
        <w:t>том</w:t>
      </w:r>
      <w:proofErr w:type="gramEnd"/>
      <w:r w:rsidRPr="002D273D">
        <w:rPr>
          <w:sz w:val="28"/>
          <w:szCs w:val="28"/>
        </w:rPr>
        <w:t xml:space="preserve"> </w:t>
      </w:r>
      <w:proofErr w:type="gramStart"/>
      <w:r w:rsidRPr="002D273D">
        <w:rPr>
          <w:sz w:val="28"/>
          <w:szCs w:val="28"/>
        </w:rPr>
        <w:t>аукционе в электронной форме, но не стали победителями открытого аукци</w:t>
      </w:r>
      <w:r w:rsidRPr="002D273D">
        <w:rPr>
          <w:sz w:val="28"/>
          <w:szCs w:val="28"/>
        </w:rPr>
        <w:t>о</w:t>
      </w:r>
      <w:r w:rsidRPr="002D273D">
        <w:rPr>
          <w:sz w:val="28"/>
          <w:szCs w:val="28"/>
        </w:rPr>
        <w:t>на в электронной форме, за исключением участника открытого аукциона в эле</w:t>
      </w:r>
      <w:r w:rsidRPr="002D273D">
        <w:rPr>
          <w:sz w:val="28"/>
          <w:szCs w:val="28"/>
        </w:rPr>
        <w:t>к</w:t>
      </w:r>
      <w:r w:rsidRPr="002D273D">
        <w:rPr>
          <w:sz w:val="28"/>
          <w:szCs w:val="28"/>
        </w:rPr>
        <w:t>тронной форме, который сделал предпоследнее предложение о цене договора.</w:t>
      </w:r>
      <w:proofErr w:type="gramEnd"/>
      <w:r w:rsidRPr="002D273D">
        <w:rPr>
          <w:sz w:val="28"/>
          <w:szCs w:val="28"/>
        </w:rPr>
        <w:t xml:space="preserve"> </w:t>
      </w:r>
      <w:proofErr w:type="gramStart"/>
      <w:r w:rsidRPr="002D273D">
        <w:rPr>
          <w:sz w:val="28"/>
          <w:szCs w:val="28"/>
        </w:rPr>
        <w:t>Д</w:t>
      </w:r>
      <w:r w:rsidRPr="002D273D">
        <w:rPr>
          <w:sz w:val="28"/>
          <w:szCs w:val="28"/>
        </w:rPr>
        <w:t>е</w:t>
      </w:r>
      <w:r w:rsidRPr="002D273D">
        <w:rPr>
          <w:sz w:val="28"/>
          <w:szCs w:val="28"/>
        </w:rPr>
        <w:lastRenderedPageBreak/>
        <w:t>нежные средства, внесенные в качестве обеспечения заявки на участие в откр</w:t>
      </w:r>
      <w:r w:rsidRPr="002D273D">
        <w:rPr>
          <w:sz w:val="28"/>
          <w:szCs w:val="28"/>
        </w:rPr>
        <w:t>ы</w:t>
      </w:r>
      <w:r w:rsidRPr="002D273D">
        <w:rPr>
          <w:sz w:val="28"/>
          <w:szCs w:val="28"/>
        </w:rPr>
        <w:t>том аукционе в электронной форме участником открытого аукциона в электро</w:t>
      </w:r>
      <w:r w:rsidRPr="002D273D">
        <w:rPr>
          <w:sz w:val="28"/>
          <w:szCs w:val="28"/>
        </w:rPr>
        <w:t>н</w:t>
      </w:r>
      <w:r w:rsidRPr="002D273D">
        <w:rPr>
          <w:sz w:val="28"/>
          <w:szCs w:val="28"/>
        </w:rPr>
        <w:t>ной форме, который сделал предпоследнее предложение о цене договора, возвр</w:t>
      </w:r>
      <w:r w:rsidRPr="002D273D">
        <w:rPr>
          <w:sz w:val="28"/>
          <w:szCs w:val="28"/>
        </w:rPr>
        <w:t>а</w:t>
      </w:r>
      <w:r w:rsidRPr="002D273D">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2D273D">
        <w:rPr>
          <w:sz w:val="28"/>
          <w:szCs w:val="28"/>
        </w:rPr>
        <w:t>о</w:t>
      </w:r>
      <w:r w:rsidRPr="002D273D">
        <w:rPr>
          <w:sz w:val="28"/>
          <w:szCs w:val="28"/>
        </w:rPr>
        <w:t>на в электронной форме или с таким участником открытого аукциона в электро</w:t>
      </w:r>
      <w:r w:rsidRPr="002D273D">
        <w:rPr>
          <w:sz w:val="28"/>
          <w:szCs w:val="28"/>
        </w:rPr>
        <w:t>н</w:t>
      </w:r>
      <w:r w:rsidRPr="002D273D">
        <w:rPr>
          <w:sz w:val="28"/>
          <w:szCs w:val="28"/>
        </w:rPr>
        <w:t>ной</w:t>
      </w:r>
      <w:proofErr w:type="gramEnd"/>
      <w:r w:rsidRPr="002D273D">
        <w:rPr>
          <w:sz w:val="28"/>
          <w:szCs w:val="28"/>
        </w:rPr>
        <w:t xml:space="preserve"> форме. </w:t>
      </w:r>
    </w:p>
    <w:p w:rsidR="002D273D" w:rsidRPr="002D273D" w:rsidRDefault="002D273D" w:rsidP="002D273D">
      <w:pPr>
        <w:ind w:right="-2"/>
        <w:jc w:val="both"/>
        <w:rPr>
          <w:sz w:val="28"/>
          <w:szCs w:val="28"/>
        </w:rPr>
      </w:pPr>
    </w:p>
    <w:p w:rsidR="002D273D" w:rsidRPr="002D273D" w:rsidRDefault="002D273D" w:rsidP="002D273D">
      <w:pPr>
        <w:ind w:right="-2"/>
        <w:jc w:val="both"/>
        <w:rPr>
          <w:bCs/>
          <w:sz w:val="28"/>
          <w:szCs w:val="28"/>
        </w:rPr>
      </w:pPr>
      <w:r w:rsidRPr="002D273D">
        <w:rPr>
          <w:bCs/>
          <w:sz w:val="28"/>
          <w:szCs w:val="28"/>
        </w:rPr>
        <w:tab/>
        <w:t>1.17. Заключение договора</w:t>
      </w:r>
    </w:p>
    <w:p w:rsidR="002D273D" w:rsidRPr="002D273D" w:rsidRDefault="002D273D" w:rsidP="002D273D">
      <w:pPr>
        <w:adjustRightInd w:val="0"/>
        <w:ind w:firstLine="708"/>
        <w:jc w:val="both"/>
        <w:rPr>
          <w:sz w:val="28"/>
          <w:szCs w:val="28"/>
        </w:rPr>
      </w:pPr>
      <w:r w:rsidRPr="002D273D">
        <w:rPr>
          <w:sz w:val="28"/>
          <w:szCs w:val="28"/>
        </w:rPr>
        <w:t xml:space="preserve">1.17.1. </w:t>
      </w:r>
      <w:proofErr w:type="gramStart"/>
      <w:r w:rsidRPr="002D273D">
        <w:rPr>
          <w:sz w:val="28"/>
          <w:szCs w:val="28"/>
        </w:rPr>
        <w:t xml:space="preserve">Договор должен быть заключен не позднее </w:t>
      </w:r>
      <w:r w:rsidRPr="00814F54">
        <w:rPr>
          <w:sz w:val="28"/>
          <w:szCs w:val="28"/>
        </w:rPr>
        <w:t>20 рабочих</w:t>
      </w:r>
      <w:r w:rsidRPr="002D273D">
        <w:rPr>
          <w:sz w:val="28"/>
          <w:szCs w:val="28"/>
        </w:rPr>
        <w:t xml:space="preserve"> дней со дня принятия </w:t>
      </w:r>
      <w:r w:rsidR="00690D34">
        <w:rPr>
          <w:sz w:val="28"/>
          <w:szCs w:val="28"/>
        </w:rPr>
        <w:t>З</w:t>
      </w:r>
      <w:r w:rsidRPr="002D273D">
        <w:rPr>
          <w:sz w:val="28"/>
          <w:szCs w:val="28"/>
        </w:rPr>
        <w:t>аказчиком решения о заключении такого договора, за исключением случаев, когда в соответствии с законодательством Российской Федерации для з</w:t>
      </w:r>
      <w:r w:rsidRPr="002D273D">
        <w:rPr>
          <w:sz w:val="28"/>
          <w:szCs w:val="28"/>
        </w:rPr>
        <w:t>а</w:t>
      </w:r>
      <w:r w:rsidRPr="002D273D">
        <w:rPr>
          <w:sz w:val="28"/>
          <w:szCs w:val="28"/>
        </w:rPr>
        <w:t xml:space="preserve">ключения договора необходимо его одобрение органом управления </w:t>
      </w:r>
      <w:r w:rsidR="00690D34">
        <w:rPr>
          <w:sz w:val="28"/>
          <w:szCs w:val="28"/>
        </w:rPr>
        <w:t>З</w:t>
      </w:r>
      <w:r w:rsidRPr="002D273D">
        <w:rPr>
          <w:sz w:val="28"/>
          <w:szCs w:val="28"/>
        </w:rPr>
        <w:t xml:space="preserve">аказчика, а также случаев, когда действия (бездействие) </w:t>
      </w:r>
      <w:r w:rsidR="00690D34">
        <w:rPr>
          <w:sz w:val="28"/>
          <w:szCs w:val="28"/>
        </w:rPr>
        <w:t>З</w:t>
      </w:r>
      <w:r w:rsidRPr="002D273D">
        <w:rPr>
          <w:sz w:val="28"/>
          <w:szCs w:val="28"/>
        </w:rPr>
        <w:t>аказчика при осуществлении заку</w:t>
      </w:r>
      <w:r w:rsidRPr="002D273D">
        <w:rPr>
          <w:sz w:val="28"/>
          <w:szCs w:val="28"/>
        </w:rPr>
        <w:t>п</w:t>
      </w:r>
      <w:r w:rsidRPr="002D273D">
        <w:rPr>
          <w:sz w:val="28"/>
          <w:szCs w:val="28"/>
        </w:rPr>
        <w:t>ки обжалуются в антимонопольном органе либо в судебном порядке.</w:t>
      </w:r>
      <w:proofErr w:type="gramEnd"/>
      <w:r w:rsidRPr="002D273D">
        <w:rPr>
          <w:sz w:val="28"/>
          <w:szCs w:val="28"/>
        </w:rPr>
        <w:t xml:space="preserve"> В указанных случаях договор должен быть заключен в течение 20 рабочих дней со дня всту</w:t>
      </w:r>
      <w:r w:rsidRPr="002D273D">
        <w:rPr>
          <w:sz w:val="28"/>
          <w:szCs w:val="28"/>
        </w:rPr>
        <w:t>п</w:t>
      </w:r>
      <w:r w:rsidRPr="002D273D">
        <w:rPr>
          <w:sz w:val="28"/>
          <w:szCs w:val="28"/>
        </w:rPr>
        <w:t>ления в силу решения антимонопольного органа или судебного акта, предусма</w:t>
      </w:r>
      <w:r w:rsidRPr="002D273D">
        <w:rPr>
          <w:sz w:val="28"/>
          <w:szCs w:val="28"/>
        </w:rPr>
        <w:t>т</w:t>
      </w:r>
      <w:r w:rsidRPr="002D273D">
        <w:rPr>
          <w:sz w:val="28"/>
          <w:szCs w:val="28"/>
        </w:rPr>
        <w:t xml:space="preserve">ривающего заключение договора. </w:t>
      </w:r>
    </w:p>
    <w:p w:rsidR="002D273D" w:rsidRPr="002D273D" w:rsidRDefault="002D273D" w:rsidP="002D273D">
      <w:pPr>
        <w:adjustRightInd w:val="0"/>
        <w:ind w:firstLine="708"/>
        <w:jc w:val="both"/>
        <w:rPr>
          <w:sz w:val="28"/>
          <w:szCs w:val="28"/>
        </w:rPr>
      </w:pPr>
      <w:r w:rsidRPr="002D273D">
        <w:rPr>
          <w:sz w:val="28"/>
          <w:szCs w:val="28"/>
        </w:rPr>
        <w:t xml:space="preserve">2. </w:t>
      </w:r>
      <w:proofErr w:type="gramStart"/>
      <w:r w:rsidRPr="002D273D">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предпосле</w:t>
      </w:r>
      <w:r w:rsidRPr="002D273D">
        <w:rPr>
          <w:sz w:val="28"/>
          <w:szCs w:val="28"/>
        </w:rPr>
        <w:t>д</w:t>
      </w:r>
      <w:r w:rsidRPr="002D273D">
        <w:rPr>
          <w:sz w:val="28"/>
          <w:szCs w:val="28"/>
        </w:rPr>
        <w:t>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2D273D">
        <w:rPr>
          <w:sz w:val="28"/>
          <w:szCs w:val="28"/>
        </w:rPr>
        <w:t xml:space="preserve">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w:t>
      </w:r>
      <w:r w:rsidRPr="002D273D">
        <w:rPr>
          <w:sz w:val="28"/>
          <w:szCs w:val="28"/>
        </w:rPr>
        <w:t>о</w:t>
      </w:r>
      <w:r w:rsidRPr="002D273D">
        <w:rPr>
          <w:sz w:val="28"/>
          <w:szCs w:val="28"/>
        </w:rPr>
        <w:t>торый сделал предпоследнее предложение о цене договора, признается уклони</w:t>
      </w:r>
      <w:r w:rsidRPr="002D273D">
        <w:rPr>
          <w:sz w:val="28"/>
          <w:szCs w:val="28"/>
        </w:rPr>
        <w:t>в</w:t>
      </w:r>
      <w:r w:rsidRPr="002D273D">
        <w:rPr>
          <w:sz w:val="28"/>
          <w:szCs w:val="28"/>
        </w:rPr>
        <w:t xml:space="preserve">шимся от заключения договора. </w:t>
      </w:r>
    </w:p>
    <w:p w:rsidR="002D273D" w:rsidRPr="002D273D" w:rsidRDefault="002D273D" w:rsidP="002D273D">
      <w:pPr>
        <w:adjustRightInd w:val="0"/>
        <w:ind w:firstLine="708"/>
        <w:jc w:val="both"/>
        <w:rPr>
          <w:sz w:val="28"/>
        </w:rPr>
      </w:pPr>
      <w:r w:rsidRPr="002D273D">
        <w:rPr>
          <w:sz w:val="28"/>
        </w:rPr>
        <w:t xml:space="preserve">1.17.3. </w:t>
      </w:r>
      <w:proofErr w:type="gramStart"/>
      <w:r w:rsidRPr="002D273D">
        <w:rPr>
          <w:sz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2D273D">
        <w:rPr>
          <w:sz w:val="28"/>
        </w:rPr>
        <w:t>е</w:t>
      </w:r>
      <w:r w:rsidRPr="002D273D">
        <w:rPr>
          <w:sz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2D273D">
        <w:rPr>
          <w:sz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2D273D">
        <w:rPr>
          <w:sz w:val="28"/>
        </w:rPr>
        <w:t>к</w:t>
      </w:r>
      <w:r w:rsidRPr="002D273D">
        <w:rPr>
          <w:sz w:val="28"/>
        </w:rPr>
        <w:t>циона в электронной форме в случаях, предусмотренных пунктом 2 части 7 П</w:t>
      </w:r>
      <w:r w:rsidRPr="002D273D">
        <w:rPr>
          <w:sz w:val="28"/>
        </w:rPr>
        <w:t>о</w:t>
      </w:r>
      <w:r w:rsidRPr="002D273D">
        <w:rPr>
          <w:sz w:val="28"/>
        </w:rPr>
        <w:t>ложения о закупке. При этом заключение договора для участника открытого ау</w:t>
      </w:r>
      <w:r w:rsidRPr="002D273D">
        <w:rPr>
          <w:sz w:val="28"/>
        </w:rPr>
        <w:t>к</w:t>
      </w:r>
      <w:r w:rsidRPr="002D273D">
        <w:rPr>
          <w:sz w:val="28"/>
        </w:rPr>
        <w:t xml:space="preserve">циона в электронной форме, который сделал предпоследнее предложение о цене договора, является обязательным. </w:t>
      </w:r>
      <w:proofErr w:type="gramStart"/>
      <w:r w:rsidRPr="002D273D">
        <w:rPr>
          <w:sz w:val="28"/>
        </w:rPr>
        <w:t>В случае уклонения участника открытого ау</w:t>
      </w:r>
      <w:r w:rsidRPr="002D273D">
        <w:rPr>
          <w:sz w:val="28"/>
        </w:rPr>
        <w:t>к</w:t>
      </w:r>
      <w:r w:rsidRPr="002D273D">
        <w:rPr>
          <w:sz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2D273D">
        <w:rPr>
          <w:sz w:val="28"/>
        </w:rPr>
        <w:t>и</w:t>
      </w:r>
      <w:r w:rsidRPr="002D273D">
        <w:rPr>
          <w:sz w:val="28"/>
        </w:rPr>
        <w:t>ем о понуждении такого участника открытого аукциона в электронной форме з</w:t>
      </w:r>
      <w:r w:rsidRPr="002D273D">
        <w:rPr>
          <w:sz w:val="28"/>
        </w:rPr>
        <w:t>а</w:t>
      </w:r>
      <w:r w:rsidRPr="002D273D">
        <w:rPr>
          <w:sz w:val="28"/>
        </w:rPr>
        <w:t xml:space="preserve">ключить договор, а также о возмещении убытков, причиненных уклонением от </w:t>
      </w:r>
      <w:r w:rsidRPr="002D273D">
        <w:rPr>
          <w:sz w:val="28"/>
        </w:rPr>
        <w:lastRenderedPageBreak/>
        <w:t>заключения договора, или принять решение о признании открытого аукциона в электронной форме несостоявшимся.</w:t>
      </w:r>
      <w:proofErr w:type="gramEnd"/>
      <w:r w:rsidRPr="002D273D">
        <w:rPr>
          <w:sz w:val="28"/>
        </w:rPr>
        <w:t xml:space="preserve"> В случае если Заказчик отказался в соотве</w:t>
      </w:r>
      <w:r w:rsidRPr="002D273D">
        <w:rPr>
          <w:sz w:val="28"/>
        </w:rPr>
        <w:t>т</w:t>
      </w:r>
      <w:r w:rsidRPr="002D273D">
        <w:rPr>
          <w:sz w:val="28"/>
        </w:rPr>
        <w:t>ствии с пунктом 2 части 7 Положения о закупке от заключения договора с поб</w:t>
      </w:r>
      <w:r w:rsidRPr="002D273D">
        <w:rPr>
          <w:sz w:val="28"/>
        </w:rPr>
        <w:t>е</w:t>
      </w:r>
      <w:r w:rsidRPr="002D273D">
        <w:rPr>
          <w:sz w:val="28"/>
        </w:rPr>
        <w:t>дителем открытого аукциона в электронной форме и с участником открытого ау</w:t>
      </w:r>
      <w:r w:rsidRPr="002D273D">
        <w:rPr>
          <w:sz w:val="28"/>
        </w:rPr>
        <w:t>к</w:t>
      </w:r>
      <w:r w:rsidRPr="002D273D">
        <w:rPr>
          <w:sz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2D273D" w:rsidRPr="002D273D" w:rsidRDefault="002D273D" w:rsidP="002D273D">
      <w:pPr>
        <w:ind w:right="-2" w:firstLine="708"/>
        <w:jc w:val="both"/>
        <w:rPr>
          <w:bCs/>
          <w:sz w:val="28"/>
          <w:szCs w:val="28"/>
        </w:rPr>
      </w:pPr>
      <w:r w:rsidRPr="002D273D">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D273D">
        <w:rPr>
          <w:sz w:val="28"/>
          <w:szCs w:val="28"/>
        </w:rPr>
        <w:t>н</w:t>
      </w:r>
      <w:r w:rsidRPr="002D273D">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2D273D" w:rsidRPr="002D273D" w:rsidRDefault="002D273D" w:rsidP="002D273D">
      <w:pPr>
        <w:suppressAutoHyphens/>
        <w:ind w:firstLine="709"/>
        <w:jc w:val="both"/>
        <w:rPr>
          <w:sz w:val="28"/>
          <w:szCs w:val="28"/>
        </w:rPr>
      </w:pPr>
      <w:r w:rsidRPr="002D273D">
        <w:rPr>
          <w:sz w:val="28"/>
          <w:szCs w:val="28"/>
        </w:rPr>
        <w:t xml:space="preserve">1.17.4. </w:t>
      </w:r>
      <w:proofErr w:type="gramStart"/>
      <w:r w:rsidRPr="002D273D">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2D273D">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2D273D" w:rsidRPr="002D273D" w:rsidRDefault="002D273D" w:rsidP="002D273D">
      <w:pPr>
        <w:adjustRightInd w:val="0"/>
        <w:ind w:firstLine="708"/>
        <w:jc w:val="both"/>
        <w:rPr>
          <w:sz w:val="28"/>
          <w:szCs w:val="28"/>
        </w:rPr>
      </w:pPr>
      <w:r w:rsidRPr="002D273D">
        <w:rPr>
          <w:sz w:val="28"/>
          <w:szCs w:val="28"/>
        </w:rPr>
        <w:t xml:space="preserve">1.17.5. </w:t>
      </w:r>
      <w:proofErr w:type="gramStart"/>
      <w:r w:rsidRPr="002D273D">
        <w:rPr>
          <w:sz w:val="28"/>
          <w:szCs w:val="28"/>
        </w:rPr>
        <w:t>В случае если Заказчиком установлено требование обеспечения и</w:t>
      </w:r>
      <w:r w:rsidRPr="002D273D">
        <w:rPr>
          <w:sz w:val="28"/>
          <w:szCs w:val="28"/>
        </w:rPr>
        <w:t>с</w:t>
      </w:r>
      <w:r w:rsidRPr="002D273D">
        <w:rPr>
          <w:sz w:val="28"/>
          <w:szCs w:val="28"/>
        </w:rPr>
        <w:t>полнения договора,  договор заключается только после предоставления участн</w:t>
      </w:r>
      <w:r w:rsidRPr="002D273D">
        <w:rPr>
          <w:sz w:val="28"/>
          <w:szCs w:val="28"/>
        </w:rPr>
        <w:t>и</w:t>
      </w:r>
      <w:r w:rsidRPr="002D273D">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2D273D">
        <w:rPr>
          <w:sz w:val="28"/>
          <w:szCs w:val="28"/>
        </w:rPr>
        <w:t>и</w:t>
      </w:r>
      <w:r w:rsidRPr="002D273D">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2D273D">
        <w:rPr>
          <w:sz w:val="28"/>
          <w:szCs w:val="28"/>
        </w:rPr>
        <w:t>. Способ обеспечения исполнения договора из указанных в настоящей части способов определяется т</w:t>
      </w:r>
      <w:r w:rsidRPr="002D273D">
        <w:rPr>
          <w:sz w:val="28"/>
          <w:szCs w:val="28"/>
        </w:rPr>
        <w:t>а</w:t>
      </w:r>
      <w:r w:rsidRPr="002D273D">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2D273D">
        <w:rPr>
          <w:sz w:val="28"/>
          <w:szCs w:val="28"/>
        </w:rPr>
        <w:t>о</w:t>
      </w:r>
      <w:r w:rsidRPr="002D273D">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2D273D">
        <w:rPr>
          <w:sz w:val="28"/>
          <w:szCs w:val="28"/>
        </w:rPr>
        <w:t>о</w:t>
      </w:r>
      <w:r w:rsidRPr="002D273D">
        <w:rPr>
          <w:sz w:val="28"/>
          <w:szCs w:val="28"/>
        </w:rPr>
        <w:t>говора не требуется.</w:t>
      </w:r>
    </w:p>
    <w:p w:rsidR="002D273D" w:rsidRPr="002D273D" w:rsidRDefault="002D273D" w:rsidP="002D273D">
      <w:pPr>
        <w:autoSpaceDE/>
        <w:autoSpaceDN/>
        <w:ind w:firstLine="708"/>
        <w:jc w:val="both"/>
        <w:rPr>
          <w:sz w:val="28"/>
        </w:rPr>
      </w:pPr>
      <w:r w:rsidRPr="002D273D">
        <w:rPr>
          <w:sz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2D273D">
        <w:rPr>
          <w:sz w:val="28"/>
        </w:rPr>
        <w:t>в</w:t>
      </w:r>
      <w:r w:rsidRPr="002D273D">
        <w:rPr>
          <w:sz w:val="28"/>
        </w:rPr>
        <w:t>ленном в пункте 2.19 Информационной карты, на счет, указанный Заказчиком.</w:t>
      </w:r>
    </w:p>
    <w:p w:rsidR="002D273D" w:rsidRPr="002D273D" w:rsidRDefault="002D273D" w:rsidP="002D273D">
      <w:pPr>
        <w:autoSpaceDE/>
        <w:autoSpaceDN/>
        <w:jc w:val="both"/>
        <w:rPr>
          <w:sz w:val="28"/>
        </w:rPr>
      </w:pPr>
      <w:r w:rsidRPr="002D273D">
        <w:rPr>
          <w:sz w:val="28"/>
        </w:rPr>
        <w:tab/>
        <w:t>Факт внесения денежных сре</w:t>
      </w:r>
      <w:proofErr w:type="gramStart"/>
      <w:r w:rsidRPr="002D273D">
        <w:rPr>
          <w:sz w:val="28"/>
        </w:rPr>
        <w:t>дств в к</w:t>
      </w:r>
      <w:proofErr w:type="gramEnd"/>
      <w:r w:rsidRPr="002D273D">
        <w:rPr>
          <w:sz w:val="28"/>
        </w:rPr>
        <w:t>ачестве обеспечения исполнения дог</w:t>
      </w:r>
      <w:r w:rsidRPr="002D273D">
        <w:rPr>
          <w:sz w:val="28"/>
        </w:rPr>
        <w:t>о</w:t>
      </w:r>
      <w:r w:rsidRPr="002D273D">
        <w:rPr>
          <w:sz w:val="28"/>
        </w:rPr>
        <w:t>вора подтверждается платежным поручением с отметкой банка об оплате (ориг</w:t>
      </w:r>
      <w:r w:rsidRPr="002D273D">
        <w:rPr>
          <w:sz w:val="28"/>
        </w:rPr>
        <w:t>и</w:t>
      </w:r>
      <w:r w:rsidRPr="002D273D">
        <w:rPr>
          <w:sz w:val="28"/>
        </w:rPr>
        <w:t>нальная выписка из банка в случае, если перевод денежных средств осуществля</w:t>
      </w:r>
      <w:r w:rsidRPr="002D273D">
        <w:rPr>
          <w:sz w:val="28"/>
        </w:rPr>
        <w:t>л</w:t>
      </w:r>
      <w:r w:rsidRPr="002D273D">
        <w:rPr>
          <w:sz w:val="28"/>
        </w:rPr>
        <w:t>ся при помощи системы «Банк-клиент»).</w:t>
      </w:r>
    </w:p>
    <w:p w:rsidR="002D273D" w:rsidRPr="002D273D" w:rsidRDefault="002D273D" w:rsidP="002D273D">
      <w:pPr>
        <w:autoSpaceDE/>
        <w:autoSpaceDN/>
        <w:jc w:val="both"/>
        <w:rPr>
          <w:sz w:val="28"/>
        </w:rPr>
      </w:pPr>
      <w:r w:rsidRPr="002D273D">
        <w:rPr>
          <w:sz w:val="28"/>
        </w:rPr>
        <w:tab/>
        <w:t>Денежные средства возвращаются поставщику, с которым заключается д</w:t>
      </w:r>
      <w:r w:rsidRPr="002D273D">
        <w:rPr>
          <w:sz w:val="28"/>
        </w:rPr>
        <w:t>о</w:t>
      </w:r>
      <w:r w:rsidRPr="002D273D">
        <w:rPr>
          <w:sz w:val="28"/>
        </w:rPr>
        <w:t xml:space="preserve">говор, при условии надлежащего исполнения им своих обязательств по договору в течение 30 дней с даты </w:t>
      </w:r>
      <w:proofErr w:type="gramStart"/>
      <w:r w:rsidRPr="002D273D">
        <w:rPr>
          <w:sz w:val="28"/>
        </w:rPr>
        <w:t>подписания акта сдачи-приемки исполнения обязательств</w:t>
      </w:r>
      <w:proofErr w:type="gramEnd"/>
      <w:r w:rsidRPr="002D273D">
        <w:rPr>
          <w:sz w:val="28"/>
        </w:rPr>
        <w:t xml:space="preserve"> по договору на счет, указанный в договоре.</w:t>
      </w:r>
    </w:p>
    <w:p w:rsidR="002D273D" w:rsidRPr="002D273D" w:rsidRDefault="002D273D" w:rsidP="002D273D">
      <w:pPr>
        <w:autoSpaceDE/>
        <w:autoSpaceDN/>
        <w:jc w:val="both"/>
        <w:rPr>
          <w:sz w:val="28"/>
        </w:rPr>
      </w:pPr>
      <w:r w:rsidRPr="002D273D">
        <w:rPr>
          <w:sz w:val="28"/>
        </w:rPr>
        <w:tab/>
        <w:t xml:space="preserve">1.17.7. В случае если обеспечение исполнения договора представляется в форме вклада (депозита), договор банковского вклада должен соответствовать </w:t>
      </w:r>
      <w:r w:rsidRPr="002D273D">
        <w:rPr>
          <w:sz w:val="28"/>
        </w:rPr>
        <w:lastRenderedPageBreak/>
        <w:t>требованиям, установленным Гражданским кодексом Российской Федерации и иными нормативно-правовыми актами Российской Федерации.</w:t>
      </w:r>
    </w:p>
    <w:p w:rsidR="002D273D" w:rsidRPr="002D273D" w:rsidRDefault="002D273D" w:rsidP="002D273D">
      <w:pPr>
        <w:autoSpaceDE/>
        <w:autoSpaceDN/>
        <w:jc w:val="both"/>
        <w:rPr>
          <w:sz w:val="28"/>
        </w:rPr>
      </w:pPr>
      <w:r w:rsidRPr="002D273D">
        <w:rPr>
          <w:sz w:val="28"/>
        </w:rPr>
        <w:tab/>
        <w:t>В договоре банковского вклада должна быть указана полная сумма обесп</w:t>
      </w:r>
      <w:r w:rsidRPr="002D273D">
        <w:rPr>
          <w:sz w:val="28"/>
        </w:rPr>
        <w:t>е</w:t>
      </w:r>
      <w:r w:rsidRPr="002D273D">
        <w:rPr>
          <w:sz w:val="28"/>
        </w:rPr>
        <w:t>чения исполнения договора.</w:t>
      </w:r>
    </w:p>
    <w:p w:rsidR="002D273D" w:rsidRPr="002D273D" w:rsidRDefault="002D273D" w:rsidP="002D273D">
      <w:pPr>
        <w:autoSpaceDE/>
        <w:autoSpaceDN/>
        <w:jc w:val="both"/>
        <w:rPr>
          <w:sz w:val="28"/>
        </w:rPr>
      </w:pPr>
      <w:r w:rsidRPr="002D273D">
        <w:rPr>
          <w:sz w:val="28"/>
        </w:rPr>
        <w:tab/>
        <w:t>Договор банковского вклада также должен содержать указание на соотве</w:t>
      </w:r>
      <w:r w:rsidRPr="002D273D">
        <w:rPr>
          <w:sz w:val="28"/>
        </w:rPr>
        <w:t>т</w:t>
      </w:r>
      <w:r w:rsidRPr="002D273D">
        <w:rPr>
          <w:sz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2D273D" w:rsidRPr="002D273D" w:rsidRDefault="002D273D" w:rsidP="002D273D">
      <w:pPr>
        <w:autoSpaceDE/>
        <w:autoSpaceDN/>
        <w:jc w:val="both"/>
        <w:rPr>
          <w:sz w:val="28"/>
        </w:rPr>
      </w:pPr>
      <w:r w:rsidRPr="002D273D">
        <w:rPr>
          <w:sz w:val="24"/>
        </w:rPr>
        <w:tab/>
      </w:r>
      <w:r w:rsidRPr="002D273D">
        <w:rPr>
          <w:sz w:val="28"/>
        </w:rPr>
        <w:t>Срок действия договора банковского вклада должен устанавливаться с уч</w:t>
      </w:r>
      <w:r w:rsidRPr="002D273D">
        <w:rPr>
          <w:sz w:val="28"/>
        </w:rPr>
        <w:t>е</w:t>
      </w:r>
      <w:r w:rsidRPr="002D273D">
        <w:rPr>
          <w:sz w:val="28"/>
        </w:rPr>
        <w:t>том срока действия договора</w:t>
      </w:r>
      <w:r w:rsidRPr="002D273D">
        <w:rPr>
          <w:sz w:val="24"/>
        </w:rPr>
        <w:t>.</w:t>
      </w:r>
    </w:p>
    <w:p w:rsidR="002D273D" w:rsidRPr="002D273D" w:rsidRDefault="002D273D" w:rsidP="002D273D">
      <w:pPr>
        <w:ind w:right="-2"/>
        <w:jc w:val="both"/>
        <w:rPr>
          <w:sz w:val="28"/>
          <w:szCs w:val="28"/>
        </w:rPr>
      </w:pPr>
      <w:r w:rsidRPr="002D273D">
        <w:rPr>
          <w:bCs/>
          <w:sz w:val="28"/>
          <w:szCs w:val="28"/>
        </w:rPr>
        <w:tab/>
      </w:r>
      <w:r w:rsidRPr="002D273D">
        <w:rPr>
          <w:sz w:val="28"/>
          <w:szCs w:val="28"/>
        </w:rPr>
        <w:t>1.17.</w:t>
      </w:r>
      <w:r w:rsidRPr="002D273D">
        <w:rPr>
          <w:sz w:val="28"/>
        </w:rPr>
        <w:t>8</w:t>
      </w:r>
      <w:r w:rsidRPr="002D273D">
        <w:rPr>
          <w:sz w:val="28"/>
          <w:szCs w:val="28"/>
        </w:rPr>
        <w:t>. Договор будет считаться заключенным с момента подписания его обеими сторонами.</w:t>
      </w:r>
    </w:p>
    <w:p w:rsidR="002D273D" w:rsidRPr="002D273D" w:rsidRDefault="002D273D" w:rsidP="002D273D">
      <w:pPr>
        <w:ind w:right="-2"/>
        <w:jc w:val="both"/>
        <w:rPr>
          <w:sz w:val="28"/>
          <w:szCs w:val="28"/>
        </w:rPr>
      </w:pPr>
      <w:r w:rsidRPr="002D273D">
        <w:rPr>
          <w:bCs/>
          <w:sz w:val="28"/>
          <w:szCs w:val="28"/>
        </w:rPr>
        <w:tab/>
      </w:r>
      <w:r w:rsidRPr="002D273D">
        <w:rPr>
          <w:sz w:val="28"/>
          <w:szCs w:val="28"/>
        </w:rPr>
        <w:t>1.17.</w:t>
      </w:r>
      <w:r w:rsidRPr="002D273D">
        <w:rPr>
          <w:sz w:val="28"/>
        </w:rPr>
        <w:t>9</w:t>
      </w:r>
      <w:r w:rsidRPr="002D273D">
        <w:rPr>
          <w:sz w:val="28"/>
          <w:szCs w:val="28"/>
        </w:rPr>
        <w:t>.  Цена договора может быть снижена по соглашению сторон без и</w:t>
      </w:r>
      <w:r w:rsidRPr="002D273D">
        <w:rPr>
          <w:sz w:val="28"/>
          <w:szCs w:val="28"/>
        </w:rPr>
        <w:t>з</w:t>
      </w:r>
      <w:r w:rsidRPr="002D273D">
        <w:rPr>
          <w:sz w:val="28"/>
          <w:szCs w:val="28"/>
        </w:rPr>
        <w:t>менения предусмотренных договором количества товаров и иных условий испо</w:t>
      </w:r>
      <w:r w:rsidRPr="002D273D">
        <w:rPr>
          <w:sz w:val="28"/>
          <w:szCs w:val="28"/>
        </w:rPr>
        <w:t>л</w:t>
      </w:r>
      <w:r w:rsidRPr="002D273D">
        <w:rPr>
          <w:sz w:val="28"/>
          <w:szCs w:val="28"/>
        </w:rPr>
        <w:t>нения договора.</w:t>
      </w:r>
    </w:p>
    <w:p w:rsidR="002D273D" w:rsidRPr="002D273D" w:rsidRDefault="002D273D" w:rsidP="002D273D">
      <w:pPr>
        <w:ind w:right="-2"/>
        <w:jc w:val="both"/>
        <w:rPr>
          <w:b/>
          <w:bCs/>
          <w:sz w:val="28"/>
          <w:szCs w:val="28"/>
        </w:rPr>
      </w:pPr>
      <w:r w:rsidRPr="002D273D">
        <w:rPr>
          <w:b/>
          <w:bCs/>
          <w:sz w:val="28"/>
          <w:szCs w:val="28"/>
        </w:rPr>
        <w:tab/>
      </w:r>
    </w:p>
    <w:p w:rsidR="002D273D" w:rsidRPr="002D273D" w:rsidRDefault="002D273D" w:rsidP="002D273D">
      <w:pPr>
        <w:ind w:right="-2" w:firstLine="708"/>
        <w:jc w:val="both"/>
        <w:rPr>
          <w:bCs/>
          <w:sz w:val="28"/>
          <w:szCs w:val="28"/>
        </w:rPr>
      </w:pPr>
      <w:r w:rsidRPr="002D273D">
        <w:rPr>
          <w:bCs/>
          <w:sz w:val="28"/>
          <w:szCs w:val="28"/>
        </w:rPr>
        <w:t>1.18. Право на обжалование</w:t>
      </w:r>
    </w:p>
    <w:p w:rsidR="002D273D" w:rsidRPr="002D273D" w:rsidRDefault="002D273D" w:rsidP="002D273D">
      <w:pPr>
        <w:adjustRightInd w:val="0"/>
        <w:ind w:firstLine="708"/>
        <w:jc w:val="both"/>
        <w:rPr>
          <w:sz w:val="28"/>
          <w:szCs w:val="28"/>
        </w:rPr>
      </w:pPr>
      <w:r w:rsidRPr="002D273D">
        <w:rPr>
          <w:bCs/>
          <w:sz w:val="28"/>
          <w:szCs w:val="28"/>
        </w:rPr>
        <w:tab/>
      </w:r>
      <w:r w:rsidRPr="002D273D">
        <w:rPr>
          <w:sz w:val="28"/>
          <w:szCs w:val="28"/>
        </w:rPr>
        <w:t>Любой участник процедуры закупки вправе обжаловать нарушения проц</w:t>
      </w:r>
      <w:r w:rsidRPr="002D273D">
        <w:rPr>
          <w:sz w:val="28"/>
          <w:szCs w:val="28"/>
        </w:rPr>
        <w:t>е</w:t>
      </w:r>
      <w:r w:rsidRPr="002D273D">
        <w:rPr>
          <w:sz w:val="28"/>
          <w:szCs w:val="28"/>
        </w:rPr>
        <w:t>дуры закупки со стороны Заказчика в порядке, предусмотренном частью 69 П</w:t>
      </w:r>
      <w:r w:rsidRPr="002D273D">
        <w:rPr>
          <w:sz w:val="28"/>
          <w:szCs w:val="28"/>
        </w:rPr>
        <w:t>о</w:t>
      </w:r>
      <w:r w:rsidRPr="002D273D">
        <w:rPr>
          <w:sz w:val="28"/>
          <w:szCs w:val="28"/>
        </w:rPr>
        <w:t xml:space="preserve">ложения о закупке. </w:t>
      </w:r>
    </w:p>
    <w:p w:rsidR="00EC7A20" w:rsidRDefault="002D273D">
      <w:pPr>
        <w:ind w:right="-2"/>
        <w:jc w:val="center"/>
      </w:pPr>
      <w:r w:rsidRPr="002D273D">
        <w:rPr>
          <w:sz w:val="28"/>
        </w:rPr>
        <w:tab/>
      </w:r>
    </w:p>
    <w:p w:rsidR="002D273D" w:rsidRPr="00993039" w:rsidRDefault="002D273D" w:rsidP="002D273D">
      <w:pPr>
        <w:pStyle w:val="aa"/>
        <w:spacing w:line="240" w:lineRule="auto"/>
        <w:ind w:right="140"/>
        <w:jc w:val="center"/>
      </w:pPr>
      <w:r w:rsidRPr="002D273D">
        <w:rPr>
          <w:sz w:val="20"/>
        </w:rPr>
        <w:br w:type="page"/>
      </w:r>
    </w:p>
    <w:p w:rsidR="00401118" w:rsidRPr="00993039" w:rsidRDefault="00223720" w:rsidP="006739F4">
      <w:pPr>
        <w:pStyle w:val="aa"/>
        <w:spacing w:line="240" w:lineRule="auto"/>
        <w:ind w:right="-2"/>
        <w:jc w:val="center"/>
      </w:pPr>
      <w:r w:rsidRPr="00993039">
        <w:t>2. Информационная карта аукцион</w:t>
      </w:r>
      <w:r w:rsidR="008727B3" w:rsidRPr="00993039">
        <w:t>а</w:t>
      </w:r>
    </w:p>
    <w:p w:rsidR="008727B3" w:rsidRPr="00993039"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8727B3" w:rsidRPr="00993039">
        <w:tc>
          <w:tcPr>
            <w:tcW w:w="959" w:type="dxa"/>
            <w:vAlign w:val="center"/>
          </w:tcPr>
          <w:p w:rsidR="008727B3" w:rsidRPr="00993039" w:rsidRDefault="008727B3" w:rsidP="006739F4">
            <w:pPr>
              <w:pStyle w:val="aa"/>
              <w:spacing w:line="240" w:lineRule="auto"/>
              <w:ind w:right="-2"/>
              <w:jc w:val="center"/>
              <w:rPr>
                <w:sz w:val="24"/>
                <w:szCs w:val="24"/>
              </w:rPr>
            </w:pPr>
            <w:r w:rsidRPr="00993039">
              <w:rPr>
                <w:sz w:val="24"/>
                <w:szCs w:val="24"/>
              </w:rPr>
              <w:t>№</w:t>
            </w:r>
          </w:p>
          <w:p w:rsidR="008727B3" w:rsidRPr="00993039" w:rsidRDefault="00223720" w:rsidP="006739F4">
            <w:pPr>
              <w:pStyle w:val="aa"/>
              <w:spacing w:line="240" w:lineRule="auto"/>
              <w:ind w:right="-2"/>
              <w:jc w:val="center"/>
              <w:rPr>
                <w:sz w:val="24"/>
                <w:szCs w:val="24"/>
              </w:rPr>
            </w:pPr>
            <w:r w:rsidRPr="00993039">
              <w:rPr>
                <w:sz w:val="24"/>
                <w:szCs w:val="24"/>
              </w:rPr>
              <w:t>п</w:t>
            </w:r>
            <w:r w:rsidR="008727B3" w:rsidRPr="00993039">
              <w:rPr>
                <w:sz w:val="24"/>
                <w:szCs w:val="24"/>
              </w:rPr>
              <w:t>ункта</w:t>
            </w:r>
          </w:p>
          <w:p w:rsidR="00C706F5" w:rsidRPr="00993039" w:rsidRDefault="00C706F5" w:rsidP="006739F4">
            <w:pPr>
              <w:pStyle w:val="aa"/>
              <w:spacing w:line="240" w:lineRule="auto"/>
              <w:ind w:right="-2"/>
              <w:jc w:val="center"/>
              <w:rPr>
                <w:sz w:val="24"/>
                <w:szCs w:val="24"/>
              </w:rPr>
            </w:pPr>
            <w:proofErr w:type="spellStart"/>
            <w:r w:rsidRPr="00993039">
              <w:rPr>
                <w:sz w:val="24"/>
                <w:szCs w:val="24"/>
              </w:rPr>
              <w:t>И</w:t>
            </w:r>
            <w:r w:rsidRPr="00993039">
              <w:rPr>
                <w:sz w:val="24"/>
                <w:szCs w:val="24"/>
              </w:rPr>
              <w:t>н</w:t>
            </w:r>
            <w:r w:rsidRPr="00993039">
              <w:rPr>
                <w:sz w:val="24"/>
                <w:szCs w:val="24"/>
              </w:rPr>
              <w:t>форм</w:t>
            </w:r>
            <w:proofErr w:type="spellEnd"/>
            <w:r w:rsidRPr="00993039">
              <w:rPr>
                <w:sz w:val="24"/>
                <w:szCs w:val="24"/>
              </w:rPr>
              <w:t>.</w:t>
            </w:r>
          </w:p>
          <w:p w:rsidR="00C706F5" w:rsidRPr="00993039" w:rsidRDefault="00C706F5" w:rsidP="006739F4">
            <w:pPr>
              <w:pStyle w:val="aa"/>
              <w:spacing w:line="240" w:lineRule="auto"/>
              <w:ind w:right="-2"/>
              <w:jc w:val="center"/>
              <w:rPr>
                <w:b/>
                <w:sz w:val="24"/>
                <w:szCs w:val="24"/>
              </w:rPr>
            </w:pPr>
            <w:r w:rsidRPr="00993039">
              <w:rPr>
                <w:sz w:val="24"/>
                <w:szCs w:val="24"/>
              </w:rPr>
              <w:t>карты</w:t>
            </w:r>
          </w:p>
        </w:tc>
        <w:tc>
          <w:tcPr>
            <w:tcW w:w="992" w:type="dxa"/>
            <w:vAlign w:val="center"/>
          </w:tcPr>
          <w:p w:rsidR="008727B3" w:rsidRPr="00993039" w:rsidRDefault="00401118" w:rsidP="006739F4">
            <w:pPr>
              <w:pStyle w:val="aa"/>
              <w:spacing w:line="240" w:lineRule="auto"/>
              <w:ind w:right="-2"/>
              <w:jc w:val="center"/>
              <w:rPr>
                <w:sz w:val="24"/>
                <w:szCs w:val="24"/>
              </w:rPr>
            </w:pPr>
            <w:r w:rsidRPr="00993039">
              <w:rPr>
                <w:sz w:val="24"/>
                <w:szCs w:val="24"/>
              </w:rPr>
              <w:t>Ссылка на пункт Разд</w:t>
            </w:r>
            <w:r w:rsidRPr="00993039">
              <w:rPr>
                <w:sz w:val="24"/>
                <w:szCs w:val="24"/>
              </w:rPr>
              <w:t>е</w:t>
            </w:r>
            <w:r w:rsidRPr="00993039">
              <w:rPr>
                <w:sz w:val="24"/>
                <w:szCs w:val="24"/>
              </w:rPr>
              <w:t>ла 1</w:t>
            </w:r>
          </w:p>
        </w:tc>
        <w:tc>
          <w:tcPr>
            <w:tcW w:w="8186" w:type="dxa"/>
            <w:vAlign w:val="center"/>
          </w:tcPr>
          <w:p w:rsidR="008727B3" w:rsidRPr="00993039" w:rsidRDefault="002A456D" w:rsidP="006739F4">
            <w:pPr>
              <w:pStyle w:val="aa"/>
              <w:spacing w:line="240" w:lineRule="auto"/>
              <w:ind w:right="-2"/>
              <w:jc w:val="center"/>
              <w:rPr>
                <w:sz w:val="24"/>
                <w:szCs w:val="24"/>
              </w:rPr>
            </w:pPr>
            <w:r w:rsidRPr="00993039">
              <w:rPr>
                <w:sz w:val="24"/>
                <w:szCs w:val="24"/>
              </w:rPr>
              <w:t>Содержание</w:t>
            </w:r>
          </w:p>
        </w:tc>
      </w:tr>
      <w:tr w:rsidR="008727B3" w:rsidRPr="00822FEC">
        <w:tc>
          <w:tcPr>
            <w:tcW w:w="959" w:type="dxa"/>
          </w:tcPr>
          <w:p w:rsidR="008727B3" w:rsidRPr="00993039" w:rsidRDefault="008727B3" w:rsidP="002A456D">
            <w:pPr>
              <w:pStyle w:val="aa"/>
              <w:spacing w:line="240" w:lineRule="auto"/>
              <w:ind w:right="-2"/>
              <w:jc w:val="center"/>
            </w:pPr>
            <w:r w:rsidRPr="00993039">
              <w:t>2.</w:t>
            </w:r>
            <w:r w:rsidR="003E11C2" w:rsidRPr="00993039">
              <w:t>1</w:t>
            </w:r>
          </w:p>
        </w:tc>
        <w:tc>
          <w:tcPr>
            <w:tcW w:w="992" w:type="dxa"/>
          </w:tcPr>
          <w:p w:rsidR="008727B3" w:rsidRPr="00993039" w:rsidRDefault="002750E4" w:rsidP="002A456D">
            <w:pPr>
              <w:pStyle w:val="aa"/>
              <w:spacing w:line="240" w:lineRule="auto"/>
              <w:ind w:right="-2"/>
              <w:jc w:val="center"/>
            </w:pPr>
            <w:r w:rsidRPr="00993039">
              <w:t>1.1.2</w:t>
            </w:r>
          </w:p>
        </w:tc>
        <w:tc>
          <w:tcPr>
            <w:tcW w:w="8186" w:type="dxa"/>
          </w:tcPr>
          <w:p w:rsidR="007171B5" w:rsidRDefault="007171B5" w:rsidP="007171B5">
            <w:pPr>
              <w:shd w:val="clear" w:color="auto" w:fill="FFFFFF"/>
              <w:rPr>
                <w:color w:val="000000"/>
                <w:sz w:val="28"/>
                <w:szCs w:val="28"/>
              </w:rPr>
            </w:pPr>
            <w:r w:rsidRPr="00E77157">
              <w:rPr>
                <w:color w:val="000000"/>
                <w:sz w:val="28"/>
                <w:szCs w:val="28"/>
                <w:lang w:val="fr-FR"/>
              </w:rPr>
              <w:t>Заказчик: 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0C6632" w:rsidRPr="000C6632" w:rsidRDefault="000C6632" w:rsidP="007171B5">
            <w:pPr>
              <w:shd w:val="clear" w:color="auto" w:fill="FFFFFF"/>
              <w:rPr>
                <w:color w:val="000000"/>
                <w:sz w:val="28"/>
                <w:szCs w:val="28"/>
              </w:rPr>
            </w:pPr>
          </w:p>
          <w:p w:rsidR="007171B5" w:rsidRPr="00E77157" w:rsidRDefault="007171B5" w:rsidP="007171B5">
            <w:pPr>
              <w:jc w:val="both"/>
              <w:rPr>
                <w:color w:val="000000"/>
                <w:sz w:val="28"/>
                <w:szCs w:val="28"/>
                <w:lang w:val="fr-FR"/>
              </w:rPr>
            </w:pPr>
            <w:r w:rsidRPr="00E77157">
              <w:rPr>
                <w:color w:val="000000"/>
                <w:sz w:val="28"/>
                <w:szCs w:val="28"/>
                <w:lang w:val="fr-FR"/>
              </w:rPr>
              <w:t>Трехгорный технологический институт - филиал НИЯУ МИФИ</w:t>
            </w:r>
          </w:p>
          <w:p w:rsidR="007171B5" w:rsidRDefault="007171B5" w:rsidP="007171B5">
            <w:pPr>
              <w:rPr>
                <w:color w:val="000000"/>
                <w:sz w:val="28"/>
                <w:szCs w:val="28"/>
              </w:rPr>
            </w:pPr>
            <w:r w:rsidRPr="00E77157">
              <w:rPr>
                <w:color w:val="000000"/>
                <w:sz w:val="28"/>
                <w:szCs w:val="28"/>
                <w:lang w:val="fr-FR"/>
              </w:rPr>
              <w:t xml:space="preserve">E-mail: </w:t>
            </w:r>
            <w:hyperlink r:id="rId30" w:history="1">
              <w:r w:rsidRPr="00032174">
                <w:rPr>
                  <w:color w:val="000000"/>
                  <w:sz w:val="28"/>
                  <w:szCs w:val="28"/>
                  <w:lang w:val="fr-FR"/>
                </w:rPr>
                <w:t>tti@mephi.ru</w:t>
              </w:r>
            </w:hyperlink>
            <w:r w:rsidRPr="00E77157">
              <w:rPr>
                <w:color w:val="000000"/>
                <w:sz w:val="28"/>
                <w:szCs w:val="28"/>
                <w:lang w:val="fr-FR"/>
              </w:rPr>
              <w:t xml:space="preserve"> </w:t>
            </w:r>
          </w:p>
          <w:p w:rsidR="000C6632" w:rsidRPr="000C6632" w:rsidRDefault="000C6632" w:rsidP="007171B5">
            <w:pPr>
              <w:rPr>
                <w:color w:val="000000"/>
                <w:sz w:val="28"/>
                <w:szCs w:val="28"/>
              </w:rPr>
            </w:pPr>
          </w:p>
          <w:p w:rsidR="007171B5" w:rsidRPr="00E77157" w:rsidRDefault="007171B5" w:rsidP="007171B5">
            <w:pPr>
              <w:ind w:right="-2"/>
              <w:jc w:val="both"/>
              <w:rPr>
                <w:color w:val="000000"/>
                <w:sz w:val="28"/>
                <w:szCs w:val="28"/>
                <w:lang w:val="fr-FR"/>
              </w:rPr>
            </w:pPr>
            <w:r w:rsidRPr="00E77157">
              <w:rPr>
                <w:color w:val="000000"/>
                <w:sz w:val="28"/>
                <w:szCs w:val="28"/>
                <w:lang w:val="fr-FR"/>
              </w:rPr>
              <w:t>Адрес: 456080, Челябинская область, г. Трехгорный, ул.Мира, д.17.</w:t>
            </w:r>
          </w:p>
          <w:p w:rsidR="007171B5" w:rsidRPr="00E77157" w:rsidRDefault="007171B5" w:rsidP="007171B5">
            <w:pPr>
              <w:ind w:right="-2"/>
              <w:jc w:val="both"/>
              <w:rPr>
                <w:color w:val="000000"/>
                <w:sz w:val="28"/>
                <w:szCs w:val="28"/>
                <w:lang w:val="fr-FR"/>
              </w:rPr>
            </w:pPr>
            <w:r w:rsidRPr="00E77157">
              <w:rPr>
                <w:color w:val="000000"/>
                <w:sz w:val="28"/>
                <w:szCs w:val="28"/>
                <w:lang w:val="fr-FR"/>
              </w:rPr>
              <w:t xml:space="preserve">Телефон/факс (35191) 6-20-05, </w:t>
            </w:r>
          </w:p>
          <w:p w:rsidR="008727B3" w:rsidRPr="00993039" w:rsidRDefault="007171B5" w:rsidP="007171B5">
            <w:pPr>
              <w:pStyle w:val="aa"/>
              <w:spacing w:line="240" w:lineRule="auto"/>
              <w:ind w:right="-2"/>
              <w:rPr>
                <w:lang w:val="fr-FR"/>
              </w:rPr>
            </w:pPr>
            <w:r w:rsidRPr="00D9156D">
              <w:rPr>
                <w:color w:val="000000"/>
                <w:lang w:val="fr-FR"/>
              </w:rPr>
              <w:t xml:space="preserve">E-mail: </w:t>
            </w:r>
            <w:r w:rsidRPr="00E77157">
              <w:rPr>
                <w:color w:val="000000"/>
                <w:lang w:val="fr-FR"/>
              </w:rPr>
              <w:t>pervukhin.mifi</w:t>
            </w:r>
            <w:hyperlink r:id="rId31" w:history="1">
              <w:r w:rsidRPr="00D9156D">
                <w:rPr>
                  <w:color w:val="000000"/>
                  <w:lang w:val="fr-FR"/>
                </w:rPr>
                <w:t>@</w:t>
              </w:r>
              <w:r>
                <w:rPr>
                  <w:color w:val="000000"/>
                  <w:lang w:val="fr-FR"/>
                </w:rPr>
                <w:t>gmail</w:t>
              </w:r>
              <w:r w:rsidRPr="00D9156D">
                <w:rPr>
                  <w:color w:val="000000"/>
                  <w:lang w:val="fr-FR"/>
                </w:rPr>
                <w:t>.</w:t>
              </w:r>
            </w:hyperlink>
            <w:r w:rsidRPr="00E77157">
              <w:rPr>
                <w:color w:val="000000"/>
                <w:lang w:val="fr-FR"/>
              </w:rPr>
              <w:t>com</w:t>
            </w:r>
          </w:p>
        </w:tc>
      </w:tr>
      <w:tr w:rsidR="008727B3" w:rsidRPr="00993039">
        <w:trPr>
          <w:trHeight w:val="765"/>
        </w:trPr>
        <w:tc>
          <w:tcPr>
            <w:tcW w:w="959" w:type="dxa"/>
          </w:tcPr>
          <w:p w:rsidR="008727B3" w:rsidRPr="00993039" w:rsidRDefault="008727B3" w:rsidP="002A456D">
            <w:pPr>
              <w:pStyle w:val="aa"/>
              <w:spacing w:line="240" w:lineRule="auto"/>
              <w:ind w:right="-2"/>
              <w:jc w:val="center"/>
            </w:pPr>
            <w:r w:rsidRPr="00993039">
              <w:t>2.</w:t>
            </w:r>
            <w:r w:rsidR="003E11C2" w:rsidRPr="00993039">
              <w:t>2</w:t>
            </w:r>
          </w:p>
        </w:tc>
        <w:tc>
          <w:tcPr>
            <w:tcW w:w="992" w:type="dxa"/>
          </w:tcPr>
          <w:p w:rsidR="008727B3" w:rsidRPr="00993039" w:rsidRDefault="002750E4" w:rsidP="002A456D">
            <w:pPr>
              <w:pStyle w:val="aa"/>
              <w:spacing w:line="240" w:lineRule="auto"/>
              <w:ind w:right="-2"/>
              <w:jc w:val="center"/>
            </w:pPr>
            <w:r w:rsidRPr="00993039">
              <w:t>1.1.</w:t>
            </w:r>
            <w:r w:rsidR="00B80397" w:rsidRPr="00993039">
              <w:t>1</w:t>
            </w:r>
          </w:p>
        </w:tc>
        <w:tc>
          <w:tcPr>
            <w:tcW w:w="8186" w:type="dxa"/>
          </w:tcPr>
          <w:p w:rsidR="00B63A1B" w:rsidRPr="00993039" w:rsidRDefault="00B63A1B" w:rsidP="00B63A1B">
            <w:pPr>
              <w:pStyle w:val="aa"/>
              <w:spacing w:line="240" w:lineRule="auto"/>
              <w:ind w:right="-2"/>
            </w:pPr>
            <w:r w:rsidRPr="00993039">
              <w:t xml:space="preserve">Нормативный документ, в соответствии  с которым проводится процедура закупки: </w:t>
            </w:r>
          </w:p>
          <w:p w:rsidR="008727B3" w:rsidRPr="00993039" w:rsidRDefault="00B63A1B" w:rsidP="007D5C11">
            <w:pPr>
              <w:pStyle w:val="aa"/>
              <w:spacing w:line="240" w:lineRule="auto"/>
              <w:ind w:right="-2"/>
            </w:pPr>
            <w:r w:rsidRPr="00993039">
              <w:t>Положение о закупке, утвержденное наблюдательным совет</w:t>
            </w:r>
            <w:r w:rsidR="00F20383" w:rsidRPr="00993039">
              <w:t xml:space="preserve">ом НИЯУ МИФИ, </w:t>
            </w:r>
            <w:r w:rsidR="006455AF" w:rsidRPr="00993039">
              <w:t xml:space="preserve">протокол от 22 мая </w:t>
            </w:r>
            <w:smartTag w:uri="urn:schemas-microsoft-com:office:smarttags" w:element="metricconverter">
              <w:smartTagPr>
                <w:attr w:name="ProductID" w:val="2012 г"/>
              </w:smartTagPr>
              <w:r w:rsidR="006455AF" w:rsidRPr="00993039">
                <w:t>2012 г</w:t>
              </w:r>
            </w:smartTag>
            <w:r w:rsidR="006455AF" w:rsidRPr="00993039">
              <w:t xml:space="preserve">. № 1, с изменениями от 22 июня 2015 г., </w:t>
            </w:r>
            <w:r w:rsidR="000C358E" w:rsidRPr="00993039">
              <w:t>размещено на О</w:t>
            </w:r>
            <w:r w:rsidRPr="00993039">
              <w:t xml:space="preserve">фициальном сайте </w:t>
            </w:r>
            <w:r w:rsidR="007D5C11" w:rsidRPr="00993039">
              <w:t>Единой и</w:t>
            </w:r>
            <w:r w:rsidR="007D5C11" w:rsidRPr="00993039">
              <w:t>н</w:t>
            </w:r>
            <w:r w:rsidR="007D5C11" w:rsidRPr="00993039">
              <w:t xml:space="preserve">формационной системы в сфере закупок </w:t>
            </w:r>
            <w:r w:rsidR="007D5C11" w:rsidRPr="00993039">
              <w:rPr>
                <w:lang w:val="en-US"/>
              </w:rPr>
              <w:t>http</w:t>
            </w:r>
            <w:r w:rsidR="007D5C11" w:rsidRPr="00993039">
              <w:t>://</w:t>
            </w:r>
            <w:hyperlink r:id="rId32" w:history="1">
              <w:proofErr w:type="spellStart"/>
              <w:r w:rsidR="007D5C11" w:rsidRPr="00993039">
                <w:rPr>
                  <w:rStyle w:val="af0"/>
                  <w:lang w:val="en-US"/>
                </w:rPr>
                <w:t>zakupki</w:t>
              </w:r>
              <w:proofErr w:type="spellEnd"/>
              <w:r w:rsidR="007D5C11" w:rsidRPr="00993039">
                <w:rPr>
                  <w:rStyle w:val="af0"/>
                </w:rPr>
                <w:t>.</w:t>
              </w:r>
              <w:proofErr w:type="spellStart"/>
              <w:r w:rsidR="007D5C11" w:rsidRPr="00993039">
                <w:rPr>
                  <w:rStyle w:val="af0"/>
                  <w:lang w:val="en-US"/>
                </w:rPr>
                <w:t>gov</w:t>
              </w:r>
              <w:proofErr w:type="spellEnd"/>
              <w:r w:rsidR="007D5C11" w:rsidRPr="00993039">
                <w:rPr>
                  <w:rStyle w:val="af0"/>
                </w:rPr>
                <w:t>.</w:t>
              </w:r>
              <w:proofErr w:type="spellStart"/>
              <w:r w:rsidR="007D5C11" w:rsidRPr="00993039">
                <w:rPr>
                  <w:rStyle w:val="af0"/>
                  <w:lang w:val="en-US"/>
                </w:rPr>
                <w:t>ru</w:t>
              </w:r>
              <w:proofErr w:type="spellEnd"/>
            </w:hyperlink>
            <w:r w:rsidR="007D5C11" w:rsidRPr="00993039">
              <w:t xml:space="preserve"> </w:t>
            </w:r>
          </w:p>
        </w:tc>
      </w:tr>
      <w:tr w:rsidR="008727B3" w:rsidRPr="00993039">
        <w:trPr>
          <w:trHeight w:val="841"/>
        </w:trPr>
        <w:tc>
          <w:tcPr>
            <w:tcW w:w="959" w:type="dxa"/>
          </w:tcPr>
          <w:p w:rsidR="008727B3" w:rsidRPr="00993039" w:rsidRDefault="003E11C2" w:rsidP="002A456D">
            <w:pPr>
              <w:pStyle w:val="aa"/>
              <w:spacing w:line="240" w:lineRule="auto"/>
              <w:ind w:right="-2"/>
              <w:jc w:val="center"/>
            </w:pPr>
            <w:r w:rsidRPr="00993039">
              <w:t>2.3</w:t>
            </w:r>
          </w:p>
        </w:tc>
        <w:tc>
          <w:tcPr>
            <w:tcW w:w="992" w:type="dxa"/>
          </w:tcPr>
          <w:p w:rsidR="008727B3" w:rsidRPr="00993039" w:rsidRDefault="00A03B8E" w:rsidP="002A456D">
            <w:pPr>
              <w:pStyle w:val="aa"/>
              <w:spacing w:line="240" w:lineRule="auto"/>
              <w:ind w:right="-2"/>
              <w:jc w:val="center"/>
            </w:pPr>
            <w:r w:rsidRPr="00993039">
              <w:t>1.</w:t>
            </w:r>
            <w:r w:rsidR="00014FD9" w:rsidRPr="00993039">
              <w:t>9</w:t>
            </w:r>
          </w:p>
        </w:tc>
        <w:tc>
          <w:tcPr>
            <w:tcW w:w="8186" w:type="dxa"/>
          </w:tcPr>
          <w:p w:rsidR="002A456D" w:rsidRPr="00993039" w:rsidRDefault="002A456D"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Участник процедуры закупки должен соответствовать сл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 xml:space="preserve">дующим требованиям: </w:t>
            </w:r>
          </w:p>
          <w:p w:rsidR="003E5436" w:rsidRPr="00993039" w:rsidRDefault="003E5436" w:rsidP="003E5436">
            <w:pPr>
              <w:pStyle w:val="Default"/>
              <w:jc w:val="both"/>
              <w:rPr>
                <w:rFonts w:ascii="Times New Roman" w:hAnsi="Times New Roman" w:cs="Times New Roman"/>
                <w:sz w:val="28"/>
                <w:szCs w:val="28"/>
              </w:rPr>
            </w:pPr>
            <w:r w:rsidRPr="00993039">
              <w:rPr>
                <w:rFonts w:ascii="Times New Roman" w:hAnsi="Times New Roman" w:cs="Times New Roman"/>
                <w:sz w:val="28"/>
                <w:szCs w:val="28"/>
              </w:rPr>
              <w:t xml:space="preserve">         1) являться субъектом малого и среднего предпринимател</w:t>
            </w:r>
            <w:r w:rsidRPr="00993039">
              <w:rPr>
                <w:rFonts w:ascii="Times New Roman" w:hAnsi="Times New Roman" w:cs="Times New Roman"/>
                <w:sz w:val="28"/>
                <w:szCs w:val="28"/>
              </w:rPr>
              <w:t>ь</w:t>
            </w:r>
            <w:r w:rsidRPr="00993039">
              <w:rPr>
                <w:rFonts w:ascii="Times New Roman" w:hAnsi="Times New Roman" w:cs="Times New Roman"/>
                <w:sz w:val="28"/>
                <w:szCs w:val="28"/>
              </w:rPr>
              <w:t>ства;</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2</w:t>
            </w:r>
            <w:r w:rsidR="002A456D" w:rsidRPr="00993039">
              <w:rPr>
                <w:rFonts w:ascii="Times New Roman" w:hAnsi="Times New Roman" w:cs="Times New Roman"/>
                <w:color w:val="auto"/>
                <w:sz w:val="28"/>
                <w:szCs w:val="28"/>
              </w:rPr>
              <w:t>) быть правомочным заключать договор;</w:t>
            </w:r>
          </w:p>
          <w:p w:rsidR="006E5DC8"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3</w:t>
            </w:r>
            <w:r w:rsidR="006E5DC8" w:rsidRPr="00993039">
              <w:rPr>
                <w:rFonts w:ascii="Times New Roman" w:hAnsi="Times New Roman" w:cs="Times New Roman"/>
                <w:color w:val="auto"/>
                <w:sz w:val="28"/>
                <w:szCs w:val="28"/>
              </w:rPr>
              <w:t>) в соответствии с действующим законодательством Ро</w:t>
            </w:r>
            <w:r w:rsidR="006E5DC8" w:rsidRPr="00993039">
              <w:rPr>
                <w:rFonts w:ascii="Times New Roman" w:hAnsi="Times New Roman" w:cs="Times New Roman"/>
                <w:color w:val="auto"/>
                <w:sz w:val="28"/>
                <w:szCs w:val="28"/>
              </w:rPr>
              <w:t>с</w:t>
            </w:r>
            <w:r w:rsidR="006E5DC8" w:rsidRPr="00993039">
              <w:rPr>
                <w:rFonts w:ascii="Times New Roman" w:hAnsi="Times New Roman" w:cs="Times New Roman"/>
                <w:color w:val="auto"/>
                <w:sz w:val="28"/>
                <w:szCs w:val="28"/>
              </w:rPr>
              <w:t>сийской Федерации обладать необходимыми сертификатами, с</w:t>
            </w:r>
            <w:r w:rsidR="006E5DC8" w:rsidRPr="00993039">
              <w:rPr>
                <w:rFonts w:ascii="Times New Roman" w:hAnsi="Times New Roman" w:cs="Times New Roman"/>
                <w:color w:val="auto"/>
                <w:sz w:val="28"/>
                <w:szCs w:val="28"/>
              </w:rPr>
              <w:t>а</w:t>
            </w:r>
            <w:r w:rsidR="006E5DC8" w:rsidRPr="00993039">
              <w:rPr>
                <w:rFonts w:ascii="Times New Roman" w:hAnsi="Times New Roman" w:cs="Times New Roman"/>
                <w:color w:val="auto"/>
                <w:sz w:val="28"/>
                <w:szCs w:val="28"/>
              </w:rPr>
              <w:t>нитарно-эпидемиологическими заключениями на товары, явля</w:t>
            </w:r>
            <w:r w:rsidR="006E5DC8" w:rsidRPr="00993039">
              <w:rPr>
                <w:rFonts w:ascii="Times New Roman" w:hAnsi="Times New Roman" w:cs="Times New Roman"/>
                <w:color w:val="auto"/>
                <w:sz w:val="28"/>
                <w:szCs w:val="28"/>
              </w:rPr>
              <w:t>ю</w:t>
            </w:r>
            <w:r w:rsidR="006E5DC8" w:rsidRPr="00993039">
              <w:rPr>
                <w:rFonts w:ascii="Times New Roman" w:hAnsi="Times New Roman" w:cs="Times New Roman"/>
                <w:color w:val="auto"/>
                <w:sz w:val="28"/>
                <w:szCs w:val="28"/>
              </w:rPr>
              <w:t xml:space="preserve">щиеся предметом заключаемого договора;   </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4</w:t>
            </w:r>
            <w:r w:rsidR="002A456D" w:rsidRPr="00993039">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w:t>
            </w:r>
            <w:r w:rsidR="002A456D" w:rsidRPr="00993039">
              <w:rPr>
                <w:rFonts w:ascii="Times New Roman" w:hAnsi="Times New Roman" w:cs="Times New Roman"/>
                <w:color w:val="auto"/>
                <w:sz w:val="28"/>
                <w:szCs w:val="28"/>
              </w:rPr>
              <w:t>е</w:t>
            </w:r>
            <w:r w:rsidR="002A456D" w:rsidRPr="00993039">
              <w:rPr>
                <w:rFonts w:ascii="Times New Roman" w:hAnsi="Times New Roman" w:cs="Times New Roman"/>
                <w:color w:val="auto"/>
                <w:sz w:val="28"/>
                <w:szCs w:val="28"/>
              </w:rPr>
              <w:t>состоятельным (банкротом), в отношении него не должно быть открыто конкурсное производство;</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5</w:t>
            </w:r>
            <w:r w:rsidR="002A456D" w:rsidRPr="00993039">
              <w:rPr>
                <w:rFonts w:ascii="Times New Roman" w:hAnsi="Times New Roman" w:cs="Times New Roman"/>
                <w:color w:val="auto"/>
                <w:sz w:val="28"/>
                <w:szCs w:val="28"/>
              </w:rPr>
              <w:t>) не являться организацией, на имущество которой нал</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6</w:t>
            </w:r>
            <w:r w:rsidR="002A456D" w:rsidRPr="00993039">
              <w:rPr>
                <w:rFonts w:ascii="Times New Roman" w:hAnsi="Times New Roman" w:cs="Times New Roman"/>
                <w:color w:val="auto"/>
                <w:sz w:val="28"/>
                <w:szCs w:val="28"/>
              </w:rPr>
              <w:t>) не иметь задолженности по начисленным налогам, сб</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002A456D" w:rsidRPr="00993039">
              <w:rPr>
                <w:rFonts w:ascii="Times New Roman" w:hAnsi="Times New Roman" w:cs="Times New Roman"/>
                <w:color w:val="auto"/>
                <w:sz w:val="28"/>
                <w:szCs w:val="28"/>
              </w:rPr>
              <w:t>а</w:t>
            </w:r>
            <w:r w:rsidR="002A456D" w:rsidRPr="00993039">
              <w:rPr>
                <w:rFonts w:ascii="Times New Roman" w:hAnsi="Times New Roman" w:cs="Times New Roman"/>
                <w:color w:val="auto"/>
                <w:sz w:val="28"/>
                <w:szCs w:val="28"/>
              </w:rPr>
              <w:t>лендарный год, размер которой превышает двадцать пять проце</w:t>
            </w:r>
            <w:r w:rsidR="002A456D" w:rsidRPr="00993039">
              <w:rPr>
                <w:rFonts w:ascii="Times New Roman" w:hAnsi="Times New Roman" w:cs="Times New Roman"/>
                <w:color w:val="auto"/>
                <w:sz w:val="28"/>
                <w:szCs w:val="28"/>
              </w:rPr>
              <w:t>н</w:t>
            </w:r>
            <w:r w:rsidR="002A456D" w:rsidRPr="00993039">
              <w:rPr>
                <w:rFonts w:ascii="Times New Roman" w:hAnsi="Times New Roman" w:cs="Times New Roman"/>
                <w:color w:val="auto"/>
                <w:sz w:val="28"/>
                <w:szCs w:val="28"/>
              </w:rPr>
              <w:t xml:space="preserve">тов балансовой </w:t>
            </w:r>
            <w:proofErr w:type="gramStart"/>
            <w:r w:rsidR="002A456D" w:rsidRPr="00993039">
              <w:rPr>
                <w:rFonts w:ascii="Times New Roman" w:hAnsi="Times New Roman" w:cs="Times New Roman"/>
                <w:color w:val="auto"/>
                <w:sz w:val="28"/>
                <w:szCs w:val="28"/>
              </w:rPr>
              <w:t>стоимости активов участника процедуры закупки</w:t>
            </w:r>
            <w:proofErr w:type="gramEnd"/>
            <w:r w:rsidR="002A456D" w:rsidRPr="00993039">
              <w:rPr>
                <w:rFonts w:ascii="Times New Roman" w:hAnsi="Times New Roman" w:cs="Times New Roman"/>
                <w:color w:val="auto"/>
                <w:sz w:val="28"/>
                <w:szCs w:val="28"/>
              </w:rPr>
              <w:t xml:space="preserve"> </w:t>
            </w:r>
            <w:r w:rsidR="002A456D" w:rsidRPr="00993039">
              <w:rPr>
                <w:rFonts w:ascii="Times New Roman" w:hAnsi="Times New Roman" w:cs="Times New Roman"/>
                <w:color w:val="auto"/>
                <w:sz w:val="28"/>
                <w:szCs w:val="28"/>
              </w:rPr>
              <w:lastRenderedPageBreak/>
              <w:t>по данным бухгалтерской отчетности за последний завершенный отчетный период. Участник процедуры закупки считается соо</w:t>
            </w:r>
            <w:r w:rsidR="002A456D" w:rsidRPr="00993039">
              <w:rPr>
                <w:rFonts w:ascii="Times New Roman" w:hAnsi="Times New Roman" w:cs="Times New Roman"/>
                <w:color w:val="auto"/>
                <w:sz w:val="28"/>
                <w:szCs w:val="28"/>
              </w:rPr>
              <w:t>т</w:t>
            </w:r>
            <w:r w:rsidR="002A456D" w:rsidRPr="00993039">
              <w:rPr>
                <w:rFonts w:ascii="Times New Roman" w:hAnsi="Times New Roman" w:cs="Times New Roman"/>
                <w:color w:val="auto"/>
                <w:sz w:val="28"/>
                <w:szCs w:val="28"/>
              </w:rPr>
              <w:t>ветствующим установленному требованию в случае, если он о</w:t>
            </w:r>
            <w:r w:rsidR="002A456D" w:rsidRPr="00993039">
              <w:rPr>
                <w:rFonts w:ascii="Times New Roman" w:hAnsi="Times New Roman" w:cs="Times New Roman"/>
                <w:color w:val="auto"/>
                <w:sz w:val="28"/>
                <w:szCs w:val="28"/>
              </w:rPr>
              <w:t>б</w:t>
            </w:r>
            <w:r w:rsidR="002A456D" w:rsidRPr="00993039">
              <w:rPr>
                <w:rFonts w:ascii="Times New Roman" w:hAnsi="Times New Roman" w:cs="Times New Roman"/>
                <w:color w:val="auto"/>
                <w:sz w:val="28"/>
                <w:szCs w:val="28"/>
              </w:rPr>
              <w:t>жалует наличие указанной задолженности в соответствии с зак</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нодательством Российской Федерации и решение по такой жал</w:t>
            </w:r>
            <w:r w:rsidR="002A456D" w:rsidRPr="00993039">
              <w:rPr>
                <w:rFonts w:ascii="Times New Roman" w:hAnsi="Times New Roman" w:cs="Times New Roman"/>
                <w:color w:val="auto"/>
                <w:sz w:val="28"/>
                <w:szCs w:val="28"/>
              </w:rPr>
              <w:t>о</w:t>
            </w:r>
            <w:r w:rsidR="002A456D" w:rsidRPr="00993039">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7</w:t>
            </w:r>
            <w:r w:rsidR="002A456D" w:rsidRPr="00993039">
              <w:rPr>
                <w:rFonts w:ascii="Times New Roman" w:hAnsi="Times New Roman" w:cs="Times New Roman"/>
                <w:color w:val="auto"/>
                <w:sz w:val="28"/>
                <w:szCs w:val="28"/>
              </w:rPr>
              <w:t>) обладать исключительными правами на объекты инте</w:t>
            </w:r>
            <w:r w:rsidR="002A456D" w:rsidRPr="00993039">
              <w:rPr>
                <w:rFonts w:ascii="Times New Roman" w:hAnsi="Times New Roman" w:cs="Times New Roman"/>
                <w:color w:val="auto"/>
                <w:sz w:val="28"/>
                <w:szCs w:val="28"/>
              </w:rPr>
              <w:t>л</w:t>
            </w:r>
            <w:r w:rsidR="002A456D" w:rsidRPr="00993039">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A456D" w:rsidRPr="00993039" w:rsidRDefault="003E5436" w:rsidP="002A456D">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8</w:t>
            </w:r>
            <w:r w:rsidR="002A456D" w:rsidRPr="00993039">
              <w:rPr>
                <w:rFonts w:ascii="Times New Roman" w:hAnsi="Times New Roman" w:cs="Times New Roman"/>
                <w:color w:val="auto"/>
                <w:sz w:val="28"/>
                <w:szCs w:val="28"/>
              </w:rPr>
              <w:t>) показатели финансово-хозяйственной деятельности уч</w:t>
            </w:r>
            <w:r w:rsidR="002A456D" w:rsidRPr="00993039">
              <w:rPr>
                <w:rFonts w:ascii="Times New Roman" w:hAnsi="Times New Roman" w:cs="Times New Roman"/>
                <w:color w:val="auto"/>
                <w:sz w:val="28"/>
                <w:szCs w:val="28"/>
              </w:rPr>
              <w:t>а</w:t>
            </w:r>
            <w:r w:rsidR="002A456D" w:rsidRPr="00993039">
              <w:rPr>
                <w:rFonts w:ascii="Times New Roman" w:hAnsi="Times New Roman" w:cs="Times New Roman"/>
                <w:color w:val="auto"/>
                <w:sz w:val="28"/>
                <w:szCs w:val="28"/>
              </w:rPr>
              <w:t>стника процедуры закупки должны свидетельствовать о его пл</w:t>
            </w:r>
            <w:r w:rsidR="002A456D" w:rsidRPr="00993039">
              <w:rPr>
                <w:rFonts w:ascii="Times New Roman" w:hAnsi="Times New Roman" w:cs="Times New Roman"/>
                <w:color w:val="auto"/>
                <w:sz w:val="28"/>
                <w:szCs w:val="28"/>
              </w:rPr>
              <w:t>а</w:t>
            </w:r>
            <w:r w:rsidR="002A456D" w:rsidRPr="00993039">
              <w:rPr>
                <w:rFonts w:ascii="Times New Roman" w:hAnsi="Times New Roman" w:cs="Times New Roman"/>
                <w:color w:val="auto"/>
                <w:sz w:val="28"/>
                <w:szCs w:val="28"/>
              </w:rPr>
              <w:t>тежеспособности и финансовой устойчивости;</w:t>
            </w:r>
          </w:p>
          <w:p w:rsidR="00F20383" w:rsidRPr="00993039" w:rsidRDefault="003E5436" w:rsidP="00F20383">
            <w:pPr>
              <w:ind w:firstLine="708"/>
              <w:jc w:val="both"/>
              <w:rPr>
                <w:sz w:val="28"/>
                <w:szCs w:val="28"/>
              </w:rPr>
            </w:pPr>
            <w:proofErr w:type="gramStart"/>
            <w:r w:rsidRPr="00993039">
              <w:rPr>
                <w:sz w:val="28"/>
                <w:szCs w:val="28"/>
              </w:rPr>
              <w:t>9</w:t>
            </w:r>
            <w:r w:rsidR="00F20383" w:rsidRPr="00993039">
              <w:rPr>
                <w:sz w:val="28"/>
                <w:szCs w:val="28"/>
              </w:rPr>
              <w:t>) сведения об участнике процедуры закупки, в том числе об учредителях, о членах коллегиального исполнительного орг</w:t>
            </w:r>
            <w:r w:rsidR="00F20383" w:rsidRPr="00993039">
              <w:rPr>
                <w:sz w:val="28"/>
                <w:szCs w:val="28"/>
              </w:rPr>
              <w:t>а</w:t>
            </w:r>
            <w:r w:rsidR="00F20383" w:rsidRPr="00993039">
              <w:rPr>
                <w:sz w:val="28"/>
                <w:szCs w:val="28"/>
              </w:rPr>
              <w:t>на, лице, исполняющем функции единоличного исполнительного органа участника закупки – юридического лица должны отсутс</w:t>
            </w:r>
            <w:r w:rsidR="00F20383" w:rsidRPr="00993039">
              <w:rPr>
                <w:sz w:val="28"/>
                <w:szCs w:val="28"/>
              </w:rPr>
              <w:t>т</w:t>
            </w:r>
            <w:r w:rsidR="00F20383" w:rsidRPr="00993039">
              <w:rPr>
                <w:sz w:val="28"/>
                <w:szCs w:val="28"/>
              </w:rPr>
              <w:t>вовать  в предусмотренном  Федеральным  законом  от  5  апреля  2013  года  № 44-ФЗ  "О контрактной системе в сфере закупок т</w:t>
            </w:r>
            <w:r w:rsidR="00F20383" w:rsidRPr="00993039">
              <w:rPr>
                <w:sz w:val="28"/>
                <w:szCs w:val="28"/>
              </w:rPr>
              <w:t>о</w:t>
            </w:r>
            <w:r w:rsidR="00F20383" w:rsidRPr="00993039">
              <w:rPr>
                <w:sz w:val="28"/>
                <w:szCs w:val="28"/>
              </w:rPr>
              <w:t>варов, работ, услуг для государственных и муниципальных нужд" реестре недобросовестных поставщиков (подрядчиков, исполн</w:t>
            </w:r>
            <w:r w:rsidR="00F20383" w:rsidRPr="00993039">
              <w:rPr>
                <w:sz w:val="28"/>
                <w:szCs w:val="28"/>
              </w:rPr>
              <w:t>и</w:t>
            </w:r>
            <w:r w:rsidR="00F20383" w:rsidRPr="00993039">
              <w:rPr>
                <w:sz w:val="28"/>
                <w:szCs w:val="28"/>
              </w:rPr>
              <w:t>телей);</w:t>
            </w:r>
            <w:proofErr w:type="gramEnd"/>
          </w:p>
          <w:p w:rsidR="002A456D" w:rsidRPr="00993039" w:rsidRDefault="003E5436" w:rsidP="002A456D">
            <w:pPr>
              <w:ind w:firstLine="720"/>
              <w:jc w:val="both"/>
              <w:rPr>
                <w:sz w:val="28"/>
                <w:szCs w:val="28"/>
              </w:rPr>
            </w:pPr>
            <w:r w:rsidRPr="00993039">
              <w:rPr>
                <w:sz w:val="28"/>
                <w:szCs w:val="28"/>
              </w:rPr>
              <w:t>10</w:t>
            </w:r>
            <w:r w:rsidR="002A456D" w:rsidRPr="00993039">
              <w:rPr>
                <w:sz w:val="28"/>
                <w:szCs w:val="28"/>
              </w:rPr>
              <w:t>) сведения об участнике процедуры закупки должны о</w:t>
            </w:r>
            <w:r w:rsidR="002A456D" w:rsidRPr="00993039">
              <w:rPr>
                <w:sz w:val="28"/>
                <w:szCs w:val="28"/>
              </w:rPr>
              <w:t>т</w:t>
            </w:r>
            <w:r w:rsidR="002A456D" w:rsidRPr="00993039">
              <w:rPr>
                <w:sz w:val="28"/>
                <w:szCs w:val="28"/>
              </w:rPr>
              <w:t>сутствовать в предусмотренном Федеральным законом от 18 и</w:t>
            </w:r>
            <w:r w:rsidR="002A456D" w:rsidRPr="00993039">
              <w:rPr>
                <w:sz w:val="28"/>
                <w:szCs w:val="28"/>
              </w:rPr>
              <w:t>ю</w:t>
            </w:r>
            <w:r w:rsidR="002A456D" w:rsidRPr="00993039">
              <w:rPr>
                <w:sz w:val="28"/>
                <w:szCs w:val="28"/>
              </w:rPr>
              <w:t>ля 2011 года № 223-ФЗ "О закупках товаров, работ, услуг отдел</w:t>
            </w:r>
            <w:r w:rsidR="002A456D" w:rsidRPr="00993039">
              <w:rPr>
                <w:sz w:val="28"/>
                <w:szCs w:val="28"/>
              </w:rPr>
              <w:t>ь</w:t>
            </w:r>
            <w:r w:rsidR="002A456D" w:rsidRPr="00993039">
              <w:rPr>
                <w:sz w:val="28"/>
                <w:szCs w:val="28"/>
              </w:rPr>
              <w:t>ными видами юридических лиц" реестре недобросовестных п</w:t>
            </w:r>
            <w:r w:rsidR="002A456D" w:rsidRPr="00993039">
              <w:rPr>
                <w:sz w:val="28"/>
                <w:szCs w:val="28"/>
              </w:rPr>
              <w:t>о</w:t>
            </w:r>
            <w:r w:rsidR="002A456D" w:rsidRPr="00993039">
              <w:rPr>
                <w:sz w:val="28"/>
                <w:szCs w:val="28"/>
              </w:rPr>
              <w:t>ставщиков;</w:t>
            </w:r>
          </w:p>
          <w:p w:rsidR="008727B3" w:rsidRPr="00993039" w:rsidRDefault="00351E4D" w:rsidP="00223720">
            <w:pPr>
              <w:ind w:firstLine="720"/>
              <w:jc w:val="both"/>
              <w:rPr>
                <w:sz w:val="28"/>
                <w:szCs w:val="28"/>
              </w:rPr>
            </w:pPr>
            <w:r w:rsidRPr="00993039">
              <w:rPr>
                <w:sz w:val="28"/>
                <w:szCs w:val="28"/>
              </w:rPr>
              <w:t>1</w:t>
            </w:r>
            <w:r w:rsidR="003E5436" w:rsidRPr="00993039">
              <w:rPr>
                <w:sz w:val="28"/>
                <w:szCs w:val="28"/>
              </w:rPr>
              <w:t>1</w:t>
            </w:r>
            <w:r w:rsidR="002A456D" w:rsidRPr="00993039">
              <w:rPr>
                <w:sz w:val="28"/>
                <w:szCs w:val="28"/>
              </w:rPr>
              <w:t>)</w:t>
            </w:r>
            <w:r w:rsidR="00133071" w:rsidRPr="00993039">
              <w:rPr>
                <w:sz w:val="28"/>
                <w:szCs w:val="28"/>
              </w:rPr>
              <w:t xml:space="preserve"> не иметь расторгнутых по инициативе Заказчика дог</w:t>
            </w:r>
            <w:r w:rsidR="00133071" w:rsidRPr="00993039">
              <w:rPr>
                <w:sz w:val="28"/>
                <w:szCs w:val="28"/>
              </w:rPr>
              <w:t>о</w:t>
            </w:r>
            <w:r w:rsidR="00133071" w:rsidRPr="00993039">
              <w:rPr>
                <w:sz w:val="28"/>
                <w:szCs w:val="28"/>
              </w:rPr>
              <w:t>воров в соответствии с пунктом 14 части 7 Положения о закупке.</w:t>
            </w:r>
          </w:p>
        </w:tc>
      </w:tr>
      <w:tr w:rsidR="008727B3" w:rsidRPr="00993039">
        <w:tc>
          <w:tcPr>
            <w:tcW w:w="959" w:type="dxa"/>
          </w:tcPr>
          <w:p w:rsidR="008727B3" w:rsidRPr="00993039" w:rsidRDefault="008727B3" w:rsidP="006E5DC8">
            <w:pPr>
              <w:pStyle w:val="aa"/>
              <w:spacing w:line="240" w:lineRule="auto"/>
              <w:ind w:right="-2"/>
              <w:jc w:val="center"/>
            </w:pPr>
            <w:r w:rsidRPr="00993039">
              <w:lastRenderedPageBreak/>
              <w:t>2.</w:t>
            </w:r>
            <w:r w:rsidR="003E11C2" w:rsidRPr="00993039">
              <w:t>4</w:t>
            </w:r>
          </w:p>
        </w:tc>
        <w:tc>
          <w:tcPr>
            <w:tcW w:w="992" w:type="dxa"/>
          </w:tcPr>
          <w:p w:rsidR="008727B3" w:rsidRPr="00993039" w:rsidRDefault="00BD0F70" w:rsidP="006E5DC8">
            <w:pPr>
              <w:pStyle w:val="aa"/>
              <w:spacing w:line="240" w:lineRule="auto"/>
              <w:ind w:right="-2"/>
              <w:jc w:val="center"/>
            </w:pPr>
            <w:r w:rsidRPr="00993039">
              <w:t>1.1</w:t>
            </w:r>
            <w:r w:rsidR="00A03B8E" w:rsidRPr="00993039">
              <w:t>.2</w:t>
            </w:r>
          </w:p>
        </w:tc>
        <w:tc>
          <w:tcPr>
            <w:tcW w:w="8186" w:type="dxa"/>
          </w:tcPr>
          <w:p w:rsidR="00146C47" w:rsidRPr="00993039" w:rsidRDefault="00223720" w:rsidP="007171B5">
            <w:pPr>
              <w:ind w:right="-108"/>
              <w:jc w:val="both"/>
              <w:rPr>
                <w:sz w:val="28"/>
                <w:szCs w:val="28"/>
              </w:rPr>
            </w:pPr>
            <w:r w:rsidRPr="00993039">
              <w:rPr>
                <w:sz w:val="28"/>
                <w:szCs w:val="28"/>
              </w:rPr>
              <w:t>Предмет открытого аукцион</w:t>
            </w:r>
            <w:r w:rsidR="006E5DC8" w:rsidRPr="00993039">
              <w:rPr>
                <w:sz w:val="28"/>
                <w:szCs w:val="28"/>
              </w:rPr>
              <w:t>а</w:t>
            </w:r>
            <w:r w:rsidR="0081299C" w:rsidRPr="00993039">
              <w:rPr>
                <w:sz w:val="28"/>
                <w:szCs w:val="28"/>
              </w:rPr>
              <w:t xml:space="preserve"> в электронной форме</w:t>
            </w:r>
            <w:r w:rsidR="006E5DC8" w:rsidRPr="00993039">
              <w:rPr>
                <w:sz w:val="28"/>
                <w:szCs w:val="28"/>
              </w:rPr>
              <w:t xml:space="preserve">: </w:t>
            </w:r>
            <w:r w:rsidR="007171B5">
              <w:rPr>
                <w:sz w:val="28"/>
                <w:szCs w:val="28"/>
              </w:rPr>
              <w:t>П</w:t>
            </w:r>
            <w:r w:rsidR="007171B5" w:rsidRPr="00711519">
              <w:rPr>
                <w:sz w:val="28"/>
                <w:szCs w:val="28"/>
              </w:rPr>
              <w:t>раво закл</w:t>
            </w:r>
            <w:r w:rsidR="007171B5" w:rsidRPr="00711519">
              <w:rPr>
                <w:sz w:val="28"/>
                <w:szCs w:val="28"/>
              </w:rPr>
              <w:t>ю</w:t>
            </w:r>
            <w:r w:rsidR="007171B5" w:rsidRPr="00711519">
              <w:rPr>
                <w:sz w:val="28"/>
                <w:szCs w:val="28"/>
              </w:rPr>
              <w:t xml:space="preserve">чения договора на поставку </w:t>
            </w:r>
            <w:r w:rsidR="007171B5">
              <w:rPr>
                <w:sz w:val="28"/>
                <w:szCs w:val="28"/>
              </w:rPr>
              <w:t>комплектов робототехники для Тре</w:t>
            </w:r>
            <w:r w:rsidR="007171B5">
              <w:rPr>
                <w:sz w:val="28"/>
                <w:szCs w:val="28"/>
              </w:rPr>
              <w:t>х</w:t>
            </w:r>
            <w:r w:rsidR="007171B5">
              <w:rPr>
                <w:sz w:val="28"/>
                <w:szCs w:val="28"/>
              </w:rPr>
              <w:t>горного технологического института – филиала НИЯУ МИФИ (</w:t>
            </w:r>
            <w:r w:rsidR="007171B5">
              <w:rPr>
                <w:color w:val="000000"/>
                <w:sz w:val="28"/>
                <w:szCs w:val="28"/>
              </w:rPr>
              <w:t>ТТИ НИЯУ МИФИ)</w:t>
            </w:r>
          </w:p>
        </w:tc>
      </w:tr>
      <w:tr w:rsidR="008727B3" w:rsidRPr="00993039">
        <w:tc>
          <w:tcPr>
            <w:tcW w:w="959" w:type="dxa"/>
          </w:tcPr>
          <w:p w:rsidR="008727B3" w:rsidRPr="00993039" w:rsidRDefault="003E11C2" w:rsidP="006E5DC8">
            <w:pPr>
              <w:pStyle w:val="aa"/>
              <w:spacing w:line="240" w:lineRule="auto"/>
              <w:ind w:right="-2"/>
              <w:jc w:val="center"/>
            </w:pPr>
            <w:r w:rsidRPr="00993039">
              <w:t>2.5</w:t>
            </w:r>
          </w:p>
        </w:tc>
        <w:tc>
          <w:tcPr>
            <w:tcW w:w="992" w:type="dxa"/>
          </w:tcPr>
          <w:p w:rsidR="006E5DC8" w:rsidRPr="00993039" w:rsidRDefault="006E5DC8" w:rsidP="006E5DC8">
            <w:pPr>
              <w:pStyle w:val="aa"/>
              <w:spacing w:line="240" w:lineRule="auto"/>
              <w:ind w:right="-2"/>
              <w:jc w:val="center"/>
            </w:pPr>
            <w:r w:rsidRPr="00993039">
              <w:t>1.1.1</w:t>
            </w:r>
          </w:p>
          <w:p w:rsidR="008727B3" w:rsidRPr="00993039" w:rsidRDefault="008727B3" w:rsidP="006E5DC8">
            <w:pPr>
              <w:pStyle w:val="aa"/>
              <w:spacing w:line="240" w:lineRule="auto"/>
              <w:ind w:right="-2"/>
              <w:jc w:val="center"/>
            </w:pPr>
          </w:p>
        </w:tc>
        <w:tc>
          <w:tcPr>
            <w:tcW w:w="8186" w:type="dxa"/>
          </w:tcPr>
          <w:p w:rsidR="008727B3" w:rsidRPr="00993039" w:rsidRDefault="006E5DC8" w:rsidP="007D5C11">
            <w:pPr>
              <w:pStyle w:val="aa"/>
              <w:spacing w:line="240" w:lineRule="auto"/>
              <w:ind w:right="-2"/>
              <w:jc w:val="left"/>
            </w:pPr>
            <w:r w:rsidRPr="00993039">
              <w:t>Извещени</w:t>
            </w:r>
            <w:r w:rsidR="00223720" w:rsidRPr="00993039">
              <w:t xml:space="preserve">е </w:t>
            </w:r>
            <w:proofErr w:type="gramStart"/>
            <w:r w:rsidR="00223720" w:rsidRPr="00993039">
              <w:t>о проведении открытого аукцион</w:t>
            </w:r>
            <w:r w:rsidRPr="00993039">
              <w:t>а</w:t>
            </w:r>
            <w:r w:rsidR="00331280" w:rsidRPr="00993039">
              <w:t xml:space="preserve"> в электронной форме</w:t>
            </w:r>
            <w:r w:rsidRPr="00993039">
              <w:t xml:space="preserve"> размещено </w:t>
            </w:r>
            <w:r w:rsidR="0081299C" w:rsidRPr="00993039">
              <w:t xml:space="preserve">в сети Интернет </w:t>
            </w:r>
            <w:r w:rsidR="000C358E" w:rsidRPr="00993039">
              <w:t>на О</w:t>
            </w:r>
            <w:r w:rsidRPr="00993039">
              <w:t xml:space="preserve">фициальном сайте </w:t>
            </w:r>
            <w:r w:rsidR="007D5C11" w:rsidRPr="00993039">
              <w:t>Единой информационной системы в сфере</w:t>
            </w:r>
            <w:proofErr w:type="gramEnd"/>
            <w:r w:rsidR="007D5C11" w:rsidRPr="00993039">
              <w:t xml:space="preserve"> закупок </w:t>
            </w:r>
            <w:r w:rsidR="007D5C11" w:rsidRPr="00993039">
              <w:rPr>
                <w:lang w:val="en-US"/>
              </w:rPr>
              <w:t>http</w:t>
            </w:r>
            <w:r w:rsidR="007D5C11" w:rsidRPr="00993039">
              <w:t>://</w:t>
            </w:r>
            <w:hyperlink r:id="rId33" w:history="1">
              <w:r w:rsidR="007D5C11" w:rsidRPr="00993039">
                <w:rPr>
                  <w:rStyle w:val="af0"/>
                  <w:lang w:val="en-US"/>
                </w:rPr>
                <w:t>zakupki</w:t>
              </w:r>
              <w:r w:rsidR="007D5C11" w:rsidRPr="00993039">
                <w:rPr>
                  <w:rStyle w:val="af0"/>
                </w:rPr>
                <w:t>.</w:t>
              </w:r>
              <w:r w:rsidR="007D5C11" w:rsidRPr="00993039">
                <w:rPr>
                  <w:rStyle w:val="af0"/>
                  <w:lang w:val="en-US"/>
                </w:rPr>
                <w:t>gov</w:t>
              </w:r>
              <w:r w:rsidR="007D5C11" w:rsidRPr="00993039">
                <w:rPr>
                  <w:rStyle w:val="af0"/>
                </w:rPr>
                <w:t>.</w:t>
              </w:r>
              <w:r w:rsidR="007D5C11" w:rsidRPr="00993039">
                <w:rPr>
                  <w:rStyle w:val="af0"/>
                  <w:lang w:val="en-US"/>
                </w:rPr>
                <w:t>ru</w:t>
              </w:r>
            </w:hyperlink>
            <w:r w:rsidR="007D5C11" w:rsidRPr="00993039">
              <w:t xml:space="preserve"> </w:t>
            </w:r>
            <w:r w:rsidR="0081299C" w:rsidRPr="00993039">
              <w:t xml:space="preserve">и электронной торговой площадке </w:t>
            </w:r>
            <w:r w:rsidR="00CD6616" w:rsidRPr="00993039">
              <w:t xml:space="preserve">«Аукционный Конкурсный Дом» </w:t>
            </w:r>
            <w:hyperlink r:id="rId34" w:history="1">
              <w:r w:rsidR="0081299C" w:rsidRPr="00993039">
                <w:rPr>
                  <w:rStyle w:val="af0"/>
                  <w:color w:val="auto"/>
                  <w:lang w:val="en-US"/>
                </w:rPr>
                <w:t>www</w:t>
              </w:r>
              <w:r w:rsidR="0081299C" w:rsidRPr="00993039">
                <w:rPr>
                  <w:rStyle w:val="af0"/>
                  <w:color w:val="auto"/>
                </w:rPr>
                <w:t>.</w:t>
              </w:r>
              <w:r w:rsidR="0081299C" w:rsidRPr="00993039">
                <w:rPr>
                  <w:rStyle w:val="af0"/>
                  <w:color w:val="auto"/>
                  <w:lang w:val="en-US"/>
                </w:rPr>
                <w:t>a</w:t>
              </w:r>
              <w:r w:rsidR="0081299C" w:rsidRPr="00993039">
                <w:rPr>
                  <w:rStyle w:val="af0"/>
                  <w:color w:val="auto"/>
                </w:rPr>
                <w:t>-</w:t>
              </w:r>
              <w:r w:rsidR="0081299C" w:rsidRPr="00993039">
                <w:rPr>
                  <w:rStyle w:val="af0"/>
                  <w:color w:val="auto"/>
                  <w:lang w:val="en-US"/>
                </w:rPr>
                <w:t>k</w:t>
              </w:r>
              <w:r w:rsidR="0081299C" w:rsidRPr="00993039">
                <w:rPr>
                  <w:rStyle w:val="af0"/>
                  <w:color w:val="auto"/>
                </w:rPr>
                <w:t>-</w:t>
              </w:r>
              <w:r w:rsidR="0081299C" w:rsidRPr="00993039">
                <w:rPr>
                  <w:rStyle w:val="af0"/>
                  <w:color w:val="auto"/>
                  <w:lang w:val="en-US"/>
                </w:rPr>
                <w:t>d</w:t>
              </w:r>
              <w:r w:rsidR="0081299C" w:rsidRPr="00993039">
                <w:rPr>
                  <w:rStyle w:val="af0"/>
                  <w:color w:val="auto"/>
                </w:rPr>
                <w:t>.</w:t>
              </w:r>
              <w:r w:rsidR="0081299C" w:rsidRPr="00993039">
                <w:rPr>
                  <w:rStyle w:val="af0"/>
                  <w:color w:val="auto"/>
                  <w:lang w:val="en-US"/>
                </w:rPr>
                <w:t>ru</w:t>
              </w:r>
            </w:hyperlink>
          </w:p>
        </w:tc>
      </w:tr>
      <w:tr w:rsidR="008727B3" w:rsidRPr="00993039">
        <w:tc>
          <w:tcPr>
            <w:tcW w:w="959" w:type="dxa"/>
          </w:tcPr>
          <w:p w:rsidR="008727B3" w:rsidRPr="00993039" w:rsidRDefault="003E11C2" w:rsidP="006E5DC8">
            <w:pPr>
              <w:pStyle w:val="aa"/>
              <w:spacing w:line="240" w:lineRule="auto"/>
              <w:ind w:right="-2"/>
              <w:jc w:val="center"/>
            </w:pPr>
            <w:r w:rsidRPr="00993039">
              <w:t>2.6</w:t>
            </w:r>
          </w:p>
        </w:tc>
        <w:tc>
          <w:tcPr>
            <w:tcW w:w="992" w:type="dxa"/>
          </w:tcPr>
          <w:p w:rsidR="008727B3" w:rsidRPr="00993039" w:rsidRDefault="008727B3" w:rsidP="006E5DC8">
            <w:pPr>
              <w:pStyle w:val="aa"/>
              <w:spacing w:line="240" w:lineRule="auto"/>
              <w:ind w:right="-2"/>
              <w:jc w:val="center"/>
            </w:pPr>
          </w:p>
        </w:tc>
        <w:tc>
          <w:tcPr>
            <w:tcW w:w="8186" w:type="dxa"/>
          </w:tcPr>
          <w:p w:rsidR="008727B3" w:rsidRPr="00993039" w:rsidRDefault="008727B3" w:rsidP="007171B5">
            <w:pPr>
              <w:pStyle w:val="aa"/>
              <w:spacing w:line="240" w:lineRule="auto"/>
              <w:ind w:right="-2"/>
              <w:jc w:val="left"/>
            </w:pPr>
            <w:r w:rsidRPr="00993039">
              <w:t>Место поставки товара</w:t>
            </w:r>
            <w:r w:rsidR="00EE434C" w:rsidRPr="00993039">
              <w:t xml:space="preserve"> (</w:t>
            </w:r>
            <w:r w:rsidR="006E5DC8" w:rsidRPr="00993039">
              <w:t xml:space="preserve">выполнения сопутствующих работ, </w:t>
            </w:r>
            <w:r w:rsidR="00EE434C" w:rsidRPr="00993039">
              <w:t>ок</w:t>
            </w:r>
            <w:r w:rsidR="00EE434C" w:rsidRPr="00993039">
              <w:t>а</w:t>
            </w:r>
            <w:r w:rsidR="006E5DC8" w:rsidRPr="00993039">
              <w:t xml:space="preserve">зания сопутствующих </w:t>
            </w:r>
            <w:r w:rsidR="00EE434C" w:rsidRPr="00993039">
              <w:t>услуг)</w:t>
            </w:r>
            <w:r w:rsidRPr="00993039">
              <w:t>:</w:t>
            </w:r>
            <w:r w:rsidR="007171B5" w:rsidRPr="000E6A78">
              <w:t xml:space="preserve"> Челябинская область,  г. </w:t>
            </w:r>
            <w:proofErr w:type="gramStart"/>
            <w:r w:rsidR="007171B5">
              <w:t>Трехго</w:t>
            </w:r>
            <w:r w:rsidR="007171B5">
              <w:t>р</w:t>
            </w:r>
            <w:r w:rsidR="007171B5">
              <w:t>ный</w:t>
            </w:r>
            <w:proofErr w:type="gramEnd"/>
            <w:r w:rsidR="007171B5" w:rsidRPr="000E6A78">
              <w:t xml:space="preserve">, </w:t>
            </w:r>
            <w:r w:rsidR="007171B5">
              <w:t>ул</w:t>
            </w:r>
            <w:r w:rsidR="007171B5" w:rsidRPr="000E6A78">
              <w:t xml:space="preserve">. </w:t>
            </w:r>
            <w:r w:rsidR="007171B5">
              <w:t>Мира</w:t>
            </w:r>
            <w:r w:rsidR="007171B5" w:rsidRPr="000E6A78">
              <w:t>, д.</w:t>
            </w:r>
            <w:r w:rsidR="007171B5">
              <w:t>17</w:t>
            </w:r>
          </w:p>
        </w:tc>
      </w:tr>
      <w:tr w:rsidR="008727B3" w:rsidRPr="00993039">
        <w:tc>
          <w:tcPr>
            <w:tcW w:w="959" w:type="dxa"/>
          </w:tcPr>
          <w:p w:rsidR="008727B3" w:rsidRPr="00993039" w:rsidRDefault="008727B3" w:rsidP="006E5DC8">
            <w:pPr>
              <w:pStyle w:val="aa"/>
              <w:spacing w:line="240" w:lineRule="auto"/>
              <w:ind w:right="-2"/>
              <w:jc w:val="center"/>
            </w:pPr>
            <w:r w:rsidRPr="00993039">
              <w:t>2.</w:t>
            </w:r>
            <w:r w:rsidR="003E11C2" w:rsidRPr="00993039">
              <w:t>7</w:t>
            </w:r>
          </w:p>
        </w:tc>
        <w:tc>
          <w:tcPr>
            <w:tcW w:w="992" w:type="dxa"/>
          </w:tcPr>
          <w:p w:rsidR="008727B3" w:rsidRPr="00993039" w:rsidRDefault="00043155" w:rsidP="006E5DC8">
            <w:pPr>
              <w:pStyle w:val="aa"/>
              <w:spacing w:line="240" w:lineRule="auto"/>
              <w:ind w:right="-2"/>
              <w:jc w:val="center"/>
            </w:pPr>
            <w:r w:rsidRPr="00993039">
              <w:t>1.12</w:t>
            </w:r>
          </w:p>
        </w:tc>
        <w:tc>
          <w:tcPr>
            <w:tcW w:w="8186" w:type="dxa"/>
          </w:tcPr>
          <w:p w:rsidR="008727B3" w:rsidRPr="00993039" w:rsidRDefault="008727B3" w:rsidP="006739F4">
            <w:pPr>
              <w:pStyle w:val="aa"/>
              <w:spacing w:line="240" w:lineRule="auto"/>
              <w:ind w:right="-2"/>
              <w:jc w:val="left"/>
            </w:pPr>
            <w:r w:rsidRPr="00993039">
              <w:t>Сроки (периоды) поставки товара</w:t>
            </w:r>
            <w:r w:rsidR="00D96EFF" w:rsidRPr="00993039">
              <w:t xml:space="preserve"> (</w:t>
            </w:r>
            <w:r w:rsidR="006E5DC8" w:rsidRPr="00993039">
              <w:t xml:space="preserve">выполнения сопутствующих работ, </w:t>
            </w:r>
            <w:r w:rsidR="00D96EFF" w:rsidRPr="00993039">
              <w:t>оказания сопутствующих услуг)</w:t>
            </w:r>
            <w:r w:rsidRPr="00993039">
              <w:t>:</w:t>
            </w:r>
            <w:r w:rsidR="007171B5">
              <w:t xml:space="preserve"> </w:t>
            </w:r>
            <w:proofErr w:type="gramStart"/>
            <w:r w:rsidR="007171B5">
              <w:t>с даты заключения</w:t>
            </w:r>
            <w:proofErr w:type="gramEnd"/>
            <w:r w:rsidR="007171B5">
              <w:t xml:space="preserve"> дог</w:t>
            </w:r>
            <w:r w:rsidR="007171B5">
              <w:t>о</w:t>
            </w:r>
            <w:r w:rsidR="007171B5">
              <w:t>вора п</w:t>
            </w:r>
            <w:r w:rsidR="007171B5" w:rsidRPr="00711519">
              <w:t xml:space="preserve">о </w:t>
            </w:r>
            <w:r w:rsidR="007171B5">
              <w:t>30</w:t>
            </w:r>
            <w:r w:rsidR="007171B5" w:rsidRPr="00711519">
              <w:t xml:space="preserve"> </w:t>
            </w:r>
            <w:r w:rsidR="007171B5">
              <w:t>ноября</w:t>
            </w:r>
            <w:r w:rsidR="007171B5" w:rsidRPr="00711519">
              <w:t xml:space="preserve"> 2016 г.</w:t>
            </w:r>
          </w:p>
        </w:tc>
      </w:tr>
      <w:tr w:rsidR="008727B3" w:rsidRPr="00993039">
        <w:tc>
          <w:tcPr>
            <w:tcW w:w="959" w:type="dxa"/>
          </w:tcPr>
          <w:p w:rsidR="008727B3" w:rsidRPr="00993039" w:rsidRDefault="008727B3" w:rsidP="006E5DC8">
            <w:pPr>
              <w:pStyle w:val="aa"/>
              <w:spacing w:line="240" w:lineRule="auto"/>
              <w:ind w:right="-2"/>
              <w:jc w:val="center"/>
            </w:pPr>
            <w:r w:rsidRPr="00993039">
              <w:t>2.</w:t>
            </w:r>
            <w:r w:rsidR="003E11C2" w:rsidRPr="00993039">
              <w:t>8</w:t>
            </w:r>
          </w:p>
        </w:tc>
        <w:tc>
          <w:tcPr>
            <w:tcW w:w="992" w:type="dxa"/>
          </w:tcPr>
          <w:p w:rsidR="008727B3" w:rsidRPr="00993039" w:rsidRDefault="008727B3" w:rsidP="006E5DC8">
            <w:pPr>
              <w:pStyle w:val="aa"/>
              <w:spacing w:line="240" w:lineRule="auto"/>
              <w:ind w:right="-2"/>
              <w:jc w:val="center"/>
            </w:pPr>
          </w:p>
        </w:tc>
        <w:tc>
          <w:tcPr>
            <w:tcW w:w="8186" w:type="dxa"/>
          </w:tcPr>
          <w:p w:rsidR="008727B3" w:rsidRPr="00993039" w:rsidRDefault="008727B3" w:rsidP="006739F4">
            <w:pPr>
              <w:pStyle w:val="aa"/>
              <w:spacing w:line="240" w:lineRule="auto"/>
              <w:ind w:right="-2"/>
              <w:jc w:val="left"/>
            </w:pPr>
            <w:r w:rsidRPr="00993039">
              <w:t>Условия поставк</w:t>
            </w:r>
            <w:r w:rsidR="00993039" w:rsidRPr="00993039">
              <w:t>и товара: согласно ИНКОТЕРМС 201</w:t>
            </w:r>
            <w:r w:rsidRPr="00993039">
              <w:t>0</w:t>
            </w:r>
            <w:r w:rsidR="00AF5DEB" w:rsidRPr="00993039">
              <w:t xml:space="preserve"> на усл</w:t>
            </w:r>
            <w:r w:rsidR="00AF5DEB" w:rsidRPr="00993039">
              <w:t>о</w:t>
            </w:r>
            <w:r w:rsidR="00AF5DEB" w:rsidRPr="00993039">
              <w:t xml:space="preserve">виях </w:t>
            </w:r>
            <w:r w:rsidR="006F7461" w:rsidRPr="00993039">
              <w:rPr>
                <w:lang w:val="en-US"/>
              </w:rPr>
              <w:t>DDP</w:t>
            </w:r>
          </w:p>
        </w:tc>
      </w:tr>
      <w:tr w:rsidR="008727B3" w:rsidRPr="00993039">
        <w:tc>
          <w:tcPr>
            <w:tcW w:w="959" w:type="dxa"/>
          </w:tcPr>
          <w:p w:rsidR="008727B3" w:rsidRPr="00993039" w:rsidRDefault="003E11C2" w:rsidP="006E5DC8">
            <w:pPr>
              <w:pStyle w:val="aa"/>
              <w:spacing w:line="240" w:lineRule="auto"/>
              <w:ind w:right="-2"/>
              <w:jc w:val="center"/>
            </w:pPr>
            <w:r w:rsidRPr="00993039">
              <w:lastRenderedPageBreak/>
              <w:t>2.9</w:t>
            </w:r>
          </w:p>
        </w:tc>
        <w:tc>
          <w:tcPr>
            <w:tcW w:w="992" w:type="dxa"/>
          </w:tcPr>
          <w:p w:rsidR="008727B3" w:rsidRPr="00993039" w:rsidRDefault="00D124AD" w:rsidP="006E5DC8">
            <w:pPr>
              <w:pStyle w:val="aa"/>
              <w:spacing w:line="240" w:lineRule="auto"/>
              <w:ind w:right="-2"/>
              <w:jc w:val="center"/>
            </w:pPr>
            <w:r w:rsidRPr="00993039">
              <w:t>1.1</w:t>
            </w:r>
            <w:r w:rsidR="00043155" w:rsidRPr="00993039">
              <w:t>1.1</w:t>
            </w:r>
          </w:p>
        </w:tc>
        <w:tc>
          <w:tcPr>
            <w:tcW w:w="8186" w:type="dxa"/>
          </w:tcPr>
          <w:p w:rsidR="008727B3" w:rsidRPr="00993039" w:rsidRDefault="00C30EDB" w:rsidP="006739F4">
            <w:pPr>
              <w:ind w:right="-108"/>
              <w:rPr>
                <w:sz w:val="28"/>
                <w:szCs w:val="28"/>
              </w:rPr>
            </w:pPr>
            <w:r w:rsidRPr="00993039">
              <w:rPr>
                <w:sz w:val="28"/>
                <w:szCs w:val="28"/>
              </w:rPr>
              <w:t xml:space="preserve">Начальная (максимальная) цена договора </w:t>
            </w:r>
            <w:r w:rsidR="007171B5">
              <w:rPr>
                <w:sz w:val="28"/>
                <w:szCs w:val="28"/>
              </w:rPr>
              <w:t>3 662 860</w:t>
            </w:r>
            <w:r w:rsidR="007171B5" w:rsidRPr="00581FB2">
              <w:rPr>
                <w:sz w:val="28"/>
                <w:szCs w:val="28"/>
              </w:rPr>
              <w:t xml:space="preserve"> </w:t>
            </w:r>
            <w:r w:rsidRPr="00993039">
              <w:rPr>
                <w:sz w:val="28"/>
                <w:szCs w:val="28"/>
              </w:rPr>
              <w:t xml:space="preserve"> рублей 00 к</w:t>
            </w:r>
            <w:r w:rsidRPr="00993039">
              <w:rPr>
                <w:sz w:val="28"/>
                <w:szCs w:val="28"/>
              </w:rPr>
              <w:t>о</w:t>
            </w:r>
            <w:r w:rsidRPr="00993039">
              <w:rPr>
                <w:sz w:val="28"/>
                <w:szCs w:val="28"/>
              </w:rPr>
              <w:t>пеек</w:t>
            </w:r>
          </w:p>
        </w:tc>
      </w:tr>
      <w:tr w:rsidR="008727B3" w:rsidRPr="00993039">
        <w:tc>
          <w:tcPr>
            <w:tcW w:w="959" w:type="dxa"/>
          </w:tcPr>
          <w:p w:rsidR="008727B3" w:rsidRPr="00993039" w:rsidRDefault="003E11C2" w:rsidP="006E5DC8">
            <w:pPr>
              <w:pStyle w:val="aa"/>
              <w:spacing w:line="240" w:lineRule="auto"/>
              <w:ind w:right="-2"/>
              <w:jc w:val="center"/>
            </w:pPr>
            <w:r w:rsidRPr="00993039">
              <w:t>2.10</w:t>
            </w:r>
          </w:p>
        </w:tc>
        <w:tc>
          <w:tcPr>
            <w:tcW w:w="992" w:type="dxa"/>
          </w:tcPr>
          <w:p w:rsidR="008727B3" w:rsidRPr="00993039" w:rsidRDefault="008727B3" w:rsidP="006E5DC8">
            <w:pPr>
              <w:pStyle w:val="aa"/>
              <w:spacing w:line="240" w:lineRule="auto"/>
              <w:ind w:right="-2"/>
              <w:jc w:val="center"/>
            </w:pPr>
          </w:p>
        </w:tc>
        <w:tc>
          <w:tcPr>
            <w:tcW w:w="8186" w:type="dxa"/>
          </w:tcPr>
          <w:p w:rsidR="008727B3" w:rsidRPr="00993039" w:rsidRDefault="00F2214F" w:rsidP="006739F4">
            <w:pPr>
              <w:pStyle w:val="aa"/>
              <w:spacing w:line="240" w:lineRule="auto"/>
              <w:ind w:right="-2"/>
            </w:pPr>
            <w:r w:rsidRPr="00993039">
              <w:t>Форма, сроки и порядок оплаты товара</w:t>
            </w:r>
            <w:r w:rsidR="00D21588" w:rsidRPr="00993039">
              <w:t>:</w:t>
            </w:r>
            <w:r w:rsidR="007A4790" w:rsidRPr="00993039">
              <w:t xml:space="preserve"> форма, сроки и порядок оплаты </w:t>
            </w:r>
            <w:r w:rsidR="004257CD" w:rsidRPr="00993039">
              <w:t>указаны в п</w:t>
            </w:r>
            <w:r w:rsidR="006E5DC8" w:rsidRPr="00993039">
              <w:t>роекте договор</w:t>
            </w:r>
            <w:r w:rsidR="004257CD" w:rsidRPr="00993039">
              <w:t>а</w:t>
            </w:r>
          </w:p>
        </w:tc>
      </w:tr>
      <w:tr w:rsidR="008727B3" w:rsidRPr="00993039">
        <w:trPr>
          <w:trHeight w:val="1412"/>
        </w:trPr>
        <w:tc>
          <w:tcPr>
            <w:tcW w:w="959" w:type="dxa"/>
          </w:tcPr>
          <w:p w:rsidR="008727B3" w:rsidRPr="00993039" w:rsidRDefault="003E11C2" w:rsidP="006E5DC8">
            <w:pPr>
              <w:pStyle w:val="aa"/>
              <w:spacing w:line="240" w:lineRule="auto"/>
              <w:ind w:right="-2"/>
              <w:jc w:val="center"/>
            </w:pPr>
            <w:r w:rsidRPr="00993039">
              <w:t>2.1</w:t>
            </w:r>
            <w:r w:rsidR="00223720" w:rsidRPr="00993039">
              <w:t>1</w:t>
            </w:r>
          </w:p>
        </w:tc>
        <w:tc>
          <w:tcPr>
            <w:tcW w:w="992" w:type="dxa"/>
          </w:tcPr>
          <w:p w:rsidR="008727B3" w:rsidRPr="00993039" w:rsidRDefault="00321E73" w:rsidP="006E5DC8">
            <w:pPr>
              <w:pStyle w:val="aa"/>
              <w:spacing w:line="240" w:lineRule="auto"/>
              <w:ind w:right="-2"/>
              <w:jc w:val="center"/>
            </w:pPr>
            <w:r w:rsidRPr="00993039">
              <w:t>1.</w:t>
            </w:r>
            <w:r w:rsidR="00796896" w:rsidRPr="00993039">
              <w:t>6</w:t>
            </w:r>
          </w:p>
        </w:tc>
        <w:tc>
          <w:tcPr>
            <w:tcW w:w="8186" w:type="dxa"/>
          </w:tcPr>
          <w:p w:rsidR="002D5368" w:rsidRPr="00993039" w:rsidRDefault="006E5DC8" w:rsidP="006E5DC8">
            <w:pPr>
              <w:tabs>
                <w:tab w:val="left" w:pos="3615"/>
                <w:tab w:val="left" w:pos="6600"/>
              </w:tabs>
              <w:jc w:val="both"/>
              <w:rPr>
                <w:sz w:val="28"/>
                <w:szCs w:val="28"/>
              </w:rPr>
            </w:pPr>
            <w:r w:rsidRPr="00993039">
              <w:rPr>
                <w:sz w:val="28"/>
                <w:szCs w:val="28"/>
              </w:rPr>
              <w:t xml:space="preserve">Место подачи заявок на участие в </w:t>
            </w:r>
            <w:r w:rsidR="00223720" w:rsidRPr="00993039">
              <w:rPr>
                <w:sz w:val="28"/>
                <w:szCs w:val="28"/>
              </w:rPr>
              <w:t>открытом аукцион</w:t>
            </w:r>
            <w:r w:rsidRPr="00993039">
              <w:rPr>
                <w:sz w:val="28"/>
                <w:szCs w:val="28"/>
              </w:rPr>
              <w:t>е</w:t>
            </w:r>
            <w:r w:rsidR="00331280" w:rsidRPr="00993039">
              <w:rPr>
                <w:sz w:val="28"/>
                <w:szCs w:val="28"/>
              </w:rPr>
              <w:t xml:space="preserve"> в эле</w:t>
            </w:r>
            <w:r w:rsidR="00331280" w:rsidRPr="00993039">
              <w:rPr>
                <w:sz w:val="28"/>
                <w:szCs w:val="28"/>
              </w:rPr>
              <w:t>к</w:t>
            </w:r>
            <w:r w:rsidR="00331280" w:rsidRPr="00993039">
              <w:rPr>
                <w:sz w:val="28"/>
                <w:szCs w:val="28"/>
              </w:rPr>
              <w:t>тронной форме</w:t>
            </w:r>
            <w:r w:rsidRPr="00993039">
              <w:rPr>
                <w:sz w:val="28"/>
                <w:szCs w:val="28"/>
              </w:rPr>
              <w:t>:</w:t>
            </w:r>
          </w:p>
          <w:p w:rsidR="00331280" w:rsidRPr="00993039" w:rsidRDefault="002D5368" w:rsidP="002D5368">
            <w:pPr>
              <w:adjustRightInd w:val="0"/>
              <w:jc w:val="both"/>
              <w:rPr>
                <w:sz w:val="28"/>
                <w:szCs w:val="28"/>
              </w:rPr>
            </w:pPr>
            <w:r w:rsidRPr="00993039">
              <w:rPr>
                <w:sz w:val="28"/>
                <w:szCs w:val="28"/>
              </w:rPr>
              <w:t xml:space="preserve">Участники процедуры закупки подают </w:t>
            </w:r>
            <w:r w:rsidR="00331280" w:rsidRPr="00993039">
              <w:rPr>
                <w:sz w:val="28"/>
                <w:szCs w:val="28"/>
              </w:rPr>
              <w:t>заявки на участие в откр</w:t>
            </w:r>
            <w:r w:rsidR="00331280" w:rsidRPr="00993039">
              <w:rPr>
                <w:sz w:val="28"/>
                <w:szCs w:val="28"/>
              </w:rPr>
              <w:t>ы</w:t>
            </w:r>
            <w:r w:rsidR="00331280" w:rsidRPr="00993039">
              <w:rPr>
                <w:sz w:val="28"/>
                <w:szCs w:val="28"/>
              </w:rPr>
              <w:t xml:space="preserve">том аукционе в электронной форме на </w:t>
            </w:r>
            <w:proofErr w:type="gramStart"/>
            <w:r w:rsidR="00331280" w:rsidRPr="00993039">
              <w:rPr>
                <w:sz w:val="28"/>
                <w:szCs w:val="28"/>
              </w:rPr>
              <w:t>электронную</w:t>
            </w:r>
            <w:proofErr w:type="gramEnd"/>
            <w:r w:rsidR="00331280" w:rsidRPr="00993039">
              <w:rPr>
                <w:sz w:val="28"/>
                <w:szCs w:val="28"/>
              </w:rPr>
              <w:t xml:space="preserve"> торговую </w:t>
            </w:r>
          </w:p>
          <w:p w:rsidR="008727B3" w:rsidRPr="00993039" w:rsidRDefault="00790655" w:rsidP="002D5368">
            <w:pPr>
              <w:tabs>
                <w:tab w:val="left" w:pos="3615"/>
                <w:tab w:val="left" w:pos="6600"/>
              </w:tabs>
              <w:jc w:val="both"/>
              <w:rPr>
                <w:sz w:val="28"/>
                <w:szCs w:val="28"/>
              </w:rPr>
            </w:pPr>
            <w:r w:rsidRPr="00993039">
              <w:rPr>
                <w:sz w:val="28"/>
                <w:szCs w:val="28"/>
              </w:rPr>
              <w:t>п</w:t>
            </w:r>
            <w:r w:rsidR="00331280" w:rsidRPr="00993039">
              <w:rPr>
                <w:sz w:val="28"/>
                <w:szCs w:val="28"/>
              </w:rPr>
              <w:t>лощадку</w:t>
            </w:r>
            <w:r w:rsidRPr="00993039">
              <w:rPr>
                <w:sz w:val="28"/>
                <w:szCs w:val="28"/>
              </w:rPr>
              <w:t xml:space="preserve"> «Аукционный Конкурсный Дом»</w:t>
            </w:r>
            <w:r w:rsidR="00AE720E" w:rsidRPr="00993039">
              <w:rPr>
                <w:i/>
                <w:iCs/>
                <w:sz w:val="28"/>
                <w:szCs w:val="28"/>
              </w:rPr>
              <w:t xml:space="preserve"> </w:t>
            </w:r>
            <w:hyperlink r:id="rId35" w:history="1">
              <w:r w:rsidR="00331280" w:rsidRPr="00993039">
                <w:rPr>
                  <w:rStyle w:val="af0"/>
                  <w:color w:val="auto"/>
                  <w:sz w:val="28"/>
                  <w:szCs w:val="28"/>
                  <w:lang w:val="en-US"/>
                </w:rPr>
                <w:t>www</w:t>
              </w:r>
              <w:r w:rsidR="00331280" w:rsidRPr="00993039">
                <w:rPr>
                  <w:rStyle w:val="af0"/>
                  <w:color w:val="auto"/>
                  <w:sz w:val="28"/>
                  <w:szCs w:val="28"/>
                </w:rPr>
                <w:t>.</w:t>
              </w:r>
              <w:r w:rsidR="00331280" w:rsidRPr="00993039">
                <w:rPr>
                  <w:rStyle w:val="af0"/>
                  <w:color w:val="auto"/>
                  <w:sz w:val="28"/>
                  <w:szCs w:val="28"/>
                  <w:lang w:val="en-US"/>
                </w:rPr>
                <w:t>a</w:t>
              </w:r>
              <w:r w:rsidR="00331280" w:rsidRPr="00993039">
                <w:rPr>
                  <w:rStyle w:val="af0"/>
                  <w:color w:val="auto"/>
                  <w:sz w:val="28"/>
                  <w:szCs w:val="28"/>
                </w:rPr>
                <w:t>-</w:t>
              </w:r>
              <w:r w:rsidR="00331280" w:rsidRPr="00993039">
                <w:rPr>
                  <w:rStyle w:val="af0"/>
                  <w:color w:val="auto"/>
                  <w:sz w:val="28"/>
                  <w:szCs w:val="28"/>
                  <w:lang w:val="en-US"/>
                </w:rPr>
                <w:t>k</w:t>
              </w:r>
              <w:r w:rsidR="00331280" w:rsidRPr="00993039">
                <w:rPr>
                  <w:rStyle w:val="af0"/>
                  <w:color w:val="auto"/>
                  <w:sz w:val="28"/>
                  <w:szCs w:val="28"/>
                </w:rPr>
                <w:t>-</w:t>
              </w:r>
              <w:r w:rsidR="00331280" w:rsidRPr="00993039">
                <w:rPr>
                  <w:rStyle w:val="af0"/>
                  <w:color w:val="auto"/>
                  <w:sz w:val="28"/>
                  <w:szCs w:val="28"/>
                  <w:lang w:val="en-US"/>
                </w:rPr>
                <w:t>d</w:t>
              </w:r>
              <w:r w:rsidR="00331280" w:rsidRPr="00993039">
                <w:rPr>
                  <w:rStyle w:val="af0"/>
                  <w:color w:val="auto"/>
                  <w:sz w:val="28"/>
                  <w:szCs w:val="28"/>
                </w:rPr>
                <w:t>.</w:t>
              </w:r>
              <w:proofErr w:type="spellStart"/>
              <w:r w:rsidR="00331280" w:rsidRPr="00993039">
                <w:rPr>
                  <w:rStyle w:val="af0"/>
                  <w:color w:val="auto"/>
                  <w:sz w:val="28"/>
                  <w:szCs w:val="28"/>
                  <w:lang w:val="en-US"/>
                </w:rPr>
                <w:t>ru</w:t>
              </w:r>
              <w:proofErr w:type="spellEnd"/>
            </w:hyperlink>
            <w:r w:rsidR="00331280" w:rsidRPr="00993039">
              <w:rPr>
                <w:sz w:val="28"/>
                <w:szCs w:val="28"/>
              </w:rPr>
              <w:t xml:space="preserve"> </w:t>
            </w:r>
            <w:r w:rsidR="002D5368" w:rsidRPr="00993039">
              <w:rPr>
                <w:sz w:val="28"/>
                <w:szCs w:val="28"/>
              </w:rPr>
              <w:t>в п</w:t>
            </w:r>
            <w:r w:rsidR="002D5368" w:rsidRPr="00993039">
              <w:rPr>
                <w:sz w:val="28"/>
                <w:szCs w:val="28"/>
              </w:rPr>
              <w:t>о</w:t>
            </w:r>
            <w:r w:rsidR="002D5368" w:rsidRPr="00993039">
              <w:rPr>
                <w:sz w:val="28"/>
                <w:szCs w:val="28"/>
              </w:rPr>
              <w:t xml:space="preserve">рядке, установленном регламентом работы данной электронной торговой площадки </w:t>
            </w:r>
          </w:p>
        </w:tc>
      </w:tr>
      <w:tr w:rsidR="008727B3" w:rsidRPr="00993039">
        <w:trPr>
          <w:trHeight w:val="735"/>
        </w:trPr>
        <w:tc>
          <w:tcPr>
            <w:tcW w:w="959" w:type="dxa"/>
          </w:tcPr>
          <w:p w:rsidR="008727B3" w:rsidRPr="00993039" w:rsidRDefault="003E11C2" w:rsidP="006E5DC8">
            <w:pPr>
              <w:pStyle w:val="aa"/>
              <w:spacing w:line="240" w:lineRule="auto"/>
              <w:ind w:right="-2"/>
              <w:jc w:val="center"/>
            </w:pPr>
            <w:r w:rsidRPr="00993039">
              <w:t>2.1</w:t>
            </w:r>
            <w:r w:rsidR="00223720" w:rsidRPr="00993039">
              <w:t>2</w:t>
            </w:r>
          </w:p>
        </w:tc>
        <w:tc>
          <w:tcPr>
            <w:tcW w:w="992" w:type="dxa"/>
          </w:tcPr>
          <w:p w:rsidR="008727B3" w:rsidRPr="00993039" w:rsidRDefault="00796896" w:rsidP="006E5DC8">
            <w:pPr>
              <w:pStyle w:val="aa"/>
              <w:spacing w:line="240" w:lineRule="auto"/>
              <w:ind w:right="-2"/>
              <w:jc w:val="center"/>
            </w:pPr>
            <w:r w:rsidRPr="00993039">
              <w:t>1.</w:t>
            </w:r>
            <w:r w:rsidR="000D6561" w:rsidRPr="00993039">
              <w:t>6.</w:t>
            </w:r>
            <w:r w:rsidRPr="00993039">
              <w:t>3</w:t>
            </w:r>
          </w:p>
        </w:tc>
        <w:tc>
          <w:tcPr>
            <w:tcW w:w="8186" w:type="dxa"/>
          </w:tcPr>
          <w:p w:rsidR="008727B3" w:rsidRPr="00993039" w:rsidRDefault="008727B3" w:rsidP="00156FF0">
            <w:pPr>
              <w:ind w:right="-108"/>
              <w:jc w:val="both"/>
              <w:rPr>
                <w:sz w:val="28"/>
                <w:szCs w:val="28"/>
              </w:rPr>
            </w:pPr>
            <w:r w:rsidRPr="00993039">
              <w:rPr>
                <w:sz w:val="28"/>
                <w:szCs w:val="28"/>
              </w:rPr>
              <w:t xml:space="preserve">Дата начала срока подачи заявок на участие в </w:t>
            </w:r>
            <w:r w:rsidR="006B6FD8" w:rsidRPr="00993039">
              <w:rPr>
                <w:sz w:val="28"/>
                <w:szCs w:val="28"/>
              </w:rPr>
              <w:t xml:space="preserve">открытом </w:t>
            </w:r>
            <w:r w:rsidR="00223720" w:rsidRPr="00993039">
              <w:rPr>
                <w:sz w:val="28"/>
                <w:szCs w:val="28"/>
              </w:rPr>
              <w:t>аукцион</w:t>
            </w:r>
            <w:r w:rsidRPr="00993039">
              <w:rPr>
                <w:sz w:val="28"/>
                <w:szCs w:val="28"/>
              </w:rPr>
              <w:t>е</w:t>
            </w:r>
            <w:r w:rsidR="00331280" w:rsidRPr="00993039">
              <w:rPr>
                <w:sz w:val="28"/>
                <w:szCs w:val="28"/>
              </w:rPr>
              <w:t xml:space="preserve"> в электронной форме</w:t>
            </w:r>
            <w:r w:rsidRPr="00993039">
              <w:rPr>
                <w:sz w:val="28"/>
                <w:szCs w:val="28"/>
              </w:rPr>
              <w:t>:</w:t>
            </w:r>
            <w:r w:rsidR="00C14672">
              <w:rPr>
                <w:sz w:val="28"/>
                <w:szCs w:val="28"/>
              </w:rPr>
              <w:t xml:space="preserve"> «15» сентября 2016 года</w:t>
            </w:r>
          </w:p>
        </w:tc>
      </w:tr>
      <w:tr w:rsidR="008727B3" w:rsidRPr="00993039">
        <w:tc>
          <w:tcPr>
            <w:tcW w:w="959" w:type="dxa"/>
          </w:tcPr>
          <w:p w:rsidR="008727B3" w:rsidRPr="00993039" w:rsidRDefault="003E11C2" w:rsidP="006E5DC8">
            <w:pPr>
              <w:pStyle w:val="aa"/>
              <w:spacing w:line="240" w:lineRule="auto"/>
              <w:ind w:right="-2"/>
              <w:jc w:val="center"/>
            </w:pPr>
            <w:r w:rsidRPr="00993039">
              <w:t>2.1</w:t>
            </w:r>
            <w:r w:rsidR="00F61917" w:rsidRPr="00993039">
              <w:t>3</w:t>
            </w:r>
          </w:p>
        </w:tc>
        <w:tc>
          <w:tcPr>
            <w:tcW w:w="992" w:type="dxa"/>
          </w:tcPr>
          <w:p w:rsidR="008727B3" w:rsidRPr="00993039" w:rsidRDefault="00796896" w:rsidP="006E5DC8">
            <w:pPr>
              <w:pStyle w:val="aa"/>
              <w:spacing w:line="240" w:lineRule="auto"/>
              <w:ind w:right="-2"/>
              <w:jc w:val="center"/>
            </w:pPr>
            <w:r w:rsidRPr="00993039">
              <w:t>1.</w:t>
            </w:r>
            <w:r w:rsidR="00321E73" w:rsidRPr="00993039">
              <w:t>6</w:t>
            </w:r>
            <w:r w:rsidR="00E951D2" w:rsidRPr="00993039">
              <w:t>.</w:t>
            </w:r>
            <w:r w:rsidRPr="00993039">
              <w:t>3</w:t>
            </w:r>
          </w:p>
        </w:tc>
        <w:tc>
          <w:tcPr>
            <w:tcW w:w="8186" w:type="dxa"/>
          </w:tcPr>
          <w:p w:rsidR="008727B3" w:rsidRPr="00993039" w:rsidRDefault="008727B3" w:rsidP="00C14672">
            <w:pPr>
              <w:ind w:right="-108"/>
              <w:rPr>
                <w:sz w:val="28"/>
                <w:szCs w:val="28"/>
              </w:rPr>
            </w:pPr>
            <w:r w:rsidRPr="00993039">
              <w:rPr>
                <w:sz w:val="28"/>
                <w:szCs w:val="28"/>
              </w:rPr>
              <w:t xml:space="preserve">Дата </w:t>
            </w:r>
            <w:r w:rsidR="005501C7" w:rsidRPr="00993039">
              <w:rPr>
                <w:sz w:val="28"/>
                <w:szCs w:val="28"/>
              </w:rPr>
              <w:t xml:space="preserve">и время </w:t>
            </w:r>
            <w:r w:rsidRPr="00993039">
              <w:rPr>
                <w:sz w:val="28"/>
                <w:szCs w:val="28"/>
              </w:rPr>
              <w:t xml:space="preserve">окончания срока подачи заявок на участие в </w:t>
            </w:r>
            <w:r w:rsidR="00F61917" w:rsidRPr="00993039">
              <w:rPr>
                <w:sz w:val="28"/>
                <w:szCs w:val="28"/>
              </w:rPr>
              <w:t>откр</w:t>
            </w:r>
            <w:r w:rsidR="00F61917" w:rsidRPr="00993039">
              <w:rPr>
                <w:sz w:val="28"/>
                <w:szCs w:val="28"/>
              </w:rPr>
              <w:t>ы</w:t>
            </w:r>
            <w:r w:rsidR="00F61917" w:rsidRPr="00993039">
              <w:rPr>
                <w:sz w:val="28"/>
                <w:szCs w:val="28"/>
              </w:rPr>
              <w:t>том аукци</w:t>
            </w:r>
            <w:r w:rsidR="004C3434" w:rsidRPr="00993039">
              <w:rPr>
                <w:sz w:val="28"/>
                <w:szCs w:val="28"/>
              </w:rPr>
              <w:t>оне</w:t>
            </w:r>
            <w:r w:rsidR="00331280" w:rsidRPr="00993039">
              <w:rPr>
                <w:sz w:val="28"/>
                <w:szCs w:val="28"/>
              </w:rPr>
              <w:t xml:space="preserve"> в электронной форме</w:t>
            </w:r>
            <w:r w:rsidR="00556CF2" w:rsidRPr="00993039">
              <w:rPr>
                <w:sz w:val="28"/>
                <w:szCs w:val="28"/>
              </w:rPr>
              <w:t>:</w:t>
            </w:r>
            <w:r w:rsidR="004C3434" w:rsidRPr="00993039">
              <w:rPr>
                <w:sz w:val="28"/>
                <w:szCs w:val="28"/>
              </w:rPr>
              <w:t xml:space="preserve"> </w:t>
            </w:r>
            <w:r w:rsidR="00C14672">
              <w:rPr>
                <w:sz w:val="28"/>
                <w:szCs w:val="28"/>
              </w:rPr>
              <w:t xml:space="preserve">«05» октября 2016 года 10-00 </w:t>
            </w:r>
            <w:r w:rsidR="00822FEC">
              <w:rPr>
                <w:sz w:val="28"/>
                <w:szCs w:val="28"/>
              </w:rPr>
              <w:t>(время московское)</w:t>
            </w:r>
          </w:p>
        </w:tc>
      </w:tr>
      <w:tr w:rsidR="006E5DC8" w:rsidRPr="00993039">
        <w:tc>
          <w:tcPr>
            <w:tcW w:w="959" w:type="dxa"/>
          </w:tcPr>
          <w:p w:rsidR="006E5DC8" w:rsidRPr="00993039" w:rsidRDefault="00F61917" w:rsidP="006E5DC8">
            <w:pPr>
              <w:pStyle w:val="aa"/>
              <w:spacing w:line="240" w:lineRule="auto"/>
              <w:ind w:right="-2"/>
              <w:jc w:val="center"/>
            </w:pPr>
            <w:r w:rsidRPr="00993039">
              <w:t>2.14</w:t>
            </w:r>
          </w:p>
        </w:tc>
        <w:tc>
          <w:tcPr>
            <w:tcW w:w="992" w:type="dxa"/>
          </w:tcPr>
          <w:p w:rsidR="006E5DC8" w:rsidRPr="00993039" w:rsidRDefault="00EA65B9" w:rsidP="006E5DC8">
            <w:pPr>
              <w:pStyle w:val="aa"/>
              <w:spacing w:line="240" w:lineRule="auto"/>
              <w:ind w:right="-2"/>
              <w:jc w:val="center"/>
            </w:pPr>
            <w:r w:rsidRPr="00993039">
              <w:t>1.14</w:t>
            </w:r>
            <w:r w:rsidR="00F61917" w:rsidRPr="00993039">
              <w:t>.1</w:t>
            </w:r>
          </w:p>
        </w:tc>
        <w:tc>
          <w:tcPr>
            <w:tcW w:w="8186" w:type="dxa"/>
          </w:tcPr>
          <w:p w:rsidR="006E5DC8" w:rsidRPr="00993039" w:rsidRDefault="00112DDF" w:rsidP="00C14672">
            <w:pPr>
              <w:ind w:right="-108"/>
              <w:jc w:val="both"/>
              <w:rPr>
                <w:sz w:val="28"/>
                <w:szCs w:val="28"/>
              </w:rPr>
            </w:pPr>
            <w:r w:rsidRPr="00993039">
              <w:rPr>
                <w:sz w:val="28"/>
                <w:szCs w:val="28"/>
              </w:rPr>
              <w:t xml:space="preserve">Дата </w:t>
            </w:r>
            <w:proofErr w:type="gramStart"/>
            <w:r w:rsidRPr="00993039">
              <w:rPr>
                <w:sz w:val="28"/>
                <w:szCs w:val="28"/>
              </w:rPr>
              <w:t xml:space="preserve">окончания срока рассмотрения </w:t>
            </w:r>
            <w:r w:rsidR="003841C4" w:rsidRPr="00993039">
              <w:rPr>
                <w:sz w:val="28"/>
                <w:szCs w:val="28"/>
              </w:rPr>
              <w:t xml:space="preserve">первых частей </w:t>
            </w:r>
            <w:r w:rsidRPr="00993039">
              <w:rPr>
                <w:sz w:val="28"/>
                <w:szCs w:val="28"/>
              </w:rPr>
              <w:t>заявок</w:t>
            </w:r>
            <w:proofErr w:type="gramEnd"/>
            <w:r w:rsidRPr="00993039">
              <w:rPr>
                <w:sz w:val="28"/>
                <w:szCs w:val="28"/>
              </w:rPr>
              <w:t xml:space="preserve"> на уч</w:t>
            </w:r>
            <w:r w:rsidRPr="00993039">
              <w:rPr>
                <w:sz w:val="28"/>
                <w:szCs w:val="28"/>
              </w:rPr>
              <w:t>а</w:t>
            </w:r>
            <w:r w:rsidRPr="00993039">
              <w:rPr>
                <w:sz w:val="28"/>
                <w:szCs w:val="28"/>
              </w:rPr>
              <w:t xml:space="preserve">стие в открытом аукционе в электронной форме </w:t>
            </w:r>
            <w:r w:rsidR="00C14672">
              <w:rPr>
                <w:sz w:val="28"/>
                <w:szCs w:val="28"/>
              </w:rPr>
              <w:t>«12» октября 2016 года</w:t>
            </w:r>
          </w:p>
        </w:tc>
      </w:tr>
      <w:tr w:rsidR="006E5DC8" w:rsidRPr="00993039">
        <w:tc>
          <w:tcPr>
            <w:tcW w:w="959" w:type="dxa"/>
          </w:tcPr>
          <w:p w:rsidR="006E5DC8" w:rsidRPr="00993039" w:rsidRDefault="006B7FFD" w:rsidP="006E5DC8">
            <w:pPr>
              <w:pStyle w:val="aa"/>
              <w:spacing w:line="240" w:lineRule="auto"/>
              <w:ind w:right="-2"/>
              <w:jc w:val="center"/>
            </w:pPr>
            <w:r w:rsidRPr="00993039">
              <w:t>2.15</w:t>
            </w:r>
          </w:p>
        </w:tc>
        <w:tc>
          <w:tcPr>
            <w:tcW w:w="992" w:type="dxa"/>
          </w:tcPr>
          <w:p w:rsidR="006E5DC8" w:rsidRPr="00993039" w:rsidRDefault="006E5DC8" w:rsidP="00AB63D6">
            <w:pPr>
              <w:pStyle w:val="aa"/>
              <w:spacing w:line="240" w:lineRule="auto"/>
              <w:ind w:right="-2"/>
              <w:jc w:val="center"/>
            </w:pPr>
          </w:p>
        </w:tc>
        <w:tc>
          <w:tcPr>
            <w:tcW w:w="8186" w:type="dxa"/>
          </w:tcPr>
          <w:p w:rsidR="006E5DC8" w:rsidRPr="00993039" w:rsidRDefault="00AB63D6" w:rsidP="00C14672">
            <w:pPr>
              <w:pStyle w:val="afc"/>
              <w:spacing w:before="0" w:beforeAutospacing="0" w:after="0" w:afterAutospacing="0"/>
              <w:jc w:val="both"/>
              <w:rPr>
                <w:color w:val="auto"/>
                <w:sz w:val="28"/>
                <w:szCs w:val="28"/>
              </w:rPr>
            </w:pPr>
            <w:r w:rsidRPr="00993039">
              <w:rPr>
                <w:color w:val="auto"/>
                <w:sz w:val="28"/>
                <w:szCs w:val="28"/>
              </w:rPr>
              <w:t>Д</w:t>
            </w:r>
            <w:r w:rsidR="006B7FFD" w:rsidRPr="00993039">
              <w:rPr>
                <w:color w:val="auto"/>
                <w:sz w:val="28"/>
                <w:szCs w:val="28"/>
              </w:rPr>
              <w:t>ата и время проведения открытого аукциона</w:t>
            </w:r>
            <w:r w:rsidR="00331280" w:rsidRPr="00993039">
              <w:rPr>
                <w:color w:val="auto"/>
                <w:sz w:val="28"/>
                <w:szCs w:val="28"/>
              </w:rPr>
              <w:t xml:space="preserve"> в электронной форме</w:t>
            </w:r>
            <w:r w:rsidRPr="00993039">
              <w:rPr>
                <w:color w:val="auto"/>
                <w:sz w:val="28"/>
                <w:szCs w:val="28"/>
              </w:rPr>
              <w:t xml:space="preserve">: </w:t>
            </w:r>
            <w:r w:rsidR="00C14672">
              <w:rPr>
                <w:sz w:val="28"/>
                <w:szCs w:val="28"/>
              </w:rPr>
              <w:t>«17» октября 2016 года 10-00</w:t>
            </w:r>
            <w:r w:rsidR="00822FEC">
              <w:rPr>
                <w:sz w:val="28"/>
                <w:szCs w:val="28"/>
              </w:rPr>
              <w:t xml:space="preserve"> (время московское)</w:t>
            </w:r>
          </w:p>
        </w:tc>
      </w:tr>
      <w:tr w:rsidR="008727B3" w:rsidRPr="00993039">
        <w:tc>
          <w:tcPr>
            <w:tcW w:w="959" w:type="dxa"/>
          </w:tcPr>
          <w:p w:rsidR="008727B3" w:rsidRPr="00993039" w:rsidRDefault="003E11C2" w:rsidP="006E5DC8">
            <w:pPr>
              <w:pStyle w:val="aa"/>
              <w:spacing w:line="240" w:lineRule="auto"/>
              <w:ind w:right="-2"/>
              <w:jc w:val="center"/>
            </w:pPr>
            <w:r w:rsidRPr="00993039">
              <w:t>2.16</w:t>
            </w:r>
          </w:p>
        </w:tc>
        <w:tc>
          <w:tcPr>
            <w:tcW w:w="992" w:type="dxa"/>
          </w:tcPr>
          <w:p w:rsidR="00473775" w:rsidRPr="00993039" w:rsidRDefault="00AB63D6" w:rsidP="006E5DC8">
            <w:pPr>
              <w:pStyle w:val="aa"/>
              <w:spacing w:line="240" w:lineRule="auto"/>
              <w:ind w:right="-2"/>
              <w:jc w:val="center"/>
            </w:pPr>
            <w:r w:rsidRPr="00993039">
              <w:t>1.15</w:t>
            </w:r>
            <w:r w:rsidR="006B7FFD" w:rsidRPr="00993039">
              <w:t>.3</w:t>
            </w:r>
          </w:p>
          <w:p w:rsidR="00473775" w:rsidRPr="00993039" w:rsidRDefault="00473775" w:rsidP="006E5DC8">
            <w:pPr>
              <w:pStyle w:val="aa"/>
              <w:spacing w:line="240" w:lineRule="auto"/>
              <w:ind w:right="-2"/>
              <w:jc w:val="center"/>
            </w:pPr>
          </w:p>
        </w:tc>
        <w:tc>
          <w:tcPr>
            <w:tcW w:w="8186" w:type="dxa"/>
          </w:tcPr>
          <w:p w:rsidR="00AC061D" w:rsidRPr="00993039" w:rsidRDefault="00790655" w:rsidP="006E5DC8">
            <w:pPr>
              <w:pStyle w:val="afc"/>
              <w:spacing w:before="0" w:beforeAutospacing="0" w:after="0" w:afterAutospacing="0"/>
              <w:jc w:val="both"/>
              <w:rPr>
                <w:color w:val="auto"/>
                <w:sz w:val="28"/>
                <w:szCs w:val="28"/>
              </w:rPr>
            </w:pPr>
            <w:r w:rsidRPr="00993039">
              <w:rPr>
                <w:color w:val="auto"/>
                <w:sz w:val="28"/>
                <w:szCs w:val="28"/>
              </w:rPr>
              <w:t>«Ш</w:t>
            </w:r>
            <w:r w:rsidR="006B7FFD" w:rsidRPr="00993039">
              <w:rPr>
                <w:color w:val="auto"/>
                <w:sz w:val="28"/>
                <w:szCs w:val="28"/>
              </w:rPr>
              <w:t xml:space="preserve">аг </w:t>
            </w:r>
            <w:r w:rsidRPr="00993039">
              <w:rPr>
                <w:color w:val="auto"/>
                <w:sz w:val="28"/>
                <w:szCs w:val="28"/>
              </w:rPr>
              <w:t>аукциона»</w:t>
            </w:r>
            <w:r w:rsidR="006B7FFD" w:rsidRPr="00993039">
              <w:rPr>
                <w:color w:val="auto"/>
                <w:sz w:val="28"/>
                <w:szCs w:val="28"/>
              </w:rPr>
              <w:t xml:space="preserve"> </w:t>
            </w:r>
            <w:r w:rsidRPr="00993039">
              <w:rPr>
                <w:color w:val="auto"/>
                <w:sz w:val="28"/>
                <w:szCs w:val="28"/>
              </w:rPr>
              <w:t>устанавлива</w:t>
            </w:r>
            <w:r w:rsidR="004C3337" w:rsidRPr="00993039">
              <w:rPr>
                <w:color w:val="auto"/>
                <w:sz w:val="28"/>
                <w:szCs w:val="28"/>
              </w:rPr>
              <w:t>ется в размере от 0,5 процента д</w:t>
            </w:r>
            <w:r w:rsidRPr="00993039">
              <w:rPr>
                <w:color w:val="auto"/>
                <w:sz w:val="28"/>
                <w:szCs w:val="28"/>
              </w:rPr>
              <w:t xml:space="preserve">о 5 процентов </w:t>
            </w:r>
            <w:r w:rsidR="006B7FFD" w:rsidRPr="00993039">
              <w:rPr>
                <w:color w:val="auto"/>
                <w:sz w:val="28"/>
                <w:szCs w:val="28"/>
              </w:rPr>
              <w:t>о</w:t>
            </w:r>
            <w:r w:rsidR="00C320D1" w:rsidRPr="00993039">
              <w:rPr>
                <w:color w:val="auto"/>
                <w:sz w:val="28"/>
                <w:szCs w:val="28"/>
              </w:rPr>
              <w:t>т</w:t>
            </w:r>
            <w:r w:rsidR="006B7FFD" w:rsidRPr="00993039">
              <w:rPr>
                <w:color w:val="auto"/>
                <w:sz w:val="28"/>
                <w:szCs w:val="28"/>
              </w:rPr>
              <w:t xml:space="preserve"> начальной</w:t>
            </w:r>
            <w:r w:rsidRPr="00993039">
              <w:rPr>
                <w:color w:val="auto"/>
                <w:sz w:val="28"/>
                <w:szCs w:val="28"/>
              </w:rPr>
              <w:t xml:space="preserve"> (максимальной) цены договора</w:t>
            </w:r>
          </w:p>
        </w:tc>
      </w:tr>
      <w:tr w:rsidR="00112DDF" w:rsidRPr="00993039">
        <w:tc>
          <w:tcPr>
            <w:tcW w:w="959" w:type="dxa"/>
          </w:tcPr>
          <w:p w:rsidR="00112DDF" w:rsidRPr="00993039" w:rsidRDefault="00112DDF" w:rsidP="006E5DC8">
            <w:pPr>
              <w:pStyle w:val="aa"/>
              <w:spacing w:line="240" w:lineRule="auto"/>
              <w:ind w:right="-2"/>
              <w:jc w:val="center"/>
            </w:pPr>
            <w:r w:rsidRPr="00993039">
              <w:t>2.17</w:t>
            </w:r>
          </w:p>
        </w:tc>
        <w:tc>
          <w:tcPr>
            <w:tcW w:w="992" w:type="dxa"/>
          </w:tcPr>
          <w:p w:rsidR="00112DDF" w:rsidRPr="00993039" w:rsidRDefault="00112DDF" w:rsidP="006E5DC8">
            <w:pPr>
              <w:pStyle w:val="aa"/>
              <w:spacing w:line="240" w:lineRule="auto"/>
              <w:ind w:right="-2"/>
              <w:jc w:val="center"/>
            </w:pPr>
          </w:p>
        </w:tc>
        <w:tc>
          <w:tcPr>
            <w:tcW w:w="8186" w:type="dxa"/>
          </w:tcPr>
          <w:p w:rsidR="00112DDF" w:rsidRPr="00993039" w:rsidRDefault="00112DDF" w:rsidP="00C14672">
            <w:pPr>
              <w:pStyle w:val="afc"/>
              <w:spacing w:before="0" w:beforeAutospacing="0" w:after="0" w:afterAutospacing="0"/>
              <w:jc w:val="both"/>
              <w:rPr>
                <w:color w:val="auto"/>
                <w:sz w:val="28"/>
                <w:szCs w:val="28"/>
              </w:rPr>
            </w:pPr>
            <w:r w:rsidRPr="00993039">
              <w:rPr>
                <w:color w:val="auto"/>
                <w:sz w:val="28"/>
                <w:szCs w:val="28"/>
              </w:rPr>
              <w:t>Дата подведения итогов открытого аукциона в электронной фо</w:t>
            </w:r>
            <w:r w:rsidRPr="00993039">
              <w:rPr>
                <w:color w:val="auto"/>
                <w:sz w:val="28"/>
                <w:szCs w:val="28"/>
              </w:rPr>
              <w:t>р</w:t>
            </w:r>
            <w:r w:rsidRPr="00993039">
              <w:rPr>
                <w:color w:val="auto"/>
                <w:sz w:val="28"/>
                <w:szCs w:val="28"/>
              </w:rPr>
              <w:t xml:space="preserve">ме </w:t>
            </w:r>
            <w:r w:rsidR="00C14672">
              <w:rPr>
                <w:sz w:val="28"/>
                <w:szCs w:val="28"/>
              </w:rPr>
              <w:t>«21» октября 2016 года</w:t>
            </w:r>
          </w:p>
        </w:tc>
      </w:tr>
      <w:tr w:rsidR="00085AE8" w:rsidRPr="00993039">
        <w:tc>
          <w:tcPr>
            <w:tcW w:w="959" w:type="dxa"/>
          </w:tcPr>
          <w:p w:rsidR="00085AE8" w:rsidRPr="00993039" w:rsidRDefault="00BD7A8A" w:rsidP="006E5DC8">
            <w:pPr>
              <w:pStyle w:val="aa"/>
              <w:spacing w:line="240" w:lineRule="auto"/>
              <w:ind w:right="-2"/>
              <w:jc w:val="center"/>
            </w:pPr>
            <w:r w:rsidRPr="00993039">
              <w:t>2.1</w:t>
            </w:r>
            <w:r w:rsidR="003C3F38" w:rsidRPr="00993039">
              <w:t>8</w:t>
            </w:r>
          </w:p>
        </w:tc>
        <w:tc>
          <w:tcPr>
            <w:tcW w:w="992" w:type="dxa"/>
          </w:tcPr>
          <w:p w:rsidR="00085AE8" w:rsidRPr="00993039" w:rsidRDefault="00AB63D6" w:rsidP="006E5DC8">
            <w:pPr>
              <w:pStyle w:val="aa"/>
              <w:spacing w:line="240" w:lineRule="auto"/>
              <w:ind w:right="-2"/>
              <w:jc w:val="center"/>
            </w:pPr>
            <w:r w:rsidRPr="00993039">
              <w:t>1.6</w:t>
            </w:r>
            <w:r w:rsidR="00BD7A8A" w:rsidRPr="00993039">
              <w:t>.</w:t>
            </w:r>
            <w:r w:rsidR="00120C7F" w:rsidRPr="00993039">
              <w:t>2</w:t>
            </w:r>
            <w:r w:rsidR="007726E5" w:rsidRPr="00993039">
              <w:t>.2</w:t>
            </w:r>
          </w:p>
        </w:tc>
        <w:tc>
          <w:tcPr>
            <w:tcW w:w="8186" w:type="dxa"/>
          </w:tcPr>
          <w:p w:rsidR="006E5DC8" w:rsidRPr="00993039" w:rsidRDefault="006E5DC8" w:rsidP="006E5DC8">
            <w:pPr>
              <w:pStyle w:val="afc"/>
              <w:spacing w:before="0" w:beforeAutospacing="0" w:after="0" w:afterAutospacing="0"/>
              <w:jc w:val="both"/>
              <w:rPr>
                <w:color w:val="auto"/>
                <w:sz w:val="28"/>
                <w:szCs w:val="28"/>
              </w:rPr>
            </w:pPr>
            <w:r w:rsidRPr="00993039">
              <w:rPr>
                <w:color w:val="auto"/>
                <w:sz w:val="28"/>
                <w:szCs w:val="28"/>
              </w:rPr>
              <w:t>Обеспечени</w:t>
            </w:r>
            <w:r w:rsidR="006B7FFD" w:rsidRPr="00993039">
              <w:rPr>
                <w:color w:val="auto"/>
                <w:sz w:val="28"/>
                <w:szCs w:val="28"/>
              </w:rPr>
              <w:t>е заявки на участие в открытом аукцион</w:t>
            </w:r>
            <w:r w:rsidRPr="00993039">
              <w:rPr>
                <w:color w:val="auto"/>
                <w:sz w:val="28"/>
                <w:szCs w:val="28"/>
              </w:rPr>
              <w:t>е</w:t>
            </w:r>
            <w:r w:rsidR="00331280" w:rsidRPr="00993039">
              <w:rPr>
                <w:color w:val="auto"/>
                <w:sz w:val="28"/>
                <w:szCs w:val="28"/>
              </w:rPr>
              <w:t xml:space="preserve"> в электро</w:t>
            </w:r>
            <w:r w:rsidR="00331280" w:rsidRPr="00993039">
              <w:rPr>
                <w:color w:val="auto"/>
                <w:sz w:val="28"/>
                <w:szCs w:val="28"/>
              </w:rPr>
              <w:t>н</w:t>
            </w:r>
            <w:r w:rsidR="00331280" w:rsidRPr="00993039">
              <w:rPr>
                <w:color w:val="auto"/>
                <w:sz w:val="28"/>
                <w:szCs w:val="28"/>
              </w:rPr>
              <w:t>ной форме</w:t>
            </w:r>
            <w:r w:rsidRPr="00993039">
              <w:rPr>
                <w:color w:val="auto"/>
                <w:sz w:val="28"/>
                <w:szCs w:val="28"/>
              </w:rPr>
              <w:t>:</w:t>
            </w:r>
            <w:r w:rsidR="007171B5">
              <w:rPr>
                <w:color w:val="auto"/>
                <w:sz w:val="28"/>
                <w:szCs w:val="28"/>
              </w:rPr>
              <w:t xml:space="preserve"> не установлено</w:t>
            </w:r>
          </w:p>
          <w:p w:rsidR="00404E13" w:rsidRPr="00993039" w:rsidRDefault="00404E13" w:rsidP="007171B5">
            <w:pPr>
              <w:pStyle w:val="afc"/>
              <w:spacing w:before="0" w:beforeAutospacing="0" w:after="0" w:afterAutospacing="0"/>
              <w:jc w:val="both"/>
              <w:rPr>
                <w:color w:val="auto"/>
                <w:sz w:val="28"/>
                <w:szCs w:val="28"/>
              </w:rPr>
            </w:pPr>
          </w:p>
        </w:tc>
      </w:tr>
      <w:tr w:rsidR="00DE5FA4" w:rsidRPr="00993039">
        <w:tc>
          <w:tcPr>
            <w:tcW w:w="959" w:type="dxa"/>
          </w:tcPr>
          <w:p w:rsidR="00DE5FA4" w:rsidRPr="00993039" w:rsidRDefault="00DE5FA4" w:rsidP="006E5DC8">
            <w:pPr>
              <w:pStyle w:val="aa"/>
              <w:spacing w:line="240" w:lineRule="auto"/>
              <w:ind w:right="-2"/>
              <w:jc w:val="center"/>
            </w:pPr>
            <w:r w:rsidRPr="00993039">
              <w:t>2.1</w:t>
            </w:r>
            <w:r w:rsidR="003C3F38" w:rsidRPr="00993039">
              <w:t>9</w:t>
            </w:r>
          </w:p>
        </w:tc>
        <w:tc>
          <w:tcPr>
            <w:tcW w:w="992" w:type="dxa"/>
          </w:tcPr>
          <w:p w:rsidR="00DE5FA4" w:rsidRPr="00993039" w:rsidRDefault="002500F5" w:rsidP="006E5DC8">
            <w:pPr>
              <w:pStyle w:val="aa"/>
              <w:spacing w:line="240" w:lineRule="auto"/>
              <w:ind w:right="-2"/>
              <w:jc w:val="center"/>
            </w:pPr>
            <w:r w:rsidRPr="00993039">
              <w:t>1.</w:t>
            </w:r>
            <w:r w:rsidR="007726E5" w:rsidRPr="00993039">
              <w:t>17</w:t>
            </w:r>
            <w:r w:rsidR="00AB63D6" w:rsidRPr="00993039">
              <w:t>.5</w:t>
            </w:r>
          </w:p>
        </w:tc>
        <w:tc>
          <w:tcPr>
            <w:tcW w:w="8186" w:type="dxa"/>
          </w:tcPr>
          <w:p w:rsidR="006E5DC8" w:rsidRPr="00993039" w:rsidRDefault="006E5DC8" w:rsidP="006E5DC8">
            <w:pPr>
              <w:pStyle w:val="afc"/>
              <w:spacing w:before="0" w:beforeAutospacing="0" w:after="0" w:afterAutospacing="0"/>
              <w:rPr>
                <w:color w:val="auto"/>
                <w:sz w:val="28"/>
                <w:szCs w:val="28"/>
              </w:rPr>
            </w:pPr>
            <w:r w:rsidRPr="00993039">
              <w:rPr>
                <w:color w:val="auto"/>
                <w:sz w:val="28"/>
                <w:szCs w:val="28"/>
              </w:rPr>
              <w:t>Обеспечение исполнения договора:</w:t>
            </w:r>
            <w:r w:rsidR="007171B5">
              <w:rPr>
                <w:color w:val="auto"/>
                <w:sz w:val="28"/>
                <w:szCs w:val="28"/>
              </w:rPr>
              <w:t xml:space="preserve"> не установлено</w:t>
            </w:r>
          </w:p>
          <w:p w:rsidR="008F6A6A" w:rsidRPr="00993039" w:rsidRDefault="008F6A6A" w:rsidP="00133071">
            <w:pPr>
              <w:pStyle w:val="afc"/>
              <w:spacing w:before="0" w:beforeAutospacing="0" w:after="0" w:afterAutospacing="0"/>
              <w:rPr>
                <w:color w:val="auto"/>
                <w:sz w:val="28"/>
                <w:szCs w:val="28"/>
              </w:rPr>
            </w:pPr>
          </w:p>
        </w:tc>
      </w:tr>
      <w:tr w:rsidR="00133071" w:rsidRPr="00993039">
        <w:tc>
          <w:tcPr>
            <w:tcW w:w="959"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a"/>
              <w:spacing w:line="240" w:lineRule="auto"/>
              <w:ind w:right="-2"/>
              <w:jc w:val="center"/>
            </w:pPr>
            <w:r w:rsidRPr="00993039">
              <w:t>2.</w:t>
            </w:r>
            <w:r w:rsidR="00FA1BA0" w:rsidRPr="00993039">
              <w:t>20</w:t>
            </w:r>
          </w:p>
        </w:tc>
        <w:tc>
          <w:tcPr>
            <w:tcW w:w="992"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993039" w:rsidRDefault="00133071" w:rsidP="00133071">
            <w:pPr>
              <w:pStyle w:val="afc"/>
              <w:spacing w:before="0" w:beforeAutospacing="0" w:after="0" w:afterAutospacing="0"/>
              <w:rPr>
                <w:color w:val="auto"/>
                <w:sz w:val="28"/>
                <w:szCs w:val="28"/>
              </w:rPr>
            </w:pPr>
            <w:r w:rsidRPr="00993039">
              <w:rPr>
                <w:color w:val="auto"/>
                <w:sz w:val="28"/>
                <w:szCs w:val="28"/>
              </w:rPr>
              <w:t>Возможность Заказчика увеличить количество поставляемого т</w:t>
            </w:r>
            <w:r w:rsidRPr="00993039">
              <w:rPr>
                <w:color w:val="auto"/>
                <w:sz w:val="28"/>
                <w:szCs w:val="28"/>
              </w:rPr>
              <w:t>о</w:t>
            </w:r>
            <w:r w:rsidRPr="00993039">
              <w:rPr>
                <w:color w:val="auto"/>
                <w:sz w:val="28"/>
                <w:szCs w:val="28"/>
              </w:rPr>
              <w:t>вара при заключении договора</w:t>
            </w:r>
          </w:p>
          <w:p w:rsidR="00133071" w:rsidRPr="00993039" w:rsidRDefault="00133071" w:rsidP="005F1512">
            <w:pPr>
              <w:pStyle w:val="afc"/>
              <w:spacing w:before="0" w:beforeAutospacing="0" w:after="0" w:afterAutospacing="0"/>
              <w:rPr>
                <w:color w:val="auto"/>
                <w:sz w:val="28"/>
                <w:szCs w:val="28"/>
              </w:rPr>
            </w:pPr>
            <w:r w:rsidRPr="00993039">
              <w:rPr>
                <w:color w:val="auto"/>
                <w:sz w:val="28"/>
                <w:szCs w:val="28"/>
              </w:rPr>
              <w:t>При заключении договора Заказчик по согласованию с участн</w:t>
            </w:r>
            <w:r w:rsidRPr="00993039">
              <w:rPr>
                <w:color w:val="auto"/>
                <w:sz w:val="28"/>
                <w:szCs w:val="28"/>
              </w:rPr>
              <w:t>и</w:t>
            </w:r>
            <w:r w:rsidRPr="00993039">
              <w:rPr>
                <w:color w:val="auto"/>
                <w:sz w:val="28"/>
                <w:szCs w:val="28"/>
              </w:rPr>
              <w:t>ком, с которым  заключается договор, вправе увеличить колич</w:t>
            </w:r>
            <w:r w:rsidRPr="00993039">
              <w:rPr>
                <w:color w:val="auto"/>
                <w:sz w:val="28"/>
                <w:szCs w:val="28"/>
              </w:rPr>
              <w:t>е</w:t>
            </w:r>
            <w:r w:rsidRPr="00993039">
              <w:rPr>
                <w:color w:val="auto"/>
                <w:sz w:val="28"/>
                <w:szCs w:val="28"/>
              </w:rPr>
              <w:t>ство поставляемого товара на сумму, не превышающую разницы между ценой договора, предложенной таким участником, и н</w:t>
            </w:r>
            <w:r w:rsidRPr="00993039">
              <w:rPr>
                <w:color w:val="auto"/>
                <w:sz w:val="28"/>
                <w:szCs w:val="28"/>
              </w:rPr>
              <w:t>а</w:t>
            </w:r>
            <w:r w:rsidRPr="00993039">
              <w:rPr>
                <w:color w:val="auto"/>
                <w:sz w:val="28"/>
                <w:szCs w:val="28"/>
              </w:rPr>
              <w:t xml:space="preserve">чальной (максимальной) ценой договора. </w:t>
            </w:r>
          </w:p>
        </w:tc>
      </w:tr>
      <w:tr w:rsidR="00133071" w:rsidRPr="00993039">
        <w:tc>
          <w:tcPr>
            <w:tcW w:w="959"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a"/>
              <w:spacing w:line="240" w:lineRule="auto"/>
              <w:ind w:right="-2"/>
              <w:jc w:val="center"/>
            </w:pPr>
            <w:r w:rsidRPr="00993039">
              <w:t>2.</w:t>
            </w:r>
            <w:r w:rsidR="00B62499" w:rsidRPr="00993039">
              <w:t>2</w:t>
            </w:r>
            <w:r w:rsidR="00DA02B9" w:rsidRPr="00993039">
              <w:t>1</w:t>
            </w:r>
          </w:p>
        </w:tc>
        <w:tc>
          <w:tcPr>
            <w:tcW w:w="992" w:type="dxa"/>
            <w:tcBorders>
              <w:top w:val="single" w:sz="4" w:space="0" w:color="auto"/>
              <w:left w:val="single" w:sz="4" w:space="0" w:color="auto"/>
              <w:bottom w:val="single" w:sz="4" w:space="0" w:color="auto"/>
              <w:right w:val="single" w:sz="4" w:space="0" w:color="auto"/>
            </w:tcBorders>
          </w:tcPr>
          <w:p w:rsidR="00133071" w:rsidRPr="00993039" w:rsidRDefault="00133071"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993039" w:rsidRDefault="00133071" w:rsidP="00133071">
            <w:pPr>
              <w:pStyle w:val="afc"/>
              <w:spacing w:before="0" w:beforeAutospacing="0" w:after="0" w:afterAutospacing="0"/>
              <w:rPr>
                <w:color w:val="auto"/>
                <w:sz w:val="28"/>
                <w:szCs w:val="28"/>
              </w:rPr>
            </w:pPr>
            <w:r w:rsidRPr="00993039">
              <w:rPr>
                <w:color w:val="auto"/>
                <w:sz w:val="28"/>
                <w:szCs w:val="28"/>
              </w:rPr>
              <w:t>Возможность Заказчика изменить количество поставляемых по договору товаров</w:t>
            </w:r>
          </w:p>
          <w:p w:rsidR="00133071" w:rsidRPr="00993039" w:rsidRDefault="00133071" w:rsidP="005F1512">
            <w:pPr>
              <w:pStyle w:val="afc"/>
              <w:spacing w:before="0" w:beforeAutospacing="0" w:after="0" w:afterAutospacing="0"/>
              <w:rPr>
                <w:color w:val="auto"/>
                <w:sz w:val="28"/>
                <w:szCs w:val="28"/>
              </w:rPr>
            </w:pPr>
            <w:r w:rsidRPr="00993039">
              <w:rPr>
                <w:color w:val="auto"/>
                <w:sz w:val="28"/>
                <w:szCs w:val="28"/>
              </w:rPr>
              <w:t>Заказчик по согласованию с поставщиком в ходе исполнения д</w:t>
            </w:r>
            <w:r w:rsidRPr="00993039">
              <w:rPr>
                <w:color w:val="auto"/>
                <w:sz w:val="28"/>
                <w:szCs w:val="28"/>
              </w:rPr>
              <w:t>о</w:t>
            </w:r>
            <w:r w:rsidRPr="00993039">
              <w:rPr>
                <w:color w:val="auto"/>
                <w:sz w:val="28"/>
                <w:szCs w:val="28"/>
              </w:rPr>
              <w:t xml:space="preserve">говора вправе изменить количество предусмотренных договором товаров при изменении потребности в товарах, соответственно на </w:t>
            </w:r>
            <w:proofErr w:type="gramStart"/>
            <w:r w:rsidRPr="00993039">
              <w:rPr>
                <w:color w:val="auto"/>
                <w:sz w:val="28"/>
                <w:szCs w:val="28"/>
              </w:rPr>
              <w:t>поставку</w:t>
            </w:r>
            <w:proofErr w:type="gramEnd"/>
            <w:r w:rsidRPr="00993039">
              <w:rPr>
                <w:color w:val="auto"/>
                <w:sz w:val="28"/>
                <w:szCs w:val="28"/>
              </w:rPr>
              <w:t xml:space="preserve"> которых заключен договор. </w:t>
            </w:r>
            <w:proofErr w:type="gramStart"/>
            <w:r w:rsidRPr="00993039">
              <w:rPr>
                <w:color w:val="auto"/>
                <w:sz w:val="28"/>
                <w:szCs w:val="28"/>
              </w:rPr>
              <w:t>При поставке дополнител</w:t>
            </w:r>
            <w:r w:rsidRPr="00993039">
              <w:rPr>
                <w:color w:val="auto"/>
                <w:sz w:val="28"/>
                <w:szCs w:val="28"/>
              </w:rPr>
              <w:t>ь</w:t>
            </w:r>
            <w:r w:rsidRPr="00993039">
              <w:rPr>
                <w:color w:val="auto"/>
                <w:sz w:val="28"/>
                <w:szCs w:val="28"/>
              </w:rPr>
              <w:t>ного количества таких товаров Заказчик по согласованию с п</w:t>
            </w:r>
            <w:r w:rsidRPr="00993039">
              <w:rPr>
                <w:color w:val="auto"/>
                <w:sz w:val="28"/>
                <w:szCs w:val="28"/>
              </w:rPr>
              <w:t>о</w:t>
            </w:r>
            <w:r w:rsidRPr="00993039">
              <w:rPr>
                <w:color w:val="auto"/>
                <w:sz w:val="28"/>
                <w:szCs w:val="28"/>
              </w:rPr>
              <w:t>ставщиком вправе изменить первоначальную цену договора пр</w:t>
            </w:r>
            <w:r w:rsidRPr="00993039">
              <w:rPr>
                <w:color w:val="auto"/>
                <w:sz w:val="28"/>
                <w:szCs w:val="28"/>
              </w:rPr>
              <w:t>о</w:t>
            </w:r>
            <w:r w:rsidRPr="00993039">
              <w:rPr>
                <w:color w:val="auto"/>
                <w:sz w:val="28"/>
                <w:szCs w:val="28"/>
              </w:rPr>
              <w:lastRenderedPageBreak/>
              <w:t>порционально количеству таких товаров, но не более чем на тр</w:t>
            </w:r>
            <w:r w:rsidRPr="00993039">
              <w:rPr>
                <w:color w:val="auto"/>
                <w:sz w:val="28"/>
                <w:szCs w:val="28"/>
              </w:rPr>
              <w:t>и</w:t>
            </w:r>
            <w:r w:rsidRPr="00993039">
              <w:rPr>
                <w:color w:val="auto"/>
                <w:sz w:val="28"/>
                <w:szCs w:val="28"/>
              </w:rPr>
              <w:t>дцат</w:t>
            </w:r>
            <w:r w:rsidR="006845BB" w:rsidRPr="00993039">
              <w:rPr>
                <w:color w:val="auto"/>
                <w:sz w:val="28"/>
                <w:szCs w:val="28"/>
              </w:rPr>
              <w:t>ь процентов такой цены договора</w:t>
            </w:r>
            <w:r w:rsidRPr="00993039">
              <w:rPr>
                <w:color w:val="auto"/>
                <w:sz w:val="28"/>
                <w:szCs w:val="28"/>
              </w:rPr>
              <w:t>, а при внесении соответс</w:t>
            </w:r>
            <w:r w:rsidRPr="00993039">
              <w:rPr>
                <w:color w:val="auto"/>
                <w:sz w:val="28"/>
                <w:szCs w:val="28"/>
              </w:rPr>
              <w:t>т</w:t>
            </w:r>
            <w:r w:rsidRPr="00993039">
              <w:rPr>
                <w:color w:val="auto"/>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roofErr w:type="gramEnd"/>
          </w:p>
        </w:tc>
      </w:tr>
    </w:tbl>
    <w:p w:rsidR="00870E0F" w:rsidRPr="00870E0F" w:rsidRDefault="0024333E" w:rsidP="00870E0F">
      <w:pPr>
        <w:pStyle w:val="32"/>
        <w:widowControl/>
        <w:ind w:firstLine="0"/>
        <w:jc w:val="center"/>
        <w:rPr>
          <w:sz w:val="28"/>
          <w:szCs w:val="28"/>
        </w:rPr>
      </w:pPr>
      <w:r w:rsidRPr="00993039">
        <w:rPr>
          <w:b/>
          <w:sz w:val="28"/>
          <w:szCs w:val="28"/>
        </w:rPr>
        <w:lastRenderedPageBreak/>
        <w:br w:type="page"/>
      </w:r>
      <w:r w:rsidR="00870E0F" w:rsidRPr="00870E0F">
        <w:rPr>
          <w:sz w:val="28"/>
          <w:szCs w:val="28"/>
        </w:rPr>
        <w:lastRenderedPageBreak/>
        <w:t>3. Техническое задание</w:t>
      </w:r>
    </w:p>
    <w:p w:rsidR="00870E0F" w:rsidRPr="00870E0F" w:rsidRDefault="00870E0F" w:rsidP="00870E0F">
      <w:pPr>
        <w:jc w:val="center"/>
        <w:rPr>
          <w:sz w:val="28"/>
          <w:szCs w:val="28"/>
        </w:rPr>
      </w:pPr>
    </w:p>
    <w:p w:rsidR="00870E0F" w:rsidRPr="00870E0F" w:rsidRDefault="00870E0F" w:rsidP="00870E0F">
      <w:pPr>
        <w:shd w:val="clear" w:color="auto" w:fill="FFFFFF"/>
        <w:adjustRightInd w:val="0"/>
        <w:ind w:firstLine="680"/>
        <w:jc w:val="both"/>
        <w:rPr>
          <w:sz w:val="28"/>
        </w:rPr>
      </w:pPr>
      <w:r w:rsidRPr="00870E0F">
        <w:rPr>
          <w:sz w:val="28"/>
        </w:rPr>
        <w:t>Предмет договора: Поставка комплектов робототехники для Трехгорного технологического института - филиала НИЯУ МИФИ (ТТИ НИЯУ МИФИ).</w:t>
      </w:r>
    </w:p>
    <w:p w:rsidR="00870E0F" w:rsidRPr="00870E0F" w:rsidRDefault="00870E0F" w:rsidP="00870E0F">
      <w:pPr>
        <w:ind w:right="-2"/>
        <w:rPr>
          <w:b/>
          <w:sz w:val="28"/>
          <w:szCs w:val="28"/>
        </w:rPr>
      </w:pPr>
    </w:p>
    <w:p w:rsidR="00870E0F" w:rsidRPr="00870E0F" w:rsidRDefault="00870E0F" w:rsidP="00870E0F">
      <w:pPr>
        <w:numPr>
          <w:ilvl w:val="0"/>
          <w:numId w:val="3"/>
        </w:numPr>
        <w:ind w:right="-2"/>
        <w:jc w:val="both"/>
        <w:rPr>
          <w:sz w:val="28"/>
          <w:szCs w:val="28"/>
        </w:rPr>
      </w:pPr>
      <w:r w:rsidRPr="00870E0F">
        <w:rPr>
          <w:sz w:val="28"/>
          <w:szCs w:val="28"/>
        </w:rPr>
        <w:t>Наименование характеристики и количество поставляемого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01"/>
        <w:gridCol w:w="2954"/>
        <w:gridCol w:w="4250"/>
        <w:gridCol w:w="886"/>
        <w:gridCol w:w="1247"/>
      </w:tblGrid>
      <w:tr w:rsidR="00870E0F" w:rsidRPr="00870E0F" w:rsidTr="00870E0F">
        <w:tc>
          <w:tcPr>
            <w:tcW w:w="395" w:type="pct"/>
            <w:tcBorders>
              <w:top w:val="single" w:sz="4" w:space="0" w:color="auto"/>
              <w:left w:val="single" w:sz="4" w:space="0" w:color="auto"/>
              <w:bottom w:val="single" w:sz="4" w:space="0" w:color="auto"/>
              <w:right w:val="single" w:sz="4" w:space="0" w:color="auto"/>
            </w:tcBorders>
            <w:vAlign w:val="center"/>
            <w:hideMark/>
          </w:tcPr>
          <w:p w:rsidR="00870E0F" w:rsidRPr="00870E0F" w:rsidRDefault="00870E0F" w:rsidP="00870E0F">
            <w:pPr>
              <w:shd w:val="clear" w:color="auto" w:fill="FFFFFF"/>
              <w:adjustRightInd w:val="0"/>
              <w:ind w:firstLine="680"/>
              <w:jc w:val="center"/>
              <w:rPr>
                <w:sz w:val="28"/>
              </w:rPr>
            </w:pPr>
            <w:proofErr w:type="spellStart"/>
            <w:r w:rsidRPr="00870E0F">
              <w:rPr>
                <w:sz w:val="28"/>
              </w:rPr>
              <w:t>Пп</w:t>
            </w:r>
            <w:proofErr w:type="spellEnd"/>
            <w:r w:rsidRPr="00870E0F">
              <w:rPr>
                <w:sz w:val="28"/>
              </w:rPr>
              <w:t>/</w:t>
            </w:r>
            <w:proofErr w:type="spellStart"/>
            <w:proofErr w:type="gramStart"/>
            <w:r w:rsidRPr="00870E0F">
              <w:rPr>
                <w:sz w:val="28"/>
              </w:rPr>
              <w:t>п</w:t>
            </w:r>
            <w:proofErr w:type="spellEnd"/>
            <w:proofErr w:type="gramEnd"/>
          </w:p>
        </w:tc>
        <w:tc>
          <w:tcPr>
            <w:tcW w:w="1457" w:type="pct"/>
            <w:tcBorders>
              <w:top w:val="single" w:sz="4" w:space="0" w:color="auto"/>
              <w:left w:val="single" w:sz="4" w:space="0" w:color="auto"/>
              <w:bottom w:val="single" w:sz="4" w:space="0" w:color="auto"/>
              <w:right w:val="single" w:sz="4" w:space="0" w:color="auto"/>
            </w:tcBorders>
            <w:vAlign w:val="center"/>
            <w:hideMark/>
          </w:tcPr>
          <w:p w:rsidR="00870E0F" w:rsidRPr="00870E0F" w:rsidRDefault="00870E0F" w:rsidP="00870E0F">
            <w:pPr>
              <w:shd w:val="clear" w:color="auto" w:fill="FFFFFF"/>
              <w:adjustRightInd w:val="0"/>
              <w:jc w:val="center"/>
              <w:rPr>
                <w:sz w:val="28"/>
              </w:rPr>
            </w:pPr>
            <w:r w:rsidRPr="00870E0F">
              <w:rPr>
                <w:sz w:val="28"/>
              </w:rPr>
              <w:t>Наименование товара</w:t>
            </w:r>
          </w:p>
        </w:tc>
        <w:tc>
          <w:tcPr>
            <w:tcW w:w="2096" w:type="pct"/>
            <w:tcBorders>
              <w:top w:val="single" w:sz="4" w:space="0" w:color="auto"/>
              <w:left w:val="single" w:sz="4" w:space="0" w:color="auto"/>
              <w:bottom w:val="single" w:sz="4" w:space="0" w:color="auto"/>
              <w:right w:val="single" w:sz="4" w:space="0" w:color="auto"/>
            </w:tcBorders>
            <w:vAlign w:val="center"/>
            <w:hideMark/>
          </w:tcPr>
          <w:p w:rsidR="00870E0F" w:rsidRPr="00870E0F" w:rsidRDefault="00870E0F" w:rsidP="00870E0F">
            <w:pPr>
              <w:shd w:val="clear" w:color="auto" w:fill="FFFFFF"/>
              <w:adjustRightInd w:val="0"/>
              <w:jc w:val="center"/>
              <w:rPr>
                <w:sz w:val="28"/>
              </w:rPr>
            </w:pPr>
            <w:bookmarkStart w:id="1" w:name="OLE_LINK7"/>
            <w:r w:rsidRPr="00870E0F">
              <w:rPr>
                <w:sz w:val="28"/>
              </w:rPr>
              <w:t>Технические характеристики</w:t>
            </w:r>
            <w:bookmarkEnd w:id="1"/>
          </w:p>
        </w:tc>
        <w:tc>
          <w:tcPr>
            <w:tcW w:w="437" w:type="pct"/>
            <w:tcBorders>
              <w:top w:val="single" w:sz="4" w:space="0" w:color="auto"/>
              <w:left w:val="single" w:sz="4" w:space="0" w:color="auto"/>
              <w:bottom w:val="single" w:sz="4" w:space="0" w:color="auto"/>
              <w:right w:val="single" w:sz="4" w:space="0" w:color="auto"/>
            </w:tcBorders>
            <w:vAlign w:val="center"/>
            <w:hideMark/>
          </w:tcPr>
          <w:p w:rsidR="00870E0F" w:rsidRPr="00870E0F" w:rsidRDefault="00870E0F" w:rsidP="00870E0F">
            <w:pPr>
              <w:shd w:val="clear" w:color="auto" w:fill="FFFFFF"/>
              <w:adjustRightInd w:val="0"/>
              <w:jc w:val="center"/>
              <w:rPr>
                <w:sz w:val="28"/>
              </w:rPr>
            </w:pPr>
            <w:r w:rsidRPr="00870E0F">
              <w:rPr>
                <w:sz w:val="28"/>
              </w:rPr>
              <w:t xml:space="preserve">Ед. </w:t>
            </w:r>
            <w:proofErr w:type="spellStart"/>
            <w:r w:rsidRPr="00870E0F">
              <w:rPr>
                <w:sz w:val="28"/>
              </w:rPr>
              <w:t>изм</w:t>
            </w:r>
            <w:proofErr w:type="spellEnd"/>
            <w:r w:rsidRPr="00870E0F">
              <w:rPr>
                <w:sz w:val="28"/>
              </w:rPr>
              <w:t>.</w:t>
            </w:r>
          </w:p>
        </w:tc>
        <w:tc>
          <w:tcPr>
            <w:tcW w:w="615" w:type="pct"/>
            <w:tcBorders>
              <w:top w:val="single" w:sz="4" w:space="0" w:color="auto"/>
              <w:left w:val="single" w:sz="4" w:space="0" w:color="auto"/>
              <w:bottom w:val="single" w:sz="4" w:space="0" w:color="auto"/>
              <w:right w:val="single" w:sz="4" w:space="0" w:color="auto"/>
            </w:tcBorders>
            <w:vAlign w:val="center"/>
            <w:hideMark/>
          </w:tcPr>
          <w:p w:rsidR="00870E0F" w:rsidRPr="00870E0F" w:rsidRDefault="00870E0F" w:rsidP="00870E0F">
            <w:pPr>
              <w:shd w:val="clear" w:color="auto" w:fill="FFFFFF"/>
              <w:adjustRightInd w:val="0"/>
              <w:ind w:firstLine="32"/>
              <w:jc w:val="center"/>
              <w:rPr>
                <w:sz w:val="28"/>
              </w:rPr>
            </w:pPr>
            <w:r w:rsidRPr="00870E0F">
              <w:rPr>
                <w:sz w:val="28"/>
              </w:rPr>
              <w:t>Кол-во</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1</w:t>
            </w:r>
          </w:p>
          <w:p w:rsidR="006D5CF1" w:rsidRPr="00870E0F" w:rsidRDefault="006D5CF1" w:rsidP="00870E0F">
            <w:pPr>
              <w:rPr>
                <w:sz w:val="28"/>
                <w:szCs w:val="28"/>
              </w:rPr>
            </w:pPr>
            <w:r w:rsidRPr="00870E0F">
              <w:rPr>
                <w:sz w:val="28"/>
                <w:szCs w:val="28"/>
              </w:rPr>
              <w:t>1.</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rPr>
                <w:sz w:val="28"/>
              </w:rPr>
            </w:pPr>
            <w:r w:rsidRPr="00870E0F">
              <w:rPr>
                <w:color w:val="000000"/>
                <w:sz w:val="28"/>
              </w:rPr>
              <w:t>Комплекты робот</w:t>
            </w:r>
            <w:r w:rsidRPr="00870E0F">
              <w:rPr>
                <w:color w:val="000000"/>
                <w:sz w:val="28"/>
              </w:rPr>
              <w:t>о</w:t>
            </w:r>
            <w:r w:rsidRPr="00870E0F">
              <w:rPr>
                <w:color w:val="000000"/>
                <w:sz w:val="28"/>
              </w:rPr>
              <w:t>техники для Трехго</w:t>
            </w:r>
            <w:r w:rsidRPr="00870E0F">
              <w:rPr>
                <w:color w:val="000000"/>
                <w:sz w:val="28"/>
              </w:rPr>
              <w:t>р</w:t>
            </w:r>
            <w:r w:rsidRPr="00870E0F">
              <w:rPr>
                <w:color w:val="000000"/>
                <w:sz w:val="28"/>
              </w:rPr>
              <w:t>ного технологическ</w:t>
            </w:r>
            <w:r w:rsidRPr="00870E0F">
              <w:rPr>
                <w:color w:val="000000"/>
                <w:sz w:val="28"/>
              </w:rPr>
              <w:t>о</w:t>
            </w:r>
            <w:r w:rsidRPr="00870E0F">
              <w:rPr>
                <w:color w:val="000000"/>
                <w:sz w:val="28"/>
              </w:rPr>
              <w:t>го института - фили</w:t>
            </w:r>
            <w:r w:rsidRPr="00870E0F">
              <w:rPr>
                <w:color w:val="000000"/>
                <w:sz w:val="28"/>
              </w:rPr>
              <w:t>а</w:t>
            </w:r>
            <w:r w:rsidRPr="00870E0F">
              <w:rPr>
                <w:color w:val="000000"/>
                <w:sz w:val="28"/>
              </w:rPr>
              <w:t>ла НИЯУ МИФИ (ТТИ НИЯУ МИФИ).</w:t>
            </w:r>
          </w:p>
        </w:tc>
        <w:tc>
          <w:tcPr>
            <w:tcW w:w="2096"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rPr>
                <w:sz w:val="28"/>
                <w:szCs w:val="28"/>
              </w:rPr>
            </w:pPr>
            <w:r w:rsidRPr="00870E0F">
              <w:rPr>
                <w:sz w:val="28"/>
                <w:szCs w:val="28"/>
              </w:rPr>
              <w:t>Предназначены для проектир</w:t>
            </w:r>
            <w:r w:rsidRPr="00870E0F">
              <w:rPr>
                <w:sz w:val="28"/>
                <w:szCs w:val="28"/>
              </w:rPr>
              <w:t>о</w:t>
            </w:r>
            <w:r w:rsidRPr="00870E0F">
              <w:rPr>
                <w:sz w:val="28"/>
                <w:szCs w:val="28"/>
              </w:rPr>
              <w:t>вания и отладки алгоритмов по робототехнике, разработке встраиваемых систем управления мобильными роботами.</w:t>
            </w:r>
          </w:p>
        </w:tc>
        <w:tc>
          <w:tcPr>
            <w:tcW w:w="437" w:type="pct"/>
            <w:tcBorders>
              <w:top w:val="single" w:sz="4" w:space="0" w:color="auto"/>
              <w:left w:val="single" w:sz="4" w:space="0" w:color="auto"/>
              <w:bottom w:val="single" w:sz="4" w:space="0" w:color="auto"/>
              <w:right w:val="single" w:sz="4" w:space="0" w:color="auto"/>
            </w:tcBorders>
          </w:tcPr>
          <w:p w:rsidR="006D5CF1" w:rsidRPr="00870E0F" w:rsidRDefault="006D5CF1" w:rsidP="00870E0F">
            <w:pPr>
              <w:shd w:val="clear" w:color="auto" w:fill="FFFFFF"/>
              <w:adjustRightInd w:val="0"/>
              <w:jc w:val="both"/>
              <w:rPr>
                <w:sz w:val="28"/>
              </w:rPr>
            </w:pPr>
          </w:p>
        </w:tc>
        <w:tc>
          <w:tcPr>
            <w:tcW w:w="615" w:type="pct"/>
            <w:tcBorders>
              <w:top w:val="single" w:sz="4" w:space="0" w:color="auto"/>
              <w:left w:val="single" w:sz="4" w:space="0" w:color="auto"/>
              <w:bottom w:val="single" w:sz="4" w:space="0" w:color="auto"/>
              <w:right w:val="single" w:sz="4" w:space="0" w:color="auto"/>
            </w:tcBorders>
          </w:tcPr>
          <w:p w:rsidR="006D5CF1" w:rsidRPr="00870E0F" w:rsidRDefault="006D5CF1" w:rsidP="00870E0F">
            <w:pPr>
              <w:shd w:val="clear" w:color="auto" w:fill="FFFFFF"/>
              <w:adjustRightInd w:val="0"/>
              <w:ind w:firstLine="680"/>
              <w:jc w:val="both"/>
              <w:rPr>
                <w:sz w:val="28"/>
              </w:rPr>
            </w:pP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tcPr>
          <w:p w:rsidR="006D5CF1" w:rsidRPr="00870E0F" w:rsidRDefault="006D5CF1" w:rsidP="00870E0F">
            <w:pPr>
              <w:shd w:val="clear" w:color="auto" w:fill="FFFFFF"/>
              <w:adjustRightInd w:val="0"/>
              <w:jc w:val="both"/>
              <w:rPr>
                <w:sz w:val="28"/>
              </w:rPr>
            </w:pPr>
            <w:r w:rsidRPr="00870E0F">
              <w:rPr>
                <w:sz w:val="28"/>
              </w:rPr>
              <w:t>1.1.</w:t>
            </w:r>
          </w:p>
        </w:tc>
        <w:tc>
          <w:tcPr>
            <w:tcW w:w="1457"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jc w:val="both"/>
              <w:rPr>
                <w:color w:val="000000"/>
                <w:sz w:val="28"/>
                <w:szCs w:val="28"/>
              </w:rPr>
            </w:pPr>
            <w:r w:rsidRPr="004B7A03">
              <w:rPr>
                <w:sz w:val="28"/>
                <w:szCs w:val="28"/>
              </w:rPr>
              <w:t>Базовый</w:t>
            </w:r>
            <w:r w:rsidRPr="004B7A03">
              <w:rPr>
                <w:sz w:val="28"/>
              </w:rPr>
              <w:t xml:space="preserve"> </w:t>
            </w:r>
            <w:r w:rsidRPr="00870E0F">
              <w:rPr>
                <w:color w:val="000000"/>
                <w:sz w:val="28"/>
                <w:szCs w:val="28"/>
              </w:rPr>
              <w:t>набор</w:t>
            </w:r>
          </w:p>
          <w:p w:rsidR="006D5CF1" w:rsidRPr="00870E0F" w:rsidRDefault="006D5CF1" w:rsidP="0045688B">
            <w:pPr>
              <w:shd w:val="clear" w:color="auto" w:fill="FFFFFF"/>
              <w:adjustRightInd w:val="0"/>
              <w:jc w:val="both"/>
              <w:rPr>
                <w:color w:val="000000"/>
                <w:sz w:val="28"/>
                <w:szCs w:val="28"/>
              </w:rPr>
            </w:pPr>
            <w:proofErr w:type="spellStart"/>
            <w:r w:rsidRPr="00870E0F">
              <w:rPr>
                <w:color w:val="000000"/>
                <w:sz w:val="28"/>
                <w:szCs w:val="28"/>
              </w:rPr>
              <w:t>Tetrix</w:t>
            </w:r>
            <w:proofErr w:type="spellEnd"/>
            <w:r w:rsidRPr="00870E0F">
              <w:rPr>
                <w:color w:val="000000"/>
                <w:sz w:val="28"/>
                <w:szCs w:val="28"/>
              </w:rPr>
              <w:t xml:space="preserve"> </w:t>
            </w:r>
            <w:proofErr w:type="spellStart"/>
            <w:r w:rsidRPr="00870E0F">
              <w:rPr>
                <w:color w:val="000000"/>
                <w:sz w:val="28"/>
                <w:szCs w:val="28"/>
              </w:rPr>
              <w:t>Prime</w:t>
            </w:r>
            <w:proofErr w:type="spellEnd"/>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sidRPr="004B7A03">
              <w:rPr>
                <w:sz w:val="28"/>
                <w:szCs w:val="28"/>
              </w:rPr>
              <w:t xml:space="preserve">Базовый набор </w:t>
            </w:r>
            <w:r>
              <w:rPr>
                <w:sz w:val="28"/>
                <w:szCs w:val="28"/>
              </w:rPr>
              <w:t xml:space="preserve">должен быть предназначен для </w:t>
            </w:r>
            <w:r w:rsidRPr="004B7A03">
              <w:rPr>
                <w:sz w:val="28"/>
                <w:szCs w:val="28"/>
              </w:rPr>
              <w:t>создания роб</w:t>
            </w:r>
            <w:r w:rsidRPr="004B7A03">
              <w:rPr>
                <w:sz w:val="28"/>
                <w:szCs w:val="28"/>
              </w:rPr>
              <w:t>о</w:t>
            </w:r>
            <w:r w:rsidRPr="004B7A03">
              <w:rPr>
                <w:sz w:val="28"/>
                <w:szCs w:val="28"/>
              </w:rPr>
              <w:t>тов из алюминиевых и пластик</w:t>
            </w:r>
            <w:r w:rsidRPr="004B7A03">
              <w:rPr>
                <w:sz w:val="28"/>
                <w:szCs w:val="28"/>
              </w:rPr>
              <w:t>о</w:t>
            </w:r>
            <w:r w:rsidRPr="004B7A03">
              <w:rPr>
                <w:sz w:val="28"/>
                <w:szCs w:val="28"/>
              </w:rPr>
              <w:t>вых деталей</w:t>
            </w:r>
            <w:r>
              <w:rPr>
                <w:sz w:val="28"/>
                <w:szCs w:val="28"/>
              </w:rPr>
              <w:t xml:space="preserve"> и д</w:t>
            </w:r>
            <w:r w:rsidRPr="00870E0F">
              <w:rPr>
                <w:sz w:val="28"/>
                <w:szCs w:val="28"/>
              </w:rPr>
              <w:t>олжен содержать не менее 350 элементов, в том числе:</w:t>
            </w:r>
          </w:p>
          <w:p w:rsidR="006D5CF1" w:rsidRPr="00870E0F" w:rsidRDefault="006D5CF1" w:rsidP="0045688B">
            <w:pPr>
              <w:shd w:val="clear" w:color="auto" w:fill="FFFFFF"/>
              <w:adjustRightInd w:val="0"/>
              <w:rPr>
                <w:sz w:val="28"/>
                <w:szCs w:val="28"/>
              </w:rPr>
            </w:pPr>
            <w:r w:rsidRPr="00870E0F">
              <w:rPr>
                <w:sz w:val="28"/>
                <w:szCs w:val="28"/>
              </w:rPr>
              <w:t>- не менее 8 колес;</w:t>
            </w:r>
          </w:p>
          <w:p w:rsidR="006D5CF1" w:rsidRPr="00870E0F" w:rsidRDefault="006D5CF1" w:rsidP="0045688B">
            <w:pPr>
              <w:shd w:val="clear" w:color="auto" w:fill="FFFFFF"/>
              <w:adjustRightInd w:val="0"/>
              <w:rPr>
                <w:sz w:val="28"/>
                <w:szCs w:val="28"/>
              </w:rPr>
            </w:pPr>
            <w:r w:rsidRPr="00870E0F">
              <w:rPr>
                <w:sz w:val="28"/>
                <w:szCs w:val="28"/>
              </w:rPr>
              <w:t>- не менее 2 сервоприводов с диапазоном действия не менее 180 градусов;</w:t>
            </w:r>
          </w:p>
          <w:p w:rsidR="006D5CF1" w:rsidRPr="00870E0F" w:rsidRDefault="006D5CF1" w:rsidP="0045688B">
            <w:pPr>
              <w:shd w:val="clear" w:color="auto" w:fill="FFFFFF"/>
              <w:adjustRightInd w:val="0"/>
              <w:rPr>
                <w:sz w:val="28"/>
                <w:szCs w:val="28"/>
              </w:rPr>
            </w:pPr>
            <w:r w:rsidRPr="00870E0F">
              <w:rPr>
                <w:sz w:val="28"/>
                <w:szCs w:val="28"/>
              </w:rPr>
              <w:t>- не менее 2 сервоприводов н</w:t>
            </w:r>
            <w:r w:rsidRPr="00870E0F">
              <w:rPr>
                <w:sz w:val="28"/>
                <w:szCs w:val="28"/>
              </w:rPr>
              <w:t>е</w:t>
            </w:r>
            <w:r w:rsidRPr="00870E0F">
              <w:rPr>
                <w:sz w:val="28"/>
                <w:szCs w:val="28"/>
              </w:rPr>
              <w:t>прерывного вращения;</w:t>
            </w:r>
          </w:p>
          <w:p w:rsidR="006D5CF1" w:rsidRPr="00870E0F" w:rsidRDefault="006D5CF1" w:rsidP="0045688B">
            <w:pPr>
              <w:shd w:val="clear" w:color="auto" w:fill="FFFFFF"/>
              <w:adjustRightInd w:val="0"/>
              <w:rPr>
                <w:sz w:val="28"/>
                <w:szCs w:val="28"/>
              </w:rPr>
            </w:pPr>
            <w:r w:rsidRPr="00870E0F">
              <w:rPr>
                <w:sz w:val="28"/>
                <w:szCs w:val="28"/>
              </w:rPr>
              <w:t>- не менее 1 аккумуляторной б</w:t>
            </w:r>
            <w:r w:rsidRPr="00870E0F">
              <w:rPr>
                <w:sz w:val="28"/>
                <w:szCs w:val="28"/>
              </w:rPr>
              <w:t>а</w:t>
            </w:r>
            <w:r w:rsidRPr="00870E0F">
              <w:rPr>
                <w:sz w:val="28"/>
                <w:szCs w:val="28"/>
              </w:rPr>
              <w:t>тареи с зарядным устройством;</w:t>
            </w:r>
          </w:p>
          <w:p w:rsidR="006D5CF1" w:rsidRPr="00870E0F" w:rsidRDefault="006D5CF1" w:rsidP="0045688B">
            <w:pPr>
              <w:shd w:val="clear" w:color="auto" w:fill="FFFFFF"/>
              <w:adjustRightInd w:val="0"/>
              <w:rPr>
                <w:sz w:val="28"/>
                <w:szCs w:val="28"/>
              </w:rPr>
            </w:pPr>
            <w:r w:rsidRPr="00870E0F">
              <w:rPr>
                <w:sz w:val="28"/>
                <w:szCs w:val="28"/>
              </w:rPr>
              <w:t xml:space="preserve">- </w:t>
            </w:r>
            <w:r w:rsidRPr="003C274C">
              <w:rPr>
                <w:sz w:val="28"/>
              </w:rPr>
              <w:t>скобы</w:t>
            </w:r>
            <w:r w:rsidRPr="00870E0F">
              <w:rPr>
                <w:sz w:val="28"/>
                <w:szCs w:val="28"/>
              </w:rPr>
              <w:t xml:space="preserve"> и му</w:t>
            </w:r>
            <w:r>
              <w:rPr>
                <w:sz w:val="28"/>
                <w:szCs w:val="28"/>
              </w:rPr>
              <w:t>фты</w:t>
            </w:r>
            <w:r w:rsidRPr="003C274C">
              <w:rPr>
                <w:sz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sidRPr="003C274C">
              <w:rPr>
                <w:sz w:val="28"/>
              </w:rPr>
              <w:t>соединители</w:t>
            </w:r>
            <w:r w:rsidRPr="00870E0F">
              <w:rPr>
                <w:sz w:val="28"/>
                <w:szCs w:val="28"/>
              </w:rPr>
              <w:t xml:space="preserve"> и пластины</w:t>
            </w:r>
            <w:r w:rsidRPr="003C274C">
              <w:rPr>
                <w:sz w:val="28"/>
              </w:rPr>
              <w:t>;</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инструкция по сборке</w:t>
            </w:r>
            <w:r w:rsidRPr="003C274C">
              <w:rPr>
                <w:sz w:val="28"/>
              </w:rPr>
              <w:t>.</w:t>
            </w:r>
          </w:p>
          <w:p w:rsidR="006D5CF1" w:rsidRPr="00870E0F" w:rsidRDefault="006D5CF1" w:rsidP="0045688B">
            <w:pPr>
              <w:shd w:val="clear" w:color="auto" w:fill="FFFFFF"/>
              <w:adjustRightInd w:val="0"/>
              <w:rPr>
                <w:sz w:val="28"/>
                <w:szCs w:val="28"/>
              </w:rPr>
            </w:pPr>
            <w:r w:rsidRPr="00870E0F">
              <w:rPr>
                <w:sz w:val="28"/>
                <w:szCs w:val="28"/>
              </w:rPr>
              <w:t>Элементы конструктора должны быть сделаны из пластика и сверхпрочного сорта алюминия.</w:t>
            </w:r>
          </w:p>
          <w:p w:rsidR="006D5CF1" w:rsidRPr="00870E0F" w:rsidRDefault="006D5CF1" w:rsidP="0045688B">
            <w:pPr>
              <w:shd w:val="clear" w:color="auto" w:fill="FFFFFF"/>
              <w:adjustRightInd w:val="0"/>
              <w:rPr>
                <w:sz w:val="28"/>
                <w:szCs w:val="28"/>
              </w:rPr>
            </w:pPr>
            <w:r w:rsidRPr="00870E0F">
              <w:rPr>
                <w:sz w:val="28"/>
                <w:szCs w:val="28"/>
              </w:rPr>
              <w:t>Конструктор должен поставлят</w:t>
            </w:r>
            <w:r w:rsidRPr="00870E0F">
              <w:rPr>
                <w:sz w:val="28"/>
                <w:szCs w:val="28"/>
              </w:rPr>
              <w:t>ь</w:t>
            </w:r>
            <w:r w:rsidRPr="00870E0F">
              <w:rPr>
                <w:sz w:val="28"/>
                <w:szCs w:val="28"/>
              </w:rPr>
              <w:t>ся в пластиковом контейнере с крышкой для хранения и тран</w:t>
            </w:r>
            <w:r w:rsidRPr="00870E0F">
              <w:rPr>
                <w:sz w:val="28"/>
                <w:szCs w:val="28"/>
              </w:rPr>
              <w:t>с</w:t>
            </w:r>
            <w:r w:rsidRPr="00870E0F">
              <w:rPr>
                <w:sz w:val="28"/>
                <w:szCs w:val="28"/>
              </w:rPr>
              <w:t>портировки</w:t>
            </w:r>
            <w:r>
              <w:rPr>
                <w:sz w:val="28"/>
                <w:szCs w:val="28"/>
              </w:rPr>
              <w:t>.</w:t>
            </w:r>
          </w:p>
        </w:tc>
        <w:tc>
          <w:tcPr>
            <w:tcW w:w="437" w:type="pct"/>
            <w:tcBorders>
              <w:top w:val="single" w:sz="4" w:space="0" w:color="auto"/>
              <w:left w:val="single" w:sz="4" w:space="0" w:color="auto"/>
              <w:bottom w:val="single" w:sz="4" w:space="0" w:color="auto"/>
              <w:right w:val="single" w:sz="4" w:space="0" w:color="auto"/>
            </w:tcBorders>
          </w:tcPr>
          <w:p w:rsidR="006D5CF1" w:rsidRPr="00870E0F" w:rsidRDefault="006D5CF1" w:rsidP="00870E0F">
            <w:pPr>
              <w:shd w:val="clear" w:color="auto" w:fill="FFFFFF"/>
              <w:adjustRightInd w:val="0"/>
              <w:rPr>
                <w:sz w:val="28"/>
              </w:rPr>
            </w:pPr>
            <w:r w:rsidRPr="00870E0F">
              <w:rPr>
                <w:sz w:val="28"/>
              </w:rPr>
              <w:t>шт.</w:t>
            </w:r>
          </w:p>
        </w:tc>
        <w:tc>
          <w:tcPr>
            <w:tcW w:w="615" w:type="pct"/>
            <w:tcBorders>
              <w:top w:val="single" w:sz="4" w:space="0" w:color="auto"/>
              <w:left w:val="single" w:sz="4" w:space="0" w:color="auto"/>
              <w:bottom w:val="single" w:sz="4" w:space="0" w:color="auto"/>
              <w:right w:val="single" w:sz="4" w:space="0" w:color="auto"/>
            </w:tcBorders>
          </w:tcPr>
          <w:p w:rsidR="006D5CF1" w:rsidRPr="00870E0F" w:rsidRDefault="006D5CF1" w:rsidP="00870E0F">
            <w:pPr>
              <w:shd w:val="clear" w:color="auto" w:fill="FFFFFF"/>
              <w:adjustRightInd w:val="0"/>
              <w:ind w:firstLine="680"/>
              <w:jc w:val="both"/>
              <w:rPr>
                <w:sz w:val="28"/>
              </w:rPr>
            </w:pPr>
            <w:r w:rsidRPr="00870E0F">
              <w:rPr>
                <w:sz w:val="28"/>
              </w:rPr>
              <w:t>6</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t>1.2.</w:t>
            </w:r>
          </w:p>
        </w:tc>
        <w:tc>
          <w:tcPr>
            <w:tcW w:w="1457" w:type="pct"/>
            <w:tcBorders>
              <w:top w:val="single" w:sz="4" w:space="0" w:color="auto"/>
              <w:left w:val="single" w:sz="4" w:space="0" w:color="auto"/>
              <w:bottom w:val="single" w:sz="4" w:space="0" w:color="auto"/>
              <w:right w:val="single" w:sz="4" w:space="0" w:color="auto"/>
            </w:tcBorders>
            <w:hideMark/>
          </w:tcPr>
          <w:p w:rsidR="006D5CF1" w:rsidRDefault="006D5CF1" w:rsidP="0045688B">
            <w:pPr>
              <w:shd w:val="clear" w:color="auto" w:fill="FFFFFF"/>
              <w:adjustRightInd w:val="0"/>
              <w:jc w:val="both"/>
              <w:rPr>
                <w:sz w:val="28"/>
                <w:szCs w:val="28"/>
              </w:rPr>
            </w:pPr>
            <w:proofErr w:type="spellStart"/>
            <w:r>
              <w:rPr>
                <w:sz w:val="28"/>
                <w:szCs w:val="28"/>
              </w:rPr>
              <w:t>Tetrix</w:t>
            </w:r>
            <w:proofErr w:type="spellEnd"/>
            <w:r w:rsidRPr="00870E0F">
              <w:rPr>
                <w:sz w:val="28"/>
                <w:szCs w:val="28"/>
              </w:rPr>
              <w:t xml:space="preserve"> стартовый</w:t>
            </w:r>
          </w:p>
          <w:p w:rsidR="006D5CF1" w:rsidRPr="00870E0F" w:rsidRDefault="006D5CF1" w:rsidP="0045688B">
            <w:pPr>
              <w:shd w:val="clear" w:color="auto" w:fill="FFFFFF"/>
              <w:adjustRightInd w:val="0"/>
              <w:jc w:val="both"/>
              <w:rPr>
                <w:sz w:val="28"/>
                <w:szCs w:val="28"/>
              </w:rPr>
            </w:pPr>
            <w:r w:rsidRPr="00870E0F">
              <w:rPr>
                <w:sz w:val="28"/>
                <w:szCs w:val="28"/>
              </w:rPr>
              <w:t>набор</w:t>
            </w:r>
          </w:p>
        </w:tc>
        <w:tc>
          <w:tcPr>
            <w:tcW w:w="2096" w:type="pct"/>
            <w:tcBorders>
              <w:top w:val="single" w:sz="4" w:space="0" w:color="auto"/>
              <w:left w:val="single" w:sz="4" w:space="0" w:color="auto"/>
              <w:bottom w:val="single" w:sz="4" w:space="0" w:color="auto"/>
              <w:right w:val="single" w:sz="4" w:space="0" w:color="auto"/>
            </w:tcBorders>
          </w:tcPr>
          <w:p w:rsidR="006D5CF1" w:rsidRPr="00FF0F10" w:rsidRDefault="006D5CF1" w:rsidP="0045688B">
            <w:pPr>
              <w:shd w:val="clear" w:color="auto" w:fill="FFFFFF"/>
              <w:adjustRightInd w:val="0"/>
            </w:pPr>
            <w:r w:rsidRPr="0045293D">
              <w:rPr>
                <w:sz w:val="28"/>
                <w:szCs w:val="28"/>
              </w:rPr>
              <w:t>Стартовый набор должен быть предназначен для расширения элементной базы</w:t>
            </w:r>
            <w:r>
              <w:rPr>
                <w:sz w:val="28"/>
                <w:szCs w:val="28"/>
              </w:rPr>
              <w:t xml:space="preserve"> </w:t>
            </w:r>
            <w:r w:rsidRPr="00F3229A">
              <w:rPr>
                <w:sz w:val="28"/>
                <w:szCs w:val="28"/>
              </w:rPr>
              <w:t>базового наб</w:t>
            </w:r>
            <w:r w:rsidRPr="00F3229A">
              <w:rPr>
                <w:sz w:val="28"/>
                <w:szCs w:val="28"/>
              </w:rPr>
              <w:t>о</w:t>
            </w:r>
            <w:r w:rsidRPr="00F3229A">
              <w:rPr>
                <w:sz w:val="28"/>
                <w:szCs w:val="28"/>
              </w:rPr>
              <w:t xml:space="preserve">ра LEGO </w:t>
            </w:r>
            <w:proofErr w:type="spellStart"/>
            <w:r w:rsidRPr="00FF0F10">
              <w:rPr>
                <w:sz w:val="28"/>
                <w:szCs w:val="28"/>
              </w:rPr>
              <w:t>Education</w:t>
            </w:r>
            <w:proofErr w:type="spellEnd"/>
            <w:r w:rsidRPr="00FF0F10">
              <w:rPr>
                <w:sz w:val="28"/>
                <w:szCs w:val="28"/>
              </w:rPr>
              <w:t xml:space="preserve"> EV3, для со</w:t>
            </w:r>
            <w:r w:rsidRPr="00FF0F10">
              <w:rPr>
                <w:sz w:val="28"/>
                <w:szCs w:val="28"/>
              </w:rPr>
              <w:t>з</w:t>
            </w:r>
            <w:r w:rsidRPr="00FF0F10">
              <w:rPr>
                <w:sz w:val="28"/>
                <w:szCs w:val="28"/>
              </w:rPr>
              <w:t>дания металлических роботов.</w:t>
            </w:r>
          </w:p>
          <w:p w:rsidR="006D5CF1" w:rsidRPr="00FF0F10" w:rsidRDefault="006D5CF1" w:rsidP="0045688B">
            <w:pPr>
              <w:shd w:val="clear" w:color="auto" w:fill="FFFFFF"/>
              <w:adjustRightInd w:val="0"/>
              <w:rPr>
                <w:sz w:val="28"/>
              </w:rPr>
            </w:pPr>
            <w:r w:rsidRPr="00FF0F10">
              <w:rPr>
                <w:sz w:val="28"/>
              </w:rPr>
              <w:t>Строительные элементы должны включать: балки, соединител</w:t>
            </w:r>
            <w:r w:rsidRPr="00FF0F10">
              <w:rPr>
                <w:sz w:val="28"/>
              </w:rPr>
              <w:t>ь</w:t>
            </w:r>
            <w:r w:rsidRPr="00FF0F10">
              <w:rPr>
                <w:sz w:val="28"/>
              </w:rPr>
              <w:t>ные элементы, шестеренки, кол</w:t>
            </w:r>
            <w:r w:rsidRPr="00FF0F10">
              <w:rPr>
                <w:sz w:val="28"/>
              </w:rPr>
              <w:t>е</w:t>
            </w:r>
            <w:r w:rsidRPr="00FF0F10">
              <w:rPr>
                <w:sz w:val="28"/>
              </w:rPr>
              <w:lastRenderedPageBreak/>
              <w:t>са и др.</w:t>
            </w:r>
          </w:p>
          <w:p w:rsidR="006D5CF1" w:rsidRPr="00FF0F10" w:rsidRDefault="006D5CF1" w:rsidP="0045688B">
            <w:pPr>
              <w:shd w:val="clear" w:color="auto" w:fill="FFFFFF"/>
              <w:adjustRightInd w:val="0"/>
              <w:rPr>
                <w:sz w:val="28"/>
              </w:rPr>
            </w:pPr>
            <w:r w:rsidRPr="00FF0F10">
              <w:rPr>
                <w:sz w:val="28"/>
              </w:rPr>
              <w:t>В наборе должно быть не менее 637 строительных элементов, полностью совместимых с дет</w:t>
            </w:r>
            <w:r w:rsidRPr="00FF0F10">
              <w:rPr>
                <w:sz w:val="28"/>
              </w:rPr>
              <w:t>а</w:t>
            </w:r>
            <w:r w:rsidRPr="00FF0F10">
              <w:rPr>
                <w:sz w:val="28"/>
              </w:rPr>
              <w:t xml:space="preserve">лями </w:t>
            </w:r>
            <w:r w:rsidRPr="00FF0F10">
              <w:rPr>
                <w:sz w:val="28"/>
                <w:szCs w:val="28"/>
              </w:rPr>
              <w:t xml:space="preserve">базового набора LEGO </w:t>
            </w:r>
            <w:proofErr w:type="spellStart"/>
            <w:r w:rsidRPr="00FF0F10">
              <w:rPr>
                <w:sz w:val="28"/>
                <w:szCs w:val="28"/>
              </w:rPr>
              <w:t>Education</w:t>
            </w:r>
            <w:proofErr w:type="spellEnd"/>
            <w:r w:rsidRPr="00FF0F10">
              <w:rPr>
                <w:sz w:val="28"/>
                <w:szCs w:val="28"/>
              </w:rPr>
              <w:t xml:space="preserve"> EV3</w:t>
            </w:r>
            <w:r w:rsidRPr="00FF0F10">
              <w:rPr>
                <w:sz w:val="28"/>
              </w:rPr>
              <w:t>.</w:t>
            </w:r>
          </w:p>
          <w:p w:rsidR="006D5CF1" w:rsidRPr="00870E0F" w:rsidRDefault="006D5CF1" w:rsidP="0045688B">
            <w:pPr>
              <w:shd w:val="clear" w:color="auto" w:fill="FFFFFF"/>
              <w:adjustRightInd w:val="0"/>
              <w:rPr>
                <w:sz w:val="28"/>
              </w:rPr>
            </w:pPr>
            <w:r w:rsidRPr="00FF0F10">
              <w:rPr>
                <w:sz w:val="28"/>
              </w:rPr>
              <w:t>Должен поставляться</w:t>
            </w:r>
            <w:r w:rsidRPr="00870E0F">
              <w:rPr>
                <w:sz w:val="28"/>
              </w:rPr>
              <w:t xml:space="preserve"> в прочной коробке с крышкой.</w:t>
            </w:r>
          </w:p>
          <w:p w:rsidR="006D5CF1" w:rsidRPr="00870E0F" w:rsidRDefault="006D5CF1" w:rsidP="0045688B">
            <w:pPr>
              <w:shd w:val="clear" w:color="auto" w:fill="FFFFFF"/>
              <w:adjustRightInd w:val="0"/>
              <w:rPr>
                <w:sz w:val="28"/>
                <w:szCs w:val="28"/>
              </w:rPr>
            </w:pPr>
            <w:r w:rsidRPr="00870E0F">
              <w:rPr>
                <w:sz w:val="28"/>
              </w:rPr>
              <w:t xml:space="preserve">Элементы конструктора должны быть сделаны из сверхпрочного сорта алюминия </w:t>
            </w:r>
            <w:r w:rsidRPr="00CD4DCE">
              <w:rPr>
                <w:sz w:val="28"/>
              </w:rPr>
              <w:t>и пластика</w:t>
            </w:r>
            <w:r w:rsidRPr="00870E0F">
              <w:rPr>
                <w:sz w:val="28"/>
              </w:rPr>
              <w:t>.</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4</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1.3.</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lang w:val="en-US"/>
              </w:rPr>
            </w:pPr>
            <w:r w:rsidRPr="00870E0F">
              <w:rPr>
                <w:sz w:val="28"/>
                <w:szCs w:val="28"/>
              </w:rPr>
              <w:t>Базовый</w:t>
            </w:r>
            <w:r w:rsidRPr="00870E0F">
              <w:rPr>
                <w:sz w:val="28"/>
                <w:szCs w:val="28"/>
                <w:lang w:val="en-US"/>
              </w:rPr>
              <w:t xml:space="preserve"> </w:t>
            </w:r>
            <w:r w:rsidRPr="00870E0F">
              <w:rPr>
                <w:sz w:val="28"/>
                <w:szCs w:val="28"/>
              </w:rPr>
              <w:t>набор</w:t>
            </w:r>
            <w:r w:rsidRPr="00870E0F">
              <w:rPr>
                <w:sz w:val="28"/>
                <w:szCs w:val="28"/>
                <w:lang w:val="en-US"/>
              </w:rPr>
              <w:t xml:space="preserve"> LEGO </w:t>
            </w:r>
            <w:proofErr w:type="spellStart"/>
            <w:r w:rsidRPr="00FF0F10">
              <w:rPr>
                <w:sz w:val="28"/>
                <w:szCs w:val="28"/>
                <w:lang w:val="en-US"/>
              </w:rPr>
              <w:t>Mindstorms</w:t>
            </w:r>
            <w:proofErr w:type="spellEnd"/>
            <w:r w:rsidRPr="006D5CF1">
              <w:rPr>
                <w:color w:val="FF0000"/>
                <w:sz w:val="28"/>
                <w:szCs w:val="28"/>
                <w:lang w:val="en-US"/>
              </w:rPr>
              <w:t xml:space="preserve"> </w:t>
            </w:r>
            <w:r w:rsidRPr="00870E0F">
              <w:rPr>
                <w:sz w:val="28"/>
                <w:szCs w:val="28"/>
                <w:lang w:val="en-US"/>
              </w:rPr>
              <w:t>EV3</w:t>
            </w:r>
          </w:p>
        </w:tc>
        <w:tc>
          <w:tcPr>
            <w:tcW w:w="2096" w:type="pct"/>
            <w:tcBorders>
              <w:top w:val="single" w:sz="4" w:space="0" w:color="auto"/>
              <w:left w:val="single" w:sz="4" w:space="0" w:color="auto"/>
              <w:bottom w:val="single" w:sz="4" w:space="0" w:color="auto"/>
              <w:right w:val="single" w:sz="4" w:space="0" w:color="auto"/>
            </w:tcBorders>
          </w:tcPr>
          <w:p w:rsidR="006D5CF1" w:rsidRDefault="006D5CF1" w:rsidP="0045688B">
            <w:pPr>
              <w:shd w:val="clear" w:color="auto" w:fill="FFFFFF"/>
              <w:adjustRightInd w:val="0"/>
              <w:rPr>
                <w:sz w:val="28"/>
                <w:szCs w:val="28"/>
              </w:rPr>
            </w:pPr>
            <w:r w:rsidRPr="00957927">
              <w:rPr>
                <w:sz w:val="28"/>
                <w:szCs w:val="28"/>
              </w:rPr>
              <w:t xml:space="preserve">В </w:t>
            </w:r>
            <w:r>
              <w:rPr>
                <w:sz w:val="28"/>
                <w:szCs w:val="28"/>
              </w:rPr>
              <w:t xml:space="preserve">набор </w:t>
            </w:r>
            <w:r w:rsidRPr="00957927">
              <w:rPr>
                <w:sz w:val="28"/>
                <w:szCs w:val="28"/>
              </w:rPr>
              <w:t>должны входить сл</w:t>
            </w:r>
            <w:r w:rsidRPr="00957927">
              <w:rPr>
                <w:sz w:val="28"/>
                <w:szCs w:val="28"/>
              </w:rPr>
              <w:t>е</w:t>
            </w:r>
            <w:r w:rsidRPr="00957927">
              <w:rPr>
                <w:sz w:val="28"/>
                <w:szCs w:val="28"/>
              </w:rPr>
              <w:t>дующие элементы</w:t>
            </w:r>
            <w:r w:rsidRPr="00870E0F">
              <w:rPr>
                <w:sz w:val="28"/>
                <w:szCs w:val="28"/>
              </w:rPr>
              <w:t>:</w:t>
            </w:r>
          </w:p>
          <w:p w:rsidR="006D5CF1" w:rsidRPr="00870E0F" w:rsidRDefault="006D5CF1" w:rsidP="0045688B">
            <w:pPr>
              <w:shd w:val="clear" w:color="auto" w:fill="FFFFFF"/>
              <w:adjustRightInd w:val="0"/>
              <w:rPr>
                <w:sz w:val="28"/>
              </w:rPr>
            </w:pPr>
            <w:proofErr w:type="gramStart"/>
            <w:r>
              <w:rPr>
                <w:sz w:val="28"/>
              </w:rPr>
              <w:t>1</w:t>
            </w:r>
            <w:r w:rsidRPr="00870E0F">
              <w:rPr>
                <w:sz w:val="28"/>
              </w:rPr>
              <w:t>) программируем</w:t>
            </w:r>
            <w:r>
              <w:rPr>
                <w:sz w:val="28"/>
              </w:rPr>
              <w:t>ый</w:t>
            </w:r>
            <w:r w:rsidRPr="00870E0F">
              <w:rPr>
                <w:sz w:val="28"/>
              </w:rPr>
              <w:t xml:space="preserve"> блок управления</w:t>
            </w:r>
            <w:r>
              <w:rPr>
                <w:sz w:val="28"/>
              </w:rPr>
              <w:t xml:space="preserve"> – в количестве не менее 1 шт., который должен включать в себя </w:t>
            </w:r>
            <w:r w:rsidRPr="00870E0F">
              <w:rPr>
                <w:sz w:val="28"/>
                <w:szCs w:val="28"/>
              </w:rPr>
              <w:t>не менее двух микроконтроллеров: основной и дополнительный</w:t>
            </w:r>
            <w:r>
              <w:rPr>
                <w:sz w:val="28"/>
              </w:rPr>
              <w:t xml:space="preserve">; </w:t>
            </w:r>
            <w:r w:rsidRPr="00870E0F">
              <w:rPr>
                <w:sz w:val="28"/>
                <w:szCs w:val="28"/>
              </w:rPr>
              <w:t>порт для по</w:t>
            </w:r>
            <w:r w:rsidRPr="00870E0F">
              <w:rPr>
                <w:sz w:val="28"/>
                <w:szCs w:val="28"/>
              </w:rPr>
              <w:t>д</w:t>
            </w:r>
            <w:r w:rsidRPr="00870E0F">
              <w:rPr>
                <w:sz w:val="28"/>
                <w:szCs w:val="28"/>
              </w:rPr>
              <w:t>ключения беспроводного ус</w:t>
            </w:r>
            <w:r w:rsidRPr="00870E0F">
              <w:rPr>
                <w:sz w:val="28"/>
                <w:szCs w:val="28"/>
              </w:rPr>
              <w:t>т</w:t>
            </w:r>
            <w:r w:rsidRPr="00870E0F">
              <w:rPr>
                <w:sz w:val="28"/>
                <w:szCs w:val="28"/>
              </w:rPr>
              <w:t>ройства передачи данных скор</w:t>
            </w:r>
            <w:r w:rsidRPr="00870E0F">
              <w:rPr>
                <w:sz w:val="28"/>
                <w:szCs w:val="28"/>
              </w:rPr>
              <w:t>о</w:t>
            </w:r>
            <w:r w:rsidRPr="00870E0F">
              <w:rPr>
                <w:sz w:val="28"/>
                <w:szCs w:val="28"/>
              </w:rPr>
              <w:t>стью не менее 480 Мегабит в с</w:t>
            </w:r>
            <w:r w:rsidRPr="00870E0F">
              <w:rPr>
                <w:sz w:val="28"/>
                <w:szCs w:val="28"/>
              </w:rPr>
              <w:t>е</w:t>
            </w:r>
            <w:r w:rsidRPr="00870E0F">
              <w:rPr>
                <w:sz w:val="28"/>
                <w:szCs w:val="28"/>
              </w:rPr>
              <w:t>кунду; не менее четырех цифр</w:t>
            </w:r>
            <w:r w:rsidRPr="00870E0F">
              <w:rPr>
                <w:sz w:val="28"/>
                <w:szCs w:val="28"/>
              </w:rPr>
              <w:t>о</w:t>
            </w:r>
            <w:r w:rsidRPr="00870E0F">
              <w:rPr>
                <w:sz w:val="28"/>
                <w:szCs w:val="28"/>
              </w:rPr>
              <w:t>вых входных портов для по</w:t>
            </w:r>
            <w:r w:rsidRPr="00870E0F">
              <w:rPr>
                <w:sz w:val="28"/>
                <w:szCs w:val="28"/>
              </w:rPr>
              <w:t>д</w:t>
            </w:r>
            <w:r w:rsidRPr="00870E0F">
              <w:rPr>
                <w:sz w:val="28"/>
                <w:szCs w:val="28"/>
              </w:rPr>
              <w:t>ключения датчиков; не менее ч</w:t>
            </w:r>
            <w:r w:rsidRPr="00870E0F">
              <w:rPr>
                <w:sz w:val="28"/>
                <w:szCs w:val="28"/>
              </w:rPr>
              <w:t>е</w:t>
            </w:r>
            <w:r w:rsidRPr="00870E0F">
              <w:rPr>
                <w:sz w:val="28"/>
                <w:szCs w:val="28"/>
              </w:rPr>
              <w:t>тырех выходных портов для по</w:t>
            </w:r>
            <w:r w:rsidRPr="00870E0F">
              <w:rPr>
                <w:sz w:val="28"/>
                <w:szCs w:val="28"/>
              </w:rPr>
              <w:t>д</w:t>
            </w:r>
            <w:r w:rsidRPr="00870E0F">
              <w:rPr>
                <w:sz w:val="28"/>
                <w:szCs w:val="28"/>
              </w:rPr>
              <w:t>ключения сервомоторов и ла</w:t>
            </w:r>
            <w:r w:rsidRPr="00870E0F">
              <w:rPr>
                <w:sz w:val="28"/>
                <w:szCs w:val="28"/>
              </w:rPr>
              <w:t>м</w:t>
            </w:r>
            <w:r w:rsidRPr="00870E0F">
              <w:rPr>
                <w:sz w:val="28"/>
                <w:szCs w:val="28"/>
              </w:rPr>
              <w:t>почек;</w:t>
            </w:r>
            <w:proofErr w:type="gramEnd"/>
            <w:r w:rsidRPr="00870E0F">
              <w:rPr>
                <w:sz w:val="28"/>
                <w:szCs w:val="28"/>
              </w:rPr>
              <w:t xml:space="preserve"> графический дисплей с разрешением не менее 170*120 Пикселей; громкоговоритель с частотой не менее 8 </w:t>
            </w:r>
            <w:r>
              <w:rPr>
                <w:sz w:val="28"/>
                <w:szCs w:val="28"/>
              </w:rPr>
              <w:t>КГц;</w:t>
            </w:r>
          </w:p>
          <w:p w:rsidR="006D5CF1" w:rsidRDefault="006D5CF1" w:rsidP="0045688B">
            <w:pPr>
              <w:shd w:val="clear" w:color="auto" w:fill="FFFFFF"/>
              <w:adjustRightInd w:val="0"/>
              <w:rPr>
                <w:sz w:val="28"/>
              </w:rPr>
            </w:pPr>
            <w:r w:rsidRPr="00870E0F">
              <w:rPr>
                <w:sz w:val="28"/>
              </w:rPr>
              <w:t>2) сервомотор</w:t>
            </w:r>
            <w:r>
              <w:rPr>
                <w:sz w:val="28"/>
              </w:rPr>
              <w:t xml:space="preserve"> – в количестве не менее 3 шт.;</w:t>
            </w:r>
          </w:p>
          <w:p w:rsidR="006D5CF1" w:rsidRPr="00870E0F" w:rsidRDefault="006D5CF1" w:rsidP="0045688B">
            <w:pPr>
              <w:shd w:val="clear" w:color="auto" w:fill="FFFFFF"/>
              <w:adjustRightInd w:val="0"/>
              <w:rPr>
                <w:sz w:val="28"/>
              </w:rPr>
            </w:pPr>
            <w:r>
              <w:rPr>
                <w:sz w:val="28"/>
                <w:szCs w:val="28"/>
              </w:rPr>
              <w:t>и</w:t>
            </w:r>
            <w:r w:rsidRPr="00870E0F">
              <w:rPr>
                <w:sz w:val="28"/>
                <w:szCs w:val="28"/>
              </w:rPr>
              <w:t>нтерактивные сервомоторы должны быть оснащены встр</w:t>
            </w:r>
            <w:r w:rsidRPr="00870E0F">
              <w:rPr>
                <w:sz w:val="28"/>
                <w:szCs w:val="28"/>
              </w:rPr>
              <w:t>о</w:t>
            </w:r>
            <w:r w:rsidRPr="00870E0F">
              <w:rPr>
                <w:sz w:val="28"/>
                <w:szCs w:val="28"/>
              </w:rPr>
              <w:t>енными датчиками оборотов, к</w:t>
            </w:r>
            <w:r w:rsidRPr="00870E0F">
              <w:rPr>
                <w:sz w:val="28"/>
                <w:szCs w:val="28"/>
              </w:rPr>
              <w:t>о</w:t>
            </w:r>
            <w:r w:rsidRPr="00870E0F">
              <w:rPr>
                <w:sz w:val="28"/>
                <w:szCs w:val="28"/>
              </w:rPr>
              <w:t>торые должны управлять мощн</w:t>
            </w:r>
            <w:r w:rsidRPr="00870E0F">
              <w:rPr>
                <w:sz w:val="28"/>
                <w:szCs w:val="28"/>
              </w:rPr>
              <w:t>о</w:t>
            </w:r>
            <w:r w:rsidRPr="00870E0F">
              <w:rPr>
                <w:sz w:val="28"/>
                <w:szCs w:val="28"/>
              </w:rPr>
              <w:t>стью моторов, измерять и зад</w:t>
            </w:r>
            <w:r w:rsidRPr="00870E0F">
              <w:rPr>
                <w:sz w:val="28"/>
                <w:szCs w:val="28"/>
              </w:rPr>
              <w:t>а</w:t>
            </w:r>
            <w:r w:rsidRPr="00870E0F">
              <w:rPr>
                <w:sz w:val="28"/>
                <w:szCs w:val="28"/>
              </w:rPr>
              <w:t>вать различную скорость вращ</w:t>
            </w:r>
            <w:r w:rsidRPr="00870E0F">
              <w:rPr>
                <w:sz w:val="28"/>
                <w:szCs w:val="28"/>
              </w:rPr>
              <w:t>е</w:t>
            </w:r>
            <w:r w:rsidRPr="00870E0F">
              <w:rPr>
                <w:sz w:val="28"/>
                <w:szCs w:val="28"/>
              </w:rPr>
              <w:t>ния, обеспечивая высокую то</w:t>
            </w:r>
            <w:r w:rsidRPr="00870E0F">
              <w:rPr>
                <w:sz w:val="28"/>
                <w:szCs w:val="28"/>
              </w:rPr>
              <w:t>ч</w:t>
            </w:r>
            <w:r w:rsidRPr="00870E0F">
              <w:rPr>
                <w:sz w:val="28"/>
                <w:szCs w:val="28"/>
              </w:rPr>
              <w:t>ность движений собранной м</w:t>
            </w:r>
            <w:r w:rsidRPr="00870E0F">
              <w:rPr>
                <w:sz w:val="28"/>
                <w:szCs w:val="28"/>
              </w:rPr>
              <w:t>о</w:t>
            </w:r>
            <w:r w:rsidRPr="00870E0F">
              <w:rPr>
                <w:sz w:val="28"/>
                <w:szCs w:val="28"/>
              </w:rPr>
              <w:t>дели;</w:t>
            </w:r>
          </w:p>
          <w:p w:rsidR="006D5CF1" w:rsidRDefault="006D5CF1" w:rsidP="0045688B">
            <w:pPr>
              <w:shd w:val="clear" w:color="auto" w:fill="FFFFFF"/>
              <w:adjustRightInd w:val="0"/>
              <w:rPr>
                <w:sz w:val="28"/>
                <w:szCs w:val="28"/>
              </w:rPr>
            </w:pPr>
            <w:r w:rsidRPr="00870E0F">
              <w:rPr>
                <w:sz w:val="28"/>
              </w:rPr>
              <w:t xml:space="preserve">3) </w:t>
            </w:r>
            <w:r>
              <w:rPr>
                <w:sz w:val="28"/>
                <w:szCs w:val="28"/>
              </w:rPr>
              <w:t>датчик касания - в количестве не менее 2 шт.;</w:t>
            </w:r>
          </w:p>
          <w:p w:rsidR="006D5CF1" w:rsidRDefault="006D5CF1" w:rsidP="0045688B">
            <w:pPr>
              <w:shd w:val="clear" w:color="auto" w:fill="FFFFFF"/>
              <w:adjustRightInd w:val="0"/>
              <w:rPr>
                <w:sz w:val="28"/>
                <w:szCs w:val="28"/>
              </w:rPr>
            </w:pPr>
            <w:r>
              <w:rPr>
                <w:sz w:val="28"/>
                <w:szCs w:val="28"/>
              </w:rPr>
              <w:t>4) датчик цвета - в количестве 1 шт</w:t>
            </w:r>
            <w:proofErr w:type="gramStart"/>
            <w:r>
              <w:rPr>
                <w:sz w:val="28"/>
                <w:szCs w:val="28"/>
              </w:rPr>
              <w:t>.с</w:t>
            </w:r>
            <w:proofErr w:type="gramEnd"/>
            <w:r>
              <w:rPr>
                <w:sz w:val="28"/>
                <w:szCs w:val="28"/>
              </w:rPr>
              <w:t xml:space="preserve">о способностью различать не </w:t>
            </w:r>
            <w:r>
              <w:rPr>
                <w:sz w:val="28"/>
                <w:szCs w:val="28"/>
              </w:rPr>
              <w:lastRenderedPageBreak/>
              <w:t>менее 7 цветов, либо отсутствие цвета;</w:t>
            </w:r>
          </w:p>
          <w:p w:rsidR="006D5CF1" w:rsidRPr="00126FBE" w:rsidRDefault="006D5CF1" w:rsidP="0045688B">
            <w:pPr>
              <w:shd w:val="clear" w:color="auto" w:fill="FFFFFF"/>
              <w:adjustRightInd w:val="0"/>
              <w:rPr>
                <w:sz w:val="28"/>
                <w:szCs w:val="28"/>
              </w:rPr>
            </w:pPr>
            <w:r>
              <w:rPr>
                <w:sz w:val="28"/>
                <w:szCs w:val="28"/>
              </w:rPr>
              <w:t>5) ультразвуковой датчик - в к</w:t>
            </w:r>
            <w:r>
              <w:rPr>
                <w:sz w:val="28"/>
                <w:szCs w:val="28"/>
              </w:rPr>
              <w:t>о</w:t>
            </w:r>
            <w:r>
              <w:rPr>
                <w:sz w:val="28"/>
                <w:szCs w:val="28"/>
              </w:rPr>
              <w:t>личестве 1 шт.</w:t>
            </w:r>
            <w:r w:rsidRPr="00126FBE">
              <w:rPr>
                <w:sz w:val="28"/>
                <w:szCs w:val="28"/>
              </w:rPr>
              <w:t>;</w:t>
            </w:r>
          </w:p>
          <w:p w:rsidR="006D5CF1" w:rsidRDefault="006D5CF1" w:rsidP="0045688B">
            <w:pPr>
              <w:shd w:val="clear" w:color="auto" w:fill="FFFFFF"/>
              <w:adjustRightInd w:val="0"/>
              <w:rPr>
                <w:sz w:val="28"/>
              </w:rPr>
            </w:pPr>
            <w:r>
              <w:rPr>
                <w:sz w:val="28"/>
              </w:rPr>
              <w:t xml:space="preserve">6) </w:t>
            </w:r>
            <w:r>
              <w:rPr>
                <w:sz w:val="28"/>
                <w:szCs w:val="28"/>
              </w:rPr>
              <w:t>гироскопический датчик - в количестве 1 шт</w:t>
            </w:r>
            <w:r w:rsidRPr="00E065F4">
              <w:rPr>
                <w:sz w:val="28"/>
                <w:szCs w:val="28"/>
              </w:rPr>
              <w:t>.</w:t>
            </w:r>
            <w:r>
              <w:rPr>
                <w:sz w:val="28"/>
                <w:szCs w:val="28"/>
              </w:rPr>
              <w:t>, с измерител</w:t>
            </w:r>
            <w:r>
              <w:rPr>
                <w:sz w:val="28"/>
                <w:szCs w:val="28"/>
              </w:rPr>
              <w:t>ь</w:t>
            </w:r>
            <w:r>
              <w:rPr>
                <w:sz w:val="28"/>
                <w:szCs w:val="28"/>
              </w:rPr>
              <w:t xml:space="preserve">ной способностью не менее 440 </w:t>
            </w:r>
            <w:proofErr w:type="spellStart"/>
            <w:proofErr w:type="gramStart"/>
            <w:r>
              <w:rPr>
                <w:sz w:val="28"/>
                <w:szCs w:val="28"/>
              </w:rPr>
              <w:t>градусо</w:t>
            </w:r>
            <w:proofErr w:type="spellEnd"/>
            <w:r>
              <w:rPr>
                <w:sz w:val="28"/>
                <w:szCs w:val="28"/>
              </w:rPr>
              <w:t xml:space="preserve"> в</w:t>
            </w:r>
            <w:proofErr w:type="gramEnd"/>
            <w:r>
              <w:rPr>
                <w:sz w:val="28"/>
                <w:szCs w:val="28"/>
              </w:rPr>
              <w:t xml:space="preserve"> секунду;</w:t>
            </w:r>
          </w:p>
          <w:p w:rsidR="006D5CF1" w:rsidRPr="00870E0F" w:rsidRDefault="006D5CF1" w:rsidP="0045688B">
            <w:pPr>
              <w:shd w:val="clear" w:color="auto" w:fill="FFFFFF"/>
              <w:adjustRightInd w:val="0"/>
              <w:rPr>
                <w:sz w:val="28"/>
              </w:rPr>
            </w:pPr>
            <w:r>
              <w:rPr>
                <w:sz w:val="28"/>
              </w:rPr>
              <w:t>7</w:t>
            </w:r>
            <w:r w:rsidRPr="00870E0F">
              <w:rPr>
                <w:sz w:val="28"/>
              </w:rPr>
              <w:t>) аккумулятор</w:t>
            </w:r>
            <w:r>
              <w:rPr>
                <w:sz w:val="28"/>
              </w:rPr>
              <w:t xml:space="preserve"> </w:t>
            </w:r>
            <w:r>
              <w:rPr>
                <w:sz w:val="28"/>
                <w:szCs w:val="28"/>
              </w:rPr>
              <w:t xml:space="preserve">- в количестве  1 шт., который должен иметь </w:t>
            </w:r>
            <w:r w:rsidRPr="004469EC">
              <w:rPr>
                <w:sz w:val="28"/>
                <w:szCs w:val="28"/>
              </w:rPr>
              <w:t>е</w:t>
            </w:r>
            <w:r w:rsidRPr="004469EC">
              <w:rPr>
                <w:sz w:val="28"/>
                <w:szCs w:val="28"/>
              </w:rPr>
              <w:t>м</w:t>
            </w:r>
            <w:r w:rsidRPr="004469EC">
              <w:rPr>
                <w:sz w:val="28"/>
                <w:szCs w:val="28"/>
              </w:rPr>
              <w:t xml:space="preserve">кость не менее 2050 </w:t>
            </w:r>
            <w:proofErr w:type="spellStart"/>
            <w:r w:rsidRPr="004469EC">
              <w:rPr>
                <w:sz w:val="28"/>
                <w:szCs w:val="28"/>
                <w:lang w:val="en-US"/>
              </w:rPr>
              <w:t>mAh</w:t>
            </w:r>
            <w:proofErr w:type="spellEnd"/>
            <w:r w:rsidRPr="004469EC">
              <w:rPr>
                <w:sz w:val="28"/>
                <w:szCs w:val="28"/>
              </w:rPr>
              <w:t>, а та</w:t>
            </w:r>
            <w:r w:rsidRPr="004469EC">
              <w:rPr>
                <w:sz w:val="28"/>
                <w:szCs w:val="28"/>
              </w:rPr>
              <w:t>к</w:t>
            </w:r>
            <w:r w:rsidRPr="004469EC">
              <w:rPr>
                <w:sz w:val="28"/>
                <w:szCs w:val="28"/>
              </w:rPr>
              <w:t>же должен иметь специальный разъем для подключения блока питания 220</w:t>
            </w:r>
            <w:r w:rsidRPr="004469EC">
              <w:rPr>
                <w:sz w:val="28"/>
                <w:szCs w:val="28"/>
                <w:lang w:val="en-US"/>
              </w:rPr>
              <w:t>V</w:t>
            </w:r>
            <w:r w:rsidRPr="004469EC">
              <w:rPr>
                <w:sz w:val="28"/>
                <w:szCs w:val="28"/>
              </w:rPr>
              <w:t>/10</w:t>
            </w:r>
            <w:r w:rsidRPr="004469EC">
              <w:rPr>
                <w:sz w:val="28"/>
                <w:szCs w:val="28"/>
                <w:lang w:val="en-US"/>
              </w:rPr>
              <w:t>V</w:t>
            </w:r>
            <w:r>
              <w:rPr>
                <w:sz w:val="28"/>
              </w:rPr>
              <w:t xml:space="preserve"> и з</w:t>
            </w:r>
            <w:r w:rsidRPr="00870E0F">
              <w:rPr>
                <w:sz w:val="28"/>
                <w:szCs w:val="28"/>
              </w:rPr>
              <w:t>аряжа</w:t>
            </w:r>
            <w:r>
              <w:rPr>
                <w:sz w:val="28"/>
                <w:szCs w:val="28"/>
              </w:rPr>
              <w:t>ться</w:t>
            </w:r>
            <w:r w:rsidRPr="00870E0F">
              <w:rPr>
                <w:sz w:val="28"/>
                <w:szCs w:val="28"/>
              </w:rPr>
              <w:t xml:space="preserve"> от 0 до максимума не более</w:t>
            </w:r>
            <w:proofErr w:type="gramStart"/>
            <w:r>
              <w:rPr>
                <w:sz w:val="28"/>
                <w:szCs w:val="28"/>
              </w:rPr>
              <w:t>,</w:t>
            </w:r>
            <w:proofErr w:type="gramEnd"/>
            <w:r>
              <w:rPr>
                <w:sz w:val="28"/>
                <w:szCs w:val="28"/>
              </w:rPr>
              <w:t xml:space="preserve"> чем в течение</w:t>
            </w:r>
            <w:r w:rsidRPr="00870E0F">
              <w:rPr>
                <w:sz w:val="28"/>
                <w:szCs w:val="28"/>
              </w:rPr>
              <w:t xml:space="preserve"> четырех часов</w:t>
            </w:r>
            <w:r>
              <w:rPr>
                <w:sz w:val="28"/>
                <w:szCs w:val="28"/>
              </w:rPr>
              <w:t>;</w:t>
            </w:r>
          </w:p>
          <w:p w:rsidR="006D5CF1" w:rsidRPr="00870E0F" w:rsidRDefault="006D5CF1" w:rsidP="0045688B">
            <w:pPr>
              <w:shd w:val="clear" w:color="auto" w:fill="FFFFFF"/>
              <w:adjustRightInd w:val="0"/>
              <w:rPr>
                <w:sz w:val="28"/>
              </w:rPr>
            </w:pPr>
            <w:r>
              <w:rPr>
                <w:sz w:val="28"/>
              </w:rPr>
              <w:t>8</w:t>
            </w:r>
            <w:r w:rsidRPr="00870E0F">
              <w:rPr>
                <w:sz w:val="28"/>
              </w:rPr>
              <w:t>) соединительные кабели</w:t>
            </w:r>
            <w:r>
              <w:rPr>
                <w:sz w:val="28"/>
              </w:rPr>
              <w:t>;</w:t>
            </w:r>
          </w:p>
          <w:p w:rsidR="006D5CF1" w:rsidRDefault="006D5CF1" w:rsidP="0045688B">
            <w:pPr>
              <w:shd w:val="clear" w:color="auto" w:fill="FFFFFF"/>
              <w:adjustRightInd w:val="0"/>
              <w:rPr>
                <w:sz w:val="28"/>
              </w:rPr>
            </w:pPr>
            <w:r>
              <w:rPr>
                <w:sz w:val="28"/>
              </w:rPr>
              <w:t>9</w:t>
            </w:r>
            <w:r w:rsidRPr="00870E0F">
              <w:rPr>
                <w:sz w:val="28"/>
              </w:rPr>
              <w:t>) конструктивны</w:t>
            </w:r>
            <w:r>
              <w:rPr>
                <w:sz w:val="28"/>
              </w:rPr>
              <w:t>е</w:t>
            </w:r>
            <w:r w:rsidRPr="00870E0F">
              <w:rPr>
                <w:sz w:val="28"/>
              </w:rPr>
              <w:t xml:space="preserve"> элемент</w:t>
            </w:r>
            <w:r>
              <w:rPr>
                <w:sz w:val="28"/>
              </w:rPr>
              <w:t>ы</w:t>
            </w:r>
            <w:r w:rsidRPr="00870E0F">
              <w:rPr>
                <w:sz w:val="28"/>
              </w:rPr>
              <w:t>, вклю</w:t>
            </w:r>
            <w:r>
              <w:rPr>
                <w:sz w:val="28"/>
              </w:rPr>
              <w:t>чая</w:t>
            </w:r>
            <w:r w:rsidRPr="00870E0F">
              <w:rPr>
                <w:sz w:val="28"/>
              </w:rPr>
              <w:t xml:space="preserve"> балки, оси, зубчатые колеса, штифты, кирпичи, пл</w:t>
            </w:r>
            <w:r w:rsidRPr="00870E0F">
              <w:rPr>
                <w:sz w:val="28"/>
              </w:rPr>
              <w:t>а</w:t>
            </w:r>
            <w:r w:rsidRPr="00870E0F">
              <w:rPr>
                <w:sz w:val="28"/>
              </w:rPr>
              <w:t>стины</w:t>
            </w:r>
            <w:r>
              <w:rPr>
                <w:sz w:val="28"/>
              </w:rPr>
              <w:t xml:space="preserve"> и т.п. – в общем количес</w:t>
            </w:r>
            <w:r>
              <w:rPr>
                <w:sz w:val="28"/>
              </w:rPr>
              <w:t>т</w:t>
            </w:r>
            <w:r>
              <w:rPr>
                <w:sz w:val="28"/>
              </w:rPr>
              <w:t>ве не менее 500 шт.;</w:t>
            </w:r>
          </w:p>
          <w:p w:rsidR="006D5CF1" w:rsidRDefault="006D5CF1" w:rsidP="0045688B">
            <w:pPr>
              <w:shd w:val="clear" w:color="auto" w:fill="FFFFFF"/>
              <w:adjustRightInd w:val="0"/>
              <w:rPr>
                <w:sz w:val="28"/>
                <w:szCs w:val="28"/>
              </w:rPr>
            </w:pPr>
            <w:proofErr w:type="gramStart"/>
            <w:r>
              <w:rPr>
                <w:sz w:val="28"/>
              </w:rPr>
              <w:t xml:space="preserve">10) </w:t>
            </w:r>
            <w:r>
              <w:rPr>
                <w:sz w:val="28"/>
                <w:szCs w:val="28"/>
              </w:rPr>
              <w:t>базовое программное обесп</w:t>
            </w:r>
            <w:r>
              <w:rPr>
                <w:sz w:val="28"/>
                <w:szCs w:val="28"/>
              </w:rPr>
              <w:t>е</w:t>
            </w:r>
            <w:r>
              <w:rPr>
                <w:sz w:val="28"/>
                <w:szCs w:val="28"/>
              </w:rPr>
              <w:t>чение (ПО)</w:t>
            </w:r>
            <w:r w:rsidRPr="00870E0F">
              <w:rPr>
                <w:sz w:val="28"/>
                <w:szCs w:val="28"/>
              </w:rPr>
              <w:t xml:space="preserve"> </w:t>
            </w:r>
            <w:r>
              <w:rPr>
                <w:sz w:val="28"/>
                <w:szCs w:val="28"/>
              </w:rPr>
              <w:t>с и</w:t>
            </w:r>
            <w:r w:rsidRPr="00870E0F">
              <w:rPr>
                <w:sz w:val="28"/>
                <w:szCs w:val="28"/>
              </w:rPr>
              <w:t>нструкци</w:t>
            </w:r>
            <w:r>
              <w:rPr>
                <w:sz w:val="28"/>
                <w:szCs w:val="28"/>
              </w:rPr>
              <w:t>ей</w:t>
            </w:r>
            <w:r w:rsidRPr="00870E0F">
              <w:rPr>
                <w:sz w:val="28"/>
                <w:szCs w:val="28"/>
              </w:rPr>
              <w:t xml:space="preserve"> по </w:t>
            </w:r>
            <w:r>
              <w:rPr>
                <w:sz w:val="28"/>
                <w:szCs w:val="28"/>
              </w:rPr>
              <w:t xml:space="preserve">его </w:t>
            </w:r>
            <w:r w:rsidRPr="00870E0F">
              <w:rPr>
                <w:sz w:val="28"/>
                <w:szCs w:val="28"/>
              </w:rPr>
              <w:t>установ</w:t>
            </w:r>
            <w:r>
              <w:rPr>
                <w:sz w:val="28"/>
                <w:szCs w:val="28"/>
              </w:rPr>
              <w:t>ке (такое</w:t>
            </w:r>
            <w:r w:rsidRPr="00870E0F">
              <w:rPr>
                <w:sz w:val="28"/>
                <w:szCs w:val="28"/>
              </w:rPr>
              <w:t xml:space="preserve"> </w:t>
            </w:r>
            <w:r>
              <w:rPr>
                <w:sz w:val="28"/>
                <w:szCs w:val="28"/>
              </w:rPr>
              <w:t xml:space="preserve">ПО должно предназначаться </w:t>
            </w:r>
            <w:r w:rsidRPr="008010D6">
              <w:rPr>
                <w:sz w:val="28"/>
                <w:szCs w:val="28"/>
              </w:rPr>
              <w:t>для блока-микрокомпьютер</w:t>
            </w:r>
            <w:r>
              <w:rPr>
                <w:sz w:val="28"/>
                <w:szCs w:val="28"/>
              </w:rPr>
              <w:t xml:space="preserve">а и в конечном итоге приводить к </w:t>
            </w:r>
            <w:r w:rsidRPr="00651C56">
              <w:rPr>
                <w:sz w:val="28"/>
                <w:szCs w:val="28"/>
              </w:rPr>
              <w:t>созданию пр</w:t>
            </w:r>
            <w:r w:rsidRPr="00651C56">
              <w:rPr>
                <w:sz w:val="28"/>
                <w:szCs w:val="28"/>
              </w:rPr>
              <w:t>о</w:t>
            </w:r>
            <w:r w:rsidRPr="00651C56">
              <w:rPr>
                <w:sz w:val="28"/>
                <w:szCs w:val="28"/>
              </w:rPr>
              <w:t>граммируемых роботов)</w:t>
            </w:r>
            <w:r>
              <w:rPr>
                <w:sz w:val="28"/>
                <w:szCs w:val="28"/>
              </w:rPr>
              <w:t>, и кот</w:t>
            </w:r>
            <w:r>
              <w:rPr>
                <w:sz w:val="28"/>
                <w:szCs w:val="28"/>
              </w:rPr>
              <w:t>о</w:t>
            </w:r>
            <w:r>
              <w:rPr>
                <w:sz w:val="28"/>
                <w:szCs w:val="28"/>
              </w:rPr>
              <w:t>рое</w:t>
            </w:r>
            <w:r w:rsidRPr="00651C56">
              <w:rPr>
                <w:sz w:val="28"/>
                <w:szCs w:val="28"/>
              </w:rPr>
              <w:t xml:space="preserve"> также должно быть доступно для скачивания из сети Интернет по ссылке, указанной в инстру</w:t>
            </w:r>
            <w:r w:rsidRPr="00651C56">
              <w:rPr>
                <w:sz w:val="28"/>
                <w:szCs w:val="28"/>
              </w:rPr>
              <w:t>к</w:t>
            </w:r>
            <w:r w:rsidRPr="00651C56">
              <w:rPr>
                <w:sz w:val="28"/>
                <w:szCs w:val="28"/>
              </w:rPr>
              <w:t>ции по установке</w:t>
            </w:r>
            <w:r w:rsidRPr="005E13FF">
              <w:rPr>
                <w:sz w:val="28"/>
                <w:szCs w:val="28"/>
              </w:rPr>
              <w:t>.</w:t>
            </w:r>
            <w:proofErr w:type="gramEnd"/>
          </w:p>
          <w:p w:rsidR="006D5CF1" w:rsidRPr="00870E0F" w:rsidRDefault="006D5CF1" w:rsidP="0045688B">
            <w:pPr>
              <w:shd w:val="clear" w:color="auto" w:fill="FFFFFF"/>
              <w:adjustRightInd w:val="0"/>
              <w:rPr>
                <w:sz w:val="28"/>
                <w:szCs w:val="28"/>
              </w:rPr>
            </w:pPr>
            <w:r w:rsidRPr="005E13FF">
              <w:rPr>
                <w:sz w:val="28"/>
                <w:szCs w:val="28"/>
              </w:rPr>
              <w:t>Программное</w:t>
            </w:r>
            <w:r w:rsidRPr="00870E0F">
              <w:rPr>
                <w:sz w:val="28"/>
                <w:szCs w:val="28"/>
              </w:rPr>
              <w:t xml:space="preserve"> обеспечение </w:t>
            </w:r>
            <w:r>
              <w:rPr>
                <w:sz w:val="28"/>
                <w:szCs w:val="28"/>
              </w:rPr>
              <w:t>дол</w:t>
            </w:r>
            <w:r>
              <w:rPr>
                <w:sz w:val="28"/>
                <w:szCs w:val="28"/>
              </w:rPr>
              <w:t>ж</w:t>
            </w:r>
            <w:r>
              <w:rPr>
                <w:sz w:val="28"/>
                <w:szCs w:val="28"/>
              </w:rPr>
              <w:t xml:space="preserve">но быть </w:t>
            </w:r>
            <w:r w:rsidRPr="00870E0F">
              <w:rPr>
                <w:sz w:val="28"/>
                <w:szCs w:val="28"/>
              </w:rPr>
              <w:t>совместим</w:t>
            </w:r>
            <w:r>
              <w:rPr>
                <w:sz w:val="28"/>
                <w:szCs w:val="28"/>
              </w:rPr>
              <w:t>о</w:t>
            </w:r>
            <w:r w:rsidRPr="00870E0F">
              <w:rPr>
                <w:sz w:val="28"/>
                <w:szCs w:val="28"/>
              </w:rPr>
              <w:t xml:space="preserve"> с операц</w:t>
            </w:r>
            <w:r w:rsidRPr="00870E0F">
              <w:rPr>
                <w:sz w:val="28"/>
                <w:szCs w:val="28"/>
              </w:rPr>
              <w:t>и</w:t>
            </w:r>
            <w:r w:rsidRPr="00870E0F">
              <w:rPr>
                <w:sz w:val="28"/>
                <w:szCs w:val="28"/>
              </w:rPr>
              <w:t xml:space="preserve">онными системами </w:t>
            </w:r>
            <w:r w:rsidRPr="00870E0F">
              <w:rPr>
                <w:sz w:val="28"/>
                <w:szCs w:val="28"/>
                <w:lang w:val="en-US"/>
              </w:rPr>
              <w:t>Windows</w:t>
            </w:r>
            <w:r w:rsidRPr="00870E0F">
              <w:rPr>
                <w:sz w:val="28"/>
                <w:szCs w:val="28"/>
              </w:rPr>
              <w:t xml:space="preserve">, </w:t>
            </w:r>
            <w:r w:rsidRPr="00870E0F">
              <w:rPr>
                <w:sz w:val="28"/>
                <w:szCs w:val="28"/>
                <w:lang w:val="en-US"/>
              </w:rPr>
              <w:t>MACOS</w:t>
            </w:r>
            <w:r w:rsidRPr="00870E0F">
              <w:rPr>
                <w:sz w:val="28"/>
                <w:szCs w:val="28"/>
              </w:rPr>
              <w:t xml:space="preserve">, </w:t>
            </w:r>
            <w:r w:rsidRPr="00870E0F">
              <w:rPr>
                <w:sz w:val="28"/>
                <w:szCs w:val="28"/>
                <w:lang w:val="en-US"/>
              </w:rPr>
              <w:t>Android</w:t>
            </w:r>
            <w:r>
              <w:rPr>
                <w:sz w:val="28"/>
                <w:szCs w:val="28"/>
              </w:rPr>
              <w:t xml:space="preserve"> и предназнач</w:t>
            </w:r>
            <w:r>
              <w:rPr>
                <w:sz w:val="28"/>
                <w:szCs w:val="28"/>
              </w:rPr>
              <w:t>е</w:t>
            </w:r>
            <w:r>
              <w:rPr>
                <w:sz w:val="28"/>
                <w:szCs w:val="28"/>
              </w:rPr>
              <w:t xml:space="preserve">но для </w:t>
            </w:r>
            <w:r w:rsidRPr="00870E0F">
              <w:rPr>
                <w:sz w:val="28"/>
                <w:szCs w:val="28"/>
              </w:rPr>
              <w:t>использован</w:t>
            </w:r>
            <w:r>
              <w:rPr>
                <w:sz w:val="28"/>
                <w:szCs w:val="28"/>
              </w:rPr>
              <w:t>ия на</w:t>
            </w:r>
            <w:r w:rsidRPr="00870E0F">
              <w:rPr>
                <w:sz w:val="28"/>
                <w:szCs w:val="28"/>
              </w:rPr>
              <w:t xml:space="preserve"> </w:t>
            </w:r>
            <w:r>
              <w:rPr>
                <w:sz w:val="28"/>
                <w:szCs w:val="28"/>
              </w:rPr>
              <w:t>комп</w:t>
            </w:r>
            <w:r>
              <w:rPr>
                <w:sz w:val="28"/>
                <w:szCs w:val="28"/>
              </w:rPr>
              <w:t>ь</w:t>
            </w:r>
            <w:r>
              <w:rPr>
                <w:sz w:val="28"/>
                <w:szCs w:val="28"/>
              </w:rPr>
              <w:t xml:space="preserve">ютерах, </w:t>
            </w:r>
            <w:r w:rsidRPr="00870E0F">
              <w:rPr>
                <w:sz w:val="28"/>
                <w:szCs w:val="28"/>
              </w:rPr>
              <w:t>планшетах и ноутбуках.</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4</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1.4.</w:t>
            </w:r>
          </w:p>
        </w:tc>
        <w:tc>
          <w:tcPr>
            <w:tcW w:w="1457" w:type="pct"/>
            <w:tcBorders>
              <w:top w:val="single" w:sz="4" w:space="0" w:color="auto"/>
              <w:left w:val="single" w:sz="4" w:space="0" w:color="auto"/>
              <w:bottom w:val="single" w:sz="4" w:space="0" w:color="auto"/>
              <w:right w:val="single" w:sz="4" w:space="0" w:color="auto"/>
            </w:tcBorders>
            <w:hideMark/>
          </w:tcPr>
          <w:p w:rsidR="006D5CF1" w:rsidRPr="008A6474" w:rsidRDefault="006D5CF1" w:rsidP="0045688B">
            <w:pPr>
              <w:shd w:val="clear" w:color="auto" w:fill="FFFFFF"/>
              <w:adjustRightInd w:val="0"/>
              <w:jc w:val="both"/>
              <w:rPr>
                <w:sz w:val="28"/>
                <w:highlight w:val="yellow"/>
                <w:lang w:val="en-US"/>
              </w:rPr>
            </w:pPr>
            <w:r w:rsidRPr="001667F3">
              <w:rPr>
                <w:sz w:val="28"/>
                <w:szCs w:val="28"/>
              </w:rPr>
              <w:t>Ресурсный</w:t>
            </w:r>
            <w:r w:rsidRPr="001667F3">
              <w:rPr>
                <w:sz w:val="28"/>
                <w:szCs w:val="28"/>
                <w:lang w:val="en-US"/>
              </w:rPr>
              <w:t xml:space="preserve"> </w:t>
            </w:r>
            <w:r w:rsidRPr="001667F3">
              <w:rPr>
                <w:sz w:val="28"/>
                <w:szCs w:val="28"/>
              </w:rPr>
              <w:t>набор</w:t>
            </w:r>
            <w:r w:rsidRPr="001667F3">
              <w:rPr>
                <w:sz w:val="28"/>
                <w:szCs w:val="28"/>
                <w:lang w:val="en-US"/>
              </w:rPr>
              <w:t xml:space="preserve"> LEGO </w:t>
            </w:r>
            <w:proofErr w:type="spellStart"/>
            <w:r w:rsidRPr="001667F3">
              <w:rPr>
                <w:sz w:val="28"/>
                <w:szCs w:val="28"/>
                <w:lang w:val="en-US"/>
              </w:rPr>
              <w:t>Mindstorms</w:t>
            </w:r>
            <w:proofErr w:type="spellEnd"/>
            <w:r w:rsidRPr="001667F3">
              <w:rPr>
                <w:sz w:val="28"/>
                <w:szCs w:val="28"/>
                <w:lang w:val="en-US"/>
              </w:rPr>
              <w:t xml:space="preserve"> EV3</w:t>
            </w:r>
          </w:p>
        </w:tc>
        <w:tc>
          <w:tcPr>
            <w:tcW w:w="2096" w:type="pct"/>
            <w:tcBorders>
              <w:top w:val="single" w:sz="4" w:space="0" w:color="auto"/>
              <w:left w:val="single" w:sz="4" w:space="0" w:color="auto"/>
              <w:bottom w:val="single" w:sz="4" w:space="0" w:color="auto"/>
              <w:right w:val="single" w:sz="4" w:space="0" w:color="auto"/>
            </w:tcBorders>
          </w:tcPr>
          <w:p w:rsidR="006D5CF1" w:rsidRPr="00963580" w:rsidRDefault="006D5CF1" w:rsidP="0045688B">
            <w:pPr>
              <w:shd w:val="clear" w:color="auto" w:fill="FFFFFF"/>
              <w:adjustRightInd w:val="0"/>
              <w:rPr>
                <w:sz w:val="28"/>
                <w:szCs w:val="28"/>
              </w:rPr>
            </w:pPr>
            <w:r w:rsidRPr="007E2E1A">
              <w:rPr>
                <w:sz w:val="28"/>
                <w:szCs w:val="28"/>
              </w:rPr>
              <w:t>Ресурсный</w:t>
            </w:r>
            <w:r w:rsidRPr="00963580">
              <w:rPr>
                <w:sz w:val="28"/>
                <w:szCs w:val="28"/>
                <w:lang w:val="en-US"/>
              </w:rPr>
              <w:t xml:space="preserve"> </w:t>
            </w:r>
            <w:r w:rsidRPr="007E2E1A">
              <w:rPr>
                <w:sz w:val="28"/>
                <w:szCs w:val="28"/>
              </w:rPr>
              <w:t>набор</w:t>
            </w:r>
            <w:r w:rsidRPr="00963580">
              <w:rPr>
                <w:sz w:val="28"/>
                <w:szCs w:val="28"/>
                <w:lang w:val="en-US"/>
              </w:rPr>
              <w:t xml:space="preserve"> LEGO </w:t>
            </w:r>
            <w:proofErr w:type="spellStart"/>
            <w:r w:rsidRPr="00963580">
              <w:rPr>
                <w:sz w:val="28"/>
                <w:szCs w:val="28"/>
                <w:lang w:val="en-US"/>
              </w:rPr>
              <w:t>Mindstorms</w:t>
            </w:r>
            <w:proofErr w:type="spellEnd"/>
            <w:r w:rsidRPr="00963580">
              <w:rPr>
                <w:sz w:val="28"/>
                <w:szCs w:val="28"/>
                <w:lang w:val="en-US"/>
              </w:rPr>
              <w:t xml:space="preserve"> EV3 </w:t>
            </w:r>
            <w:r w:rsidRPr="007E2E1A">
              <w:rPr>
                <w:sz w:val="28"/>
                <w:szCs w:val="28"/>
              </w:rPr>
              <w:t>должен</w:t>
            </w:r>
            <w:r w:rsidRPr="00963580">
              <w:rPr>
                <w:sz w:val="28"/>
                <w:szCs w:val="28"/>
                <w:lang w:val="en-US"/>
              </w:rPr>
              <w:t xml:space="preserve"> </w:t>
            </w:r>
            <w:r w:rsidRPr="007E2E1A">
              <w:rPr>
                <w:sz w:val="28"/>
                <w:szCs w:val="28"/>
              </w:rPr>
              <w:t>расш</w:t>
            </w:r>
            <w:r w:rsidRPr="007E2E1A">
              <w:rPr>
                <w:sz w:val="28"/>
                <w:szCs w:val="28"/>
              </w:rPr>
              <w:t>и</w:t>
            </w:r>
            <w:r w:rsidRPr="007E2E1A">
              <w:rPr>
                <w:sz w:val="28"/>
                <w:szCs w:val="28"/>
              </w:rPr>
              <w:t>рять</w:t>
            </w:r>
            <w:r w:rsidRPr="00963580">
              <w:rPr>
                <w:sz w:val="28"/>
                <w:szCs w:val="28"/>
                <w:lang w:val="en-US"/>
              </w:rPr>
              <w:t xml:space="preserve"> </w:t>
            </w:r>
            <w:r w:rsidRPr="007E2E1A">
              <w:rPr>
                <w:sz w:val="28"/>
                <w:szCs w:val="28"/>
              </w:rPr>
              <w:t>элементную</w:t>
            </w:r>
            <w:r w:rsidRPr="00963580">
              <w:rPr>
                <w:sz w:val="28"/>
                <w:szCs w:val="28"/>
                <w:lang w:val="en-US"/>
              </w:rPr>
              <w:t xml:space="preserve"> </w:t>
            </w:r>
            <w:r w:rsidRPr="007E2E1A">
              <w:rPr>
                <w:sz w:val="28"/>
                <w:szCs w:val="28"/>
              </w:rPr>
              <w:t>базу</w:t>
            </w:r>
            <w:r w:rsidRPr="00963580">
              <w:rPr>
                <w:sz w:val="28"/>
                <w:szCs w:val="28"/>
                <w:lang w:val="en-US"/>
              </w:rPr>
              <w:t xml:space="preserve"> </w:t>
            </w:r>
            <w:r w:rsidRPr="007E2E1A">
              <w:rPr>
                <w:sz w:val="28"/>
                <w:szCs w:val="28"/>
              </w:rPr>
              <w:t>базового</w:t>
            </w:r>
            <w:r w:rsidRPr="00963580">
              <w:rPr>
                <w:sz w:val="28"/>
                <w:szCs w:val="28"/>
                <w:lang w:val="en-US"/>
              </w:rPr>
              <w:t xml:space="preserve"> </w:t>
            </w:r>
            <w:r w:rsidRPr="007E2E1A">
              <w:rPr>
                <w:sz w:val="28"/>
                <w:szCs w:val="28"/>
              </w:rPr>
              <w:t>набора</w:t>
            </w:r>
            <w:r w:rsidRPr="00963580">
              <w:rPr>
                <w:sz w:val="28"/>
                <w:szCs w:val="28"/>
                <w:lang w:val="en-US"/>
              </w:rPr>
              <w:t xml:space="preserve"> LEGO </w:t>
            </w:r>
            <w:proofErr w:type="spellStart"/>
            <w:r w:rsidRPr="00963580">
              <w:rPr>
                <w:sz w:val="28"/>
                <w:szCs w:val="28"/>
                <w:lang w:val="en-US"/>
              </w:rPr>
              <w:t>Mindstorms</w:t>
            </w:r>
            <w:proofErr w:type="spellEnd"/>
            <w:r w:rsidRPr="00963580">
              <w:rPr>
                <w:sz w:val="28"/>
                <w:szCs w:val="28"/>
                <w:lang w:val="en-US"/>
              </w:rPr>
              <w:t xml:space="preserve"> EV3. </w:t>
            </w:r>
            <w:r w:rsidRPr="001667F3">
              <w:rPr>
                <w:sz w:val="28"/>
                <w:szCs w:val="28"/>
              </w:rPr>
              <w:t xml:space="preserve">В </w:t>
            </w:r>
            <w:r>
              <w:rPr>
                <w:sz w:val="28"/>
                <w:szCs w:val="28"/>
              </w:rPr>
              <w:t>ресурсном наборе</w:t>
            </w:r>
            <w:r w:rsidRPr="007E2E1A">
              <w:rPr>
                <w:sz w:val="28"/>
                <w:szCs w:val="28"/>
              </w:rPr>
              <w:t xml:space="preserve"> </w:t>
            </w:r>
            <w:r w:rsidRPr="001667F3">
              <w:rPr>
                <w:sz w:val="28"/>
                <w:szCs w:val="28"/>
              </w:rPr>
              <w:t>должно быть не менее 853 детали</w:t>
            </w:r>
            <w:r>
              <w:rPr>
                <w:sz w:val="28"/>
                <w:szCs w:val="28"/>
              </w:rPr>
              <w:t>, в состав к</w:t>
            </w:r>
            <w:r>
              <w:rPr>
                <w:sz w:val="28"/>
                <w:szCs w:val="28"/>
              </w:rPr>
              <w:t>о</w:t>
            </w:r>
            <w:r>
              <w:rPr>
                <w:sz w:val="28"/>
                <w:szCs w:val="28"/>
              </w:rPr>
              <w:t xml:space="preserve">торых </w:t>
            </w:r>
            <w:r w:rsidRPr="001667F3">
              <w:rPr>
                <w:sz w:val="28"/>
                <w:szCs w:val="28"/>
              </w:rPr>
              <w:t xml:space="preserve">должны входить: </w:t>
            </w:r>
            <w:r>
              <w:rPr>
                <w:sz w:val="28"/>
                <w:szCs w:val="28"/>
              </w:rPr>
              <w:t xml:space="preserve">колеса, </w:t>
            </w:r>
            <w:r w:rsidRPr="001667F3">
              <w:rPr>
                <w:sz w:val="28"/>
                <w:szCs w:val="28"/>
              </w:rPr>
              <w:lastRenderedPageBreak/>
              <w:t xml:space="preserve">шестерни, большие поворотные элементы, </w:t>
            </w:r>
            <w:r>
              <w:rPr>
                <w:sz w:val="28"/>
                <w:szCs w:val="28"/>
              </w:rPr>
              <w:t xml:space="preserve">крепежные детали, </w:t>
            </w:r>
            <w:r w:rsidRPr="001667F3">
              <w:rPr>
                <w:sz w:val="28"/>
                <w:szCs w:val="28"/>
              </w:rPr>
              <w:t xml:space="preserve">элементы для </w:t>
            </w:r>
            <w:proofErr w:type="spellStart"/>
            <w:r w:rsidRPr="001667F3">
              <w:rPr>
                <w:sz w:val="28"/>
                <w:szCs w:val="28"/>
              </w:rPr>
              <w:t>персонализации</w:t>
            </w:r>
            <w:proofErr w:type="spellEnd"/>
            <w:r w:rsidRPr="001667F3">
              <w:rPr>
                <w:sz w:val="28"/>
                <w:szCs w:val="28"/>
              </w:rPr>
              <w:t xml:space="preserve"> роботов. </w:t>
            </w:r>
            <w:proofErr w:type="gramStart"/>
            <w:r w:rsidRPr="007E2E1A">
              <w:rPr>
                <w:sz w:val="28"/>
                <w:szCs w:val="28"/>
              </w:rPr>
              <w:t xml:space="preserve">Ресурсный набор </w:t>
            </w:r>
            <w:r>
              <w:rPr>
                <w:sz w:val="28"/>
                <w:szCs w:val="28"/>
              </w:rPr>
              <w:t>д</w:t>
            </w:r>
            <w:r w:rsidRPr="001667F3">
              <w:rPr>
                <w:sz w:val="28"/>
                <w:szCs w:val="28"/>
              </w:rPr>
              <w:t>о</w:t>
            </w:r>
            <w:r w:rsidRPr="001667F3">
              <w:rPr>
                <w:sz w:val="28"/>
                <w:szCs w:val="28"/>
              </w:rPr>
              <w:t>л</w:t>
            </w:r>
            <w:r w:rsidRPr="001667F3">
              <w:rPr>
                <w:sz w:val="28"/>
                <w:szCs w:val="28"/>
              </w:rPr>
              <w:t>жен поставляться в прочном пл</w:t>
            </w:r>
            <w:r w:rsidRPr="001667F3">
              <w:rPr>
                <w:sz w:val="28"/>
                <w:szCs w:val="28"/>
              </w:rPr>
              <w:t>а</w:t>
            </w:r>
            <w:r w:rsidRPr="001667F3">
              <w:rPr>
                <w:sz w:val="28"/>
                <w:szCs w:val="28"/>
              </w:rPr>
              <w:t>стиковом контейнере с крышкой, упакован в картонн</w:t>
            </w:r>
            <w:r>
              <w:rPr>
                <w:sz w:val="28"/>
                <w:szCs w:val="28"/>
              </w:rPr>
              <w:t>ую</w:t>
            </w:r>
            <w:r w:rsidRPr="001667F3">
              <w:rPr>
                <w:sz w:val="28"/>
                <w:szCs w:val="28"/>
              </w:rPr>
              <w:t xml:space="preserve"> в коробк</w:t>
            </w:r>
            <w:r>
              <w:rPr>
                <w:sz w:val="28"/>
                <w:szCs w:val="28"/>
              </w:rPr>
              <w:t>у</w:t>
            </w:r>
            <w:r w:rsidRPr="001667F3">
              <w:rPr>
                <w:sz w:val="28"/>
                <w:szCs w:val="28"/>
              </w:rPr>
              <w:t>.</w:t>
            </w:r>
            <w:proofErr w:type="gramEnd"/>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4</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1.5.</w:t>
            </w:r>
          </w:p>
        </w:tc>
        <w:tc>
          <w:tcPr>
            <w:tcW w:w="1457" w:type="pct"/>
            <w:tcBorders>
              <w:top w:val="single" w:sz="4" w:space="0" w:color="auto"/>
              <w:left w:val="single" w:sz="4" w:space="0" w:color="auto"/>
              <w:bottom w:val="single" w:sz="4" w:space="0" w:color="auto"/>
              <w:right w:val="single" w:sz="4" w:space="0" w:color="auto"/>
            </w:tcBorders>
            <w:hideMark/>
          </w:tcPr>
          <w:p w:rsidR="006D5CF1" w:rsidRPr="008A6474" w:rsidRDefault="006D5CF1" w:rsidP="0045688B">
            <w:pPr>
              <w:shd w:val="clear" w:color="auto" w:fill="FFFFFF"/>
              <w:adjustRightInd w:val="0"/>
              <w:jc w:val="both"/>
              <w:rPr>
                <w:sz w:val="28"/>
                <w:highlight w:val="yellow"/>
              </w:rPr>
            </w:pPr>
            <w:r w:rsidRPr="001667F3">
              <w:rPr>
                <w:sz w:val="28"/>
                <w:szCs w:val="28"/>
              </w:rPr>
              <w:t xml:space="preserve">Набор </w:t>
            </w:r>
            <w:proofErr w:type="spellStart"/>
            <w:r w:rsidRPr="001667F3">
              <w:rPr>
                <w:sz w:val="28"/>
                <w:szCs w:val="28"/>
                <w:lang w:val="en-US"/>
              </w:rPr>
              <w:t>Tetrix</w:t>
            </w:r>
            <w:proofErr w:type="spellEnd"/>
            <w:r w:rsidRPr="001667F3">
              <w:rPr>
                <w:sz w:val="28"/>
                <w:szCs w:val="28"/>
              </w:rPr>
              <w:t xml:space="preserve"> для </w:t>
            </w:r>
            <w:r w:rsidRPr="001667F3">
              <w:rPr>
                <w:sz w:val="28"/>
                <w:szCs w:val="28"/>
                <w:lang w:val="en-US"/>
              </w:rPr>
              <w:t>FTC</w:t>
            </w:r>
            <w:r w:rsidRPr="001667F3">
              <w:rPr>
                <w:sz w:val="28"/>
                <w:szCs w:val="28"/>
              </w:rPr>
              <w:t xml:space="preserve"> соревнований</w:t>
            </w:r>
          </w:p>
        </w:tc>
        <w:tc>
          <w:tcPr>
            <w:tcW w:w="2096" w:type="pct"/>
            <w:tcBorders>
              <w:top w:val="single" w:sz="4" w:space="0" w:color="auto"/>
              <w:left w:val="single" w:sz="4" w:space="0" w:color="auto"/>
              <w:bottom w:val="single" w:sz="4" w:space="0" w:color="auto"/>
              <w:right w:val="single" w:sz="4" w:space="0" w:color="auto"/>
            </w:tcBorders>
          </w:tcPr>
          <w:p w:rsidR="006D5CF1" w:rsidRDefault="006D5CF1" w:rsidP="0045688B">
            <w:pPr>
              <w:shd w:val="clear" w:color="auto" w:fill="FFFFFF"/>
              <w:adjustRightInd w:val="0"/>
              <w:rPr>
                <w:sz w:val="28"/>
                <w:szCs w:val="28"/>
              </w:rPr>
            </w:pPr>
            <w:r w:rsidRPr="00002BB2">
              <w:rPr>
                <w:sz w:val="28"/>
                <w:szCs w:val="28"/>
              </w:rPr>
              <w:t xml:space="preserve">Набор </w:t>
            </w:r>
            <w:proofErr w:type="spellStart"/>
            <w:r>
              <w:rPr>
                <w:sz w:val="28"/>
                <w:szCs w:val="28"/>
                <w:lang w:val="en-US"/>
              </w:rPr>
              <w:t>Tetrix</w:t>
            </w:r>
            <w:proofErr w:type="spellEnd"/>
            <w:r w:rsidRPr="00002BB2">
              <w:rPr>
                <w:sz w:val="28"/>
                <w:szCs w:val="28"/>
              </w:rPr>
              <w:t xml:space="preserve"> для </w:t>
            </w:r>
            <w:r w:rsidRPr="00002BB2">
              <w:rPr>
                <w:sz w:val="28"/>
                <w:szCs w:val="28"/>
                <w:lang w:val="en-US"/>
              </w:rPr>
              <w:t>FTC</w:t>
            </w:r>
            <w:r w:rsidRPr="00002BB2">
              <w:rPr>
                <w:sz w:val="28"/>
                <w:szCs w:val="28"/>
              </w:rPr>
              <w:t xml:space="preserve"> соревнов</w:t>
            </w:r>
            <w:r w:rsidRPr="00002BB2">
              <w:rPr>
                <w:sz w:val="28"/>
                <w:szCs w:val="28"/>
              </w:rPr>
              <w:t>а</w:t>
            </w:r>
            <w:r w:rsidRPr="00002BB2">
              <w:rPr>
                <w:sz w:val="28"/>
                <w:szCs w:val="28"/>
              </w:rPr>
              <w:t>ний</w:t>
            </w:r>
            <w:r>
              <w:rPr>
                <w:sz w:val="28"/>
                <w:szCs w:val="28"/>
              </w:rPr>
              <w:t xml:space="preserve"> должен включать не менее 843 </w:t>
            </w:r>
            <w:r w:rsidRPr="00002BB2">
              <w:rPr>
                <w:sz w:val="28"/>
                <w:szCs w:val="28"/>
              </w:rPr>
              <w:t>металлических деталей, к</w:t>
            </w:r>
            <w:r w:rsidRPr="00002BB2">
              <w:rPr>
                <w:sz w:val="28"/>
                <w:szCs w:val="28"/>
              </w:rPr>
              <w:t>о</w:t>
            </w:r>
            <w:r w:rsidRPr="00002BB2">
              <w:rPr>
                <w:sz w:val="28"/>
                <w:szCs w:val="28"/>
              </w:rPr>
              <w:t xml:space="preserve">торые </w:t>
            </w:r>
            <w:r>
              <w:rPr>
                <w:sz w:val="28"/>
                <w:szCs w:val="28"/>
              </w:rPr>
              <w:t>подходят</w:t>
            </w:r>
            <w:r w:rsidRPr="00002BB2">
              <w:rPr>
                <w:sz w:val="28"/>
                <w:szCs w:val="28"/>
              </w:rPr>
              <w:t xml:space="preserve"> для участия в соревнованиях </w:t>
            </w:r>
            <w:r w:rsidRPr="00002BB2">
              <w:rPr>
                <w:sz w:val="28"/>
                <w:szCs w:val="28"/>
                <w:lang w:val="en-US"/>
              </w:rPr>
              <w:t>FTC</w:t>
            </w:r>
            <w:r w:rsidRPr="003227B4">
              <w:rPr>
                <w:sz w:val="28"/>
                <w:szCs w:val="28"/>
              </w:rPr>
              <w:t xml:space="preserve"> (</w:t>
            </w:r>
            <w:r w:rsidRPr="00D22032">
              <w:rPr>
                <w:sz w:val="28"/>
                <w:szCs w:val="28"/>
                <w:lang w:val="en-US"/>
              </w:rPr>
              <w:t>FIRST</w:t>
            </w:r>
            <w:r w:rsidRPr="003227B4">
              <w:rPr>
                <w:sz w:val="28"/>
                <w:szCs w:val="28"/>
              </w:rPr>
              <w:t xml:space="preserve"> </w:t>
            </w:r>
            <w:r w:rsidRPr="00D22032">
              <w:rPr>
                <w:sz w:val="28"/>
                <w:szCs w:val="28"/>
                <w:lang w:val="en-US"/>
              </w:rPr>
              <w:t>Tech</w:t>
            </w:r>
            <w:r w:rsidRPr="003227B4">
              <w:rPr>
                <w:sz w:val="28"/>
                <w:szCs w:val="28"/>
              </w:rPr>
              <w:t xml:space="preserve"> </w:t>
            </w:r>
            <w:r w:rsidRPr="00D22032">
              <w:rPr>
                <w:sz w:val="28"/>
                <w:szCs w:val="28"/>
                <w:lang w:val="en-US"/>
              </w:rPr>
              <w:t>Challenge</w:t>
            </w:r>
            <w:r w:rsidRPr="003227B4">
              <w:rPr>
                <w:sz w:val="28"/>
                <w:szCs w:val="28"/>
              </w:rPr>
              <w:t>)</w:t>
            </w:r>
            <w:r w:rsidRPr="00002BB2">
              <w:rPr>
                <w:sz w:val="28"/>
                <w:szCs w:val="28"/>
              </w:rPr>
              <w:t>.</w:t>
            </w:r>
          </w:p>
          <w:p w:rsidR="006D5CF1" w:rsidRPr="00002BB2" w:rsidRDefault="006D5CF1" w:rsidP="0045688B">
            <w:pPr>
              <w:shd w:val="clear" w:color="auto" w:fill="FFFFFF"/>
              <w:adjustRightInd w:val="0"/>
              <w:rPr>
                <w:sz w:val="28"/>
                <w:szCs w:val="28"/>
              </w:rPr>
            </w:pPr>
            <w:r w:rsidRPr="00002BB2">
              <w:rPr>
                <w:sz w:val="28"/>
                <w:szCs w:val="28"/>
              </w:rPr>
              <w:t>В набор должны входить:</w:t>
            </w:r>
          </w:p>
          <w:p w:rsidR="006D5CF1" w:rsidRPr="00002BB2" w:rsidRDefault="006D5CF1" w:rsidP="0045688B">
            <w:pPr>
              <w:shd w:val="clear" w:color="auto" w:fill="FFFFFF"/>
              <w:adjustRightInd w:val="0"/>
              <w:rPr>
                <w:sz w:val="28"/>
                <w:szCs w:val="28"/>
              </w:rPr>
            </w:pPr>
            <w:r w:rsidRPr="00002BB2">
              <w:rPr>
                <w:sz w:val="28"/>
                <w:szCs w:val="28"/>
              </w:rPr>
              <w:t xml:space="preserve">• </w:t>
            </w:r>
            <w:r>
              <w:rPr>
                <w:sz w:val="28"/>
                <w:szCs w:val="28"/>
              </w:rPr>
              <w:t>к</w:t>
            </w:r>
            <w:r w:rsidRPr="00002BB2">
              <w:rPr>
                <w:sz w:val="28"/>
                <w:szCs w:val="28"/>
              </w:rPr>
              <w:t>ронштейны и крепления;</w:t>
            </w:r>
          </w:p>
          <w:p w:rsidR="006D5CF1" w:rsidRPr="00002BB2" w:rsidRDefault="006D5CF1" w:rsidP="0045688B">
            <w:pPr>
              <w:shd w:val="clear" w:color="auto" w:fill="FFFFFF"/>
              <w:adjustRightInd w:val="0"/>
              <w:rPr>
                <w:sz w:val="28"/>
                <w:szCs w:val="28"/>
              </w:rPr>
            </w:pPr>
            <w:r w:rsidRPr="00002BB2">
              <w:rPr>
                <w:sz w:val="28"/>
                <w:szCs w:val="28"/>
              </w:rPr>
              <w:t xml:space="preserve">• </w:t>
            </w:r>
            <w:r>
              <w:rPr>
                <w:sz w:val="28"/>
                <w:szCs w:val="28"/>
              </w:rPr>
              <w:t>с</w:t>
            </w:r>
            <w:r w:rsidRPr="00002BB2">
              <w:rPr>
                <w:sz w:val="28"/>
                <w:szCs w:val="28"/>
              </w:rPr>
              <w:t>труктурные каналы, углы и пластины;</w:t>
            </w:r>
          </w:p>
          <w:p w:rsidR="006D5CF1" w:rsidRPr="00002BB2" w:rsidRDefault="006D5CF1" w:rsidP="0045688B">
            <w:pPr>
              <w:shd w:val="clear" w:color="auto" w:fill="FFFFFF"/>
              <w:adjustRightInd w:val="0"/>
              <w:rPr>
                <w:sz w:val="28"/>
                <w:szCs w:val="28"/>
              </w:rPr>
            </w:pPr>
            <w:r w:rsidRPr="00002BB2">
              <w:rPr>
                <w:sz w:val="28"/>
                <w:szCs w:val="28"/>
              </w:rPr>
              <w:t xml:space="preserve">• </w:t>
            </w:r>
            <w:r>
              <w:rPr>
                <w:sz w:val="28"/>
                <w:szCs w:val="28"/>
              </w:rPr>
              <w:t>к</w:t>
            </w:r>
            <w:r w:rsidRPr="00002BB2">
              <w:rPr>
                <w:sz w:val="28"/>
                <w:szCs w:val="28"/>
              </w:rPr>
              <w:t>олеса и шестерни;</w:t>
            </w:r>
          </w:p>
          <w:p w:rsidR="006D5CF1" w:rsidRPr="00002BB2" w:rsidRDefault="006D5CF1" w:rsidP="0045688B">
            <w:pPr>
              <w:shd w:val="clear" w:color="auto" w:fill="FFFFFF"/>
              <w:adjustRightInd w:val="0"/>
              <w:rPr>
                <w:sz w:val="28"/>
                <w:szCs w:val="28"/>
              </w:rPr>
            </w:pPr>
            <w:r w:rsidRPr="00002BB2">
              <w:rPr>
                <w:sz w:val="28"/>
                <w:szCs w:val="28"/>
              </w:rPr>
              <w:t xml:space="preserve">• </w:t>
            </w:r>
            <w:proofErr w:type="spellStart"/>
            <w:r>
              <w:rPr>
                <w:sz w:val="28"/>
                <w:szCs w:val="28"/>
              </w:rPr>
              <w:t>o</w:t>
            </w:r>
            <w:r w:rsidRPr="00002BB2">
              <w:rPr>
                <w:sz w:val="28"/>
                <w:szCs w:val="28"/>
                <w:lang w:val="en-US"/>
              </w:rPr>
              <w:t>mni</w:t>
            </w:r>
            <w:proofErr w:type="spellEnd"/>
            <w:r w:rsidRPr="00002BB2">
              <w:rPr>
                <w:sz w:val="28"/>
                <w:szCs w:val="28"/>
              </w:rPr>
              <w:t xml:space="preserve"> колеса;</w:t>
            </w:r>
          </w:p>
          <w:p w:rsidR="006D5CF1" w:rsidRPr="00002BB2" w:rsidRDefault="006D5CF1" w:rsidP="0045688B">
            <w:pPr>
              <w:shd w:val="clear" w:color="auto" w:fill="FFFFFF"/>
              <w:adjustRightInd w:val="0"/>
              <w:rPr>
                <w:sz w:val="28"/>
                <w:szCs w:val="28"/>
              </w:rPr>
            </w:pPr>
            <w:r w:rsidRPr="00002BB2">
              <w:rPr>
                <w:sz w:val="28"/>
                <w:szCs w:val="28"/>
              </w:rPr>
              <w:t xml:space="preserve">• </w:t>
            </w:r>
            <w:r>
              <w:rPr>
                <w:sz w:val="28"/>
                <w:szCs w:val="28"/>
              </w:rPr>
              <w:t>а</w:t>
            </w:r>
            <w:r w:rsidRPr="00002BB2">
              <w:rPr>
                <w:sz w:val="28"/>
                <w:szCs w:val="28"/>
              </w:rPr>
              <w:t>ккумулятор и зарядное ус</w:t>
            </w:r>
            <w:r w:rsidRPr="00002BB2">
              <w:rPr>
                <w:sz w:val="28"/>
                <w:szCs w:val="28"/>
              </w:rPr>
              <w:t>т</w:t>
            </w:r>
            <w:r w:rsidRPr="00002BB2">
              <w:rPr>
                <w:sz w:val="28"/>
                <w:szCs w:val="28"/>
              </w:rPr>
              <w:t>ройство;</w:t>
            </w:r>
          </w:p>
          <w:p w:rsidR="006D5CF1" w:rsidRPr="00002BB2" w:rsidRDefault="006D5CF1" w:rsidP="0045688B">
            <w:pPr>
              <w:shd w:val="clear" w:color="auto" w:fill="FFFFFF"/>
              <w:adjustRightInd w:val="0"/>
              <w:rPr>
                <w:sz w:val="28"/>
                <w:szCs w:val="28"/>
              </w:rPr>
            </w:pPr>
            <w:r w:rsidRPr="00002BB2">
              <w:rPr>
                <w:sz w:val="28"/>
                <w:szCs w:val="28"/>
              </w:rPr>
              <w:t xml:space="preserve">• </w:t>
            </w:r>
            <w:proofErr w:type="spellStart"/>
            <w:r>
              <w:rPr>
                <w:sz w:val="28"/>
                <w:szCs w:val="28"/>
              </w:rPr>
              <w:t>э</w:t>
            </w:r>
            <w:r w:rsidRPr="00002BB2">
              <w:rPr>
                <w:sz w:val="28"/>
                <w:szCs w:val="28"/>
              </w:rPr>
              <w:t>нкодеры</w:t>
            </w:r>
            <w:proofErr w:type="spellEnd"/>
            <w:r w:rsidRPr="00002BB2">
              <w:rPr>
                <w:sz w:val="28"/>
                <w:szCs w:val="28"/>
              </w:rPr>
              <w:t xml:space="preserve"> для электродвигат</w:t>
            </w:r>
            <w:r w:rsidRPr="00002BB2">
              <w:rPr>
                <w:sz w:val="28"/>
                <w:szCs w:val="28"/>
              </w:rPr>
              <w:t>е</w:t>
            </w:r>
            <w:r w:rsidRPr="00002BB2">
              <w:rPr>
                <w:sz w:val="28"/>
                <w:szCs w:val="28"/>
              </w:rPr>
              <w:t>лей;</w:t>
            </w:r>
          </w:p>
          <w:p w:rsidR="006D5CF1" w:rsidRPr="00002BB2" w:rsidRDefault="006D5CF1" w:rsidP="0045688B">
            <w:pPr>
              <w:shd w:val="clear" w:color="auto" w:fill="FFFFFF"/>
              <w:adjustRightInd w:val="0"/>
              <w:rPr>
                <w:sz w:val="28"/>
                <w:szCs w:val="28"/>
              </w:rPr>
            </w:pPr>
            <w:r w:rsidRPr="00002BB2">
              <w:rPr>
                <w:sz w:val="28"/>
                <w:szCs w:val="28"/>
              </w:rPr>
              <w:t xml:space="preserve">• </w:t>
            </w:r>
            <w:r>
              <w:rPr>
                <w:sz w:val="28"/>
                <w:szCs w:val="28"/>
              </w:rPr>
              <w:t>с</w:t>
            </w:r>
            <w:r w:rsidRPr="00002BB2">
              <w:rPr>
                <w:sz w:val="28"/>
                <w:szCs w:val="28"/>
              </w:rPr>
              <w:t>ервоприводы и приводы п</w:t>
            </w:r>
            <w:r w:rsidRPr="00002BB2">
              <w:rPr>
                <w:sz w:val="28"/>
                <w:szCs w:val="28"/>
              </w:rPr>
              <w:t>о</w:t>
            </w:r>
            <w:r w:rsidRPr="00002BB2">
              <w:rPr>
                <w:sz w:val="28"/>
                <w:szCs w:val="28"/>
              </w:rPr>
              <w:t>стоянного тока;</w:t>
            </w:r>
          </w:p>
          <w:p w:rsidR="006D5CF1" w:rsidRPr="00002BB2" w:rsidRDefault="006D5CF1" w:rsidP="0045688B">
            <w:pPr>
              <w:shd w:val="clear" w:color="auto" w:fill="FFFFFF"/>
              <w:adjustRightInd w:val="0"/>
              <w:rPr>
                <w:sz w:val="28"/>
                <w:szCs w:val="28"/>
              </w:rPr>
            </w:pPr>
            <w:r w:rsidRPr="00002BB2">
              <w:rPr>
                <w:sz w:val="28"/>
                <w:szCs w:val="28"/>
              </w:rPr>
              <w:t xml:space="preserve">• </w:t>
            </w:r>
            <w:r>
              <w:rPr>
                <w:sz w:val="28"/>
                <w:szCs w:val="28"/>
              </w:rPr>
              <w:t>к</w:t>
            </w:r>
            <w:r w:rsidRPr="00002BB2">
              <w:rPr>
                <w:sz w:val="28"/>
                <w:szCs w:val="28"/>
              </w:rPr>
              <w:t>репежные изделия и инстр</w:t>
            </w:r>
            <w:r w:rsidRPr="00002BB2">
              <w:rPr>
                <w:sz w:val="28"/>
                <w:szCs w:val="28"/>
              </w:rPr>
              <w:t>у</w:t>
            </w:r>
            <w:r w:rsidRPr="00002BB2">
              <w:rPr>
                <w:sz w:val="28"/>
                <w:szCs w:val="28"/>
              </w:rPr>
              <w:t>менты;</w:t>
            </w:r>
          </w:p>
          <w:p w:rsidR="006D5CF1" w:rsidRDefault="006D5CF1" w:rsidP="0045688B">
            <w:pPr>
              <w:shd w:val="clear" w:color="auto" w:fill="FFFFFF"/>
              <w:adjustRightInd w:val="0"/>
              <w:rPr>
                <w:sz w:val="28"/>
                <w:szCs w:val="28"/>
              </w:rPr>
            </w:pPr>
            <w:r w:rsidRPr="00002BB2">
              <w:rPr>
                <w:sz w:val="28"/>
                <w:szCs w:val="28"/>
              </w:rPr>
              <w:t xml:space="preserve">• </w:t>
            </w:r>
            <w:r w:rsidRPr="006B02D3">
              <w:rPr>
                <w:sz w:val="28"/>
                <w:szCs w:val="28"/>
              </w:rPr>
              <w:t>пластиковый контейнер для хранения деталей</w:t>
            </w:r>
            <w:r>
              <w:rPr>
                <w:sz w:val="28"/>
                <w:szCs w:val="28"/>
              </w:rPr>
              <w:t xml:space="preserve"> и к</w:t>
            </w:r>
            <w:r w:rsidRPr="00002BB2">
              <w:rPr>
                <w:sz w:val="28"/>
                <w:szCs w:val="28"/>
              </w:rPr>
              <w:t>оробка для хранения.</w:t>
            </w:r>
          </w:p>
          <w:p w:rsidR="006D5CF1" w:rsidRPr="00002BB2" w:rsidRDefault="006D5CF1" w:rsidP="0045688B">
            <w:pPr>
              <w:adjustRightInd w:val="0"/>
              <w:rPr>
                <w:sz w:val="28"/>
                <w:szCs w:val="28"/>
              </w:rPr>
            </w:pPr>
            <w:r w:rsidRPr="00002BB2">
              <w:rPr>
                <w:sz w:val="28"/>
                <w:szCs w:val="28"/>
              </w:rPr>
              <w:t>Все элементы должны быть в</w:t>
            </w:r>
            <w:r w:rsidRPr="00002BB2">
              <w:rPr>
                <w:sz w:val="28"/>
                <w:szCs w:val="28"/>
              </w:rPr>
              <w:t>ы</w:t>
            </w:r>
            <w:r w:rsidRPr="00002BB2">
              <w:rPr>
                <w:sz w:val="28"/>
                <w:szCs w:val="28"/>
              </w:rPr>
              <w:t>полнены из сверхпрочного ал</w:t>
            </w:r>
            <w:r w:rsidRPr="00002BB2">
              <w:rPr>
                <w:sz w:val="28"/>
                <w:szCs w:val="28"/>
              </w:rPr>
              <w:t>ю</w:t>
            </w:r>
            <w:r w:rsidRPr="00002BB2">
              <w:rPr>
                <w:sz w:val="28"/>
                <w:szCs w:val="28"/>
              </w:rPr>
              <w:t>миния</w:t>
            </w:r>
            <w:r w:rsidRPr="003B2EF3">
              <w:rPr>
                <w:sz w:val="28"/>
                <w:szCs w:val="28"/>
              </w:rPr>
              <w:t>.</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4</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t>1.6.</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rPr>
            </w:pPr>
            <w:r>
              <w:rPr>
                <w:sz w:val="28"/>
                <w:szCs w:val="28"/>
              </w:rPr>
              <w:t>Р</w:t>
            </w:r>
            <w:r w:rsidRPr="00870E0F">
              <w:rPr>
                <w:sz w:val="28"/>
                <w:szCs w:val="28"/>
              </w:rPr>
              <w:t>есурсный набор</w:t>
            </w:r>
            <w:r w:rsidRPr="00870E0F">
              <w:rPr>
                <w:sz w:val="28"/>
                <w:szCs w:val="28"/>
                <w:lang w:val="en-US"/>
              </w:rPr>
              <w:t xml:space="preserve"> </w:t>
            </w:r>
            <w:proofErr w:type="spellStart"/>
            <w:r w:rsidRPr="00870E0F">
              <w:rPr>
                <w:sz w:val="28"/>
                <w:szCs w:val="28"/>
                <w:lang w:val="en-US"/>
              </w:rPr>
              <w:t>Tetrix</w:t>
            </w:r>
            <w:proofErr w:type="spellEnd"/>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Pr>
                <w:sz w:val="28"/>
                <w:szCs w:val="28"/>
              </w:rPr>
              <w:t xml:space="preserve">Ресурсный набор </w:t>
            </w:r>
            <w:proofErr w:type="spellStart"/>
            <w:r>
              <w:rPr>
                <w:sz w:val="28"/>
                <w:szCs w:val="28"/>
                <w:lang w:val="en-US"/>
              </w:rPr>
              <w:t>Tetrix</w:t>
            </w:r>
            <w:proofErr w:type="spellEnd"/>
            <w:r w:rsidRPr="00870E0F">
              <w:rPr>
                <w:sz w:val="28"/>
                <w:szCs w:val="28"/>
              </w:rPr>
              <w:t xml:space="preserve"> предн</w:t>
            </w:r>
            <w:r w:rsidRPr="00870E0F">
              <w:rPr>
                <w:sz w:val="28"/>
                <w:szCs w:val="28"/>
              </w:rPr>
              <w:t>а</w:t>
            </w:r>
            <w:r w:rsidRPr="00870E0F">
              <w:rPr>
                <w:sz w:val="28"/>
                <w:szCs w:val="28"/>
              </w:rPr>
              <w:t>значен для расширения элемен</w:t>
            </w:r>
            <w:r w:rsidRPr="00870E0F">
              <w:rPr>
                <w:sz w:val="28"/>
                <w:szCs w:val="28"/>
              </w:rPr>
              <w:t>т</w:t>
            </w:r>
            <w:r w:rsidRPr="00870E0F">
              <w:rPr>
                <w:sz w:val="28"/>
                <w:szCs w:val="28"/>
              </w:rPr>
              <w:t>ной базы</w:t>
            </w:r>
            <w:r>
              <w:rPr>
                <w:sz w:val="28"/>
                <w:szCs w:val="28"/>
              </w:rPr>
              <w:t xml:space="preserve"> базового набора </w:t>
            </w:r>
            <w:proofErr w:type="spellStart"/>
            <w:r>
              <w:rPr>
                <w:sz w:val="28"/>
                <w:szCs w:val="28"/>
              </w:rPr>
              <w:t>Tetrix</w:t>
            </w:r>
            <w:proofErr w:type="spellEnd"/>
            <w:r w:rsidRPr="00870E0F">
              <w:rPr>
                <w:sz w:val="28"/>
                <w:szCs w:val="28"/>
              </w:rPr>
              <w:t xml:space="preserve"> для создания металлических р</w:t>
            </w:r>
            <w:r w:rsidRPr="00870E0F">
              <w:rPr>
                <w:sz w:val="28"/>
                <w:szCs w:val="28"/>
              </w:rPr>
              <w:t>о</w:t>
            </w:r>
            <w:r w:rsidRPr="00870E0F">
              <w:rPr>
                <w:sz w:val="28"/>
                <w:szCs w:val="28"/>
              </w:rPr>
              <w:t>ботов.</w:t>
            </w:r>
          </w:p>
          <w:p w:rsidR="006D5CF1" w:rsidRPr="00870E0F" w:rsidRDefault="006D5CF1" w:rsidP="0045688B">
            <w:pPr>
              <w:shd w:val="clear" w:color="auto" w:fill="FFFFFF"/>
              <w:adjustRightInd w:val="0"/>
              <w:rPr>
                <w:sz w:val="28"/>
                <w:szCs w:val="28"/>
              </w:rPr>
            </w:pPr>
            <w:r w:rsidRPr="00870E0F">
              <w:rPr>
                <w:sz w:val="28"/>
                <w:szCs w:val="28"/>
              </w:rPr>
              <w:t>В наборе должно быть не менее 40 металлических строительных элементов, полностью совмест</w:t>
            </w:r>
            <w:r w:rsidRPr="00870E0F">
              <w:rPr>
                <w:sz w:val="28"/>
                <w:szCs w:val="28"/>
              </w:rPr>
              <w:t>и</w:t>
            </w:r>
            <w:r w:rsidRPr="00870E0F">
              <w:rPr>
                <w:sz w:val="28"/>
                <w:szCs w:val="28"/>
              </w:rPr>
              <w:t>мых с деталями базового набора</w:t>
            </w:r>
            <w:r>
              <w:rPr>
                <w:sz w:val="28"/>
                <w:szCs w:val="28"/>
              </w:rPr>
              <w:t xml:space="preserve"> </w:t>
            </w:r>
            <w:proofErr w:type="spellStart"/>
            <w:r>
              <w:rPr>
                <w:sz w:val="28"/>
                <w:szCs w:val="28"/>
              </w:rPr>
              <w:t>Tetrix</w:t>
            </w:r>
            <w:proofErr w:type="spellEnd"/>
            <w:r>
              <w:rPr>
                <w:sz w:val="28"/>
                <w:szCs w:val="28"/>
              </w:rPr>
              <w:t xml:space="preserve">, которые </w:t>
            </w:r>
            <w:r w:rsidRPr="00870E0F">
              <w:rPr>
                <w:sz w:val="28"/>
                <w:szCs w:val="28"/>
              </w:rPr>
              <w:t>должны вкл</w:t>
            </w:r>
            <w:r w:rsidRPr="00870E0F">
              <w:rPr>
                <w:sz w:val="28"/>
                <w:szCs w:val="28"/>
              </w:rPr>
              <w:t>ю</w:t>
            </w:r>
            <w:r w:rsidRPr="00870E0F">
              <w:rPr>
                <w:sz w:val="28"/>
                <w:szCs w:val="28"/>
              </w:rPr>
              <w:t>чать – балки, соединительные элементы, шестеренки, колеса и др.</w:t>
            </w:r>
          </w:p>
          <w:p w:rsidR="006D5CF1" w:rsidRPr="00870E0F" w:rsidRDefault="006D5CF1" w:rsidP="0045688B">
            <w:pPr>
              <w:shd w:val="clear" w:color="auto" w:fill="FFFFFF"/>
              <w:adjustRightInd w:val="0"/>
              <w:rPr>
                <w:sz w:val="28"/>
                <w:szCs w:val="28"/>
              </w:rPr>
            </w:pPr>
            <w:r w:rsidRPr="00870E0F">
              <w:rPr>
                <w:sz w:val="28"/>
                <w:szCs w:val="28"/>
              </w:rPr>
              <w:lastRenderedPageBreak/>
              <w:t>Должен поставляться в прочной коробке с крышкой. Элементы конструктора должны быть сд</w:t>
            </w:r>
            <w:r w:rsidRPr="00870E0F">
              <w:rPr>
                <w:sz w:val="28"/>
                <w:szCs w:val="28"/>
              </w:rPr>
              <w:t>е</w:t>
            </w:r>
            <w:r w:rsidRPr="00870E0F">
              <w:rPr>
                <w:sz w:val="28"/>
                <w:szCs w:val="28"/>
              </w:rPr>
              <w:t xml:space="preserve">ланы из сверхпрочного сорта </w:t>
            </w:r>
            <w:r>
              <w:rPr>
                <w:sz w:val="28"/>
                <w:szCs w:val="28"/>
              </w:rPr>
              <w:t>а</w:t>
            </w:r>
            <w:r w:rsidRPr="00870E0F">
              <w:rPr>
                <w:sz w:val="28"/>
                <w:szCs w:val="28"/>
              </w:rPr>
              <w:t>люминия.</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4</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1.7.</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lang w:val="en-US"/>
              </w:rPr>
            </w:pPr>
            <w:r w:rsidRPr="00870E0F">
              <w:rPr>
                <w:sz w:val="28"/>
                <w:szCs w:val="28"/>
              </w:rPr>
              <w:t>Серводвигатель н</w:t>
            </w:r>
            <w:r w:rsidRPr="00870E0F">
              <w:rPr>
                <w:sz w:val="28"/>
                <w:szCs w:val="28"/>
              </w:rPr>
              <w:t>е</w:t>
            </w:r>
            <w:r w:rsidRPr="00870E0F">
              <w:rPr>
                <w:sz w:val="28"/>
                <w:szCs w:val="28"/>
              </w:rPr>
              <w:t xml:space="preserve">прерывного вращения </w:t>
            </w:r>
            <w:proofErr w:type="spellStart"/>
            <w:r w:rsidRPr="00870E0F">
              <w:rPr>
                <w:sz w:val="28"/>
                <w:szCs w:val="28"/>
                <w:lang w:val="en-US"/>
              </w:rPr>
              <w:t>Tetrix</w:t>
            </w:r>
            <w:proofErr w:type="spellEnd"/>
          </w:p>
        </w:tc>
        <w:tc>
          <w:tcPr>
            <w:tcW w:w="2096" w:type="pct"/>
            <w:tcBorders>
              <w:top w:val="single" w:sz="4" w:space="0" w:color="auto"/>
              <w:left w:val="single" w:sz="4" w:space="0" w:color="auto"/>
              <w:bottom w:val="single" w:sz="4" w:space="0" w:color="auto"/>
              <w:right w:val="single" w:sz="4" w:space="0" w:color="auto"/>
            </w:tcBorders>
          </w:tcPr>
          <w:p w:rsidR="006D5CF1" w:rsidRPr="001667F3" w:rsidRDefault="006D5CF1" w:rsidP="0045688B">
            <w:pPr>
              <w:shd w:val="clear" w:color="auto" w:fill="FFFFFF"/>
              <w:adjustRightInd w:val="0"/>
              <w:rPr>
                <w:sz w:val="28"/>
                <w:szCs w:val="28"/>
              </w:rPr>
            </w:pPr>
            <w:r w:rsidRPr="00870E0F">
              <w:rPr>
                <w:sz w:val="28"/>
                <w:szCs w:val="28"/>
              </w:rPr>
              <w:t xml:space="preserve">Серводвигатель непрерывного </w:t>
            </w:r>
            <w:r w:rsidRPr="001667F3">
              <w:rPr>
                <w:sz w:val="28"/>
                <w:szCs w:val="28"/>
              </w:rPr>
              <w:t>вращения должен быть полн</w:t>
            </w:r>
            <w:r w:rsidRPr="001667F3">
              <w:rPr>
                <w:sz w:val="28"/>
                <w:szCs w:val="28"/>
              </w:rPr>
              <w:t>о</w:t>
            </w:r>
            <w:r w:rsidRPr="001667F3">
              <w:rPr>
                <w:sz w:val="28"/>
                <w:szCs w:val="28"/>
              </w:rPr>
              <w:t xml:space="preserve">стью совместимым с базовым набором </w:t>
            </w:r>
            <w:proofErr w:type="spellStart"/>
            <w:r w:rsidRPr="001667F3">
              <w:rPr>
                <w:sz w:val="28"/>
                <w:szCs w:val="28"/>
                <w:lang w:val="en-US"/>
              </w:rPr>
              <w:t>Tetrix</w:t>
            </w:r>
            <w:proofErr w:type="spellEnd"/>
            <w:r>
              <w:rPr>
                <w:sz w:val="28"/>
                <w:szCs w:val="28"/>
              </w:rPr>
              <w:t>.</w:t>
            </w:r>
          </w:p>
          <w:p w:rsidR="006D5CF1" w:rsidRPr="00870E0F" w:rsidRDefault="006D5CF1" w:rsidP="0045688B">
            <w:pPr>
              <w:shd w:val="clear" w:color="auto" w:fill="FFFFFF"/>
              <w:adjustRightInd w:val="0"/>
              <w:rPr>
                <w:sz w:val="28"/>
                <w:szCs w:val="28"/>
              </w:rPr>
            </w:pPr>
            <w:r w:rsidRPr="001667F3">
              <w:rPr>
                <w:sz w:val="28"/>
                <w:szCs w:val="28"/>
              </w:rPr>
              <w:t>Крутящий момент сервопривода</w:t>
            </w:r>
            <w:r w:rsidRPr="00870E0F">
              <w:rPr>
                <w:sz w:val="28"/>
                <w:szCs w:val="28"/>
              </w:rPr>
              <w:t xml:space="preserve"> – не менее 2.8 кгс*</w:t>
            </w:r>
            <w:proofErr w:type="gramStart"/>
            <w:r w:rsidRPr="00870E0F">
              <w:rPr>
                <w:sz w:val="28"/>
                <w:szCs w:val="28"/>
              </w:rPr>
              <w:t>см</w:t>
            </w:r>
            <w:proofErr w:type="gramEnd"/>
            <w:r w:rsidRPr="00870E0F">
              <w:rPr>
                <w:sz w:val="28"/>
                <w:szCs w:val="28"/>
              </w:rPr>
              <w:t>.</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12</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t>1.8.</w:t>
            </w:r>
          </w:p>
        </w:tc>
        <w:tc>
          <w:tcPr>
            <w:tcW w:w="1457" w:type="pct"/>
            <w:tcBorders>
              <w:top w:val="single" w:sz="4" w:space="0" w:color="auto"/>
              <w:left w:val="single" w:sz="4" w:space="0" w:color="auto"/>
              <w:bottom w:val="single" w:sz="4" w:space="0" w:color="auto"/>
              <w:right w:val="single" w:sz="4" w:space="0" w:color="auto"/>
            </w:tcBorders>
            <w:hideMark/>
          </w:tcPr>
          <w:p w:rsidR="006D5CF1" w:rsidRPr="00C44CF2" w:rsidRDefault="006D5CF1" w:rsidP="0045688B">
            <w:pPr>
              <w:shd w:val="clear" w:color="auto" w:fill="FFFFFF"/>
              <w:adjustRightInd w:val="0"/>
              <w:jc w:val="both"/>
              <w:rPr>
                <w:sz w:val="28"/>
              </w:rPr>
            </w:pPr>
            <w:r w:rsidRPr="00870E0F">
              <w:rPr>
                <w:sz w:val="28"/>
                <w:szCs w:val="28"/>
              </w:rPr>
              <w:t xml:space="preserve">Набор двигателей </w:t>
            </w:r>
            <w:proofErr w:type="spellStart"/>
            <w:r w:rsidRPr="00870E0F">
              <w:rPr>
                <w:sz w:val="28"/>
                <w:szCs w:val="28"/>
                <w:lang w:val="en-US"/>
              </w:rPr>
              <w:t>Tetrix</w:t>
            </w:r>
            <w:proofErr w:type="spellEnd"/>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sidRPr="00870E0F">
              <w:rPr>
                <w:sz w:val="28"/>
                <w:szCs w:val="28"/>
              </w:rPr>
              <w:t xml:space="preserve">Набор </w:t>
            </w:r>
            <w:r>
              <w:rPr>
                <w:sz w:val="28"/>
                <w:szCs w:val="28"/>
              </w:rPr>
              <w:t>должен включать</w:t>
            </w:r>
            <w:r w:rsidRPr="00870E0F">
              <w:rPr>
                <w:sz w:val="28"/>
                <w:szCs w:val="28"/>
              </w:rPr>
              <w:t xml:space="preserve"> в себя не м</w:t>
            </w:r>
            <w:r w:rsidRPr="001667F3">
              <w:rPr>
                <w:sz w:val="28"/>
                <w:szCs w:val="28"/>
              </w:rPr>
              <w:t xml:space="preserve">енее 6 моторов к базовому набору </w:t>
            </w:r>
            <w:proofErr w:type="spellStart"/>
            <w:r w:rsidRPr="001667F3">
              <w:rPr>
                <w:sz w:val="28"/>
                <w:szCs w:val="28"/>
              </w:rPr>
              <w:t>Tetrix</w:t>
            </w:r>
            <w:proofErr w:type="spellEnd"/>
            <w:r w:rsidRPr="001667F3">
              <w:rPr>
                <w:sz w:val="28"/>
                <w:szCs w:val="28"/>
              </w:rPr>
              <w:t xml:space="preserve"> для создания м</w:t>
            </w:r>
            <w:r w:rsidRPr="001667F3">
              <w:rPr>
                <w:sz w:val="28"/>
                <w:szCs w:val="28"/>
              </w:rPr>
              <w:t>е</w:t>
            </w:r>
            <w:r w:rsidRPr="001667F3">
              <w:rPr>
                <w:sz w:val="28"/>
                <w:szCs w:val="28"/>
              </w:rPr>
              <w:t>таллических роботов, которые могут управляться микрокомп</w:t>
            </w:r>
            <w:r w:rsidRPr="001667F3">
              <w:rPr>
                <w:sz w:val="28"/>
                <w:szCs w:val="28"/>
              </w:rPr>
              <w:t>ь</w:t>
            </w:r>
            <w:r w:rsidRPr="001667F3">
              <w:rPr>
                <w:sz w:val="28"/>
                <w:szCs w:val="28"/>
              </w:rPr>
              <w:t>ютером</w:t>
            </w:r>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Частота вращения – не менее 150</w:t>
            </w:r>
            <w:r>
              <w:rPr>
                <w:sz w:val="28"/>
                <w:szCs w:val="28"/>
              </w:rPr>
              <w:t xml:space="preserve"> </w:t>
            </w:r>
            <w:r w:rsidRPr="00870E0F">
              <w:rPr>
                <w:sz w:val="28"/>
                <w:szCs w:val="28"/>
              </w:rPr>
              <w:t>оборотов в минуту, потребля</w:t>
            </w:r>
            <w:r w:rsidRPr="00870E0F">
              <w:rPr>
                <w:sz w:val="28"/>
                <w:szCs w:val="28"/>
              </w:rPr>
              <w:t>е</w:t>
            </w:r>
            <w:r w:rsidRPr="00870E0F">
              <w:rPr>
                <w:sz w:val="28"/>
                <w:szCs w:val="28"/>
              </w:rPr>
              <w:t>мое напряжение – не менее 7 вольт.</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2</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t>1.9.</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lang w:val="en-US"/>
              </w:rPr>
            </w:pPr>
            <w:r w:rsidRPr="00870E0F">
              <w:rPr>
                <w:sz w:val="28"/>
                <w:szCs w:val="28"/>
              </w:rPr>
              <w:t xml:space="preserve">Ресурсный набор </w:t>
            </w:r>
            <w:proofErr w:type="spellStart"/>
            <w:r w:rsidRPr="00870E0F">
              <w:rPr>
                <w:sz w:val="28"/>
                <w:szCs w:val="28"/>
                <w:lang w:val="en-US"/>
              </w:rPr>
              <w:t>Tetrix</w:t>
            </w:r>
            <w:proofErr w:type="spellEnd"/>
            <w:r w:rsidRPr="00870E0F">
              <w:rPr>
                <w:sz w:val="28"/>
                <w:szCs w:val="28"/>
                <w:lang w:val="en-US"/>
              </w:rPr>
              <w:t xml:space="preserve"> prime</w:t>
            </w:r>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sidRPr="00870E0F">
              <w:rPr>
                <w:sz w:val="28"/>
                <w:szCs w:val="28"/>
              </w:rPr>
              <w:t xml:space="preserve">В </w:t>
            </w:r>
            <w:r>
              <w:rPr>
                <w:sz w:val="28"/>
                <w:szCs w:val="28"/>
              </w:rPr>
              <w:t xml:space="preserve">ресурсный набор </w:t>
            </w:r>
            <w:proofErr w:type="spellStart"/>
            <w:r>
              <w:rPr>
                <w:sz w:val="28"/>
                <w:szCs w:val="28"/>
              </w:rPr>
              <w:t>Tetrix</w:t>
            </w:r>
            <w:proofErr w:type="spellEnd"/>
            <w:r>
              <w:rPr>
                <w:sz w:val="28"/>
                <w:szCs w:val="28"/>
              </w:rPr>
              <w:t xml:space="preserve"> </w:t>
            </w:r>
            <w:proofErr w:type="spellStart"/>
            <w:r>
              <w:rPr>
                <w:sz w:val="28"/>
                <w:szCs w:val="28"/>
              </w:rPr>
              <w:t>prime</w:t>
            </w:r>
            <w:proofErr w:type="spellEnd"/>
            <w:r w:rsidRPr="00870E0F">
              <w:rPr>
                <w:sz w:val="28"/>
                <w:szCs w:val="28"/>
              </w:rPr>
              <w:t xml:space="preserve"> должны входить</w:t>
            </w:r>
            <w:r>
              <w:rPr>
                <w:sz w:val="28"/>
                <w:szCs w:val="28"/>
              </w:rPr>
              <w:t xml:space="preserve"> </w:t>
            </w:r>
            <w:r w:rsidRPr="00870E0F">
              <w:rPr>
                <w:sz w:val="28"/>
                <w:szCs w:val="28"/>
              </w:rPr>
              <w:t>части и комп</w:t>
            </w:r>
            <w:r w:rsidRPr="00870E0F">
              <w:rPr>
                <w:sz w:val="28"/>
                <w:szCs w:val="28"/>
              </w:rPr>
              <w:t>о</w:t>
            </w:r>
            <w:r w:rsidRPr="00870E0F">
              <w:rPr>
                <w:sz w:val="28"/>
                <w:szCs w:val="28"/>
              </w:rPr>
              <w:t>ненты не менее трех видов дет</w:t>
            </w:r>
            <w:r w:rsidRPr="00870E0F">
              <w:rPr>
                <w:sz w:val="28"/>
                <w:szCs w:val="28"/>
              </w:rPr>
              <w:t>а</w:t>
            </w:r>
            <w:r w:rsidRPr="00870E0F">
              <w:rPr>
                <w:sz w:val="28"/>
                <w:szCs w:val="28"/>
              </w:rPr>
              <w:t>лей:</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а</w:t>
            </w:r>
            <w:r w:rsidRPr="00870E0F">
              <w:rPr>
                <w:sz w:val="28"/>
                <w:szCs w:val="28"/>
              </w:rPr>
              <w:t>люминиевые соединители - механические соединения для управления силой и движением</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а</w:t>
            </w:r>
            <w:r w:rsidRPr="00870E0F">
              <w:rPr>
                <w:sz w:val="28"/>
                <w:szCs w:val="28"/>
              </w:rPr>
              <w:t>люминиевые пластины – должны позволять создавать пользовательские редукторы, у</w:t>
            </w:r>
            <w:r w:rsidRPr="00870E0F">
              <w:rPr>
                <w:sz w:val="28"/>
                <w:szCs w:val="28"/>
              </w:rPr>
              <w:t>к</w:t>
            </w:r>
            <w:r w:rsidRPr="00870E0F">
              <w:rPr>
                <w:sz w:val="28"/>
                <w:szCs w:val="28"/>
              </w:rPr>
              <w:t>репления соединений и объед</w:t>
            </w:r>
            <w:r w:rsidRPr="00870E0F">
              <w:rPr>
                <w:sz w:val="28"/>
                <w:szCs w:val="28"/>
              </w:rPr>
              <w:t>и</w:t>
            </w:r>
            <w:r w:rsidRPr="00870E0F">
              <w:rPr>
                <w:sz w:val="28"/>
                <w:szCs w:val="28"/>
              </w:rPr>
              <w:t xml:space="preserve">нения всех компонентов </w:t>
            </w:r>
            <w:proofErr w:type="spellStart"/>
            <w:r w:rsidRPr="00870E0F">
              <w:rPr>
                <w:sz w:val="28"/>
                <w:szCs w:val="28"/>
              </w:rPr>
              <w:t>Tetrix</w:t>
            </w:r>
            <w:proofErr w:type="spellEnd"/>
            <w:r w:rsidRPr="00870E0F">
              <w:rPr>
                <w:sz w:val="28"/>
                <w:szCs w:val="28"/>
              </w:rPr>
              <w:t xml:space="preserve"> </w:t>
            </w:r>
            <w:proofErr w:type="spellStart"/>
            <w:r w:rsidRPr="00870E0F">
              <w:rPr>
                <w:sz w:val="28"/>
                <w:szCs w:val="28"/>
              </w:rPr>
              <w:t>prime</w:t>
            </w:r>
            <w:proofErr w:type="spellEnd"/>
            <w:r>
              <w:rPr>
                <w:sz w:val="28"/>
                <w:szCs w:val="28"/>
              </w:rPr>
              <w:t>;</w:t>
            </w:r>
          </w:p>
          <w:p w:rsidR="006D5CF1" w:rsidRDefault="006D5CF1" w:rsidP="0045688B">
            <w:pPr>
              <w:shd w:val="clear" w:color="auto" w:fill="FFFFFF"/>
              <w:adjustRightInd w:val="0"/>
              <w:rPr>
                <w:sz w:val="28"/>
                <w:szCs w:val="28"/>
              </w:rPr>
            </w:pPr>
            <w:r w:rsidRPr="00870E0F">
              <w:rPr>
                <w:sz w:val="28"/>
                <w:szCs w:val="28"/>
              </w:rPr>
              <w:t xml:space="preserve">- </w:t>
            </w:r>
            <w:r>
              <w:rPr>
                <w:sz w:val="28"/>
                <w:szCs w:val="28"/>
              </w:rPr>
              <w:t>а</w:t>
            </w:r>
            <w:r w:rsidRPr="00870E0F">
              <w:rPr>
                <w:sz w:val="28"/>
                <w:szCs w:val="28"/>
              </w:rPr>
              <w:t>люминиевые косынки – для присоединения балки или стру</w:t>
            </w:r>
            <w:r w:rsidRPr="00870E0F">
              <w:rPr>
                <w:sz w:val="28"/>
                <w:szCs w:val="28"/>
              </w:rPr>
              <w:t>к</w:t>
            </w:r>
            <w:r w:rsidRPr="00870E0F">
              <w:rPr>
                <w:sz w:val="28"/>
                <w:szCs w:val="28"/>
              </w:rPr>
              <w:t>турных компонентов должны обеспечивать дополнительную прочность соединений</w:t>
            </w:r>
            <w:r>
              <w:rPr>
                <w:sz w:val="28"/>
                <w:szCs w:val="28"/>
              </w:rPr>
              <w:t>.</w:t>
            </w:r>
          </w:p>
          <w:p w:rsidR="006D5CF1" w:rsidRPr="00870E0F" w:rsidRDefault="006D5CF1" w:rsidP="0045688B">
            <w:pPr>
              <w:shd w:val="clear" w:color="auto" w:fill="FFFFFF"/>
              <w:adjustRightInd w:val="0"/>
              <w:rPr>
                <w:sz w:val="28"/>
                <w:szCs w:val="28"/>
              </w:rPr>
            </w:pPr>
            <w:r>
              <w:rPr>
                <w:sz w:val="28"/>
                <w:szCs w:val="28"/>
              </w:rPr>
              <w:t>Ч</w:t>
            </w:r>
            <w:r w:rsidRPr="00870E0F">
              <w:rPr>
                <w:sz w:val="28"/>
                <w:szCs w:val="28"/>
              </w:rPr>
              <w:t>асти</w:t>
            </w:r>
            <w:r>
              <w:rPr>
                <w:sz w:val="28"/>
                <w:szCs w:val="28"/>
              </w:rPr>
              <w:t xml:space="preserve"> ресурсного набора </w:t>
            </w:r>
            <w:proofErr w:type="spellStart"/>
            <w:r>
              <w:rPr>
                <w:sz w:val="28"/>
                <w:szCs w:val="28"/>
                <w:lang w:val="en-US"/>
              </w:rPr>
              <w:t>Tetrix</w:t>
            </w:r>
            <w:proofErr w:type="spellEnd"/>
            <w:r w:rsidRPr="003227B4">
              <w:rPr>
                <w:sz w:val="28"/>
                <w:szCs w:val="28"/>
              </w:rPr>
              <w:t xml:space="preserve"> </w:t>
            </w:r>
            <w:r>
              <w:rPr>
                <w:sz w:val="28"/>
                <w:szCs w:val="28"/>
                <w:lang w:val="en-US"/>
              </w:rPr>
              <w:t>prime</w:t>
            </w:r>
            <w:r>
              <w:rPr>
                <w:sz w:val="28"/>
                <w:szCs w:val="28"/>
              </w:rPr>
              <w:t xml:space="preserve"> </w:t>
            </w:r>
            <w:r w:rsidRPr="00870E0F">
              <w:rPr>
                <w:sz w:val="28"/>
                <w:szCs w:val="28"/>
              </w:rPr>
              <w:t>должны быть изготовлены из алюминия и пластика.</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6</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t>1.10.</w:t>
            </w:r>
          </w:p>
        </w:tc>
        <w:tc>
          <w:tcPr>
            <w:tcW w:w="1457" w:type="pct"/>
            <w:tcBorders>
              <w:top w:val="single" w:sz="4" w:space="0" w:color="auto"/>
              <w:left w:val="single" w:sz="4" w:space="0" w:color="auto"/>
              <w:bottom w:val="single" w:sz="4" w:space="0" w:color="auto"/>
              <w:right w:val="single" w:sz="4" w:space="0" w:color="auto"/>
            </w:tcBorders>
            <w:hideMark/>
          </w:tcPr>
          <w:p w:rsidR="006D5CF1" w:rsidRPr="001667F3" w:rsidRDefault="006D5CF1" w:rsidP="0045688B">
            <w:pPr>
              <w:shd w:val="clear" w:color="auto" w:fill="FFFFFF"/>
              <w:adjustRightInd w:val="0"/>
              <w:jc w:val="both"/>
              <w:rPr>
                <w:sz w:val="28"/>
                <w:lang w:val="en-US"/>
              </w:rPr>
            </w:pPr>
            <w:proofErr w:type="spellStart"/>
            <w:r w:rsidRPr="007A2E57">
              <w:rPr>
                <w:sz w:val="28"/>
                <w:szCs w:val="28"/>
                <w:lang w:val="en-US"/>
              </w:rPr>
              <w:t>Энкодер</w:t>
            </w:r>
            <w:proofErr w:type="spellEnd"/>
            <w:r w:rsidRPr="007A2E57">
              <w:rPr>
                <w:sz w:val="28"/>
                <w:szCs w:val="28"/>
                <w:lang w:val="en-US"/>
              </w:rPr>
              <w:t xml:space="preserve"> </w:t>
            </w:r>
            <w:proofErr w:type="spellStart"/>
            <w:r w:rsidRPr="007A2E57">
              <w:rPr>
                <w:sz w:val="28"/>
                <w:szCs w:val="28"/>
                <w:lang w:val="en-US"/>
              </w:rPr>
              <w:t>для</w:t>
            </w:r>
            <w:proofErr w:type="spellEnd"/>
            <w:r w:rsidRPr="007A2E57">
              <w:rPr>
                <w:sz w:val="28"/>
                <w:szCs w:val="28"/>
                <w:lang w:val="en-US"/>
              </w:rPr>
              <w:t xml:space="preserve"> </w:t>
            </w:r>
            <w:proofErr w:type="spellStart"/>
            <w:r w:rsidRPr="007A2E57">
              <w:rPr>
                <w:sz w:val="28"/>
                <w:szCs w:val="28"/>
                <w:lang w:val="en-US"/>
              </w:rPr>
              <w:t>мотора</w:t>
            </w:r>
            <w:proofErr w:type="spellEnd"/>
            <w:r w:rsidRPr="007A2E57">
              <w:rPr>
                <w:sz w:val="28"/>
                <w:szCs w:val="28"/>
                <w:lang w:val="en-US"/>
              </w:rPr>
              <w:t xml:space="preserve"> TETRIX</w:t>
            </w:r>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Pr>
                <w:sz w:val="28"/>
                <w:szCs w:val="28"/>
              </w:rPr>
              <w:t>Набор должен содержать:</w:t>
            </w:r>
          </w:p>
          <w:p w:rsidR="006D5CF1" w:rsidRPr="00870E0F" w:rsidRDefault="006D5CF1" w:rsidP="0045688B">
            <w:pPr>
              <w:shd w:val="clear" w:color="auto" w:fill="FFFFFF"/>
              <w:adjustRightInd w:val="0"/>
              <w:rPr>
                <w:sz w:val="28"/>
                <w:szCs w:val="28"/>
              </w:rPr>
            </w:pPr>
            <w:r w:rsidRPr="00870E0F">
              <w:rPr>
                <w:sz w:val="28"/>
                <w:szCs w:val="28"/>
              </w:rPr>
              <w:t xml:space="preserve">• </w:t>
            </w:r>
            <w:proofErr w:type="spellStart"/>
            <w:r w:rsidRPr="00870E0F">
              <w:rPr>
                <w:sz w:val="28"/>
                <w:szCs w:val="28"/>
              </w:rPr>
              <w:t>коннектор</w:t>
            </w:r>
            <w:proofErr w:type="spellEnd"/>
            <w:r w:rsidRPr="00870E0F">
              <w:rPr>
                <w:sz w:val="28"/>
                <w:szCs w:val="28"/>
              </w:rPr>
              <w:t>, позволяющи</w:t>
            </w:r>
            <w:r>
              <w:rPr>
                <w:sz w:val="28"/>
                <w:szCs w:val="28"/>
              </w:rPr>
              <w:t>й</w:t>
            </w:r>
            <w:r w:rsidRPr="00870E0F">
              <w:rPr>
                <w:sz w:val="28"/>
                <w:szCs w:val="28"/>
              </w:rPr>
              <w:t xml:space="preserve"> по</w:t>
            </w:r>
            <w:r w:rsidRPr="00870E0F">
              <w:rPr>
                <w:sz w:val="28"/>
                <w:szCs w:val="28"/>
              </w:rPr>
              <w:t>д</w:t>
            </w:r>
            <w:r w:rsidRPr="00870E0F">
              <w:rPr>
                <w:sz w:val="28"/>
                <w:szCs w:val="28"/>
              </w:rPr>
              <w:t xml:space="preserve">ключить двигатель постоянного тока к программируемому блоку </w:t>
            </w:r>
            <w:r w:rsidRPr="00870E0F">
              <w:rPr>
                <w:sz w:val="28"/>
                <w:szCs w:val="28"/>
              </w:rPr>
              <w:lastRenderedPageBreak/>
              <w:t>управления (микрокомпьютеру)</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 датчик угла поворота двигат</w:t>
            </w:r>
            <w:r w:rsidRPr="00870E0F">
              <w:rPr>
                <w:sz w:val="28"/>
                <w:szCs w:val="28"/>
              </w:rPr>
              <w:t>е</w:t>
            </w:r>
            <w:r w:rsidRPr="00870E0F">
              <w:rPr>
                <w:sz w:val="28"/>
                <w:szCs w:val="28"/>
              </w:rPr>
              <w:t>ля, который позволяет точно управлять движением робота, определяя количество оборотов двигателя</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к</w:t>
            </w:r>
            <w:r w:rsidRPr="00870E0F">
              <w:rPr>
                <w:sz w:val="28"/>
                <w:szCs w:val="28"/>
              </w:rPr>
              <w:t>абель и крепления для датч</w:t>
            </w:r>
            <w:r w:rsidRPr="00870E0F">
              <w:rPr>
                <w:sz w:val="28"/>
                <w:szCs w:val="28"/>
              </w:rPr>
              <w:t>и</w:t>
            </w:r>
            <w:r w:rsidRPr="00870E0F">
              <w:rPr>
                <w:sz w:val="28"/>
                <w:szCs w:val="28"/>
              </w:rPr>
              <w:t>ка</w:t>
            </w:r>
            <w:r>
              <w:rPr>
                <w:sz w:val="28"/>
                <w:szCs w:val="28"/>
              </w:rPr>
              <w:t>.</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8</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1.11.</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rPr>
            </w:pPr>
            <w:r w:rsidRPr="00870E0F">
              <w:rPr>
                <w:sz w:val="28"/>
                <w:szCs w:val="28"/>
              </w:rPr>
              <w:t>Серводвигатель с ди</w:t>
            </w:r>
            <w:r w:rsidRPr="00870E0F">
              <w:rPr>
                <w:sz w:val="28"/>
                <w:szCs w:val="28"/>
              </w:rPr>
              <w:t>а</w:t>
            </w:r>
            <w:r w:rsidRPr="00870E0F">
              <w:rPr>
                <w:sz w:val="28"/>
                <w:szCs w:val="28"/>
              </w:rPr>
              <w:t xml:space="preserve">пазоном действия 180° </w:t>
            </w:r>
            <w:proofErr w:type="spellStart"/>
            <w:r w:rsidRPr="00870E0F">
              <w:rPr>
                <w:sz w:val="28"/>
                <w:szCs w:val="28"/>
                <w:lang w:val="en-US"/>
              </w:rPr>
              <w:t>Tetrix</w:t>
            </w:r>
            <w:proofErr w:type="spellEnd"/>
          </w:p>
        </w:tc>
        <w:tc>
          <w:tcPr>
            <w:tcW w:w="2096" w:type="pct"/>
            <w:tcBorders>
              <w:top w:val="single" w:sz="4" w:space="0" w:color="auto"/>
              <w:left w:val="single" w:sz="4" w:space="0" w:color="auto"/>
              <w:bottom w:val="single" w:sz="4" w:space="0" w:color="auto"/>
              <w:right w:val="single" w:sz="4" w:space="0" w:color="auto"/>
            </w:tcBorders>
          </w:tcPr>
          <w:p w:rsidR="006D5CF1" w:rsidRPr="00502C14" w:rsidRDefault="006D5CF1" w:rsidP="0045688B">
            <w:pPr>
              <w:shd w:val="clear" w:color="auto" w:fill="FFFFFF"/>
              <w:adjustRightInd w:val="0"/>
              <w:rPr>
                <w:sz w:val="28"/>
              </w:rPr>
            </w:pPr>
            <w:r w:rsidRPr="00870E0F">
              <w:rPr>
                <w:sz w:val="28"/>
                <w:szCs w:val="28"/>
              </w:rPr>
              <w:t xml:space="preserve">Серводвигатель с диапазоном действия </w:t>
            </w:r>
            <w:r>
              <w:rPr>
                <w:sz w:val="28"/>
                <w:szCs w:val="28"/>
              </w:rPr>
              <w:t xml:space="preserve">не менее </w:t>
            </w:r>
            <w:r w:rsidRPr="00870E0F">
              <w:rPr>
                <w:sz w:val="28"/>
                <w:szCs w:val="28"/>
              </w:rPr>
              <w:t xml:space="preserve">180° должен быть полностью совместимым </w:t>
            </w:r>
            <w:r w:rsidRPr="00002BB2">
              <w:rPr>
                <w:sz w:val="28"/>
                <w:szCs w:val="28"/>
              </w:rPr>
              <w:t xml:space="preserve">с базовым набором </w:t>
            </w:r>
            <w:proofErr w:type="spellStart"/>
            <w:r w:rsidRPr="00002BB2">
              <w:rPr>
                <w:sz w:val="28"/>
                <w:szCs w:val="28"/>
                <w:lang w:val="en-US"/>
              </w:rPr>
              <w:t>Tetrix</w:t>
            </w:r>
            <w:proofErr w:type="spellEnd"/>
            <w:r>
              <w:rPr>
                <w:sz w:val="28"/>
                <w:szCs w:val="28"/>
              </w:rPr>
              <w:t>.</w:t>
            </w:r>
          </w:p>
          <w:p w:rsidR="006D5CF1" w:rsidRPr="00870E0F" w:rsidRDefault="006D5CF1" w:rsidP="0045688B">
            <w:pPr>
              <w:shd w:val="clear" w:color="auto" w:fill="FFFFFF"/>
              <w:adjustRightInd w:val="0"/>
              <w:rPr>
                <w:sz w:val="28"/>
                <w:szCs w:val="28"/>
              </w:rPr>
            </w:pPr>
            <w:r w:rsidRPr="00002BB2">
              <w:rPr>
                <w:sz w:val="28"/>
                <w:szCs w:val="28"/>
              </w:rPr>
              <w:t>Серводвигатель должен иметь 2 режима</w:t>
            </w:r>
            <w:r w:rsidRPr="00870E0F">
              <w:rPr>
                <w:sz w:val="28"/>
                <w:szCs w:val="28"/>
              </w:rPr>
              <w:t xml:space="preserve"> работы:</w:t>
            </w:r>
          </w:p>
          <w:p w:rsidR="006D5CF1" w:rsidRPr="00870E0F" w:rsidRDefault="006D5CF1" w:rsidP="0045688B">
            <w:pPr>
              <w:shd w:val="clear" w:color="auto" w:fill="FFFFFF"/>
              <w:adjustRightInd w:val="0"/>
              <w:rPr>
                <w:sz w:val="28"/>
                <w:szCs w:val="28"/>
              </w:rPr>
            </w:pPr>
            <w:r w:rsidRPr="00870E0F">
              <w:rPr>
                <w:sz w:val="28"/>
                <w:szCs w:val="28"/>
              </w:rPr>
              <w:t>1) диапазон действия - 90 град</w:t>
            </w:r>
            <w:r w:rsidRPr="00870E0F">
              <w:rPr>
                <w:sz w:val="28"/>
                <w:szCs w:val="28"/>
              </w:rPr>
              <w:t>у</w:t>
            </w:r>
            <w:r w:rsidRPr="00870E0F">
              <w:rPr>
                <w:sz w:val="28"/>
                <w:szCs w:val="28"/>
              </w:rPr>
              <w:t>сов;</w:t>
            </w:r>
          </w:p>
          <w:p w:rsidR="006D5CF1" w:rsidRPr="00870E0F" w:rsidRDefault="006D5CF1" w:rsidP="006D5CF1">
            <w:pPr>
              <w:shd w:val="clear" w:color="auto" w:fill="FFFFFF"/>
              <w:adjustRightInd w:val="0"/>
              <w:rPr>
                <w:sz w:val="28"/>
                <w:szCs w:val="28"/>
              </w:rPr>
            </w:pPr>
            <w:r w:rsidRPr="00870E0F">
              <w:rPr>
                <w:sz w:val="28"/>
                <w:szCs w:val="28"/>
              </w:rPr>
              <w:t>2) диапазон действия - 180 гр</w:t>
            </w:r>
            <w:r w:rsidRPr="00870E0F">
              <w:rPr>
                <w:sz w:val="28"/>
                <w:szCs w:val="28"/>
              </w:rPr>
              <w:t>а</w:t>
            </w:r>
            <w:r w:rsidRPr="00870E0F">
              <w:rPr>
                <w:sz w:val="28"/>
                <w:szCs w:val="28"/>
              </w:rPr>
              <w:t>дусов</w:t>
            </w:r>
            <w:r>
              <w:rPr>
                <w:sz w:val="28"/>
                <w:szCs w:val="28"/>
              </w:rPr>
              <w:t>.</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10</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t>1.12.</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rPr>
            </w:pPr>
            <w:proofErr w:type="spellStart"/>
            <w:r w:rsidRPr="00870E0F">
              <w:rPr>
                <w:sz w:val="28"/>
                <w:szCs w:val="28"/>
                <w:lang w:val="en-US"/>
              </w:rPr>
              <w:t>MyRio</w:t>
            </w:r>
            <w:proofErr w:type="spellEnd"/>
            <w:r w:rsidRPr="00870E0F">
              <w:rPr>
                <w:sz w:val="28"/>
                <w:szCs w:val="28"/>
              </w:rPr>
              <w:t xml:space="preserve"> – платформа для решения практ</w:t>
            </w:r>
            <w:r w:rsidRPr="00870E0F">
              <w:rPr>
                <w:sz w:val="28"/>
                <w:szCs w:val="28"/>
              </w:rPr>
              <w:t>и</w:t>
            </w:r>
            <w:r w:rsidRPr="00870E0F">
              <w:rPr>
                <w:sz w:val="28"/>
                <w:szCs w:val="28"/>
              </w:rPr>
              <w:t xml:space="preserve">ческих инженерных задач </w:t>
            </w:r>
            <w:r w:rsidRPr="00870E0F">
              <w:rPr>
                <w:sz w:val="28"/>
                <w:szCs w:val="28"/>
                <w:lang w:val="en-US"/>
              </w:rPr>
              <w:t>NI</w:t>
            </w:r>
            <w:r w:rsidRPr="00870E0F">
              <w:rPr>
                <w:sz w:val="28"/>
                <w:szCs w:val="28"/>
              </w:rPr>
              <w:t xml:space="preserve"> </w:t>
            </w:r>
            <w:proofErr w:type="spellStart"/>
            <w:r w:rsidRPr="00870E0F">
              <w:rPr>
                <w:sz w:val="28"/>
                <w:szCs w:val="28"/>
                <w:lang w:val="en-US"/>
              </w:rPr>
              <w:t>myRio</w:t>
            </w:r>
            <w:proofErr w:type="spellEnd"/>
            <w:r w:rsidRPr="00870E0F">
              <w:rPr>
                <w:sz w:val="28"/>
                <w:szCs w:val="28"/>
              </w:rPr>
              <w:t>-1900</w:t>
            </w:r>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sidRPr="00870E0F">
              <w:rPr>
                <w:sz w:val="28"/>
                <w:szCs w:val="28"/>
              </w:rPr>
              <w:t>Портативное реконфигурируемое</w:t>
            </w:r>
            <w:r>
              <w:rPr>
                <w:sz w:val="28"/>
                <w:szCs w:val="28"/>
              </w:rPr>
              <w:t xml:space="preserve"> </w:t>
            </w:r>
            <w:r w:rsidRPr="00870E0F">
              <w:rPr>
                <w:sz w:val="28"/>
                <w:szCs w:val="28"/>
              </w:rPr>
              <w:t>устройство ввода вывода для студентов должно иметь хара</w:t>
            </w:r>
            <w:r w:rsidRPr="00870E0F">
              <w:rPr>
                <w:sz w:val="28"/>
                <w:szCs w:val="28"/>
              </w:rPr>
              <w:t>к</w:t>
            </w:r>
            <w:r w:rsidRPr="00870E0F">
              <w:rPr>
                <w:sz w:val="28"/>
                <w:szCs w:val="28"/>
              </w:rPr>
              <w:t>теристики не ниже перечисле</w:t>
            </w:r>
            <w:r w:rsidRPr="00870E0F">
              <w:rPr>
                <w:sz w:val="28"/>
                <w:szCs w:val="28"/>
              </w:rPr>
              <w:t>н</w:t>
            </w:r>
            <w:r w:rsidRPr="00870E0F">
              <w:rPr>
                <w:sz w:val="28"/>
                <w:szCs w:val="28"/>
              </w:rPr>
              <w:t>ных:</w:t>
            </w:r>
          </w:p>
          <w:p w:rsidR="006D5CF1" w:rsidRPr="00870E0F" w:rsidRDefault="006D5CF1" w:rsidP="0045688B">
            <w:pPr>
              <w:shd w:val="clear" w:color="auto" w:fill="FFFFFF"/>
              <w:adjustRightInd w:val="0"/>
              <w:rPr>
                <w:sz w:val="28"/>
                <w:szCs w:val="28"/>
              </w:rPr>
            </w:pPr>
            <w:r w:rsidRPr="00870E0F">
              <w:rPr>
                <w:sz w:val="28"/>
                <w:szCs w:val="28"/>
              </w:rPr>
              <w:t>- 10 каналов аналогового ввода с разрешением АЦП; 12бит и о</w:t>
            </w:r>
            <w:r w:rsidRPr="00870E0F">
              <w:rPr>
                <w:sz w:val="28"/>
                <w:szCs w:val="28"/>
              </w:rPr>
              <w:t>б</w:t>
            </w:r>
            <w:r w:rsidRPr="00870E0F">
              <w:rPr>
                <w:sz w:val="28"/>
                <w:szCs w:val="28"/>
              </w:rPr>
              <w:t>щей скоростью обновления 500кГЦ;</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в</w:t>
            </w:r>
            <w:r w:rsidRPr="00870E0F">
              <w:rPr>
                <w:sz w:val="28"/>
                <w:szCs w:val="28"/>
              </w:rPr>
              <w:t xml:space="preserve">строенная плата ПЛИС </w:t>
            </w:r>
            <w:proofErr w:type="spellStart"/>
            <w:r w:rsidRPr="00870E0F">
              <w:rPr>
                <w:sz w:val="28"/>
                <w:szCs w:val="28"/>
              </w:rPr>
              <w:t>Xilinx</w:t>
            </w:r>
            <w:proofErr w:type="spellEnd"/>
            <w:r w:rsidRPr="00870E0F">
              <w:rPr>
                <w:sz w:val="28"/>
                <w:szCs w:val="28"/>
              </w:rPr>
              <w:t xml:space="preserve"> Z-7010;</w:t>
            </w:r>
          </w:p>
          <w:p w:rsidR="006D5CF1" w:rsidRPr="00870E0F" w:rsidRDefault="006D5CF1" w:rsidP="0045688B">
            <w:pPr>
              <w:shd w:val="clear" w:color="auto" w:fill="FFFFFF"/>
              <w:adjustRightInd w:val="0"/>
              <w:rPr>
                <w:sz w:val="28"/>
                <w:szCs w:val="28"/>
                <w:lang w:val="en-US"/>
              </w:rPr>
            </w:pPr>
            <w:r w:rsidRPr="00870E0F">
              <w:rPr>
                <w:sz w:val="28"/>
                <w:szCs w:val="28"/>
                <w:lang w:val="en-US"/>
              </w:rPr>
              <w:t xml:space="preserve">- </w:t>
            </w:r>
            <w:r>
              <w:rPr>
                <w:sz w:val="28"/>
                <w:szCs w:val="28"/>
              </w:rPr>
              <w:t>п</w:t>
            </w:r>
            <w:r w:rsidRPr="00870E0F">
              <w:rPr>
                <w:sz w:val="28"/>
                <w:szCs w:val="28"/>
              </w:rPr>
              <w:t>роцессор</w:t>
            </w:r>
            <w:r w:rsidRPr="00870E0F">
              <w:rPr>
                <w:sz w:val="28"/>
                <w:szCs w:val="28"/>
                <w:lang w:val="en-US"/>
              </w:rPr>
              <w:t xml:space="preserve"> Dual-core ARM® </w:t>
            </w:r>
            <w:proofErr w:type="spellStart"/>
            <w:r w:rsidRPr="00870E0F">
              <w:rPr>
                <w:sz w:val="28"/>
                <w:szCs w:val="28"/>
                <w:lang w:val="en-US"/>
              </w:rPr>
              <w:t>CortexTM</w:t>
            </w:r>
            <w:proofErr w:type="spellEnd"/>
            <w:r w:rsidRPr="00870E0F">
              <w:rPr>
                <w:sz w:val="28"/>
                <w:szCs w:val="28"/>
                <w:lang w:val="en-US"/>
              </w:rPr>
              <w:t>- A9;</w:t>
            </w:r>
          </w:p>
          <w:p w:rsidR="006D5CF1" w:rsidRPr="00870E0F" w:rsidRDefault="006D5CF1" w:rsidP="0045688B">
            <w:pPr>
              <w:shd w:val="clear" w:color="auto" w:fill="FFFFFF"/>
              <w:adjustRightInd w:val="0"/>
              <w:rPr>
                <w:sz w:val="28"/>
                <w:szCs w:val="28"/>
              </w:rPr>
            </w:pPr>
            <w:r w:rsidRPr="00870E0F">
              <w:rPr>
                <w:sz w:val="28"/>
                <w:szCs w:val="28"/>
              </w:rPr>
              <w:t>- 6 каналов аналогового вывода с разрешением ЦАП 12бит;</w:t>
            </w:r>
          </w:p>
          <w:p w:rsidR="006D5CF1" w:rsidRPr="00870E0F" w:rsidRDefault="006D5CF1" w:rsidP="0045688B">
            <w:pPr>
              <w:shd w:val="clear" w:color="auto" w:fill="FFFFFF"/>
              <w:adjustRightInd w:val="0"/>
              <w:rPr>
                <w:sz w:val="28"/>
                <w:szCs w:val="28"/>
              </w:rPr>
            </w:pPr>
            <w:r w:rsidRPr="00870E0F">
              <w:rPr>
                <w:sz w:val="28"/>
                <w:szCs w:val="28"/>
              </w:rPr>
              <w:t>- 40 каналов цифрового ввода вывода;</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а</w:t>
            </w:r>
            <w:r w:rsidRPr="00870E0F">
              <w:rPr>
                <w:sz w:val="28"/>
                <w:szCs w:val="28"/>
              </w:rPr>
              <w:t xml:space="preserve">кселерометр </w:t>
            </w:r>
            <w:proofErr w:type="spellStart"/>
            <w:r w:rsidRPr="00870E0F">
              <w:rPr>
                <w:sz w:val="28"/>
                <w:szCs w:val="28"/>
              </w:rPr>
              <w:t>трехосевой</w:t>
            </w:r>
            <w:proofErr w:type="spellEnd"/>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н</w:t>
            </w:r>
            <w:r w:rsidRPr="00870E0F">
              <w:rPr>
                <w:sz w:val="28"/>
                <w:szCs w:val="28"/>
              </w:rPr>
              <w:t>аличие USB портов, аудио входа</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Оборудование </w:t>
            </w:r>
            <w:r>
              <w:rPr>
                <w:sz w:val="28"/>
                <w:szCs w:val="28"/>
              </w:rPr>
              <w:t xml:space="preserve">должно </w:t>
            </w:r>
            <w:r w:rsidRPr="00870E0F">
              <w:rPr>
                <w:sz w:val="28"/>
                <w:szCs w:val="28"/>
              </w:rPr>
              <w:t>поста</w:t>
            </w:r>
            <w:r w:rsidRPr="00870E0F">
              <w:rPr>
                <w:sz w:val="28"/>
                <w:szCs w:val="28"/>
              </w:rPr>
              <w:t>в</w:t>
            </w:r>
            <w:r w:rsidRPr="00870E0F">
              <w:rPr>
                <w:sz w:val="28"/>
                <w:szCs w:val="28"/>
              </w:rPr>
              <w:t>л</w:t>
            </w:r>
            <w:r>
              <w:rPr>
                <w:sz w:val="28"/>
                <w:szCs w:val="28"/>
              </w:rPr>
              <w:t>я</w:t>
            </w:r>
            <w:r w:rsidRPr="00870E0F">
              <w:rPr>
                <w:sz w:val="28"/>
                <w:szCs w:val="28"/>
              </w:rPr>
              <w:t>т</w:t>
            </w:r>
            <w:r>
              <w:rPr>
                <w:sz w:val="28"/>
                <w:szCs w:val="28"/>
              </w:rPr>
              <w:t>ь</w:t>
            </w:r>
            <w:r w:rsidRPr="00870E0F">
              <w:rPr>
                <w:sz w:val="28"/>
                <w:szCs w:val="28"/>
              </w:rPr>
              <w:t>ся в следующей комплект</w:t>
            </w:r>
            <w:r w:rsidRPr="00870E0F">
              <w:rPr>
                <w:sz w:val="28"/>
                <w:szCs w:val="28"/>
              </w:rPr>
              <w:t>а</w:t>
            </w:r>
            <w:r w:rsidRPr="00870E0F">
              <w:rPr>
                <w:sz w:val="28"/>
                <w:szCs w:val="28"/>
              </w:rPr>
              <w:t>ции:</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п</w:t>
            </w:r>
            <w:r w:rsidRPr="00870E0F">
              <w:rPr>
                <w:sz w:val="28"/>
                <w:szCs w:val="28"/>
              </w:rPr>
              <w:t>ортативное реконфигуриру</w:t>
            </w:r>
            <w:r w:rsidRPr="00870E0F">
              <w:rPr>
                <w:sz w:val="28"/>
                <w:szCs w:val="28"/>
              </w:rPr>
              <w:t>е</w:t>
            </w:r>
            <w:r w:rsidRPr="00870E0F">
              <w:rPr>
                <w:sz w:val="28"/>
                <w:szCs w:val="28"/>
              </w:rPr>
              <w:t>мое устройство ввода вывода;</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н</w:t>
            </w:r>
            <w:r w:rsidRPr="00870E0F">
              <w:rPr>
                <w:sz w:val="28"/>
                <w:szCs w:val="28"/>
              </w:rPr>
              <w:t>аборное поле;</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к</w:t>
            </w:r>
            <w:r w:rsidRPr="00870E0F">
              <w:rPr>
                <w:sz w:val="28"/>
                <w:szCs w:val="28"/>
              </w:rPr>
              <w:t xml:space="preserve">абель USB длиной </w:t>
            </w:r>
            <w:r>
              <w:rPr>
                <w:sz w:val="28"/>
                <w:szCs w:val="28"/>
              </w:rPr>
              <w:t xml:space="preserve">не менее </w:t>
            </w:r>
            <w:r w:rsidRPr="00870E0F">
              <w:rPr>
                <w:sz w:val="28"/>
                <w:szCs w:val="28"/>
              </w:rPr>
              <w:t>1 метр</w:t>
            </w:r>
            <w:r>
              <w:rPr>
                <w:sz w:val="28"/>
                <w:szCs w:val="28"/>
              </w:rPr>
              <w:t>а</w:t>
            </w:r>
            <w:r w:rsidRPr="00870E0F">
              <w:rPr>
                <w:sz w:val="28"/>
                <w:szCs w:val="28"/>
              </w:rPr>
              <w:t>;</w:t>
            </w:r>
          </w:p>
          <w:p w:rsidR="006D5CF1" w:rsidRPr="00870E0F" w:rsidRDefault="006D5CF1" w:rsidP="0045688B">
            <w:pPr>
              <w:shd w:val="clear" w:color="auto" w:fill="FFFFFF"/>
              <w:adjustRightInd w:val="0"/>
              <w:rPr>
                <w:sz w:val="28"/>
                <w:szCs w:val="28"/>
              </w:rPr>
            </w:pPr>
            <w:r>
              <w:rPr>
                <w:sz w:val="28"/>
                <w:szCs w:val="28"/>
              </w:rPr>
              <w:lastRenderedPageBreak/>
              <w:t>-</w:t>
            </w:r>
            <w:r w:rsidRPr="00870E0F">
              <w:rPr>
                <w:sz w:val="28"/>
                <w:szCs w:val="28"/>
              </w:rPr>
              <w:t xml:space="preserve"> </w:t>
            </w:r>
            <w:r>
              <w:rPr>
                <w:sz w:val="28"/>
                <w:szCs w:val="28"/>
              </w:rPr>
              <w:t>и</w:t>
            </w:r>
            <w:r w:rsidRPr="00870E0F">
              <w:rPr>
                <w:sz w:val="28"/>
                <w:szCs w:val="28"/>
              </w:rPr>
              <w:t>нструкции по применению;</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н</w:t>
            </w:r>
            <w:r w:rsidRPr="00870E0F">
              <w:rPr>
                <w:sz w:val="28"/>
                <w:szCs w:val="28"/>
              </w:rPr>
              <w:t xml:space="preserve">абор из 2 DVD с </w:t>
            </w:r>
            <w:proofErr w:type="gramStart"/>
            <w:r w:rsidRPr="00870E0F">
              <w:rPr>
                <w:sz w:val="28"/>
                <w:szCs w:val="28"/>
              </w:rPr>
              <w:t>необходимым</w:t>
            </w:r>
            <w:proofErr w:type="gramEnd"/>
            <w:r w:rsidRPr="00870E0F">
              <w:rPr>
                <w:sz w:val="28"/>
                <w:szCs w:val="28"/>
              </w:rPr>
              <w:t xml:space="preserve"> ПО;</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CD диск </w:t>
            </w:r>
            <w:proofErr w:type="gramStart"/>
            <w:r w:rsidRPr="00870E0F">
              <w:rPr>
                <w:sz w:val="28"/>
                <w:szCs w:val="28"/>
              </w:rPr>
              <w:t>с</w:t>
            </w:r>
            <w:proofErr w:type="gramEnd"/>
            <w:r w:rsidRPr="00870E0F">
              <w:rPr>
                <w:sz w:val="28"/>
                <w:szCs w:val="28"/>
              </w:rPr>
              <w:t xml:space="preserve"> ПО;</w:t>
            </w:r>
          </w:p>
          <w:p w:rsidR="006D5CF1"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п</w:t>
            </w:r>
            <w:r w:rsidRPr="00870E0F">
              <w:rPr>
                <w:sz w:val="28"/>
                <w:szCs w:val="28"/>
              </w:rPr>
              <w:t>реобразователь напряжения AC-DC выход 12VDC;</w:t>
            </w:r>
          </w:p>
          <w:p w:rsidR="006D5CF1" w:rsidRPr="00870E0F" w:rsidRDefault="006D5CF1" w:rsidP="0045688B">
            <w:pPr>
              <w:shd w:val="clear" w:color="auto" w:fill="FFFFFF"/>
              <w:adjustRightInd w:val="0"/>
              <w:rPr>
                <w:sz w:val="28"/>
                <w:szCs w:val="28"/>
              </w:rPr>
            </w:pPr>
            <w:r>
              <w:rPr>
                <w:sz w:val="28"/>
                <w:szCs w:val="28"/>
              </w:rPr>
              <w:t>- к</w:t>
            </w:r>
            <w:r w:rsidRPr="00870E0F">
              <w:rPr>
                <w:sz w:val="28"/>
                <w:szCs w:val="28"/>
              </w:rPr>
              <w:t>абель для подключения к а</w:t>
            </w:r>
            <w:r w:rsidRPr="00870E0F">
              <w:rPr>
                <w:sz w:val="28"/>
                <w:szCs w:val="28"/>
              </w:rPr>
              <w:t>у</w:t>
            </w:r>
            <w:r w:rsidRPr="00870E0F">
              <w:rPr>
                <w:sz w:val="28"/>
                <w:szCs w:val="28"/>
              </w:rPr>
              <w:t>дио входу;</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ф</w:t>
            </w:r>
            <w:r w:rsidRPr="00870E0F">
              <w:rPr>
                <w:sz w:val="28"/>
                <w:szCs w:val="28"/>
              </w:rPr>
              <w:t>ирменная отвертка;</w:t>
            </w:r>
          </w:p>
          <w:p w:rsidR="006D5CF1" w:rsidRPr="00870E0F" w:rsidRDefault="006D5CF1" w:rsidP="0045688B">
            <w:pPr>
              <w:shd w:val="clear" w:color="auto" w:fill="FFFFFF"/>
              <w:adjustRightInd w:val="0"/>
              <w:rPr>
                <w:sz w:val="28"/>
                <w:szCs w:val="28"/>
              </w:rPr>
            </w:pPr>
            <w:r>
              <w:rPr>
                <w:sz w:val="28"/>
                <w:szCs w:val="28"/>
              </w:rPr>
              <w:t>-</w:t>
            </w:r>
            <w:r w:rsidRPr="00870E0F">
              <w:rPr>
                <w:sz w:val="28"/>
                <w:szCs w:val="28"/>
              </w:rPr>
              <w:t xml:space="preserve"> </w:t>
            </w:r>
            <w:r>
              <w:rPr>
                <w:sz w:val="28"/>
                <w:szCs w:val="28"/>
              </w:rPr>
              <w:t>у</w:t>
            </w:r>
            <w:r w:rsidRPr="00870E0F">
              <w:rPr>
                <w:sz w:val="28"/>
                <w:szCs w:val="28"/>
              </w:rPr>
              <w:t>паковочные материалы</w:t>
            </w:r>
            <w:r>
              <w:rPr>
                <w:sz w:val="28"/>
                <w:szCs w:val="28"/>
              </w:rPr>
              <w:t>.</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5</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1.1</w:t>
            </w:r>
            <w:r w:rsidRPr="00870E0F">
              <w:rPr>
                <w:sz w:val="28"/>
                <w:lang w:val="en-US"/>
              </w:rPr>
              <w:t>3</w:t>
            </w:r>
            <w:r w:rsidRPr="00870E0F">
              <w:rPr>
                <w:sz w:val="28"/>
              </w:rPr>
              <w:t>.</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rPr>
            </w:pPr>
            <w:r w:rsidRPr="00870E0F">
              <w:rPr>
                <w:sz w:val="28"/>
                <w:szCs w:val="28"/>
              </w:rPr>
              <w:t>Комплект перифери</w:t>
            </w:r>
            <w:r w:rsidRPr="00870E0F">
              <w:rPr>
                <w:sz w:val="28"/>
                <w:szCs w:val="28"/>
              </w:rPr>
              <w:t>й</w:t>
            </w:r>
            <w:r w:rsidRPr="00870E0F">
              <w:rPr>
                <w:sz w:val="28"/>
                <w:szCs w:val="28"/>
              </w:rPr>
              <w:t>ных устройств (Ста</w:t>
            </w:r>
            <w:r w:rsidRPr="00870E0F">
              <w:rPr>
                <w:sz w:val="28"/>
                <w:szCs w:val="28"/>
              </w:rPr>
              <w:t>р</w:t>
            </w:r>
            <w:r w:rsidRPr="00870E0F">
              <w:rPr>
                <w:sz w:val="28"/>
                <w:szCs w:val="28"/>
              </w:rPr>
              <w:t xml:space="preserve">товый, </w:t>
            </w:r>
            <w:proofErr w:type="spellStart"/>
            <w:r w:rsidRPr="00870E0F">
              <w:rPr>
                <w:sz w:val="28"/>
                <w:szCs w:val="28"/>
              </w:rPr>
              <w:t>Мехатроника</w:t>
            </w:r>
            <w:proofErr w:type="spellEnd"/>
            <w:r w:rsidRPr="00870E0F">
              <w:rPr>
                <w:sz w:val="28"/>
                <w:szCs w:val="28"/>
              </w:rPr>
              <w:t>, Встраиваемые устро</w:t>
            </w:r>
            <w:r w:rsidRPr="00870E0F">
              <w:rPr>
                <w:sz w:val="28"/>
                <w:szCs w:val="28"/>
              </w:rPr>
              <w:t>й</w:t>
            </w:r>
            <w:r w:rsidRPr="00870E0F">
              <w:rPr>
                <w:sz w:val="28"/>
                <w:szCs w:val="28"/>
              </w:rPr>
              <w:t>ства)</w:t>
            </w:r>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sidRPr="00870E0F">
              <w:rPr>
                <w:sz w:val="28"/>
                <w:szCs w:val="28"/>
              </w:rPr>
              <w:t>Комплект устройств «Старт</w:t>
            </w:r>
            <w:r w:rsidRPr="00870E0F">
              <w:rPr>
                <w:sz w:val="28"/>
                <w:szCs w:val="28"/>
              </w:rPr>
              <w:t>о</w:t>
            </w:r>
            <w:r w:rsidRPr="00870E0F">
              <w:rPr>
                <w:sz w:val="28"/>
                <w:szCs w:val="28"/>
              </w:rPr>
              <w:t>вый» для беспроводной системы сбора</w:t>
            </w:r>
            <w:r>
              <w:rPr>
                <w:sz w:val="28"/>
                <w:szCs w:val="28"/>
              </w:rPr>
              <w:t>,</w:t>
            </w:r>
            <w:r w:rsidRPr="00870E0F">
              <w:rPr>
                <w:sz w:val="28"/>
                <w:szCs w:val="28"/>
              </w:rPr>
              <w:t xml:space="preserve"> анализа данных и упра</w:t>
            </w:r>
            <w:r w:rsidRPr="00870E0F">
              <w:rPr>
                <w:sz w:val="28"/>
                <w:szCs w:val="28"/>
              </w:rPr>
              <w:t>в</w:t>
            </w:r>
            <w:r w:rsidRPr="00870E0F">
              <w:rPr>
                <w:sz w:val="28"/>
                <w:szCs w:val="28"/>
              </w:rPr>
              <w:t xml:space="preserve">ления должно быть совместимым с </w:t>
            </w:r>
            <w:r w:rsidRPr="00002BB2">
              <w:rPr>
                <w:sz w:val="28"/>
                <w:szCs w:val="28"/>
              </w:rPr>
              <w:t xml:space="preserve">Учебно-проектной платформой </w:t>
            </w:r>
            <w:proofErr w:type="spellStart"/>
            <w:r w:rsidRPr="00002BB2">
              <w:rPr>
                <w:sz w:val="28"/>
                <w:szCs w:val="28"/>
              </w:rPr>
              <w:t>MyRio</w:t>
            </w:r>
            <w:proofErr w:type="spellEnd"/>
            <w:r w:rsidRPr="00002BB2">
              <w:rPr>
                <w:sz w:val="28"/>
                <w:szCs w:val="28"/>
              </w:rPr>
              <w:t xml:space="preserve"> </w:t>
            </w:r>
            <w:r w:rsidRPr="00870E0F">
              <w:rPr>
                <w:sz w:val="28"/>
                <w:szCs w:val="28"/>
              </w:rPr>
              <w:t>и поставляться в следу</w:t>
            </w:r>
            <w:r w:rsidRPr="00870E0F">
              <w:rPr>
                <w:sz w:val="28"/>
                <w:szCs w:val="28"/>
              </w:rPr>
              <w:t>ю</w:t>
            </w:r>
            <w:r w:rsidRPr="00870E0F">
              <w:rPr>
                <w:sz w:val="28"/>
                <w:szCs w:val="28"/>
              </w:rPr>
              <w:t>щей комплектации:</w:t>
            </w:r>
          </w:p>
          <w:p w:rsidR="006D5CF1" w:rsidRPr="00870E0F" w:rsidRDefault="006D5CF1" w:rsidP="0045688B">
            <w:pPr>
              <w:shd w:val="clear" w:color="auto" w:fill="FFFFFF"/>
              <w:adjustRightInd w:val="0"/>
              <w:rPr>
                <w:sz w:val="28"/>
                <w:szCs w:val="28"/>
              </w:rPr>
            </w:pPr>
            <w:r w:rsidRPr="00870E0F">
              <w:rPr>
                <w:sz w:val="28"/>
                <w:szCs w:val="28"/>
              </w:rPr>
              <w:t>- диод</w:t>
            </w:r>
            <w:r>
              <w:rPr>
                <w:sz w:val="28"/>
                <w:szCs w:val="28"/>
              </w:rPr>
              <w:t>ы - в количестве</w:t>
            </w:r>
            <w:r w:rsidRPr="00870E0F">
              <w:rPr>
                <w:sz w:val="28"/>
                <w:szCs w:val="28"/>
              </w:rPr>
              <w:t xml:space="preserve"> не менее 3 (выпрямительный 1А 50В, пер</w:t>
            </w:r>
            <w:r w:rsidRPr="00870E0F">
              <w:rPr>
                <w:sz w:val="28"/>
                <w:szCs w:val="28"/>
              </w:rPr>
              <w:t>е</w:t>
            </w:r>
            <w:r w:rsidRPr="00870E0F">
              <w:rPr>
                <w:sz w:val="28"/>
                <w:szCs w:val="28"/>
              </w:rPr>
              <w:t>ключающий, одиночный стаб</w:t>
            </w:r>
            <w:r w:rsidRPr="00870E0F">
              <w:rPr>
                <w:sz w:val="28"/>
                <w:szCs w:val="28"/>
              </w:rPr>
              <w:t>и</w:t>
            </w:r>
            <w:r w:rsidRPr="00870E0F">
              <w:rPr>
                <w:sz w:val="28"/>
                <w:szCs w:val="28"/>
              </w:rPr>
              <w:t>литрон, 5.1</w:t>
            </w:r>
            <w:proofErr w:type="gramStart"/>
            <w:r w:rsidRPr="00870E0F">
              <w:rPr>
                <w:sz w:val="28"/>
                <w:szCs w:val="28"/>
              </w:rPr>
              <w:t>В</w:t>
            </w:r>
            <w:proofErr w:type="gramEnd"/>
            <w:r w:rsidRPr="00870E0F">
              <w:rPr>
                <w:sz w:val="28"/>
                <w:szCs w:val="28"/>
              </w:rPr>
              <w:t xml:space="preserve"> 1Вт);</w:t>
            </w:r>
          </w:p>
          <w:p w:rsidR="006D5CF1" w:rsidRPr="00870E0F" w:rsidRDefault="006D5CF1" w:rsidP="0045688B">
            <w:pPr>
              <w:shd w:val="clear" w:color="auto" w:fill="FFFFFF"/>
              <w:adjustRightInd w:val="0"/>
              <w:rPr>
                <w:sz w:val="28"/>
                <w:szCs w:val="28"/>
              </w:rPr>
            </w:pPr>
            <w:r w:rsidRPr="00870E0F">
              <w:rPr>
                <w:sz w:val="28"/>
                <w:szCs w:val="28"/>
              </w:rPr>
              <w:t>- 7ми-сегментарн</w:t>
            </w:r>
            <w:r>
              <w:rPr>
                <w:sz w:val="28"/>
                <w:szCs w:val="28"/>
              </w:rPr>
              <w:t>ый</w:t>
            </w:r>
            <w:r w:rsidRPr="00870E0F">
              <w:rPr>
                <w:sz w:val="28"/>
                <w:szCs w:val="28"/>
              </w:rPr>
              <w:t xml:space="preserve"> диспле</w:t>
            </w:r>
            <w:r>
              <w:rPr>
                <w:sz w:val="28"/>
                <w:szCs w:val="28"/>
              </w:rPr>
              <w:t>й</w:t>
            </w:r>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proofErr w:type="gramStart"/>
            <w:r>
              <w:rPr>
                <w:sz w:val="28"/>
                <w:szCs w:val="28"/>
              </w:rPr>
              <w:t>м</w:t>
            </w:r>
            <w:r w:rsidRPr="00870E0F">
              <w:rPr>
                <w:sz w:val="28"/>
                <w:szCs w:val="28"/>
              </w:rPr>
              <w:t>еханический</w:t>
            </w:r>
            <w:proofErr w:type="gramEnd"/>
            <w:r w:rsidRPr="00870E0F">
              <w:rPr>
                <w:sz w:val="28"/>
                <w:szCs w:val="28"/>
              </w:rPr>
              <w:t xml:space="preserve"> </w:t>
            </w:r>
            <w:proofErr w:type="spellStart"/>
            <w:r w:rsidRPr="00870E0F">
              <w:rPr>
                <w:sz w:val="28"/>
                <w:szCs w:val="28"/>
              </w:rPr>
              <w:t>энкодер</w:t>
            </w:r>
            <w:proofErr w:type="spellEnd"/>
            <w:r>
              <w:rPr>
                <w:sz w:val="28"/>
                <w:szCs w:val="28"/>
              </w:rPr>
              <w:t xml:space="preserve"> - в кол</w:t>
            </w:r>
            <w:r>
              <w:rPr>
                <w:sz w:val="28"/>
                <w:szCs w:val="28"/>
              </w:rPr>
              <w:t>и</w:t>
            </w:r>
            <w:r>
              <w:rPr>
                <w:sz w:val="28"/>
                <w:szCs w:val="28"/>
              </w:rPr>
              <w:t>честве</w:t>
            </w:r>
            <w:r w:rsidRPr="00870E0F">
              <w:rPr>
                <w:sz w:val="28"/>
                <w:szCs w:val="28"/>
              </w:rPr>
              <w:t xml:space="preserve"> 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proofErr w:type="spellStart"/>
            <w:r>
              <w:rPr>
                <w:sz w:val="28"/>
                <w:szCs w:val="28"/>
              </w:rPr>
              <w:t>ф</w:t>
            </w:r>
            <w:r w:rsidRPr="00870E0F">
              <w:rPr>
                <w:sz w:val="28"/>
                <w:szCs w:val="28"/>
              </w:rPr>
              <w:t>отопрерыватель</w:t>
            </w:r>
            <w:proofErr w:type="spellEnd"/>
            <w:r w:rsidRPr="00870E0F">
              <w:rPr>
                <w:sz w:val="28"/>
                <w:szCs w:val="28"/>
              </w:rPr>
              <w:t xml:space="preserve"> (датчик света с LED)</w:t>
            </w:r>
            <w:r>
              <w:rPr>
                <w:sz w:val="28"/>
                <w:szCs w:val="28"/>
              </w:rPr>
              <w:t xml:space="preserve"> – в количестве</w:t>
            </w:r>
            <w:r w:rsidRPr="00870E0F">
              <w:rPr>
                <w:sz w:val="28"/>
                <w:szCs w:val="28"/>
              </w:rPr>
              <w:t xml:space="preserve"> 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о</w:t>
            </w:r>
            <w:r w:rsidRPr="00870E0F">
              <w:rPr>
                <w:sz w:val="28"/>
                <w:szCs w:val="28"/>
              </w:rPr>
              <w:t>перационные усилители</w:t>
            </w:r>
            <w:r>
              <w:rPr>
                <w:sz w:val="28"/>
                <w:szCs w:val="28"/>
              </w:rPr>
              <w:t xml:space="preserve"> – в количестве</w:t>
            </w:r>
            <w:r w:rsidRPr="00870E0F">
              <w:rPr>
                <w:sz w:val="28"/>
                <w:szCs w:val="28"/>
              </w:rPr>
              <w:t xml:space="preserve"> не менее 1шт.;</w:t>
            </w:r>
          </w:p>
          <w:p w:rsidR="006D5CF1" w:rsidRPr="00870E0F" w:rsidRDefault="006D5CF1" w:rsidP="0045688B">
            <w:pPr>
              <w:shd w:val="clear" w:color="auto" w:fill="FFFFFF"/>
              <w:adjustRightInd w:val="0"/>
              <w:rPr>
                <w:sz w:val="28"/>
                <w:szCs w:val="28"/>
              </w:rPr>
            </w:pPr>
            <w:r w:rsidRPr="00870E0F">
              <w:rPr>
                <w:sz w:val="28"/>
                <w:szCs w:val="28"/>
              </w:rPr>
              <w:t>- светодиод</w:t>
            </w:r>
            <w:r>
              <w:rPr>
                <w:sz w:val="28"/>
                <w:szCs w:val="28"/>
              </w:rPr>
              <w:t>ы – в количестве</w:t>
            </w:r>
            <w:r w:rsidRPr="00870E0F">
              <w:rPr>
                <w:sz w:val="28"/>
                <w:szCs w:val="28"/>
              </w:rPr>
              <w:t xml:space="preserve"> не менее 8 шт.(5мм);</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д</w:t>
            </w:r>
            <w:r w:rsidRPr="00870E0F">
              <w:rPr>
                <w:sz w:val="28"/>
                <w:szCs w:val="28"/>
              </w:rPr>
              <w:t>вигатель постоянного тока (</w:t>
            </w:r>
            <w:r>
              <w:rPr>
                <w:sz w:val="28"/>
                <w:szCs w:val="28"/>
              </w:rPr>
              <w:t>н</w:t>
            </w:r>
            <w:r w:rsidRPr="00870E0F">
              <w:rPr>
                <w:sz w:val="28"/>
                <w:szCs w:val="28"/>
              </w:rPr>
              <w:t>апряжение от 1 до 3</w:t>
            </w:r>
            <w:proofErr w:type="gramStart"/>
            <w:r w:rsidRPr="00870E0F">
              <w:rPr>
                <w:sz w:val="28"/>
                <w:szCs w:val="28"/>
              </w:rPr>
              <w:t xml:space="preserve"> В</w:t>
            </w:r>
            <w:proofErr w:type="gramEnd"/>
            <w:r w:rsidRPr="00870E0F">
              <w:rPr>
                <w:sz w:val="28"/>
                <w:szCs w:val="28"/>
              </w:rPr>
              <w:t>, не м</w:t>
            </w:r>
            <w:r w:rsidRPr="00870E0F">
              <w:rPr>
                <w:sz w:val="28"/>
                <w:szCs w:val="28"/>
              </w:rPr>
              <w:t>е</w:t>
            </w:r>
            <w:r w:rsidRPr="00870E0F">
              <w:rPr>
                <w:sz w:val="28"/>
                <w:szCs w:val="28"/>
              </w:rPr>
              <w:t>нее 6600 об/мин)</w:t>
            </w:r>
            <w:r>
              <w:rPr>
                <w:sz w:val="28"/>
                <w:szCs w:val="28"/>
              </w:rPr>
              <w:t xml:space="preserve"> - в количестве</w:t>
            </w:r>
            <w:r w:rsidRPr="00870E0F">
              <w:rPr>
                <w:sz w:val="28"/>
                <w:szCs w:val="28"/>
              </w:rPr>
              <w:t xml:space="preserve"> не менее 1 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м</w:t>
            </w:r>
            <w:r w:rsidRPr="00870E0F">
              <w:rPr>
                <w:sz w:val="28"/>
                <w:szCs w:val="28"/>
              </w:rPr>
              <w:t xml:space="preserve">икрофон с </w:t>
            </w:r>
            <w:proofErr w:type="spellStart"/>
            <w:r w:rsidRPr="00870E0F">
              <w:rPr>
                <w:sz w:val="28"/>
                <w:szCs w:val="28"/>
              </w:rPr>
              <w:t>аудиоразъемом</w:t>
            </w:r>
            <w:proofErr w:type="spellEnd"/>
            <w:r>
              <w:rPr>
                <w:sz w:val="28"/>
                <w:szCs w:val="28"/>
              </w:rPr>
              <w:t xml:space="preserve"> - в количестве</w:t>
            </w:r>
            <w:r w:rsidRPr="00870E0F">
              <w:rPr>
                <w:sz w:val="28"/>
                <w:szCs w:val="28"/>
              </w:rPr>
              <w:t xml:space="preserve"> не менее 1 шт.;</w:t>
            </w:r>
          </w:p>
          <w:p w:rsidR="006D5CF1" w:rsidRPr="00870E0F" w:rsidRDefault="006D5CF1" w:rsidP="0045688B">
            <w:pPr>
              <w:shd w:val="clear" w:color="auto" w:fill="FFFFFF"/>
              <w:adjustRightInd w:val="0"/>
              <w:rPr>
                <w:sz w:val="28"/>
                <w:szCs w:val="28"/>
              </w:rPr>
            </w:pPr>
            <w:r w:rsidRPr="00870E0F">
              <w:rPr>
                <w:sz w:val="28"/>
                <w:szCs w:val="28"/>
              </w:rPr>
              <w:t>- MXP макетная плата</w:t>
            </w:r>
            <w:r>
              <w:rPr>
                <w:sz w:val="28"/>
                <w:szCs w:val="28"/>
              </w:rPr>
              <w:t xml:space="preserve"> – в кол</w:t>
            </w:r>
            <w:r>
              <w:rPr>
                <w:sz w:val="28"/>
                <w:szCs w:val="28"/>
              </w:rPr>
              <w:t>и</w:t>
            </w:r>
            <w:r>
              <w:rPr>
                <w:sz w:val="28"/>
                <w:szCs w:val="28"/>
              </w:rPr>
              <w:t xml:space="preserve">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п</w:t>
            </w:r>
            <w:r w:rsidRPr="00870E0F">
              <w:rPr>
                <w:sz w:val="28"/>
                <w:szCs w:val="28"/>
              </w:rPr>
              <w:t>отенциометр</w:t>
            </w:r>
            <w:r>
              <w:rPr>
                <w:sz w:val="28"/>
                <w:szCs w:val="28"/>
              </w:rPr>
              <w:t xml:space="preserve"> в количестве не менее 1шт.</w:t>
            </w:r>
            <w:r w:rsidRPr="00870E0F">
              <w:rPr>
                <w:sz w:val="28"/>
                <w:szCs w:val="28"/>
              </w:rPr>
              <w:t xml:space="preserve"> (не менее 500 kΩ);</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р</w:t>
            </w:r>
            <w:r w:rsidRPr="00870E0F">
              <w:rPr>
                <w:sz w:val="28"/>
                <w:szCs w:val="28"/>
              </w:rPr>
              <w:t>еле</w:t>
            </w:r>
            <w:r>
              <w:rPr>
                <w:sz w:val="28"/>
                <w:szCs w:val="28"/>
              </w:rPr>
              <w:t xml:space="preserve"> –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сопротивлени</w:t>
            </w:r>
            <w:r>
              <w:rPr>
                <w:sz w:val="28"/>
                <w:szCs w:val="28"/>
              </w:rPr>
              <w:t>я - в к</w:t>
            </w:r>
            <w:r w:rsidRPr="00870E0F">
              <w:rPr>
                <w:sz w:val="28"/>
                <w:szCs w:val="28"/>
              </w:rPr>
              <w:t>оличеств</w:t>
            </w:r>
            <w:r>
              <w:rPr>
                <w:sz w:val="28"/>
                <w:szCs w:val="28"/>
              </w:rPr>
              <w:t>е</w:t>
            </w:r>
            <w:r w:rsidRPr="00870E0F">
              <w:rPr>
                <w:sz w:val="28"/>
                <w:szCs w:val="28"/>
              </w:rPr>
              <w:t xml:space="preserve"> не менее 22шт (1,1Ом - 10МОм)</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п</w:t>
            </w:r>
            <w:r w:rsidRPr="00870E0F">
              <w:rPr>
                <w:sz w:val="28"/>
                <w:szCs w:val="28"/>
              </w:rPr>
              <w:t>ьезоэлектрический датчик</w:t>
            </w:r>
            <w:r>
              <w:rPr>
                <w:sz w:val="28"/>
                <w:szCs w:val="28"/>
              </w:rPr>
              <w:t xml:space="preserve"> - в </w:t>
            </w:r>
            <w:r>
              <w:rPr>
                <w:sz w:val="28"/>
                <w:szCs w:val="28"/>
              </w:rPr>
              <w:lastRenderedPageBreak/>
              <w:t>количестве</w:t>
            </w:r>
            <w:r w:rsidRPr="00870E0F">
              <w:rPr>
                <w:sz w:val="28"/>
                <w:szCs w:val="28"/>
              </w:rPr>
              <w:t xml:space="preserve"> не менее 1шт., </w:t>
            </w:r>
            <w:r>
              <w:rPr>
                <w:sz w:val="28"/>
                <w:szCs w:val="28"/>
              </w:rPr>
              <w:t xml:space="preserve">с </w:t>
            </w:r>
            <w:r w:rsidRPr="00870E0F">
              <w:rPr>
                <w:sz w:val="28"/>
                <w:szCs w:val="28"/>
              </w:rPr>
              <w:t>чу</w:t>
            </w:r>
            <w:r w:rsidRPr="00870E0F">
              <w:rPr>
                <w:sz w:val="28"/>
                <w:szCs w:val="28"/>
              </w:rPr>
              <w:t>в</w:t>
            </w:r>
            <w:r w:rsidRPr="00870E0F">
              <w:rPr>
                <w:sz w:val="28"/>
                <w:szCs w:val="28"/>
              </w:rPr>
              <w:t>ствительность</w:t>
            </w:r>
            <w:r>
              <w:rPr>
                <w:sz w:val="28"/>
                <w:szCs w:val="28"/>
              </w:rPr>
              <w:t>ю</w:t>
            </w:r>
            <w:r w:rsidRPr="00870E0F">
              <w:rPr>
                <w:sz w:val="28"/>
                <w:szCs w:val="28"/>
              </w:rPr>
              <w:t xml:space="preserve"> не менее 1,4 V/</w:t>
            </w:r>
            <w:proofErr w:type="spellStart"/>
            <w:r w:rsidRPr="00870E0F">
              <w:rPr>
                <w:sz w:val="28"/>
                <w:szCs w:val="28"/>
              </w:rPr>
              <w:t>g</w:t>
            </w:r>
            <w:proofErr w:type="spellEnd"/>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ф</w:t>
            </w:r>
            <w:r w:rsidRPr="00870E0F">
              <w:rPr>
                <w:sz w:val="28"/>
                <w:szCs w:val="28"/>
              </w:rPr>
              <w:t>отоэлемент</w:t>
            </w:r>
            <w:r>
              <w:rPr>
                <w:sz w:val="28"/>
                <w:szCs w:val="28"/>
              </w:rPr>
              <w:t xml:space="preserve"> – в количестве</w:t>
            </w:r>
            <w:r w:rsidRPr="00870E0F">
              <w:rPr>
                <w:sz w:val="28"/>
                <w:szCs w:val="28"/>
              </w:rPr>
              <w:t xml:space="preserve"> 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д</w:t>
            </w:r>
            <w:r w:rsidRPr="00870E0F">
              <w:rPr>
                <w:sz w:val="28"/>
                <w:szCs w:val="28"/>
              </w:rPr>
              <w:t>атчик Холла</w:t>
            </w:r>
            <w:r>
              <w:rPr>
                <w:sz w:val="28"/>
                <w:szCs w:val="28"/>
              </w:rPr>
              <w:t xml:space="preserve"> – в количестве</w:t>
            </w:r>
            <w:r w:rsidRPr="00870E0F">
              <w:rPr>
                <w:sz w:val="28"/>
                <w:szCs w:val="28"/>
              </w:rPr>
              <w:t xml:space="preserve"> не менее 2 шт. (защелка и перекл</w:t>
            </w:r>
            <w:r w:rsidRPr="00870E0F">
              <w:rPr>
                <w:sz w:val="28"/>
                <w:szCs w:val="28"/>
              </w:rPr>
              <w:t>ю</w:t>
            </w:r>
            <w:r w:rsidRPr="00870E0F">
              <w:rPr>
                <w:sz w:val="28"/>
                <w:szCs w:val="28"/>
              </w:rPr>
              <w:t>чатель);</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з</w:t>
            </w:r>
            <w:r w:rsidRPr="00870E0F">
              <w:rPr>
                <w:sz w:val="28"/>
                <w:szCs w:val="28"/>
              </w:rPr>
              <w:t>уммер</w:t>
            </w:r>
            <w:r>
              <w:rPr>
                <w:sz w:val="28"/>
                <w:szCs w:val="28"/>
              </w:rPr>
              <w:t xml:space="preserve"> – в количестве </w:t>
            </w:r>
            <w:r w:rsidRPr="00870E0F">
              <w:rPr>
                <w:sz w:val="28"/>
                <w:szCs w:val="28"/>
              </w:rPr>
              <w:t xml:space="preserve">не менее 1шт., </w:t>
            </w:r>
            <w:r>
              <w:rPr>
                <w:sz w:val="28"/>
                <w:szCs w:val="28"/>
              </w:rPr>
              <w:t xml:space="preserve">с характеристиками - </w:t>
            </w:r>
            <w:r w:rsidRPr="00870E0F">
              <w:rPr>
                <w:sz w:val="28"/>
                <w:szCs w:val="28"/>
              </w:rPr>
              <w:t>не менее 3,1 кГц от 4 до 6В;</w:t>
            </w:r>
          </w:p>
          <w:p w:rsidR="006D5CF1" w:rsidRPr="00870E0F" w:rsidRDefault="006D5CF1" w:rsidP="0045688B">
            <w:pPr>
              <w:shd w:val="clear" w:color="auto" w:fill="FFFFFF"/>
              <w:adjustRightInd w:val="0"/>
              <w:rPr>
                <w:sz w:val="28"/>
                <w:szCs w:val="28"/>
              </w:rPr>
            </w:pPr>
            <w:r w:rsidRPr="00870E0F">
              <w:rPr>
                <w:sz w:val="28"/>
                <w:szCs w:val="28"/>
              </w:rPr>
              <w:t xml:space="preserve"> - переключател</w:t>
            </w:r>
            <w:r>
              <w:rPr>
                <w:sz w:val="28"/>
                <w:szCs w:val="28"/>
              </w:rPr>
              <w:t>и – в количестве не менее 3 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т</w:t>
            </w:r>
            <w:r w:rsidRPr="00870E0F">
              <w:rPr>
                <w:sz w:val="28"/>
                <w:szCs w:val="28"/>
              </w:rPr>
              <w:t>ермистор</w:t>
            </w:r>
            <w:r>
              <w:rPr>
                <w:sz w:val="28"/>
                <w:szCs w:val="28"/>
              </w:rPr>
              <w:t xml:space="preserve"> - в количестве </w:t>
            </w:r>
            <w:r w:rsidRPr="00870E0F">
              <w:rPr>
                <w:sz w:val="28"/>
                <w:szCs w:val="28"/>
              </w:rPr>
              <w:t>не менее 1 шт.</w:t>
            </w:r>
            <w:r>
              <w:rPr>
                <w:sz w:val="28"/>
                <w:szCs w:val="28"/>
              </w:rPr>
              <w:t>;</w:t>
            </w:r>
          </w:p>
          <w:p w:rsidR="006D5CF1" w:rsidRPr="001933FF" w:rsidRDefault="006D5CF1" w:rsidP="0045688B">
            <w:pPr>
              <w:shd w:val="clear" w:color="auto" w:fill="FFFFFF"/>
              <w:adjustRightInd w:val="0"/>
              <w:rPr>
                <w:sz w:val="28"/>
                <w:szCs w:val="28"/>
                <w:lang w:val="en-US"/>
              </w:rPr>
            </w:pPr>
            <w:r w:rsidRPr="00870E0F">
              <w:rPr>
                <w:sz w:val="28"/>
                <w:szCs w:val="28"/>
              </w:rPr>
              <w:t>- транзистор</w:t>
            </w:r>
            <w:r>
              <w:rPr>
                <w:sz w:val="28"/>
                <w:szCs w:val="28"/>
              </w:rPr>
              <w:t xml:space="preserve">ы – в количестве </w:t>
            </w:r>
            <w:r w:rsidRPr="00870E0F">
              <w:rPr>
                <w:sz w:val="28"/>
                <w:szCs w:val="28"/>
              </w:rPr>
              <w:t xml:space="preserve">не менее 6 шт. </w:t>
            </w:r>
            <w:r w:rsidRPr="001933FF">
              <w:rPr>
                <w:sz w:val="28"/>
                <w:szCs w:val="28"/>
                <w:lang w:val="en-US"/>
              </w:rPr>
              <w:t>(</w:t>
            </w:r>
            <w:r w:rsidRPr="00870E0F">
              <w:rPr>
                <w:sz w:val="28"/>
                <w:szCs w:val="28"/>
                <w:lang w:val="en-US"/>
              </w:rPr>
              <w:t>NPN</w:t>
            </w:r>
            <w:r w:rsidRPr="001933FF">
              <w:rPr>
                <w:sz w:val="28"/>
                <w:szCs w:val="28"/>
                <w:lang w:val="en-US"/>
              </w:rPr>
              <w:t xml:space="preserve">, </w:t>
            </w:r>
            <w:r w:rsidRPr="00870E0F">
              <w:rPr>
                <w:sz w:val="28"/>
                <w:szCs w:val="28"/>
                <w:lang w:val="en-US"/>
              </w:rPr>
              <w:t>PNP</w:t>
            </w:r>
            <w:r w:rsidRPr="001933FF">
              <w:rPr>
                <w:sz w:val="28"/>
                <w:szCs w:val="28"/>
                <w:lang w:val="en-US"/>
              </w:rPr>
              <w:t xml:space="preserve">, </w:t>
            </w:r>
            <w:r w:rsidRPr="00870E0F">
              <w:rPr>
                <w:sz w:val="28"/>
                <w:szCs w:val="28"/>
                <w:lang w:val="en-US"/>
              </w:rPr>
              <w:t>N</w:t>
            </w:r>
            <w:r w:rsidRPr="001933FF">
              <w:rPr>
                <w:sz w:val="28"/>
                <w:szCs w:val="28"/>
                <w:lang w:val="en-US"/>
              </w:rPr>
              <w:t>-</w:t>
            </w:r>
            <w:r w:rsidRPr="00870E0F">
              <w:rPr>
                <w:sz w:val="28"/>
                <w:szCs w:val="28"/>
                <w:lang w:val="en-US"/>
              </w:rPr>
              <w:t>MOSFET</w:t>
            </w:r>
            <w:r w:rsidRPr="001933FF">
              <w:rPr>
                <w:sz w:val="28"/>
                <w:szCs w:val="28"/>
                <w:lang w:val="en-US"/>
              </w:rPr>
              <w:t xml:space="preserve">, </w:t>
            </w:r>
            <w:r w:rsidRPr="00870E0F">
              <w:rPr>
                <w:sz w:val="28"/>
                <w:szCs w:val="28"/>
                <w:lang w:val="en-US"/>
              </w:rPr>
              <w:t>P</w:t>
            </w:r>
            <w:r w:rsidRPr="001933FF">
              <w:rPr>
                <w:sz w:val="28"/>
                <w:szCs w:val="28"/>
                <w:lang w:val="en-US"/>
              </w:rPr>
              <w:t>-</w:t>
            </w:r>
            <w:r w:rsidRPr="00870E0F">
              <w:rPr>
                <w:sz w:val="28"/>
                <w:szCs w:val="28"/>
                <w:lang w:val="en-US"/>
              </w:rPr>
              <w:t>FET</w:t>
            </w:r>
            <w:r w:rsidRPr="001933FF">
              <w:rPr>
                <w:sz w:val="28"/>
                <w:szCs w:val="28"/>
                <w:lang w:val="en-US"/>
              </w:rPr>
              <w:t xml:space="preserve">, </w:t>
            </w:r>
            <w:r w:rsidRPr="00870E0F">
              <w:rPr>
                <w:sz w:val="28"/>
                <w:szCs w:val="28"/>
                <w:lang w:val="en-US"/>
              </w:rPr>
              <w:t>N</w:t>
            </w:r>
            <w:r w:rsidRPr="001933FF">
              <w:rPr>
                <w:sz w:val="28"/>
                <w:szCs w:val="28"/>
                <w:lang w:val="en-US"/>
              </w:rPr>
              <w:t>-</w:t>
            </w:r>
            <w:r w:rsidRPr="00870E0F">
              <w:rPr>
                <w:sz w:val="28"/>
                <w:szCs w:val="28"/>
                <w:lang w:val="en-US"/>
              </w:rPr>
              <w:t>FET</w:t>
            </w:r>
            <w:r w:rsidRPr="001933FF">
              <w:rPr>
                <w:sz w:val="28"/>
                <w:szCs w:val="28"/>
                <w:lang w:val="en-US"/>
              </w:rPr>
              <w:t xml:space="preserve">, </w:t>
            </w:r>
            <w:r w:rsidRPr="00870E0F">
              <w:rPr>
                <w:sz w:val="28"/>
                <w:szCs w:val="28"/>
                <w:lang w:val="en-US"/>
              </w:rPr>
              <w:t>NPN</w:t>
            </w:r>
            <w:r w:rsidRPr="001933FF">
              <w:rPr>
                <w:sz w:val="28"/>
                <w:szCs w:val="28"/>
                <w:lang w:val="en-US"/>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р</w:t>
            </w:r>
            <w:r w:rsidRPr="00870E0F">
              <w:rPr>
                <w:sz w:val="28"/>
                <w:szCs w:val="28"/>
              </w:rPr>
              <w:t>езистивный датчик силы</w:t>
            </w:r>
            <w:r>
              <w:rPr>
                <w:sz w:val="28"/>
                <w:szCs w:val="28"/>
              </w:rPr>
              <w:t xml:space="preserve"> - в количестве</w:t>
            </w:r>
            <w:r w:rsidRPr="00870E0F">
              <w:rPr>
                <w:sz w:val="28"/>
                <w:szCs w:val="28"/>
              </w:rPr>
              <w:t xml:space="preserve"> не менее 1шт.</w:t>
            </w:r>
          </w:p>
          <w:p w:rsidR="006D5CF1" w:rsidRPr="00870E0F" w:rsidRDefault="006D5CF1" w:rsidP="0045688B">
            <w:pPr>
              <w:shd w:val="clear" w:color="auto" w:fill="FFFFFF"/>
              <w:adjustRightInd w:val="0"/>
              <w:ind w:firstLine="680"/>
              <w:rPr>
                <w:sz w:val="28"/>
                <w:szCs w:val="28"/>
              </w:rPr>
            </w:pPr>
          </w:p>
          <w:p w:rsidR="006D5CF1" w:rsidRPr="00002BB2" w:rsidRDefault="006D5CF1" w:rsidP="0045688B">
            <w:pPr>
              <w:shd w:val="clear" w:color="auto" w:fill="FFFFFF"/>
              <w:adjustRightInd w:val="0"/>
              <w:rPr>
                <w:sz w:val="28"/>
                <w:szCs w:val="28"/>
              </w:rPr>
            </w:pPr>
            <w:r w:rsidRPr="00870E0F">
              <w:rPr>
                <w:sz w:val="28"/>
                <w:szCs w:val="28"/>
              </w:rPr>
              <w:t>Комплект устройств «</w:t>
            </w:r>
            <w:proofErr w:type="spellStart"/>
            <w:r w:rsidRPr="00870E0F">
              <w:rPr>
                <w:sz w:val="28"/>
                <w:szCs w:val="28"/>
              </w:rPr>
              <w:t>Мехатр</w:t>
            </w:r>
            <w:r w:rsidRPr="00870E0F">
              <w:rPr>
                <w:sz w:val="28"/>
                <w:szCs w:val="28"/>
              </w:rPr>
              <w:t>о</w:t>
            </w:r>
            <w:r w:rsidRPr="00870E0F">
              <w:rPr>
                <w:sz w:val="28"/>
                <w:szCs w:val="28"/>
              </w:rPr>
              <w:t>ника</w:t>
            </w:r>
            <w:proofErr w:type="spellEnd"/>
            <w:r w:rsidRPr="00870E0F">
              <w:rPr>
                <w:sz w:val="28"/>
                <w:szCs w:val="28"/>
              </w:rPr>
              <w:t xml:space="preserve">» для </w:t>
            </w:r>
            <w:r w:rsidRPr="00002BB2">
              <w:rPr>
                <w:sz w:val="28"/>
                <w:szCs w:val="28"/>
              </w:rPr>
              <w:t>беспроводной системы сбора и анализа данных и упра</w:t>
            </w:r>
            <w:r w:rsidRPr="00002BB2">
              <w:rPr>
                <w:sz w:val="28"/>
                <w:szCs w:val="28"/>
              </w:rPr>
              <w:t>в</w:t>
            </w:r>
            <w:r w:rsidRPr="00002BB2">
              <w:rPr>
                <w:sz w:val="28"/>
                <w:szCs w:val="28"/>
              </w:rPr>
              <w:t xml:space="preserve">ления должен быть совместимым с Учебно-проектной платформой </w:t>
            </w:r>
            <w:proofErr w:type="spellStart"/>
            <w:r w:rsidRPr="00002BB2">
              <w:rPr>
                <w:sz w:val="28"/>
                <w:szCs w:val="28"/>
              </w:rPr>
              <w:t>MyRio</w:t>
            </w:r>
            <w:proofErr w:type="spellEnd"/>
            <w:r w:rsidRPr="00002BB2">
              <w:rPr>
                <w:sz w:val="28"/>
                <w:szCs w:val="28"/>
              </w:rPr>
              <w:t xml:space="preserve"> и поставляться в следу</w:t>
            </w:r>
            <w:r w:rsidRPr="00002BB2">
              <w:rPr>
                <w:sz w:val="28"/>
                <w:szCs w:val="28"/>
              </w:rPr>
              <w:t>ю</w:t>
            </w:r>
            <w:r w:rsidRPr="00002BB2">
              <w:rPr>
                <w:sz w:val="28"/>
                <w:szCs w:val="28"/>
              </w:rPr>
              <w:t>щей комплектации:</w:t>
            </w:r>
          </w:p>
          <w:p w:rsidR="006D5CF1" w:rsidRPr="00870E0F" w:rsidRDefault="006D5CF1" w:rsidP="0045688B">
            <w:pPr>
              <w:shd w:val="clear" w:color="auto" w:fill="FFFFFF"/>
              <w:adjustRightInd w:val="0"/>
              <w:rPr>
                <w:sz w:val="28"/>
                <w:szCs w:val="28"/>
              </w:rPr>
            </w:pPr>
            <w:r w:rsidRPr="00002BB2">
              <w:rPr>
                <w:sz w:val="28"/>
                <w:szCs w:val="28"/>
              </w:rPr>
              <w:t xml:space="preserve">- </w:t>
            </w:r>
            <w:r>
              <w:rPr>
                <w:sz w:val="28"/>
                <w:szCs w:val="28"/>
              </w:rPr>
              <w:t>р</w:t>
            </w:r>
            <w:r w:rsidRPr="00002BB2">
              <w:rPr>
                <w:sz w:val="28"/>
                <w:szCs w:val="28"/>
              </w:rPr>
              <w:t xml:space="preserve">едукторный двигатель 19:1 (включает </w:t>
            </w:r>
            <w:proofErr w:type="spellStart"/>
            <w:r w:rsidRPr="00002BB2">
              <w:rPr>
                <w:sz w:val="28"/>
                <w:szCs w:val="28"/>
              </w:rPr>
              <w:t>энкодер</w:t>
            </w:r>
            <w:proofErr w:type="spellEnd"/>
            <w:r w:rsidRPr="00870E0F">
              <w:rPr>
                <w:sz w:val="28"/>
                <w:szCs w:val="28"/>
              </w:rPr>
              <w:t xml:space="preserve"> вращения и скорости 12 В) </w:t>
            </w:r>
            <w:r>
              <w:rPr>
                <w:sz w:val="28"/>
                <w:szCs w:val="28"/>
              </w:rPr>
              <w:t xml:space="preserve">– в количестве </w:t>
            </w:r>
            <w:r w:rsidRPr="00870E0F">
              <w:rPr>
                <w:sz w:val="28"/>
                <w:szCs w:val="28"/>
              </w:rPr>
              <w:t>не менее 1 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у</w:t>
            </w:r>
            <w:r w:rsidRPr="00870E0F">
              <w:rPr>
                <w:sz w:val="28"/>
                <w:szCs w:val="28"/>
              </w:rPr>
              <w:t>льтразвуковой дал</w:t>
            </w:r>
            <w:r>
              <w:rPr>
                <w:sz w:val="28"/>
                <w:szCs w:val="28"/>
              </w:rPr>
              <w:t>ьномер и</w:t>
            </w:r>
            <w:r>
              <w:rPr>
                <w:sz w:val="28"/>
                <w:szCs w:val="28"/>
              </w:rPr>
              <w:t>з</w:t>
            </w:r>
            <w:r>
              <w:rPr>
                <w:sz w:val="28"/>
                <w:szCs w:val="28"/>
              </w:rPr>
              <w:t>мерения от 0 до 6.45 м - в кол</w:t>
            </w:r>
            <w:r>
              <w:rPr>
                <w:sz w:val="28"/>
                <w:szCs w:val="28"/>
              </w:rPr>
              <w:t>и</w:t>
            </w:r>
            <w:r>
              <w:rPr>
                <w:sz w:val="28"/>
                <w:szCs w:val="28"/>
              </w:rPr>
              <w:t xml:space="preserve">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к</w:t>
            </w:r>
            <w:r w:rsidRPr="00870E0F">
              <w:rPr>
                <w:sz w:val="28"/>
                <w:szCs w:val="28"/>
              </w:rPr>
              <w:t xml:space="preserve">омпас </w:t>
            </w:r>
            <w:r>
              <w:rPr>
                <w:sz w:val="28"/>
                <w:szCs w:val="28"/>
              </w:rPr>
              <w:t xml:space="preserve">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с</w:t>
            </w:r>
            <w:r w:rsidRPr="00870E0F">
              <w:rPr>
                <w:sz w:val="28"/>
                <w:szCs w:val="28"/>
              </w:rPr>
              <w:t xml:space="preserve">ервопривод: стандартный угол поворота не более 215 градусов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с</w:t>
            </w:r>
            <w:r w:rsidRPr="00870E0F">
              <w:rPr>
                <w:sz w:val="28"/>
                <w:szCs w:val="28"/>
              </w:rPr>
              <w:t xml:space="preserve">ервопривод неограниченный угол поворота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а</w:t>
            </w:r>
            <w:r w:rsidRPr="00870E0F">
              <w:rPr>
                <w:sz w:val="28"/>
                <w:szCs w:val="28"/>
              </w:rPr>
              <w:t>кселерометр 3-х осевой, ци</w:t>
            </w:r>
            <w:r w:rsidRPr="00870E0F">
              <w:rPr>
                <w:sz w:val="28"/>
                <w:szCs w:val="28"/>
              </w:rPr>
              <w:t>ф</w:t>
            </w:r>
            <w:r w:rsidRPr="00870E0F">
              <w:rPr>
                <w:sz w:val="28"/>
                <w:szCs w:val="28"/>
              </w:rPr>
              <w:t xml:space="preserve">ровой - интерфейс SPI и I2C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а</w:t>
            </w:r>
            <w:r w:rsidRPr="00870E0F">
              <w:rPr>
                <w:sz w:val="28"/>
                <w:szCs w:val="28"/>
              </w:rPr>
              <w:t xml:space="preserve">даптер привода совместимый с </w:t>
            </w:r>
            <w:r w:rsidRPr="00870E0F">
              <w:rPr>
                <w:sz w:val="28"/>
                <w:szCs w:val="28"/>
              </w:rPr>
              <w:lastRenderedPageBreak/>
              <w:t>серво - и редукторными прив</w:t>
            </w:r>
            <w:r w:rsidRPr="00870E0F">
              <w:rPr>
                <w:sz w:val="28"/>
                <w:szCs w:val="28"/>
              </w:rPr>
              <w:t>о</w:t>
            </w:r>
            <w:r w:rsidRPr="00870E0F">
              <w:rPr>
                <w:sz w:val="28"/>
                <w:szCs w:val="28"/>
              </w:rPr>
              <w:t xml:space="preserve">дами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г</w:t>
            </w:r>
            <w:r w:rsidRPr="00870E0F">
              <w:rPr>
                <w:sz w:val="28"/>
                <w:szCs w:val="28"/>
              </w:rPr>
              <w:t xml:space="preserve">ироскоп 3-х осевой, цифровой - SPI и I2C </w:t>
            </w:r>
            <w:r>
              <w:rPr>
                <w:sz w:val="28"/>
                <w:szCs w:val="28"/>
              </w:rPr>
              <w:t xml:space="preserve">– в количестве </w:t>
            </w:r>
            <w:r w:rsidRPr="00870E0F">
              <w:rPr>
                <w:sz w:val="28"/>
                <w:szCs w:val="28"/>
              </w:rPr>
              <w:t>не м</w:t>
            </w:r>
            <w:r w:rsidRPr="00870E0F">
              <w:rPr>
                <w:sz w:val="28"/>
                <w:szCs w:val="28"/>
              </w:rPr>
              <w:t>е</w:t>
            </w:r>
            <w:r w:rsidRPr="00870E0F">
              <w:rPr>
                <w:sz w:val="28"/>
                <w:szCs w:val="28"/>
              </w:rPr>
              <w:t>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и</w:t>
            </w:r>
            <w:r w:rsidRPr="00870E0F">
              <w:rPr>
                <w:sz w:val="28"/>
                <w:szCs w:val="28"/>
              </w:rPr>
              <w:t>нфракрасный датчик рассто</w:t>
            </w:r>
            <w:r w:rsidRPr="00870E0F">
              <w:rPr>
                <w:sz w:val="28"/>
                <w:szCs w:val="28"/>
              </w:rPr>
              <w:t>я</w:t>
            </w:r>
            <w:r w:rsidRPr="00870E0F">
              <w:rPr>
                <w:sz w:val="28"/>
                <w:szCs w:val="28"/>
              </w:rPr>
              <w:t xml:space="preserve">ния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д</w:t>
            </w:r>
            <w:r w:rsidRPr="00870E0F">
              <w:rPr>
                <w:sz w:val="28"/>
                <w:szCs w:val="28"/>
              </w:rPr>
              <w:t xml:space="preserve">атчик освещенности SPI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ind w:firstLine="680"/>
              <w:rPr>
                <w:sz w:val="28"/>
                <w:szCs w:val="28"/>
              </w:rPr>
            </w:pPr>
          </w:p>
          <w:p w:rsidR="006D5CF1" w:rsidRPr="00870E0F" w:rsidRDefault="006D5CF1" w:rsidP="0045688B">
            <w:pPr>
              <w:shd w:val="clear" w:color="auto" w:fill="FFFFFF"/>
              <w:adjustRightInd w:val="0"/>
              <w:rPr>
                <w:sz w:val="28"/>
                <w:szCs w:val="28"/>
              </w:rPr>
            </w:pPr>
            <w:r w:rsidRPr="00870E0F">
              <w:rPr>
                <w:sz w:val="28"/>
                <w:szCs w:val="28"/>
              </w:rPr>
              <w:t>Комплект «Встраиваемые сист</w:t>
            </w:r>
            <w:r w:rsidRPr="00870E0F">
              <w:rPr>
                <w:sz w:val="28"/>
                <w:szCs w:val="28"/>
              </w:rPr>
              <w:t>е</w:t>
            </w:r>
            <w:r w:rsidRPr="00870E0F">
              <w:rPr>
                <w:sz w:val="28"/>
                <w:szCs w:val="28"/>
              </w:rPr>
              <w:t xml:space="preserve">мы» для беспроводной системы сбора и анализа данных </w:t>
            </w:r>
            <w:r w:rsidRPr="00002BB2">
              <w:rPr>
                <w:sz w:val="28"/>
                <w:szCs w:val="28"/>
              </w:rPr>
              <w:t>и упра</w:t>
            </w:r>
            <w:r w:rsidRPr="00002BB2">
              <w:rPr>
                <w:sz w:val="28"/>
                <w:szCs w:val="28"/>
              </w:rPr>
              <w:t>в</w:t>
            </w:r>
            <w:r w:rsidRPr="00002BB2">
              <w:rPr>
                <w:sz w:val="28"/>
                <w:szCs w:val="28"/>
              </w:rPr>
              <w:t xml:space="preserve">ления должен быть совместимым с Учебно-проектной платформой </w:t>
            </w:r>
            <w:proofErr w:type="spellStart"/>
            <w:r w:rsidRPr="00002BB2">
              <w:rPr>
                <w:sz w:val="28"/>
                <w:szCs w:val="28"/>
              </w:rPr>
              <w:t>My</w:t>
            </w:r>
            <w:proofErr w:type="spellEnd"/>
            <w:r>
              <w:rPr>
                <w:sz w:val="28"/>
                <w:szCs w:val="28"/>
                <w:lang w:val="en-US"/>
              </w:rPr>
              <w:t>R</w:t>
            </w:r>
            <w:proofErr w:type="spellStart"/>
            <w:r w:rsidRPr="00002BB2">
              <w:rPr>
                <w:sz w:val="28"/>
                <w:szCs w:val="28"/>
              </w:rPr>
              <w:t>io</w:t>
            </w:r>
            <w:proofErr w:type="spellEnd"/>
            <w:r w:rsidRPr="00002BB2">
              <w:rPr>
                <w:sz w:val="28"/>
                <w:szCs w:val="28"/>
              </w:rPr>
              <w:t xml:space="preserve"> и поставляется в следу</w:t>
            </w:r>
            <w:r w:rsidRPr="00002BB2">
              <w:rPr>
                <w:sz w:val="28"/>
                <w:szCs w:val="28"/>
              </w:rPr>
              <w:t>ю</w:t>
            </w:r>
            <w:r w:rsidRPr="00002BB2">
              <w:rPr>
                <w:sz w:val="28"/>
                <w:szCs w:val="28"/>
              </w:rPr>
              <w:t>щей комплектации:</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к</w:t>
            </w:r>
            <w:r w:rsidRPr="00870E0F">
              <w:rPr>
                <w:sz w:val="28"/>
                <w:szCs w:val="28"/>
              </w:rPr>
              <w:t xml:space="preserve">лавиатура </w:t>
            </w:r>
            <w:r>
              <w:rPr>
                <w:sz w:val="28"/>
                <w:szCs w:val="28"/>
              </w:rPr>
              <w:t xml:space="preserve">– в количестве </w:t>
            </w:r>
            <w:r w:rsidRPr="00870E0F">
              <w:rPr>
                <w:sz w:val="28"/>
                <w:szCs w:val="28"/>
              </w:rPr>
              <w:t>не менее 1шт.</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ц</w:t>
            </w:r>
            <w:r w:rsidRPr="00870E0F">
              <w:rPr>
                <w:sz w:val="28"/>
                <w:szCs w:val="28"/>
              </w:rPr>
              <w:t xml:space="preserve">ифровой датчик температуры I2C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с</w:t>
            </w:r>
            <w:r w:rsidRPr="00870E0F">
              <w:rPr>
                <w:sz w:val="28"/>
                <w:szCs w:val="28"/>
              </w:rPr>
              <w:t xml:space="preserve">имвольный LCD-дисплей I2C, SPI, и UART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ц</w:t>
            </w:r>
            <w:r w:rsidRPr="00870E0F">
              <w:rPr>
                <w:sz w:val="28"/>
                <w:szCs w:val="28"/>
              </w:rPr>
              <w:t xml:space="preserve">ифровой потенциометр SPI не менее </w:t>
            </w:r>
            <w:proofErr w:type="spellStart"/>
            <w:r w:rsidRPr="00870E0F">
              <w:rPr>
                <w:sz w:val="28"/>
                <w:szCs w:val="28"/>
              </w:rPr>
              <w:t>Bluetooth</w:t>
            </w:r>
            <w:proofErr w:type="spellEnd"/>
            <w:r w:rsidRPr="00870E0F">
              <w:rPr>
                <w:sz w:val="28"/>
                <w:szCs w:val="28"/>
              </w:rPr>
              <w:t xml:space="preserve"> интерфейс UART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EEPROM перепрограммиру</w:t>
            </w:r>
            <w:r w:rsidRPr="00870E0F">
              <w:rPr>
                <w:sz w:val="28"/>
                <w:szCs w:val="28"/>
              </w:rPr>
              <w:t>е</w:t>
            </w:r>
            <w:r w:rsidRPr="00870E0F">
              <w:rPr>
                <w:sz w:val="28"/>
                <w:szCs w:val="28"/>
              </w:rPr>
              <w:t xml:space="preserve">мое ПЗУ SPI </w:t>
            </w:r>
            <w:r>
              <w:rPr>
                <w:sz w:val="28"/>
                <w:szCs w:val="28"/>
              </w:rPr>
              <w:t xml:space="preserve">– в количестве </w:t>
            </w:r>
            <w:r w:rsidRPr="00870E0F">
              <w:rPr>
                <w:sz w:val="28"/>
                <w:szCs w:val="28"/>
              </w:rPr>
              <w:t>не менее 1шт.;</w:t>
            </w:r>
          </w:p>
          <w:p w:rsidR="006D5CF1" w:rsidRPr="00870E0F" w:rsidRDefault="006D5CF1" w:rsidP="0045688B">
            <w:pPr>
              <w:shd w:val="clear" w:color="auto" w:fill="FFFFFF"/>
              <w:adjustRightInd w:val="0"/>
              <w:rPr>
                <w:sz w:val="28"/>
                <w:szCs w:val="28"/>
              </w:rPr>
            </w:pPr>
            <w:r w:rsidRPr="00870E0F">
              <w:rPr>
                <w:sz w:val="28"/>
                <w:szCs w:val="28"/>
              </w:rPr>
              <w:t>- LED-матрица</w:t>
            </w:r>
            <w:r>
              <w:rPr>
                <w:sz w:val="28"/>
                <w:szCs w:val="28"/>
              </w:rPr>
              <w:t xml:space="preserve"> – в количестве</w:t>
            </w:r>
            <w:r w:rsidRPr="00870E0F">
              <w:rPr>
                <w:sz w:val="28"/>
                <w:szCs w:val="28"/>
              </w:rPr>
              <w:t xml:space="preserve"> не менее 1шт.</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5</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1.1</w:t>
            </w:r>
            <w:r w:rsidRPr="00870E0F">
              <w:rPr>
                <w:sz w:val="28"/>
                <w:lang w:val="en-US"/>
              </w:rPr>
              <w:t>4</w:t>
            </w:r>
            <w:r w:rsidRPr="00870E0F">
              <w:rPr>
                <w:sz w:val="28"/>
              </w:rPr>
              <w:t>.</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lang w:val="en-US"/>
              </w:rPr>
            </w:pPr>
            <w:r w:rsidRPr="006B1932">
              <w:rPr>
                <w:sz w:val="28"/>
                <w:szCs w:val="28"/>
              </w:rPr>
              <w:t>Станция</w:t>
            </w:r>
            <w:r w:rsidRPr="006B1932">
              <w:rPr>
                <w:sz w:val="28"/>
                <w:szCs w:val="28"/>
                <w:lang w:val="en-US"/>
              </w:rPr>
              <w:t xml:space="preserve"> NI ELVIS II (For Academic Use O</w:t>
            </w:r>
            <w:r w:rsidRPr="006B1932">
              <w:rPr>
                <w:sz w:val="28"/>
                <w:szCs w:val="28"/>
                <w:lang w:val="en-US"/>
              </w:rPr>
              <w:t>n</w:t>
            </w:r>
            <w:r w:rsidRPr="006B1932">
              <w:rPr>
                <w:sz w:val="28"/>
                <w:szCs w:val="28"/>
                <w:lang w:val="en-US"/>
              </w:rPr>
              <w:t xml:space="preserve">ly) Circuit Design </w:t>
            </w:r>
            <w:proofErr w:type="spellStart"/>
            <w:r w:rsidRPr="006B1932">
              <w:rPr>
                <w:sz w:val="28"/>
                <w:szCs w:val="28"/>
                <w:lang w:val="en-US"/>
              </w:rPr>
              <w:t>Bandle</w:t>
            </w:r>
            <w:proofErr w:type="spellEnd"/>
            <w:r w:rsidRPr="006B1932">
              <w:rPr>
                <w:sz w:val="28"/>
                <w:szCs w:val="28"/>
                <w:lang w:val="en-US"/>
              </w:rPr>
              <w:t xml:space="preserve"> (c </w:t>
            </w:r>
            <w:r w:rsidRPr="006B1932">
              <w:rPr>
                <w:sz w:val="28"/>
                <w:szCs w:val="28"/>
              </w:rPr>
              <w:t>ПО</w:t>
            </w:r>
            <w:r w:rsidRPr="006B1932">
              <w:rPr>
                <w:sz w:val="28"/>
                <w:szCs w:val="28"/>
                <w:lang w:val="en-US"/>
              </w:rPr>
              <w:t xml:space="preserve"> </w:t>
            </w:r>
            <w:proofErr w:type="spellStart"/>
            <w:r w:rsidRPr="006B1932">
              <w:rPr>
                <w:sz w:val="28"/>
                <w:szCs w:val="28"/>
                <w:lang w:val="en-US"/>
              </w:rPr>
              <w:t>LabView</w:t>
            </w:r>
            <w:proofErr w:type="spellEnd"/>
            <w:r w:rsidRPr="006B1932">
              <w:rPr>
                <w:sz w:val="28"/>
                <w:szCs w:val="28"/>
                <w:lang w:val="en-US"/>
              </w:rPr>
              <w:t>)</w:t>
            </w:r>
          </w:p>
        </w:tc>
        <w:tc>
          <w:tcPr>
            <w:tcW w:w="2096" w:type="pct"/>
            <w:tcBorders>
              <w:top w:val="single" w:sz="4" w:space="0" w:color="auto"/>
              <w:left w:val="single" w:sz="4" w:space="0" w:color="auto"/>
              <w:bottom w:val="single" w:sz="4" w:space="0" w:color="auto"/>
              <w:right w:val="single" w:sz="4" w:space="0" w:color="auto"/>
            </w:tcBorders>
          </w:tcPr>
          <w:p w:rsidR="006D5CF1" w:rsidRDefault="006D5CF1" w:rsidP="0045688B">
            <w:pPr>
              <w:shd w:val="clear" w:color="auto" w:fill="FFFFFF"/>
              <w:adjustRightInd w:val="0"/>
              <w:rPr>
                <w:sz w:val="28"/>
                <w:szCs w:val="28"/>
              </w:rPr>
            </w:pPr>
            <w:r w:rsidRPr="00002BB2">
              <w:rPr>
                <w:sz w:val="28"/>
                <w:szCs w:val="28"/>
              </w:rPr>
              <w:t>Лабораторная станция должна состоять из модульной платфо</w:t>
            </w:r>
            <w:r w:rsidRPr="00002BB2">
              <w:rPr>
                <w:sz w:val="28"/>
                <w:szCs w:val="28"/>
              </w:rPr>
              <w:t>р</w:t>
            </w:r>
            <w:r w:rsidRPr="00002BB2">
              <w:rPr>
                <w:sz w:val="28"/>
                <w:szCs w:val="28"/>
              </w:rPr>
              <w:t>мы</w:t>
            </w:r>
            <w:r w:rsidRPr="00870E0F">
              <w:rPr>
                <w:sz w:val="28"/>
                <w:szCs w:val="28"/>
              </w:rPr>
              <w:t xml:space="preserve"> и макетной платы, предн</w:t>
            </w:r>
            <w:r w:rsidRPr="00870E0F">
              <w:rPr>
                <w:sz w:val="28"/>
                <w:szCs w:val="28"/>
              </w:rPr>
              <w:t>а</w:t>
            </w:r>
            <w:r w:rsidRPr="00870E0F">
              <w:rPr>
                <w:sz w:val="28"/>
                <w:szCs w:val="28"/>
              </w:rPr>
              <w:t>значенной для проектирования и моделирования аналоговых и цифровых схем и изучения изм</w:t>
            </w:r>
            <w:r w:rsidRPr="00870E0F">
              <w:rPr>
                <w:sz w:val="28"/>
                <w:szCs w:val="28"/>
              </w:rPr>
              <w:t>е</w:t>
            </w:r>
            <w:r w:rsidRPr="00870E0F">
              <w:rPr>
                <w:sz w:val="28"/>
                <w:szCs w:val="28"/>
              </w:rPr>
              <w:t>рительных приборов</w:t>
            </w:r>
            <w:r>
              <w:rPr>
                <w:sz w:val="28"/>
                <w:szCs w:val="28"/>
              </w:rPr>
              <w:t>.</w:t>
            </w:r>
          </w:p>
          <w:p w:rsidR="006D5CF1" w:rsidRPr="00870E0F" w:rsidRDefault="006D5CF1" w:rsidP="0045688B">
            <w:pPr>
              <w:shd w:val="clear" w:color="auto" w:fill="FFFFFF"/>
              <w:adjustRightInd w:val="0"/>
              <w:rPr>
                <w:sz w:val="28"/>
                <w:szCs w:val="28"/>
              </w:rPr>
            </w:pPr>
          </w:p>
          <w:p w:rsidR="006D5CF1" w:rsidRPr="00870E0F" w:rsidRDefault="006D5CF1" w:rsidP="0045688B">
            <w:pPr>
              <w:shd w:val="clear" w:color="auto" w:fill="FFFFFF"/>
              <w:adjustRightInd w:val="0"/>
              <w:rPr>
                <w:sz w:val="28"/>
                <w:szCs w:val="28"/>
              </w:rPr>
            </w:pPr>
            <w:r w:rsidRPr="00870E0F">
              <w:rPr>
                <w:sz w:val="28"/>
                <w:szCs w:val="28"/>
              </w:rPr>
              <w:t>1</w:t>
            </w:r>
            <w:r>
              <w:rPr>
                <w:sz w:val="28"/>
                <w:szCs w:val="28"/>
              </w:rPr>
              <w:t>.1.</w:t>
            </w:r>
            <w:r w:rsidRPr="00870E0F">
              <w:rPr>
                <w:sz w:val="28"/>
                <w:szCs w:val="28"/>
              </w:rPr>
              <w:t xml:space="preserve"> </w:t>
            </w:r>
            <w:r w:rsidRPr="00002BB2">
              <w:rPr>
                <w:sz w:val="28"/>
                <w:szCs w:val="28"/>
              </w:rPr>
              <w:t>Модульная платформа с и</w:t>
            </w:r>
            <w:r w:rsidRPr="00002BB2">
              <w:rPr>
                <w:sz w:val="28"/>
                <w:szCs w:val="28"/>
              </w:rPr>
              <w:t>н</w:t>
            </w:r>
            <w:r w:rsidRPr="00002BB2">
              <w:rPr>
                <w:sz w:val="28"/>
                <w:szCs w:val="28"/>
              </w:rPr>
              <w:t xml:space="preserve">терфейсом </w:t>
            </w:r>
            <w:r w:rsidRPr="00002BB2">
              <w:rPr>
                <w:sz w:val="28"/>
                <w:szCs w:val="28"/>
                <w:lang w:val="en-US"/>
              </w:rPr>
              <w:t>USB</w:t>
            </w:r>
            <w:r w:rsidRPr="00002BB2">
              <w:rPr>
                <w:sz w:val="28"/>
                <w:szCs w:val="28"/>
              </w:rPr>
              <w:t>.</w:t>
            </w:r>
          </w:p>
          <w:p w:rsidR="006D5CF1" w:rsidRDefault="006D5CF1" w:rsidP="0045688B">
            <w:pPr>
              <w:shd w:val="clear" w:color="auto" w:fill="FFFFFF"/>
              <w:adjustRightInd w:val="0"/>
              <w:rPr>
                <w:sz w:val="28"/>
                <w:szCs w:val="28"/>
              </w:rPr>
            </w:pPr>
            <w:r w:rsidRPr="00870E0F">
              <w:rPr>
                <w:sz w:val="28"/>
                <w:szCs w:val="28"/>
              </w:rPr>
              <w:lastRenderedPageBreak/>
              <w:t>Данная платформа должна быть предназначена для сбора данных, генерации и согласования сигн</w:t>
            </w:r>
            <w:r w:rsidRPr="00870E0F">
              <w:rPr>
                <w:sz w:val="28"/>
                <w:szCs w:val="28"/>
              </w:rPr>
              <w:t>а</w:t>
            </w:r>
            <w:r w:rsidRPr="00870E0F">
              <w:rPr>
                <w:sz w:val="28"/>
                <w:szCs w:val="28"/>
              </w:rPr>
              <w:t>лов, которые подаются на схемы, р</w:t>
            </w:r>
            <w:r>
              <w:rPr>
                <w:sz w:val="28"/>
                <w:szCs w:val="28"/>
              </w:rPr>
              <w:t>азработанные на макетной пл</w:t>
            </w:r>
            <w:r>
              <w:rPr>
                <w:sz w:val="28"/>
                <w:szCs w:val="28"/>
              </w:rPr>
              <w:t>а</w:t>
            </w:r>
            <w:r>
              <w:rPr>
                <w:sz w:val="28"/>
                <w:szCs w:val="28"/>
              </w:rPr>
              <w:t>те.</w:t>
            </w:r>
          </w:p>
          <w:p w:rsidR="006D5CF1" w:rsidRPr="00870E0F" w:rsidRDefault="006D5CF1" w:rsidP="0045688B">
            <w:pPr>
              <w:shd w:val="clear" w:color="auto" w:fill="FFFFFF"/>
              <w:adjustRightInd w:val="0"/>
              <w:rPr>
                <w:sz w:val="28"/>
                <w:szCs w:val="28"/>
              </w:rPr>
            </w:pPr>
            <w:r w:rsidRPr="00870E0F">
              <w:rPr>
                <w:sz w:val="28"/>
                <w:szCs w:val="28"/>
              </w:rPr>
              <w:t xml:space="preserve">Технические характеристики должны быть не хуже </w:t>
            </w:r>
            <w:proofErr w:type="gramStart"/>
            <w:r w:rsidRPr="00870E0F">
              <w:rPr>
                <w:sz w:val="28"/>
                <w:szCs w:val="28"/>
              </w:rPr>
              <w:t>нижепер</w:t>
            </w:r>
            <w:r w:rsidRPr="00870E0F">
              <w:rPr>
                <w:sz w:val="28"/>
                <w:szCs w:val="28"/>
              </w:rPr>
              <w:t>е</w:t>
            </w:r>
            <w:r w:rsidRPr="00870E0F">
              <w:rPr>
                <w:sz w:val="28"/>
                <w:szCs w:val="28"/>
              </w:rPr>
              <w:t>численных</w:t>
            </w:r>
            <w:proofErr w:type="gramEnd"/>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открытая модульная архитект</w:t>
            </w:r>
            <w:r w:rsidRPr="00870E0F">
              <w:rPr>
                <w:sz w:val="28"/>
                <w:szCs w:val="28"/>
              </w:rPr>
              <w:t>у</w:t>
            </w:r>
            <w:r w:rsidRPr="00870E0F">
              <w:rPr>
                <w:sz w:val="28"/>
                <w:szCs w:val="28"/>
              </w:rPr>
              <w:t>ра, позволяющая подключать устройства других производит</w:t>
            </w:r>
            <w:r w:rsidRPr="00870E0F">
              <w:rPr>
                <w:sz w:val="28"/>
                <w:szCs w:val="28"/>
              </w:rPr>
              <w:t>е</w:t>
            </w:r>
            <w:r w:rsidRPr="00870E0F">
              <w:rPr>
                <w:sz w:val="28"/>
                <w:szCs w:val="28"/>
              </w:rPr>
              <w:t>лей;</w:t>
            </w:r>
          </w:p>
          <w:p w:rsidR="006D5CF1" w:rsidRPr="00870E0F" w:rsidRDefault="006D5CF1" w:rsidP="0045688B">
            <w:pPr>
              <w:shd w:val="clear" w:color="auto" w:fill="FFFFFF"/>
              <w:adjustRightInd w:val="0"/>
              <w:rPr>
                <w:sz w:val="28"/>
                <w:szCs w:val="28"/>
              </w:rPr>
            </w:pPr>
            <w:r w:rsidRPr="00870E0F">
              <w:rPr>
                <w:sz w:val="28"/>
                <w:szCs w:val="28"/>
              </w:rPr>
              <w:t>- многофункциональное устро</w:t>
            </w:r>
            <w:r w:rsidRPr="00870E0F">
              <w:rPr>
                <w:sz w:val="28"/>
                <w:szCs w:val="28"/>
              </w:rPr>
              <w:t>й</w:t>
            </w:r>
            <w:r w:rsidRPr="00870E0F">
              <w:rPr>
                <w:sz w:val="28"/>
                <w:szCs w:val="28"/>
              </w:rPr>
              <w:t>ство сбора данных, которое обеспечивает сбор данных с м</w:t>
            </w:r>
            <w:r w:rsidRPr="00870E0F">
              <w:rPr>
                <w:sz w:val="28"/>
                <w:szCs w:val="28"/>
              </w:rPr>
              <w:t>а</w:t>
            </w:r>
            <w:r w:rsidRPr="00870E0F">
              <w:rPr>
                <w:sz w:val="28"/>
                <w:szCs w:val="28"/>
              </w:rPr>
              <w:t>кетной платы и генерацию си</w:t>
            </w:r>
            <w:r w:rsidRPr="00870E0F">
              <w:rPr>
                <w:sz w:val="28"/>
                <w:szCs w:val="28"/>
              </w:rPr>
              <w:t>г</w:t>
            </w:r>
            <w:r w:rsidRPr="00870E0F">
              <w:rPr>
                <w:sz w:val="28"/>
                <w:szCs w:val="28"/>
              </w:rPr>
              <w:t xml:space="preserve">налов на макетной плате и </w:t>
            </w:r>
            <w:r>
              <w:rPr>
                <w:sz w:val="28"/>
                <w:szCs w:val="28"/>
              </w:rPr>
              <w:t>дол</w:t>
            </w:r>
            <w:r>
              <w:rPr>
                <w:sz w:val="28"/>
                <w:szCs w:val="28"/>
              </w:rPr>
              <w:t>ж</w:t>
            </w:r>
            <w:r>
              <w:rPr>
                <w:sz w:val="28"/>
                <w:szCs w:val="28"/>
              </w:rPr>
              <w:t>но соответствовать</w:t>
            </w:r>
            <w:r w:rsidRPr="00870E0F">
              <w:rPr>
                <w:sz w:val="28"/>
                <w:szCs w:val="28"/>
              </w:rPr>
              <w:t xml:space="preserve"> следующим функциям</w:t>
            </w:r>
            <w:r>
              <w:rPr>
                <w:sz w:val="28"/>
                <w:szCs w:val="28"/>
              </w:rPr>
              <w:t>:</w:t>
            </w:r>
          </w:p>
          <w:p w:rsidR="006D5CF1" w:rsidRPr="00870E0F" w:rsidRDefault="006D5CF1" w:rsidP="0045688B">
            <w:pPr>
              <w:shd w:val="clear" w:color="auto" w:fill="FFFFFF"/>
              <w:adjustRightInd w:val="0"/>
              <w:rPr>
                <w:sz w:val="28"/>
                <w:szCs w:val="28"/>
              </w:rPr>
            </w:pPr>
            <w:proofErr w:type="gramStart"/>
            <w:r>
              <w:rPr>
                <w:sz w:val="28"/>
                <w:szCs w:val="28"/>
              </w:rPr>
              <w:t>- а</w:t>
            </w:r>
            <w:r w:rsidRPr="00870E0F">
              <w:rPr>
                <w:sz w:val="28"/>
                <w:szCs w:val="28"/>
              </w:rPr>
              <w:t>налоговый ввод (Каналы: 8 дифференциальных (</w:t>
            </w:r>
            <w:r w:rsidRPr="00870E0F">
              <w:rPr>
                <w:sz w:val="28"/>
                <w:szCs w:val="28"/>
                <w:lang w:val="en-US"/>
              </w:rPr>
              <w:t>DI</w:t>
            </w:r>
            <w:r w:rsidRPr="00870E0F">
              <w:rPr>
                <w:sz w:val="28"/>
                <w:szCs w:val="28"/>
              </w:rPr>
              <w:t xml:space="preserve">) или 16 </w:t>
            </w:r>
            <w:proofErr w:type="gramEnd"/>
          </w:p>
          <w:p w:rsidR="006D5CF1" w:rsidRDefault="006D5CF1" w:rsidP="0045688B">
            <w:pPr>
              <w:shd w:val="clear" w:color="auto" w:fill="FFFFFF"/>
              <w:adjustRightInd w:val="0"/>
              <w:rPr>
                <w:sz w:val="28"/>
                <w:szCs w:val="28"/>
              </w:rPr>
            </w:pPr>
            <w:r w:rsidRPr="00870E0F">
              <w:rPr>
                <w:sz w:val="28"/>
                <w:szCs w:val="28"/>
              </w:rPr>
              <w:t>несимметричных (</w:t>
            </w:r>
            <w:r w:rsidRPr="00870E0F">
              <w:rPr>
                <w:sz w:val="28"/>
                <w:szCs w:val="28"/>
                <w:lang w:val="en-US"/>
              </w:rPr>
              <w:t>SE</w:t>
            </w:r>
            <w:r>
              <w:rPr>
                <w:sz w:val="28"/>
                <w:szCs w:val="28"/>
              </w:rPr>
              <w:t>);</w:t>
            </w:r>
          </w:p>
          <w:p w:rsidR="006D5CF1" w:rsidRPr="00870E0F" w:rsidRDefault="006D5CF1" w:rsidP="0045688B">
            <w:pPr>
              <w:shd w:val="clear" w:color="auto" w:fill="FFFFFF"/>
              <w:adjustRightInd w:val="0"/>
              <w:rPr>
                <w:sz w:val="28"/>
                <w:szCs w:val="28"/>
              </w:rPr>
            </w:pPr>
            <w:r>
              <w:rPr>
                <w:sz w:val="28"/>
                <w:szCs w:val="28"/>
              </w:rPr>
              <w:t>- р</w:t>
            </w:r>
            <w:r w:rsidRPr="00870E0F">
              <w:rPr>
                <w:sz w:val="28"/>
                <w:szCs w:val="28"/>
              </w:rPr>
              <w:t>азрешение АЦП: 16 бит; Макс. частота дискретизации: 1,25 МГц</w:t>
            </w:r>
          </w:p>
          <w:p w:rsidR="006D5CF1" w:rsidRPr="00870E0F" w:rsidRDefault="006D5CF1" w:rsidP="0045688B">
            <w:pPr>
              <w:shd w:val="clear" w:color="auto" w:fill="FFFFFF"/>
              <w:adjustRightInd w:val="0"/>
              <w:rPr>
                <w:sz w:val="28"/>
                <w:szCs w:val="28"/>
              </w:rPr>
            </w:pPr>
            <w:r w:rsidRPr="00870E0F">
              <w:rPr>
                <w:sz w:val="28"/>
                <w:szCs w:val="28"/>
              </w:rPr>
              <w:t>одноканальный, 1 МГц многок</w:t>
            </w:r>
            <w:r w:rsidRPr="00870E0F">
              <w:rPr>
                <w:sz w:val="28"/>
                <w:szCs w:val="28"/>
              </w:rPr>
              <w:t>а</w:t>
            </w:r>
            <w:r w:rsidRPr="00870E0F">
              <w:rPr>
                <w:sz w:val="28"/>
                <w:szCs w:val="28"/>
              </w:rPr>
              <w:t xml:space="preserve">нальный (суммарная); </w:t>
            </w:r>
            <w:r>
              <w:rPr>
                <w:sz w:val="28"/>
                <w:szCs w:val="28"/>
              </w:rPr>
              <w:t>- - д</w:t>
            </w:r>
            <w:r w:rsidRPr="00870E0F">
              <w:rPr>
                <w:sz w:val="28"/>
                <w:szCs w:val="28"/>
              </w:rPr>
              <w:t>иап</w:t>
            </w:r>
            <w:r w:rsidRPr="00870E0F">
              <w:rPr>
                <w:sz w:val="28"/>
                <w:szCs w:val="28"/>
              </w:rPr>
              <w:t>а</w:t>
            </w:r>
            <w:r w:rsidRPr="00870E0F">
              <w:rPr>
                <w:sz w:val="28"/>
                <w:szCs w:val="28"/>
              </w:rPr>
              <w:t>зон входного сигнала: +10 В, +5 В, +2 В, +1 В, +0,5 В, +0,2 В, +0,1 В; Макс. раб</w:t>
            </w:r>
            <w:proofErr w:type="gramStart"/>
            <w:r w:rsidRPr="00870E0F">
              <w:rPr>
                <w:sz w:val="28"/>
                <w:szCs w:val="28"/>
              </w:rPr>
              <w:t>.</w:t>
            </w:r>
            <w:proofErr w:type="gramEnd"/>
            <w:r w:rsidRPr="00870E0F">
              <w:rPr>
                <w:sz w:val="28"/>
                <w:szCs w:val="28"/>
              </w:rPr>
              <w:t xml:space="preserve"> </w:t>
            </w:r>
            <w:proofErr w:type="gramStart"/>
            <w:r w:rsidRPr="00870E0F">
              <w:rPr>
                <w:sz w:val="28"/>
                <w:szCs w:val="28"/>
              </w:rPr>
              <w:t>н</w:t>
            </w:r>
            <w:proofErr w:type="gramEnd"/>
            <w:r w:rsidRPr="00870E0F">
              <w:rPr>
                <w:sz w:val="28"/>
                <w:szCs w:val="28"/>
              </w:rPr>
              <w:t>апряжение анал</w:t>
            </w:r>
            <w:r w:rsidRPr="00870E0F">
              <w:rPr>
                <w:sz w:val="28"/>
                <w:szCs w:val="28"/>
              </w:rPr>
              <w:t>о</w:t>
            </w:r>
            <w:r w:rsidRPr="00870E0F">
              <w:rPr>
                <w:sz w:val="28"/>
                <w:szCs w:val="28"/>
              </w:rPr>
              <w:t>говых входов (сигнальный +синфазный режим): +11 В отн</w:t>
            </w:r>
            <w:r w:rsidRPr="00870E0F">
              <w:rPr>
                <w:sz w:val="28"/>
                <w:szCs w:val="28"/>
              </w:rPr>
              <w:t>о</w:t>
            </w:r>
            <w:r w:rsidRPr="00870E0F">
              <w:rPr>
                <w:sz w:val="28"/>
                <w:szCs w:val="28"/>
              </w:rPr>
              <w:t xml:space="preserve">сительно </w:t>
            </w:r>
            <w:r w:rsidRPr="00870E0F">
              <w:rPr>
                <w:sz w:val="28"/>
                <w:szCs w:val="28"/>
                <w:lang w:val="en-US"/>
              </w:rPr>
              <w:t>AIGND</w:t>
            </w:r>
            <w:r w:rsidRPr="00870E0F">
              <w:rPr>
                <w:sz w:val="28"/>
                <w:szCs w:val="28"/>
              </w:rPr>
              <w:t xml:space="preserve">; </w:t>
            </w:r>
            <w:proofErr w:type="spellStart"/>
            <w:r w:rsidRPr="00870E0F">
              <w:rPr>
                <w:sz w:val="28"/>
                <w:szCs w:val="28"/>
              </w:rPr>
              <w:t>Коэф</w:t>
            </w:r>
            <w:proofErr w:type="spellEnd"/>
            <w:r w:rsidRPr="00870E0F">
              <w:rPr>
                <w:sz w:val="28"/>
                <w:szCs w:val="28"/>
              </w:rPr>
              <w:t>. осла</w:t>
            </w:r>
            <w:r w:rsidRPr="00870E0F">
              <w:rPr>
                <w:sz w:val="28"/>
                <w:szCs w:val="28"/>
              </w:rPr>
              <w:t>б</w:t>
            </w:r>
            <w:r w:rsidRPr="00870E0F">
              <w:rPr>
                <w:sz w:val="28"/>
                <w:szCs w:val="28"/>
              </w:rPr>
              <w:t>ления синфазного сигнала(</w:t>
            </w:r>
            <w:r w:rsidRPr="00870E0F">
              <w:rPr>
                <w:sz w:val="28"/>
                <w:szCs w:val="28"/>
                <w:lang w:val="en-US"/>
              </w:rPr>
              <w:t>CMRR</w:t>
            </w:r>
            <w:r w:rsidRPr="00870E0F">
              <w:rPr>
                <w:sz w:val="28"/>
                <w:szCs w:val="28"/>
              </w:rPr>
              <w:t>) (пост. ток до 60 Гц): 90 дБ; Входное полное с</w:t>
            </w:r>
            <w:r w:rsidRPr="00870E0F">
              <w:rPr>
                <w:sz w:val="28"/>
                <w:szCs w:val="28"/>
              </w:rPr>
              <w:t>о</w:t>
            </w:r>
            <w:r w:rsidRPr="00870E0F">
              <w:rPr>
                <w:sz w:val="28"/>
                <w:szCs w:val="28"/>
              </w:rPr>
              <w:t xml:space="preserve">противление (ВПС) устройства </w:t>
            </w:r>
            <w:proofErr w:type="spellStart"/>
            <w:r w:rsidRPr="00870E0F">
              <w:rPr>
                <w:sz w:val="28"/>
                <w:szCs w:val="28"/>
              </w:rPr>
              <w:t>вкл</w:t>
            </w:r>
            <w:proofErr w:type="spellEnd"/>
            <w:r w:rsidRPr="00870E0F">
              <w:rPr>
                <w:sz w:val="28"/>
                <w:szCs w:val="28"/>
              </w:rPr>
              <w:t xml:space="preserve">. – между </w:t>
            </w:r>
            <w:r w:rsidRPr="00870E0F">
              <w:rPr>
                <w:sz w:val="28"/>
                <w:szCs w:val="28"/>
                <w:lang w:val="en-US"/>
              </w:rPr>
              <w:t>AI</w:t>
            </w:r>
            <w:r w:rsidRPr="00870E0F">
              <w:rPr>
                <w:sz w:val="28"/>
                <w:szCs w:val="28"/>
              </w:rPr>
              <w:t xml:space="preserve">+ или </w:t>
            </w:r>
            <w:r w:rsidRPr="00870E0F">
              <w:rPr>
                <w:sz w:val="28"/>
                <w:szCs w:val="28"/>
                <w:lang w:val="en-US"/>
              </w:rPr>
              <w:t>AI</w:t>
            </w:r>
            <w:r w:rsidRPr="00870E0F">
              <w:rPr>
                <w:sz w:val="28"/>
                <w:szCs w:val="28"/>
              </w:rPr>
              <w:t xml:space="preserve">– и </w:t>
            </w:r>
            <w:r w:rsidRPr="00870E0F">
              <w:rPr>
                <w:sz w:val="28"/>
                <w:szCs w:val="28"/>
                <w:lang w:val="en-US"/>
              </w:rPr>
              <w:t>AIGND</w:t>
            </w:r>
            <w:r w:rsidRPr="00870E0F">
              <w:rPr>
                <w:sz w:val="28"/>
                <w:szCs w:val="28"/>
              </w:rPr>
              <w:t xml:space="preserve">: больше 10 ГОм || 100 </w:t>
            </w:r>
            <w:r w:rsidRPr="00870E0F">
              <w:rPr>
                <w:sz w:val="28"/>
                <w:szCs w:val="28"/>
                <w:lang w:val="en-US"/>
              </w:rPr>
              <w:t>pF</w:t>
            </w:r>
            <w:r w:rsidRPr="00870E0F">
              <w:rPr>
                <w:sz w:val="28"/>
                <w:szCs w:val="28"/>
              </w:rPr>
              <w:t xml:space="preserve">; ВПС устройства выкл. – между </w:t>
            </w:r>
            <w:r w:rsidRPr="00870E0F">
              <w:rPr>
                <w:sz w:val="28"/>
                <w:szCs w:val="28"/>
                <w:lang w:val="en-US"/>
              </w:rPr>
              <w:t>AI</w:t>
            </w:r>
            <w:r w:rsidRPr="00870E0F">
              <w:rPr>
                <w:sz w:val="28"/>
                <w:szCs w:val="28"/>
              </w:rPr>
              <w:t xml:space="preserve">+ или </w:t>
            </w:r>
            <w:r w:rsidRPr="00870E0F">
              <w:rPr>
                <w:sz w:val="28"/>
                <w:szCs w:val="28"/>
                <w:lang w:val="en-US"/>
              </w:rPr>
              <w:t>AI</w:t>
            </w:r>
            <w:r w:rsidRPr="00870E0F">
              <w:rPr>
                <w:sz w:val="28"/>
                <w:szCs w:val="28"/>
              </w:rPr>
              <w:t xml:space="preserve">– и </w:t>
            </w:r>
            <w:r w:rsidRPr="00870E0F">
              <w:rPr>
                <w:sz w:val="28"/>
                <w:szCs w:val="28"/>
                <w:lang w:val="en-US"/>
              </w:rPr>
              <w:t>IGND</w:t>
            </w:r>
            <w:r w:rsidRPr="00870E0F">
              <w:rPr>
                <w:sz w:val="28"/>
                <w:szCs w:val="28"/>
              </w:rPr>
              <w:t xml:space="preserve">: 820 Ом; Входной ток смещения: +100 </w:t>
            </w:r>
            <w:proofErr w:type="gramStart"/>
            <w:r w:rsidRPr="00870E0F">
              <w:rPr>
                <w:sz w:val="28"/>
                <w:szCs w:val="28"/>
                <w:lang w:val="en-US"/>
              </w:rPr>
              <w:t>p</w:t>
            </w:r>
            <w:proofErr w:type="gramEnd"/>
            <w:r w:rsidRPr="00870E0F">
              <w:rPr>
                <w:sz w:val="28"/>
                <w:szCs w:val="28"/>
              </w:rPr>
              <w:t xml:space="preserve">А; Перекрестные помехи (ПП) при 100 кГц на соседнем канале: -70 дБ; ПП на не соседнем канале: -80 дБ; Полоса частот слабого </w:t>
            </w:r>
            <w:r w:rsidRPr="00870E0F">
              <w:rPr>
                <w:sz w:val="28"/>
                <w:szCs w:val="28"/>
              </w:rPr>
              <w:lastRenderedPageBreak/>
              <w:t xml:space="preserve">сигнала (-3 дБ): 1,2 МГц; Размер буфера </w:t>
            </w:r>
            <w:r w:rsidRPr="00870E0F">
              <w:rPr>
                <w:sz w:val="28"/>
                <w:szCs w:val="28"/>
                <w:lang w:val="en-US"/>
              </w:rPr>
              <w:t>FIFO</w:t>
            </w:r>
            <w:r w:rsidRPr="00870E0F">
              <w:rPr>
                <w:sz w:val="28"/>
                <w:szCs w:val="28"/>
              </w:rPr>
              <w:t>: 4095 отсчетов; П</w:t>
            </w:r>
            <w:r w:rsidRPr="00870E0F">
              <w:rPr>
                <w:sz w:val="28"/>
                <w:szCs w:val="28"/>
              </w:rPr>
              <w:t>а</w:t>
            </w:r>
            <w:r w:rsidRPr="00870E0F">
              <w:rPr>
                <w:sz w:val="28"/>
                <w:szCs w:val="28"/>
              </w:rPr>
              <w:t>мять списка сканирований: 4095 записей; Передача данных:</w:t>
            </w:r>
            <w:r w:rsidRPr="00870E0F">
              <w:rPr>
                <w:sz w:val="28"/>
                <w:szCs w:val="28"/>
                <w:lang w:val="en-US"/>
              </w:rPr>
              <w:t>USB</w:t>
            </w:r>
            <w:r w:rsidRPr="00870E0F">
              <w:rPr>
                <w:sz w:val="28"/>
                <w:szCs w:val="28"/>
              </w:rPr>
              <w:t>-интерфейс, программируемый ввод/вывод; Защита от перен</w:t>
            </w:r>
            <w:r w:rsidRPr="00870E0F">
              <w:rPr>
                <w:sz w:val="28"/>
                <w:szCs w:val="28"/>
              </w:rPr>
              <w:t>а</w:t>
            </w:r>
            <w:r w:rsidRPr="00870E0F">
              <w:rPr>
                <w:sz w:val="28"/>
                <w:szCs w:val="28"/>
              </w:rPr>
              <w:t>пряжения (ЗП) (</w:t>
            </w:r>
            <w:r w:rsidRPr="00870E0F">
              <w:rPr>
                <w:sz w:val="28"/>
                <w:szCs w:val="28"/>
                <w:lang w:val="en-US"/>
              </w:rPr>
              <w:t>AI</w:t>
            </w:r>
            <w:r w:rsidRPr="00870E0F">
              <w:rPr>
                <w:sz w:val="28"/>
                <w:szCs w:val="28"/>
              </w:rPr>
              <w:t xml:space="preserve">±, </w:t>
            </w:r>
            <w:r w:rsidRPr="00870E0F">
              <w:rPr>
                <w:sz w:val="28"/>
                <w:szCs w:val="28"/>
                <w:lang w:val="en-US"/>
              </w:rPr>
              <w:t>AISENSE</w:t>
            </w:r>
            <w:r w:rsidRPr="00870E0F">
              <w:rPr>
                <w:sz w:val="28"/>
                <w:szCs w:val="28"/>
              </w:rPr>
              <w:t xml:space="preserve">) устройства </w:t>
            </w:r>
            <w:proofErr w:type="spellStart"/>
            <w:r w:rsidRPr="00870E0F">
              <w:rPr>
                <w:sz w:val="28"/>
                <w:szCs w:val="28"/>
              </w:rPr>
              <w:t>вкл</w:t>
            </w:r>
            <w:proofErr w:type="spellEnd"/>
            <w:r w:rsidRPr="00870E0F">
              <w:rPr>
                <w:sz w:val="28"/>
                <w:szCs w:val="28"/>
              </w:rPr>
              <w:t>: +25 В – до чет</w:t>
            </w:r>
            <w:r w:rsidRPr="00870E0F">
              <w:rPr>
                <w:sz w:val="28"/>
                <w:szCs w:val="28"/>
              </w:rPr>
              <w:t>ы</w:t>
            </w:r>
            <w:r w:rsidRPr="00870E0F">
              <w:rPr>
                <w:sz w:val="28"/>
                <w:szCs w:val="28"/>
              </w:rPr>
              <w:t>рех линий; ЗП устройства выкл</w:t>
            </w:r>
            <w:proofErr w:type="gramStart"/>
            <w:r w:rsidRPr="00870E0F">
              <w:rPr>
                <w:sz w:val="28"/>
                <w:szCs w:val="28"/>
              </w:rPr>
              <w:t>:+</w:t>
            </w:r>
            <w:proofErr w:type="gramEnd"/>
            <w:r w:rsidRPr="00870E0F">
              <w:rPr>
                <w:sz w:val="28"/>
                <w:szCs w:val="28"/>
              </w:rPr>
              <w:t>15 В – до четырех линий; Входной ток при перенапряж</w:t>
            </w:r>
            <w:r w:rsidRPr="00870E0F">
              <w:rPr>
                <w:sz w:val="28"/>
                <w:szCs w:val="28"/>
              </w:rPr>
              <w:t>е</w:t>
            </w:r>
            <w:r w:rsidRPr="00870E0F">
              <w:rPr>
                <w:sz w:val="28"/>
                <w:szCs w:val="28"/>
              </w:rPr>
              <w:t xml:space="preserve">нии: макс. </w:t>
            </w:r>
            <w:proofErr w:type="gramStart"/>
            <w:r w:rsidRPr="00870E0F">
              <w:rPr>
                <w:sz w:val="28"/>
                <w:szCs w:val="28"/>
              </w:rPr>
              <w:t xml:space="preserve">+25 мА на линию). </w:t>
            </w:r>
            <w:proofErr w:type="gramEnd"/>
          </w:p>
          <w:p w:rsidR="006D5CF1" w:rsidRPr="00870E0F" w:rsidRDefault="006D5CF1" w:rsidP="0045688B">
            <w:pPr>
              <w:shd w:val="clear" w:color="auto" w:fill="FFFFFF"/>
              <w:adjustRightInd w:val="0"/>
              <w:rPr>
                <w:sz w:val="28"/>
                <w:szCs w:val="28"/>
              </w:rPr>
            </w:pPr>
            <w:proofErr w:type="gramStart"/>
            <w:r w:rsidRPr="00870E0F">
              <w:rPr>
                <w:sz w:val="28"/>
                <w:szCs w:val="28"/>
              </w:rPr>
              <w:t>Аналоговые триггеры (Кол-во пусковых устройств: 1; Исто</w:t>
            </w:r>
            <w:r w:rsidRPr="00870E0F">
              <w:rPr>
                <w:sz w:val="28"/>
                <w:szCs w:val="28"/>
              </w:rPr>
              <w:t>ч</w:t>
            </w:r>
            <w:r w:rsidRPr="00870E0F">
              <w:rPr>
                <w:sz w:val="28"/>
                <w:szCs w:val="28"/>
              </w:rPr>
              <w:t>ник:</w:t>
            </w:r>
            <w:proofErr w:type="gramEnd"/>
            <w:r w:rsidRPr="00870E0F">
              <w:rPr>
                <w:sz w:val="28"/>
                <w:szCs w:val="28"/>
              </w:rPr>
              <w:t xml:space="preserve"> </w:t>
            </w:r>
            <w:r w:rsidRPr="00870E0F">
              <w:rPr>
                <w:sz w:val="28"/>
                <w:szCs w:val="28"/>
                <w:lang w:val="en-US"/>
              </w:rPr>
              <w:t>AI</w:t>
            </w:r>
            <w:r w:rsidRPr="00870E0F">
              <w:rPr>
                <w:sz w:val="28"/>
                <w:szCs w:val="28"/>
              </w:rPr>
              <w:t xml:space="preserve">&lt;0...15&gt;, </w:t>
            </w:r>
            <w:proofErr w:type="spellStart"/>
            <w:r w:rsidRPr="00870E0F">
              <w:rPr>
                <w:sz w:val="28"/>
                <w:szCs w:val="28"/>
                <w:lang w:val="en-US"/>
              </w:rPr>
              <w:t>ScopeCH</w:t>
            </w:r>
            <w:proofErr w:type="spellEnd"/>
            <w:r w:rsidRPr="00870E0F">
              <w:rPr>
                <w:sz w:val="28"/>
                <w:szCs w:val="28"/>
              </w:rPr>
              <w:t xml:space="preserve">0, </w:t>
            </w:r>
            <w:proofErr w:type="spellStart"/>
            <w:r w:rsidRPr="00870E0F">
              <w:rPr>
                <w:sz w:val="28"/>
                <w:szCs w:val="28"/>
                <w:lang w:val="en-US"/>
              </w:rPr>
              <w:t>ScopeCH</w:t>
            </w:r>
            <w:proofErr w:type="spellEnd"/>
            <w:r w:rsidRPr="00870E0F">
              <w:rPr>
                <w:sz w:val="28"/>
                <w:szCs w:val="28"/>
              </w:rPr>
              <w:t>1; Функции: Пусковой триггер (</w:t>
            </w:r>
            <w:r w:rsidRPr="00870E0F">
              <w:rPr>
                <w:sz w:val="28"/>
                <w:szCs w:val="28"/>
                <w:lang w:val="en-US"/>
              </w:rPr>
              <w:t>Start</w:t>
            </w:r>
            <w:r w:rsidRPr="00870E0F">
              <w:rPr>
                <w:sz w:val="28"/>
                <w:szCs w:val="28"/>
              </w:rPr>
              <w:t xml:space="preserve"> </w:t>
            </w:r>
            <w:r w:rsidRPr="00870E0F">
              <w:rPr>
                <w:sz w:val="28"/>
                <w:szCs w:val="28"/>
                <w:lang w:val="en-US"/>
              </w:rPr>
              <w:t>trigger</w:t>
            </w:r>
            <w:r w:rsidRPr="00870E0F">
              <w:rPr>
                <w:sz w:val="28"/>
                <w:szCs w:val="28"/>
              </w:rPr>
              <w:t>), опорный триггер (</w:t>
            </w:r>
            <w:r w:rsidRPr="00870E0F">
              <w:rPr>
                <w:sz w:val="28"/>
                <w:szCs w:val="28"/>
                <w:lang w:val="en-US"/>
              </w:rPr>
              <w:t>reference</w:t>
            </w:r>
            <w:r w:rsidRPr="00870E0F">
              <w:rPr>
                <w:sz w:val="28"/>
                <w:szCs w:val="28"/>
              </w:rPr>
              <w:t xml:space="preserve"> </w:t>
            </w:r>
            <w:r w:rsidRPr="00870E0F">
              <w:rPr>
                <w:sz w:val="28"/>
                <w:szCs w:val="28"/>
                <w:lang w:val="en-US"/>
              </w:rPr>
              <w:t>trigger</w:t>
            </w:r>
            <w:r w:rsidRPr="00870E0F">
              <w:rPr>
                <w:sz w:val="28"/>
                <w:szCs w:val="28"/>
              </w:rPr>
              <w:t>), три</w:t>
            </w:r>
            <w:r w:rsidRPr="00870E0F">
              <w:rPr>
                <w:sz w:val="28"/>
                <w:szCs w:val="28"/>
              </w:rPr>
              <w:t>г</w:t>
            </w:r>
            <w:r w:rsidRPr="00870E0F">
              <w:rPr>
                <w:sz w:val="28"/>
                <w:szCs w:val="28"/>
              </w:rPr>
              <w:t>гер паузы (</w:t>
            </w:r>
            <w:r w:rsidRPr="00870E0F">
              <w:rPr>
                <w:sz w:val="28"/>
                <w:szCs w:val="28"/>
                <w:lang w:val="en-US"/>
              </w:rPr>
              <w:t>pause</w:t>
            </w:r>
            <w:r w:rsidRPr="00870E0F">
              <w:rPr>
                <w:sz w:val="28"/>
                <w:szCs w:val="28"/>
              </w:rPr>
              <w:t xml:space="preserve"> </w:t>
            </w:r>
            <w:r w:rsidRPr="00870E0F">
              <w:rPr>
                <w:sz w:val="28"/>
                <w:szCs w:val="28"/>
                <w:lang w:val="en-US"/>
              </w:rPr>
              <w:t>trigger</w:t>
            </w:r>
            <w:r w:rsidRPr="00870E0F">
              <w:rPr>
                <w:sz w:val="28"/>
                <w:szCs w:val="28"/>
              </w:rPr>
              <w:t>), такт</w:t>
            </w:r>
            <w:r w:rsidRPr="00870E0F">
              <w:rPr>
                <w:sz w:val="28"/>
                <w:szCs w:val="28"/>
              </w:rPr>
              <w:t>и</w:t>
            </w:r>
            <w:r w:rsidRPr="00870E0F">
              <w:rPr>
                <w:sz w:val="28"/>
                <w:szCs w:val="28"/>
              </w:rPr>
              <w:t>рующий сигнал (</w:t>
            </w:r>
            <w:r w:rsidRPr="00870E0F">
              <w:rPr>
                <w:sz w:val="28"/>
                <w:szCs w:val="28"/>
                <w:lang w:val="en-US"/>
              </w:rPr>
              <w:t>sample</w:t>
            </w:r>
            <w:r w:rsidRPr="00870E0F">
              <w:rPr>
                <w:sz w:val="28"/>
                <w:szCs w:val="28"/>
              </w:rPr>
              <w:t xml:space="preserve"> </w:t>
            </w:r>
            <w:r w:rsidRPr="00870E0F">
              <w:rPr>
                <w:sz w:val="28"/>
                <w:szCs w:val="28"/>
                <w:lang w:val="en-US"/>
              </w:rPr>
              <w:t>clock</w:t>
            </w:r>
            <w:r w:rsidRPr="00870E0F">
              <w:rPr>
                <w:sz w:val="28"/>
                <w:szCs w:val="28"/>
              </w:rPr>
              <w:t>), таймер преобразования (</w:t>
            </w:r>
            <w:r w:rsidRPr="00870E0F">
              <w:rPr>
                <w:sz w:val="28"/>
                <w:szCs w:val="28"/>
                <w:lang w:val="en-US"/>
              </w:rPr>
              <w:t>convert</w:t>
            </w:r>
            <w:r w:rsidRPr="00870E0F">
              <w:rPr>
                <w:sz w:val="28"/>
                <w:szCs w:val="28"/>
              </w:rPr>
              <w:t xml:space="preserve"> </w:t>
            </w:r>
            <w:r w:rsidRPr="00870E0F">
              <w:rPr>
                <w:sz w:val="28"/>
                <w:szCs w:val="28"/>
                <w:lang w:val="en-US"/>
              </w:rPr>
              <w:t>clock</w:t>
            </w:r>
            <w:r w:rsidRPr="00870E0F">
              <w:rPr>
                <w:sz w:val="28"/>
                <w:szCs w:val="28"/>
              </w:rPr>
              <w:t>), тактовый генератор (</w:t>
            </w:r>
            <w:r w:rsidRPr="00870E0F">
              <w:rPr>
                <w:sz w:val="28"/>
                <w:szCs w:val="28"/>
                <w:lang w:val="en-US"/>
              </w:rPr>
              <w:t>sa</w:t>
            </w:r>
            <w:r w:rsidRPr="00870E0F">
              <w:rPr>
                <w:sz w:val="28"/>
                <w:szCs w:val="28"/>
                <w:lang w:val="en-US"/>
              </w:rPr>
              <w:t>m</w:t>
            </w:r>
            <w:r w:rsidRPr="00870E0F">
              <w:rPr>
                <w:sz w:val="28"/>
                <w:szCs w:val="28"/>
                <w:lang w:val="en-US"/>
              </w:rPr>
              <w:t>ple</w:t>
            </w:r>
            <w:r w:rsidRPr="00870E0F">
              <w:rPr>
                <w:sz w:val="28"/>
                <w:szCs w:val="28"/>
              </w:rPr>
              <w:t xml:space="preserve"> </w:t>
            </w:r>
            <w:r w:rsidRPr="00870E0F">
              <w:rPr>
                <w:sz w:val="28"/>
                <w:szCs w:val="28"/>
                <w:lang w:val="en-US"/>
              </w:rPr>
              <w:t>clock</w:t>
            </w:r>
            <w:r w:rsidRPr="00870E0F">
              <w:rPr>
                <w:sz w:val="28"/>
                <w:szCs w:val="28"/>
              </w:rPr>
              <w:t xml:space="preserve"> </w:t>
            </w:r>
            <w:proofErr w:type="spellStart"/>
            <w:r w:rsidRPr="00870E0F">
              <w:rPr>
                <w:sz w:val="28"/>
                <w:szCs w:val="28"/>
                <w:lang w:val="en-US"/>
              </w:rPr>
              <w:t>timebase</w:t>
            </w:r>
            <w:proofErr w:type="spellEnd"/>
            <w:r w:rsidRPr="00870E0F">
              <w:rPr>
                <w:sz w:val="28"/>
                <w:szCs w:val="28"/>
              </w:rPr>
              <w:t>); Уровень и</w:t>
            </w:r>
            <w:r w:rsidRPr="00870E0F">
              <w:rPr>
                <w:sz w:val="28"/>
                <w:szCs w:val="28"/>
              </w:rPr>
              <w:t>с</w:t>
            </w:r>
            <w:r w:rsidRPr="00870E0F">
              <w:rPr>
                <w:sz w:val="28"/>
                <w:szCs w:val="28"/>
              </w:rPr>
              <w:t>точника: ± полная шкала; Разр</w:t>
            </w:r>
            <w:r w:rsidRPr="00870E0F">
              <w:rPr>
                <w:sz w:val="28"/>
                <w:szCs w:val="28"/>
              </w:rPr>
              <w:t>е</w:t>
            </w:r>
            <w:r w:rsidRPr="00870E0F">
              <w:rPr>
                <w:sz w:val="28"/>
                <w:szCs w:val="28"/>
              </w:rPr>
              <w:t xml:space="preserve">шение: 10 бит; Режимы: Запуск фронтом аналогового сигнала, запуск фронтом аналогового сигнала с гистерезисом, запуск </w:t>
            </w:r>
            <w:proofErr w:type="spellStart"/>
            <w:r w:rsidRPr="00870E0F">
              <w:rPr>
                <w:sz w:val="28"/>
                <w:szCs w:val="28"/>
              </w:rPr>
              <w:t>стробирующим</w:t>
            </w:r>
            <w:proofErr w:type="spellEnd"/>
            <w:r w:rsidRPr="00870E0F">
              <w:rPr>
                <w:sz w:val="28"/>
                <w:szCs w:val="28"/>
              </w:rPr>
              <w:t xml:space="preserve"> аналоговым си</w:t>
            </w:r>
            <w:r w:rsidRPr="00870E0F">
              <w:rPr>
                <w:sz w:val="28"/>
                <w:szCs w:val="28"/>
              </w:rPr>
              <w:t>г</w:t>
            </w:r>
            <w:r w:rsidRPr="00870E0F">
              <w:rPr>
                <w:sz w:val="28"/>
                <w:szCs w:val="28"/>
              </w:rPr>
              <w:t xml:space="preserve">налом). </w:t>
            </w:r>
          </w:p>
          <w:p w:rsidR="006D5CF1" w:rsidRPr="00870E0F" w:rsidRDefault="006D5CF1" w:rsidP="0045688B">
            <w:pPr>
              <w:shd w:val="clear" w:color="auto" w:fill="FFFFFF"/>
              <w:adjustRightInd w:val="0"/>
              <w:rPr>
                <w:sz w:val="28"/>
                <w:szCs w:val="28"/>
              </w:rPr>
            </w:pPr>
            <w:r w:rsidRPr="00870E0F">
              <w:rPr>
                <w:sz w:val="28"/>
                <w:szCs w:val="28"/>
              </w:rPr>
              <w:t>Генератор произвольных сигн</w:t>
            </w:r>
            <w:r w:rsidRPr="00870E0F">
              <w:rPr>
                <w:sz w:val="28"/>
                <w:szCs w:val="28"/>
              </w:rPr>
              <w:t>а</w:t>
            </w:r>
            <w:r w:rsidRPr="00870E0F">
              <w:rPr>
                <w:sz w:val="28"/>
                <w:szCs w:val="28"/>
              </w:rPr>
              <w:t>лов/аналоговый выход (Каналы: 2; Разрешение ЦАП: 16 бит; Макс. частота обновления (МЧО) 1 канал: 2,8 МГц; МЧО 2 канала: 2,0 МГц; Разрешение: 50 нс; Диапазон выходного сигнала: ±10</w:t>
            </w:r>
            <w:proofErr w:type="gramStart"/>
            <w:r w:rsidRPr="00870E0F">
              <w:rPr>
                <w:sz w:val="28"/>
                <w:szCs w:val="28"/>
              </w:rPr>
              <w:t xml:space="preserve"> В</w:t>
            </w:r>
            <w:proofErr w:type="gramEnd"/>
            <w:r w:rsidRPr="00870E0F">
              <w:rPr>
                <w:sz w:val="28"/>
                <w:szCs w:val="28"/>
              </w:rPr>
              <w:t xml:space="preserve">, ±5 В; Передача данных: </w:t>
            </w:r>
            <w:r w:rsidRPr="00870E0F">
              <w:rPr>
                <w:sz w:val="28"/>
                <w:szCs w:val="28"/>
                <w:lang w:val="en-US"/>
              </w:rPr>
              <w:t>USB</w:t>
            </w:r>
            <w:r w:rsidRPr="00870E0F">
              <w:rPr>
                <w:sz w:val="28"/>
                <w:szCs w:val="28"/>
              </w:rPr>
              <w:t>-интерфейс, программиру</w:t>
            </w:r>
            <w:r w:rsidRPr="00870E0F">
              <w:rPr>
                <w:sz w:val="28"/>
                <w:szCs w:val="28"/>
              </w:rPr>
              <w:t>е</w:t>
            </w:r>
            <w:r w:rsidRPr="00870E0F">
              <w:rPr>
                <w:sz w:val="28"/>
                <w:szCs w:val="28"/>
              </w:rPr>
              <w:t>мый ввод/вывод; Режимы ген</w:t>
            </w:r>
            <w:r w:rsidRPr="00870E0F">
              <w:rPr>
                <w:sz w:val="28"/>
                <w:szCs w:val="28"/>
              </w:rPr>
              <w:t>е</w:t>
            </w:r>
            <w:r w:rsidRPr="00870E0F">
              <w:rPr>
                <w:sz w:val="28"/>
                <w:szCs w:val="28"/>
              </w:rPr>
              <w:t>рации аналоговых сигналов: Н</w:t>
            </w:r>
            <w:r w:rsidRPr="00870E0F">
              <w:rPr>
                <w:sz w:val="28"/>
                <w:szCs w:val="28"/>
              </w:rPr>
              <w:t>е</w:t>
            </w:r>
            <w:r w:rsidRPr="00870E0F">
              <w:rPr>
                <w:sz w:val="28"/>
                <w:szCs w:val="28"/>
              </w:rPr>
              <w:t>периодический сигнал, период</w:t>
            </w:r>
            <w:r w:rsidRPr="00870E0F">
              <w:rPr>
                <w:sz w:val="28"/>
                <w:szCs w:val="28"/>
              </w:rPr>
              <w:t>и</w:t>
            </w:r>
            <w:r w:rsidRPr="00870E0F">
              <w:rPr>
                <w:sz w:val="28"/>
                <w:szCs w:val="28"/>
              </w:rPr>
              <w:t xml:space="preserve">ческий сигнал с выводом из внутреннего буфера </w:t>
            </w:r>
            <w:r w:rsidRPr="00870E0F">
              <w:rPr>
                <w:sz w:val="28"/>
                <w:szCs w:val="28"/>
                <w:lang w:val="en-US"/>
              </w:rPr>
              <w:t>FIFO</w:t>
            </w:r>
            <w:r w:rsidRPr="00870E0F">
              <w:rPr>
                <w:sz w:val="28"/>
                <w:szCs w:val="28"/>
              </w:rPr>
              <w:t>, п</w:t>
            </w:r>
            <w:r w:rsidRPr="00870E0F">
              <w:rPr>
                <w:sz w:val="28"/>
                <w:szCs w:val="28"/>
              </w:rPr>
              <w:t>е</w:t>
            </w:r>
            <w:r w:rsidRPr="00870E0F">
              <w:rPr>
                <w:sz w:val="28"/>
                <w:szCs w:val="28"/>
              </w:rPr>
              <w:t xml:space="preserve">риодический сигнал с выводом из буфера </w:t>
            </w:r>
            <w:r w:rsidRPr="00870E0F">
              <w:rPr>
                <w:sz w:val="28"/>
                <w:szCs w:val="28"/>
                <w:lang w:val="en-US"/>
              </w:rPr>
              <w:t>host</w:t>
            </w:r>
            <w:r w:rsidRPr="00870E0F">
              <w:rPr>
                <w:sz w:val="28"/>
                <w:szCs w:val="28"/>
              </w:rPr>
              <w:t>-компьютера; Ск</w:t>
            </w:r>
            <w:r w:rsidRPr="00870E0F">
              <w:rPr>
                <w:sz w:val="28"/>
                <w:szCs w:val="28"/>
              </w:rPr>
              <w:t>о</w:t>
            </w:r>
            <w:r w:rsidRPr="00870E0F">
              <w:rPr>
                <w:sz w:val="28"/>
                <w:szCs w:val="28"/>
              </w:rPr>
              <w:lastRenderedPageBreak/>
              <w:t xml:space="preserve">рость нарастания напряжения: </w:t>
            </w:r>
            <w:proofErr w:type="gramStart"/>
            <w:r w:rsidRPr="00870E0F">
              <w:rPr>
                <w:sz w:val="28"/>
                <w:szCs w:val="28"/>
              </w:rPr>
              <w:t>20 В/мкс</w:t>
            </w:r>
            <w:proofErr w:type="gramEnd"/>
            <w:r w:rsidRPr="00870E0F">
              <w:rPr>
                <w:sz w:val="28"/>
                <w:szCs w:val="28"/>
              </w:rPr>
              <w:t xml:space="preserve">). </w:t>
            </w:r>
          </w:p>
          <w:p w:rsidR="006D5CF1" w:rsidRPr="00870E0F" w:rsidRDefault="006D5CF1" w:rsidP="0045688B">
            <w:pPr>
              <w:shd w:val="clear" w:color="auto" w:fill="FFFFFF"/>
              <w:adjustRightInd w:val="0"/>
              <w:rPr>
                <w:sz w:val="28"/>
                <w:szCs w:val="28"/>
              </w:rPr>
            </w:pPr>
            <w:proofErr w:type="gramStart"/>
            <w:r w:rsidRPr="00870E0F">
              <w:rPr>
                <w:sz w:val="28"/>
                <w:szCs w:val="28"/>
              </w:rPr>
              <w:t xml:space="preserve">Цифровой ввод/вывод и </w:t>
            </w:r>
            <w:r w:rsidRPr="00870E0F">
              <w:rPr>
                <w:sz w:val="28"/>
                <w:szCs w:val="28"/>
                <w:lang w:val="en-US"/>
              </w:rPr>
              <w:t>PFI</w:t>
            </w:r>
            <w:r w:rsidRPr="00870E0F">
              <w:rPr>
                <w:sz w:val="28"/>
                <w:szCs w:val="28"/>
              </w:rPr>
              <w:t xml:space="preserve"> (К</w:t>
            </w:r>
            <w:r w:rsidRPr="00870E0F">
              <w:rPr>
                <w:sz w:val="28"/>
                <w:szCs w:val="28"/>
              </w:rPr>
              <w:t>а</w:t>
            </w:r>
            <w:r w:rsidRPr="00870E0F">
              <w:rPr>
                <w:sz w:val="28"/>
                <w:szCs w:val="28"/>
              </w:rPr>
              <w:t xml:space="preserve">налы: 24 </w:t>
            </w:r>
            <w:r w:rsidRPr="00870E0F">
              <w:rPr>
                <w:sz w:val="28"/>
                <w:szCs w:val="28"/>
                <w:lang w:val="en-US"/>
              </w:rPr>
              <w:t>DIO</w:t>
            </w:r>
            <w:r w:rsidRPr="00870E0F">
              <w:rPr>
                <w:sz w:val="28"/>
                <w:szCs w:val="28"/>
              </w:rPr>
              <w:t xml:space="preserve"> (</w:t>
            </w:r>
            <w:r w:rsidRPr="00870E0F">
              <w:rPr>
                <w:sz w:val="28"/>
                <w:szCs w:val="28"/>
                <w:lang w:val="en-US"/>
              </w:rPr>
              <w:t>Port</w:t>
            </w:r>
            <w:r w:rsidRPr="00870E0F">
              <w:rPr>
                <w:sz w:val="28"/>
                <w:szCs w:val="28"/>
              </w:rPr>
              <w:t xml:space="preserve"> 0), 15 </w:t>
            </w:r>
            <w:r w:rsidRPr="00870E0F">
              <w:rPr>
                <w:sz w:val="28"/>
                <w:szCs w:val="28"/>
                <w:lang w:val="en-US"/>
              </w:rPr>
              <w:t>PFI</w:t>
            </w:r>
            <w:r w:rsidRPr="00870E0F">
              <w:rPr>
                <w:sz w:val="28"/>
                <w:szCs w:val="28"/>
              </w:rPr>
              <w:t xml:space="preserve"> (</w:t>
            </w:r>
            <w:r w:rsidRPr="00870E0F">
              <w:rPr>
                <w:sz w:val="28"/>
                <w:szCs w:val="28"/>
                <w:lang w:val="en-US"/>
              </w:rPr>
              <w:t>port</w:t>
            </w:r>
            <w:r w:rsidRPr="00870E0F">
              <w:rPr>
                <w:sz w:val="28"/>
                <w:szCs w:val="28"/>
              </w:rPr>
              <w:t xml:space="preserve"> 1 и 2); Управление напра</w:t>
            </w:r>
            <w:r w:rsidRPr="00870E0F">
              <w:rPr>
                <w:sz w:val="28"/>
                <w:szCs w:val="28"/>
              </w:rPr>
              <w:t>в</w:t>
            </w:r>
            <w:r w:rsidRPr="00870E0F">
              <w:rPr>
                <w:sz w:val="28"/>
                <w:szCs w:val="28"/>
              </w:rPr>
              <w:t>лением ввода/вывода:</w:t>
            </w:r>
            <w:proofErr w:type="gramEnd"/>
            <w:r w:rsidRPr="00870E0F">
              <w:rPr>
                <w:sz w:val="28"/>
                <w:szCs w:val="28"/>
              </w:rPr>
              <w:t xml:space="preserve"> Каждая линия индивидуально конфиг</w:t>
            </w:r>
            <w:r w:rsidRPr="00870E0F">
              <w:rPr>
                <w:sz w:val="28"/>
                <w:szCs w:val="28"/>
              </w:rPr>
              <w:t>у</w:t>
            </w:r>
            <w:r w:rsidRPr="00870E0F">
              <w:rPr>
                <w:sz w:val="28"/>
                <w:szCs w:val="28"/>
              </w:rPr>
              <w:t>рируется на ввод или вывод; Р</w:t>
            </w:r>
            <w:r w:rsidRPr="00870E0F">
              <w:rPr>
                <w:sz w:val="28"/>
                <w:szCs w:val="28"/>
              </w:rPr>
              <w:t>е</w:t>
            </w:r>
            <w:r w:rsidRPr="00870E0F">
              <w:rPr>
                <w:sz w:val="28"/>
                <w:szCs w:val="28"/>
              </w:rPr>
              <w:t>зистор утечки: 50 кОм (типи</w:t>
            </w:r>
            <w:r w:rsidRPr="00870E0F">
              <w:rPr>
                <w:sz w:val="28"/>
                <w:szCs w:val="28"/>
              </w:rPr>
              <w:t>ч</w:t>
            </w:r>
            <w:r w:rsidRPr="00870E0F">
              <w:rPr>
                <w:sz w:val="28"/>
                <w:szCs w:val="28"/>
              </w:rPr>
              <w:t>ный), 20 кОм минимум; Защита вводного напряжения: До ±20</w:t>
            </w:r>
            <w:proofErr w:type="gramStart"/>
            <w:r w:rsidRPr="00870E0F">
              <w:rPr>
                <w:sz w:val="28"/>
                <w:szCs w:val="28"/>
              </w:rPr>
              <w:t xml:space="preserve"> В</w:t>
            </w:r>
            <w:proofErr w:type="gramEnd"/>
            <w:r w:rsidRPr="00870E0F">
              <w:rPr>
                <w:sz w:val="28"/>
                <w:szCs w:val="28"/>
              </w:rPr>
              <w:t xml:space="preserve"> между двумя контактами; Фун</w:t>
            </w:r>
            <w:r w:rsidRPr="00870E0F">
              <w:rPr>
                <w:sz w:val="28"/>
                <w:szCs w:val="28"/>
              </w:rPr>
              <w:t>к</w:t>
            </w:r>
            <w:r w:rsidRPr="00870E0F">
              <w:rPr>
                <w:sz w:val="28"/>
                <w:szCs w:val="28"/>
              </w:rPr>
              <w:t xml:space="preserve">ции: </w:t>
            </w:r>
            <w:proofErr w:type="gramStart"/>
            <w:r w:rsidRPr="00870E0F">
              <w:rPr>
                <w:sz w:val="28"/>
                <w:szCs w:val="28"/>
              </w:rPr>
              <w:t>Статический цифровой ввод, статический цифровой в</w:t>
            </w:r>
            <w:r w:rsidRPr="00870E0F">
              <w:rPr>
                <w:sz w:val="28"/>
                <w:szCs w:val="28"/>
              </w:rPr>
              <w:t>ы</w:t>
            </w:r>
            <w:r w:rsidRPr="00870E0F">
              <w:rPr>
                <w:sz w:val="28"/>
                <w:szCs w:val="28"/>
              </w:rPr>
              <w:t xml:space="preserve">вод, ввод/вывод синхронизации; Настройки противодребезгового фильтра: 125 </w:t>
            </w:r>
            <w:proofErr w:type="spellStart"/>
            <w:r w:rsidRPr="00870E0F">
              <w:rPr>
                <w:sz w:val="28"/>
                <w:szCs w:val="28"/>
              </w:rPr>
              <w:t>нсек</w:t>
            </w:r>
            <w:proofErr w:type="spellEnd"/>
            <w:r w:rsidRPr="00870E0F">
              <w:rPr>
                <w:sz w:val="28"/>
                <w:szCs w:val="28"/>
              </w:rPr>
              <w:t xml:space="preserve">., 6,425 </w:t>
            </w:r>
            <w:proofErr w:type="spellStart"/>
            <w:r w:rsidRPr="00870E0F">
              <w:rPr>
                <w:sz w:val="28"/>
                <w:szCs w:val="28"/>
              </w:rPr>
              <w:t>нсек</w:t>
            </w:r>
            <w:proofErr w:type="spellEnd"/>
            <w:r w:rsidRPr="00870E0F">
              <w:rPr>
                <w:sz w:val="28"/>
                <w:szCs w:val="28"/>
              </w:rPr>
              <w:t xml:space="preserve">., 2,56 </w:t>
            </w:r>
            <w:proofErr w:type="spellStart"/>
            <w:r w:rsidRPr="00870E0F">
              <w:rPr>
                <w:sz w:val="28"/>
                <w:szCs w:val="28"/>
              </w:rPr>
              <w:t>мсек</w:t>
            </w:r>
            <w:proofErr w:type="spellEnd"/>
            <w:r w:rsidRPr="00870E0F">
              <w:rPr>
                <w:sz w:val="28"/>
                <w:szCs w:val="28"/>
              </w:rPr>
              <w:t xml:space="preserve">., выключен; фильтр низких/верхних частот; выбор по входам.). </w:t>
            </w:r>
            <w:proofErr w:type="gramEnd"/>
          </w:p>
          <w:p w:rsidR="006D5CF1" w:rsidRPr="00870E0F" w:rsidRDefault="006D5CF1" w:rsidP="0045688B">
            <w:pPr>
              <w:shd w:val="clear" w:color="auto" w:fill="FFFFFF"/>
              <w:adjustRightInd w:val="0"/>
              <w:rPr>
                <w:sz w:val="28"/>
                <w:szCs w:val="28"/>
              </w:rPr>
            </w:pPr>
            <w:proofErr w:type="gramStart"/>
            <w:r w:rsidRPr="00870E0F">
              <w:rPr>
                <w:sz w:val="28"/>
                <w:szCs w:val="28"/>
              </w:rPr>
              <w:t>Счетчики/таймеры общего н</w:t>
            </w:r>
            <w:r w:rsidRPr="00870E0F">
              <w:rPr>
                <w:sz w:val="28"/>
                <w:szCs w:val="28"/>
              </w:rPr>
              <w:t>а</w:t>
            </w:r>
            <w:r w:rsidRPr="00870E0F">
              <w:rPr>
                <w:sz w:val="28"/>
                <w:szCs w:val="28"/>
              </w:rPr>
              <w:t>значения (Кол-во счетч</w:t>
            </w:r>
            <w:r w:rsidRPr="00870E0F">
              <w:rPr>
                <w:sz w:val="28"/>
                <w:szCs w:val="28"/>
              </w:rPr>
              <w:t>и</w:t>
            </w:r>
            <w:r w:rsidRPr="00870E0F">
              <w:rPr>
                <w:sz w:val="28"/>
                <w:szCs w:val="28"/>
              </w:rPr>
              <w:t>ков/таймеров: 2; Разрешение: 32 бита; Функции счетчика:</w:t>
            </w:r>
            <w:proofErr w:type="gramEnd"/>
            <w:r w:rsidRPr="00870E0F">
              <w:rPr>
                <w:sz w:val="28"/>
                <w:szCs w:val="28"/>
              </w:rPr>
              <w:t xml:space="preserve"> Счет фронтов, импульсов, полупери</w:t>
            </w:r>
            <w:r w:rsidRPr="00870E0F">
              <w:rPr>
                <w:sz w:val="28"/>
                <w:szCs w:val="28"/>
              </w:rPr>
              <w:t>о</w:t>
            </w:r>
            <w:r w:rsidRPr="00870E0F">
              <w:rPr>
                <w:sz w:val="28"/>
                <w:szCs w:val="28"/>
              </w:rPr>
              <w:t>дов, периодов, интервала фро</w:t>
            </w:r>
            <w:r w:rsidRPr="00870E0F">
              <w:rPr>
                <w:sz w:val="28"/>
                <w:szCs w:val="28"/>
              </w:rPr>
              <w:t>н</w:t>
            </w:r>
            <w:r w:rsidRPr="00870E0F">
              <w:rPr>
                <w:sz w:val="28"/>
                <w:szCs w:val="28"/>
              </w:rPr>
              <w:t xml:space="preserve">тов; Функции счетчика позиции: </w:t>
            </w:r>
            <w:r w:rsidRPr="00870E0F">
              <w:rPr>
                <w:sz w:val="28"/>
                <w:szCs w:val="28"/>
                <w:lang w:val="en-US"/>
              </w:rPr>
              <w:t>X</w:t>
            </w:r>
            <w:r w:rsidRPr="00870E0F">
              <w:rPr>
                <w:sz w:val="28"/>
                <w:szCs w:val="28"/>
              </w:rPr>
              <w:t xml:space="preserve">1, </w:t>
            </w:r>
            <w:r w:rsidRPr="00870E0F">
              <w:rPr>
                <w:sz w:val="28"/>
                <w:szCs w:val="28"/>
                <w:lang w:val="en-US"/>
              </w:rPr>
              <w:t>X</w:t>
            </w:r>
            <w:r w:rsidRPr="00870E0F">
              <w:rPr>
                <w:sz w:val="28"/>
                <w:szCs w:val="28"/>
              </w:rPr>
              <w:t xml:space="preserve">2, </w:t>
            </w:r>
            <w:r w:rsidRPr="00870E0F">
              <w:rPr>
                <w:sz w:val="28"/>
                <w:szCs w:val="28"/>
                <w:lang w:val="en-US"/>
              </w:rPr>
              <w:t>X</w:t>
            </w:r>
            <w:r w:rsidRPr="00870E0F">
              <w:rPr>
                <w:sz w:val="28"/>
                <w:szCs w:val="28"/>
              </w:rPr>
              <w:t xml:space="preserve">4 кодирование сдвига по фазе с перезагрузкой канала </w:t>
            </w:r>
            <w:r w:rsidRPr="00870E0F">
              <w:rPr>
                <w:sz w:val="28"/>
                <w:szCs w:val="28"/>
                <w:lang w:val="en-US"/>
              </w:rPr>
              <w:t>Z</w:t>
            </w:r>
            <w:r w:rsidRPr="00870E0F">
              <w:rPr>
                <w:sz w:val="28"/>
                <w:szCs w:val="28"/>
              </w:rPr>
              <w:t xml:space="preserve">; </w:t>
            </w:r>
            <w:proofErr w:type="spellStart"/>
            <w:r w:rsidRPr="00870E0F">
              <w:rPr>
                <w:sz w:val="28"/>
                <w:szCs w:val="28"/>
              </w:rPr>
              <w:t>двухимпульсное</w:t>
            </w:r>
            <w:proofErr w:type="spellEnd"/>
            <w:r w:rsidRPr="00870E0F">
              <w:rPr>
                <w:sz w:val="28"/>
                <w:szCs w:val="28"/>
              </w:rPr>
              <w:t xml:space="preserve"> кодирование; Функции выводов: Импульсы, серия импульсов с динамическим обновлением, деление частоты, снятие выборок интервалов; Ча</w:t>
            </w:r>
            <w:r w:rsidRPr="00870E0F">
              <w:rPr>
                <w:sz w:val="28"/>
                <w:szCs w:val="28"/>
              </w:rPr>
              <w:t>с</w:t>
            </w:r>
            <w:r w:rsidRPr="00870E0F">
              <w:rPr>
                <w:sz w:val="28"/>
                <w:szCs w:val="28"/>
              </w:rPr>
              <w:t>тоты встроенных тактовых ген</w:t>
            </w:r>
            <w:r w:rsidRPr="00870E0F">
              <w:rPr>
                <w:sz w:val="28"/>
                <w:szCs w:val="28"/>
              </w:rPr>
              <w:t>е</w:t>
            </w:r>
            <w:r w:rsidRPr="00870E0F">
              <w:rPr>
                <w:sz w:val="28"/>
                <w:szCs w:val="28"/>
              </w:rPr>
              <w:t>раторов: 80, 20, 0.1 МГц; Частота внешнего тактового генератора: 0 - 20 МГц; Точность тактового генератора: не менее 0</w:t>
            </w:r>
            <w:proofErr w:type="gramStart"/>
            <w:r w:rsidRPr="00870E0F">
              <w:rPr>
                <w:sz w:val="28"/>
                <w:szCs w:val="28"/>
              </w:rPr>
              <w:t>,00005</w:t>
            </w:r>
            <w:proofErr w:type="gramEnd"/>
            <w:r w:rsidRPr="00870E0F">
              <w:rPr>
                <w:sz w:val="28"/>
                <w:szCs w:val="28"/>
              </w:rPr>
              <w:t xml:space="preserve">%; Максимальная частота: 1МГц; Входы: </w:t>
            </w:r>
            <w:r w:rsidRPr="00870E0F">
              <w:rPr>
                <w:sz w:val="28"/>
                <w:szCs w:val="28"/>
                <w:lang w:val="en-US"/>
              </w:rPr>
              <w:t>Gate</w:t>
            </w:r>
            <w:r w:rsidRPr="00870E0F">
              <w:rPr>
                <w:sz w:val="28"/>
                <w:szCs w:val="28"/>
              </w:rPr>
              <w:t xml:space="preserve">, </w:t>
            </w:r>
            <w:r w:rsidRPr="00870E0F">
              <w:rPr>
                <w:sz w:val="28"/>
                <w:szCs w:val="28"/>
                <w:lang w:val="en-US"/>
              </w:rPr>
              <w:t>Source</w:t>
            </w:r>
            <w:r w:rsidRPr="00870E0F">
              <w:rPr>
                <w:sz w:val="28"/>
                <w:szCs w:val="28"/>
              </w:rPr>
              <w:t xml:space="preserve">, </w:t>
            </w:r>
            <w:r w:rsidRPr="00870E0F">
              <w:rPr>
                <w:sz w:val="28"/>
                <w:szCs w:val="28"/>
                <w:lang w:val="en-US"/>
              </w:rPr>
              <w:t>HW</w:t>
            </w:r>
            <w:r w:rsidRPr="00870E0F">
              <w:rPr>
                <w:sz w:val="28"/>
                <w:szCs w:val="28"/>
              </w:rPr>
              <w:t>_</w:t>
            </w:r>
            <w:r w:rsidRPr="00870E0F">
              <w:rPr>
                <w:sz w:val="28"/>
                <w:szCs w:val="28"/>
                <w:lang w:val="en-US"/>
              </w:rPr>
              <w:t>Arm</w:t>
            </w:r>
            <w:r w:rsidRPr="00870E0F">
              <w:rPr>
                <w:sz w:val="28"/>
                <w:szCs w:val="28"/>
              </w:rPr>
              <w:t xml:space="preserve">, </w:t>
            </w:r>
            <w:r w:rsidRPr="00870E0F">
              <w:rPr>
                <w:sz w:val="28"/>
                <w:szCs w:val="28"/>
                <w:lang w:val="en-US"/>
              </w:rPr>
              <w:t>Aux</w:t>
            </w:r>
            <w:r w:rsidRPr="00870E0F">
              <w:rPr>
                <w:sz w:val="28"/>
                <w:szCs w:val="28"/>
              </w:rPr>
              <w:t xml:space="preserve">, </w:t>
            </w:r>
            <w:r w:rsidRPr="00870E0F">
              <w:rPr>
                <w:sz w:val="28"/>
                <w:szCs w:val="28"/>
                <w:lang w:val="en-US"/>
              </w:rPr>
              <w:t>A</w:t>
            </w:r>
            <w:r w:rsidRPr="00870E0F">
              <w:rPr>
                <w:sz w:val="28"/>
                <w:szCs w:val="28"/>
              </w:rPr>
              <w:t xml:space="preserve">, </w:t>
            </w:r>
            <w:r w:rsidRPr="00870E0F">
              <w:rPr>
                <w:sz w:val="28"/>
                <w:szCs w:val="28"/>
                <w:lang w:val="en-US"/>
              </w:rPr>
              <w:t>B</w:t>
            </w:r>
            <w:r w:rsidRPr="00870E0F">
              <w:rPr>
                <w:sz w:val="28"/>
                <w:szCs w:val="28"/>
              </w:rPr>
              <w:t xml:space="preserve">, </w:t>
            </w:r>
            <w:r w:rsidRPr="00870E0F">
              <w:rPr>
                <w:sz w:val="28"/>
                <w:szCs w:val="28"/>
                <w:lang w:val="en-US"/>
              </w:rPr>
              <w:t>Z</w:t>
            </w:r>
            <w:r w:rsidRPr="00870E0F">
              <w:rPr>
                <w:sz w:val="28"/>
                <w:szCs w:val="28"/>
              </w:rPr>
              <w:t xml:space="preserve">, </w:t>
            </w:r>
            <w:r w:rsidRPr="00870E0F">
              <w:rPr>
                <w:sz w:val="28"/>
                <w:szCs w:val="28"/>
                <w:lang w:val="en-US"/>
              </w:rPr>
              <w:t>Up</w:t>
            </w:r>
            <w:r w:rsidRPr="00870E0F">
              <w:rPr>
                <w:sz w:val="28"/>
                <w:szCs w:val="28"/>
              </w:rPr>
              <w:t>_</w:t>
            </w:r>
            <w:r w:rsidRPr="00870E0F">
              <w:rPr>
                <w:sz w:val="28"/>
                <w:szCs w:val="28"/>
                <w:lang w:val="en-US"/>
              </w:rPr>
              <w:t>Down</w:t>
            </w:r>
            <w:r w:rsidRPr="00870E0F">
              <w:rPr>
                <w:sz w:val="28"/>
                <w:szCs w:val="28"/>
              </w:rPr>
              <w:t xml:space="preserve">). </w:t>
            </w:r>
          </w:p>
          <w:p w:rsidR="006D5CF1" w:rsidRPr="00870E0F" w:rsidRDefault="006D5CF1" w:rsidP="0045688B">
            <w:pPr>
              <w:shd w:val="clear" w:color="auto" w:fill="FFFFFF"/>
              <w:adjustRightInd w:val="0"/>
              <w:rPr>
                <w:sz w:val="28"/>
                <w:szCs w:val="28"/>
              </w:rPr>
            </w:pPr>
            <w:r w:rsidRPr="00870E0F">
              <w:rPr>
                <w:sz w:val="28"/>
                <w:szCs w:val="28"/>
              </w:rPr>
              <w:t>Измерение напряжения (Диап</w:t>
            </w:r>
            <w:r w:rsidRPr="00870E0F">
              <w:rPr>
                <w:sz w:val="28"/>
                <w:szCs w:val="28"/>
              </w:rPr>
              <w:t>а</w:t>
            </w:r>
            <w:r w:rsidRPr="00870E0F">
              <w:rPr>
                <w:sz w:val="28"/>
                <w:szCs w:val="28"/>
              </w:rPr>
              <w:t>зон пост. тока: 100 мВ, 1В, 10</w:t>
            </w:r>
            <w:proofErr w:type="gramStart"/>
            <w:r w:rsidRPr="00870E0F">
              <w:rPr>
                <w:sz w:val="28"/>
                <w:szCs w:val="28"/>
              </w:rPr>
              <w:t xml:space="preserve"> В</w:t>
            </w:r>
            <w:proofErr w:type="gramEnd"/>
            <w:r w:rsidRPr="00870E0F">
              <w:rPr>
                <w:sz w:val="28"/>
                <w:szCs w:val="28"/>
              </w:rPr>
              <w:t xml:space="preserve">, 60 В; Диапазон пер. тока: 200 мВ, 2 В, 20 В; Диапазон частот </w:t>
            </w:r>
            <w:r w:rsidRPr="00870E0F">
              <w:rPr>
                <w:sz w:val="28"/>
                <w:szCs w:val="28"/>
              </w:rPr>
              <w:lastRenderedPageBreak/>
              <w:t>на входе (пер. ток): 40Гц- 20.</w:t>
            </w:r>
          </w:p>
          <w:p w:rsidR="006D5CF1" w:rsidRPr="00870E0F" w:rsidRDefault="006D5CF1" w:rsidP="0045688B">
            <w:pPr>
              <w:shd w:val="clear" w:color="auto" w:fill="FFFFFF"/>
              <w:adjustRightInd w:val="0"/>
              <w:rPr>
                <w:sz w:val="28"/>
                <w:szCs w:val="28"/>
              </w:rPr>
            </w:pPr>
            <w:r w:rsidRPr="00870E0F">
              <w:rPr>
                <w:sz w:val="28"/>
                <w:szCs w:val="28"/>
              </w:rPr>
              <w:t xml:space="preserve">Измерение тока (Диапазон пост. тока: 2 </w:t>
            </w:r>
            <w:r w:rsidRPr="00870E0F">
              <w:rPr>
                <w:sz w:val="28"/>
                <w:szCs w:val="28"/>
                <w:lang w:val="en-US"/>
              </w:rPr>
              <w:t>A</w:t>
            </w:r>
            <w:r w:rsidRPr="00870E0F">
              <w:rPr>
                <w:sz w:val="28"/>
                <w:szCs w:val="28"/>
              </w:rPr>
              <w:t xml:space="preserve">; Диапазон пер. тока: 500 мА,2 </w:t>
            </w:r>
            <w:r w:rsidRPr="00870E0F">
              <w:rPr>
                <w:sz w:val="28"/>
                <w:szCs w:val="28"/>
                <w:lang w:val="en-US"/>
              </w:rPr>
              <w:t>A</w:t>
            </w:r>
            <w:r w:rsidRPr="00870E0F">
              <w:rPr>
                <w:sz w:val="28"/>
                <w:szCs w:val="28"/>
              </w:rPr>
              <w:t>; Шунт: 0,1 Ом; Н</w:t>
            </w:r>
            <w:r w:rsidRPr="00870E0F">
              <w:rPr>
                <w:sz w:val="28"/>
                <w:szCs w:val="28"/>
              </w:rPr>
              <w:t>а</w:t>
            </w:r>
            <w:r w:rsidRPr="00870E0F">
              <w:rPr>
                <w:sz w:val="28"/>
                <w:szCs w:val="28"/>
              </w:rPr>
              <w:t>пряжение вторичной нагрузки: &lt;0.6</w:t>
            </w:r>
            <w:proofErr w:type="gramStart"/>
            <w:r w:rsidRPr="00870E0F">
              <w:rPr>
                <w:sz w:val="28"/>
                <w:szCs w:val="28"/>
              </w:rPr>
              <w:t xml:space="preserve"> В</w:t>
            </w:r>
            <w:proofErr w:type="gramEnd"/>
            <w:r w:rsidRPr="00870E0F">
              <w:rPr>
                <w:sz w:val="28"/>
                <w:szCs w:val="28"/>
              </w:rPr>
              <w:t xml:space="preserve">; Диапазон частот на входе (пер. ток): 40Гц- 5 кГц; Защита входа: Сменный предохранитель быстрого срабатывания </w:t>
            </w:r>
            <w:r w:rsidRPr="00870E0F">
              <w:rPr>
                <w:sz w:val="28"/>
                <w:szCs w:val="28"/>
                <w:lang w:val="en-US"/>
              </w:rPr>
              <w:t>F</w:t>
            </w:r>
            <w:r w:rsidRPr="00870E0F">
              <w:rPr>
                <w:sz w:val="28"/>
                <w:szCs w:val="28"/>
              </w:rPr>
              <w:t xml:space="preserve"> 3.15 </w:t>
            </w:r>
            <w:r w:rsidRPr="00870E0F">
              <w:rPr>
                <w:sz w:val="28"/>
                <w:szCs w:val="28"/>
                <w:lang w:val="en-US"/>
              </w:rPr>
              <w:t>A</w:t>
            </w:r>
            <w:r w:rsidRPr="00870E0F">
              <w:rPr>
                <w:sz w:val="28"/>
                <w:szCs w:val="28"/>
              </w:rPr>
              <w:t xml:space="preserve"> 250 В).</w:t>
            </w:r>
          </w:p>
          <w:p w:rsidR="006D5CF1" w:rsidRPr="00870E0F" w:rsidRDefault="006D5CF1" w:rsidP="0045688B">
            <w:pPr>
              <w:shd w:val="clear" w:color="auto" w:fill="FFFFFF"/>
              <w:adjustRightInd w:val="0"/>
              <w:rPr>
                <w:sz w:val="28"/>
                <w:szCs w:val="28"/>
              </w:rPr>
            </w:pPr>
            <w:r w:rsidRPr="00870E0F">
              <w:rPr>
                <w:sz w:val="28"/>
                <w:szCs w:val="28"/>
              </w:rPr>
              <w:t>Измерение сопротивления (Ди</w:t>
            </w:r>
            <w:r w:rsidRPr="00870E0F">
              <w:rPr>
                <w:sz w:val="28"/>
                <w:szCs w:val="28"/>
              </w:rPr>
              <w:t>а</w:t>
            </w:r>
            <w:r w:rsidRPr="00870E0F">
              <w:rPr>
                <w:sz w:val="28"/>
                <w:szCs w:val="28"/>
              </w:rPr>
              <w:t>пазоны: 100 Ом, 1 кОм, 10 кОм, 100 кОм, 1 МОм, 100 Мом).</w:t>
            </w:r>
          </w:p>
          <w:p w:rsidR="006D5CF1" w:rsidRPr="00870E0F" w:rsidRDefault="006D5CF1" w:rsidP="0045688B">
            <w:pPr>
              <w:shd w:val="clear" w:color="auto" w:fill="FFFFFF"/>
              <w:adjustRightInd w:val="0"/>
              <w:rPr>
                <w:sz w:val="28"/>
                <w:szCs w:val="28"/>
              </w:rPr>
            </w:pPr>
            <w:r w:rsidRPr="00870E0F">
              <w:rPr>
                <w:sz w:val="28"/>
                <w:szCs w:val="28"/>
              </w:rPr>
              <w:t>Диодные измерения (Диапазон: 1</w:t>
            </w:r>
            <w:proofErr w:type="gramStart"/>
            <w:r w:rsidRPr="00870E0F">
              <w:rPr>
                <w:sz w:val="28"/>
                <w:szCs w:val="28"/>
              </w:rPr>
              <w:t xml:space="preserve"> В</w:t>
            </w:r>
            <w:proofErr w:type="gramEnd"/>
            <w:r w:rsidRPr="00870E0F">
              <w:rPr>
                <w:sz w:val="28"/>
                <w:szCs w:val="28"/>
              </w:rPr>
              <w:t>; Номинальный возбуждающий ток: 1 мА).</w:t>
            </w:r>
          </w:p>
          <w:p w:rsidR="006D5CF1" w:rsidRPr="00870E0F" w:rsidRDefault="006D5CF1" w:rsidP="0045688B">
            <w:pPr>
              <w:shd w:val="clear" w:color="auto" w:fill="FFFFFF"/>
              <w:adjustRightInd w:val="0"/>
              <w:rPr>
                <w:sz w:val="28"/>
                <w:szCs w:val="28"/>
              </w:rPr>
            </w:pPr>
            <w:r w:rsidRPr="00870E0F">
              <w:rPr>
                <w:sz w:val="28"/>
                <w:szCs w:val="28"/>
              </w:rPr>
              <w:t>Измерение емкости (Диапазон: 50 пФ - 500 мкФ; Погрешность: не более 1%).</w:t>
            </w:r>
          </w:p>
          <w:p w:rsidR="006D5CF1" w:rsidRPr="00870E0F" w:rsidRDefault="006D5CF1" w:rsidP="0045688B">
            <w:pPr>
              <w:shd w:val="clear" w:color="auto" w:fill="FFFFFF"/>
              <w:adjustRightInd w:val="0"/>
              <w:rPr>
                <w:sz w:val="28"/>
                <w:szCs w:val="28"/>
              </w:rPr>
            </w:pPr>
            <w:r w:rsidRPr="00870E0F">
              <w:rPr>
                <w:sz w:val="28"/>
                <w:szCs w:val="28"/>
              </w:rPr>
              <w:t>Измерение индуктивности (Ди</w:t>
            </w:r>
            <w:r w:rsidRPr="00870E0F">
              <w:rPr>
                <w:sz w:val="28"/>
                <w:szCs w:val="28"/>
              </w:rPr>
              <w:t>а</w:t>
            </w:r>
            <w:r w:rsidRPr="00870E0F">
              <w:rPr>
                <w:sz w:val="28"/>
                <w:szCs w:val="28"/>
              </w:rPr>
              <w:t>пазон: 100 нГн- 100мГн; П</w:t>
            </w:r>
            <w:r w:rsidRPr="00870E0F">
              <w:rPr>
                <w:sz w:val="28"/>
                <w:szCs w:val="28"/>
              </w:rPr>
              <w:t>о</w:t>
            </w:r>
            <w:r w:rsidRPr="00870E0F">
              <w:rPr>
                <w:sz w:val="28"/>
                <w:szCs w:val="28"/>
              </w:rPr>
              <w:t>грешность: не более 1%).</w:t>
            </w:r>
          </w:p>
          <w:p w:rsidR="006D5CF1" w:rsidRPr="00870E0F" w:rsidRDefault="006D5CF1" w:rsidP="0045688B">
            <w:pPr>
              <w:shd w:val="clear" w:color="auto" w:fill="FFFFFF"/>
              <w:adjustRightInd w:val="0"/>
              <w:rPr>
                <w:sz w:val="28"/>
                <w:szCs w:val="28"/>
              </w:rPr>
            </w:pPr>
            <w:r w:rsidRPr="00870E0F">
              <w:rPr>
                <w:sz w:val="28"/>
                <w:szCs w:val="28"/>
              </w:rPr>
              <w:t>Генератор стандартных функций (Каналы: 1; Тип сигнала на в</w:t>
            </w:r>
            <w:r w:rsidRPr="00870E0F">
              <w:rPr>
                <w:sz w:val="28"/>
                <w:szCs w:val="28"/>
              </w:rPr>
              <w:t>ы</w:t>
            </w:r>
            <w:r w:rsidRPr="00870E0F">
              <w:rPr>
                <w:sz w:val="28"/>
                <w:szCs w:val="28"/>
              </w:rPr>
              <w:t>ходе: синусоидальный, прям</w:t>
            </w:r>
            <w:r w:rsidRPr="00870E0F">
              <w:rPr>
                <w:sz w:val="28"/>
                <w:szCs w:val="28"/>
              </w:rPr>
              <w:t>о</w:t>
            </w:r>
            <w:r w:rsidRPr="00870E0F">
              <w:rPr>
                <w:sz w:val="28"/>
                <w:szCs w:val="28"/>
              </w:rPr>
              <w:t>угольный, треугольный; Диап</w:t>
            </w:r>
            <w:r w:rsidRPr="00870E0F">
              <w:rPr>
                <w:sz w:val="28"/>
                <w:szCs w:val="28"/>
              </w:rPr>
              <w:t>а</w:t>
            </w:r>
            <w:r w:rsidRPr="00870E0F">
              <w:rPr>
                <w:sz w:val="28"/>
                <w:szCs w:val="28"/>
              </w:rPr>
              <w:t>зон частот: 0,186 Гц .5 МГц (с</w:t>
            </w:r>
            <w:r w:rsidRPr="00870E0F">
              <w:rPr>
                <w:sz w:val="28"/>
                <w:szCs w:val="28"/>
              </w:rPr>
              <w:t>и</w:t>
            </w:r>
            <w:r w:rsidRPr="00870E0F">
              <w:rPr>
                <w:sz w:val="28"/>
                <w:szCs w:val="28"/>
              </w:rPr>
              <w:t>нусоида), 0,186Гц- 1 МГц (пр</w:t>
            </w:r>
            <w:r w:rsidRPr="00870E0F">
              <w:rPr>
                <w:sz w:val="28"/>
                <w:szCs w:val="28"/>
              </w:rPr>
              <w:t>я</w:t>
            </w:r>
            <w:r w:rsidRPr="00870E0F">
              <w:rPr>
                <w:sz w:val="28"/>
                <w:szCs w:val="28"/>
              </w:rPr>
              <w:t>моугольный, треугольный); Ра</w:t>
            </w:r>
            <w:r w:rsidRPr="00870E0F">
              <w:rPr>
                <w:sz w:val="28"/>
                <w:szCs w:val="28"/>
              </w:rPr>
              <w:t>з</w:t>
            </w:r>
            <w:r w:rsidRPr="00870E0F">
              <w:rPr>
                <w:sz w:val="28"/>
                <w:szCs w:val="28"/>
              </w:rPr>
              <w:t>решение по частоте: 0,196 Гц; Диапазон амплитуды волны: 10</w:t>
            </w:r>
            <w:proofErr w:type="gramStart"/>
            <w:r w:rsidRPr="00870E0F">
              <w:rPr>
                <w:sz w:val="28"/>
                <w:szCs w:val="28"/>
              </w:rPr>
              <w:t xml:space="preserve"> В</w:t>
            </w:r>
            <w:proofErr w:type="gramEnd"/>
            <w:r w:rsidRPr="00870E0F">
              <w:rPr>
                <w:sz w:val="28"/>
                <w:szCs w:val="28"/>
              </w:rPr>
              <w:t>; Разрешение по амплитуде сигнала: 10 бит; Точность по а</w:t>
            </w:r>
            <w:r w:rsidRPr="00870E0F">
              <w:rPr>
                <w:sz w:val="28"/>
                <w:szCs w:val="28"/>
              </w:rPr>
              <w:t>м</w:t>
            </w:r>
            <w:r w:rsidRPr="00870E0F">
              <w:rPr>
                <w:sz w:val="28"/>
                <w:szCs w:val="28"/>
              </w:rPr>
              <w:t xml:space="preserve">плитуде сигнала: не более 1%, ±15 мВ; </w:t>
            </w:r>
            <w:proofErr w:type="gramStart"/>
            <w:r w:rsidRPr="00870E0F">
              <w:rPr>
                <w:sz w:val="28"/>
                <w:szCs w:val="28"/>
              </w:rPr>
              <w:t>Суммарный коэффиц</w:t>
            </w:r>
            <w:r w:rsidRPr="00870E0F">
              <w:rPr>
                <w:sz w:val="28"/>
                <w:szCs w:val="28"/>
              </w:rPr>
              <w:t>и</w:t>
            </w:r>
            <w:r w:rsidRPr="00870E0F">
              <w:rPr>
                <w:sz w:val="28"/>
                <w:szCs w:val="28"/>
              </w:rPr>
              <w:t>ент нелинейных искажений: -50 дБ макс при 1 МГц; Неравн</w:t>
            </w:r>
            <w:r w:rsidRPr="00870E0F">
              <w:rPr>
                <w:sz w:val="28"/>
                <w:szCs w:val="28"/>
              </w:rPr>
              <w:t>о</w:t>
            </w:r>
            <w:r w:rsidRPr="00870E0F">
              <w:rPr>
                <w:sz w:val="28"/>
                <w:szCs w:val="28"/>
              </w:rPr>
              <w:t>мерность синусоиды: -40 дБ макс. при 5МГц; -0.5 дБ при 3 МГц, -3 дБ при 5 МГц).</w:t>
            </w:r>
            <w:proofErr w:type="gramEnd"/>
          </w:p>
          <w:p w:rsidR="006D5CF1" w:rsidRPr="00870E0F" w:rsidRDefault="006D5CF1" w:rsidP="0045688B">
            <w:pPr>
              <w:shd w:val="clear" w:color="auto" w:fill="FFFFFF"/>
              <w:adjustRightInd w:val="0"/>
              <w:rPr>
                <w:sz w:val="28"/>
                <w:szCs w:val="28"/>
              </w:rPr>
            </w:pPr>
            <w:r w:rsidRPr="00870E0F">
              <w:rPr>
                <w:sz w:val="28"/>
                <w:szCs w:val="28"/>
              </w:rPr>
              <w:t>Модуляция (Входы: 2 (</w:t>
            </w:r>
            <w:r w:rsidRPr="00870E0F">
              <w:rPr>
                <w:sz w:val="28"/>
                <w:szCs w:val="28"/>
                <w:lang w:val="en-US"/>
              </w:rPr>
              <w:t>AM</w:t>
            </w:r>
            <w:r w:rsidRPr="00870E0F">
              <w:rPr>
                <w:sz w:val="28"/>
                <w:szCs w:val="28"/>
              </w:rPr>
              <w:t xml:space="preserve"> и </w:t>
            </w:r>
            <w:r w:rsidRPr="00870E0F">
              <w:rPr>
                <w:sz w:val="28"/>
                <w:szCs w:val="28"/>
                <w:lang w:val="en-US"/>
              </w:rPr>
              <w:t>FM</w:t>
            </w:r>
            <w:r w:rsidRPr="00870E0F">
              <w:rPr>
                <w:sz w:val="28"/>
                <w:szCs w:val="28"/>
              </w:rPr>
              <w:t>); Диапазон входной модул</w:t>
            </w:r>
            <w:r w:rsidRPr="00870E0F">
              <w:rPr>
                <w:sz w:val="28"/>
                <w:szCs w:val="28"/>
              </w:rPr>
              <w:t>я</w:t>
            </w:r>
            <w:r w:rsidRPr="00870E0F">
              <w:rPr>
                <w:sz w:val="28"/>
                <w:szCs w:val="28"/>
              </w:rPr>
              <w:t>ции: ±10</w:t>
            </w:r>
            <w:proofErr w:type="gramStart"/>
            <w:r w:rsidRPr="00870E0F">
              <w:rPr>
                <w:sz w:val="28"/>
                <w:szCs w:val="28"/>
              </w:rPr>
              <w:t xml:space="preserve"> В</w:t>
            </w:r>
            <w:proofErr w:type="gramEnd"/>
            <w:r w:rsidRPr="00870E0F">
              <w:rPr>
                <w:sz w:val="28"/>
                <w:szCs w:val="28"/>
              </w:rPr>
              <w:t>; Коэффициент ампл</w:t>
            </w:r>
            <w:r w:rsidRPr="00870E0F">
              <w:rPr>
                <w:sz w:val="28"/>
                <w:szCs w:val="28"/>
              </w:rPr>
              <w:t>и</w:t>
            </w:r>
            <w:r w:rsidRPr="00870E0F">
              <w:rPr>
                <w:sz w:val="28"/>
                <w:szCs w:val="28"/>
              </w:rPr>
              <w:t>тудной модуляции: 10%/В; К</w:t>
            </w:r>
            <w:r w:rsidRPr="00870E0F">
              <w:rPr>
                <w:sz w:val="28"/>
                <w:szCs w:val="28"/>
              </w:rPr>
              <w:t>о</w:t>
            </w:r>
            <w:r w:rsidRPr="00870E0F">
              <w:rPr>
                <w:sz w:val="28"/>
                <w:szCs w:val="28"/>
              </w:rPr>
              <w:t>эффициент частотной модул</w:t>
            </w:r>
            <w:r w:rsidRPr="00870E0F">
              <w:rPr>
                <w:sz w:val="28"/>
                <w:szCs w:val="28"/>
              </w:rPr>
              <w:t>я</w:t>
            </w:r>
            <w:r w:rsidRPr="00870E0F">
              <w:rPr>
                <w:sz w:val="28"/>
                <w:szCs w:val="28"/>
              </w:rPr>
              <w:t>ции: 20%/В).</w:t>
            </w:r>
          </w:p>
          <w:p w:rsidR="006D5CF1" w:rsidRPr="00870E0F" w:rsidRDefault="006D5CF1" w:rsidP="0045688B">
            <w:pPr>
              <w:shd w:val="clear" w:color="auto" w:fill="FFFFFF"/>
              <w:adjustRightInd w:val="0"/>
              <w:rPr>
                <w:sz w:val="28"/>
                <w:szCs w:val="28"/>
              </w:rPr>
            </w:pPr>
            <w:proofErr w:type="gramStart"/>
            <w:r w:rsidRPr="00870E0F">
              <w:rPr>
                <w:sz w:val="28"/>
                <w:szCs w:val="28"/>
              </w:rPr>
              <w:lastRenderedPageBreak/>
              <w:t>Осциллограф (Каналы: 2; Вхо</w:t>
            </w:r>
            <w:r w:rsidRPr="00870E0F">
              <w:rPr>
                <w:sz w:val="28"/>
                <w:szCs w:val="28"/>
              </w:rPr>
              <w:t>д</w:t>
            </w:r>
            <w:r w:rsidRPr="00870E0F">
              <w:rPr>
                <w:sz w:val="28"/>
                <w:szCs w:val="28"/>
              </w:rPr>
              <w:t>ное сопряжение:</w:t>
            </w:r>
            <w:proofErr w:type="gramEnd"/>
            <w:r w:rsidRPr="00870E0F">
              <w:rPr>
                <w:sz w:val="28"/>
                <w:szCs w:val="28"/>
              </w:rPr>
              <w:t xml:space="preserve"> </w:t>
            </w:r>
            <w:proofErr w:type="gramStart"/>
            <w:r w:rsidRPr="00870E0F">
              <w:rPr>
                <w:sz w:val="28"/>
                <w:szCs w:val="28"/>
              </w:rPr>
              <w:t xml:space="preserve">Переменный или постоянный ток; Полное входное сопротивление: 1 мОм || 25 </w:t>
            </w:r>
            <w:r w:rsidRPr="00870E0F">
              <w:rPr>
                <w:sz w:val="28"/>
                <w:szCs w:val="28"/>
                <w:lang w:val="en-US"/>
              </w:rPr>
              <w:t>pF</w:t>
            </w:r>
            <w:r w:rsidRPr="00870E0F">
              <w:rPr>
                <w:sz w:val="28"/>
                <w:szCs w:val="28"/>
              </w:rPr>
              <w:t>; Полоса (-3 дБ): 1,7 МГц).</w:t>
            </w:r>
            <w:proofErr w:type="gramEnd"/>
          </w:p>
          <w:p w:rsidR="006D5CF1" w:rsidRPr="00870E0F" w:rsidRDefault="006D5CF1" w:rsidP="0045688B">
            <w:pPr>
              <w:shd w:val="clear" w:color="auto" w:fill="FFFFFF"/>
              <w:adjustRightInd w:val="0"/>
              <w:rPr>
                <w:sz w:val="28"/>
                <w:szCs w:val="28"/>
              </w:rPr>
            </w:pPr>
            <w:r w:rsidRPr="00870E0F">
              <w:rPr>
                <w:sz w:val="28"/>
                <w:szCs w:val="28"/>
              </w:rPr>
              <w:t>Анализатор АЧХ/ФЧХ (Погре</w:t>
            </w:r>
            <w:r w:rsidRPr="00870E0F">
              <w:rPr>
                <w:sz w:val="28"/>
                <w:szCs w:val="28"/>
              </w:rPr>
              <w:t>ш</w:t>
            </w:r>
            <w:r w:rsidRPr="00870E0F">
              <w:rPr>
                <w:sz w:val="28"/>
                <w:szCs w:val="28"/>
              </w:rPr>
              <w:t xml:space="preserve">ность по фазе: 1Гц- 200 кГц) </w:t>
            </w:r>
          </w:p>
          <w:p w:rsidR="006D5CF1" w:rsidRPr="00870E0F" w:rsidRDefault="006D5CF1" w:rsidP="0045688B">
            <w:pPr>
              <w:shd w:val="clear" w:color="auto" w:fill="FFFFFF"/>
              <w:adjustRightInd w:val="0"/>
              <w:rPr>
                <w:sz w:val="28"/>
                <w:szCs w:val="28"/>
              </w:rPr>
            </w:pPr>
            <w:r w:rsidRPr="00870E0F">
              <w:rPr>
                <w:sz w:val="28"/>
                <w:szCs w:val="28"/>
              </w:rPr>
              <w:t>Физические параметры модул</w:t>
            </w:r>
            <w:r w:rsidRPr="00870E0F">
              <w:rPr>
                <w:sz w:val="28"/>
                <w:szCs w:val="28"/>
              </w:rPr>
              <w:t>ь</w:t>
            </w:r>
            <w:r w:rsidRPr="00870E0F">
              <w:rPr>
                <w:sz w:val="28"/>
                <w:szCs w:val="28"/>
              </w:rPr>
              <w:t>ной платформы</w:t>
            </w:r>
            <w:r>
              <w:rPr>
                <w:sz w:val="28"/>
                <w:szCs w:val="28"/>
              </w:rPr>
              <w:t xml:space="preserve"> должны соотве</w:t>
            </w:r>
            <w:r>
              <w:rPr>
                <w:sz w:val="28"/>
                <w:szCs w:val="28"/>
              </w:rPr>
              <w:t>т</w:t>
            </w:r>
            <w:r>
              <w:rPr>
                <w:sz w:val="28"/>
                <w:szCs w:val="28"/>
              </w:rPr>
              <w:t>ствовать следующим характер</w:t>
            </w:r>
            <w:r>
              <w:rPr>
                <w:sz w:val="28"/>
                <w:szCs w:val="28"/>
              </w:rPr>
              <w:t>и</w:t>
            </w:r>
            <w:r>
              <w:rPr>
                <w:sz w:val="28"/>
                <w:szCs w:val="28"/>
              </w:rPr>
              <w:t>стикам</w:t>
            </w:r>
            <w:r w:rsidRPr="00870E0F">
              <w:rPr>
                <w:sz w:val="28"/>
                <w:szCs w:val="28"/>
              </w:rPr>
              <w:t>:</w:t>
            </w:r>
          </w:p>
          <w:p w:rsidR="006D5CF1" w:rsidRPr="00870E0F" w:rsidRDefault="006D5CF1" w:rsidP="0045688B">
            <w:pPr>
              <w:shd w:val="clear" w:color="auto" w:fill="FFFFFF"/>
              <w:adjustRightInd w:val="0"/>
              <w:rPr>
                <w:sz w:val="28"/>
                <w:szCs w:val="28"/>
              </w:rPr>
            </w:pPr>
            <w:r>
              <w:rPr>
                <w:sz w:val="28"/>
                <w:szCs w:val="28"/>
              </w:rPr>
              <w:t>- д</w:t>
            </w:r>
            <w:r w:rsidRPr="00870E0F">
              <w:rPr>
                <w:sz w:val="28"/>
                <w:szCs w:val="28"/>
              </w:rPr>
              <w:t>лина не более 34.3 см</w:t>
            </w:r>
            <w:r>
              <w:rPr>
                <w:sz w:val="28"/>
                <w:szCs w:val="28"/>
              </w:rPr>
              <w:t>;</w:t>
            </w:r>
          </w:p>
          <w:p w:rsidR="006D5CF1" w:rsidRPr="00870E0F" w:rsidRDefault="006D5CF1" w:rsidP="0045688B">
            <w:pPr>
              <w:shd w:val="clear" w:color="auto" w:fill="FFFFFF"/>
              <w:adjustRightInd w:val="0"/>
              <w:rPr>
                <w:sz w:val="28"/>
                <w:szCs w:val="28"/>
              </w:rPr>
            </w:pPr>
            <w:r>
              <w:rPr>
                <w:sz w:val="28"/>
                <w:szCs w:val="28"/>
              </w:rPr>
              <w:t>- ш</w:t>
            </w:r>
            <w:r w:rsidRPr="00870E0F">
              <w:rPr>
                <w:sz w:val="28"/>
                <w:szCs w:val="28"/>
              </w:rPr>
              <w:t>ирина не более 28.0 см</w:t>
            </w:r>
            <w:r>
              <w:rPr>
                <w:sz w:val="28"/>
                <w:szCs w:val="28"/>
              </w:rPr>
              <w:t>;</w:t>
            </w:r>
          </w:p>
          <w:p w:rsidR="006D5CF1" w:rsidRPr="00870E0F" w:rsidRDefault="006D5CF1" w:rsidP="0045688B">
            <w:pPr>
              <w:shd w:val="clear" w:color="auto" w:fill="FFFFFF"/>
              <w:adjustRightInd w:val="0"/>
              <w:rPr>
                <w:sz w:val="28"/>
                <w:szCs w:val="28"/>
              </w:rPr>
            </w:pPr>
            <w:r>
              <w:rPr>
                <w:sz w:val="28"/>
                <w:szCs w:val="28"/>
              </w:rPr>
              <w:t>- в</w:t>
            </w:r>
            <w:r w:rsidRPr="00870E0F">
              <w:rPr>
                <w:sz w:val="28"/>
                <w:szCs w:val="28"/>
              </w:rPr>
              <w:t>ысота не более 7.6 см</w:t>
            </w:r>
            <w:r>
              <w:rPr>
                <w:sz w:val="28"/>
                <w:szCs w:val="28"/>
              </w:rPr>
              <w:t>;</w:t>
            </w:r>
          </w:p>
          <w:p w:rsidR="006D5CF1" w:rsidRPr="00870E0F" w:rsidRDefault="006D5CF1" w:rsidP="0045688B">
            <w:pPr>
              <w:shd w:val="clear" w:color="auto" w:fill="FFFFFF"/>
              <w:adjustRightInd w:val="0"/>
              <w:rPr>
                <w:sz w:val="28"/>
                <w:szCs w:val="28"/>
              </w:rPr>
            </w:pPr>
            <w:r>
              <w:rPr>
                <w:sz w:val="28"/>
                <w:szCs w:val="28"/>
              </w:rPr>
              <w:t>- м</w:t>
            </w:r>
            <w:r w:rsidRPr="00870E0F">
              <w:rPr>
                <w:sz w:val="28"/>
                <w:szCs w:val="28"/>
              </w:rPr>
              <w:t>асса не более 1,9 кг</w:t>
            </w:r>
            <w:r>
              <w:rPr>
                <w:sz w:val="28"/>
                <w:szCs w:val="28"/>
              </w:rPr>
              <w:t>.</w:t>
            </w:r>
          </w:p>
          <w:p w:rsidR="006D5CF1" w:rsidRPr="00870E0F" w:rsidRDefault="006D5CF1" w:rsidP="0045688B">
            <w:pPr>
              <w:shd w:val="clear" w:color="auto" w:fill="FFFFFF"/>
              <w:adjustRightInd w:val="0"/>
              <w:ind w:firstLine="680"/>
              <w:rPr>
                <w:sz w:val="28"/>
                <w:szCs w:val="28"/>
              </w:rPr>
            </w:pPr>
          </w:p>
          <w:p w:rsidR="006D5CF1" w:rsidRPr="00870E0F" w:rsidRDefault="006D5CF1" w:rsidP="0045688B">
            <w:pPr>
              <w:shd w:val="clear" w:color="auto" w:fill="FFFFFF"/>
              <w:adjustRightInd w:val="0"/>
              <w:rPr>
                <w:sz w:val="28"/>
                <w:szCs w:val="28"/>
              </w:rPr>
            </w:pPr>
            <w:r w:rsidRPr="00870E0F">
              <w:rPr>
                <w:sz w:val="28"/>
                <w:szCs w:val="28"/>
              </w:rPr>
              <w:t>1.2</w:t>
            </w:r>
            <w:r>
              <w:rPr>
                <w:sz w:val="28"/>
                <w:szCs w:val="28"/>
              </w:rPr>
              <w:t>.</w:t>
            </w:r>
            <w:r w:rsidRPr="00870E0F">
              <w:rPr>
                <w:sz w:val="28"/>
                <w:szCs w:val="28"/>
              </w:rPr>
              <w:t xml:space="preserve"> Макетная плата</w:t>
            </w:r>
            <w:r>
              <w:rPr>
                <w:sz w:val="28"/>
                <w:szCs w:val="28"/>
              </w:rPr>
              <w:t>.</w:t>
            </w:r>
          </w:p>
          <w:p w:rsidR="006D5CF1" w:rsidRPr="00870E0F" w:rsidRDefault="006D5CF1" w:rsidP="0045688B">
            <w:pPr>
              <w:shd w:val="clear" w:color="auto" w:fill="FFFFFF"/>
              <w:adjustRightInd w:val="0"/>
              <w:rPr>
                <w:sz w:val="28"/>
                <w:szCs w:val="28"/>
              </w:rPr>
            </w:pPr>
            <w:r w:rsidRPr="00870E0F">
              <w:rPr>
                <w:sz w:val="28"/>
                <w:szCs w:val="28"/>
              </w:rPr>
              <w:t>Плата должна быть предназнач</w:t>
            </w:r>
            <w:r w:rsidRPr="00870E0F">
              <w:rPr>
                <w:sz w:val="28"/>
                <w:szCs w:val="28"/>
              </w:rPr>
              <w:t>е</w:t>
            </w:r>
            <w:r w:rsidRPr="00870E0F">
              <w:rPr>
                <w:sz w:val="28"/>
                <w:szCs w:val="28"/>
              </w:rPr>
              <w:t>на для построения и изучения электронных схем. На макетной плате должно быть не менее 2200 электрических контактов (с ра</w:t>
            </w:r>
            <w:r w:rsidRPr="00870E0F">
              <w:rPr>
                <w:sz w:val="28"/>
                <w:szCs w:val="28"/>
              </w:rPr>
              <w:t>с</w:t>
            </w:r>
            <w:r w:rsidRPr="00870E0F">
              <w:rPr>
                <w:sz w:val="28"/>
                <w:szCs w:val="28"/>
              </w:rPr>
              <w:t>стоянием между ними не более 2,54 мм), которые служат для с</w:t>
            </w:r>
            <w:r w:rsidRPr="00870E0F">
              <w:rPr>
                <w:sz w:val="28"/>
                <w:szCs w:val="28"/>
              </w:rPr>
              <w:t>а</w:t>
            </w:r>
            <w:r w:rsidRPr="00870E0F">
              <w:rPr>
                <w:sz w:val="28"/>
                <w:szCs w:val="28"/>
              </w:rPr>
              <w:t>мостоятельной разработки эле</w:t>
            </w:r>
            <w:r w:rsidRPr="00870E0F">
              <w:rPr>
                <w:sz w:val="28"/>
                <w:szCs w:val="28"/>
              </w:rPr>
              <w:t>к</w:t>
            </w:r>
            <w:r w:rsidRPr="00870E0F">
              <w:rPr>
                <w:sz w:val="28"/>
                <w:szCs w:val="28"/>
              </w:rPr>
              <w:t>трических цепей и устройств, монтажа датчиков и управля</w:t>
            </w:r>
            <w:r w:rsidRPr="00870E0F">
              <w:rPr>
                <w:sz w:val="28"/>
                <w:szCs w:val="28"/>
              </w:rPr>
              <w:t>е</w:t>
            </w:r>
            <w:r w:rsidRPr="00870E0F">
              <w:rPr>
                <w:sz w:val="28"/>
                <w:szCs w:val="28"/>
              </w:rPr>
              <w:t>мых систем. Макетная плата п</w:t>
            </w:r>
            <w:r w:rsidRPr="00870E0F">
              <w:rPr>
                <w:sz w:val="28"/>
                <w:szCs w:val="28"/>
              </w:rPr>
              <w:t>о</w:t>
            </w:r>
            <w:r w:rsidRPr="00870E0F">
              <w:rPr>
                <w:sz w:val="28"/>
                <w:szCs w:val="28"/>
              </w:rPr>
              <w:t>зволяет подавать сигналы на со</w:t>
            </w:r>
            <w:r w:rsidRPr="00870E0F">
              <w:rPr>
                <w:sz w:val="28"/>
                <w:szCs w:val="28"/>
              </w:rPr>
              <w:t>з</w:t>
            </w:r>
            <w:r w:rsidRPr="00870E0F">
              <w:rPr>
                <w:sz w:val="28"/>
                <w:szCs w:val="28"/>
              </w:rPr>
              <w:t>данные схемы и должны иметь наборное поле для установки микросхем и электронных ко</w:t>
            </w:r>
            <w:r w:rsidRPr="00870E0F">
              <w:rPr>
                <w:sz w:val="28"/>
                <w:szCs w:val="28"/>
              </w:rPr>
              <w:t>м</w:t>
            </w:r>
            <w:r w:rsidRPr="00870E0F">
              <w:rPr>
                <w:sz w:val="28"/>
                <w:szCs w:val="28"/>
              </w:rPr>
              <w:t xml:space="preserve">понентов. Устанавливаться плата должна </w:t>
            </w:r>
            <w:r w:rsidRPr="00403E88">
              <w:rPr>
                <w:sz w:val="28"/>
                <w:szCs w:val="28"/>
              </w:rPr>
              <w:t xml:space="preserve">в модульную платформу </w:t>
            </w:r>
            <w:r w:rsidRPr="00870E0F">
              <w:rPr>
                <w:sz w:val="28"/>
                <w:szCs w:val="28"/>
              </w:rPr>
              <w:t xml:space="preserve">через слот </w:t>
            </w:r>
            <w:r w:rsidRPr="00870E0F">
              <w:rPr>
                <w:sz w:val="28"/>
                <w:szCs w:val="28"/>
                <w:lang w:val="en-US"/>
              </w:rPr>
              <w:t>PCI</w:t>
            </w:r>
            <w:r w:rsidRPr="00870E0F">
              <w:rPr>
                <w:sz w:val="28"/>
                <w:szCs w:val="28"/>
              </w:rPr>
              <w:t xml:space="preserve">. Макетная плата должна иметь характеристики не хуже ниже </w:t>
            </w:r>
            <w:proofErr w:type="gramStart"/>
            <w:r w:rsidRPr="00870E0F">
              <w:rPr>
                <w:sz w:val="28"/>
                <w:szCs w:val="28"/>
              </w:rPr>
              <w:t>перечисленных</w:t>
            </w:r>
            <w:proofErr w:type="gramEnd"/>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макетное поле для сборки схем – не менее 2200 гнезд;</w:t>
            </w:r>
          </w:p>
          <w:p w:rsidR="006D5CF1" w:rsidRPr="00870E0F" w:rsidRDefault="006D5CF1" w:rsidP="0045688B">
            <w:pPr>
              <w:shd w:val="clear" w:color="auto" w:fill="FFFFFF"/>
              <w:adjustRightInd w:val="0"/>
              <w:rPr>
                <w:sz w:val="28"/>
                <w:szCs w:val="28"/>
              </w:rPr>
            </w:pPr>
            <w:r w:rsidRPr="00870E0F">
              <w:rPr>
                <w:sz w:val="28"/>
                <w:szCs w:val="28"/>
              </w:rPr>
              <w:t>- гнезда аналоговых входов и л</w:t>
            </w:r>
            <w:r w:rsidRPr="00870E0F">
              <w:rPr>
                <w:sz w:val="28"/>
                <w:szCs w:val="28"/>
              </w:rPr>
              <w:t>и</w:t>
            </w:r>
            <w:r w:rsidRPr="00870E0F">
              <w:rPr>
                <w:sz w:val="28"/>
                <w:szCs w:val="28"/>
              </w:rPr>
              <w:t xml:space="preserve">ний </w:t>
            </w:r>
            <w:r w:rsidRPr="00870E0F">
              <w:rPr>
                <w:sz w:val="28"/>
                <w:szCs w:val="28"/>
                <w:lang w:val="en-US"/>
              </w:rPr>
              <w:t>PFI</w:t>
            </w:r>
            <w:r w:rsidRPr="00870E0F">
              <w:rPr>
                <w:sz w:val="28"/>
                <w:szCs w:val="28"/>
              </w:rPr>
              <w:t xml:space="preserve"> – 100;</w:t>
            </w:r>
          </w:p>
          <w:p w:rsidR="006D5CF1" w:rsidRPr="00870E0F" w:rsidRDefault="006D5CF1" w:rsidP="0045688B">
            <w:pPr>
              <w:shd w:val="clear" w:color="auto" w:fill="FFFFFF"/>
              <w:adjustRightInd w:val="0"/>
              <w:rPr>
                <w:sz w:val="28"/>
                <w:szCs w:val="28"/>
              </w:rPr>
            </w:pPr>
            <w:r w:rsidRPr="00870E0F">
              <w:rPr>
                <w:sz w:val="28"/>
                <w:szCs w:val="28"/>
              </w:rPr>
              <w:t xml:space="preserve">- гнезда цифрового ввода/вывода – 100 </w:t>
            </w:r>
          </w:p>
          <w:p w:rsidR="006D5CF1" w:rsidRPr="00870E0F" w:rsidRDefault="006D5CF1" w:rsidP="0045688B">
            <w:pPr>
              <w:shd w:val="clear" w:color="auto" w:fill="FFFFFF"/>
              <w:adjustRightInd w:val="0"/>
              <w:rPr>
                <w:sz w:val="28"/>
                <w:szCs w:val="28"/>
              </w:rPr>
            </w:pPr>
            <w:r w:rsidRPr="00870E0F">
              <w:rPr>
                <w:sz w:val="28"/>
                <w:szCs w:val="28"/>
              </w:rPr>
              <w:t>- группа индикаторов, конфиг</w:t>
            </w:r>
            <w:r w:rsidRPr="00870E0F">
              <w:rPr>
                <w:sz w:val="28"/>
                <w:szCs w:val="28"/>
              </w:rPr>
              <w:t>у</w:t>
            </w:r>
            <w:r w:rsidRPr="00870E0F">
              <w:rPr>
                <w:sz w:val="28"/>
                <w:szCs w:val="28"/>
              </w:rPr>
              <w:t>рируемых пользователем – 8;</w:t>
            </w:r>
          </w:p>
          <w:p w:rsidR="006D5CF1" w:rsidRPr="00870E0F" w:rsidRDefault="006D5CF1" w:rsidP="0045688B">
            <w:pPr>
              <w:shd w:val="clear" w:color="auto" w:fill="FFFFFF"/>
              <w:adjustRightInd w:val="0"/>
              <w:rPr>
                <w:sz w:val="28"/>
                <w:szCs w:val="28"/>
              </w:rPr>
            </w:pPr>
            <w:r w:rsidRPr="00870E0F">
              <w:rPr>
                <w:sz w:val="28"/>
                <w:szCs w:val="28"/>
              </w:rPr>
              <w:t xml:space="preserve">- пользовательский разъем типа </w:t>
            </w:r>
            <w:r w:rsidRPr="00870E0F">
              <w:rPr>
                <w:sz w:val="28"/>
                <w:szCs w:val="28"/>
                <w:lang w:val="en-US"/>
              </w:rPr>
              <w:lastRenderedPageBreak/>
              <w:t>D</w:t>
            </w:r>
            <w:r w:rsidRPr="00870E0F">
              <w:rPr>
                <w:sz w:val="28"/>
                <w:szCs w:val="28"/>
              </w:rPr>
              <w:t>-</w:t>
            </w:r>
            <w:r w:rsidRPr="00870E0F">
              <w:rPr>
                <w:sz w:val="28"/>
                <w:szCs w:val="28"/>
                <w:lang w:val="en-US"/>
              </w:rPr>
              <w:t>SUB</w:t>
            </w:r>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гнезда счетчика-таймера, </w:t>
            </w:r>
            <w:r w:rsidRPr="00870E0F">
              <w:rPr>
                <w:sz w:val="28"/>
                <w:szCs w:val="28"/>
                <w:lang w:val="en-US"/>
              </w:rPr>
              <w:t>PFI</w:t>
            </w:r>
            <w:r w:rsidRPr="00870E0F">
              <w:rPr>
                <w:sz w:val="28"/>
                <w:szCs w:val="28"/>
              </w:rPr>
              <w:t>- линий и источника питания п</w:t>
            </w:r>
            <w:r w:rsidRPr="00870E0F">
              <w:rPr>
                <w:sz w:val="28"/>
                <w:szCs w:val="28"/>
              </w:rPr>
              <w:t>о</w:t>
            </w:r>
            <w:r w:rsidRPr="00870E0F">
              <w:rPr>
                <w:sz w:val="28"/>
                <w:szCs w:val="28"/>
              </w:rPr>
              <w:t>стоянного тока – 100;</w:t>
            </w:r>
          </w:p>
          <w:p w:rsidR="006D5CF1" w:rsidRPr="00870E0F" w:rsidRDefault="006D5CF1" w:rsidP="0045688B">
            <w:pPr>
              <w:shd w:val="clear" w:color="auto" w:fill="FFFFFF"/>
              <w:adjustRightInd w:val="0"/>
              <w:rPr>
                <w:sz w:val="28"/>
                <w:szCs w:val="28"/>
              </w:rPr>
            </w:pPr>
            <w:r w:rsidRPr="00870E0F">
              <w:rPr>
                <w:sz w:val="28"/>
                <w:szCs w:val="28"/>
              </w:rPr>
              <w:t xml:space="preserve">- гнезда </w:t>
            </w:r>
            <w:proofErr w:type="spellStart"/>
            <w:r w:rsidRPr="00870E0F">
              <w:rPr>
                <w:sz w:val="28"/>
                <w:szCs w:val="28"/>
              </w:rPr>
              <w:t>мультиметра</w:t>
            </w:r>
            <w:proofErr w:type="spellEnd"/>
            <w:r w:rsidRPr="00870E0F">
              <w:rPr>
                <w:sz w:val="28"/>
                <w:szCs w:val="28"/>
              </w:rPr>
              <w:t>, аналог</w:t>
            </w:r>
            <w:r w:rsidRPr="00870E0F">
              <w:rPr>
                <w:sz w:val="28"/>
                <w:szCs w:val="28"/>
              </w:rPr>
              <w:t>о</w:t>
            </w:r>
            <w:r w:rsidRPr="00870E0F">
              <w:rPr>
                <w:sz w:val="28"/>
                <w:szCs w:val="28"/>
              </w:rPr>
              <w:t>вых выходов, функционального генератора, пользовательских линий ввода/вывода, регулиру</w:t>
            </w:r>
            <w:r w:rsidRPr="00870E0F">
              <w:rPr>
                <w:sz w:val="28"/>
                <w:szCs w:val="28"/>
              </w:rPr>
              <w:t>е</w:t>
            </w:r>
            <w:r w:rsidRPr="00870E0F">
              <w:rPr>
                <w:sz w:val="28"/>
                <w:szCs w:val="28"/>
              </w:rPr>
              <w:t>мого источника питания и и</w:t>
            </w:r>
            <w:r w:rsidRPr="00870E0F">
              <w:rPr>
                <w:sz w:val="28"/>
                <w:szCs w:val="28"/>
              </w:rPr>
              <w:t>с</w:t>
            </w:r>
            <w:r w:rsidRPr="00870E0F">
              <w:rPr>
                <w:sz w:val="28"/>
                <w:szCs w:val="28"/>
              </w:rPr>
              <w:t>точников питания постоянного тока – 100;</w:t>
            </w:r>
          </w:p>
          <w:p w:rsidR="006D5CF1" w:rsidRPr="00870E0F" w:rsidRDefault="006D5CF1" w:rsidP="0045688B">
            <w:pPr>
              <w:shd w:val="clear" w:color="auto" w:fill="FFFFFF"/>
              <w:adjustRightInd w:val="0"/>
              <w:rPr>
                <w:sz w:val="28"/>
                <w:szCs w:val="28"/>
              </w:rPr>
            </w:pPr>
            <w:r w:rsidRPr="00870E0F">
              <w:rPr>
                <w:sz w:val="28"/>
                <w:szCs w:val="28"/>
              </w:rPr>
              <w:t>- индикаторы источников пит</w:t>
            </w:r>
            <w:r w:rsidRPr="00870E0F">
              <w:rPr>
                <w:sz w:val="28"/>
                <w:szCs w:val="28"/>
              </w:rPr>
              <w:t>а</w:t>
            </w:r>
            <w:r w:rsidRPr="00870E0F">
              <w:rPr>
                <w:sz w:val="28"/>
                <w:szCs w:val="28"/>
              </w:rPr>
              <w:t>ния постоянного тока;</w:t>
            </w:r>
          </w:p>
          <w:p w:rsidR="006D5CF1" w:rsidRPr="00870E0F" w:rsidRDefault="006D5CF1" w:rsidP="0045688B">
            <w:pPr>
              <w:shd w:val="clear" w:color="auto" w:fill="FFFFFF"/>
              <w:adjustRightInd w:val="0"/>
              <w:rPr>
                <w:sz w:val="28"/>
                <w:szCs w:val="28"/>
              </w:rPr>
            </w:pPr>
            <w:r w:rsidRPr="00870E0F">
              <w:rPr>
                <w:sz w:val="28"/>
                <w:szCs w:val="28"/>
              </w:rPr>
              <w:t>- пользовательские клеммы с винтовым зажимом – 2;</w:t>
            </w:r>
          </w:p>
          <w:p w:rsidR="006D5CF1" w:rsidRPr="00870E0F" w:rsidRDefault="006D5CF1" w:rsidP="0045688B">
            <w:pPr>
              <w:shd w:val="clear" w:color="auto" w:fill="FFFFFF"/>
              <w:adjustRightInd w:val="0"/>
              <w:rPr>
                <w:sz w:val="28"/>
                <w:szCs w:val="28"/>
              </w:rPr>
            </w:pPr>
            <w:r w:rsidRPr="00870E0F">
              <w:rPr>
                <w:sz w:val="28"/>
                <w:szCs w:val="28"/>
              </w:rPr>
              <w:t xml:space="preserve">- пользовательские </w:t>
            </w:r>
            <w:r w:rsidRPr="00870E0F">
              <w:rPr>
                <w:sz w:val="28"/>
                <w:szCs w:val="28"/>
                <w:lang w:val="en-US"/>
              </w:rPr>
              <w:t>BNC</w:t>
            </w:r>
            <w:r w:rsidRPr="00870E0F">
              <w:rPr>
                <w:sz w:val="28"/>
                <w:szCs w:val="28"/>
              </w:rPr>
              <w:t>-разъемы 2;</w:t>
            </w:r>
          </w:p>
          <w:p w:rsidR="006D5CF1" w:rsidRPr="00870E0F" w:rsidRDefault="006D5CF1" w:rsidP="0045688B">
            <w:pPr>
              <w:shd w:val="clear" w:color="auto" w:fill="FFFFFF"/>
              <w:adjustRightInd w:val="0"/>
              <w:rPr>
                <w:sz w:val="28"/>
                <w:szCs w:val="28"/>
              </w:rPr>
            </w:pPr>
            <w:r w:rsidRPr="00870E0F">
              <w:rPr>
                <w:sz w:val="28"/>
                <w:szCs w:val="28"/>
              </w:rPr>
              <w:t>- пользовательские разъемы шт</w:t>
            </w:r>
            <w:r w:rsidRPr="00870E0F">
              <w:rPr>
                <w:sz w:val="28"/>
                <w:szCs w:val="28"/>
              </w:rPr>
              <w:t>е</w:t>
            </w:r>
            <w:r w:rsidRPr="00870E0F">
              <w:rPr>
                <w:sz w:val="28"/>
                <w:szCs w:val="28"/>
              </w:rPr>
              <w:t>керного типа – 4;</w:t>
            </w:r>
          </w:p>
          <w:p w:rsidR="006D5CF1" w:rsidRPr="00870E0F" w:rsidRDefault="006D5CF1" w:rsidP="0045688B">
            <w:pPr>
              <w:shd w:val="clear" w:color="auto" w:fill="FFFFFF"/>
              <w:adjustRightInd w:val="0"/>
              <w:rPr>
                <w:sz w:val="28"/>
                <w:szCs w:val="28"/>
              </w:rPr>
            </w:pPr>
            <w:r w:rsidRPr="00870E0F">
              <w:rPr>
                <w:sz w:val="28"/>
                <w:szCs w:val="28"/>
              </w:rPr>
              <w:t>- крепежные отверстия под винт;</w:t>
            </w:r>
          </w:p>
          <w:p w:rsidR="006D5CF1" w:rsidRPr="00870E0F" w:rsidRDefault="006D5CF1" w:rsidP="0045688B">
            <w:pPr>
              <w:shd w:val="clear" w:color="auto" w:fill="FFFFFF"/>
              <w:adjustRightInd w:val="0"/>
              <w:rPr>
                <w:sz w:val="28"/>
                <w:szCs w:val="28"/>
              </w:rPr>
            </w:pPr>
            <w:r w:rsidRPr="00870E0F">
              <w:rPr>
                <w:sz w:val="28"/>
                <w:szCs w:val="28"/>
              </w:rPr>
              <w:t xml:space="preserve">- </w:t>
            </w:r>
            <w:r w:rsidRPr="00870E0F">
              <w:rPr>
                <w:sz w:val="28"/>
                <w:szCs w:val="28"/>
                <w:lang w:val="en-US"/>
              </w:rPr>
              <w:t>PCI</w:t>
            </w:r>
            <w:r w:rsidRPr="00870E0F">
              <w:rPr>
                <w:sz w:val="28"/>
                <w:szCs w:val="28"/>
              </w:rPr>
              <w:t>-разъем для подключения к рабочей станции;</w:t>
            </w:r>
          </w:p>
          <w:p w:rsidR="006D5CF1" w:rsidRPr="00870E0F" w:rsidRDefault="006D5CF1" w:rsidP="0045688B">
            <w:pPr>
              <w:shd w:val="clear" w:color="auto" w:fill="FFFFFF"/>
              <w:adjustRightInd w:val="0"/>
              <w:rPr>
                <w:sz w:val="28"/>
                <w:szCs w:val="28"/>
              </w:rPr>
            </w:pPr>
            <w:r w:rsidRPr="00870E0F">
              <w:rPr>
                <w:sz w:val="28"/>
                <w:szCs w:val="28"/>
              </w:rPr>
              <w:t>Физические параметры макетной платы</w:t>
            </w:r>
            <w:r>
              <w:rPr>
                <w:sz w:val="28"/>
                <w:szCs w:val="28"/>
              </w:rPr>
              <w:t xml:space="preserve"> должны соответствовать следующим характеристикам</w:t>
            </w:r>
            <w:r w:rsidRPr="00870E0F">
              <w:rPr>
                <w:sz w:val="28"/>
                <w:szCs w:val="28"/>
              </w:rPr>
              <w:t>:</w:t>
            </w:r>
          </w:p>
          <w:p w:rsidR="006D5CF1" w:rsidRPr="00870E0F" w:rsidRDefault="006D5CF1" w:rsidP="0045688B">
            <w:pPr>
              <w:shd w:val="clear" w:color="auto" w:fill="FFFFFF"/>
              <w:adjustRightInd w:val="0"/>
              <w:rPr>
                <w:sz w:val="28"/>
                <w:szCs w:val="28"/>
              </w:rPr>
            </w:pPr>
            <w:r>
              <w:rPr>
                <w:sz w:val="28"/>
                <w:szCs w:val="28"/>
              </w:rPr>
              <w:t>- д</w:t>
            </w:r>
            <w:r w:rsidRPr="00870E0F">
              <w:rPr>
                <w:sz w:val="28"/>
                <w:szCs w:val="28"/>
              </w:rPr>
              <w:t>лина не более 280 мм</w:t>
            </w:r>
            <w:r>
              <w:rPr>
                <w:sz w:val="28"/>
                <w:szCs w:val="28"/>
              </w:rPr>
              <w:t>;</w:t>
            </w:r>
          </w:p>
          <w:p w:rsidR="006D5CF1" w:rsidRPr="00870E0F" w:rsidRDefault="006D5CF1" w:rsidP="0045688B">
            <w:pPr>
              <w:shd w:val="clear" w:color="auto" w:fill="FFFFFF"/>
              <w:adjustRightInd w:val="0"/>
              <w:rPr>
                <w:sz w:val="28"/>
                <w:szCs w:val="28"/>
              </w:rPr>
            </w:pPr>
            <w:r>
              <w:rPr>
                <w:sz w:val="28"/>
                <w:szCs w:val="28"/>
              </w:rPr>
              <w:t>- ш</w:t>
            </w:r>
            <w:r w:rsidRPr="00870E0F">
              <w:rPr>
                <w:sz w:val="28"/>
                <w:szCs w:val="28"/>
              </w:rPr>
              <w:t>ирина не более 220 мм</w:t>
            </w:r>
            <w:r>
              <w:rPr>
                <w:sz w:val="28"/>
                <w:szCs w:val="28"/>
              </w:rPr>
              <w:t>;</w:t>
            </w:r>
          </w:p>
          <w:p w:rsidR="006D5CF1" w:rsidRPr="00870E0F" w:rsidRDefault="006D5CF1" w:rsidP="0045688B">
            <w:pPr>
              <w:shd w:val="clear" w:color="auto" w:fill="FFFFFF"/>
              <w:adjustRightInd w:val="0"/>
              <w:rPr>
                <w:sz w:val="28"/>
                <w:szCs w:val="28"/>
              </w:rPr>
            </w:pPr>
            <w:r>
              <w:rPr>
                <w:sz w:val="28"/>
                <w:szCs w:val="28"/>
              </w:rPr>
              <w:t>- в</w:t>
            </w:r>
            <w:r w:rsidRPr="00870E0F">
              <w:rPr>
                <w:sz w:val="28"/>
                <w:szCs w:val="28"/>
              </w:rPr>
              <w:t>ысота не более 20 мм</w:t>
            </w:r>
            <w:r>
              <w:rPr>
                <w:sz w:val="28"/>
                <w:szCs w:val="28"/>
              </w:rPr>
              <w:t>;</w:t>
            </w:r>
          </w:p>
          <w:p w:rsidR="006D5CF1" w:rsidRPr="00870E0F" w:rsidRDefault="006D5CF1" w:rsidP="0045688B">
            <w:pPr>
              <w:shd w:val="clear" w:color="auto" w:fill="FFFFFF"/>
              <w:adjustRightInd w:val="0"/>
              <w:rPr>
                <w:sz w:val="28"/>
                <w:szCs w:val="28"/>
              </w:rPr>
            </w:pPr>
            <w:r>
              <w:rPr>
                <w:sz w:val="28"/>
                <w:szCs w:val="28"/>
              </w:rPr>
              <w:t>- м</w:t>
            </w:r>
            <w:r w:rsidRPr="00870E0F">
              <w:rPr>
                <w:sz w:val="28"/>
                <w:szCs w:val="28"/>
              </w:rPr>
              <w:t>асса не более 0,4 кг</w:t>
            </w:r>
            <w:r>
              <w:rPr>
                <w:sz w:val="28"/>
                <w:szCs w:val="28"/>
              </w:rPr>
              <w:t>.</w:t>
            </w:r>
          </w:p>
          <w:p w:rsidR="006D5CF1" w:rsidRDefault="006D5CF1" w:rsidP="0045688B">
            <w:pPr>
              <w:shd w:val="clear" w:color="auto" w:fill="FFFFFF"/>
              <w:adjustRightInd w:val="0"/>
              <w:rPr>
                <w:sz w:val="28"/>
                <w:szCs w:val="28"/>
              </w:rPr>
            </w:pPr>
          </w:p>
          <w:p w:rsidR="006D5CF1" w:rsidRPr="00870E0F" w:rsidRDefault="006D5CF1" w:rsidP="0045688B">
            <w:pPr>
              <w:shd w:val="clear" w:color="auto" w:fill="FFFFFF"/>
              <w:adjustRightInd w:val="0"/>
              <w:rPr>
                <w:sz w:val="28"/>
                <w:szCs w:val="28"/>
              </w:rPr>
            </w:pPr>
            <w:r>
              <w:rPr>
                <w:sz w:val="28"/>
                <w:szCs w:val="28"/>
              </w:rPr>
              <w:t>1.3.</w:t>
            </w:r>
            <w:r w:rsidRPr="00870E0F">
              <w:rPr>
                <w:sz w:val="28"/>
                <w:szCs w:val="28"/>
              </w:rPr>
              <w:t xml:space="preserve"> Набор драйверов</w:t>
            </w:r>
            <w:r>
              <w:rPr>
                <w:sz w:val="28"/>
                <w:szCs w:val="28"/>
              </w:rPr>
              <w:t>.</w:t>
            </w:r>
          </w:p>
          <w:p w:rsidR="006D5CF1" w:rsidRPr="00870E0F" w:rsidRDefault="006D5CF1" w:rsidP="0045688B">
            <w:pPr>
              <w:adjustRightInd w:val="0"/>
              <w:rPr>
                <w:sz w:val="28"/>
                <w:szCs w:val="28"/>
              </w:rPr>
            </w:pPr>
            <w:r w:rsidRPr="00870E0F">
              <w:rPr>
                <w:sz w:val="28"/>
                <w:szCs w:val="28"/>
              </w:rPr>
              <w:t xml:space="preserve">Набор драйверов для установки на компьютер и его </w:t>
            </w:r>
            <w:r w:rsidRPr="00002BB2">
              <w:rPr>
                <w:sz w:val="28"/>
                <w:szCs w:val="28"/>
              </w:rPr>
              <w:t>связи с лаб</w:t>
            </w:r>
            <w:r w:rsidRPr="00002BB2">
              <w:rPr>
                <w:sz w:val="28"/>
                <w:szCs w:val="28"/>
              </w:rPr>
              <w:t>о</w:t>
            </w:r>
            <w:r w:rsidRPr="00002BB2">
              <w:rPr>
                <w:sz w:val="28"/>
                <w:szCs w:val="28"/>
              </w:rPr>
              <w:t>раторной станцией, набор пр</w:t>
            </w:r>
            <w:r w:rsidRPr="00002BB2">
              <w:rPr>
                <w:sz w:val="28"/>
                <w:szCs w:val="28"/>
              </w:rPr>
              <w:t>о</w:t>
            </w:r>
            <w:r w:rsidRPr="00002BB2">
              <w:rPr>
                <w:sz w:val="28"/>
                <w:szCs w:val="28"/>
              </w:rPr>
              <w:t>граммных примеров</w:t>
            </w:r>
            <w:r w:rsidRPr="00870E0F">
              <w:rPr>
                <w:sz w:val="28"/>
                <w:szCs w:val="28"/>
              </w:rPr>
              <w:t>, реализу</w:t>
            </w:r>
            <w:r w:rsidRPr="00870E0F">
              <w:rPr>
                <w:sz w:val="28"/>
                <w:szCs w:val="28"/>
              </w:rPr>
              <w:t>ю</w:t>
            </w:r>
            <w:r w:rsidRPr="00870E0F">
              <w:rPr>
                <w:sz w:val="28"/>
                <w:szCs w:val="28"/>
              </w:rPr>
              <w:t>щих функции измерительных приборов.</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2</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1.1</w:t>
            </w:r>
            <w:r w:rsidRPr="00870E0F">
              <w:rPr>
                <w:sz w:val="28"/>
                <w:lang w:val="en-US"/>
              </w:rPr>
              <w:t>5</w:t>
            </w:r>
            <w:r w:rsidRPr="00870E0F">
              <w:rPr>
                <w:sz w:val="28"/>
              </w:rPr>
              <w:t>.</w:t>
            </w:r>
          </w:p>
        </w:tc>
        <w:tc>
          <w:tcPr>
            <w:tcW w:w="145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45688B">
            <w:pPr>
              <w:shd w:val="clear" w:color="auto" w:fill="FFFFFF"/>
              <w:adjustRightInd w:val="0"/>
              <w:jc w:val="both"/>
              <w:rPr>
                <w:sz w:val="28"/>
                <w:szCs w:val="28"/>
                <w:lang w:val="en-US"/>
              </w:rPr>
            </w:pPr>
            <w:r>
              <w:rPr>
                <w:sz w:val="28"/>
                <w:szCs w:val="28"/>
              </w:rPr>
              <w:t>Плата</w:t>
            </w:r>
            <w:r w:rsidRPr="00870E0F">
              <w:rPr>
                <w:sz w:val="28"/>
                <w:szCs w:val="28"/>
              </w:rPr>
              <w:t xml:space="preserve"> по изучению цифровой электрон</w:t>
            </w:r>
            <w:r w:rsidRPr="00870E0F">
              <w:rPr>
                <w:sz w:val="28"/>
                <w:szCs w:val="28"/>
              </w:rPr>
              <w:t>и</w:t>
            </w:r>
            <w:r w:rsidRPr="00870E0F">
              <w:rPr>
                <w:sz w:val="28"/>
                <w:szCs w:val="28"/>
              </w:rPr>
              <w:t>ки и программиров</w:t>
            </w:r>
            <w:r w:rsidRPr="00870E0F">
              <w:rPr>
                <w:sz w:val="28"/>
                <w:szCs w:val="28"/>
              </w:rPr>
              <w:t>а</w:t>
            </w:r>
            <w:r w:rsidRPr="00870E0F">
              <w:rPr>
                <w:sz w:val="28"/>
                <w:szCs w:val="28"/>
              </w:rPr>
              <w:t>нию ПЛИС</w:t>
            </w:r>
            <w:r w:rsidRPr="00870E0F">
              <w:rPr>
                <w:sz w:val="28"/>
                <w:szCs w:val="28"/>
                <w:lang w:val="en-US"/>
              </w:rPr>
              <w:t xml:space="preserve"> (NI Digital Electronics FPGA Board)</w:t>
            </w:r>
          </w:p>
        </w:tc>
        <w:tc>
          <w:tcPr>
            <w:tcW w:w="2096" w:type="pct"/>
            <w:tcBorders>
              <w:top w:val="single" w:sz="4" w:space="0" w:color="auto"/>
              <w:left w:val="single" w:sz="4" w:space="0" w:color="auto"/>
              <w:bottom w:val="single" w:sz="4" w:space="0" w:color="auto"/>
              <w:right w:val="single" w:sz="4" w:space="0" w:color="auto"/>
            </w:tcBorders>
          </w:tcPr>
          <w:p w:rsidR="006D5CF1" w:rsidRPr="00870E0F" w:rsidRDefault="006D5CF1" w:rsidP="0045688B">
            <w:pPr>
              <w:shd w:val="clear" w:color="auto" w:fill="FFFFFF"/>
              <w:adjustRightInd w:val="0"/>
              <w:rPr>
                <w:sz w:val="28"/>
                <w:szCs w:val="28"/>
              </w:rPr>
            </w:pPr>
            <w:r>
              <w:rPr>
                <w:sz w:val="28"/>
                <w:szCs w:val="28"/>
              </w:rPr>
              <w:t xml:space="preserve">Плата должна быть </w:t>
            </w:r>
            <w:r w:rsidRPr="00870E0F">
              <w:rPr>
                <w:sz w:val="28"/>
                <w:szCs w:val="28"/>
              </w:rPr>
              <w:t>предназнач</w:t>
            </w:r>
            <w:r w:rsidRPr="00870E0F">
              <w:rPr>
                <w:sz w:val="28"/>
                <w:szCs w:val="28"/>
              </w:rPr>
              <w:t>е</w:t>
            </w:r>
            <w:r w:rsidRPr="00870E0F">
              <w:rPr>
                <w:sz w:val="28"/>
                <w:szCs w:val="28"/>
              </w:rPr>
              <w:t xml:space="preserve">на для установки в </w:t>
            </w:r>
            <w:r w:rsidRPr="00002BB2">
              <w:rPr>
                <w:sz w:val="28"/>
                <w:szCs w:val="28"/>
              </w:rPr>
              <w:t xml:space="preserve">лабораторную станцию </w:t>
            </w:r>
            <w:r w:rsidRPr="00002BB2">
              <w:rPr>
                <w:sz w:val="28"/>
              </w:rPr>
              <w:t>NI</w:t>
            </w:r>
            <w:r w:rsidRPr="00002BB2">
              <w:rPr>
                <w:sz w:val="28"/>
                <w:szCs w:val="28"/>
              </w:rPr>
              <w:t xml:space="preserve"> </w:t>
            </w:r>
            <w:r w:rsidRPr="00002BB2">
              <w:rPr>
                <w:sz w:val="28"/>
              </w:rPr>
              <w:t>ELVIS</w:t>
            </w:r>
            <w:r w:rsidRPr="00002BB2">
              <w:rPr>
                <w:sz w:val="28"/>
                <w:szCs w:val="28"/>
              </w:rPr>
              <w:t xml:space="preserve"> </w:t>
            </w:r>
            <w:r w:rsidRPr="00002BB2">
              <w:rPr>
                <w:sz w:val="28"/>
              </w:rPr>
              <w:t>II</w:t>
            </w:r>
            <w:r w:rsidRPr="00870E0F">
              <w:rPr>
                <w:sz w:val="28"/>
                <w:szCs w:val="28"/>
              </w:rPr>
              <w:t xml:space="preserve"> и обладает характеристиками не </w:t>
            </w:r>
            <w:r>
              <w:rPr>
                <w:sz w:val="28"/>
                <w:szCs w:val="28"/>
              </w:rPr>
              <w:t>хуже (в к</w:t>
            </w:r>
            <w:r>
              <w:rPr>
                <w:sz w:val="28"/>
                <w:szCs w:val="28"/>
              </w:rPr>
              <w:t>а</w:t>
            </w:r>
            <w:r>
              <w:rPr>
                <w:sz w:val="28"/>
                <w:szCs w:val="28"/>
              </w:rPr>
              <w:t xml:space="preserve">чественном и в продуктивном измерении) и не </w:t>
            </w:r>
            <w:r w:rsidRPr="00870E0F">
              <w:rPr>
                <w:sz w:val="28"/>
                <w:szCs w:val="28"/>
              </w:rPr>
              <w:t xml:space="preserve">менее </w:t>
            </w:r>
            <w:r>
              <w:rPr>
                <w:sz w:val="28"/>
                <w:szCs w:val="28"/>
              </w:rPr>
              <w:t>(в колич</w:t>
            </w:r>
            <w:r>
              <w:rPr>
                <w:sz w:val="28"/>
                <w:szCs w:val="28"/>
              </w:rPr>
              <w:t>е</w:t>
            </w:r>
            <w:r>
              <w:rPr>
                <w:sz w:val="28"/>
                <w:szCs w:val="28"/>
              </w:rPr>
              <w:t xml:space="preserve">ственном измерении) </w:t>
            </w:r>
            <w:proofErr w:type="gramStart"/>
            <w:r w:rsidRPr="00870E0F">
              <w:rPr>
                <w:sz w:val="28"/>
                <w:szCs w:val="28"/>
              </w:rPr>
              <w:t>нижепер</w:t>
            </w:r>
            <w:r w:rsidRPr="00870E0F">
              <w:rPr>
                <w:sz w:val="28"/>
                <w:szCs w:val="28"/>
              </w:rPr>
              <w:t>е</w:t>
            </w:r>
            <w:r w:rsidRPr="00870E0F">
              <w:rPr>
                <w:sz w:val="28"/>
                <w:szCs w:val="28"/>
              </w:rPr>
              <w:t>численных</w:t>
            </w:r>
            <w:proofErr w:type="gramEnd"/>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ПЛИС </w:t>
            </w:r>
            <w:r w:rsidRPr="00870E0F">
              <w:rPr>
                <w:sz w:val="28"/>
                <w:szCs w:val="28"/>
                <w:lang w:val="en-US"/>
              </w:rPr>
              <w:t>Spartan</w:t>
            </w:r>
            <w:r w:rsidRPr="00870E0F">
              <w:rPr>
                <w:sz w:val="28"/>
                <w:szCs w:val="28"/>
              </w:rPr>
              <w:t xml:space="preserve"> 3</w:t>
            </w:r>
            <w:r w:rsidRPr="00870E0F">
              <w:rPr>
                <w:sz w:val="28"/>
                <w:szCs w:val="28"/>
                <w:lang w:val="en-US"/>
              </w:rPr>
              <w:t>E</w:t>
            </w:r>
            <w:r w:rsidRPr="00870E0F">
              <w:rPr>
                <w:sz w:val="28"/>
                <w:szCs w:val="28"/>
              </w:rPr>
              <w:t xml:space="preserve"> с ядром </w:t>
            </w:r>
            <w:r w:rsidRPr="00870E0F">
              <w:rPr>
                <w:sz w:val="28"/>
                <w:szCs w:val="28"/>
                <w:lang w:val="en-US"/>
              </w:rPr>
              <w:t>Xilinx</w:t>
            </w:r>
            <w:r w:rsidRPr="00870E0F">
              <w:rPr>
                <w:sz w:val="28"/>
                <w:szCs w:val="28"/>
              </w:rPr>
              <w:t xml:space="preserve"> </w:t>
            </w:r>
            <w:r w:rsidRPr="00870E0F">
              <w:rPr>
                <w:sz w:val="28"/>
                <w:szCs w:val="28"/>
                <w:lang w:val="en-US"/>
              </w:rPr>
              <w:lastRenderedPageBreak/>
              <w:t>XC</w:t>
            </w:r>
            <w:r w:rsidRPr="00870E0F">
              <w:rPr>
                <w:sz w:val="28"/>
                <w:szCs w:val="28"/>
              </w:rPr>
              <w:t>3</w:t>
            </w:r>
            <w:r w:rsidRPr="00870E0F">
              <w:rPr>
                <w:sz w:val="28"/>
                <w:szCs w:val="28"/>
                <w:lang w:val="en-US"/>
              </w:rPr>
              <w:t>S</w:t>
            </w:r>
            <w:r w:rsidRPr="00870E0F">
              <w:rPr>
                <w:sz w:val="28"/>
                <w:szCs w:val="28"/>
              </w:rPr>
              <w:t>500</w:t>
            </w:r>
            <w:r w:rsidRPr="00870E0F">
              <w:rPr>
                <w:sz w:val="28"/>
                <w:szCs w:val="28"/>
                <w:lang w:val="en-US"/>
              </w:rPr>
              <w:t>E</w:t>
            </w:r>
            <w:r w:rsidRPr="00870E0F">
              <w:rPr>
                <w:sz w:val="28"/>
                <w:szCs w:val="28"/>
              </w:rPr>
              <w:t>-4</w:t>
            </w:r>
            <w:r w:rsidRPr="00870E0F">
              <w:rPr>
                <w:sz w:val="28"/>
                <w:szCs w:val="28"/>
                <w:lang w:val="en-US"/>
              </w:rPr>
              <w:t>FTG</w:t>
            </w:r>
            <w:r w:rsidRPr="00870E0F">
              <w:rPr>
                <w:sz w:val="28"/>
                <w:szCs w:val="28"/>
              </w:rPr>
              <w:t>256</w:t>
            </w:r>
            <w:r w:rsidRPr="00870E0F">
              <w:rPr>
                <w:sz w:val="28"/>
                <w:szCs w:val="28"/>
                <w:lang w:val="en-US"/>
              </w:rPr>
              <w:t>C</w:t>
            </w:r>
            <w:r w:rsidRPr="00870E0F">
              <w:rPr>
                <w:sz w:val="28"/>
                <w:szCs w:val="28"/>
              </w:rPr>
              <w:t>, или экв</w:t>
            </w:r>
            <w:r w:rsidRPr="00870E0F">
              <w:rPr>
                <w:sz w:val="28"/>
                <w:szCs w:val="28"/>
              </w:rPr>
              <w:t>и</w:t>
            </w:r>
            <w:r w:rsidRPr="00870E0F">
              <w:rPr>
                <w:sz w:val="28"/>
                <w:szCs w:val="28"/>
              </w:rPr>
              <w:t>валент;</w:t>
            </w:r>
          </w:p>
          <w:p w:rsidR="006D5CF1" w:rsidRPr="00870E0F" w:rsidRDefault="006D5CF1" w:rsidP="0045688B">
            <w:pPr>
              <w:shd w:val="clear" w:color="auto" w:fill="FFFFFF"/>
              <w:adjustRightInd w:val="0"/>
              <w:rPr>
                <w:sz w:val="28"/>
                <w:szCs w:val="28"/>
              </w:rPr>
            </w:pPr>
            <w:r w:rsidRPr="00870E0F">
              <w:rPr>
                <w:sz w:val="28"/>
                <w:szCs w:val="28"/>
              </w:rPr>
              <w:t xml:space="preserve">- </w:t>
            </w:r>
            <w:r>
              <w:rPr>
                <w:sz w:val="28"/>
                <w:szCs w:val="28"/>
              </w:rPr>
              <w:t>г</w:t>
            </w:r>
            <w:r w:rsidRPr="00870E0F">
              <w:rPr>
                <w:sz w:val="28"/>
                <w:szCs w:val="28"/>
              </w:rPr>
              <w:t>енератор опорной частоты 50 МГц;</w:t>
            </w:r>
          </w:p>
          <w:p w:rsidR="006D5CF1" w:rsidRPr="00870E0F" w:rsidRDefault="006D5CF1" w:rsidP="0045688B">
            <w:pPr>
              <w:shd w:val="clear" w:color="auto" w:fill="FFFFFF"/>
              <w:adjustRightInd w:val="0"/>
              <w:rPr>
                <w:sz w:val="28"/>
                <w:szCs w:val="28"/>
              </w:rPr>
            </w:pPr>
            <w:r w:rsidRPr="00870E0F">
              <w:rPr>
                <w:sz w:val="28"/>
                <w:szCs w:val="28"/>
              </w:rPr>
              <w:t>- ЦАП, 4 канала, 12 бит;</w:t>
            </w:r>
          </w:p>
          <w:p w:rsidR="006D5CF1" w:rsidRPr="00870E0F" w:rsidRDefault="006D5CF1" w:rsidP="0045688B">
            <w:pPr>
              <w:shd w:val="clear" w:color="auto" w:fill="FFFFFF"/>
              <w:adjustRightInd w:val="0"/>
              <w:rPr>
                <w:sz w:val="28"/>
                <w:szCs w:val="28"/>
              </w:rPr>
            </w:pPr>
            <w:r w:rsidRPr="00870E0F">
              <w:rPr>
                <w:sz w:val="28"/>
                <w:szCs w:val="28"/>
              </w:rPr>
              <w:t>- АЦП, 2 канала, 12 бит;</w:t>
            </w:r>
          </w:p>
          <w:p w:rsidR="006D5CF1" w:rsidRPr="00870E0F" w:rsidRDefault="006D5CF1" w:rsidP="0045688B">
            <w:pPr>
              <w:shd w:val="clear" w:color="auto" w:fill="FFFFFF"/>
              <w:adjustRightInd w:val="0"/>
              <w:rPr>
                <w:sz w:val="28"/>
                <w:szCs w:val="28"/>
              </w:rPr>
            </w:pPr>
            <w:r w:rsidRPr="00870E0F">
              <w:rPr>
                <w:sz w:val="28"/>
                <w:szCs w:val="28"/>
              </w:rPr>
              <w:t xml:space="preserve">- 8 светодиодных индикаторов, 8 </w:t>
            </w:r>
            <w:r w:rsidRPr="00870E0F">
              <w:rPr>
                <w:sz w:val="28"/>
                <w:szCs w:val="28"/>
                <w:lang w:val="en-US"/>
              </w:rPr>
              <w:t>DIP</w:t>
            </w:r>
            <w:r w:rsidRPr="00870E0F">
              <w:rPr>
                <w:sz w:val="28"/>
                <w:szCs w:val="28"/>
              </w:rPr>
              <w:t xml:space="preserve">- переключателей, 4 кнопки, </w:t>
            </w:r>
            <w:proofErr w:type="spellStart"/>
            <w:r w:rsidRPr="00870E0F">
              <w:rPr>
                <w:sz w:val="28"/>
                <w:szCs w:val="28"/>
              </w:rPr>
              <w:t>семисегментный</w:t>
            </w:r>
            <w:proofErr w:type="spellEnd"/>
            <w:r w:rsidRPr="00870E0F">
              <w:rPr>
                <w:sz w:val="28"/>
                <w:szCs w:val="28"/>
              </w:rPr>
              <w:t xml:space="preserve"> цифровой ди</w:t>
            </w:r>
            <w:r w:rsidRPr="00870E0F">
              <w:rPr>
                <w:sz w:val="28"/>
                <w:szCs w:val="28"/>
              </w:rPr>
              <w:t>с</w:t>
            </w:r>
            <w:r w:rsidRPr="00870E0F">
              <w:rPr>
                <w:sz w:val="28"/>
                <w:szCs w:val="28"/>
              </w:rPr>
              <w:t xml:space="preserve">плей, поворотный </w:t>
            </w:r>
            <w:proofErr w:type="spellStart"/>
            <w:r w:rsidRPr="00870E0F">
              <w:rPr>
                <w:sz w:val="28"/>
                <w:szCs w:val="28"/>
              </w:rPr>
              <w:t>энкодер</w:t>
            </w:r>
            <w:proofErr w:type="spellEnd"/>
            <w:r w:rsidRPr="00870E0F">
              <w:rPr>
                <w:sz w:val="28"/>
                <w:szCs w:val="28"/>
              </w:rPr>
              <w:t>, 6 разъемов расширения (12 линий);</w:t>
            </w:r>
          </w:p>
          <w:p w:rsidR="006D5CF1" w:rsidRPr="00870E0F" w:rsidRDefault="006D5CF1" w:rsidP="0045688B">
            <w:pPr>
              <w:shd w:val="clear" w:color="auto" w:fill="FFFFFF"/>
              <w:adjustRightInd w:val="0"/>
              <w:rPr>
                <w:sz w:val="28"/>
                <w:szCs w:val="28"/>
              </w:rPr>
            </w:pPr>
            <w:r w:rsidRPr="00870E0F">
              <w:rPr>
                <w:sz w:val="28"/>
                <w:szCs w:val="28"/>
              </w:rPr>
              <w:t xml:space="preserve">- пространство макетирования </w:t>
            </w:r>
            <w:proofErr w:type="gramStart"/>
            <w:r w:rsidRPr="00870E0F">
              <w:rPr>
                <w:sz w:val="28"/>
                <w:szCs w:val="28"/>
              </w:rPr>
              <w:t>для</w:t>
            </w:r>
            <w:proofErr w:type="gramEnd"/>
            <w:r w:rsidRPr="00870E0F">
              <w:rPr>
                <w:sz w:val="28"/>
                <w:szCs w:val="28"/>
              </w:rPr>
              <w:t xml:space="preserve"> </w:t>
            </w:r>
            <w:proofErr w:type="gramStart"/>
            <w:r w:rsidRPr="00870E0F">
              <w:rPr>
                <w:sz w:val="28"/>
                <w:szCs w:val="28"/>
              </w:rPr>
              <w:t>ПЛИС</w:t>
            </w:r>
            <w:proofErr w:type="gramEnd"/>
            <w:r w:rsidRPr="00870E0F">
              <w:rPr>
                <w:sz w:val="28"/>
                <w:szCs w:val="28"/>
              </w:rPr>
              <w:t xml:space="preserve"> и пространство мак</w:t>
            </w:r>
            <w:r w:rsidRPr="00870E0F">
              <w:rPr>
                <w:sz w:val="28"/>
                <w:szCs w:val="28"/>
              </w:rPr>
              <w:t>е</w:t>
            </w:r>
            <w:r w:rsidRPr="00870E0F">
              <w:rPr>
                <w:sz w:val="28"/>
                <w:szCs w:val="28"/>
              </w:rPr>
              <w:t xml:space="preserve">тирования для </w:t>
            </w:r>
            <w:r w:rsidRPr="00870E0F">
              <w:rPr>
                <w:sz w:val="28"/>
                <w:szCs w:val="28"/>
                <w:lang w:val="en-US"/>
              </w:rPr>
              <w:t>NI</w:t>
            </w:r>
            <w:r w:rsidRPr="00870E0F">
              <w:rPr>
                <w:sz w:val="28"/>
                <w:szCs w:val="28"/>
              </w:rPr>
              <w:t xml:space="preserve"> </w:t>
            </w:r>
            <w:r w:rsidRPr="00870E0F">
              <w:rPr>
                <w:sz w:val="28"/>
                <w:szCs w:val="28"/>
                <w:lang w:val="en-US"/>
              </w:rPr>
              <w:t>ELVIS</w:t>
            </w:r>
            <w:r w:rsidRPr="00870E0F">
              <w:rPr>
                <w:sz w:val="28"/>
                <w:szCs w:val="28"/>
              </w:rPr>
              <w:t xml:space="preserve"> </w:t>
            </w:r>
            <w:r w:rsidRPr="00870E0F">
              <w:rPr>
                <w:sz w:val="28"/>
                <w:szCs w:val="28"/>
                <w:lang w:val="en-US"/>
              </w:rPr>
              <w:t>II</w:t>
            </w:r>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xml:space="preserve">- отладочный интерфейс </w:t>
            </w:r>
            <w:r w:rsidRPr="00870E0F">
              <w:rPr>
                <w:sz w:val="28"/>
                <w:szCs w:val="28"/>
                <w:lang w:val="en-US"/>
              </w:rPr>
              <w:t>USB</w:t>
            </w:r>
            <w:r w:rsidRPr="00870E0F">
              <w:rPr>
                <w:sz w:val="28"/>
                <w:szCs w:val="28"/>
              </w:rPr>
              <w:t>;</w:t>
            </w:r>
          </w:p>
          <w:p w:rsidR="006D5CF1" w:rsidRPr="00870E0F" w:rsidRDefault="006D5CF1" w:rsidP="0045688B">
            <w:pPr>
              <w:shd w:val="clear" w:color="auto" w:fill="FFFFFF"/>
              <w:adjustRightInd w:val="0"/>
              <w:rPr>
                <w:sz w:val="28"/>
                <w:szCs w:val="28"/>
              </w:rPr>
            </w:pPr>
            <w:r w:rsidRPr="00870E0F">
              <w:rPr>
                <w:sz w:val="28"/>
                <w:szCs w:val="28"/>
              </w:rPr>
              <w:t>- программное обеспечение практикума включает среду пр</w:t>
            </w:r>
            <w:r w:rsidRPr="00870E0F">
              <w:rPr>
                <w:sz w:val="28"/>
                <w:szCs w:val="28"/>
              </w:rPr>
              <w:t>о</w:t>
            </w:r>
            <w:r w:rsidRPr="00870E0F">
              <w:rPr>
                <w:sz w:val="28"/>
                <w:szCs w:val="28"/>
              </w:rPr>
              <w:t xml:space="preserve">граммирования ПЛИС </w:t>
            </w:r>
            <w:r w:rsidRPr="00870E0F">
              <w:rPr>
                <w:sz w:val="28"/>
                <w:szCs w:val="28"/>
                <w:lang w:val="en-US"/>
              </w:rPr>
              <w:t>Xilinx</w:t>
            </w:r>
            <w:r w:rsidRPr="00870E0F">
              <w:rPr>
                <w:sz w:val="28"/>
                <w:szCs w:val="28"/>
              </w:rPr>
              <w:t xml:space="preserve"> </w:t>
            </w:r>
            <w:r w:rsidRPr="00870E0F">
              <w:rPr>
                <w:sz w:val="28"/>
                <w:szCs w:val="28"/>
                <w:lang w:val="en-US"/>
              </w:rPr>
              <w:t>ISE</w:t>
            </w:r>
            <w:r w:rsidRPr="00870E0F">
              <w:rPr>
                <w:sz w:val="28"/>
                <w:szCs w:val="28"/>
              </w:rPr>
              <w:t xml:space="preserve"> (</w:t>
            </w:r>
            <w:r w:rsidRPr="00870E0F">
              <w:rPr>
                <w:sz w:val="28"/>
                <w:szCs w:val="28"/>
                <w:lang w:val="en-US"/>
              </w:rPr>
              <w:t>VHDL</w:t>
            </w:r>
            <w:r w:rsidRPr="00870E0F">
              <w:rPr>
                <w:sz w:val="28"/>
                <w:szCs w:val="28"/>
              </w:rPr>
              <w:t>/</w:t>
            </w:r>
            <w:proofErr w:type="spellStart"/>
            <w:r w:rsidRPr="00870E0F">
              <w:rPr>
                <w:sz w:val="28"/>
                <w:szCs w:val="28"/>
                <w:lang w:val="en-US"/>
              </w:rPr>
              <w:t>Verilog</w:t>
            </w:r>
            <w:proofErr w:type="spellEnd"/>
            <w:r w:rsidRPr="00870E0F">
              <w:rPr>
                <w:sz w:val="28"/>
                <w:szCs w:val="28"/>
              </w:rPr>
              <w:t>), или эквивалент;</w:t>
            </w:r>
          </w:p>
          <w:p w:rsidR="006D5CF1" w:rsidRDefault="006D5CF1" w:rsidP="0045688B">
            <w:pPr>
              <w:shd w:val="clear" w:color="auto" w:fill="FFFFFF"/>
              <w:adjustRightInd w:val="0"/>
              <w:rPr>
                <w:sz w:val="28"/>
                <w:szCs w:val="28"/>
              </w:rPr>
            </w:pPr>
            <w:r w:rsidRPr="00870E0F">
              <w:rPr>
                <w:sz w:val="28"/>
                <w:szCs w:val="28"/>
              </w:rPr>
              <w:t>- габа</w:t>
            </w:r>
            <w:r>
              <w:rPr>
                <w:sz w:val="28"/>
                <w:szCs w:val="28"/>
              </w:rPr>
              <w:t>ритные размеры (210х220х35) мм;</w:t>
            </w:r>
          </w:p>
          <w:p w:rsidR="006D5CF1" w:rsidRPr="00870E0F" w:rsidRDefault="006D5CF1" w:rsidP="0045688B">
            <w:pPr>
              <w:shd w:val="clear" w:color="auto" w:fill="FFFFFF"/>
              <w:adjustRightInd w:val="0"/>
              <w:rPr>
                <w:sz w:val="28"/>
                <w:szCs w:val="28"/>
              </w:rPr>
            </w:pPr>
            <w:r>
              <w:rPr>
                <w:sz w:val="28"/>
                <w:szCs w:val="28"/>
              </w:rPr>
              <w:t xml:space="preserve">- </w:t>
            </w:r>
            <w:r w:rsidRPr="00870E0F">
              <w:rPr>
                <w:sz w:val="28"/>
                <w:szCs w:val="28"/>
              </w:rPr>
              <w:t>масса не более 0,3 кг.</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lang w:val="en-US"/>
              </w:rPr>
            </w:pPr>
            <w:r w:rsidRPr="00870E0F">
              <w:rPr>
                <w:sz w:val="28"/>
                <w:lang w:val="en-US"/>
              </w:rPr>
              <w:t>2</w:t>
            </w:r>
          </w:p>
        </w:tc>
      </w:tr>
      <w:tr w:rsidR="006D5CF1" w:rsidRPr="00870E0F" w:rsidTr="00870E0F">
        <w:tc>
          <w:tcPr>
            <w:tcW w:w="39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tabs>
                <w:tab w:val="left" w:pos="315"/>
              </w:tabs>
              <w:adjustRightInd w:val="0"/>
              <w:jc w:val="both"/>
              <w:rPr>
                <w:sz w:val="28"/>
              </w:rPr>
            </w:pPr>
            <w:r w:rsidRPr="00870E0F">
              <w:rPr>
                <w:sz w:val="28"/>
              </w:rPr>
              <w:lastRenderedPageBreak/>
              <w:t>1.1</w:t>
            </w:r>
            <w:r w:rsidRPr="00870E0F">
              <w:rPr>
                <w:sz w:val="28"/>
                <w:lang w:val="en-US"/>
              </w:rPr>
              <w:t>6</w:t>
            </w:r>
            <w:r w:rsidRPr="00870E0F">
              <w:rPr>
                <w:sz w:val="28"/>
              </w:rPr>
              <w:t>.</w:t>
            </w:r>
          </w:p>
        </w:tc>
        <w:tc>
          <w:tcPr>
            <w:tcW w:w="1457" w:type="pct"/>
            <w:tcBorders>
              <w:top w:val="single" w:sz="4" w:space="0" w:color="auto"/>
              <w:left w:val="single" w:sz="4" w:space="0" w:color="auto"/>
              <w:bottom w:val="single" w:sz="4" w:space="0" w:color="auto"/>
              <w:right w:val="single" w:sz="4" w:space="0" w:color="auto"/>
            </w:tcBorders>
            <w:hideMark/>
          </w:tcPr>
          <w:p w:rsidR="006D5CF1" w:rsidRPr="003227B4" w:rsidRDefault="006D5CF1" w:rsidP="0045688B">
            <w:pPr>
              <w:shd w:val="clear" w:color="auto" w:fill="FFFFFF"/>
              <w:adjustRightInd w:val="0"/>
              <w:jc w:val="both"/>
              <w:rPr>
                <w:sz w:val="28"/>
                <w:szCs w:val="28"/>
              </w:rPr>
            </w:pPr>
            <w:r>
              <w:rPr>
                <w:sz w:val="28"/>
                <w:szCs w:val="28"/>
              </w:rPr>
              <w:t>Программное обесп</w:t>
            </w:r>
            <w:r>
              <w:rPr>
                <w:sz w:val="28"/>
                <w:szCs w:val="28"/>
              </w:rPr>
              <w:t>е</w:t>
            </w:r>
            <w:r>
              <w:rPr>
                <w:sz w:val="28"/>
                <w:szCs w:val="28"/>
              </w:rPr>
              <w:t>чение</w:t>
            </w:r>
            <w:r w:rsidRPr="003227B4">
              <w:rPr>
                <w:sz w:val="28"/>
                <w:szCs w:val="28"/>
              </w:rPr>
              <w:t xml:space="preserve"> </w:t>
            </w:r>
            <w:r w:rsidRPr="00870E0F">
              <w:rPr>
                <w:sz w:val="28"/>
                <w:szCs w:val="28"/>
                <w:lang w:val="en-US"/>
              </w:rPr>
              <w:t>Academic</w:t>
            </w:r>
            <w:r w:rsidRPr="003227B4">
              <w:rPr>
                <w:sz w:val="28"/>
                <w:szCs w:val="28"/>
              </w:rPr>
              <w:t xml:space="preserve"> </w:t>
            </w:r>
            <w:proofErr w:type="spellStart"/>
            <w:r w:rsidRPr="00870E0F">
              <w:rPr>
                <w:sz w:val="28"/>
                <w:szCs w:val="28"/>
                <w:lang w:val="en-US"/>
              </w:rPr>
              <w:t>LabVIEW</w:t>
            </w:r>
            <w:proofErr w:type="spellEnd"/>
            <w:r w:rsidRPr="003227B4">
              <w:rPr>
                <w:sz w:val="28"/>
                <w:szCs w:val="28"/>
              </w:rPr>
              <w:t xml:space="preserve"> </w:t>
            </w:r>
            <w:r w:rsidRPr="00870E0F">
              <w:rPr>
                <w:sz w:val="28"/>
                <w:szCs w:val="28"/>
                <w:lang w:val="en-US"/>
              </w:rPr>
              <w:t>Standard</w:t>
            </w:r>
            <w:r w:rsidRPr="003227B4">
              <w:rPr>
                <w:sz w:val="28"/>
                <w:szCs w:val="28"/>
              </w:rPr>
              <w:t xml:space="preserve"> </w:t>
            </w:r>
            <w:r w:rsidRPr="00870E0F">
              <w:rPr>
                <w:sz w:val="28"/>
                <w:szCs w:val="28"/>
                <w:lang w:val="en-US"/>
              </w:rPr>
              <w:t>Single</w:t>
            </w:r>
            <w:r w:rsidRPr="003227B4">
              <w:rPr>
                <w:sz w:val="28"/>
                <w:szCs w:val="28"/>
              </w:rPr>
              <w:t xml:space="preserve"> </w:t>
            </w:r>
            <w:r w:rsidRPr="00870E0F">
              <w:rPr>
                <w:sz w:val="28"/>
                <w:szCs w:val="28"/>
                <w:lang w:val="en-US"/>
              </w:rPr>
              <w:t>Seat</w:t>
            </w:r>
            <w:r w:rsidRPr="003227B4">
              <w:rPr>
                <w:sz w:val="28"/>
                <w:szCs w:val="28"/>
              </w:rPr>
              <w:t xml:space="preserve"> (</w:t>
            </w:r>
            <w:r w:rsidRPr="00870E0F">
              <w:rPr>
                <w:sz w:val="28"/>
                <w:szCs w:val="28"/>
              </w:rPr>
              <w:t>лицензия</w:t>
            </w:r>
            <w:r>
              <w:rPr>
                <w:sz w:val="28"/>
              </w:rPr>
              <w:t xml:space="preserve"> </w:t>
            </w:r>
            <w:r>
              <w:rPr>
                <w:sz w:val="28"/>
                <w:szCs w:val="28"/>
              </w:rPr>
              <w:t>с возможностью уст</w:t>
            </w:r>
            <w:r>
              <w:rPr>
                <w:sz w:val="28"/>
                <w:szCs w:val="28"/>
              </w:rPr>
              <w:t>а</w:t>
            </w:r>
            <w:r>
              <w:rPr>
                <w:sz w:val="28"/>
                <w:szCs w:val="28"/>
              </w:rPr>
              <w:t>новки н</w:t>
            </w:r>
            <w:r w:rsidRPr="00870E0F">
              <w:rPr>
                <w:sz w:val="28"/>
                <w:szCs w:val="28"/>
              </w:rPr>
              <w:t>а</w:t>
            </w:r>
            <w:r w:rsidRPr="003227B4">
              <w:rPr>
                <w:sz w:val="28"/>
                <w:szCs w:val="28"/>
              </w:rPr>
              <w:t xml:space="preserve"> </w:t>
            </w:r>
            <w:r>
              <w:rPr>
                <w:sz w:val="28"/>
                <w:szCs w:val="28"/>
              </w:rPr>
              <w:t>два</w:t>
            </w:r>
            <w:r>
              <w:rPr>
                <w:sz w:val="28"/>
              </w:rPr>
              <w:t xml:space="preserve"> </w:t>
            </w:r>
            <w:r>
              <w:rPr>
                <w:sz w:val="28"/>
                <w:szCs w:val="28"/>
              </w:rPr>
              <w:t>перс</w:t>
            </w:r>
            <w:r>
              <w:rPr>
                <w:sz w:val="28"/>
                <w:szCs w:val="28"/>
              </w:rPr>
              <w:t>о</w:t>
            </w:r>
            <w:r>
              <w:rPr>
                <w:sz w:val="28"/>
                <w:szCs w:val="28"/>
              </w:rPr>
              <w:t>нальных компьютера</w:t>
            </w:r>
            <w:r w:rsidRPr="003227B4">
              <w:rPr>
                <w:sz w:val="28"/>
                <w:szCs w:val="28"/>
              </w:rPr>
              <w:t>)</w:t>
            </w:r>
          </w:p>
        </w:tc>
        <w:tc>
          <w:tcPr>
            <w:tcW w:w="2096" w:type="pct"/>
            <w:tcBorders>
              <w:top w:val="single" w:sz="4" w:space="0" w:color="auto"/>
              <w:left w:val="single" w:sz="4" w:space="0" w:color="auto"/>
              <w:bottom w:val="single" w:sz="4" w:space="0" w:color="auto"/>
              <w:right w:val="single" w:sz="4" w:space="0" w:color="auto"/>
            </w:tcBorders>
          </w:tcPr>
          <w:p w:rsidR="006D5CF1" w:rsidRPr="00403E88" w:rsidRDefault="006D5CF1" w:rsidP="0045688B">
            <w:pPr>
              <w:shd w:val="clear" w:color="auto" w:fill="FFFFFF"/>
              <w:adjustRightInd w:val="0"/>
              <w:rPr>
                <w:sz w:val="28"/>
                <w:szCs w:val="28"/>
              </w:rPr>
            </w:pPr>
            <w:r w:rsidRPr="00870E0F">
              <w:rPr>
                <w:sz w:val="28"/>
                <w:szCs w:val="28"/>
              </w:rPr>
              <w:t>Комплект программного обесп</w:t>
            </w:r>
            <w:r w:rsidRPr="00870E0F">
              <w:rPr>
                <w:sz w:val="28"/>
                <w:szCs w:val="28"/>
              </w:rPr>
              <w:t>е</w:t>
            </w:r>
            <w:r w:rsidRPr="00870E0F">
              <w:rPr>
                <w:sz w:val="28"/>
                <w:szCs w:val="28"/>
              </w:rPr>
              <w:t>чения для образовательных у</w:t>
            </w:r>
            <w:r w:rsidRPr="00870E0F">
              <w:rPr>
                <w:sz w:val="28"/>
                <w:szCs w:val="28"/>
              </w:rPr>
              <w:t>ч</w:t>
            </w:r>
            <w:r w:rsidRPr="00870E0F">
              <w:rPr>
                <w:sz w:val="28"/>
                <w:szCs w:val="28"/>
              </w:rPr>
              <w:t xml:space="preserve">реждений </w:t>
            </w:r>
            <w:r w:rsidRPr="00002BB2">
              <w:rPr>
                <w:sz w:val="28"/>
                <w:szCs w:val="28"/>
              </w:rPr>
              <w:t xml:space="preserve">должен содержать </w:t>
            </w:r>
            <w:r>
              <w:rPr>
                <w:sz w:val="28"/>
                <w:szCs w:val="28"/>
              </w:rPr>
              <w:t xml:space="preserve">следующие модули, </w:t>
            </w:r>
            <w:r w:rsidRPr="00870E0F">
              <w:rPr>
                <w:sz w:val="28"/>
                <w:szCs w:val="28"/>
              </w:rPr>
              <w:t>библиотеки и наборы функций для разрабо</w:t>
            </w:r>
            <w:r w:rsidRPr="00870E0F">
              <w:rPr>
                <w:sz w:val="28"/>
                <w:szCs w:val="28"/>
              </w:rPr>
              <w:t>т</w:t>
            </w:r>
            <w:r w:rsidRPr="00870E0F">
              <w:rPr>
                <w:sz w:val="28"/>
                <w:szCs w:val="28"/>
              </w:rPr>
              <w:t>ки приложений сбора данных, для управления, обработки да</w:t>
            </w:r>
            <w:r w:rsidRPr="00870E0F">
              <w:rPr>
                <w:sz w:val="28"/>
                <w:szCs w:val="28"/>
              </w:rPr>
              <w:t>н</w:t>
            </w:r>
            <w:r w:rsidRPr="00870E0F">
              <w:rPr>
                <w:sz w:val="28"/>
                <w:szCs w:val="28"/>
              </w:rPr>
              <w:t>ных, построения встроенных систем реального времени, роб</w:t>
            </w:r>
            <w:r w:rsidRPr="00870E0F">
              <w:rPr>
                <w:sz w:val="28"/>
                <w:szCs w:val="28"/>
              </w:rPr>
              <w:t>о</w:t>
            </w:r>
            <w:r w:rsidRPr="00870E0F">
              <w:rPr>
                <w:sz w:val="28"/>
                <w:szCs w:val="28"/>
              </w:rPr>
              <w:t>тотехнических систем и прил</w:t>
            </w:r>
            <w:r w:rsidRPr="00870E0F">
              <w:rPr>
                <w:sz w:val="28"/>
                <w:szCs w:val="28"/>
              </w:rPr>
              <w:t>о</w:t>
            </w:r>
            <w:r w:rsidRPr="00870E0F">
              <w:rPr>
                <w:sz w:val="28"/>
                <w:szCs w:val="28"/>
              </w:rPr>
              <w:t>жений для обмена информацией</w:t>
            </w:r>
            <w:r w:rsidRPr="00403E88">
              <w:rPr>
                <w:sz w:val="28"/>
                <w:szCs w:val="28"/>
              </w:rPr>
              <w:t>:</w:t>
            </w:r>
          </w:p>
          <w:p w:rsidR="006D5CF1" w:rsidRDefault="006D5CF1" w:rsidP="0045688B">
            <w:pPr>
              <w:shd w:val="clear" w:color="auto" w:fill="FFFFFF"/>
              <w:adjustRightInd w:val="0"/>
              <w:rPr>
                <w:sz w:val="28"/>
                <w:szCs w:val="28"/>
              </w:rPr>
            </w:pPr>
            <w:r>
              <w:rPr>
                <w:b/>
                <w:sz w:val="28"/>
                <w:szCs w:val="28"/>
              </w:rPr>
              <w:t xml:space="preserve">1.1. </w:t>
            </w:r>
            <w:r w:rsidRPr="00403E88">
              <w:rPr>
                <w:b/>
                <w:sz w:val="28"/>
                <w:szCs w:val="28"/>
              </w:rPr>
              <w:t>Профессиональный ко</w:t>
            </w:r>
            <w:r w:rsidRPr="00403E88">
              <w:rPr>
                <w:b/>
                <w:sz w:val="28"/>
                <w:szCs w:val="28"/>
              </w:rPr>
              <w:t>м</w:t>
            </w:r>
            <w:r w:rsidRPr="00403E88">
              <w:rPr>
                <w:b/>
                <w:sz w:val="28"/>
                <w:szCs w:val="28"/>
              </w:rPr>
              <w:t>плект разработчика.</w:t>
            </w:r>
            <w:r w:rsidRPr="00870E0F">
              <w:rPr>
                <w:sz w:val="28"/>
                <w:szCs w:val="28"/>
              </w:rPr>
              <w:t xml:space="preserve"> </w:t>
            </w:r>
          </w:p>
          <w:p w:rsidR="006D5CF1" w:rsidRPr="00695683" w:rsidRDefault="006D5CF1" w:rsidP="0045688B">
            <w:pPr>
              <w:shd w:val="clear" w:color="auto" w:fill="FFFFFF"/>
              <w:adjustRightInd w:val="0"/>
              <w:rPr>
                <w:sz w:val="28"/>
                <w:szCs w:val="28"/>
              </w:rPr>
            </w:pPr>
            <w:r>
              <w:rPr>
                <w:sz w:val="28"/>
                <w:szCs w:val="28"/>
              </w:rPr>
              <w:t>- Должен</w:t>
            </w:r>
            <w:r w:rsidRPr="00870E0F">
              <w:rPr>
                <w:sz w:val="28"/>
                <w:szCs w:val="28"/>
              </w:rPr>
              <w:t xml:space="preserve"> позволять управлять, синхронизировать и осущест</w:t>
            </w:r>
            <w:r w:rsidRPr="00870E0F">
              <w:rPr>
                <w:sz w:val="28"/>
                <w:szCs w:val="28"/>
              </w:rPr>
              <w:t>в</w:t>
            </w:r>
            <w:r w:rsidRPr="00870E0F">
              <w:rPr>
                <w:sz w:val="28"/>
                <w:szCs w:val="28"/>
              </w:rPr>
              <w:t>лять обмен данными с аппара</w:t>
            </w:r>
            <w:r w:rsidRPr="00870E0F">
              <w:rPr>
                <w:sz w:val="28"/>
                <w:szCs w:val="28"/>
              </w:rPr>
              <w:t>т</w:t>
            </w:r>
            <w:r w:rsidRPr="00870E0F">
              <w:rPr>
                <w:sz w:val="28"/>
                <w:szCs w:val="28"/>
              </w:rPr>
              <w:t>ными средствами сбора данных, содержать математические би</w:t>
            </w:r>
            <w:r w:rsidRPr="00870E0F">
              <w:rPr>
                <w:sz w:val="28"/>
                <w:szCs w:val="28"/>
              </w:rPr>
              <w:t>б</w:t>
            </w:r>
            <w:r w:rsidRPr="00870E0F">
              <w:rPr>
                <w:sz w:val="28"/>
                <w:szCs w:val="28"/>
              </w:rPr>
              <w:t>лиотеки, дающие возможность осуществлять комплексный ан</w:t>
            </w:r>
            <w:r w:rsidRPr="00870E0F">
              <w:rPr>
                <w:sz w:val="28"/>
                <w:szCs w:val="28"/>
              </w:rPr>
              <w:t>а</w:t>
            </w:r>
            <w:r w:rsidRPr="00870E0F">
              <w:rPr>
                <w:sz w:val="28"/>
                <w:szCs w:val="28"/>
              </w:rPr>
              <w:t>лиз измеренных данных, вкл</w:t>
            </w:r>
            <w:r w:rsidRPr="00870E0F">
              <w:rPr>
                <w:sz w:val="28"/>
                <w:szCs w:val="28"/>
              </w:rPr>
              <w:t>ю</w:t>
            </w:r>
            <w:r w:rsidRPr="00870E0F">
              <w:rPr>
                <w:sz w:val="28"/>
                <w:szCs w:val="28"/>
              </w:rPr>
              <w:t xml:space="preserve">чая временной, амплитудный, спектральный, корреляционный, порядковый, статистический и </w:t>
            </w:r>
            <w:r w:rsidRPr="00870E0F">
              <w:rPr>
                <w:sz w:val="28"/>
                <w:szCs w:val="28"/>
              </w:rPr>
              <w:lastRenderedPageBreak/>
              <w:t>другие виды одно- и многок</w:t>
            </w:r>
            <w:r w:rsidRPr="00870E0F">
              <w:rPr>
                <w:sz w:val="28"/>
                <w:szCs w:val="28"/>
              </w:rPr>
              <w:t>а</w:t>
            </w:r>
            <w:r w:rsidRPr="00870E0F">
              <w:rPr>
                <w:sz w:val="28"/>
                <w:szCs w:val="28"/>
              </w:rPr>
              <w:t>нального анализа аналоговых и цифровых сигналов, содержать примеры для разработки собс</w:t>
            </w:r>
            <w:r w:rsidRPr="00870E0F">
              <w:rPr>
                <w:sz w:val="28"/>
                <w:szCs w:val="28"/>
              </w:rPr>
              <w:t>т</w:t>
            </w:r>
            <w:r w:rsidRPr="00870E0F">
              <w:rPr>
                <w:sz w:val="28"/>
                <w:szCs w:val="28"/>
              </w:rPr>
              <w:t>венных программ</w:t>
            </w:r>
            <w:r w:rsidRPr="00695683">
              <w:rPr>
                <w:sz w:val="28"/>
                <w:szCs w:val="28"/>
              </w:rPr>
              <w:t>. Иметь модуль для разработки алгоритмов на текстовом языке программир</w:t>
            </w:r>
            <w:r w:rsidRPr="00695683">
              <w:rPr>
                <w:sz w:val="28"/>
                <w:szCs w:val="28"/>
              </w:rPr>
              <w:t>о</w:t>
            </w:r>
            <w:r w:rsidRPr="00695683">
              <w:rPr>
                <w:sz w:val="28"/>
                <w:szCs w:val="28"/>
              </w:rPr>
              <w:t xml:space="preserve">вания </w:t>
            </w:r>
            <w:proofErr w:type="spellStart"/>
            <w:r w:rsidRPr="00695683">
              <w:rPr>
                <w:sz w:val="28"/>
                <w:szCs w:val="28"/>
                <w:lang w:val="en-US"/>
              </w:rPr>
              <w:t>Mathscript</w:t>
            </w:r>
            <w:proofErr w:type="spellEnd"/>
            <w:r w:rsidRPr="00695683">
              <w:rPr>
                <w:sz w:val="28"/>
                <w:szCs w:val="28"/>
              </w:rPr>
              <w:t xml:space="preserve"> и загрузки уже созданных .</w:t>
            </w:r>
            <w:r w:rsidRPr="00695683">
              <w:rPr>
                <w:sz w:val="28"/>
                <w:szCs w:val="28"/>
                <w:lang w:val="en-US"/>
              </w:rPr>
              <w:t>m</w:t>
            </w:r>
            <w:r w:rsidRPr="00695683">
              <w:rPr>
                <w:sz w:val="28"/>
                <w:szCs w:val="28"/>
              </w:rPr>
              <w:t xml:space="preserve"> файлов для объ</w:t>
            </w:r>
            <w:r w:rsidRPr="00695683">
              <w:rPr>
                <w:sz w:val="28"/>
                <w:szCs w:val="28"/>
              </w:rPr>
              <w:t>е</w:t>
            </w:r>
            <w:r w:rsidRPr="00695683">
              <w:rPr>
                <w:sz w:val="28"/>
                <w:szCs w:val="28"/>
              </w:rPr>
              <w:t>динения их с графическим к</w:t>
            </w:r>
            <w:r w:rsidRPr="00695683">
              <w:rPr>
                <w:sz w:val="28"/>
                <w:szCs w:val="28"/>
              </w:rPr>
              <w:t>о</w:t>
            </w:r>
            <w:r w:rsidRPr="00695683">
              <w:rPr>
                <w:sz w:val="28"/>
                <w:szCs w:val="28"/>
              </w:rPr>
              <w:t>дом. Обеспечивать загрузку со</w:t>
            </w:r>
            <w:r w:rsidRPr="00695683">
              <w:rPr>
                <w:sz w:val="28"/>
                <w:szCs w:val="28"/>
              </w:rPr>
              <w:t>з</w:t>
            </w:r>
            <w:r w:rsidRPr="00695683">
              <w:rPr>
                <w:sz w:val="28"/>
                <w:szCs w:val="28"/>
              </w:rPr>
              <w:t>данных .</w:t>
            </w:r>
            <w:r w:rsidRPr="00695683">
              <w:rPr>
                <w:sz w:val="28"/>
                <w:szCs w:val="28"/>
                <w:lang w:val="en-US"/>
              </w:rPr>
              <w:t>m</w:t>
            </w:r>
            <w:r w:rsidRPr="00695683">
              <w:rPr>
                <w:sz w:val="28"/>
                <w:szCs w:val="28"/>
              </w:rPr>
              <w:t xml:space="preserve"> файлов в приложение для операционной системы р</w:t>
            </w:r>
            <w:r w:rsidRPr="00695683">
              <w:rPr>
                <w:sz w:val="28"/>
                <w:szCs w:val="28"/>
              </w:rPr>
              <w:t>е</w:t>
            </w:r>
            <w:r w:rsidRPr="00695683">
              <w:rPr>
                <w:sz w:val="28"/>
                <w:szCs w:val="28"/>
              </w:rPr>
              <w:t>ального времени.</w:t>
            </w:r>
          </w:p>
          <w:p w:rsidR="006D5CF1" w:rsidRPr="00870E0F" w:rsidRDefault="006D5CF1" w:rsidP="0045688B">
            <w:pPr>
              <w:shd w:val="clear" w:color="auto" w:fill="FFFFFF"/>
              <w:adjustRightInd w:val="0"/>
              <w:rPr>
                <w:sz w:val="28"/>
                <w:szCs w:val="28"/>
              </w:rPr>
            </w:pPr>
            <w:r w:rsidRPr="00695683">
              <w:rPr>
                <w:sz w:val="28"/>
                <w:szCs w:val="28"/>
              </w:rPr>
              <w:t>Позволять повторное использ</w:t>
            </w:r>
            <w:r w:rsidRPr="00695683">
              <w:rPr>
                <w:sz w:val="28"/>
                <w:szCs w:val="28"/>
              </w:rPr>
              <w:t>о</w:t>
            </w:r>
            <w:r w:rsidRPr="00695683">
              <w:rPr>
                <w:sz w:val="28"/>
                <w:szCs w:val="28"/>
              </w:rPr>
              <w:t xml:space="preserve">вание </w:t>
            </w:r>
            <w:proofErr w:type="spellStart"/>
            <w:r w:rsidRPr="00695683">
              <w:rPr>
                <w:sz w:val="28"/>
                <w:szCs w:val="28"/>
              </w:rPr>
              <w:t>скриптов</w:t>
            </w:r>
            <w:proofErr w:type="spellEnd"/>
            <w:r w:rsidRPr="00695683">
              <w:rPr>
                <w:sz w:val="28"/>
                <w:szCs w:val="28"/>
              </w:rPr>
              <w:t xml:space="preserve">, </w:t>
            </w:r>
            <w:proofErr w:type="gramStart"/>
            <w:r w:rsidRPr="00695683">
              <w:rPr>
                <w:sz w:val="28"/>
                <w:szCs w:val="28"/>
              </w:rPr>
              <w:t>созданных</w:t>
            </w:r>
            <w:proofErr w:type="gramEnd"/>
            <w:r w:rsidRPr="00695683">
              <w:rPr>
                <w:sz w:val="28"/>
                <w:szCs w:val="28"/>
              </w:rPr>
              <w:t xml:space="preserve"> в среде </w:t>
            </w:r>
            <w:r w:rsidRPr="00695683">
              <w:rPr>
                <w:sz w:val="28"/>
                <w:szCs w:val="28"/>
                <w:lang w:val="en-US"/>
              </w:rPr>
              <w:t>MATLAB</w:t>
            </w:r>
            <w:r w:rsidRPr="00695683">
              <w:rPr>
                <w:sz w:val="28"/>
                <w:szCs w:val="28"/>
              </w:rPr>
              <w:t>;</w:t>
            </w:r>
          </w:p>
          <w:p w:rsidR="006D5CF1" w:rsidRPr="00FF0F10" w:rsidRDefault="006D5CF1" w:rsidP="0045688B">
            <w:pPr>
              <w:shd w:val="clear" w:color="auto" w:fill="FFFFFF"/>
              <w:adjustRightInd w:val="0"/>
              <w:rPr>
                <w:sz w:val="28"/>
                <w:szCs w:val="28"/>
              </w:rPr>
            </w:pPr>
            <w:r>
              <w:rPr>
                <w:sz w:val="28"/>
                <w:szCs w:val="28"/>
              </w:rPr>
              <w:t xml:space="preserve">Позволять </w:t>
            </w:r>
            <w:r w:rsidRPr="00FF0F10">
              <w:rPr>
                <w:sz w:val="28"/>
                <w:szCs w:val="28"/>
              </w:rPr>
              <w:t>разработку собстве</w:t>
            </w:r>
            <w:r w:rsidRPr="00FF0F10">
              <w:rPr>
                <w:sz w:val="28"/>
                <w:szCs w:val="28"/>
              </w:rPr>
              <w:t>н</w:t>
            </w:r>
            <w:r w:rsidRPr="00FF0F10">
              <w:rPr>
                <w:sz w:val="28"/>
                <w:szCs w:val="28"/>
              </w:rPr>
              <w:t>ных .</w:t>
            </w:r>
            <w:r w:rsidRPr="00FF0F10">
              <w:rPr>
                <w:sz w:val="28"/>
                <w:szCs w:val="28"/>
                <w:lang w:val="en-US"/>
              </w:rPr>
              <w:t>m</w:t>
            </w:r>
            <w:r w:rsidRPr="00FF0F10">
              <w:rPr>
                <w:sz w:val="28"/>
                <w:szCs w:val="28"/>
              </w:rPr>
              <w:t xml:space="preserve"> файлов с помощью инт</w:t>
            </w:r>
            <w:r w:rsidRPr="00FF0F10">
              <w:rPr>
                <w:sz w:val="28"/>
                <w:szCs w:val="28"/>
              </w:rPr>
              <w:t>е</w:t>
            </w:r>
            <w:r w:rsidRPr="00FF0F10">
              <w:rPr>
                <w:sz w:val="28"/>
                <w:szCs w:val="28"/>
              </w:rPr>
              <w:t>рактивной командной строки. Иметь библиотеку функций и инструментов для генерации, анализа, визуализации и обр</w:t>
            </w:r>
            <w:r w:rsidRPr="00FF0F10">
              <w:rPr>
                <w:sz w:val="28"/>
                <w:szCs w:val="28"/>
              </w:rPr>
              <w:t>а</w:t>
            </w:r>
            <w:r w:rsidRPr="00FF0F10">
              <w:rPr>
                <w:sz w:val="28"/>
                <w:szCs w:val="28"/>
              </w:rPr>
              <w:t>ботки стандартных и собстве</w:t>
            </w:r>
            <w:r w:rsidRPr="00FF0F10">
              <w:rPr>
                <w:sz w:val="28"/>
                <w:szCs w:val="28"/>
              </w:rPr>
              <w:t>н</w:t>
            </w:r>
            <w:r w:rsidRPr="00FF0F10">
              <w:rPr>
                <w:sz w:val="28"/>
                <w:szCs w:val="28"/>
              </w:rPr>
              <w:t>ных форматов модуляции, обе</w:t>
            </w:r>
            <w:r w:rsidRPr="00FF0F10">
              <w:rPr>
                <w:sz w:val="28"/>
                <w:szCs w:val="28"/>
              </w:rPr>
              <w:t>с</w:t>
            </w:r>
            <w:r w:rsidRPr="00FF0F10">
              <w:rPr>
                <w:sz w:val="28"/>
                <w:szCs w:val="28"/>
              </w:rPr>
              <w:t>печивающих измерение качества модулированных сигналов, о</w:t>
            </w:r>
            <w:r w:rsidRPr="00FF0F10">
              <w:rPr>
                <w:sz w:val="28"/>
                <w:szCs w:val="28"/>
              </w:rPr>
              <w:t>п</w:t>
            </w:r>
            <w:r w:rsidRPr="00FF0F10">
              <w:rPr>
                <w:sz w:val="28"/>
                <w:szCs w:val="28"/>
              </w:rPr>
              <w:t xml:space="preserve">ределение амплитуды вектора ошибки модуляции </w:t>
            </w:r>
            <w:r w:rsidRPr="00FF0F10">
              <w:rPr>
                <w:sz w:val="28"/>
                <w:szCs w:val="28"/>
                <w:lang w:val="en-US"/>
              </w:rPr>
              <w:t>EVM</w:t>
            </w:r>
            <w:r w:rsidRPr="00FF0F10">
              <w:rPr>
                <w:sz w:val="28"/>
                <w:szCs w:val="28"/>
              </w:rPr>
              <w:t>, част</w:t>
            </w:r>
            <w:r w:rsidRPr="00FF0F10">
              <w:rPr>
                <w:sz w:val="28"/>
                <w:szCs w:val="28"/>
              </w:rPr>
              <w:t>о</w:t>
            </w:r>
            <w:r w:rsidRPr="00FF0F10">
              <w:rPr>
                <w:sz w:val="28"/>
                <w:szCs w:val="28"/>
              </w:rPr>
              <w:t xml:space="preserve">ты появления ошибочных битов </w:t>
            </w:r>
            <w:r w:rsidRPr="00FF0F10">
              <w:rPr>
                <w:sz w:val="28"/>
                <w:szCs w:val="28"/>
                <w:lang w:val="en-US"/>
              </w:rPr>
              <w:t>BER</w:t>
            </w:r>
            <w:r w:rsidRPr="00FF0F10">
              <w:rPr>
                <w:sz w:val="28"/>
                <w:szCs w:val="28"/>
              </w:rPr>
              <w:t>, фазовой ошибки,</w:t>
            </w:r>
            <w:r w:rsidRPr="00870E0F">
              <w:rPr>
                <w:sz w:val="28"/>
                <w:szCs w:val="28"/>
              </w:rPr>
              <w:t xml:space="preserve"> </w:t>
            </w:r>
            <w:r w:rsidRPr="00FF0F10">
              <w:rPr>
                <w:sz w:val="28"/>
                <w:szCs w:val="28"/>
              </w:rPr>
              <w:t>коэфф</w:t>
            </w:r>
            <w:r w:rsidRPr="00FF0F10">
              <w:rPr>
                <w:sz w:val="28"/>
                <w:szCs w:val="28"/>
              </w:rPr>
              <w:t>и</w:t>
            </w:r>
            <w:r w:rsidRPr="00FF0F10">
              <w:rPr>
                <w:sz w:val="28"/>
                <w:szCs w:val="28"/>
              </w:rPr>
              <w:t>циента модуляционных ошибок;</w:t>
            </w:r>
          </w:p>
          <w:p w:rsidR="006D5CF1" w:rsidRPr="00FF0F10" w:rsidRDefault="006D5CF1" w:rsidP="0045688B">
            <w:pPr>
              <w:shd w:val="clear" w:color="auto" w:fill="FFFFFF"/>
              <w:adjustRightInd w:val="0"/>
              <w:ind w:firstLine="680"/>
              <w:rPr>
                <w:sz w:val="28"/>
                <w:szCs w:val="28"/>
              </w:rPr>
            </w:pPr>
            <w:r w:rsidRPr="00FF0F10">
              <w:rPr>
                <w:sz w:val="28"/>
                <w:szCs w:val="28"/>
              </w:rPr>
              <w:t>-Иметь не менее 100 гот</w:t>
            </w:r>
            <w:r w:rsidRPr="00FF0F10">
              <w:rPr>
                <w:sz w:val="28"/>
                <w:szCs w:val="28"/>
              </w:rPr>
              <w:t>о</w:t>
            </w:r>
            <w:r w:rsidRPr="00FF0F10">
              <w:rPr>
                <w:sz w:val="28"/>
                <w:szCs w:val="28"/>
              </w:rPr>
              <w:t>вых программ с исходным к</w:t>
            </w:r>
            <w:r w:rsidRPr="00FF0F10">
              <w:rPr>
                <w:sz w:val="28"/>
                <w:szCs w:val="28"/>
              </w:rPr>
              <w:t>о</w:t>
            </w:r>
            <w:r w:rsidRPr="00FF0F10">
              <w:rPr>
                <w:sz w:val="28"/>
                <w:szCs w:val="28"/>
              </w:rPr>
              <w:t>дом;</w:t>
            </w:r>
          </w:p>
          <w:p w:rsidR="006D5CF1" w:rsidRPr="00FF0F10" w:rsidRDefault="006D5CF1" w:rsidP="0045688B">
            <w:pPr>
              <w:shd w:val="clear" w:color="auto" w:fill="FFFFFF"/>
              <w:adjustRightInd w:val="0"/>
              <w:ind w:firstLine="680"/>
              <w:rPr>
                <w:sz w:val="28"/>
                <w:szCs w:val="28"/>
              </w:rPr>
            </w:pPr>
            <w:r w:rsidRPr="00FF0F10">
              <w:rPr>
                <w:sz w:val="28"/>
                <w:szCs w:val="28"/>
              </w:rPr>
              <w:t>- Обеспечивать возмо</w:t>
            </w:r>
            <w:r w:rsidRPr="00FF0F10">
              <w:rPr>
                <w:sz w:val="28"/>
                <w:szCs w:val="28"/>
              </w:rPr>
              <w:t>ж</w:t>
            </w:r>
            <w:r w:rsidRPr="00FF0F10">
              <w:rPr>
                <w:sz w:val="28"/>
                <w:szCs w:val="28"/>
              </w:rPr>
              <w:t>ность моделирования и измер</w:t>
            </w:r>
            <w:r w:rsidRPr="00FF0F10">
              <w:rPr>
                <w:sz w:val="28"/>
                <w:szCs w:val="28"/>
              </w:rPr>
              <w:t>е</w:t>
            </w:r>
            <w:r w:rsidRPr="00FF0F10">
              <w:rPr>
                <w:sz w:val="28"/>
                <w:szCs w:val="28"/>
              </w:rPr>
              <w:t>ние искажений, включая: пар</w:t>
            </w:r>
            <w:r w:rsidRPr="00FF0F10">
              <w:rPr>
                <w:sz w:val="28"/>
                <w:szCs w:val="28"/>
              </w:rPr>
              <w:t>а</w:t>
            </w:r>
            <w:r w:rsidRPr="00FF0F10">
              <w:rPr>
                <w:sz w:val="28"/>
                <w:szCs w:val="28"/>
              </w:rPr>
              <w:t xml:space="preserve">зитный набег фазы между </w:t>
            </w:r>
            <w:r w:rsidRPr="00FF0F10">
              <w:rPr>
                <w:sz w:val="28"/>
                <w:szCs w:val="28"/>
                <w:lang w:val="en-US"/>
              </w:rPr>
              <w:t>I</w:t>
            </w:r>
            <w:r w:rsidRPr="00FF0F10">
              <w:rPr>
                <w:sz w:val="28"/>
                <w:szCs w:val="28"/>
              </w:rPr>
              <w:t xml:space="preserve"> и </w:t>
            </w:r>
            <w:r w:rsidRPr="00FF0F10">
              <w:rPr>
                <w:sz w:val="28"/>
                <w:szCs w:val="28"/>
                <w:lang w:val="en-US"/>
              </w:rPr>
              <w:t>Q</w:t>
            </w:r>
            <w:r w:rsidRPr="00FF0F10">
              <w:rPr>
                <w:sz w:val="28"/>
                <w:szCs w:val="28"/>
              </w:rPr>
              <w:t xml:space="preserve"> компонентами, дисбаланс усил</w:t>
            </w:r>
            <w:r w:rsidRPr="00FF0F10">
              <w:rPr>
                <w:sz w:val="28"/>
                <w:szCs w:val="28"/>
              </w:rPr>
              <w:t>е</w:t>
            </w:r>
            <w:r w:rsidRPr="00FF0F10">
              <w:rPr>
                <w:sz w:val="28"/>
                <w:szCs w:val="28"/>
              </w:rPr>
              <w:t xml:space="preserve">ния </w:t>
            </w:r>
            <w:r w:rsidRPr="00FF0F10">
              <w:rPr>
                <w:sz w:val="28"/>
                <w:szCs w:val="28"/>
                <w:lang w:val="en-US"/>
              </w:rPr>
              <w:t>I</w:t>
            </w:r>
            <w:r w:rsidRPr="00FF0F10">
              <w:rPr>
                <w:sz w:val="28"/>
                <w:szCs w:val="28"/>
              </w:rPr>
              <w:t xml:space="preserve"> и </w:t>
            </w:r>
            <w:r w:rsidRPr="00FF0F10">
              <w:rPr>
                <w:sz w:val="28"/>
                <w:szCs w:val="28"/>
                <w:lang w:val="en-US"/>
              </w:rPr>
              <w:t>Q</w:t>
            </w:r>
            <w:r w:rsidRPr="00FF0F10">
              <w:rPr>
                <w:sz w:val="28"/>
                <w:szCs w:val="28"/>
              </w:rPr>
              <w:t xml:space="preserve"> составляющих сигнала;</w:t>
            </w:r>
          </w:p>
          <w:p w:rsidR="006D5CF1" w:rsidRPr="00FF0F10" w:rsidRDefault="006D5CF1" w:rsidP="0045688B">
            <w:pPr>
              <w:shd w:val="clear" w:color="auto" w:fill="FFFFFF"/>
              <w:adjustRightInd w:val="0"/>
              <w:ind w:firstLine="680"/>
              <w:rPr>
                <w:sz w:val="28"/>
                <w:szCs w:val="28"/>
              </w:rPr>
            </w:pPr>
            <w:r w:rsidRPr="00FF0F10">
              <w:rPr>
                <w:sz w:val="28"/>
                <w:szCs w:val="28"/>
              </w:rPr>
              <w:t>-Позволять формирование сигналов со стандартными и пользовательскими видами м</w:t>
            </w:r>
            <w:r w:rsidRPr="00FF0F10">
              <w:rPr>
                <w:sz w:val="28"/>
                <w:szCs w:val="28"/>
              </w:rPr>
              <w:t>о</w:t>
            </w:r>
            <w:r w:rsidRPr="00FF0F10">
              <w:rPr>
                <w:sz w:val="28"/>
                <w:szCs w:val="28"/>
              </w:rPr>
              <w:t>дуляции (</w:t>
            </w:r>
            <w:r w:rsidRPr="00FF0F10">
              <w:rPr>
                <w:sz w:val="28"/>
                <w:szCs w:val="28"/>
                <w:lang w:val="en-US"/>
              </w:rPr>
              <w:t>AM</w:t>
            </w:r>
            <w:r w:rsidRPr="00FF0F10">
              <w:rPr>
                <w:sz w:val="28"/>
                <w:szCs w:val="28"/>
              </w:rPr>
              <w:t xml:space="preserve">, </w:t>
            </w:r>
            <w:r w:rsidRPr="00FF0F10">
              <w:rPr>
                <w:sz w:val="28"/>
                <w:szCs w:val="28"/>
                <w:lang w:val="en-US"/>
              </w:rPr>
              <w:t>FM</w:t>
            </w:r>
            <w:r w:rsidRPr="00FF0F10">
              <w:rPr>
                <w:sz w:val="28"/>
                <w:szCs w:val="28"/>
              </w:rPr>
              <w:t xml:space="preserve">, </w:t>
            </w:r>
            <w:r w:rsidRPr="00FF0F10">
              <w:rPr>
                <w:sz w:val="28"/>
                <w:szCs w:val="28"/>
                <w:lang w:val="en-US"/>
              </w:rPr>
              <w:t>PM</w:t>
            </w:r>
            <w:r w:rsidRPr="00FF0F10">
              <w:rPr>
                <w:sz w:val="28"/>
                <w:szCs w:val="28"/>
              </w:rPr>
              <w:t xml:space="preserve">, </w:t>
            </w:r>
            <w:r w:rsidRPr="00FF0F10">
              <w:rPr>
                <w:sz w:val="28"/>
                <w:szCs w:val="28"/>
                <w:lang w:val="en-US"/>
              </w:rPr>
              <w:t>ASK</w:t>
            </w:r>
            <w:r w:rsidRPr="00FF0F10">
              <w:rPr>
                <w:sz w:val="28"/>
                <w:szCs w:val="28"/>
              </w:rPr>
              <w:t xml:space="preserve">, </w:t>
            </w:r>
            <w:r w:rsidRPr="00FF0F10">
              <w:rPr>
                <w:sz w:val="28"/>
                <w:szCs w:val="28"/>
                <w:lang w:val="en-US"/>
              </w:rPr>
              <w:t>FSK</w:t>
            </w:r>
            <w:r w:rsidRPr="00FF0F10">
              <w:rPr>
                <w:sz w:val="28"/>
                <w:szCs w:val="28"/>
              </w:rPr>
              <w:t xml:space="preserve">, </w:t>
            </w:r>
            <w:r w:rsidRPr="00FF0F10">
              <w:rPr>
                <w:sz w:val="28"/>
                <w:szCs w:val="28"/>
                <w:lang w:val="en-US"/>
              </w:rPr>
              <w:t>MSK</w:t>
            </w:r>
            <w:r w:rsidRPr="00FF0F10">
              <w:rPr>
                <w:sz w:val="28"/>
                <w:szCs w:val="28"/>
              </w:rPr>
              <w:t xml:space="preserve">, </w:t>
            </w:r>
            <w:r w:rsidRPr="00FF0F10">
              <w:rPr>
                <w:sz w:val="28"/>
                <w:szCs w:val="28"/>
                <w:lang w:val="en-US"/>
              </w:rPr>
              <w:t>GMSK</w:t>
            </w:r>
            <w:r w:rsidRPr="00FF0F10">
              <w:rPr>
                <w:sz w:val="28"/>
                <w:szCs w:val="28"/>
              </w:rPr>
              <w:t xml:space="preserve">, </w:t>
            </w:r>
            <w:r w:rsidRPr="00FF0F10">
              <w:rPr>
                <w:sz w:val="28"/>
                <w:szCs w:val="28"/>
                <w:lang w:val="en-US"/>
              </w:rPr>
              <w:t>PSK</w:t>
            </w:r>
            <w:r w:rsidRPr="00FF0F10">
              <w:rPr>
                <w:sz w:val="28"/>
                <w:szCs w:val="28"/>
              </w:rPr>
              <w:t xml:space="preserve">, </w:t>
            </w:r>
            <w:r w:rsidRPr="00FF0F10">
              <w:rPr>
                <w:sz w:val="28"/>
                <w:szCs w:val="28"/>
                <w:lang w:val="en-US"/>
              </w:rPr>
              <w:t>QPSK</w:t>
            </w:r>
            <w:r w:rsidRPr="00FF0F10">
              <w:rPr>
                <w:sz w:val="28"/>
                <w:szCs w:val="28"/>
              </w:rPr>
              <w:t xml:space="preserve">, </w:t>
            </w:r>
            <w:r w:rsidRPr="00FF0F10">
              <w:rPr>
                <w:sz w:val="28"/>
                <w:szCs w:val="28"/>
                <w:lang w:val="en-US"/>
              </w:rPr>
              <w:lastRenderedPageBreak/>
              <w:t>PAM</w:t>
            </w:r>
            <w:r w:rsidRPr="00FF0F10">
              <w:rPr>
                <w:sz w:val="28"/>
                <w:szCs w:val="28"/>
              </w:rPr>
              <w:t xml:space="preserve">, </w:t>
            </w:r>
            <w:r w:rsidRPr="00FF0F10">
              <w:rPr>
                <w:sz w:val="28"/>
                <w:szCs w:val="28"/>
                <w:lang w:val="en-US"/>
              </w:rPr>
              <w:t>QAM</w:t>
            </w:r>
            <w:r w:rsidRPr="00FF0F10">
              <w:rPr>
                <w:sz w:val="28"/>
                <w:szCs w:val="28"/>
              </w:rPr>
              <w:t>);</w:t>
            </w:r>
          </w:p>
          <w:p w:rsidR="006D5CF1" w:rsidRPr="00FF0F10" w:rsidRDefault="006D5CF1" w:rsidP="0045688B">
            <w:pPr>
              <w:shd w:val="clear" w:color="auto" w:fill="FFFFFF"/>
              <w:adjustRightInd w:val="0"/>
              <w:ind w:firstLine="680"/>
              <w:rPr>
                <w:sz w:val="28"/>
                <w:szCs w:val="28"/>
              </w:rPr>
            </w:pPr>
            <w:r w:rsidRPr="00FF0F10">
              <w:rPr>
                <w:sz w:val="28"/>
                <w:szCs w:val="28"/>
              </w:rPr>
              <w:t>-Сдержать библиотеку для проведения спектральных изм</w:t>
            </w:r>
            <w:r w:rsidRPr="00FF0F10">
              <w:rPr>
                <w:sz w:val="28"/>
                <w:szCs w:val="28"/>
              </w:rPr>
              <w:t>е</w:t>
            </w:r>
            <w:r w:rsidRPr="00FF0F10">
              <w:rPr>
                <w:sz w:val="28"/>
                <w:szCs w:val="28"/>
              </w:rPr>
              <w:t>рений, обеспечивающую ста</w:t>
            </w:r>
            <w:r w:rsidRPr="00FF0F10">
              <w:rPr>
                <w:sz w:val="28"/>
                <w:szCs w:val="28"/>
              </w:rPr>
              <w:t>н</w:t>
            </w:r>
            <w:r w:rsidRPr="00FF0F10">
              <w:rPr>
                <w:sz w:val="28"/>
                <w:szCs w:val="28"/>
              </w:rPr>
              <w:t>дартные измерительные фун</w:t>
            </w:r>
            <w:r w:rsidRPr="00FF0F10">
              <w:rPr>
                <w:sz w:val="28"/>
                <w:szCs w:val="28"/>
              </w:rPr>
              <w:t>к</w:t>
            </w:r>
            <w:r w:rsidRPr="00FF0F10">
              <w:rPr>
                <w:sz w:val="28"/>
                <w:szCs w:val="28"/>
              </w:rPr>
              <w:t>ции, такие как измерение мо</w:t>
            </w:r>
            <w:r w:rsidRPr="00FF0F10">
              <w:rPr>
                <w:sz w:val="28"/>
                <w:szCs w:val="28"/>
              </w:rPr>
              <w:t>щ</w:t>
            </w:r>
            <w:r w:rsidRPr="00FF0F10">
              <w:rPr>
                <w:sz w:val="28"/>
                <w:szCs w:val="28"/>
              </w:rPr>
              <w:t>ности сигнала в полосе и мощн</w:t>
            </w:r>
            <w:r w:rsidRPr="00FF0F10">
              <w:rPr>
                <w:sz w:val="28"/>
                <w:szCs w:val="28"/>
              </w:rPr>
              <w:t>о</w:t>
            </w:r>
            <w:r w:rsidRPr="00FF0F10">
              <w:rPr>
                <w:sz w:val="28"/>
                <w:szCs w:val="28"/>
              </w:rPr>
              <w:t>сти в соседнем канале;</w:t>
            </w:r>
          </w:p>
          <w:p w:rsidR="006D5CF1" w:rsidRPr="00FF0F10" w:rsidRDefault="006D5CF1" w:rsidP="0045688B">
            <w:pPr>
              <w:shd w:val="clear" w:color="auto" w:fill="FFFFFF"/>
              <w:adjustRightInd w:val="0"/>
              <w:ind w:firstLine="680"/>
              <w:rPr>
                <w:sz w:val="28"/>
                <w:szCs w:val="28"/>
              </w:rPr>
            </w:pPr>
            <w:r w:rsidRPr="00FF0F10">
              <w:rPr>
                <w:sz w:val="28"/>
                <w:szCs w:val="28"/>
              </w:rPr>
              <w:t>- Обеспечивать построение 3</w:t>
            </w:r>
            <w:r w:rsidRPr="00FF0F10">
              <w:rPr>
                <w:sz w:val="28"/>
                <w:szCs w:val="28"/>
                <w:lang w:val="en-US"/>
              </w:rPr>
              <w:t>D</w:t>
            </w:r>
            <w:r w:rsidRPr="00FF0F10">
              <w:rPr>
                <w:sz w:val="28"/>
                <w:szCs w:val="28"/>
              </w:rPr>
              <w:t xml:space="preserve"> - спектрограмм;</w:t>
            </w:r>
          </w:p>
          <w:p w:rsidR="006D5CF1" w:rsidRPr="00FF0F10" w:rsidRDefault="006D5CF1" w:rsidP="0045688B">
            <w:pPr>
              <w:shd w:val="clear" w:color="auto" w:fill="FFFFFF"/>
              <w:adjustRightInd w:val="0"/>
              <w:ind w:firstLine="680"/>
              <w:rPr>
                <w:sz w:val="28"/>
                <w:szCs w:val="28"/>
              </w:rPr>
            </w:pPr>
            <w:r w:rsidRPr="00FF0F10">
              <w:rPr>
                <w:sz w:val="28"/>
                <w:szCs w:val="28"/>
              </w:rPr>
              <w:t>- Обеспечивать осущест</w:t>
            </w:r>
            <w:r w:rsidRPr="00FF0F10">
              <w:rPr>
                <w:sz w:val="28"/>
                <w:szCs w:val="28"/>
              </w:rPr>
              <w:t>в</w:t>
            </w:r>
            <w:r w:rsidRPr="00FF0F10">
              <w:rPr>
                <w:sz w:val="28"/>
                <w:szCs w:val="28"/>
              </w:rPr>
              <w:t>ление оптимизированного Фурье - анализа;</w:t>
            </w:r>
          </w:p>
          <w:p w:rsidR="006D5CF1" w:rsidRPr="00FF0F10" w:rsidRDefault="006D5CF1" w:rsidP="0045688B">
            <w:pPr>
              <w:shd w:val="clear" w:color="auto" w:fill="FFFFFF"/>
              <w:adjustRightInd w:val="0"/>
              <w:ind w:firstLine="680"/>
              <w:rPr>
                <w:sz w:val="28"/>
                <w:szCs w:val="28"/>
              </w:rPr>
            </w:pPr>
            <w:r w:rsidRPr="00FF0F10">
              <w:rPr>
                <w:sz w:val="28"/>
                <w:szCs w:val="28"/>
              </w:rPr>
              <w:t xml:space="preserve">- Осуществлять разложение сигнала на </w:t>
            </w:r>
            <w:r w:rsidRPr="00FF0F10">
              <w:rPr>
                <w:sz w:val="28"/>
                <w:szCs w:val="28"/>
                <w:lang w:val="en-US"/>
              </w:rPr>
              <w:t>I</w:t>
            </w:r>
            <w:r w:rsidRPr="00FF0F10">
              <w:rPr>
                <w:sz w:val="28"/>
                <w:szCs w:val="28"/>
              </w:rPr>
              <w:t>/</w:t>
            </w:r>
            <w:r w:rsidRPr="00FF0F10">
              <w:rPr>
                <w:sz w:val="28"/>
                <w:szCs w:val="28"/>
                <w:lang w:val="en-US"/>
              </w:rPr>
              <w:t>Q</w:t>
            </w:r>
            <w:r w:rsidRPr="00FF0F10">
              <w:rPr>
                <w:sz w:val="28"/>
                <w:szCs w:val="28"/>
              </w:rPr>
              <w:t xml:space="preserve"> компоненты для цифровой демодуляции;</w:t>
            </w:r>
          </w:p>
          <w:p w:rsidR="006D5CF1" w:rsidRPr="00FF0F10" w:rsidRDefault="006D5CF1" w:rsidP="0045688B">
            <w:pPr>
              <w:shd w:val="clear" w:color="auto" w:fill="FFFFFF"/>
              <w:adjustRightInd w:val="0"/>
              <w:ind w:firstLine="680"/>
              <w:rPr>
                <w:sz w:val="28"/>
                <w:szCs w:val="28"/>
              </w:rPr>
            </w:pPr>
            <w:r w:rsidRPr="00FF0F10">
              <w:rPr>
                <w:sz w:val="28"/>
                <w:szCs w:val="28"/>
              </w:rPr>
              <w:t>- Обеспечивать аналоговую модуляцию и демодуляция си</w:t>
            </w:r>
            <w:r w:rsidRPr="00FF0F10">
              <w:rPr>
                <w:sz w:val="28"/>
                <w:szCs w:val="28"/>
              </w:rPr>
              <w:t>г</w:t>
            </w:r>
            <w:r w:rsidRPr="00FF0F10">
              <w:rPr>
                <w:sz w:val="28"/>
                <w:szCs w:val="28"/>
              </w:rPr>
              <w:t>налов;</w:t>
            </w:r>
          </w:p>
          <w:p w:rsidR="006D5CF1" w:rsidRPr="00870E0F" w:rsidRDefault="006D5CF1" w:rsidP="0045688B">
            <w:pPr>
              <w:shd w:val="clear" w:color="auto" w:fill="FFFFFF"/>
              <w:adjustRightInd w:val="0"/>
              <w:ind w:firstLine="680"/>
              <w:rPr>
                <w:sz w:val="28"/>
                <w:szCs w:val="28"/>
              </w:rPr>
            </w:pPr>
            <w:r w:rsidRPr="00FF0F10">
              <w:rPr>
                <w:sz w:val="28"/>
                <w:szCs w:val="28"/>
              </w:rPr>
              <w:t>- Иметь расширенную би</w:t>
            </w:r>
            <w:r w:rsidRPr="00FF0F10">
              <w:rPr>
                <w:sz w:val="28"/>
                <w:szCs w:val="28"/>
              </w:rPr>
              <w:t>б</w:t>
            </w:r>
            <w:r w:rsidRPr="00FF0F10">
              <w:rPr>
                <w:sz w:val="28"/>
                <w:szCs w:val="28"/>
              </w:rPr>
              <w:t xml:space="preserve">лиотеку для обработки сигналов, обеспечивающую: возможность проведения </w:t>
            </w:r>
            <w:proofErr w:type="spellStart"/>
            <w:r w:rsidRPr="00FF0F10">
              <w:rPr>
                <w:sz w:val="28"/>
                <w:szCs w:val="28"/>
              </w:rPr>
              <w:t>вэйвлет-анализа</w:t>
            </w:r>
            <w:proofErr w:type="spellEnd"/>
            <w:r w:rsidRPr="00FF0F10">
              <w:rPr>
                <w:sz w:val="28"/>
                <w:szCs w:val="28"/>
              </w:rPr>
              <w:t xml:space="preserve"> и применения блоков цифровых фильтров для регистрации</w:t>
            </w:r>
            <w:r w:rsidRPr="00870E0F">
              <w:rPr>
                <w:sz w:val="28"/>
                <w:szCs w:val="28"/>
              </w:rPr>
              <w:t xml:space="preserve"> кра</w:t>
            </w:r>
            <w:r w:rsidRPr="00870E0F">
              <w:rPr>
                <w:sz w:val="28"/>
                <w:szCs w:val="28"/>
              </w:rPr>
              <w:t>т</w:t>
            </w:r>
            <w:r w:rsidRPr="00870E0F">
              <w:rPr>
                <w:sz w:val="28"/>
                <w:szCs w:val="28"/>
              </w:rPr>
              <w:t>ковременных сигналов, устран</w:t>
            </w:r>
            <w:r w:rsidRPr="00870E0F">
              <w:rPr>
                <w:sz w:val="28"/>
                <w:szCs w:val="28"/>
              </w:rPr>
              <w:t>е</w:t>
            </w:r>
            <w:r w:rsidRPr="00870E0F">
              <w:rPr>
                <w:sz w:val="28"/>
                <w:szCs w:val="28"/>
              </w:rPr>
              <w:t>ния шума и удаления тренда;</w:t>
            </w:r>
          </w:p>
          <w:p w:rsidR="006D5CF1" w:rsidRPr="00FF0F10" w:rsidRDefault="006D5CF1" w:rsidP="0045688B">
            <w:pPr>
              <w:shd w:val="clear" w:color="auto" w:fill="FFFFFF"/>
              <w:adjustRightInd w:val="0"/>
              <w:rPr>
                <w:sz w:val="28"/>
                <w:szCs w:val="28"/>
              </w:rPr>
            </w:pPr>
            <w:r>
              <w:rPr>
                <w:sz w:val="28"/>
                <w:szCs w:val="28"/>
              </w:rPr>
              <w:t>Возможность проведения стат</w:t>
            </w:r>
            <w:r>
              <w:rPr>
                <w:sz w:val="28"/>
                <w:szCs w:val="28"/>
              </w:rPr>
              <w:t>и</w:t>
            </w:r>
            <w:r>
              <w:rPr>
                <w:sz w:val="28"/>
                <w:szCs w:val="28"/>
              </w:rPr>
              <w:t>стического</w:t>
            </w:r>
            <w:r w:rsidRPr="00870E0F">
              <w:rPr>
                <w:sz w:val="28"/>
                <w:szCs w:val="28"/>
              </w:rPr>
              <w:t xml:space="preserve"> анализ</w:t>
            </w:r>
            <w:r>
              <w:rPr>
                <w:sz w:val="28"/>
                <w:szCs w:val="28"/>
              </w:rPr>
              <w:t>а</w:t>
            </w:r>
            <w:r w:rsidRPr="00870E0F">
              <w:rPr>
                <w:sz w:val="28"/>
                <w:szCs w:val="28"/>
              </w:rPr>
              <w:t xml:space="preserve"> сигналов: многомерные статистические а</w:t>
            </w:r>
            <w:r w:rsidRPr="00870E0F">
              <w:rPr>
                <w:sz w:val="28"/>
                <w:szCs w:val="28"/>
              </w:rPr>
              <w:t>л</w:t>
            </w:r>
            <w:r w:rsidRPr="00870E0F">
              <w:rPr>
                <w:sz w:val="28"/>
                <w:szCs w:val="28"/>
              </w:rPr>
              <w:t>горитмы, модальный анализ, а</w:t>
            </w:r>
            <w:r w:rsidRPr="00870E0F">
              <w:rPr>
                <w:sz w:val="28"/>
                <w:szCs w:val="28"/>
              </w:rPr>
              <w:t>л</w:t>
            </w:r>
            <w:r w:rsidRPr="00870E0F">
              <w:rPr>
                <w:sz w:val="28"/>
                <w:szCs w:val="28"/>
              </w:rPr>
              <w:t xml:space="preserve">горитмы спектральной </w:t>
            </w:r>
            <w:r w:rsidRPr="00FF0F10">
              <w:rPr>
                <w:sz w:val="28"/>
                <w:szCs w:val="28"/>
              </w:rPr>
              <w:t>оценки случайных сигналов.</w:t>
            </w:r>
          </w:p>
          <w:p w:rsidR="006D5CF1" w:rsidRPr="00FF0F10" w:rsidRDefault="006D5CF1" w:rsidP="0045688B">
            <w:pPr>
              <w:shd w:val="clear" w:color="auto" w:fill="FFFFFF"/>
              <w:adjustRightInd w:val="0"/>
              <w:rPr>
                <w:sz w:val="28"/>
                <w:szCs w:val="28"/>
              </w:rPr>
            </w:pPr>
            <w:r w:rsidRPr="00FF0F10">
              <w:rPr>
                <w:b/>
                <w:sz w:val="28"/>
                <w:szCs w:val="28"/>
              </w:rPr>
              <w:t>1.2. Пакет  программного обе</w:t>
            </w:r>
            <w:r w:rsidRPr="00FF0F10">
              <w:rPr>
                <w:b/>
                <w:sz w:val="28"/>
                <w:szCs w:val="28"/>
              </w:rPr>
              <w:t>с</w:t>
            </w:r>
            <w:r w:rsidRPr="00FF0F10">
              <w:rPr>
                <w:b/>
                <w:sz w:val="28"/>
                <w:szCs w:val="28"/>
              </w:rPr>
              <w:t>печения для графической ра</w:t>
            </w:r>
            <w:r w:rsidRPr="00FF0F10">
              <w:rPr>
                <w:b/>
                <w:sz w:val="28"/>
                <w:szCs w:val="28"/>
              </w:rPr>
              <w:t>з</w:t>
            </w:r>
            <w:r w:rsidRPr="00FF0F10">
              <w:rPr>
                <w:b/>
                <w:sz w:val="28"/>
                <w:szCs w:val="28"/>
              </w:rPr>
              <w:t>работки приложений сбора данных и управления, раб</w:t>
            </w:r>
            <w:r w:rsidRPr="00FF0F10">
              <w:rPr>
                <w:b/>
                <w:sz w:val="28"/>
                <w:szCs w:val="28"/>
              </w:rPr>
              <w:t>о</w:t>
            </w:r>
            <w:r w:rsidRPr="00FF0F10">
              <w:rPr>
                <w:b/>
                <w:sz w:val="28"/>
                <w:szCs w:val="28"/>
              </w:rPr>
              <w:t>тающих в режиме жесткого р</w:t>
            </w:r>
            <w:r w:rsidRPr="00FF0F10">
              <w:rPr>
                <w:b/>
                <w:sz w:val="28"/>
                <w:szCs w:val="28"/>
              </w:rPr>
              <w:t>е</w:t>
            </w:r>
            <w:r w:rsidRPr="00FF0F10">
              <w:rPr>
                <w:b/>
                <w:sz w:val="28"/>
                <w:szCs w:val="28"/>
              </w:rPr>
              <w:t>ального времени</w:t>
            </w:r>
            <w:r w:rsidRPr="00FF0F10">
              <w:rPr>
                <w:sz w:val="28"/>
                <w:szCs w:val="28"/>
              </w:rPr>
              <w:t xml:space="preserve"> должен иметь:</w:t>
            </w:r>
          </w:p>
          <w:p w:rsidR="006D5CF1" w:rsidRPr="00FF0F10" w:rsidRDefault="006D5CF1" w:rsidP="0045688B">
            <w:pPr>
              <w:shd w:val="clear" w:color="auto" w:fill="FFFFFF"/>
              <w:adjustRightInd w:val="0"/>
              <w:ind w:firstLine="680"/>
              <w:rPr>
                <w:sz w:val="28"/>
                <w:szCs w:val="28"/>
              </w:rPr>
            </w:pPr>
            <w:r w:rsidRPr="00FF0F10">
              <w:rPr>
                <w:sz w:val="28"/>
                <w:szCs w:val="28"/>
              </w:rPr>
              <w:t>- Модуль для работы с промышленными контроллерами реконфигурируемых систем на базе ПЛИС;</w:t>
            </w:r>
          </w:p>
          <w:p w:rsidR="006D5CF1" w:rsidRPr="00FF0F10" w:rsidRDefault="006D5CF1" w:rsidP="0045688B">
            <w:pPr>
              <w:shd w:val="clear" w:color="auto" w:fill="FFFFFF"/>
              <w:adjustRightInd w:val="0"/>
              <w:ind w:firstLine="680"/>
              <w:rPr>
                <w:sz w:val="28"/>
                <w:szCs w:val="28"/>
              </w:rPr>
            </w:pPr>
            <w:r w:rsidRPr="00FF0F10">
              <w:rPr>
                <w:sz w:val="28"/>
                <w:szCs w:val="28"/>
              </w:rPr>
              <w:t>- Библиотеку функций для регистрации изображений и их обработки;</w:t>
            </w:r>
          </w:p>
          <w:p w:rsidR="006D5CF1" w:rsidRPr="00870E0F" w:rsidRDefault="006D5CF1" w:rsidP="0045688B">
            <w:pPr>
              <w:shd w:val="clear" w:color="auto" w:fill="FFFFFF"/>
              <w:adjustRightInd w:val="0"/>
              <w:ind w:firstLine="680"/>
              <w:rPr>
                <w:sz w:val="28"/>
                <w:szCs w:val="28"/>
              </w:rPr>
            </w:pPr>
            <w:r w:rsidRPr="00FF0F10">
              <w:rPr>
                <w:sz w:val="28"/>
                <w:szCs w:val="28"/>
              </w:rPr>
              <w:lastRenderedPageBreak/>
              <w:t>- Библиотеку ПИ</w:t>
            </w:r>
            <w:proofErr w:type="gramStart"/>
            <w:r w:rsidRPr="00FF0F10">
              <w:rPr>
                <w:sz w:val="28"/>
                <w:szCs w:val="28"/>
              </w:rPr>
              <w:t>Д-</w:t>
            </w:r>
            <w:proofErr w:type="gramEnd"/>
            <w:r w:rsidRPr="00FF0F10">
              <w:rPr>
                <w:sz w:val="28"/>
                <w:szCs w:val="28"/>
              </w:rPr>
              <w:t xml:space="preserve"> регул</w:t>
            </w:r>
            <w:r w:rsidRPr="00FF0F10">
              <w:rPr>
                <w:sz w:val="28"/>
                <w:szCs w:val="28"/>
              </w:rPr>
              <w:t>и</w:t>
            </w:r>
            <w:r w:rsidRPr="00FF0F10">
              <w:rPr>
                <w:sz w:val="28"/>
                <w:szCs w:val="28"/>
              </w:rPr>
              <w:t>рования и не четкой логики.</w:t>
            </w:r>
          </w:p>
        </w:tc>
        <w:tc>
          <w:tcPr>
            <w:tcW w:w="437"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86"/>
              <w:jc w:val="both"/>
              <w:rPr>
                <w:sz w:val="28"/>
              </w:rPr>
            </w:pPr>
            <w:r w:rsidRPr="00870E0F">
              <w:rPr>
                <w:sz w:val="28"/>
              </w:rPr>
              <w:lastRenderedPageBreak/>
              <w:t>шт.</w:t>
            </w:r>
          </w:p>
        </w:tc>
        <w:tc>
          <w:tcPr>
            <w:tcW w:w="615" w:type="pct"/>
            <w:tcBorders>
              <w:top w:val="single" w:sz="4" w:space="0" w:color="auto"/>
              <w:left w:val="single" w:sz="4" w:space="0" w:color="auto"/>
              <w:bottom w:val="single" w:sz="4" w:space="0" w:color="auto"/>
              <w:right w:val="single" w:sz="4" w:space="0" w:color="auto"/>
            </w:tcBorders>
            <w:hideMark/>
          </w:tcPr>
          <w:p w:rsidR="006D5CF1" w:rsidRPr="00870E0F" w:rsidRDefault="006D5CF1" w:rsidP="00870E0F">
            <w:pPr>
              <w:shd w:val="clear" w:color="auto" w:fill="FFFFFF"/>
              <w:adjustRightInd w:val="0"/>
              <w:ind w:firstLine="680"/>
              <w:jc w:val="both"/>
              <w:rPr>
                <w:sz w:val="28"/>
              </w:rPr>
            </w:pPr>
            <w:r w:rsidRPr="00870E0F">
              <w:rPr>
                <w:sz w:val="28"/>
              </w:rPr>
              <w:t>3</w:t>
            </w:r>
          </w:p>
        </w:tc>
      </w:tr>
    </w:tbl>
    <w:p w:rsidR="007171B5" w:rsidRDefault="007171B5" w:rsidP="007171B5">
      <w:pPr>
        <w:pStyle w:val="32"/>
        <w:widowControl/>
        <w:ind w:right="-2"/>
        <w:rPr>
          <w:sz w:val="28"/>
          <w:szCs w:val="28"/>
        </w:rPr>
      </w:pPr>
    </w:p>
    <w:p w:rsidR="007171B5" w:rsidRDefault="007171B5" w:rsidP="007171B5">
      <w:pPr>
        <w:pStyle w:val="02"/>
      </w:pPr>
      <w:r w:rsidRPr="00A10DF8">
        <w:t>2.</w:t>
      </w:r>
      <w:r w:rsidRPr="00A10DF8">
        <w:rPr>
          <w:lang w:val="en-US"/>
        </w:rPr>
        <w:t> </w:t>
      </w:r>
      <w:r w:rsidRPr="00A10DF8">
        <w:t xml:space="preserve">Начальная (максимальная) цена договора, в том числе с учетом расходов на перевозку, </w:t>
      </w:r>
      <w:r>
        <w:t>погрузочно-разгрузочные работы,</w:t>
      </w:r>
      <w:r w:rsidRPr="00A10DF8">
        <w:t xml:space="preserve"> </w:t>
      </w:r>
      <w:r>
        <w:t>стоимость тары и упаковки,</w:t>
      </w:r>
      <w:r w:rsidRPr="00A10DF8">
        <w:t xml:space="preserve"> стр</w:t>
      </w:r>
      <w:r w:rsidRPr="00A10DF8">
        <w:t>а</w:t>
      </w:r>
      <w:r w:rsidRPr="00A10DF8">
        <w:t>хование, уплату таможенных пошлин, налогов и других обязательных платежей, составляет</w:t>
      </w:r>
      <w:r>
        <w:t xml:space="preserve"> </w:t>
      </w:r>
      <w:r w:rsidRPr="00A10DF8">
        <w:t xml:space="preserve"> </w:t>
      </w:r>
      <w:r w:rsidRPr="00740AA3">
        <w:rPr>
          <w:iCs/>
        </w:rPr>
        <w:t>3 662 860</w:t>
      </w:r>
      <w:r w:rsidRPr="00C1436A">
        <w:rPr>
          <w:i/>
          <w:iCs/>
          <w:color w:val="FF0000"/>
        </w:rPr>
        <w:t xml:space="preserve"> </w:t>
      </w:r>
      <w:r w:rsidRPr="00A10DF8">
        <w:t>рублей 00 копеек.</w:t>
      </w:r>
    </w:p>
    <w:p w:rsidR="00402CFA" w:rsidRPr="00A10DF8" w:rsidRDefault="00402CFA" w:rsidP="007171B5">
      <w:pPr>
        <w:pStyle w:val="02"/>
      </w:pPr>
    </w:p>
    <w:p w:rsidR="007171B5" w:rsidRDefault="007171B5" w:rsidP="00934F06">
      <w:pPr>
        <w:pStyle w:val="02"/>
      </w:pPr>
      <w:r>
        <w:t>3</w:t>
      </w:r>
      <w:r w:rsidRPr="00A10DF8">
        <w:t>.</w:t>
      </w:r>
      <w:r w:rsidRPr="00A10DF8">
        <w:rPr>
          <w:lang w:val="en-US"/>
        </w:rPr>
        <w:t> </w:t>
      </w:r>
      <w:r>
        <w:t>Место поставки товара:</w:t>
      </w:r>
      <w:r w:rsidRPr="00A10DF8">
        <w:t xml:space="preserve"> </w:t>
      </w:r>
      <w:r>
        <w:t xml:space="preserve">Челябинская область,  г. </w:t>
      </w:r>
      <w:proofErr w:type="gramStart"/>
      <w:r>
        <w:t>Трехгорный</w:t>
      </w:r>
      <w:proofErr w:type="gramEnd"/>
      <w:r>
        <w:t>, ул. Мира, д.17</w:t>
      </w:r>
      <w:r w:rsidRPr="00A10DF8">
        <w:t>.</w:t>
      </w:r>
      <w:r w:rsidR="00934F06">
        <w:tab/>
      </w:r>
      <w:r w:rsidRPr="00BB74AA">
        <w:t>Участник процедуры закупки должен учитывать и руководствоваться тр</w:t>
      </w:r>
      <w:r w:rsidRPr="00BB74AA">
        <w:t>е</w:t>
      </w:r>
      <w:r w:rsidRPr="00BB74AA">
        <w:t>бованиями, установленными на основании действующего законодательства, кот</w:t>
      </w:r>
      <w:r w:rsidRPr="00BB74AA">
        <w:t>о</w:t>
      </w:r>
      <w:r w:rsidRPr="00BB74AA">
        <w:t>рые изложены в пункте 1</w:t>
      </w:r>
      <w:r>
        <w:t>7</w:t>
      </w:r>
      <w:r w:rsidRPr="00BB74AA">
        <w:t xml:space="preserve"> «Особые условия» Технического задания.</w:t>
      </w:r>
    </w:p>
    <w:p w:rsidR="00402CFA" w:rsidRDefault="00402CFA" w:rsidP="00934F06">
      <w:pPr>
        <w:pStyle w:val="02"/>
      </w:pPr>
    </w:p>
    <w:p w:rsidR="007171B5" w:rsidRDefault="007171B5" w:rsidP="007171B5">
      <w:pPr>
        <w:pStyle w:val="02"/>
      </w:pPr>
      <w:r>
        <w:t>4</w:t>
      </w:r>
      <w:r w:rsidRPr="00A10DF8">
        <w:t>.</w:t>
      </w:r>
      <w:r w:rsidRPr="00A10DF8">
        <w:rPr>
          <w:lang w:val="en-US"/>
        </w:rPr>
        <w:t> </w:t>
      </w:r>
      <w:r>
        <w:t xml:space="preserve">Сроки поставки товара: </w:t>
      </w:r>
      <w:proofErr w:type="gramStart"/>
      <w:r>
        <w:t>с даты заключения</w:t>
      </w:r>
      <w:proofErr w:type="gramEnd"/>
      <w:r>
        <w:t xml:space="preserve"> договора  п</w:t>
      </w:r>
      <w:r w:rsidRPr="00711519">
        <w:t xml:space="preserve">о </w:t>
      </w:r>
      <w:r>
        <w:t>30</w:t>
      </w:r>
      <w:r w:rsidRPr="00711519">
        <w:t xml:space="preserve"> </w:t>
      </w:r>
      <w:r>
        <w:t>ноября</w:t>
      </w:r>
      <w:r w:rsidRPr="00711519">
        <w:t xml:space="preserve"> 2016 г.</w:t>
      </w:r>
    </w:p>
    <w:p w:rsidR="00402CFA" w:rsidRPr="00A10DF8" w:rsidRDefault="00402CFA" w:rsidP="007171B5">
      <w:pPr>
        <w:pStyle w:val="02"/>
      </w:pPr>
    </w:p>
    <w:p w:rsidR="007171B5" w:rsidRPr="00A10DF8" w:rsidRDefault="007171B5" w:rsidP="007171B5">
      <w:pPr>
        <w:pStyle w:val="02"/>
      </w:pPr>
      <w:r>
        <w:t>5</w:t>
      </w:r>
      <w:r w:rsidRPr="00A10DF8">
        <w:t>.</w:t>
      </w:r>
      <w:r w:rsidRPr="00A10DF8">
        <w:rPr>
          <w:lang w:val="en-US"/>
        </w:rPr>
        <w:t> </w:t>
      </w:r>
      <w:r w:rsidRPr="00A10DF8">
        <w:t>Цели использования товара.</w:t>
      </w:r>
    </w:p>
    <w:p w:rsidR="007171B5" w:rsidRDefault="007171B5" w:rsidP="007171B5">
      <w:pPr>
        <w:pStyle w:val="02"/>
      </w:pPr>
      <w:r w:rsidRPr="003069D5">
        <w:t>Получение студентами</w:t>
      </w:r>
      <w:r>
        <w:t xml:space="preserve"> Трехгорного технологического института – филиала НИЯУ МИФИ </w:t>
      </w:r>
      <w:r w:rsidRPr="003069D5">
        <w:t xml:space="preserve"> навыков проектирования и отладки алгоритмов по робототехнике, разработке встраиваемых систем управления мобильными роботами.</w:t>
      </w:r>
    </w:p>
    <w:p w:rsidR="00402CFA" w:rsidRPr="003069D5" w:rsidRDefault="00402CFA" w:rsidP="007171B5">
      <w:pPr>
        <w:pStyle w:val="02"/>
      </w:pPr>
    </w:p>
    <w:p w:rsidR="007171B5" w:rsidRPr="00BC6792" w:rsidRDefault="007171B5" w:rsidP="007171B5">
      <w:pPr>
        <w:pStyle w:val="02"/>
      </w:pPr>
      <w:r>
        <w:t>6</w:t>
      </w:r>
      <w:r w:rsidRPr="00A10DF8">
        <w:t>.</w:t>
      </w:r>
      <w:r w:rsidRPr="00A10DF8">
        <w:rPr>
          <w:lang w:val="en-US"/>
        </w:rPr>
        <w:t> </w:t>
      </w:r>
      <w:r w:rsidRPr="00BC6792">
        <w:t>Общие требования к товару: товар должен быть полностью укомплект</w:t>
      </w:r>
      <w:r w:rsidRPr="00BC6792">
        <w:t>о</w:t>
      </w:r>
      <w:r w:rsidRPr="00BC6792">
        <w:t>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171B5" w:rsidRPr="00A10DF8" w:rsidRDefault="007171B5" w:rsidP="007171B5">
      <w:pPr>
        <w:pStyle w:val="02"/>
      </w:pPr>
      <w:r>
        <w:t>7</w:t>
      </w:r>
      <w:r w:rsidRPr="00A10DF8">
        <w:t>.</w:t>
      </w:r>
      <w:r w:rsidRPr="00A10DF8">
        <w:rPr>
          <w:lang w:val="en-US"/>
        </w:rPr>
        <w:t> </w:t>
      </w:r>
      <w:r w:rsidRPr="00A10DF8">
        <w:t>Требования к качеству товара.</w:t>
      </w:r>
    </w:p>
    <w:p w:rsidR="007171B5" w:rsidRPr="00934F06" w:rsidRDefault="007171B5" w:rsidP="00934F06">
      <w:pPr>
        <w:pStyle w:val="02"/>
      </w:pPr>
      <w:r w:rsidRPr="00934F06">
        <w:t>Товар должен соответствовать заданным параметрам, техническим и фун</w:t>
      </w:r>
      <w:r w:rsidRPr="00934F06">
        <w:t>к</w:t>
      </w:r>
      <w:r w:rsidRPr="00934F06">
        <w:t>циональным характеристикам. Товар должен сопровождаться документами, по</w:t>
      </w:r>
      <w:r w:rsidRPr="00934F06">
        <w:t>д</w:t>
      </w:r>
      <w:r w:rsidRPr="00934F06">
        <w:t>тверждающими качество и безопасность его применения (если товар подлежит обязательному подтверждению соответствия по законодательству).</w:t>
      </w:r>
    </w:p>
    <w:p w:rsidR="007171B5" w:rsidRPr="00934F06" w:rsidRDefault="007171B5" w:rsidP="00934F06">
      <w:pPr>
        <w:pStyle w:val="02"/>
      </w:pPr>
      <w:r w:rsidRPr="00934F06">
        <w:t>Качество товара должно отвечать требованиям безопасности жизни и здор</w:t>
      </w:r>
      <w:r w:rsidRPr="00934F06">
        <w:t>о</w:t>
      </w:r>
      <w:r w:rsidRPr="00934F06">
        <w:t>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7171B5" w:rsidRPr="00A10DF8" w:rsidRDefault="007171B5" w:rsidP="007171B5">
      <w:pPr>
        <w:pStyle w:val="02"/>
      </w:pPr>
      <w:r w:rsidRPr="00A10DF8">
        <w:t>Качество поставляемого товара должно соответствовать действующим гос</w:t>
      </w:r>
      <w:r w:rsidRPr="00A10DF8">
        <w:t>у</w:t>
      </w:r>
      <w:r w:rsidRPr="00A10DF8">
        <w:t>дарственным стандартам, техническим требованиям, паспортным данным, мед</w:t>
      </w:r>
      <w:r w:rsidRPr="00A10DF8">
        <w:t>и</w:t>
      </w:r>
      <w:r w:rsidRPr="00A10DF8">
        <w:t>ко-биологическим и санитарным нормам, установленным в Российской Федер</w:t>
      </w:r>
      <w:r w:rsidRPr="00A10DF8">
        <w:t>а</w:t>
      </w:r>
      <w:r w:rsidRPr="00A10DF8">
        <w:t>ции.</w:t>
      </w:r>
    </w:p>
    <w:p w:rsidR="007171B5" w:rsidRPr="002459D3" w:rsidRDefault="007171B5" w:rsidP="007171B5">
      <w:pPr>
        <w:shd w:val="clear" w:color="auto" w:fill="FFFFFF"/>
        <w:spacing w:line="322" w:lineRule="exact"/>
        <w:ind w:left="744"/>
        <w:rPr>
          <w:sz w:val="28"/>
          <w:szCs w:val="28"/>
        </w:rPr>
      </w:pPr>
      <w:r>
        <w:rPr>
          <w:sz w:val="28"/>
          <w:szCs w:val="28"/>
        </w:rPr>
        <w:t>8</w:t>
      </w:r>
      <w:r w:rsidRPr="002459D3">
        <w:rPr>
          <w:sz w:val="28"/>
          <w:szCs w:val="28"/>
        </w:rPr>
        <w:t>.</w:t>
      </w:r>
      <w:r w:rsidRPr="002459D3">
        <w:rPr>
          <w:sz w:val="28"/>
          <w:szCs w:val="28"/>
          <w:lang w:val="en-US"/>
        </w:rPr>
        <w:t> </w:t>
      </w:r>
      <w:r w:rsidRPr="002459D3">
        <w:rPr>
          <w:sz w:val="28"/>
          <w:szCs w:val="28"/>
        </w:rPr>
        <w:t>Требования к безопасности товара:</w:t>
      </w:r>
    </w:p>
    <w:p w:rsidR="007171B5" w:rsidRPr="002459D3" w:rsidRDefault="007171B5" w:rsidP="007171B5">
      <w:pPr>
        <w:shd w:val="clear" w:color="auto" w:fill="FFFFFF"/>
        <w:spacing w:line="322" w:lineRule="exact"/>
        <w:ind w:firstLine="720"/>
        <w:jc w:val="both"/>
        <w:rPr>
          <w:sz w:val="28"/>
          <w:szCs w:val="28"/>
        </w:rPr>
      </w:pPr>
      <w:r>
        <w:rPr>
          <w:sz w:val="28"/>
          <w:szCs w:val="28"/>
        </w:rPr>
        <w:t>Б</w:t>
      </w:r>
      <w:r w:rsidRPr="002459D3">
        <w:rPr>
          <w:sz w:val="28"/>
          <w:szCs w:val="28"/>
        </w:rPr>
        <w:t xml:space="preserve">езопасность окружающих при использовании: соответствие классу </w:t>
      </w:r>
      <w:r w:rsidR="008C5ED0" w:rsidRPr="002459D3">
        <w:rPr>
          <w:sz w:val="28"/>
          <w:szCs w:val="28"/>
        </w:rPr>
        <w:fldChar w:fldCharType="begin"/>
      </w:r>
      <w:r w:rsidRPr="002459D3">
        <w:rPr>
          <w:sz w:val="28"/>
          <w:szCs w:val="28"/>
        </w:rPr>
        <w:instrText xml:space="preserve"> =2\*Roman</w:instrText>
      </w:r>
      <w:r w:rsidR="008C5ED0" w:rsidRPr="002459D3">
        <w:rPr>
          <w:sz w:val="28"/>
          <w:szCs w:val="28"/>
        </w:rPr>
        <w:fldChar w:fldCharType="separate"/>
      </w:r>
      <w:r w:rsidRPr="002459D3">
        <w:rPr>
          <w:sz w:val="28"/>
          <w:szCs w:val="28"/>
        </w:rPr>
        <w:t>II</w:t>
      </w:r>
      <w:r w:rsidR="008C5ED0" w:rsidRPr="002459D3">
        <w:rPr>
          <w:sz w:val="28"/>
          <w:szCs w:val="28"/>
        </w:rPr>
        <w:fldChar w:fldCharType="end"/>
      </w:r>
      <w:r w:rsidRPr="002459D3">
        <w:rPr>
          <w:sz w:val="28"/>
          <w:szCs w:val="28"/>
        </w:rPr>
        <w:t xml:space="preserve"> или </w:t>
      </w:r>
      <w:r w:rsidR="008C5ED0" w:rsidRPr="002459D3">
        <w:rPr>
          <w:sz w:val="28"/>
          <w:szCs w:val="28"/>
        </w:rPr>
        <w:fldChar w:fldCharType="begin"/>
      </w:r>
      <w:r w:rsidRPr="002459D3">
        <w:rPr>
          <w:sz w:val="28"/>
          <w:szCs w:val="28"/>
        </w:rPr>
        <w:instrText>=3\*Roman</w:instrText>
      </w:r>
      <w:r w:rsidR="008C5ED0" w:rsidRPr="002459D3">
        <w:rPr>
          <w:sz w:val="28"/>
          <w:szCs w:val="28"/>
        </w:rPr>
        <w:fldChar w:fldCharType="separate"/>
      </w:r>
      <w:r w:rsidRPr="002459D3">
        <w:rPr>
          <w:sz w:val="28"/>
          <w:szCs w:val="28"/>
        </w:rPr>
        <w:t>III</w:t>
      </w:r>
      <w:r w:rsidR="008C5ED0" w:rsidRPr="002459D3">
        <w:rPr>
          <w:sz w:val="28"/>
          <w:szCs w:val="28"/>
        </w:rPr>
        <w:fldChar w:fldCharType="end"/>
      </w:r>
      <w:r w:rsidRPr="002459D3">
        <w:rPr>
          <w:sz w:val="28"/>
          <w:szCs w:val="28"/>
        </w:rPr>
        <w:t xml:space="preserve"> по ГОСТ IEC 61140-2012;</w:t>
      </w:r>
    </w:p>
    <w:p w:rsidR="007171B5" w:rsidRDefault="007171B5" w:rsidP="007171B5">
      <w:pPr>
        <w:shd w:val="clear" w:color="auto" w:fill="FFFFFF"/>
        <w:spacing w:line="322" w:lineRule="exact"/>
        <w:ind w:firstLine="720"/>
        <w:jc w:val="both"/>
        <w:rPr>
          <w:sz w:val="28"/>
          <w:szCs w:val="28"/>
        </w:rPr>
      </w:pPr>
      <w:r>
        <w:rPr>
          <w:sz w:val="28"/>
          <w:szCs w:val="28"/>
        </w:rPr>
        <w:t>Б</w:t>
      </w:r>
      <w:r w:rsidRPr="002459D3">
        <w:rPr>
          <w:sz w:val="28"/>
          <w:szCs w:val="28"/>
        </w:rPr>
        <w:t xml:space="preserve">езопасность окружающих при поставке: согласно руководству </w:t>
      </w:r>
      <w:r>
        <w:rPr>
          <w:sz w:val="28"/>
          <w:szCs w:val="28"/>
        </w:rPr>
        <w:t>п</w:t>
      </w:r>
      <w:r w:rsidRPr="002459D3">
        <w:rPr>
          <w:sz w:val="28"/>
          <w:szCs w:val="28"/>
        </w:rPr>
        <w:t>о эксплуатации или паспорту на товар</w:t>
      </w:r>
      <w:r>
        <w:rPr>
          <w:sz w:val="28"/>
          <w:szCs w:val="28"/>
        </w:rPr>
        <w:t xml:space="preserve">. </w:t>
      </w:r>
    </w:p>
    <w:p w:rsidR="007171B5" w:rsidRPr="00A10DF8" w:rsidRDefault="007171B5" w:rsidP="007171B5">
      <w:pPr>
        <w:shd w:val="clear" w:color="auto" w:fill="FFFFFF"/>
        <w:spacing w:line="322" w:lineRule="exact"/>
        <w:ind w:firstLine="720"/>
        <w:jc w:val="both"/>
      </w:pPr>
      <w:r>
        <w:rPr>
          <w:sz w:val="28"/>
          <w:szCs w:val="28"/>
        </w:rPr>
        <w:t>З</w:t>
      </w:r>
      <w:r w:rsidRPr="002459D3">
        <w:rPr>
          <w:sz w:val="28"/>
          <w:szCs w:val="28"/>
        </w:rPr>
        <w:t>ащита товара при поставке: согласно руководству по эксплуатации или паспорту на товар.</w:t>
      </w:r>
      <w:r>
        <w:rPr>
          <w:sz w:val="28"/>
          <w:szCs w:val="28"/>
        </w:rPr>
        <w:t xml:space="preserve"> </w:t>
      </w:r>
      <w:r w:rsidRPr="00A10DF8">
        <w:rPr>
          <w:sz w:val="28"/>
          <w:szCs w:val="28"/>
        </w:rPr>
        <w:t>Товар должен быть безопасен при его применении по назнач</w:t>
      </w:r>
      <w:r w:rsidRPr="00A10DF8">
        <w:rPr>
          <w:sz w:val="28"/>
          <w:szCs w:val="28"/>
        </w:rPr>
        <w:t>е</w:t>
      </w:r>
      <w:r w:rsidRPr="00A10DF8">
        <w:rPr>
          <w:sz w:val="28"/>
          <w:szCs w:val="28"/>
        </w:rPr>
        <w:t>нию.</w:t>
      </w:r>
    </w:p>
    <w:p w:rsidR="007171B5" w:rsidRDefault="007171B5" w:rsidP="007171B5">
      <w:pPr>
        <w:shd w:val="clear" w:color="auto" w:fill="FFFFFF"/>
        <w:tabs>
          <w:tab w:val="left" w:pos="1272"/>
        </w:tabs>
        <w:spacing w:line="322" w:lineRule="exact"/>
        <w:ind w:left="10" w:right="38" w:firstLine="739"/>
        <w:jc w:val="both"/>
        <w:rPr>
          <w:sz w:val="28"/>
          <w:szCs w:val="28"/>
        </w:rPr>
      </w:pPr>
      <w:r>
        <w:rPr>
          <w:sz w:val="28"/>
          <w:szCs w:val="28"/>
        </w:rPr>
        <w:lastRenderedPageBreak/>
        <w:t>9.</w:t>
      </w:r>
      <w:r>
        <w:rPr>
          <w:sz w:val="28"/>
          <w:szCs w:val="28"/>
          <w:lang w:val="en-US"/>
        </w:rPr>
        <w:t> </w:t>
      </w:r>
      <w:r>
        <w:rPr>
          <w:sz w:val="28"/>
          <w:szCs w:val="28"/>
        </w:rPr>
        <w:t>Требования к функциональным характеристикам (потребительским свойствам) товара: комплекты робототехники</w:t>
      </w:r>
      <w:r w:rsidRPr="00D7032B">
        <w:rPr>
          <w:sz w:val="28"/>
          <w:szCs w:val="28"/>
        </w:rPr>
        <w:t xml:space="preserve"> </w:t>
      </w:r>
      <w:r w:rsidRPr="002C203F">
        <w:rPr>
          <w:sz w:val="28"/>
          <w:szCs w:val="28"/>
        </w:rPr>
        <w:t>предназначен</w:t>
      </w:r>
      <w:r>
        <w:rPr>
          <w:sz w:val="28"/>
          <w:szCs w:val="28"/>
        </w:rPr>
        <w:t>ы</w:t>
      </w:r>
      <w:r w:rsidRPr="002C203F">
        <w:rPr>
          <w:sz w:val="28"/>
          <w:szCs w:val="28"/>
        </w:rPr>
        <w:t xml:space="preserve"> </w:t>
      </w:r>
      <w:r>
        <w:rPr>
          <w:sz w:val="28"/>
          <w:szCs w:val="28"/>
        </w:rPr>
        <w:t>для</w:t>
      </w:r>
      <w:r w:rsidRPr="002C203F">
        <w:rPr>
          <w:sz w:val="28"/>
          <w:szCs w:val="28"/>
        </w:rPr>
        <w:t xml:space="preserve"> обучени</w:t>
      </w:r>
      <w:r>
        <w:rPr>
          <w:sz w:val="28"/>
          <w:szCs w:val="28"/>
        </w:rPr>
        <w:t>я</w:t>
      </w:r>
      <w:r w:rsidRPr="002C203F">
        <w:rPr>
          <w:sz w:val="28"/>
          <w:szCs w:val="28"/>
        </w:rPr>
        <w:t xml:space="preserve"> в графической среде программированию, вычислительным системам, техническим наукам</w:t>
      </w:r>
      <w:r>
        <w:rPr>
          <w:sz w:val="28"/>
          <w:szCs w:val="28"/>
        </w:rPr>
        <w:t>.</w:t>
      </w:r>
    </w:p>
    <w:p w:rsidR="007171B5" w:rsidRPr="00A10DF8" w:rsidRDefault="007171B5" w:rsidP="007171B5">
      <w:pPr>
        <w:shd w:val="clear" w:color="auto" w:fill="FFFFFF"/>
        <w:tabs>
          <w:tab w:val="left" w:pos="1147"/>
        </w:tabs>
        <w:spacing w:line="322" w:lineRule="exact"/>
        <w:ind w:left="715"/>
      </w:pPr>
      <w:r>
        <w:rPr>
          <w:sz w:val="28"/>
          <w:szCs w:val="28"/>
        </w:rPr>
        <w:t>10</w:t>
      </w:r>
      <w:r w:rsidRPr="00A10DF8">
        <w:rPr>
          <w:sz w:val="28"/>
          <w:szCs w:val="28"/>
        </w:rPr>
        <w:t>.</w:t>
      </w:r>
      <w:r w:rsidRPr="00A10DF8">
        <w:rPr>
          <w:sz w:val="28"/>
          <w:szCs w:val="28"/>
          <w:lang w:val="en-US"/>
        </w:rPr>
        <w:t> </w:t>
      </w:r>
      <w:r w:rsidRPr="00A10DF8">
        <w:rPr>
          <w:sz w:val="28"/>
          <w:szCs w:val="28"/>
        </w:rPr>
        <w:t>Требования к таре, упаковке и маркировке товара.</w:t>
      </w:r>
    </w:p>
    <w:p w:rsidR="007171B5" w:rsidRPr="00A10DF8" w:rsidRDefault="007171B5" w:rsidP="007171B5">
      <w:pPr>
        <w:shd w:val="clear" w:color="auto" w:fill="FFFFFF"/>
        <w:spacing w:line="322" w:lineRule="exact"/>
        <w:ind w:left="24" w:right="29" w:firstLine="715"/>
        <w:jc w:val="both"/>
      </w:pPr>
      <w:r w:rsidRPr="00A10DF8">
        <w:rPr>
          <w:sz w:val="28"/>
          <w:szCs w:val="28"/>
        </w:rPr>
        <w:t>Упаковка и маркировка должна соответствовать требованиям ГОСТ, и</w:t>
      </w:r>
      <w:r w:rsidRPr="00A10DF8">
        <w:rPr>
          <w:sz w:val="28"/>
          <w:szCs w:val="28"/>
        </w:rPr>
        <w:t>м</w:t>
      </w:r>
      <w:r w:rsidRPr="00A10DF8">
        <w:rPr>
          <w:sz w:val="28"/>
          <w:szCs w:val="28"/>
        </w:rPr>
        <w:t>портного товара - международным стандартам упаковки.</w:t>
      </w:r>
    </w:p>
    <w:p w:rsidR="007171B5" w:rsidRPr="00A10DF8" w:rsidRDefault="007171B5" w:rsidP="007171B5">
      <w:pPr>
        <w:shd w:val="clear" w:color="auto" w:fill="FFFFFF"/>
        <w:spacing w:line="322" w:lineRule="exact"/>
        <w:ind w:left="24" w:right="29" w:firstLine="715"/>
        <w:jc w:val="both"/>
      </w:pPr>
      <w:r w:rsidRPr="00A10DF8">
        <w:rPr>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7171B5" w:rsidRPr="00A10DF8" w:rsidRDefault="007171B5" w:rsidP="007171B5">
      <w:pPr>
        <w:shd w:val="clear" w:color="auto" w:fill="FFFFFF"/>
        <w:spacing w:line="322" w:lineRule="exact"/>
        <w:ind w:left="734"/>
      </w:pPr>
      <w:r w:rsidRPr="00A10DF8">
        <w:rPr>
          <w:sz w:val="28"/>
          <w:szCs w:val="28"/>
        </w:rPr>
        <w:t>Маркировка упаковки должна строго соответствовать маркировке товара.</w:t>
      </w:r>
    </w:p>
    <w:p w:rsidR="007171B5" w:rsidRDefault="007171B5" w:rsidP="007171B5">
      <w:pPr>
        <w:shd w:val="clear" w:color="auto" w:fill="FFFFFF"/>
        <w:tabs>
          <w:tab w:val="left" w:pos="1147"/>
        </w:tabs>
        <w:spacing w:line="322" w:lineRule="exact"/>
        <w:ind w:left="715"/>
        <w:rPr>
          <w:sz w:val="28"/>
          <w:szCs w:val="28"/>
        </w:rPr>
      </w:pPr>
      <w:r>
        <w:rPr>
          <w:sz w:val="28"/>
          <w:szCs w:val="28"/>
        </w:rPr>
        <w:t>11</w:t>
      </w:r>
      <w:r w:rsidRPr="00A10DF8">
        <w:rPr>
          <w:sz w:val="28"/>
          <w:szCs w:val="28"/>
        </w:rPr>
        <w:t>.</w:t>
      </w:r>
      <w:r w:rsidRPr="00A10DF8">
        <w:rPr>
          <w:sz w:val="28"/>
          <w:szCs w:val="28"/>
          <w:lang w:val="en-US"/>
        </w:rPr>
        <w:t> </w:t>
      </w:r>
      <w:r w:rsidRPr="00A10DF8">
        <w:rPr>
          <w:sz w:val="28"/>
          <w:szCs w:val="28"/>
        </w:rPr>
        <w:t>Требования к отгрузке и доставке товара.</w:t>
      </w:r>
    </w:p>
    <w:p w:rsidR="00402CFA" w:rsidRPr="00A10DF8" w:rsidRDefault="00402CFA" w:rsidP="007171B5">
      <w:pPr>
        <w:shd w:val="clear" w:color="auto" w:fill="FFFFFF"/>
        <w:tabs>
          <w:tab w:val="left" w:pos="1147"/>
        </w:tabs>
        <w:spacing w:line="322" w:lineRule="exact"/>
        <w:ind w:left="715"/>
      </w:pPr>
    </w:p>
    <w:p w:rsidR="007171B5" w:rsidRPr="00A10DF8" w:rsidRDefault="007171B5" w:rsidP="007171B5">
      <w:pPr>
        <w:shd w:val="clear" w:color="auto" w:fill="FFFFFF"/>
        <w:spacing w:before="5" w:line="322" w:lineRule="exact"/>
        <w:ind w:left="19" w:right="29" w:firstLine="715"/>
        <w:jc w:val="both"/>
      </w:pPr>
      <w:r w:rsidRPr="00A10DF8">
        <w:rPr>
          <w:sz w:val="28"/>
          <w:szCs w:val="28"/>
        </w:rPr>
        <w:t>Доставка и разгрузка осуществляются поставщиком за счет собственных средств.</w:t>
      </w:r>
    </w:p>
    <w:p w:rsidR="007171B5" w:rsidRDefault="007171B5" w:rsidP="007171B5">
      <w:pPr>
        <w:pStyle w:val="02"/>
      </w:pPr>
      <w:r>
        <w:t>12. Требования по комплектности товара.</w:t>
      </w:r>
    </w:p>
    <w:p w:rsidR="00402CFA" w:rsidRDefault="00402CFA" w:rsidP="007171B5">
      <w:pPr>
        <w:pStyle w:val="02"/>
      </w:pPr>
    </w:p>
    <w:p w:rsidR="007171B5" w:rsidRDefault="007171B5" w:rsidP="007171B5">
      <w:pPr>
        <w:shd w:val="clear" w:color="auto" w:fill="FFFFFF"/>
        <w:spacing w:line="322" w:lineRule="exact"/>
        <w:ind w:left="10" w:right="34" w:firstLine="710"/>
        <w:jc w:val="both"/>
      </w:pPr>
      <w:r>
        <w:rPr>
          <w:sz w:val="28"/>
          <w:szCs w:val="28"/>
        </w:rPr>
        <w:t>Поставляемый товар должен быть работоспособным, содержать все ко</w:t>
      </w:r>
      <w:r>
        <w:rPr>
          <w:sz w:val="28"/>
          <w:szCs w:val="28"/>
        </w:rPr>
        <w:t>м</w:t>
      </w:r>
      <w:r>
        <w:rPr>
          <w:sz w:val="28"/>
          <w:szCs w:val="28"/>
        </w:rPr>
        <w:t>плектующие и быть обеспечен комплектом электрических и интерфейсных с</w:t>
      </w:r>
      <w:r>
        <w:rPr>
          <w:sz w:val="28"/>
          <w:szCs w:val="28"/>
        </w:rPr>
        <w:t>о</w:t>
      </w:r>
      <w:r>
        <w:rPr>
          <w:sz w:val="28"/>
          <w:szCs w:val="28"/>
        </w:rPr>
        <w:t>единительных кабелей для выполнения пуско-наладочных работ и ввода его в эксплуатацию, включая при необходимости кабельные соединения для интегр</w:t>
      </w:r>
      <w:r>
        <w:rPr>
          <w:sz w:val="28"/>
          <w:szCs w:val="28"/>
        </w:rPr>
        <w:t>а</w:t>
      </w:r>
      <w:r>
        <w:rPr>
          <w:sz w:val="28"/>
          <w:szCs w:val="28"/>
        </w:rPr>
        <w:t>ции со смежным оборудованием, программное обеспечение для интеграции об</w:t>
      </w:r>
      <w:r>
        <w:rPr>
          <w:sz w:val="28"/>
          <w:szCs w:val="28"/>
        </w:rPr>
        <w:t>о</w:t>
      </w:r>
      <w:r>
        <w:rPr>
          <w:sz w:val="28"/>
          <w:szCs w:val="28"/>
        </w:rPr>
        <w:t>рудования с компьютером (на диске).</w:t>
      </w:r>
    </w:p>
    <w:p w:rsidR="007171B5" w:rsidRPr="00A10DF8" w:rsidRDefault="007171B5" w:rsidP="007171B5">
      <w:pPr>
        <w:shd w:val="clear" w:color="auto" w:fill="FFFFFF"/>
        <w:tabs>
          <w:tab w:val="left" w:pos="1147"/>
        </w:tabs>
        <w:spacing w:line="322" w:lineRule="exact"/>
        <w:ind w:right="34" w:firstLine="715"/>
        <w:jc w:val="both"/>
      </w:pPr>
      <w:r>
        <w:rPr>
          <w:sz w:val="28"/>
          <w:szCs w:val="28"/>
        </w:rPr>
        <w:t>13</w:t>
      </w:r>
      <w:r w:rsidRPr="00A10DF8">
        <w:rPr>
          <w:sz w:val="28"/>
          <w:szCs w:val="28"/>
        </w:rPr>
        <w:t>.</w:t>
      </w:r>
      <w:r w:rsidRPr="00A10DF8">
        <w:rPr>
          <w:sz w:val="28"/>
          <w:szCs w:val="28"/>
          <w:lang w:val="en-US"/>
        </w:rPr>
        <w:t> </w:t>
      </w:r>
      <w:r w:rsidRPr="00A10DF8">
        <w:rPr>
          <w:sz w:val="28"/>
          <w:szCs w:val="28"/>
        </w:rPr>
        <w:t>Требования по передаче Заказчику технических и иных документов при поставке товара.</w:t>
      </w:r>
    </w:p>
    <w:p w:rsidR="007171B5" w:rsidRDefault="007171B5" w:rsidP="007171B5">
      <w:pPr>
        <w:shd w:val="clear" w:color="auto" w:fill="FFFFFF"/>
        <w:spacing w:line="322" w:lineRule="exact"/>
        <w:ind w:left="14" w:right="34" w:firstLine="710"/>
        <w:jc w:val="both"/>
        <w:rPr>
          <w:sz w:val="28"/>
          <w:szCs w:val="28"/>
        </w:rPr>
      </w:pPr>
      <w:r w:rsidRPr="00A10DF8">
        <w:rPr>
          <w:sz w:val="28"/>
          <w:szCs w:val="28"/>
        </w:rPr>
        <w:t>В соответствии со статьей 456 Гражданского Кодекса Российской Федер</w:t>
      </w:r>
      <w:r w:rsidRPr="00A10DF8">
        <w:rPr>
          <w:sz w:val="28"/>
          <w:szCs w:val="28"/>
        </w:rPr>
        <w:t>а</w:t>
      </w:r>
      <w:r w:rsidRPr="00A10DF8">
        <w:rPr>
          <w:sz w:val="28"/>
          <w:szCs w:val="28"/>
        </w:rPr>
        <w:t>ции продавец обязан передавать принадлежности вещи и относящиеся к ней д</w:t>
      </w:r>
      <w:r w:rsidRPr="00A10DF8">
        <w:rPr>
          <w:sz w:val="28"/>
          <w:szCs w:val="28"/>
        </w:rPr>
        <w:t>о</w:t>
      </w:r>
      <w:r w:rsidRPr="00A10DF8">
        <w:rPr>
          <w:sz w:val="28"/>
          <w:szCs w:val="28"/>
        </w:rPr>
        <w:t>кументы (технический паспорт, сертификат качества, инструкцию по эксплуат</w:t>
      </w:r>
      <w:r w:rsidRPr="00A10DF8">
        <w:rPr>
          <w:sz w:val="28"/>
          <w:szCs w:val="28"/>
        </w:rPr>
        <w:t>а</w:t>
      </w:r>
      <w:r w:rsidRPr="00A10DF8">
        <w:rPr>
          <w:sz w:val="28"/>
          <w:szCs w:val="28"/>
        </w:rPr>
        <w:t>ции), предусмотренные законом, иными правовыми актами, договором, только одновременно с передачей такой вещи.</w:t>
      </w:r>
    </w:p>
    <w:p w:rsidR="00402CFA" w:rsidRPr="00A10DF8" w:rsidRDefault="00402CFA" w:rsidP="007171B5">
      <w:pPr>
        <w:shd w:val="clear" w:color="auto" w:fill="FFFFFF"/>
        <w:spacing w:line="322" w:lineRule="exact"/>
        <w:ind w:left="14" w:right="34" w:firstLine="710"/>
        <w:jc w:val="both"/>
      </w:pPr>
    </w:p>
    <w:p w:rsidR="007171B5" w:rsidRPr="00A10DF8" w:rsidRDefault="007171B5" w:rsidP="007171B5">
      <w:pPr>
        <w:pStyle w:val="02"/>
      </w:pPr>
      <w:r>
        <w:t>14</w:t>
      </w:r>
      <w:r w:rsidRPr="00A10DF8">
        <w:t>.</w:t>
      </w:r>
      <w:r w:rsidRPr="00A10DF8">
        <w:rPr>
          <w:lang w:val="en-US"/>
        </w:rPr>
        <w:t> </w:t>
      </w:r>
      <w:r w:rsidRPr="00A10DF8">
        <w:t>Порядок сдачи и приемки товара.</w:t>
      </w:r>
    </w:p>
    <w:p w:rsidR="007171B5" w:rsidRDefault="007171B5" w:rsidP="007171B5">
      <w:pPr>
        <w:pStyle w:val="02"/>
      </w:pPr>
      <w:r w:rsidRPr="00A10DF8">
        <w:t>Порядок приемки товаров по количеству и качеству установлен Инструкц</w:t>
      </w:r>
      <w:r w:rsidRPr="00A10DF8">
        <w:t>и</w:t>
      </w:r>
      <w:r w:rsidRPr="00A10DF8">
        <w:t>ей о порядке приемки продукции производственно-технического назначения и т</w:t>
      </w:r>
      <w:r w:rsidRPr="00A10DF8">
        <w:t>о</w:t>
      </w:r>
      <w:r w:rsidRPr="00A10DF8">
        <w:t>варов народного потребления по количеству, утвержденной Постановлением Го</w:t>
      </w:r>
      <w:r w:rsidRPr="00A10DF8">
        <w:t>с</w:t>
      </w:r>
      <w:r w:rsidRPr="00A10DF8">
        <w:t xml:space="preserve">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402CFA" w:rsidRPr="00A10DF8" w:rsidRDefault="00402CFA" w:rsidP="007171B5">
      <w:pPr>
        <w:pStyle w:val="02"/>
      </w:pPr>
    </w:p>
    <w:p w:rsidR="007171B5" w:rsidRDefault="007171B5" w:rsidP="007171B5">
      <w:pPr>
        <w:pStyle w:val="02"/>
      </w:pPr>
      <w:r>
        <w:t>15.</w:t>
      </w:r>
      <w:r>
        <w:rPr>
          <w:lang w:val="en-US"/>
        </w:rPr>
        <w:t> </w:t>
      </w:r>
      <w:r>
        <w:t>Требования к условиям эксплуатации товара:</w:t>
      </w:r>
    </w:p>
    <w:p w:rsidR="007171B5" w:rsidRPr="001B779F" w:rsidRDefault="007171B5" w:rsidP="007171B5">
      <w:pPr>
        <w:shd w:val="clear" w:color="auto" w:fill="FFFFFF"/>
        <w:tabs>
          <w:tab w:val="left" w:leader="underscore" w:pos="5078"/>
        </w:tabs>
        <w:spacing w:line="322" w:lineRule="exact"/>
        <w:ind w:left="715"/>
        <w:rPr>
          <w:color w:val="002060"/>
        </w:rPr>
      </w:pPr>
      <w:r>
        <w:rPr>
          <w:sz w:val="28"/>
          <w:szCs w:val="28"/>
        </w:rPr>
        <w:t xml:space="preserve">параметры электрической сети </w:t>
      </w:r>
      <w:r w:rsidRPr="001B779F">
        <w:rPr>
          <w:color w:val="002060"/>
          <w:sz w:val="28"/>
          <w:szCs w:val="28"/>
        </w:rPr>
        <w:t xml:space="preserve">- </w:t>
      </w:r>
      <w:r w:rsidRPr="001B779F">
        <w:rPr>
          <w:sz w:val="28"/>
          <w:szCs w:val="28"/>
        </w:rPr>
        <w:t>220</w:t>
      </w:r>
      <w:proofErr w:type="gramStart"/>
      <w:r w:rsidRPr="001B779F">
        <w:rPr>
          <w:sz w:val="28"/>
          <w:szCs w:val="28"/>
        </w:rPr>
        <w:t> В</w:t>
      </w:r>
      <w:proofErr w:type="gramEnd"/>
      <w:r w:rsidRPr="001B779F">
        <w:rPr>
          <w:sz w:val="28"/>
          <w:szCs w:val="28"/>
        </w:rPr>
        <w:t xml:space="preserve"> переменного тока, 50 Гц;</w:t>
      </w:r>
    </w:p>
    <w:p w:rsidR="007171B5" w:rsidRDefault="007171B5" w:rsidP="007171B5">
      <w:pPr>
        <w:shd w:val="clear" w:color="auto" w:fill="FFFFFF"/>
        <w:spacing w:line="322" w:lineRule="exact"/>
        <w:ind w:left="24" w:firstLine="715"/>
        <w:jc w:val="both"/>
      </w:pPr>
      <w:r>
        <w:rPr>
          <w:sz w:val="28"/>
          <w:szCs w:val="28"/>
        </w:rPr>
        <w:t>Шум от работы поставляемого товара, не должен превышать санитарно-гигиенические нормы по данному виду товара.</w:t>
      </w:r>
    </w:p>
    <w:p w:rsidR="007171B5" w:rsidRPr="00A10DF8" w:rsidRDefault="007171B5" w:rsidP="007171B5">
      <w:pPr>
        <w:pStyle w:val="02"/>
      </w:pPr>
      <w:r>
        <w:t>16</w:t>
      </w:r>
      <w:r w:rsidRPr="00A10DF8">
        <w:t>.</w:t>
      </w:r>
      <w:r w:rsidRPr="00A10DF8">
        <w:rPr>
          <w:lang w:val="en-US"/>
        </w:rPr>
        <w:t> </w:t>
      </w:r>
      <w:r w:rsidRPr="00A10DF8">
        <w:t>Требования по сроку гарантии качества.</w:t>
      </w:r>
    </w:p>
    <w:p w:rsidR="007171B5" w:rsidRPr="00A10DF8" w:rsidRDefault="007171B5" w:rsidP="007171B5">
      <w:pPr>
        <w:shd w:val="clear" w:color="auto" w:fill="FFFFFF"/>
        <w:spacing w:line="322" w:lineRule="exact"/>
        <w:ind w:left="24" w:right="5" w:firstLine="715"/>
        <w:jc w:val="both"/>
      </w:pPr>
      <w:r w:rsidRPr="00A10DF8">
        <w:rPr>
          <w:sz w:val="28"/>
          <w:szCs w:val="28"/>
        </w:rPr>
        <w:t>Требования устанавливаются в соответствии со статьей 5 Закона «О защите прав потребителей».</w:t>
      </w:r>
    </w:p>
    <w:p w:rsidR="007171B5" w:rsidRPr="00A10DF8" w:rsidRDefault="007171B5" w:rsidP="007171B5">
      <w:pPr>
        <w:shd w:val="clear" w:color="auto" w:fill="FFFFFF"/>
        <w:spacing w:line="322" w:lineRule="exact"/>
        <w:ind w:left="14" w:right="10" w:firstLine="715"/>
        <w:jc w:val="both"/>
      </w:pPr>
      <w:r w:rsidRPr="00A10DF8">
        <w:rPr>
          <w:sz w:val="28"/>
          <w:szCs w:val="28"/>
        </w:rPr>
        <w:lastRenderedPageBreak/>
        <w:t>Гарантийн</w:t>
      </w:r>
      <w:r>
        <w:rPr>
          <w:sz w:val="28"/>
          <w:szCs w:val="28"/>
        </w:rPr>
        <w:t xml:space="preserve">ый срок на поставляемые товары </w:t>
      </w:r>
      <w:r w:rsidRPr="00A10DF8">
        <w:rPr>
          <w:sz w:val="28"/>
          <w:szCs w:val="28"/>
        </w:rPr>
        <w:t xml:space="preserve">должен быть не менее </w:t>
      </w:r>
      <w:r>
        <w:rPr>
          <w:sz w:val="28"/>
          <w:szCs w:val="28"/>
        </w:rPr>
        <w:t>12 к</w:t>
      </w:r>
      <w:r>
        <w:rPr>
          <w:sz w:val="28"/>
          <w:szCs w:val="28"/>
        </w:rPr>
        <w:t>а</w:t>
      </w:r>
      <w:r>
        <w:rPr>
          <w:sz w:val="28"/>
          <w:szCs w:val="28"/>
        </w:rPr>
        <w:t xml:space="preserve">лендарных месяцев и не менее </w:t>
      </w:r>
      <w:r w:rsidRPr="00A10DF8">
        <w:rPr>
          <w:sz w:val="28"/>
          <w:szCs w:val="28"/>
        </w:rPr>
        <w:t>срока, установленного производителем данных т</w:t>
      </w:r>
      <w:r w:rsidRPr="00A10DF8">
        <w:rPr>
          <w:sz w:val="28"/>
          <w:szCs w:val="28"/>
        </w:rPr>
        <w:t>о</w:t>
      </w:r>
      <w:r w:rsidRPr="00A10DF8">
        <w:rPr>
          <w:sz w:val="28"/>
          <w:szCs w:val="28"/>
        </w:rPr>
        <w:t xml:space="preserve">варов. </w:t>
      </w:r>
    </w:p>
    <w:p w:rsidR="007171B5" w:rsidRPr="00A10DF8" w:rsidRDefault="007171B5" w:rsidP="007171B5">
      <w:pPr>
        <w:shd w:val="clear" w:color="auto" w:fill="FFFFFF"/>
        <w:spacing w:line="322" w:lineRule="exact"/>
        <w:ind w:left="24" w:right="10" w:firstLine="710"/>
        <w:jc w:val="both"/>
      </w:pPr>
      <w:r w:rsidRPr="00A10DF8">
        <w:rPr>
          <w:sz w:val="28"/>
          <w:szCs w:val="28"/>
        </w:rPr>
        <w:t>Гарантийные обязательства распространяются на все товары и на все с</w:t>
      </w:r>
      <w:r w:rsidRPr="00A10DF8">
        <w:rPr>
          <w:sz w:val="28"/>
          <w:szCs w:val="28"/>
        </w:rPr>
        <w:t>о</w:t>
      </w:r>
      <w:r w:rsidRPr="00A10DF8">
        <w:rPr>
          <w:sz w:val="28"/>
          <w:szCs w:val="28"/>
        </w:rPr>
        <w:t>ставляющие его части (или комплектующие).</w:t>
      </w:r>
    </w:p>
    <w:p w:rsidR="007171B5" w:rsidRDefault="007171B5" w:rsidP="007171B5">
      <w:pPr>
        <w:shd w:val="clear" w:color="auto" w:fill="FFFFFF"/>
        <w:spacing w:line="322" w:lineRule="exact"/>
        <w:ind w:left="10" w:right="10" w:firstLine="715"/>
        <w:jc w:val="both"/>
        <w:rPr>
          <w:spacing w:val="-6"/>
          <w:sz w:val="28"/>
          <w:szCs w:val="28"/>
        </w:rPr>
      </w:pPr>
      <w:r w:rsidRPr="00597C44">
        <w:rPr>
          <w:spacing w:val="-6"/>
          <w:sz w:val="28"/>
          <w:szCs w:val="28"/>
        </w:rPr>
        <w:t xml:space="preserve">Гарантийные обязательства </w:t>
      </w:r>
      <w:r>
        <w:rPr>
          <w:spacing w:val="-6"/>
          <w:sz w:val="28"/>
          <w:szCs w:val="28"/>
        </w:rPr>
        <w:t>пр</w:t>
      </w:r>
      <w:r w:rsidRPr="00597C44">
        <w:rPr>
          <w:spacing w:val="-6"/>
          <w:sz w:val="28"/>
          <w:szCs w:val="28"/>
        </w:rPr>
        <w:t xml:space="preserve">оизводителя </w:t>
      </w:r>
      <w:r>
        <w:rPr>
          <w:spacing w:val="-6"/>
          <w:sz w:val="28"/>
          <w:szCs w:val="28"/>
        </w:rPr>
        <w:t xml:space="preserve">товара </w:t>
      </w:r>
      <w:r w:rsidRPr="00597C44">
        <w:rPr>
          <w:spacing w:val="-6"/>
          <w:sz w:val="28"/>
          <w:szCs w:val="28"/>
        </w:rPr>
        <w:t>должны распространя</w:t>
      </w:r>
      <w:r>
        <w:rPr>
          <w:spacing w:val="-6"/>
          <w:sz w:val="28"/>
          <w:szCs w:val="28"/>
        </w:rPr>
        <w:t>ться на весь поставляемый товар;</w:t>
      </w:r>
      <w:r w:rsidRPr="00597C44">
        <w:rPr>
          <w:spacing w:val="-6"/>
          <w:sz w:val="28"/>
          <w:szCs w:val="28"/>
        </w:rPr>
        <w:t xml:space="preserve"> при этом гарантийное обслуживание, ремонт или замена по гарантии должн</w:t>
      </w:r>
      <w:r>
        <w:rPr>
          <w:spacing w:val="-6"/>
          <w:sz w:val="28"/>
          <w:szCs w:val="28"/>
        </w:rPr>
        <w:t>ы</w:t>
      </w:r>
      <w:r w:rsidRPr="00597C44">
        <w:rPr>
          <w:spacing w:val="-6"/>
          <w:sz w:val="28"/>
          <w:szCs w:val="28"/>
        </w:rPr>
        <w:t xml:space="preserve"> производиться специалистами, аккредитованными производителем.</w:t>
      </w:r>
    </w:p>
    <w:p w:rsidR="007171B5" w:rsidRPr="00A10DF8" w:rsidRDefault="007171B5" w:rsidP="007171B5">
      <w:pPr>
        <w:shd w:val="clear" w:color="auto" w:fill="FFFFFF"/>
        <w:spacing w:line="322" w:lineRule="exact"/>
        <w:ind w:left="10" w:right="10" w:firstLine="715"/>
        <w:jc w:val="both"/>
      </w:pPr>
      <w:r w:rsidRPr="00A10DF8">
        <w:rPr>
          <w:sz w:val="28"/>
          <w:szCs w:val="28"/>
        </w:rPr>
        <w:t xml:space="preserve">Гарантийный срок действует с момента приемки товаров </w:t>
      </w:r>
      <w:r>
        <w:rPr>
          <w:sz w:val="28"/>
          <w:szCs w:val="28"/>
        </w:rPr>
        <w:t>З</w:t>
      </w:r>
      <w:r w:rsidRPr="00A10DF8">
        <w:rPr>
          <w:sz w:val="28"/>
          <w:szCs w:val="28"/>
        </w:rPr>
        <w:t>аказчиком. Г</w:t>
      </w:r>
      <w:r w:rsidRPr="00A10DF8">
        <w:rPr>
          <w:sz w:val="28"/>
          <w:szCs w:val="28"/>
        </w:rPr>
        <w:t>а</w:t>
      </w:r>
      <w:r w:rsidRPr="00A10DF8">
        <w:rPr>
          <w:sz w:val="28"/>
          <w:szCs w:val="28"/>
        </w:rPr>
        <w:t xml:space="preserve">рантийный срок на </w:t>
      </w:r>
      <w:proofErr w:type="gramStart"/>
      <w:r w:rsidRPr="00A10DF8">
        <w:rPr>
          <w:sz w:val="28"/>
          <w:szCs w:val="28"/>
        </w:rPr>
        <w:t>комплектующие</w:t>
      </w:r>
      <w:proofErr w:type="gramEnd"/>
      <w:r w:rsidRPr="00A10DF8">
        <w:rPr>
          <w:sz w:val="28"/>
          <w:szCs w:val="28"/>
        </w:rPr>
        <w:t xml:space="preserve"> товаров считается равным гарантийному ср</w:t>
      </w:r>
      <w:r w:rsidRPr="00A10DF8">
        <w:rPr>
          <w:sz w:val="28"/>
          <w:szCs w:val="28"/>
        </w:rPr>
        <w:t>о</w:t>
      </w:r>
      <w:r w:rsidRPr="00A10DF8">
        <w:rPr>
          <w:sz w:val="28"/>
          <w:szCs w:val="28"/>
        </w:rPr>
        <w:t xml:space="preserve">ку на весь товар. Если </w:t>
      </w:r>
      <w:r>
        <w:rPr>
          <w:sz w:val="28"/>
          <w:szCs w:val="28"/>
        </w:rPr>
        <w:t>З</w:t>
      </w:r>
      <w:r w:rsidRPr="00A10DF8">
        <w:rPr>
          <w:sz w:val="28"/>
          <w:szCs w:val="28"/>
        </w:rPr>
        <w:t>аказчик лишен возможности использовать товар или его комплектующие, в отношении которых установлены гарантийные сроки, по о</w:t>
      </w:r>
      <w:r w:rsidRPr="00A10DF8">
        <w:rPr>
          <w:sz w:val="28"/>
          <w:szCs w:val="28"/>
        </w:rPr>
        <w:t>б</w:t>
      </w:r>
      <w:r w:rsidRPr="00A10DF8">
        <w:rPr>
          <w:sz w:val="28"/>
          <w:szCs w:val="28"/>
        </w:rPr>
        <w:t>стоятельствам, зависящим от поставщика, действие гарантийного срока продл</w:t>
      </w:r>
      <w:r w:rsidRPr="00A10DF8">
        <w:rPr>
          <w:sz w:val="28"/>
          <w:szCs w:val="28"/>
        </w:rPr>
        <w:t>е</w:t>
      </w:r>
      <w:r w:rsidRPr="00A10DF8">
        <w:rPr>
          <w:sz w:val="28"/>
          <w:szCs w:val="28"/>
        </w:rPr>
        <w:t>вается поставщиком на срок устранения соответствующих обстоятельств (незав</w:t>
      </w:r>
      <w:r w:rsidRPr="00A10DF8">
        <w:rPr>
          <w:sz w:val="28"/>
          <w:szCs w:val="28"/>
        </w:rPr>
        <w:t>и</w:t>
      </w:r>
      <w:r w:rsidRPr="00A10DF8">
        <w:rPr>
          <w:sz w:val="28"/>
          <w:szCs w:val="28"/>
        </w:rPr>
        <w:t>симо от места нахождения товара).</w:t>
      </w:r>
    </w:p>
    <w:p w:rsidR="007171B5" w:rsidRPr="00A10DF8" w:rsidRDefault="007171B5" w:rsidP="007171B5">
      <w:pPr>
        <w:shd w:val="clear" w:color="auto" w:fill="FFFFFF"/>
        <w:tabs>
          <w:tab w:val="left" w:leader="underscore" w:pos="6830"/>
        </w:tabs>
        <w:spacing w:line="322" w:lineRule="exact"/>
        <w:ind w:left="10" w:right="10" w:firstLine="710"/>
        <w:jc w:val="both"/>
      </w:pPr>
      <w:r w:rsidRPr="00A10DF8">
        <w:rPr>
          <w:sz w:val="28"/>
          <w:szCs w:val="28"/>
        </w:rPr>
        <w:t>Заказчик незамедлительно, но не более чем в</w:t>
      </w:r>
      <w:r>
        <w:rPr>
          <w:sz w:val="28"/>
          <w:szCs w:val="28"/>
        </w:rPr>
        <w:t xml:space="preserve"> 10</w:t>
      </w:r>
      <w:r w:rsidRPr="00A10DF8">
        <w:rPr>
          <w:sz w:val="28"/>
          <w:szCs w:val="28"/>
        </w:rPr>
        <w:t>-дневный срок, уведомляет поставщика о наступлении гарантийного случая и оформляет данный факт соо</w:t>
      </w:r>
      <w:r w:rsidRPr="00A10DF8">
        <w:rPr>
          <w:sz w:val="28"/>
          <w:szCs w:val="28"/>
        </w:rPr>
        <w:t>т</w:t>
      </w:r>
      <w:r w:rsidRPr="00A10DF8">
        <w:rPr>
          <w:sz w:val="28"/>
          <w:szCs w:val="28"/>
        </w:rPr>
        <w:t>ветствующим Актом, который направляется поставщику для устранения неи</w:t>
      </w:r>
      <w:r w:rsidRPr="00A10DF8">
        <w:rPr>
          <w:sz w:val="28"/>
          <w:szCs w:val="28"/>
        </w:rPr>
        <w:t>с</w:t>
      </w:r>
      <w:r w:rsidRPr="00A10DF8">
        <w:rPr>
          <w:sz w:val="28"/>
          <w:szCs w:val="28"/>
        </w:rPr>
        <w:t>правностей.</w:t>
      </w:r>
    </w:p>
    <w:p w:rsidR="007171B5" w:rsidRPr="00A10DF8" w:rsidRDefault="007171B5" w:rsidP="007171B5">
      <w:pPr>
        <w:shd w:val="clear" w:color="auto" w:fill="FFFFFF"/>
        <w:tabs>
          <w:tab w:val="left" w:leader="underscore" w:pos="5131"/>
        </w:tabs>
        <w:spacing w:line="322" w:lineRule="exact"/>
        <w:ind w:left="5" w:right="10" w:firstLine="710"/>
        <w:jc w:val="both"/>
      </w:pPr>
      <w:r w:rsidRPr="00A10DF8">
        <w:rPr>
          <w:sz w:val="28"/>
          <w:szCs w:val="28"/>
        </w:rPr>
        <w:t>Время устранения отказа (устранение неисправности) товара при наступл</w:t>
      </w:r>
      <w:r w:rsidRPr="00A10DF8">
        <w:rPr>
          <w:sz w:val="28"/>
          <w:szCs w:val="28"/>
        </w:rPr>
        <w:t>е</w:t>
      </w:r>
      <w:r w:rsidRPr="00A10DF8">
        <w:rPr>
          <w:sz w:val="28"/>
          <w:szCs w:val="28"/>
        </w:rPr>
        <w:t>нии гарантийного случая - в течение</w:t>
      </w:r>
      <w:r>
        <w:rPr>
          <w:sz w:val="28"/>
          <w:szCs w:val="28"/>
        </w:rPr>
        <w:t xml:space="preserve"> 10 </w:t>
      </w:r>
      <w:r w:rsidRPr="00A10DF8">
        <w:rPr>
          <w:sz w:val="28"/>
          <w:szCs w:val="28"/>
        </w:rPr>
        <w:t>рабочих дней с момента получения п</w:t>
      </w:r>
      <w:r w:rsidRPr="00A10DF8">
        <w:rPr>
          <w:sz w:val="28"/>
          <w:szCs w:val="28"/>
        </w:rPr>
        <w:t>о</w:t>
      </w:r>
      <w:r w:rsidRPr="00A10DF8">
        <w:rPr>
          <w:sz w:val="28"/>
          <w:szCs w:val="28"/>
        </w:rPr>
        <w:t>ставщиком Акта, при этом затраты на доставку товара до сервисного центра и о</w:t>
      </w:r>
      <w:r w:rsidRPr="00A10DF8">
        <w:rPr>
          <w:sz w:val="28"/>
          <w:szCs w:val="28"/>
        </w:rPr>
        <w:t>б</w:t>
      </w:r>
      <w:r w:rsidRPr="00A10DF8">
        <w:rPr>
          <w:sz w:val="28"/>
          <w:szCs w:val="28"/>
        </w:rPr>
        <w:t>ратно осуществляются за счет поставщика и не требуют дополнительных затрат Заказчика.</w:t>
      </w:r>
    </w:p>
    <w:p w:rsidR="007171B5" w:rsidRDefault="007171B5" w:rsidP="007171B5">
      <w:pPr>
        <w:shd w:val="clear" w:color="auto" w:fill="FFFFFF"/>
        <w:spacing w:line="322" w:lineRule="exact"/>
        <w:ind w:left="10" w:right="19" w:firstLine="715"/>
        <w:jc w:val="both"/>
        <w:rPr>
          <w:sz w:val="28"/>
          <w:szCs w:val="28"/>
        </w:rPr>
      </w:pPr>
      <w:r w:rsidRPr="00A10DF8">
        <w:rPr>
          <w:sz w:val="28"/>
          <w:szCs w:val="28"/>
        </w:rPr>
        <w:t>В случае невозможности устранения отказа (устранения неисправности) т</w:t>
      </w:r>
      <w:r w:rsidRPr="00A10DF8">
        <w:rPr>
          <w:sz w:val="28"/>
          <w:szCs w:val="28"/>
        </w:rPr>
        <w:t>о</w:t>
      </w:r>
      <w:r w:rsidRPr="00A10DF8">
        <w:rPr>
          <w:sz w:val="28"/>
          <w:szCs w:val="28"/>
        </w:rPr>
        <w:t>вара в вышеуказанные сроки, поставщик обязан предоставить Заказчику (по адр</w:t>
      </w:r>
      <w:r w:rsidRPr="00A10DF8">
        <w:rPr>
          <w:sz w:val="28"/>
          <w:szCs w:val="28"/>
        </w:rPr>
        <w:t>е</w:t>
      </w:r>
      <w:r w:rsidRPr="00A10DF8">
        <w:rPr>
          <w:sz w:val="28"/>
          <w:szCs w:val="28"/>
        </w:rPr>
        <w:t>су эксплуатации товара) аналогичный товар на время устранения отказа (устран</w:t>
      </w:r>
      <w:r w:rsidRPr="00A10DF8">
        <w:rPr>
          <w:sz w:val="28"/>
          <w:szCs w:val="28"/>
        </w:rPr>
        <w:t>е</w:t>
      </w:r>
      <w:r w:rsidRPr="00A10DF8">
        <w:rPr>
          <w:sz w:val="28"/>
          <w:szCs w:val="28"/>
        </w:rPr>
        <w:t>ния неисправности).</w:t>
      </w:r>
    </w:p>
    <w:p w:rsidR="0010261F" w:rsidRPr="00A10DF8" w:rsidRDefault="0010261F" w:rsidP="007171B5">
      <w:pPr>
        <w:shd w:val="clear" w:color="auto" w:fill="FFFFFF"/>
        <w:spacing w:line="322" w:lineRule="exact"/>
        <w:ind w:left="10" w:right="19" w:firstLine="715"/>
        <w:jc w:val="both"/>
      </w:pPr>
    </w:p>
    <w:p w:rsidR="00402CFA" w:rsidRPr="007171B5" w:rsidRDefault="007171B5" w:rsidP="00934F06">
      <w:pPr>
        <w:pStyle w:val="ListNum"/>
        <w:numPr>
          <w:ilvl w:val="0"/>
          <w:numId w:val="0"/>
        </w:numPr>
        <w:spacing w:before="0"/>
        <w:ind w:firstLine="709"/>
        <w:rPr>
          <w:sz w:val="28"/>
          <w:szCs w:val="28"/>
        </w:rPr>
      </w:pPr>
      <w:r>
        <w:rPr>
          <w:sz w:val="28"/>
          <w:szCs w:val="28"/>
        </w:rPr>
        <w:t xml:space="preserve">17.  </w:t>
      </w:r>
      <w:r w:rsidR="00934F06">
        <w:rPr>
          <w:sz w:val="28"/>
          <w:szCs w:val="28"/>
        </w:rPr>
        <w:t>Особые условия</w:t>
      </w:r>
      <w:r w:rsidRPr="007171B5">
        <w:rPr>
          <w:sz w:val="28"/>
          <w:szCs w:val="28"/>
        </w:rPr>
        <w:t>.</w:t>
      </w:r>
    </w:p>
    <w:p w:rsidR="007171B5" w:rsidRPr="00282F81" w:rsidRDefault="007171B5" w:rsidP="00934F06">
      <w:pPr>
        <w:pStyle w:val="ListNum"/>
        <w:numPr>
          <w:ilvl w:val="0"/>
          <w:numId w:val="0"/>
        </w:numPr>
        <w:tabs>
          <w:tab w:val="clear" w:pos="284"/>
        </w:tabs>
        <w:spacing w:before="0"/>
        <w:ind w:firstLine="709"/>
        <w:rPr>
          <w:sz w:val="28"/>
          <w:szCs w:val="28"/>
        </w:rPr>
      </w:pPr>
      <w:proofErr w:type="gramStart"/>
      <w:r w:rsidRPr="00282F81">
        <w:rPr>
          <w:sz w:val="28"/>
          <w:szCs w:val="28"/>
        </w:rPr>
        <w:t>Городской округ «Город Трехгорный» является закрытым администрати</w:t>
      </w:r>
      <w:r w:rsidRPr="00282F81">
        <w:rPr>
          <w:sz w:val="28"/>
          <w:szCs w:val="28"/>
        </w:rPr>
        <w:t>в</w:t>
      </w:r>
      <w:r w:rsidRPr="00282F81">
        <w:rPr>
          <w:sz w:val="28"/>
          <w:szCs w:val="28"/>
        </w:rPr>
        <w:t>но-территориальным образованием (далее ЗАТО г. Трехгорный), и на него ра</w:t>
      </w:r>
      <w:r w:rsidRPr="00282F81">
        <w:rPr>
          <w:sz w:val="28"/>
          <w:szCs w:val="28"/>
        </w:rPr>
        <w:t>с</w:t>
      </w:r>
      <w:r w:rsidRPr="00282F81">
        <w:rPr>
          <w:sz w:val="28"/>
          <w:szCs w:val="28"/>
        </w:rPr>
        <w:t>пространяется действие Закона Российской Федерации «О закрытом администр</w:t>
      </w:r>
      <w:r w:rsidRPr="00282F81">
        <w:rPr>
          <w:sz w:val="28"/>
          <w:szCs w:val="28"/>
        </w:rPr>
        <w:t>а</w:t>
      </w:r>
      <w:r w:rsidRPr="00282F81">
        <w:rPr>
          <w:sz w:val="28"/>
          <w:szCs w:val="28"/>
        </w:rPr>
        <w:t>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282F81">
        <w:rPr>
          <w:sz w:val="28"/>
          <w:szCs w:val="28"/>
        </w:rPr>
        <w:t xml:space="preserve">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7171B5" w:rsidRPr="00282F81" w:rsidRDefault="007171B5" w:rsidP="00934F06">
      <w:pPr>
        <w:pStyle w:val="ListNum"/>
        <w:numPr>
          <w:ilvl w:val="0"/>
          <w:numId w:val="0"/>
        </w:numPr>
        <w:tabs>
          <w:tab w:val="clear" w:pos="284"/>
        </w:tabs>
        <w:spacing w:before="0"/>
        <w:ind w:firstLine="709"/>
        <w:rPr>
          <w:sz w:val="28"/>
          <w:szCs w:val="28"/>
        </w:rPr>
      </w:pPr>
      <w:r w:rsidRPr="00282F81">
        <w:rPr>
          <w:sz w:val="28"/>
          <w:szCs w:val="28"/>
        </w:rPr>
        <w:t>В соответствии со ст.3 закона РФ от 14.07.1992г. №3297-1 «О закрытом а</w:t>
      </w:r>
      <w:r w:rsidRPr="00282F81">
        <w:rPr>
          <w:sz w:val="28"/>
          <w:szCs w:val="28"/>
        </w:rPr>
        <w:t>д</w:t>
      </w:r>
      <w:r w:rsidRPr="00282F81">
        <w:rPr>
          <w:sz w:val="28"/>
          <w:szCs w:val="28"/>
        </w:rPr>
        <w:t>министративно-территориальном образовании» въезд в город ограничен (проп</w:t>
      </w:r>
      <w:r w:rsidRPr="00282F81">
        <w:rPr>
          <w:sz w:val="28"/>
          <w:szCs w:val="28"/>
        </w:rPr>
        <w:t>у</w:t>
      </w:r>
      <w:r w:rsidRPr="00282F81">
        <w:rPr>
          <w:sz w:val="28"/>
          <w:szCs w:val="28"/>
        </w:rPr>
        <w:t xml:space="preserve">скная система). На </w:t>
      </w:r>
      <w:proofErr w:type="gramStart"/>
      <w:r w:rsidRPr="00282F81">
        <w:rPr>
          <w:sz w:val="28"/>
          <w:szCs w:val="28"/>
        </w:rPr>
        <w:t>территории</w:t>
      </w:r>
      <w:proofErr w:type="gramEnd"/>
      <w:r w:rsidRPr="00282F81">
        <w:rPr>
          <w:sz w:val="28"/>
          <w:szCs w:val="28"/>
        </w:rPr>
        <w:t xml:space="preserve">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w:t>
      </w:r>
      <w:r w:rsidRPr="00282F81">
        <w:rPr>
          <w:sz w:val="28"/>
          <w:szCs w:val="28"/>
        </w:rPr>
        <w:t>я</w:t>
      </w:r>
      <w:r w:rsidRPr="00282F81">
        <w:rPr>
          <w:sz w:val="28"/>
          <w:szCs w:val="28"/>
        </w:rPr>
        <w:lastRenderedPageBreak/>
        <w:t>тельности, владения, пользования и распоряжения природными ресурсами, н</w:t>
      </w:r>
      <w:r w:rsidRPr="00282F81">
        <w:rPr>
          <w:sz w:val="28"/>
          <w:szCs w:val="28"/>
        </w:rPr>
        <w:t>е</w:t>
      </w:r>
      <w:r w:rsidRPr="00282F81">
        <w:rPr>
          <w:sz w:val="28"/>
          <w:szCs w:val="28"/>
        </w:rPr>
        <w:t>движимым имуществом, вытекающие из ограничений на въезд и (или) постоянное проживание.</w:t>
      </w:r>
    </w:p>
    <w:p w:rsidR="007171B5" w:rsidRPr="00282F81" w:rsidRDefault="007171B5" w:rsidP="00934F06">
      <w:pPr>
        <w:pStyle w:val="ListNum"/>
        <w:numPr>
          <w:ilvl w:val="0"/>
          <w:numId w:val="0"/>
        </w:numPr>
        <w:tabs>
          <w:tab w:val="clear" w:pos="284"/>
        </w:tabs>
        <w:spacing w:before="0"/>
        <w:ind w:firstLine="709"/>
        <w:rPr>
          <w:sz w:val="28"/>
          <w:szCs w:val="28"/>
        </w:rPr>
      </w:pPr>
      <w:r w:rsidRPr="00282F81">
        <w:rPr>
          <w:sz w:val="28"/>
          <w:szCs w:val="28"/>
        </w:rPr>
        <w:t>На территории закрытого административно-территориального образования не допускаются создание и деятельность организаций, учредителями которых я</w:t>
      </w:r>
      <w:r w:rsidRPr="00282F81">
        <w:rPr>
          <w:sz w:val="28"/>
          <w:szCs w:val="28"/>
        </w:rPr>
        <w:t>в</w:t>
      </w:r>
      <w:r w:rsidRPr="00282F81">
        <w:rPr>
          <w:sz w:val="28"/>
          <w:szCs w:val="28"/>
        </w:rPr>
        <w:t>ляются иностранные граждане, лица без гражданства и иностранные организации, иностранные некоммерческие неправительственные организации, отделения ин</w:t>
      </w:r>
      <w:r w:rsidRPr="00282F81">
        <w:rPr>
          <w:sz w:val="28"/>
          <w:szCs w:val="28"/>
        </w:rPr>
        <w:t>о</w:t>
      </w:r>
      <w:r w:rsidRPr="00282F81">
        <w:rPr>
          <w:sz w:val="28"/>
          <w:szCs w:val="28"/>
        </w:rPr>
        <w:t>странных некоммерческих неправительственных организаций, а также деятел</w:t>
      </w:r>
      <w:r w:rsidRPr="00282F81">
        <w:rPr>
          <w:sz w:val="28"/>
          <w:szCs w:val="28"/>
        </w:rPr>
        <w:t>ь</w:t>
      </w:r>
      <w:r w:rsidRPr="00282F81">
        <w:rPr>
          <w:sz w:val="28"/>
          <w:szCs w:val="28"/>
        </w:rPr>
        <w:t>ность международных организаций (объединений).</w:t>
      </w:r>
    </w:p>
    <w:p w:rsidR="007171B5" w:rsidRPr="00282F81" w:rsidRDefault="007171B5" w:rsidP="00934F06">
      <w:pPr>
        <w:pStyle w:val="ListNum"/>
        <w:numPr>
          <w:ilvl w:val="0"/>
          <w:numId w:val="0"/>
        </w:numPr>
        <w:tabs>
          <w:tab w:val="clear" w:pos="284"/>
        </w:tabs>
        <w:spacing w:before="0"/>
        <w:ind w:firstLine="709"/>
        <w:rPr>
          <w:sz w:val="28"/>
          <w:szCs w:val="28"/>
        </w:rPr>
      </w:pPr>
      <w:r w:rsidRPr="00282F81">
        <w:rPr>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w:t>
      </w:r>
      <w:r w:rsidRPr="00282F81">
        <w:rPr>
          <w:sz w:val="28"/>
          <w:szCs w:val="28"/>
        </w:rPr>
        <w:t>о</w:t>
      </w:r>
      <w:r w:rsidRPr="00282F81">
        <w:rPr>
          <w:sz w:val="28"/>
          <w:szCs w:val="28"/>
        </w:rPr>
        <w:t>ложены объекты Министерства Российской Федерации по атомной энергии», у</w:t>
      </w:r>
      <w:r w:rsidRPr="00282F81">
        <w:rPr>
          <w:sz w:val="28"/>
          <w:szCs w:val="28"/>
        </w:rPr>
        <w:t>т</w:t>
      </w:r>
      <w:r w:rsidRPr="00282F81">
        <w:rPr>
          <w:sz w:val="28"/>
          <w:szCs w:val="28"/>
        </w:rPr>
        <w:t>вержденному Постановлением Правительства Российской федерации от 11 июня 1996г. № 693 в редакции Постановлений Правительства РФ от03.04.1997г. № 385, от 08.08.2003г. № 475:</w:t>
      </w:r>
    </w:p>
    <w:p w:rsidR="007171B5" w:rsidRPr="00282F81" w:rsidRDefault="007171B5" w:rsidP="000C5EE8">
      <w:pPr>
        <w:numPr>
          <w:ilvl w:val="0"/>
          <w:numId w:val="5"/>
        </w:numPr>
        <w:jc w:val="both"/>
        <w:rPr>
          <w:sz w:val="28"/>
          <w:szCs w:val="28"/>
        </w:rPr>
      </w:pPr>
      <w:r w:rsidRPr="00282F81">
        <w:rPr>
          <w:sz w:val="28"/>
          <w:szCs w:val="28"/>
        </w:rPr>
        <w:t>въезд граждан для постоянного проживания или временного преб</w:t>
      </w:r>
      <w:r w:rsidRPr="00282F81">
        <w:rPr>
          <w:sz w:val="28"/>
          <w:szCs w:val="28"/>
        </w:rPr>
        <w:t>ы</w:t>
      </w:r>
      <w:r w:rsidRPr="00282F81">
        <w:rPr>
          <w:sz w:val="28"/>
          <w:szCs w:val="28"/>
        </w:rPr>
        <w:t>вания на территории закрытого образования согласовывается с орг</w:t>
      </w:r>
      <w:r w:rsidRPr="00282F81">
        <w:rPr>
          <w:sz w:val="28"/>
          <w:szCs w:val="28"/>
        </w:rPr>
        <w:t>а</w:t>
      </w:r>
      <w:r w:rsidRPr="00282F81">
        <w:rPr>
          <w:sz w:val="28"/>
          <w:szCs w:val="28"/>
        </w:rPr>
        <w:t>ном федеральной службы безопасности. Согласование предусматр</w:t>
      </w:r>
      <w:r w:rsidRPr="00282F81">
        <w:rPr>
          <w:sz w:val="28"/>
          <w:szCs w:val="28"/>
        </w:rPr>
        <w:t>и</w:t>
      </w:r>
      <w:r w:rsidRPr="00282F81">
        <w:rPr>
          <w:sz w:val="28"/>
          <w:szCs w:val="28"/>
        </w:rPr>
        <w:t>вает оформление допуска к сведениям, составляющим государстве</w:t>
      </w:r>
      <w:r w:rsidRPr="00282F81">
        <w:rPr>
          <w:sz w:val="28"/>
          <w:szCs w:val="28"/>
        </w:rPr>
        <w:t>н</w:t>
      </w:r>
      <w:r w:rsidRPr="00282F81">
        <w:rPr>
          <w:sz w:val="28"/>
          <w:szCs w:val="28"/>
        </w:rPr>
        <w:t>ную тайну;</w:t>
      </w:r>
    </w:p>
    <w:p w:rsidR="007171B5" w:rsidRPr="00282F81" w:rsidRDefault="007171B5" w:rsidP="000C5EE8">
      <w:pPr>
        <w:numPr>
          <w:ilvl w:val="0"/>
          <w:numId w:val="5"/>
        </w:numPr>
        <w:jc w:val="both"/>
        <w:rPr>
          <w:sz w:val="28"/>
          <w:szCs w:val="28"/>
        </w:rPr>
      </w:pPr>
      <w:r w:rsidRPr="00282F81">
        <w:rPr>
          <w:sz w:val="28"/>
          <w:szCs w:val="28"/>
        </w:rPr>
        <w:t>допуск оформляется в порядке, установленном Законом Российской федерации «О государственной тайне». Гражданину может быть отк</w:t>
      </w:r>
      <w:r w:rsidRPr="00282F81">
        <w:rPr>
          <w:sz w:val="28"/>
          <w:szCs w:val="28"/>
        </w:rPr>
        <w:t>а</w:t>
      </w:r>
      <w:r w:rsidRPr="00282F81">
        <w:rPr>
          <w:sz w:val="28"/>
          <w:szCs w:val="28"/>
        </w:rPr>
        <w:t>зано в оформлении допуска по основаниям, указанным в этом Законе;</w:t>
      </w:r>
    </w:p>
    <w:p w:rsidR="007171B5" w:rsidRPr="00282F81" w:rsidRDefault="007171B5" w:rsidP="00934F06">
      <w:pPr>
        <w:pStyle w:val="ListNum"/>
        <w:numPr>
          <w:ilvl w:val="0"/>
          <w:numId w:val="0"/>
        </w:numPr>
        <w:tabs>
          <w:tab w:val="clear" w:pos="284"/>
        </w:tabs>
        <w:spacing w:before="0"/>
        <w:ind w:firstLine="709"/>
        <w:rPr>
          <w:sz w:val="28"/>
          <w:szCs w:val="28"/>
        </w:rPr>
      </w:pPr>
      <w:r w:rsidRPr="00282F81">
        <w:rPr>
          <w:sz w:val="28"/>
          <w:szCs w:val="28"/>
        </w:rPr>
        <w:t xml:space="preserve">Участники процедуры закупки, желающие принять участие в </w:t>
      </w:r>
      <w:r>
        <w:rPr>
          <w:sz w:val="28"/>
          <w:szCs w:val="28"/>
        </w:rPr>
        <w:t>открытом ау</w:t>
      </w:r>
      <w:r>
        <w:rPr>
          <w:sz w:val="28"/>
          <w:szCs w:val="28"/>
        </w:rPr>
        <w:t>к</w:t>
      </w:r>
      <w:r>
        <w:rPr>
          <w:sz w:val="28"/>
          <w:szCs w:val="28"/>
        </w:rPr>
        <w:t>ционе в электронной форме</w:t>
      </w:r>
      <w:r w:rsidRPr="00282F81">
        <w:rPr>
          <w:sz w:val="28"/>
          <w:szCs w:val="28"/>
        </w:rPr>
        <w:t xml:space="preserve"> лично или через своих представителей должны сво</w:t>
      </w:r>
      <w:r w:rsidRPr="00282F81">
        <w:rPr>
          <w:sz w:val="28"/>
          <w:szCs w:val="28"/>
        </w:rPr>
        <w:t>е</w:t>
      </w:r>
      <w:r w:rsidRPr="00282F81">
        <w:rPr>
          <w:sz w:val="28"/>
          <w:szCs w:val="28"/>
        </w:rPr>
        <w:t xml:space="preserve">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w:t>
      </w:r>
      <w:proofErr w:type="gramStart"/>
      <w:r w:rsidRPr="00282F81">
        <w:rPr>
          <w:sz w:val="28"/>
          <w:szCs w:val="28"/>
        </w:rPr>
        <w:t>территорию</w:t>
      </w:r>
      <w:proofErr w:type="gramEnd"/>
      <w:r w:rsidRPr="00282F81">
        <w:rPr>
          <w:sz w:val="28"/>
          <w:szCs w:val="28"/>
        </w:rPr>
        <w:t xml:space="preserve"> ЗАТО  г. Трехгорный.</w:t>
      </w:r>
    </w:p>
    <w:p w:rsidR="007171B5" w:rsidRPr="00282F81" w:rsidRDefault="007171B5" w:rsidP="00934F06">
      <w:pPr>
        <w:pStyle w:val="ListNum"/>
        <w:numPr>
          <w:ilvl w:val="0"/>
          <w:numId w:val="0"/>
        </w:numPr>
        <w:tabs>
          <w:tab w:val="clear" w:pos="284"/>
        </w:tabs>
        <w:spacing w:before="0"/>
        <w:ind w:firstLine="709"/>
        <w:rPr>
          <w:sz w:val="28"/>
          <w:szCs w:val="28"/>
        </w:rPr>
      </w:pPr>
      <w:r w:rsidRPr="00282F81">
        <w:rPr>
          <w:sz w:val="28"/>
          <w:szCs w:val="28"/>
        </w:rPr>
        <w:t>При этом Заказчик не несет ответственности за действия лиц, обеспеч</w:t>
      </w:r>
      <w:r w:rsidRPr="00282F81">
        <w:rPr>
          <w:sz w:val="28"/>
          <w:szCs w:val="28"/>
        </w:rPr>
        <w:t>и</w:t>
      </w:r>
      <w:r w:rsidRPr="00282F81">
        <w:rPr>
          <w:sz w:val="28"/>
          <w:szCs w:val="28"/>
        </w:rPr>
        <w:t xml:space="preserve">вающих функционирование режима ограниченного въезда на </w:t>
      </w:r>
      <w:proofErr w:type="gramStart"/>
      <w:r w:rsidRPr="00282F81">
        <w:rPr>
          <w:sz w:val="28"/>
          <w:szCs w:val="28"/>
        </w:rPr>
        <w:t>территорию</w:t>
      </w:r>
      <w:proofErr w:type="gramEnd"/>
      <w:r w:rsidRPr="00282F81">
        <w:rPr>
          <w:sz w:val="28"/>
          <w:szCs w:val="28"/>
        </w:rPr>
        <w:t xml:space="preserve"> ЗАТО г. Трехгорный, по допуску или отказу в допуске на территорию ЗАТО г. Трехго</w:t>
      </w:r>
      <w:r w:rsidRPr="00282F81">
        <w:rPr>
          <w:sz w:val="28"/>
          <w:szCs w:val="28"/>
        </w:rPr>
        <w:t>р</w:t>
      </w:r>
      <w:r w:rsidRPr="00282F81">
        <w:rPr>
          <w:sz w:val="28"/>
          <w:szCs w:val="28"/>
        </w:rPr>
        <w:t xml:space="preserve">ный участнику </w:t>
      </w:r>
      <w:r>
        <w:rPr>
          <w:sz w:val="28"/>
          <w:szCs w:val="28"/>
        </w:rPr>
        <w:t>аукциона</w:t>
      </w:r>
      <w:r w:rsidRPr="00282F81">
        <w:rPr>
          <w:sz w:val="28"/>
          <w:szCs w:val="28"/>
        </w:rPr>
        <w:t>.</w:t>
      </w:r>
    </w:p>
    <w:p w:rsidR="007171B5" w:rsidRPr="00832611" w:rsidRDefault="007171B5" w:rsidP="00934F06">
      <w:pPr>
        <w:pStyle w:val="ListNum"/>
        <w:numPr>
          <w:ilvl w:val="0"/>
          <w:numId w:val="0"/>
        </w:numPr>
        <w:tabs>
          <w:tab w:val="clear" w:pos="284"/>
        </w:tabs>
        <w:spacing w:before="0"/>
        <w:ind w:firstLine="709"/>
        <w:rPr>
          <w:sz w:val="28"/>
          <w:szCs w:val="28"/>
        </w:rPr>
      </w:pPr>
      <w:r w:rsidRPr="00832611">
        <w:rPr>
          <w:sz w:val="28"/>
          <w:szCs w:val="28"/>
        </w:rPr>
        <w:t xml:space="preserve">Пропуск на въезд на </w:t>
      </w:r>
      <w:proofErr w:type="gramStart"/>
      <w:r w:rsidRPr="00832611">
        <w:rPr>
          <w:sz w:val="28"/>
          <w:szCs w:val="28"/>
        </w:rPr>
        <w:t>территорию</w:t>
      </w:r>
      <w:proofErr w:type="gramEnd"/>
      <w:r w:rsidRPr="00832611">
        <w:rPr>
          <w:sz w:val="28"/>
          <w:szCs w:val="28"/>
        </w:rPr>
        <w:t xml:space="preserve"> ЗАТО г. Трехгорный победитель открыт</w:t>
      </w:r>
      <w:r w:rsidRPr="00832611">
        <w:rPr>
          <w:sz w:val="28"/>
          <w:szCs w:val="28"/>
        </w:rPr>
        <w:t>о</w:t>
      </w:r>
      <w:r w:rsidRPr="00832611">
        <w:rPr>
          <w:sz w:val="28"/>
          <w:szCs w:val="28"/>
        </w:rPr>
        <w:t>го аукциона в электронной форме оформляет своим работникам самостоятельно и за свой счет.</w:t>
      </w:r>
    </w:p>
    <w:p w:rsidR="002E349C" w:rsidRDefault="002E349C" w:rsidP="007171B5">
      <w:pPr>
        <w:rPr>
          <w:sz w:val="28"/>
          <w:szCs w:val="28"/>
        </w:rPr>
      </w:pPr>
    </w:p>
    <w:p w:rsidR="00D83281" w:rsidRPr="00832611" w:rsidRDefault="00D83281" w:rsidP="007171B5">
      <w:pPr>
        <w:rPr>
          <w:sz w:val="28"/>
          <w:szCs w:val="28"/>
        </w:rPr>
      </w:pPr>
    </w:p>
    <w:p w:rsidR="007171B5" w:rsidRPr="00832611" w:rsidRDefault="007171B5" w:rsidP="007171B5">
      <w:pPr>
        <w:rPr>
          <w:sz w:val="28"/>
          <w:szCs w:val="28"/>
        </w:rPr>
      </w:pPr>
      <w:r w:rsidRPr="00832611">
        <w:rPr>
          <w:sz w:val="28"/>
          <w:szCs w:val="28"/>
        </w:rPr>
        <w:t>Директор ТТИ НИЯУ МИФИ</w:t>
      </w:r>
      <w:r w:rsidRPr="00832611">
        <w:rPr>
          <w:sz w:val="28"/>
          <w:szCs w:val="28"/>
        </w:rPr>
        <w:tab/>
      </w:r>
      <w:r w:rsidRPr="00832611">
        <w:rPr>
          <w:sz w:val="28"/>
          <w:szCs w:val="28"/>
        </w:rPr>
        <w:tab/>
      </w:r>
      <w:r w:rsidRPr="00832611">
        <w:rPr>
          <w:sz w:val="28"/>
          <w:szCs w:val="28"/>
        </w:rPr>
        <w:tab/>
      </w:r>
      <w:r w:rsidRPr="00832611">
        <w:rPr>
          <w:sz w:val="28"/>
          <w:szCs w:val="28"/>
        </w:rPr>
        <w:tab/>
      </w:r>
      <w:r w:rsidRPr="00832611">
        <w:rPr>
          <w:sz w:val="28"/>
          <w:szCs w:val="28"/>
        </w:rPr>
        <w:tab/>
      </w:r>
      <w:r w:rsidRPr="00832611">
        <w:rPr>
          <w:sz w:val="28"/>
          <w:szCs w:val="28"/>
        </w:rPr>
        <w:tab/>
      </w:r>
      <w:r w:rsidRPr="00832611">
        <w:rPr>
          <w:sz w:val="28"/>
          <w:szCs w:val="28"/>
        </w:rPr>
        <w:tab/>
        <w:t>Т.И.Улитина</w:t>
      </w:r>
    </w:p>
    <w:p w:rsidR="007171B5" w:rsidRPr="00832611" w:rsidRDefault="007171B5" w:rsidP="007171B5">
      <w:pPr>
        <w:rPr>
          <w:sz w:val="28"/>
          <w:szCs w:val="28"/>
        </w:rPr>
      </w:pPr>
    </w:p>
    <w:p w:rsidR="007171B5" w:rsidRPr="00832611" w:rsidRDefault="00510738" w:rsidP="007171B5">
      <w:pPr>
        <w:rPr>
          <w:sz w:val="28"/>
          <w:szCs w:val="28"/>
        </w:rPr>
      </w:pPr>
      <w:r>
        <w:rPr>
          <w:sz w:val="28"/>
          <w:szCs w:val="28"/>
        </w:rPr>
        <w:t xml:space="preserve"> «_07</w:t>
      </w:r>
      <w:r w:rsidR="007171B5" w:rsidRPr="00832611">
        <w:rPr>
          <w:sz w:val="28"/>
          <w:szCs w:val="28"/>
        </w:rPr>
        <w:t>_»</w:t>
      </w:r>
      <w:proofErr w:type="spellStart"/>
      <w:r w:rsidR="007171B5" w:rsidRPr="00832611">
        <w:rPr>
          <w:sz w:val="28"/>
          <w:szCs w:val="28"/>
        </w:rPr>
        <w:t>_</w:t>
      </w:r>
      <w:r>
        <w:rPr>
          <w:sz w:val="28"/>
          <w:szCs w:val="28"/>
        </w:rPr>
        <w:t>сентября</w:t>
      </w:r>
      <w:proofErr w:type="spellEnd"/>
      <w:r w:rsidR="007171B5" w:rsidRPr="00832611">
        <w:rPr>
          <w:sz w:val="28"/>
          <w:szCs w:val="28"/>
        </w:rPr>
        <w:t>_ 2016 г.</w:t>
      </w:r>
    </w:p>
    <w:p w:rsidR="007171B5" w:rsidRPr="00832611" w:rsidRDefault="007171B5" w:rsidP="007171B5">
      <w:pPr>
        <w:shd w:val="clear" w:color="auto" w:fill="FFFFFF"/>
        <w:ind w:left="24"/>
        <w:rPr>
          <w:sz w:val="28"/>
          <w:szCs w:val="28"/>
        </w:rPr>
      </w:pPr>
    </w:p>
    <w:p w:rsidR="007171B5" w:rsidRDefault="007171B5" w:rsidP="007171B5">
      <w:pPr>
        <w:shd w:val="clear" w:color="auto" w:fill="FFFFFF"/>
        <w:ind w:left="24"/>
        <w:rPr>
          <w:sz w:val="28"/>
          <w:szCs w:val="28"/>
        </w:rPr>
      </w:pPr>
      <w:r w:rsidRPr="00832611">
        <w:rPr>
          <w:sz w:val="28"/>
          <w:szCs w:val="28"/>
        </w:rPr>
        <w:t>ПОДГОТОВЛЕНО</w:t>
      </w:r>
    </w:p>
    <w:p w:rsidR="00510738" w:rsidRPr="00832611" w:rsidRDefault="00510738" w:rsidP="007171B5">
      <w:pPr>
        <w:shd w:val="clear" w:color="auto" w:fill="FFFFFF"/>
        <w:ind w:left="24"/>
      </w:pPr>
    </w:p>
    <w:p w:rsidR="00AB7942" w:rsidRPr="00510738" w:rsidRDefault="007171B5" w:rsidP="002E349C">
      <w:pPr>
        <w:pStyle w:val="ListNum"/>
        <w:numPr>
          <w:ilvl w:val="0"/>
          <w:numId w:val="0"/>
        </w:numPr>
        <w:tabs>
          <w:tab w:val="clear" w:pos="284"/>
        </w:tabs>
        <w:spacing w:before="0"/>
        <w:rPr>
          <w:sz w:val="28"/>
          <w:szCs w:val="28"/>
        </w:rPr>
      </w:pPr>
      <w:r w:rsidRPr="00510738">
        <w:rPr>
          <w:sz w:val="28"/>
          <w:szCs w:val="28"/>
        </w:rPr>
        <w:t>Заместитель директора по АХР</w:t>
      </w:r>
      <w:r w:rsidRPr="00510738">
        <w:rPr>
          <w:sz w:val="28"/>
          <w:szCs w:val="28"/>
        </w:rPr>
        <w:tab/>
      </w:r>
      <w:r w:rsidRPr="00510738">
        <w:rPr>
          <w:sz w:val="28"/>
          <w:szCs w:val="28"/>
        </w:rPr>
        <w:tab/>
      </w:r>
      <w:r w:rsidRPr="00510738">
        <w:rPr>
          <w:sz w:val="28"/>
          <w:szCs w:val="28"/>
        </w:rPr>
        <w:tab/>
      </w:r>
      <w:r w:rsidRPr="00510738">
        <w:rPr>
          <w:sz w:val="28"/>
          <w:szCs w:val="28"/>
        </w:rPr>
        <w:tab/>
      </w:r>
      <w:r w:rsidRPr="00510738">
        <w:rPr>
          <w:sz w:val="28"/>
          <w:szCs w:val="28"/>
        </w:rPr>
        <w:tab/>
      </w:r>
      <w:r w:rsidRPr="00510738">
        <w:rPr>
          <w:sz w:val="28"/>
          <w:szCs w:val="28"/>
        </w:rPr>
        <w:tab/>
        <w:t>О.В.Первухин</w:t>
      </w:r>
    </w:p>
    <w:p w:rsidR="004B623E" w:rsidRPr="00993039" w:rsidRDefault="00822987" w:rsidP="00B921F7">
      <w:pPr>
        <w:tabs>
          <w:tab w:val="left" w:pos="1800"/>
        </w:tabs>
        <w:suppressAutoHyphens/>
        <w:ind w:firstLine="567"/>
        <w:jc w:val="both"/>
        <w:rPr>
          <w:sz w:val="28"/>
          <w:szCs w:val="28"/>
        </w:rPr>
      </w:pPr>
      <w:r w:rsidRPr="00510738">
        <w:rPr>
          <w:sz w:val="28"/>
          <w:szCs w:val="28"/>
        </w:rPr>
        <w:br w:type="page"/>
      </w:r>
      <w:r w:rsidR="004B623E" w:rsidRPr="00993039">
        <w:rPr>
          <w:sz w:val="28"/>
          <w:szCs w:val="28"/>
        </w:rPr>
        <w:lastRenderedPageBreak/>
        <w:t>4. Образцы форм и документов для заполнения</w:t>
      </w:r>
      <w:r w:rsidR="004B623E" w:rsidRPr="00993039">
        <w:rPr>
          <w:sz w:val="28"/>
          <w:szCs w:val="28"/>
        </w:rPr>
        <w:br/>
        <w:t>участниками процедуры закупки</w:t>
      </w:r>
    </w:p>
    <w:p w:rsidR="004478EF" w:rsidRPr="00993039" w:rsidRDefault="004478EF" w:rsidP="006739F4">
      <w:pPr>
        <w:pBdr>
          <w:bottom w:val="single" w:sz="12" w:space="1" w:color="auto"/>
        </w:pBdr>
        <w:jc w:val="center"/>
        <w:rPr>
          <w:sz w:val="28"/>
          <w:szCs w:val="28"/>
        </w:rPr>
      </w:pPr>
    </w:p>
    <w:p w:rsidR="009D59D8" w:rsidRPr="00993039" w:rsidRDefault="009D59D8" w:rsidP="009D59D8">
      <w:pPr>
        <w:jc w:val="right"/>
        <w:rPr>
          <w:sz w:val="28"/>
          <w:szCs w:val="28"/>
        </w:rPr>
      </w:pPr>
    </w:p>
    <w:p w:rsidR="0074559A" w:rsidRPr="00993039" w:rsidRDefault="0074559A" w:rsidP="0074559A">
      <w:pPr>
        <w:pStyle w:val="ac"/>
        <w:numPr>
          <w:ilvl w:val="12"/>
          <w:numId w:val="0"/>
        </w:numPr>
        <w:tabs>
          <w:tab w:val="clear" w:pos="360"/>
        </w:tabs>
        <w:ind w:right="0"/>
        <w:jc w:val="right"/>
        <w:rPr>
          <w:sz w:val="28"/>
          <w:szCs w:val="28"/>
        </w:rPr>
      </w:pPr>
      <w:r w:rsidRPr="00993039">
        <w:rPr>
          <w:sz w:val="28"/>
          <w:szCs w:val="28"/>
        </w:rPr>
        <w:t xml:space="preserve">Форма 1 </w:t>
      </w:r>
    </w:p>
    <w:p w:rsidR="0074559A" w:rsidRPr="00993039" w:rsidRDefault="0074559A" w:rsidP="0074559A">
      <w:pPr>
        <w:pStyle w:val="ac"/>
        <w:numPr>
          <w:ilvl w:val="12"/>
          <w:numId w:val="0"/>
        </w:numPr>
        <w:tabs>
          <w:tab w:val="clear" w:pos="360"/>
        </w:tabs>
        <w:ind w:right="0"/>
        <w:rPr>
          <w:sz w:val="24"/>
          <w:szCs w:val="24"/>
        </w:rPr>
      </w:pPr>
    </w:p>
    <w:p w:rsidR="0074559A" w:rsidRPr="00993039" w:rsidRDefault="0074559A" w:rsidP="0074559A">
      <w:pPr>
        <w:pStyle w:val="ac"/>
        <w:numPr>
          <w:ilvl w:val="12"/>
          <w:numId w:val="0"/>
        </w:numPr>
        <w:tabs>
          <w:tab w:val="clear" w:pos="360"/>
        </w:tabs>
        <w:ind w:right="0"/>
        <w:rPr>
          <w:sz w:val="24"/>
          <w:szCs w:val="24"/>
        </w:rPr>
      </w:pPr>
    </w:p>
    <w:p w:rsidR="004E2CB5" w:rsidRPr="00993039" w:rsidRDefault="0074559A" w:rsidP="0074559A">
      <w:pPr>
        <w:rPr>
          <w:sz w:val="28"/>
          <w:szCs w:val="28"/>
        </w:rPr>
      </w:pPr>
      <w:r w:rsidRPr="00993039">
        <w:rPr>
          <w:sz w:val="24"/>
          <w:szCs w:val="24"/>
        </w:rPr>
        <w:t>Дата, исх. №</w:t>
      </w:r>
      <w:r w:rsidRPr="00993039">
        <w:rPr>
          <w:sz w:val="28"/>
          <w:szCs w:val="28"/>
        </w:rPr>
        <w:t xml:space="preserve"> ____</w:t>
      </w:r>
    </w:p>
    <w:p w:rsidR="004E2CB5" w:rsidRPr="00993039" w:rsidRDefault="004E2CB5" w:rsidP="009D59D8">
      <w:pPr>
        <w:jc w:val="right"/>
        <w:rPr>
          <w:sz w:val="28"/>
          <w:szCs w:val="28"/>
        </w:rPr>
      </w:pPr>
    </w:p>
    <w:p w:rsidR="009D59D8" w:rsidRPr="00993039" w:rsidRDefault="009D59D8" w:rsidP="009D59D8">
      <w:pPr>
        <w:rPr>
          <w:sz w:val="28"/>
          <w:szCs w:val="28"/>
        </w:rPr>
      </w:pPr>
    </w:p>
    <w:p w:rsidR="009D59D8" w:rsidRPr="00993039" w:rsidRDefault="004E2CB5" w:rsidP="009D59D8">
      <w:pPr>
        <w:pStyle w:val="32"/>
        <w:widowControl/>
        <w:numPr>
          <w:ilvl w:val="12"/>
          <w:numId w:val="0"/>
        </w:numPr>
        <w:jc w:val="center"/>
        <w:rPr>
          <w:sz w:val="28"/>
          <w:szCs w:val="28"/>
        </w:rPr>
      </w:pPr>
      <w:r w:rsidRPr="00993039">
        <w:rPr>
          <w:sz w:val="28"/>
          <w:szCs w:val="28"/>
        </w:rPr>
        <w:t xml:space="preserve">ПЕРВАЯ ЧАСТЬ </w:t>
      </w:r>
      <w:r w:rsidR="009D59D8" w:rsidRPr="00993039">
        <w:rPr>
          <w:sz w:val="28"/>
          <w:szCs w:val="28"/>
        </w:rPr>
        <w:t>ЗАЯВК</w:t>
      </w:r>
      <w:r w:rsidRPr="00993039">
        <w:rPr>
          <w:sz w:val="28"/>
          <w:szCs w:val="28"/>
        </w:rPr>
        <w:t>И</w:t>
      </w:r>
      <w:r w:rsidR="009D59D8" w:rsidRPr="00993039">
        <w:rPr>
          <w:sz w:val="28"/>
          <w:szCs w:val="28"/>
        </w:rPr>
        <w:t xml:space="preserve"> НА УЧАСТИЕ В ОТКРЫТОМ АУКЦИОНЕ </w:t>
      </w:r>
    </w:p>
    <w:p w:rsidR="009D59D8" w:rsidRPr="00993039" w:rsidRDefault="009D59D8" w:rsidP="009D59D8">
      <w:pPr>
        <w:pStyle w:val="32"/>
        <w:widowControl/>
        <w:numPr>
          <w:ilvl w:val="12"/>
          <w:numId w:val="0"/>
        </w:numPr>
        <w:jc w:val="center"/>
        <w:rPr>
          <w:sz w:val="28"/>
          <w:szCs w:val="28"/>
        </w:rPr>
      </w:pPr>
      <w:r w:rsidRPr="00993039">
        <w:rPr>
          <w:sz w:val="28"/>
          <w:szCs w:val="28"/>
        </w:rPr>
        <w:t>В ЭЛЕКТРОННОЙ ФОРМЕ</w:t>
      </w:r>
    </w:p>
    <w:p w:rsidR="009D59D8" w:rsidRPr="00993039" w:rsidRDefault="009D59D8" w:rsidP="009D59D8">
      <w:pPr>
        <w:pStyle w:val="32"/>
        <w:widowControl/>
        <w:numPr>
          <w:ilvl w:val="12"/>
          <w:numId w:val="0"/>
        </w:numPr>
        <w:jc w:val="center"/>
        <w:rPr>
          <w:sz w:val="28"/>
          <w:szCs w:val="28"/>
        </w:rPr>
      </w:pPr>
      <w:r w:rsidRPr="00993039">
        <w:rPr>
          <w:sz w:val="28"/>
          <w:szCs w:val="28"/>
        </w:rPr>
        <w:t xml:space="preserve">на право заключения договора на поставку </w:t>
      </w:r>
    </w:p>
    <w:p w:rsidR="009D59D8" w:rsidRPr="00993039" w:rsidRDefault="009D59D8" w:rsidP="003D0E31">
      <w:pPr>
        <w:pStyle w:val="32"/>
        <w:widowControl/>
        <w:numPr>
          <w:ilvl w:val="12"/>
          <w:numId w:val="0"/>
        </w:numPr>
        <w:tabs>
          <w:tab w:val="left" w:pos="5880"/>
        </w:tabs>
        <w:rPr>
          <w:sz w:val="28"/>
          <w:szCs w:val="28"/>
        </w:rPr>
      </w:pPr>
      <w:r w:rsidRPr="00993039">
        <w:rPr>
          <w:sz w:val="28"/>
          <w:szCs w:val="28"/>
        </w:rPr>
        <w:t>____________________________________________________________</w:t>
      </w:r>
      <w:r w:rsidR="003D0E31" w:rsidRPr="00993039">
        <w:rPr>
          <w:sz w:val="28"/>
          <w:szCs w:val="28"/>
        </w:rPr>
        <w:t>__________</w:t>
      </w:r>
    </w:p>
    <w:p w:rsidR="009D59D8" w:rsidRPr="00993039" w:rsidRDefault="009D59D8" w:rsidP="009D59D8">
      <w:pPr>
        <w:pStyle w:val="32"/>
        <w:widowControl/>
        <w:numPr>
          <w:ilvl w:val="12"/>
          <w:numId w:val="0"/>
        </w:numPr>
        <w:tabs>
          <w:tab w:val="left" w:pos="5880"/>
        </w:tabs>
        <w:jc w:val="center"/>
      </w:pPr>
      <w:r w:rsidRPr="00993039">
        <w:t>(предмет открытого аукциона в электронной форме)</w:t>
      </w:r>
      <w:r w:rsidR="003D0E31" w:rsidRPr="00993039">
        <w:t xml:space="preserve">  </w:t>
      </w:r>
    </w:p>
    <w:p w:rsidR="003D0E31" w:rsidRPr="00993039" w:rsidRDefault="003D0E31" w:rsidP="009D59D8">
      <w:pPr>
        <w:pStyle w:val="32"/>
        <w:widowControl/>
        <w:numPr>
          <w:ilvl w:val="12"/>
          <w:numId w:val="0"/>
        </w:numPr>
        <w:tabs>
          <w:tab w:val="left" w:pos="5880"/>
        </w:tabs>
        <w:jc w:val="center"/>
      </w:pPr>
    </w:p>
    <w:p w:rsidR="009D59D8" w:rsidRPr="00993039" w:rsidRDefault="009D59D8" w:rsidP="009D59D8">
      <w:pPr>
        <w:ind w:firstLine="567"/>
        <w:jc w:val="both"/>
        <w:rPr>
          <w:sz w:val="28"/>
          <w:szCs w:val="28"/>
        </w:rPr>
      </w:pPr>
      <w:r w:rsidRPr="00993039">
        <w:rPr>
          <w:sz w:val="28"/>
          <w:szCs w:val="28"/>
        </w:rPr>
        <w:t xml:space="preserve">1. </w:t>
      </w:r>
      <w:proofErr w:type="gramStart"/>
      <w:r w:rsidRPr="00993039">
        <w:rPr>
          <w:sz w:val="28"/>
          <w:szCs w:val="28"/>
        </w:rPr>
        <w:t>Изучив извещение о проведении открытого аукциона в электронной форме на право заключения договора на поставку ___________________, опубликова</w:t>
      </w:r>
      <w:r w:rsidRPr="00993039">
        <w:rPr>
          <w:sz w:val="28"/>
          <w:szCs w:val="28"/>
        </w:rPr>
        <w:t>н</w:t>
      </w:r>
      <w:r w:rsidR="000C358E" w:rsidRPr="00993039">
        <w:rPr>
          <w:sz w:val="28"/>
          <w:szCs w:val="28"/>
        </w:rPr>
        <w:t xml:space="preserve">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6"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Pr="00993039">
        <w:rPr>
          <w:sz w:val="28"/>
          <w:szCs w:val="28"/>
        </w:rPr>
        <w:t xml:space="preserve">и электронной торговой площадке </w:t>
      </w:r>
      <w:r w:rsidR="00D37D3A" w:rsidRPr="00993039">
        <w:rPr>
          <w:sz w:val="28"/>
          <w:szCs w:val="28"/>
        </w:rPr>
        <w:t xml:space="preserve">«Аукционный Конкурсный Дом» </w:t>
      </w:r>
      <w:hyperlink r:id="rId37"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r w:rsidRPr="00993039">
          <w:rPr>
            <w:rStyle w:val="af0"/>
            <w:color w:val="auto"/>
            <w:sz w:val="28"/>
            <w:szCs w:val="28"/>
            <w:lang w:val="en-US"/>
          </w:rPr>
          <w:t>ru</w:t>
        </w:r>
      </w:hyperlink>
      <w:r w:rsidRPr="00993039">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993039">
        <w:rPr>
          <w:sz w:val="28"/>
          <w:szCs w:val="28"/>
        </w:rPr>
        <w:t>к</w:t>
      </w:r>
      <w:r w:rsidRPr="00993039">
        <w:rPr>
          <w:sz w:val="28"/>
          <w:szCs w:val="28"/>
        </w:rPr>
        <w:t xml:space="preserve">тронной форме, </w:t>
      </w:r>
      <w:r w:rsidR="004E2CB5" w:rsidRPr="00993039">
        <w:rPr>
          <w:sz w:val="28"/>
          <w:szCs w:val="28"/>
        </w:rPr>
        <w:t>организация</w:t>
      </w:r>
      <w:proofErr w:type="gramEnd"/>
      <w:r w:rsidR="004E2CB5" w:rsidRPr="00993039">
        <w:rPr>
          <w:sz w:val="28"/>
          <w:szCs w:val="28"/>
        </w:rPr>
        <w:t>/физическое лицо, сведения о которо</w:t>
      </w:r>
      <w:proofErr w:type="gramStart"/>
      <w:r w:rsidR="004E2CB5" w:rsidRPr="00993039">
        <w:rPr>
          <w:sz w:val="28"/>
          <w:szCs w:val="28"/>
        </w:rPr>
        <w:t>й(</w:t>
      </w:r>
      <w:proofErr w:type="gramEnd"/>
      <w:r w:rsidR="004E2CB5" w:rsidRPr="00993039">
        <w:rPr>
          <w:sz w:val="28"/>
          <w:szCs w:val="28"/>
        </w:rPr>
        <w:t>-</w:t>
      </w:r>
      <w:proofErr w:type="spellStart"/>
      <w:r w:rsidR="004E2CB5" w:rsidRPr="00993039">
        <w:rPr>
          <w:sz w:val="28"/>
          <w:szCs w:val="28"/>
        </w:rPr>
        <w:t>ом</w:t>
      </w:r>
      <w:proofErr w:type="spellEnd"/>
      <w:r w:rsidR="004E2CB5" w:rsidRPr="00993039">
        <w:rPr>
          <w:sz w:val="28"/>
          <w:szCs w:val="28"/>
        </w:rPr>
        <w:t xml:space="preserve">) указаны во второй части заявки на участие в открытом аукционе в электронной форме, </w:t>
      </w:r>
      <w:r w:rsidR="00D37D3A" w:rsidRPr="00993039">
        <w:rPr>
          <w:sz w:val="28"/>
          <w:szCs w:val="28"/>
        </w:rPr>
        <w:t>с</w:t>
      </w:r>
      <w:r w:rsidR="00D37D3A" w:rsidRPr="00993039">
        <w:rPr>
          <w:sz w:val="28"/>
          <w:szCs w:val="28"/>
        </w:rPr>
        <w:t>о</w:t>
      </w:r>
      <w:r w:rsidR="00D37D3A" w:rsidRPr="00993039">
        <w:rPr>
          <w:sz w:val="28"/>
          <w:szCs w:val="28"/>
        </w:rPr>
        <w:t>общает</w:t>
      </w:r>
      <w:r w:rsidRPr="00993039">
        <w:rPr>
          <w:sz w:val="28"/>
          <w:szCs w:val="28"/>
        </w:rPr>
        <w:t xml:space="preserve"> о своем согласии участвовать в открытом аукционе в электронной фор</w:t>
      </w:r>
      <w:r w:rsidR="00701F04" w:rsidRPr="00993039">
        <w:rPr>
          <w:sz w:val="28"/>
          <w:szCs w:val="28"/>
        </w:rPr>
        <w:t xml:space="preserve">ме на условиях, </w:t>
      </w:r>
      <w:r w:rsidRPr="00993039">
        <w:rPr>
          <w:sz w:val="28"/>
          <w:szCs w:val="28"/>
        </w:rPr>
        <w:t>указанн</w:t>
      </w:r>
      <w:r w:rsidR="00D37D3A" w:rsidRPr="00993039">
        <w:rPr>
          <w:sz w:val="28"/>
          <w:szCs w:val="28"/>
        </w:rPr>
        <w:t xml:space="preserve">ых </w:t>
      </w:r>
      <w:r w:rsidR="00701F04" w:rsidRPr="00993039">
        <w:rPr>
          <w:sz w:val="28"/>
          <w:szCs w:val="28"/>
        </w:rPr>
        <w:t xml:space="preserve">в </w:t>
      </w:r>
      <w:r w:rsidR="00D37D3A" w:rsidRPr="00993039">
        <w:rPr>
          <w:sz w:val="28"/>
          <w:szCs w:val="28"/>
        </w:rPr>
        <w:t>ниже</w:t>
      </w:r>
      <w:r w:rsidR="00701F04" w:rsidRPr="00993039">
        <w:rPr>
          <w:sz w:val="28"/>
          <w:szCs w:val="28"/>
        </w:rPr>
        <w:t xml:space="preserve">перечисленных </w:t>
      </w:r>
      <w:r w:rsidRPr="00993039">
        <w:rPr>
          <w:sz w:val="28"/>
          <w:szCs w:val="28"/>
        </w:rPr>
        <w:t>документах, и на</w:t>
      </w:r>
      <w:r w:rsidR="00D37D3A" w:rsidRPr="00993039">
        <w:rPr>
          <w:sz w:val="28"/>
          <w:szCs w:val="28"/>
        </w:rPr>
        <w:t>правляет</w:t>
      </w:r>
      <w:r w:rsidRPr="00993039">
        <w:rPr>
          <w:sz w:val="28"/>
          <w:szCs w:val="28"/>
        </w:rPr>
        <w:t xml:space="preserve"> насто</w:t>
      </w:r>
      <w:r w:rsidRPr="00993039">
        <w:rPr>
          <w:sz w:val="28"/>
          <w:szCs w:val="28"/>
        </w:rPr>
        <w:t>я</w:t>
      </w:r>
      <w:r w:rsidRPr="00993039">
        <w:rPr>
          <w:sz w:val="28"/>
          <w:szCs w:val="28"/>
        </w:rPr>
        <w:t>щую заявку.</w:t>
      </w:r>
    </w:p>
    <w:p w:rsidR="009D59D8" w:rsidRPr="00993039" w:rsidRDefault="009D59D8" w:rsidP="009D59D8">
      <w:pPr>
        <w:ind w:firstLine="720"/>
        <w:jc w:val="both"/>
        <w:rPr>
          <w:sz w:val="28"/>
          <w:szCs w:val="28"/>
        </w:rPr>
      </w:pPr>
      <w:r w:rsidRPr="00993039">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993039">
        <w:rPr>
          <w:sz w:val="28"/>
          <w:szCs w:val="28"/>
        </w:rPr>
        <w:t>т</w:t>
      </w:r>
      <w:r w:rsidRPr="00993039">
        <w:rPr>
          <w:sz w:val="28"/>
          <w:szCs w:val="28"/>
        </w:rPr>
        <w:t>ветствии с предложением о функциональных и качественных характеристиках т</w:t>
      </w:r>
      <w:r w:rsidRPr="00993039">
        <w:rPr>
          <w:sz w:val="28"/>
          <w:szCs w:val="28"/>
        </w:rPr>
        <w:t>о</w:t>
      </w:r>
      <w:r w:rsidRPr="00993039">
        <w:rPr>
          <w:sz w:val="28"/>
          <w:szCs w:val="28"/>
        </w:rPr>
        <w:t>варов, графиком поставки товаров и другими документами, являющимися неот</w:t>
      </w:r>
      <w:r w:rsidRPr="00993039">
        <w:rPr>
          <w:sz w:val="28"/>
          <w:szCs w:val="28"/>
        </w:rPr>
        <w:t>ъ</w:t>
      </w:r>
      <w:r w:rsidRPr="00993039">
        <w:rPr>
          <w:sz w:val="28"/>
          <w:szCs w:val="28"/>
        </w:rPr>
        <w:t xml:space="preserve">емлемыми приложениями к настоящей заявке на следующих условиях: </w:t>
      </w:r>
    </w:p>
    <w:p w:rsidR="009D59D8" w:rsidRPr="00993039" w:rsidRDefault="009D59D8" w:rsidP="009D59D8">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E12018" w:rsidRPr="00993039" w:rsidTr="00F34EF5">
        <w:tc>
          <w:tcPr>
            <w:tcW w:w="594" w:type="dxa"/>
            <w:shd w:val="clear" w:color="auto" w:fill="auto"/>
            <w:vAlign w:val="center"/>
          </w:tcPr>
          <w:p w:rsidR="009D59D8" w:rsidRPr="003B104F" w:rsidRDefault="009D59D8" w:rsidP="00F34EF5">
            <w:pPr>
              <w:pStyle w:val="32"/>
              <w:widowControl/>
              <w:numPr>
                <w:ilvl w:val="12"/>
                <w:numId w:val="0"/>
              </w:numPr>
              <w:tabs>
                <w:tab w:val="right" w:pos="9921"/>
              </w:tabs>
              <w:jc w:val="center"/>
            </w:pPr>
            <w:r w:rsidRPr="003B104F">
              <w:t>№</w:t>
            </w:r>
          </w:p>
          <w:p w:rsidR="009D59D8" w:rsidRPr="003B104F" w:rsidRDefault="009D59D8" w:rsidP="00F34EF5">
            <w:pPr>
              <w:pStyle w:val="32"/>
              <w:widowControl/>
              <w:numPr>
                <w:ilvl w:val="12"/>
                <w:numId w:val="0"/>
              </w:numPr>
              <w:tabs>
                <w:tab w:val="right" w:pos="9921"/>
              </w:tabs>
              <w:jc w:val="center"/>
            </w:pPr>
            <w:proofErr w:type="spellStart"/>
            <w:proofErr w:type="gramStart"/>
            <w:r w:rsidRPr="003B104F">
              <w:t>п</w:t>
            </w:r>
            <w:proofErr w:type="spellEnd"/>
            <w:proofErr w:type="gramEnd"/>
            <w:r w:rsidRPr="003B104F">
              <w:t>/</w:t>
            </w:r>
            <w:proofErr w:type="spellStart"/>
            <w:r w:rsidRPr="003B104F">
              <w:t>п</w:t>
            </w:r>
            <w:proofErr w:type="spellEnd"/>
          </w:p>
        </w:tc>
        <w:tc>
          <w:tcPr>
            <w:tcW w:w="3342" w:type="dxa"/>
            <w:shd w:val="clear" w:color="auto" w:fill="auto"/>
            <w:vAlign w:val="center"/>
          </w:tcPr>
          <w:p w:rsidR="009D59D8" w:rsidRPr="00993039" w:rsidRDefault="009D59D8" w:rsidP="00F34EF5">
            <w:pPr>
              <w:jc w:val="center"/>
              <w:rPr>
                <w:sz w:val="24"/>
                <w:szCs w:val="24"/>
              </w:rPr>
            </w:pPr>
            <w:r w:rsidRPr="00993039">
              <w:rPr>
                <w:sz w:val="24"/>
                <w:szCs w:val="24"/>
              </w:rPr>
              <w:t xml:space="preserve">Условия заявок на участие </w:t>
            </w:r>
          </w:p>
          <w:p w:rsidR="009D59D8" w:rsidRPr="00993039" w:rsidRDefault="009D59D8" w:rsidP="00F34EF5">
            <w:pPr>
              <w:jc w:val="center"/>
              <w:rPr>
                <w:sz w:val="24"/>
                <w:szCs w:val="24"/>
              </w:rPr>
            </w:pPr>
            <w:r w:rsidRPr="00993039">
              <w:rPr>
                <w:sz w:val="24"/>
                <w:szCs w:val="24"/>
              </w:rPr>
              <w:t xml:space="preserve">в аукционе </w:t>
            </w:r>
          </w:p>
        </w:tc>
        <w:tc>
          <w:tcPr>
            <w:tcW w:w="1559" w:type="dxa"/>
            <w:shd w:val="clear" w:color="auto" w:fill="auto"/>
            <w:vAlign w:val="center"/>
          </w:tcPr>
          <w:p w:rsidR="009D59D8" w:rsidRPr="003B104F" w:rsidRDefault="009D59D8" w:rsidP="00F34EF5">
            <w:pPr>
              <w:pStyle w:val="32"/>
              <w:widowControl/>
              <w:numPr>
                <w:ilvl w:val="12"/>
                <w:numId w:val="0"/>
              </w:numPr>
              <w:tabs>
                <w:tab w:val="right" w:pos="9921"/>
              </w:tabs>
              <w:jc w:val="center"/>
            </w:pPr>
            <w:r w:rsidRPr="003B104F">
              <w:t xml:space="preserve">Единица </w:t>
            </w:r>
          </w:p>
          <w:p w:rsidR="009D59D8" w:rsidRPr="003B104F" w:rsidRDefault="009D59D8" w:rsidP="00F34EF5">
            <w:pPr>
              <w:pStyle w:val="32"/>
              <w:widowControl/>
              <w:numPr>
                <w:ilvl w:val="12"/>
                <w:numId w:val="0"/>
              </w:numPr>
              <w:tabs>
                <w:tab w:val="right" w:pos="9921"/>
              </w:tabs>
              <w:jc w:val="center"/>
            </w:pPr>
            <w:r w:rsidRPr="003B104F">
              <w:t>измерения</w:t>
            </w:r>
          </w:p>
        </w:tc>
        <w:tc>
          <w:tcPr>
            <w:tcW w:w="2092" w:type="dxa"/>
            <w:shd w:val="clear" w:color="auto" w:fill="auto"/>
            <w:vAlign w:val="center"/>
          </w:tcPr>
          <w:p w:rsidR="009D59D8" w:rsidRPr="00993039" w:rsidRDefault="009D59D8" w:rsidP="00F34EF5">
            <w:pPr>
              <w:jc w:val="center"/>
              <w:rPr>
                <w:sz w:val="24"/>
                <w:szCs w:val="24"/>
              </w:rPr>
            </w:pPr>
            <w:r w:rsidRPr="00993039">
              <w:rPr>
                <w:sz w:val="24"/>
                <w:szCs w:val="24"/>
              </w:rPr>
              <w:t>Предложения</w:t>
            </w:r>
          </w:p>
          <w:p w:rsidR="009D59D8" w:rsidRPr="003B104F" w:rsidRDefault="009D59D8" w:rsidP="00F34EF5">
            <w:pPr>
              <w:pStyle w:val="32"/>
              <w:widowControl/>
              <w:numPr>
                <w:ilvl w:val="12"/>
                <w:numId w:val="0"/>
              </w:numPr>
              <w:tabs>
                <w:tab w:val="right" w:pos="9921"/>
              </w:tabs>
              <w:jc w:val="center"/>
            </w:pPr>
            <w:r w:rsidRPr="003B104F">
              <w:t>участника</w:t>
            </w:r>
          </w:p>
        </w:tc>
        <w:tc>
          <w:tcPr>
            <w:tcW w:w="2410" w:type="dxa"/>
            <w:shd w:val="clear" w:color="auto" w:fill="auto"/>
            <w:vAlign w:val="center"/>
          </w:tcPr>
          <w:p w:rsidR="009D59D8" w:rsidRPr="003B104F" w:rsidRDefault="009D59D8" w:rsidP="00F34EF5">
            <w:pPr>
              <w:pStyle w:val="32"/>
              <w:widowControl/>
              <w:numPr>
                <w:ilvl w:val="12"/>
                <w:numId w:val="0"/>
              </w:numPr>
              <w:tabs>
                <w:tab w:val="right" w:pos="9921"/>
              </w:tabs>
              <w:jc w:val="center"/>
            </w:pPr>
            <w:r w:rsidRPr="003B104F">
              <w:t>Примечание</w:t>
            </w:r>
          </w:p>
        </w:tc>
      </w:tr>
      <w:tr w:rsidR="00E12018" w:rsidRPr="00993039" w:rsidTr="00F34EF5">
        <w:tc>
          <w:tcPr>
            <w:tcW w:w="594"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1</w:t>
            </w:r>
          </w:p>
        </w:tc>
        <w:tc>
          <w:tcPr>
            <w:tcW w:w="3342"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2</w:t>
            </w:r>
          </w:p>
        </w:tc>
        <w:tc>
          <w:tcPr>
            <w:tcW w:w="1559"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3</w:t>
            </w:r>
          </w:p>
        </w:tc>
        <w:tc>
          <w:tcPr>
            <w:tcW w:w="2092"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4</w:t>
            </w:r>
          </w:p>
        </w:tc>
        <w:tc>
          <w:tcPr>
            <w:tcW w:w="2410"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5</w:t>
            </w:r>
          </w:p>
        </w:tc>
      </w:tr>
      <w:tr w:rsidR="00E12018" w:rsidRPr="00993039" w:rsidTr="00F34EF5">
        <w:tc>
          <w:tcPr>
            <w:tcW w:w="594"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1</w:t>
            </w:r>
          </w:p>
        </w:tc>
        <w:tc>
          <w:tcPr>
            <w:tcW w:w="334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Предложение о функци</w:t>
            </w:r>
            <w:r w:rsidRPr="003B104F">
              <w:rPr>
                <w:sz w:val="28"/>
                <w:szCs w:val="28"/>
              </w:rPr>
              <w:t>о</w:t>
            </w:r>
            <w:r w:rsidRPr="003B104F">
              <w:rPr>
                <w:sz w:val="28"/>
                <w:szCs w:val="28"/>
              </w:rPr>
              <w:t>нальных и качественных характеристиках товара</w:t>
            </w:r>
          </w:p>
        </w:tc>
        <w:tc>
          <w:tcPr>
            <w:tcW w:w="1559"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proofErr w:type="gramStart"/>
            <w:r w:rsidRPr="003B104F">
              <w:rPr>
                <w:sz w:val="28"/>
                <w:szCs w:val="28"/>
              </w:rPr>
              <w:t>есть</w:t>
            </w:r>
            <w:proofErr w:type="gramEnd"/>
            <w:r w:rsidRPr="003B104F">
              <w:rPr>
                <w:sz w:val="28"/>
                <w:szCs w:val="28"/>
              </w:rPr>
              <w:t>/нет</w:t>
            </w:r>
          </w:p>
          <w:p w:rsidR="009D59D8" w:rsidRPr="003B104F" w:rsidRDefault="009D59D8" w:rsidP="00F34EF5">
            <w:pPr>
              <w:pStyle w:val="32"/>
              <w:widowControl/>
              <w:numPr>
                <w:ilvl w:val="12"/>
                <w:numId w:val="0"/>
              </w:numPr>
              <w:tabs>
                <w:tab w:val="right" w:pos="9921"/>
              </w:tabs>
              <w:jc w:val="left"/>
              <w:rPr>
                <w:sz w:val="28"/>
                <w:szCs w:val="28"/>
              </w:rPr>
            </w:pPr>
            <w:proofErr w:type="gramStart"/>
            <w:r w:rsidRPr="003B104F">
              <w:rPr>
                <w:sz w:val="28"/>
                <w:szCs w:val="28"/>
              </w:rPr>
              <w:t>(кол-во</w:t>
            </w:r>
            <w:proofErr w:type="gramEnd"/>
          </w:p>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листов)</w:t>
            </w:r>
          </w:p>
        </w:tc>
        <w:tc>
          <w:tcPr>
            <w:tcW w:w="209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3B104F" w:rsidRDefault="009D59D8" w:rsidP="00F34EF5">
            <w:pPr>
              <w:pStyle w:val="32"/>
              <w:widowControl/>
              <w:numPr>
                <w:ilvl w:val="12"/>
                <w:numId w:val="0"/>
              </w:numPr>
              <w:tabs>
                <w:tab w:val="right" w:pos="9921"/>
              </w:tabs>
              <w:jc w:val="left"/>
            </w:pPr>
            <w:r w:rsidRPr="003B104F">
              <w:t>В соответствии с формой 2 (прилож</w:t>
            </w:r>
            <w:r w:rsidRPr="003B104F">
              <w:t>е</w:t>
            </w:r>
            <w:r w:rsidRPr="003B104F">
              <w:t>ние №___ к заявке)</w:t>
            </w:r>
          </w:p>
        </w:tc>
      </w:tr>
      <w:tr w:rsidR="00E12018" w:rsidRPr="00993039" w:rsidTr="00F34EF5">
        <w:tc>
          <w:tcPr>
            <w:tcW w:w="594"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2</w:t>
            </w:r>
          </w:p>
        </w:tc>
        <w:tc>
          <w:tcPr>
            <w:tcW w:w="334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Срок поставки товара, (выполнения сопутс</w:t>
            </w:r>
            <w:r w:rsidRPr="003B104F">
              <w:rPr>
                <w:sz w:val="28"/>
                <w:szCs w:val="28"/>
              </w:rPr>
              <w:t>т</w:t>
            </w:r>
            <w:r w:rsidRPr="003B104F">
              <w:rPr>
                <w:sz w:val="28"/>
                <w:szCs w:val="28"/>
              </w:rPr>
              <w:t>вующих работ, оказания сопутствующих услуг)</w:t>
            </w:r>
          </w:p>
        </w:tc>
        <w:tc>
          <w:tcPr>
            <w:tcW w:w="1559"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месяцы</w:t>
            </w:r>
          </w:p>
        </w:tc>
        <w:tc>
          <w:tcPr>
            <w:tcW w:w="209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3B104F" w:rsidRDefault="009D59D8" w:rsidP="00F34EF5">
            <w:pPr>
              <w:pStyle w:val="32"/>
              <w:widowControl/>
              <w:numPr>
                <w:ilvl w:val="12"/>
                <w:numId w:val="0"/>
              </w:numPr>
              <w:tabs>
                <w:tab w:val="right" w:pos="9921"/>
              </w:tabs>
              <w:jc w:val="left"/>
            </w:pPr>
            <w:r w:rsidRPr="003B104F">
              <w:t>Оформляется в пр</w:t>
            </w:r>
            <w:r w:rsidRPr="003B104F">
              <w:t>о</w:t>
            </w:r>
            <w:r w:rsidRPr="003B104F">
              <w:t>извольной форме. Данные должны с</w:t>
            </w:r>
            <w:r w:rsidRPr="003B104F">
              <w:t>о</w:t>
            </w:r>
            <w:r w:rsidRPr="003B104F">
              <w:t>держать срок п</w:t>
            </w:r>
            <w:r w:rsidRPr="003B104F">
              <w:t>о</w:t>
            </w:r>
            <w:r w:rsidRPr="003B104F">
              <w:t>ставки товара, а та</w:t>
            </w:r>
            <w:r w:rsidRPr="003B104F">
              <w:t>к</w:t>
            </w:r>
            <w:r w:rsidRPr="003B104F">
              <w:t>же сроки выполн</w:t>
            </w:r>
            <w:r w:rsidRPr="003B104F">
              <w:t>е</w:t>
            </w:r>
            <w:r w:rsidRPr="003B104F">
              <w:t>ния сопутствующих работ, сроки оказ</w:t>
            </w:r>
            <w:r w:rsidRPr="003B104F">
              <w:t>а</w:t>
            </w:r>
            <w:r w:rsidRPr="003B104F">
              <w:t xml:space="preserve">ния сопутствующих </w:t>
            </w:r>
            <w:r w:rsidRPr="003B104F">
              <w:lastRenderedPageBreak/>
              <w:t>услуг, если их в</w:t>
            </w:r>
            <w:r w:rsidRPr="003B104F">
              <w:t>ы</w:t>
            </w:r>
            <w:r w:rsidRPr="003B104F">
              <w:t>полнение, оказание предусмотрено д</w:t>
            </w:r>
            <w:r w:rsidRPr="003B104F">
              <w:t>о</w:t>
            </w:r>
            <w:r w:rsidRPr="003B104F">
              <w:t>кументацией об о</w:t>
            </w:r>
            <w:r w:rsidRPr="003B104F">
              <w:t>т</w:t>
            </w:r>
            <w:r w:rsidRPr="003B104F">
              <w:t>крытом аукционе в электронной форме.</w:t>
            </w:r>
          </w:p>
          <w:p w:rsidR="009D59D8" w:rsidRPr="003B104F" w:rsidRDefault="009D59D8" w:rsidP="00F34EF5">
            <w:pPr>
              <w:pStyle w:val="32"/>
              <w:widowControl/>
              <w:numPr>
                <w:ilvl w:val="12"/>
                <w:numId w:val="0"/>
              </w:numPr>
              <w:tabs>
                <w:tab w:val="right" w:pos="9921"/>
              </w:tabs>
              <w:jc w:val="left"/>
              <w:rPr>
                <w:sz w:val="28"/>
                <w:szCs w:val="28"/>
              </w:rPr>
            </w:pPr>
            <w:r w:rsidRPr="003B104F">
              <w:t xml:space="preserve">При </w:t>
            </w:r>
            <w:proofErr w:type="gramStart"/>
            <w:r w:rsidRPr="003B104F">
              <w:t>необходимости</w:t>
            </w:r>
            <w:proofErr w:type="gramEnd"/>
            <w:r w:rsidRPr="003B104F">
              <w:t xml:space="preserve"> данные о сопутс</w:t>
            </w:r>
            <w:r w:rsidRPr="003B104F">
              <w:t>т</w:t>
            </w:r>
            <w:r w:rsidRPr="003B104F">
              <w:t>вующих работах, у</w:t>
            </w:r>
            <w:r w:rsidRPr="003B104F">
              <w:t>с</w:t>
            </w:r>
            <w:r w:rsidRPr="003B104F">
              <w:t>лугах указываются для каждого наим</w:t>
            </w:r>
            <w:r w:rsidRPr="003B104F">
              <w:t>е</w:t>
            </w:r>
            <w:r w:rsidRPr="003B104F">
              <w:t>нования товара</w:t>
            </w:r>
          </w:p>
        </w:tc>
      </w:tr>
      <w:tr w:rsidR="00E12018" w:rsidRPr="00993039" w:rsidTr="00F34EF5">
        <w:tc>
          <w:tcPr>
            <w:tcW w:w="594"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lastRenderedPageBreak/>
              <w:t>3</w:t>
            </w:r>
          </w:p>
        </w:tc>
        <w:tc>
          <w:tcPr>
            <w:tcW w:w="334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Срок предоставления г</w:t>
            </w:r>
            <w:r w:rsidRPr="003B104F">
              <w:rPr>
                <w:sz w:val="28"/>
                <w:szCs w:val="28"/>
              </w:rPr>
              <w:t>а</w:t>
            </w:r>
            <w:r w:rsidRPr="003B104F">
              <w:rPr>
                <w:sz w:val="28"/>
                <w:szCs w:val="28"/>
              </w:rPr>
              <w:t>рантии качества на п</w:t>
            </w:r>
            <w:r w:rsidRPr="003B104F">
              <w:rPr>
                <w:sz w:val="28"/>
                <w:szCs w:val="28"/>
              </w:rPr>
              <w:t>о</w:t>
            </w:r>
            <w:r w:rsidRPr="003B104F">
              <w:rPr>
                <w:sz w:val="28"/>
                <w:szCs w:val="28"/>
              </w:rPr>
              <w:t>ставленные товары</w:t>
            </w:r>
          </w:p>
        </w:tc>
        <w:tc>
          <w:tcPr>
            <w:tcW w:w="1559"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месяцы</w:t>
            </w:r>
          </w:p>
        </w:tc>
        <w:tc>
          <w:tcPr>
            <w:tcW w:w="209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t>В соответствии с формой 2 (прилож</w:t>
            </w:r>
            <w:r w:rsidRPr="003B104F">
              <w:t>е</w:t>
            </w:r>
            <w:r w:rsidRPr="003B104F">
              <w:t>ние № __ к заявке)</w:t>
            </w:r>
          </w:p>
        </w:tc>
      </w:tr>
      <w:tr w:rsidR="009D59D8" w:rsidRPr="00993039" w:rsidTr="00F34EF5">
        <w:tc>
          <w:tcPr>
            <w:tcW w:w="594" w:type="dxa"/>
            <w:shd w:val="clear" w:color="auto" w:fill="auto"/>
          </w:tcPr>
          <w:p w:rsidR="009D59D8" w:rsidRPr="003B104F" w:rsidRDefault="009D59D8" w:rsidP="00F34EF5">
            <w:pPr>
              <w:pStyle w:val="32"/>
              <w:widowControl/>
              <w:numPr>
                <w:ilvl w:val="12"/>
                <w:numId w:val="0"/>
              </w:numPr>
              <w:tabs>
                <w:tab w:val="right" w:pos="9921"/>
              </w:tabs>
              <w:jc w:val="center"/>
              <w:rPr>
                <w:sz w:val="28"/>
                <w:szCs w:val="28"/>
              </w:rPr>
            </w:pPr>
            <w:r w:rsidRPr="003B104F">
              <w:rPr>
                <w:sz w:val="28"/>
                <w:szCs w:val="28"/>
              </w:rPr>
              <w:t>4</w:t>
            </w:r>
          </w:p>
        </w:tc>
        <w:tc>
          <w:tcPr>
            <w:tcW w:w="334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Объем предоставления гарантии качества</w:t>
            </w:r>
          </w:p>
        </w:tc>
        <w:tc>
          <w:tcPr>
            <w:tcW w:w="1559"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proofErr w:type="gramStart"/>
            <w:r w:rsidRPr="003B104F">
              <w:rPr>
                <w:sz w:val="28"/>
                <w:szCs w:val="28"/>
              </w:rPr>
              <w:t>есть</w:t>
            </w:r>
            <w:proofErr w:type="gramEnd"/>
            <w:r w:rsidRPr="003B104F">
              <w:rPr>
                <w:sz w:val="28"/>
                <w:szCs w:val="28"/>
              </w:rPr>
              <w:t>/нет</w:t>
            </w:r>
          </w:p>
          <w:p w:rsidR="009D59D8" w:rsidRPr="003B104F" w:rsidRDefault="009D59D8" w:rsidP="00F34EF5">
            <w:pPr>
              <w:pStyle w:val="32"/>
              <w:widowControl/>
              <w:numPr>
                <w:ilvl w:val="12"/>
                <w:numId w:val="0"/>
              </w:numPr>
              <w:tabs>
                <w:tab w:val="right" w:pos="9921"/>
              </w:tabs>
              <w:jc w:val="left"/>
              <w:rPr>
                <w:sz w:val="28"/>
                <w:szCs w:val="28"/>
              </w:rPr>
            </w:pPr>
            <w:proofErr w:type="gramStart"/>
            <w:r w:rsidRPr="003B104F">
              <w:rPr>
                <w:sz w:val="28"/>
                <w:szCs w:val="28"/>
              </w:rPr>
              <w:t>(кол-во</w:t>
            </w:r>
            <w:proofErr w:type="gramEnd"/>
          </w:p>
          <w:p w:rsidR="009D59D8" w:rsidRPr="003B104F" w:rsidRDefault="009D59D8" w:rsidP="00F34EF5">
            <w:pPr>
              <w:pStyle w:val="32"/>
              <w:widowControl/>
              <w:numPr>
                <w:ilvl w:val="12"/>
                <w:numId w:val="0"/>
              </w:numPr>
              <w:tabs>
                <w:tab w:val="right" w:pos="9921"/>
              </w:tabs>
              <w:jc w:val="left"/>
              <w:rPr>
                <w:sz w:val="28"/>
                <w:szCs w:val="28"/>
              </w:rPr>
            </w:pPr>
            <w:r w:rsidRPr="003B104F">
              <w:rPr>
                <w:sz w:val="28"/>
                <w:szCs w:val="28"/>
              </w:rPr>
              <w:t>листов)</w:t>
            </w:r>
          </w:p>
        </w:tc>
        <w:tc>
          <w:tcPr>
            <w:tcW w:w="2092"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3B104F" w:rsidRDefault="009D59D8" w:rsidP="00F34EF5">
            <w:pPr>
              <w:pStyle w:val="32"/>
              <w:widowControl/>
              <w:numPr>
                <w:ilvl w:val="12"/>
                <w:numId w:val="0"/>
              </w:numPr>
              <w:tabs>
                <w:tab w:val="right" w:pos="9921"/>
              </w:tabs>
              <w:jc w:val="left"/>
              <w:rPr>
                <w:sz w:val="28"/>
                <w:szCs w:val="28"/>
              </w:rPr>
            </w:pPr>
            <w:r w:rsidRPr="003B104F">
              <w:t>В соответствии с формой 2 (прилож</w:t>
            </w:r>
            <w:r w:rsidRPr="003B104F">
              <w:t>е</w:t>
            </w:r>
            <w:r w:rsidRPr="003B104F">
              <w:t>ние № __ к заявке)</w:t>
            </w:r>
          </w:p>
        </w:tc>
      </w:tr>
    </w:tbl>
    <w:p w:rsidR="009D59D8" w:rsidRPr="00993039" w:rsidRDefault="009D59D8" w:rsidP="009D59D8">
      <w:pPr>
        <w:pStyle w:val="32"/>
        <w:widowControl/>
        <w:numPr>
          <w:ilvl w:val="12"/>
          <w:numId w:val="0"/>
        </w:numPr>
        <w:rPr>
          <w:sz w:val="28"/>
          <w:szCs w:val="28"/>
        </w:rPr>
      </w:pPr>
    </w:p>
    <w:p w:rsidR="009D59D8" w:rsidRPr="00993039" w:rsidRDefault="009D59D8" w:rsidP="009D59D8">
      <w:pPr>
        <w:pStyle w:val="32"/>
        <w:widowControl/>
        <w:numPr>
          <w:ilvl w:val="12"/>
          <w:numId w:val="0"/>
        </w:numPr>
        <w:rPr>
          <w:sz w:val="28"/>
          <w:szCs w:val="28"/>
        </w:rPr>
      </w:pPr>
      <w:r w:rsidRPr="00993039">
        <w:rPr>
          <w:sz w:val="28"/>
          <w:szCs w:val="28"/>
        </w:rPr>
        <w:tab/>
        <w:t>3. Настоящая заявка имеет следующие приложения:</w:t>
      </w:r>
    </w:p>
    <w:p w:rsidR="009D59D8" w:rsidRPr="00993039" w:rsidRDefault="009D59D8" w:rsidP="009D59D8">
      <w:pPr>
        <w:pStyle w:val="32"/>
        <w:widowControl/>
        <w:numPr>
          <w:ilvl w:val="12"/>
          <w:numId w:val="0"/>
        </w:numPr>
        <w:rPr>
          <w:sz w:val="28"/>
          <w:szCs w:val="28"/>
        </w:rPr>
      </w:pPr>
      <w:r w:rsidRPr="00993039">
        <w:rPr>
          <w:sz w:val="28"/>
          <w:szCs w:val="28"/>
        </w:rPr>
        <w:tab/>
        <w:t>3.1. Предложение о функциональных и качественных характеристиках т</w:t>
      </w:r>
      <w:r w:rsidRPr="00993039">
        <w:rPr>
          <w:sz w:val="28"/>
          <w:szCs w:val="28"/>
        </w:rPr>
        <w:t>о</w:t>
      </w:r>
      <w:r w:rsidRPr="00993039">
        <w:rPr>
          <w:sz w:val="28"/>
          <w:szCs w:val="28"/>
        </w:rPr>
        <w:t>варов на ____ лист__ (приложение № __ к заявке на участие в открытом аукционе в электронной форме);</w:t>
      </w:r>
    </w:p>
    <w:p w:rsidR="009D59D8" w:rsidRPr="00993039" w:rsidRDefault="009D59D8" w:rsidP="009D59D8">
      <w:pPr>
        <w:pStyle w:val="32"/>
        <w:widowControl/>
        <w:numPr>
          <w:ilvl w:val="12"/>
          <w:numId w:val="0"/>
        </w:numPr>
        <w:ind w:firstLine="720"/>
        <w:rPr>
          <w:sz w:val="28"/>
          <w:szCs w:val="28"/>
        </w:rPr>
      </w:pPr>
      <w:r w:rsidRPr="00993039">
        <w:rPr>
          <w:sz w:val="28"/>
          <w:szCs w:val="28"/>
        </w:rPr>
        <w:t>3.2. График поставки товаров на ____ лист__ (приложение №___ к заявке на участие в открытом аукционе в электронной форме).</w:t>
      </w:r>
    </w:p>
    <w:p w:rsidR="009D59D8" w:rsidRPr="00993039" w:rsidRDefault="009D59D8" w:rsidP="009D59D8">
      <w:pPr>
        <w:pStyle w:val="32"/>
        <w:widowControl/>
        <w:numPr>
          <w:ilvl w:val="12"/>
          <w:numId w:val="0"/>
        </w:numPr>
        <w:rPr>
          <w:sz w:val="28"/>
          <w:szCs w:val="28"/>
        </w:rPr>
      </w:pPr>
      <w:r w:rsidRPr="00993039">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993039">
        <w:rPr>
          <w:sz w:val="28"/>
          <w:szCs w:val="28"/>
        </w:rPr>
        <w:t>и</w:t>
      </w:r>
      <w:r w:rsidRPr="00993039">
        <w:rPr>
          <w:sz w:val="28"/>
          <w:szCs w:val="28"/>
        </w:rPr>
        <w:t>мость поставки товаров.</w:t>
      </w:r>
    </w:p>
    <w:p w:rsidR="009D59D8" w:rsidRPr="00993039" w:rsidRDefault="009D59D8" w:rsidP="009D59D8">
      <w:pPr>
        <w:pStyle w:val="32"/>
        <w:widowControl/>
        <w:numPr>
          <w:ilvl w:val="12"/>
          <w:numId w:val="0"/>
        </w:numPr>
        <w:rPr>
          <w:sz w:val="28"/>
          <w:szCs w:val="28"/>
        </w:rPr>
      </w:pPr>
      <w:r w:rsidRPr="00993039">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993039">
        <w:rPr>
          <w:sz w:val="28"/>
          <w:szCs w:val="28"/>
        </w:rPr>
        <w:t>т</w:t>
      </w:r>
      <w:r w:rsidRPr="00993039">
        <w:rPr>
          <w:sz w:val="28"/>
          <w:szCs w:val="28"/>
        </w:rPr>
        <w:t>вующие услуги в соответствии с требованиями документации об открытом ау</w:t>
      </w:r>
      <w:r w:rsidRPr="00993039">
        <w:rPr>
          <w:sz w:val="28"/>
          <w:szCs w:val="28"/>
        </w:rPr>
        <w:t>к</w:t>
      </w:r>
      <w:r w:rsidRPr="00993039">
        <w:rPr>
          <w:sz w:val="28"/>
          <w:szCs w:val="28"/>
        </w:rPr>
        <w:t>ционе в электронной форме и условиями нашей заявки на участие в открытом аукционе в электронной форме.</w:t>
      </w:r>
    </w:p>
    <w:p w:rsidR="003D0E31" w:rsidRPr="00993039" w:rsidRDefault="003D0E31" w:rsidP="009D59D8">
      <w:pPr>
        <w:pStyle w:val="32"/>
        <w:widowControl/>
        <w:numPr>
          <w:ilvl w:val="12"/>
          <w:numId w:val="0"/>
        </w:numPr>
        <w:rPr>
          <w:sz w:val="28"/>
          <w:szCs w:val="28"/>
        </w:rPr>
      </w:pPr>
    </w:p>
    <w:p w:rsidR="003D0E31" w:rsidRPr="00993039" w:rsidRDefault="003D0E31" w:rsidP="009D59D8">
      <w:pPr>
        <w:pStyle w:val="32"/>
        <w:widowControl/>
        <w:numPr>
          <w:ilvl w:val="12"/>
          <w:numId w:val="0"/>
        </w:numPr>
        <w:rPr>
          <w:sz w:val="28"/>
          <w:szCs w:val="28"/>
        </w:rPr>
      </w:pPr>
    </w:p>
    <w:p w:rsidR="003D0E31" w:rsidRPr="00993039" w:rsidRDefault="003D0E31" w:rsidP="009D59D8">
      <w:pPr>
        <w:pStyle w:val="32"/>
        <w:widowControl/>
        <w:numPr>
          <w:ilvl w:val="12"/>
          <w:numId w:val="0"/>
        </w:numPr>
        <w:rPr>
          <w:sz w:val="28"/>
          <w:szCs w:val="28"/>
        </w:rPr>
      </w:pPr>
    </w:p>
    <w:p w:rsidR="0056628D" w:rsidRPr="00993039" w:rsidRDefault="0074559A" w:rsidP="0056628D">
      <w:pPr>
        <w:jc w:val="right"/>
        <w:rPr>
          <w:sz w:val="28"/>
          <w:szCs w:val="28"/>
        </w:rPr>
      </w:pPr>
      <w:r w:rsidRPr="00993039">
        <w:rPr>
          <w:sz w:val="28"/>
          <w:szCs w:val="28"/>
        </w:rPr>
        <w:br w:type="page"/>
      </w:r>
      <w:r w:rsidR="009E0EE1" w:rsidRPr="00993039">
        <w:rPr>
          <w:sz w:val="28"/>
          <w:szCs w:val="28"/>
        </w:rPr>
        <w:lastRenderedPageBreak/>
        <w:t>Форма 2</w:t>
      </w:r>
    </w:p>
    <w:p w:rsidR="0056628D" w:rsidRPr="00993039" w:rsidRDefault="0056628D" w:rsidP="0056628D">
      <w:pPr>
        <w:pStyle w:val="ac"/>
        <w:numPr>
          <w:ilvl w:val="12"/>
          <w:numId w:val="0"/>
        </w:numPr>
        <w:tabs>
          <w:tab w:val="clear" w:pos="360"/>
        </w:tabs>
        <w:ind w:right="0"/>
      </w:pPr>
    </w:p>
    <w:tbl>
      <w:tblPr>
        <w:tblW w:w="0" w:type="auto"/>
        <w:tblLook w:val="01E0"/>
      </w:tblPr>
      <w:tblGrid>
        <w:gridCol w:w="4927"/>
        <w:gridCol w:w="4928"/>
      </w:tblGrid>
      <w:tr w:rsidR="00E12018" w:rsidRPr="00993039" w:rsidTr="00F34EF5">
        <w:tc>
          <w:tcPr>
            <w:tcW w:w="4927" w:type="dxa"/>
            <w:shd w:val="clear" w:color="auto" w:fill="auto"/>
          </w:tcPr>
          <w:p w:rsidR="0056628D" w:rsidRPr="003B104F" w:rsidRDefault="0056628D" w:rsidP="00F34EF5">
            <w:pPr>
              <w:pStyle w:val="ac"/>
              <w:numPr>
                <w:ilvl w:val="12"/>
                <w:numId w:val="0"/>
              </w:numPr>
              <w:tabs>
                <w:tab w:val="clear" w:pos="360"/>
              </w:tabs>
              <w:ind w:right="0"/>
              <w:rPr>
                <w:sz w:val="28"/>
                <w:szCs w:val="28"/>
              </w:rPr>
            </w:pPr>
          </w:p>
        </w:tc>
        <w:tc>
          <w:tcPr>
            <w:tcW w:w="4928" w:type="dxa"/>
            <w:shd w:val="clear" w:color="auto" w:fill="auto"/>
          </w:tcPr>
          <w:p w:rsidR="0056628D" w:rsidRPr="003B104F" w:rsidRDefault="004E2CB5" w:rsidP="00F34EF5">
            <w:pPr>
              <w:pStyle w:val="ac"/>
              <w:numPr>
                <w:ilvl w:val="12"/>
                <w:numId w:val="0"/>
              </w:numPr>
              <w:tabs>
                <w:tab w:val="clear" w:pos="360"/>
                <w:tab w:val="left" w:pos="4548"/>
                <w:tab w:val="left" w:pos="4932"/>
                <w:tab w:val="left" w:pos="5628"/>
                <w:tab w:val="left" w:pos="6720"/>
              </w:tabs>
              <w:ind w:left="1452" w:right="0" w:hanging="142"/>
              <w:rPr>
                <w:sz w:val="28"/>
                <w:szCs w:val="28"/>
              </w:rPr>
            </w:pPr>
            <w:r w:rsidRPr="003B104F">
              <w:rPr>
                <w:sz w:val="28"/>
                <w:szCs w:val="28"/>
              </w:rPr>
              <w:t>Приложение к части 1</w:t>
            </w:r>
          </w:p>
          <w:p w:rsidR="0056628D" w:rsidRPr="003B104F" w:rsidRDefault="004E2CB5" w:rsidP="00F34EF5">
            <w:pPr>
              <w:pStyle w:val="ac"/>
              <w:numPr>
                <w:ilvl w:val="12"/>
                <w:numId w:val="0"/>
              </w:numPr>
              <w:tabs>
                <w:tab w:val="clear" w:pos="360"/>
              </w:tabs>
              <w:ind w:left="1452" w:right="0" w:hanging="142"/>
              <w:rPr>
                <w:sz w:val="28"/>
                <w:szCs w:val="28"/>
              </w:rPr>
            </w:pPr>
            <w:r w:rsidRPr="003B104F">
              <w:rPr>
                <w:sz w:val="28"/>
                <w:szCs w:val="28"/>
              </w:rPr>
              <w:t>заявки</w:t>
            </w:r>
            <w:r w:rsidR="0056628D" w:rsidRPr="003B104F">
              <w:rPr>
                <w:sz w:val="28"/>
                <w:szCs w:val="28"/>
              </w:rPr>
              <w:t xml:space="preserve"> на участие </w:t>
            </w:r>
          </w:p>
          <w:p w:rsidR="0056628D" w:rsidRPr="003B104F" w:rsidRDefault="0056628D" w:rsidP="00F34EF5">
            <w:pPr>
              <w:pStyle w:val="ac"/>
              <w:numPr>
                <w:ilvl w:val="12"/>
                <w:numId w:val="0"/>
              </w:numPr>
              <w:tabs>
                <w:tab w:val="clear" w:pos="360"/>
              </w:tabs>
              <w:ind w:left="1452" w:right="0" w:hanging="142"/>
              <w:rPr>
                <w:sz w:val="28"/>
                <w:szCs w:val="28"/>
              </w:rPr>
            </w:pPr>
            <w:r w:rsidRPr="003B104F">
              <w:rPr>
                <w:sz w:val="28"/>
                <w:szCs w:val="28"/>
              </w:rPr>
              <w:t xml:space="preserve">в </w:t>
            </w:r>
            <w:r w:rsidR="00E3077B" w:rsidRPr="003B104F">
              <w:rPr>
                <w:sz w:val="28"/>
                <w:szCs w:val="28"/>
              </w:rPr>
              <w:t>открытом аукцион</w:t>
            </w:r>
            <w:r w:rsidRPr="003B104F">
              <w:rPr>
                <w:sz w:val="28"/>
                <w:szCs w:val="28"/>
              </w:rPr>
              <w:t>е</w:t>
            </w:r>
          </w:p>
          <w:p w:rsidR="009E0EE1" w:rsidRPr="003B104F" w:rsidRDefault="009E0EE1" w:rsidP="00F34EF5">
            <w:pPr>
              <w:pStyle w:val="ac"/>
              <w:numPr>
                <w:ilvl w:val="12"/>
                <w:numId w:val="0"/>
              </w:numPr>
              <w:tabs>
                <w:tab w:val="clear" w:pos="360"/>
              </w:tabs>
              <w:ind w:left="1452" w:right="0" w:hanging="142"/>
              <w:rPr>
                <w:sz w:val="28"/>
                <w:szCs w:val="28"/>
              </w:rPr>
            </w:pPr>
            <w:r w:rsidRPr="003B104F">
              <w:rPr>
                <w:sz w:val="28"/>
                <w:szCs w:val="28"/>
              </w:rPr>
              <w:t>в электронной форме</w:t>
            </w:r>
          </w:p>
          <w:p w:rsidR="004E2CB5" w:rsidRPr="003B104F" w:rsidRDefault="004E2CB5" w:rsidP="00F34EF5">
            <w:pPr>
              <w:pStyle w:val="ac"/>
              <w:numPr>
                <w:ilvl w:val="12"/>
                <w:numId w:val="0"/>
              </w:numPr>
              <w:tabs>
                <w:tab w:val="clear" w:pos="360"/>
              </w:tabs>
              <w:ind w:left="1452" w:right="0" w:hanging="142"/>
              <w:rPr>
                <w:sz w:val="28"/>
                <w:szCs w:val="28"/>
              </w:rPr>
            </w:pPr>
            <w:r w:rsidRPr="003B104F">
              <w:rPr>
                <w:sz w:val="28"/>
                <w:szCs w:val="28"/>
              </w:rPr>
              <w:t>от «___»______20__г. №__</w:t>
            </w:r>
            <w:r w:rsidR="0074559A" w:rsidRPr="003B104F">
              <w:rPr>
                <w:sz w:val="28"/>
                <w:szCs w:val="28"/>
              </w:rPr>
              <w:t>_</w:t>
            </w:r>
          </w:p>
        </w:tc>
      </w:tr>
      <w:tr w:rsidR="004E2CB5" w:rsidRPr="00993039" w:rsidTr="00F34EF5">
        <w:tc>
          <w:tcPr>
            <w:tcW w:w="4927" w:type="dxa"/>
            <w:shd w:val="clear" w:color="auto" w:fill="auto"/>
          </w:tcPr>
          <w:p w:rsidR="004E2CB5" w:rsidRPr="003B104F" w:rsidRDefault="004E2CB5" w:rsidP="00F34EF5">
            <w:pPr>
              <w:pStyle w:val="ac"/>
              <w:numPr>
                <w:ilvl w:val="12"/>
                <w:numId w:val="0"/>
              </w:numPr>
              <w:tabs>
                <w:tab w:val="clear" w:pos="360"/>
              </w:tabs>
              <w:ind w:right="0"/>
              <w:rPr>
                <w:sz w:val="28"/>
                <w:szCs w:val="28"/>
              </w:rPr>
            </w:pPr>
          </w:p>
        </w:tc>
        <w:tc>
          <w:tcPr>
            <w:tcW w:w="4928" w:type="dxa"/>
            <w:shd w:val="clear" w:color="auto" w:fill="auto"/>
          </w:tcPr>
          <w:p w:rsidR="004E2CB5" w:rsidRPr="003B104F" w:rsidRDefault="004E2CB5" w:rsidP="00F34EF5">
            <w:pPr>
              <w:pStyle w:val="ac"/>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993039" w:rsidRDefault="0056628D" w:rsidP="0056628D">
      <w:pPr>
        <w:adjustRightInd w:val="0"/>
        <w:jc w:val="center"/>
        <w:rPr>
          <w:bCs/>
          <w:sz w:val="28"/>
          <w:szCs w:val="28"/>
        </w:rPr>
      </w:pPr>
    </w:p>
    <w:p w:rsidR="0056628D" w:rsidRPr="00993039" w:rsidRDefault="0056628D" w:rsidP="0056628D">
      <w:pPr>
        <w:adjustRightInd w:val="0"/>
        <w:jc w:val="center"/>
        <w:rPr>
          <w:bCs/>
          <w:sz w:val="28"/>
          <w:szCs w:val="28"/>
        </w:rPr>
      </w:pPr>
      <w:r w:rsidRPr="00993039">
        <w:rPr>
          <w:bCs/>
          <w:sz w:val="28"/>
          <w:szCs w:val="28"/>
        </w:rPr>
        <w:t>ПРЕДЛОЖЕНИЕ О ФУНКЦИОНАЛЬНЫХ И КАЧЕСТВЕННЫХ ХАРАКТЕРИСТИКАХ ТОВАРОВ</w:t>
      </w:r>
      <w:r w:rsidRPr="00993039">
        <w:rPr>
          <w:rStyle w:val="af5"/>
          <w:bCs/>
          <w:sz w:val="28"/>
          <w:szCs w:val="28"/>
        </w:rPr>
        <w:footnoteReference w:id="1"/>
      </w:r>
    </w:p>
    <w:p w:rsidR="0056628D" w:rsidRPr="00993039" w:rsidRDefault="0056628D" w:rsidP="0056628D">
      <w:pPr>
        <w:pStyle w:val="ac"/>
        <w:numPr>
          <w:ilvl w:val="12"/>
          <w:numId w:val="0"/>
        </w:numPr>
        <w:tabs>
          <w:tab w:val="clear" w:pos="360"/>
        </w:tabs>
        <w:ind w:right="0"/>
      </w:pPr>
    </w:p>
    <w:p w:rsidR="0056628D" w:rsidRPr="00993039" w:rsidRDefault="0056628D" w:rsidP="0056628D">
      <w:pPr>
        <w:pStyle w:val="ac"/>
        <w:numPr>
          <w:ilvl w:val="12"/>
          <w:numId w:val="0"/>
        </w:numPr>
        <w:tabs>
          <w:tab w:val="clear" w:pos="360"/>
        </w:tabs>
        <w:ind w:right="0"/>
        <w:jc w:val="center"/>
        <w:rPr>
          <w:sz w:val="28"/>
          <w:szCs w:val="28"/>
        </w:rPr>
      </w:pPr>
      <w:r w:rsidRPr="00993039">
        <w:rPr>
          <w:sz w:val="28"/>
          <w:szCs w:val="28"/>
        </w:rPr>
        <w:t>_________________________________________________________</w:t>
      </w:r>
    </w:p>
    <w:p w:rsidR="0056628D" w:rsidRPr="00993039" w:rsidRDefault="00E3077B" w:rsidP="0056628D">
      <w:pPr>
        <w:jc w:val="center"/>
        <w:rPr>
          <w:sz w:val="28"/>
          <w:szCs w:val="28"/>
        </w:rPr>
      </w:pPr>
      <w:r w:rsidRPr="00993039">
        <w:rPr>
          <w:sz w:val="24"/>
          <w:szCs w:val="24"/>
        </w:rPr>
        <w:t>(предмет открытого аукцион</w:t>
      </w:r>
      <w:r w:rsidR="0056628D" w:rsidRPr="00993039">
        <w:rPr>
          <w:sz w:val="24"/>
          <w:szCs w:val="24"/>
        </w:rPr>
        <w:t>а</w:t>
      </w:r>
      <w:r w:rsidR="009E0EE1" w:rsidRPr="00993039">
        <w:rPr>
          <w:sz w:val="24"/>
          <w:szCs w:val="24"/>
        </w:rPr>
        <w:t xml:space="preserve"> в электронной форме</w:t>
      </w:r>
      <w:r w:rsidR="0056628D" w:rsidRPr="00993039">
        <w:rPr>
          <w:sz w:val="24"/>
          <w:szCs w:val="24"/>
        </w:rPr>
        <w:t>)</w:t>
      </w:r>
    </w:p>
    <w:p w:rsidR="0056628D" w:rsidRPr="00993039" w:rsidRDefault="0056628D" w:rsidP="0056628D">
      <w:pPr>
        <w:pStyle w:val="ac"/>
        <w:numPr>
          <w:ilvl w:val="12"/>
          <w:numId w:val="0"/>
        </w:numPr>
        <w:tabs>
          <w:tab w:val="clear" w:pos="360"/>
        </w:tabs>
        <w:ind w:right="0"/>
        <w:rPr>
          <w:i/>
          <w:sz w:val="28"/>
          <w:szCs w:val="28"/>
        </w:rPr>
      </w:pPr>
    </w:p>
    <w:p w:rsidR="0056628D" w:rsidRPr="00993039" w:rsidRDefault="0056628D" w:rsidP="00D57F46">
      <w:pPr>
        <w:ind w:firstLine="567"/>
        <w:jc w:val="both"/>
        <w:rPr>
          <w:sz w:val="28"/>
          <w:szCs w:val="28"/>
        </w:rPr>
      </w:pPr>
      <w:r w:rsidRPr="00993039">
        <w:rPr>
          <w:sz w:val="28"/>
          <w:szCs w:val="28"/>
        </w:rPr>
        <w:tab/>
        <w:t xml:space="preserve">1. </w:t>
      </w:r>
      <w:proofErr w:type="gramStart"/>
      <w:r w:rsidRPr="00993039">
        <w:rPr>
          <w:sz w:val="28"/>
          <w:szCs w:val="28"/>
        </w:rPr>
        <w:t>Изучив извещени</w:t>
      </w:r>
      <w:r w:rsidR="00E3077B" w:rsidRPr="00993039">
        <w:rPr>
          <w:sz w:val="28"/>
          <w:szCs w:val="28"/>
        </w:rPr>
        <w:t>е о проведении открытого аукцион</w:t>
      </w:r>
      <w:r w:rsidR="0036420D" w:rsidRPr="00993039">
        <w:rPr>
          <w:sz w:val="28"/>
          <w:szCs w:val="28"/>
        </w:rPr>
        <w:t xml:space="preserve">а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0036420D" w:rsidRPr="00993039">
        <w:rPr>
          <w:sz w:val="28"/>
          <w:szCs w:val="28"/>
        </w:rPr>
        <w:t>на п</w:t>
      </w:r>
      <w:r w:rsidRPr="00993039">
        <w:rPr>
          <w:sz w:val="28"/>
          <w:szCs w:val="28"/>
        </w:rPr>
        <w:t xml:space="preserve">раво заключения договора на </w:t>
      </w:r>
      <w:r w:rsidR="009E0EE1" w:rsidRPr="00993039">
        <w:rPr>
          <w:sz w:val="28"/>
          <w:szCs w:val="28"/>
        </w:rPr>
        <w:t xml:space="preserve">поставку </w:t>
      </w:r>
      <w:r w:rsidRPr="00993039">
        <w:rPr>
          <w:sz w:val="28"/>
          <w:szCs w:val="28"/>
        </w:rPr>
        <w:t xml:space="preserve">_____________________________, опубликованное на </w:t>
      </w:r>
      <w:r w:rsidR="000C358E" w:rsidRPr="00993039">
        <w:rPr>
          <w:sz w:val="28"/>
          <w:szCs w:val="28"/>
        </w:rPr>
        <w:t>О</w:t>
      </w:r>
      <w:r w:rsidR="0055210E" w:rsidRPr="00993039">
        <w:rPr>
          <w:sz w:val="28"/>
          <w:szCs w:val="28"/>
        </w:rPr>
        <w:t xml:space="preserve">фициальном </w:t>
      </w:r>
      <w:r w:rsidRPr="00993039">
        <w:rPr>
          <w:sz w:val="28"/>
          <w:szCs w:val="28"/>
        </w:rPr>
        <w:t xml:space="preserve">сайте </w:t>
      </w:r>
      <w:r w:rsidR="007D5C11" w:rsidRPr="00993039">
        <w:rPr>
          <w:sz w:val="28"/>
          <w:szCs w:val="28"/>
        </w:rPr>
        <w:t>Единой информационной системы в сф</w:t>
      </w:r>
      <w:r w:rsidR="007D5C11" w:rsidRPr="00993039">
        <w:rPr>
          <w:sz w:val="28"/>
          <w:szCs w:val="28"/>
        </w:rPr>
        <w:t>е</w:t>
      </w:r>
      <w:r w:rsidR="007D5C11" w:rsidRPr="00993039">
        <w:rPr>
          <w:sz w:val="28"/>
          <w:szCs w:val="28"/>
        </w:rPr>
        <w:t xml:space="preserve">ре закупок </w:t>
      </w:r>
      <w:r w:rsidR="007D5C11" w:rsidRPr="00993039">
        <w:rPr>
          <w:sz w:val="28"/>
          <w:szCs w:val="28"/>
          <w:lang w:val="en-US"/>
        </w:rPr>
        <w:t>http</w:t>
      </w:r>
      <w:r w:rsidR="007D5C11" w:rsidRPr="00993039">
        <w:rPr>
          <w:sz w:val="28"/>
          <w:szCs w:val="28"/>
        </w:rPr>
        <w:t>://</w:t>
      </w:r>
      <w:hyperlink r:id="rId38"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9E0EE1" w:rsidRPr="00993039">
        <w:rPr>
          <w:sz w:val="28"/>
          <w:szCs w:val="28"/>
        </w:rPr>
        <w:t xml:space="preserve">и электронной торговой площадке </w:t>
      </w:r>
      <w:bookmarkStart w:id="2" w:name="OLE_LINK1"/>
      <w:r w:rsidR="00701F04" w:rsidRPr="00993039">
        <w:rPr>
          <w:sz w:val="28"/>
          <w:szCs w:val="28"/>
        </w:rPr>
        <w:t xml:space="preserve">«Аукционный Конкурсный Дом» </w:t>
      </w:r>
      <w:hyperlink r:id="rId39" w:history="1">
        <w:r w:rsidR="009E0EE1" w:rsidRPr="00993039">
          <w:rPr>
            <w:rStyle w:val="af0"/>
            <w:color w:val="auto"/>
            <w:sz w:val="28"/>
            <w:szCs w:val="28"/>
            <w:lang w:val="en-US"/>
          </w:rPr>
          <w:t>www</w:t>
        </w:r>
        <w:r w:rsidR="009E0EE1" w:rsidRPr="00993039">
          <w:rPr>
            <w:rStyle w:val="af0"/>
            <w:color w:val="auto"/>
            <w:sz w:val="28"/>
            <w:szCs w:val="28"/>
          </w:rPr>
          <w:t>.</w:t>
        </w:r>
        <w:r w:rsidR="009E0EE1" w:rsidRPr="00993039">
          <w:rPr>
            <w:rStyle w:val="af0"/>
            <w:color w:val="auto"/>
            <w:sz w:val="28"/>
            <w:szCs w:val="28"/>
            <w:lang w:val="en-US"/>
          </w:rPr>
          <w:t>a</w:t>
        </w:r>
        <w:r w:rsidR="009E0EE1" w:rsidRPr="00993039">
          <w:rPr>
            <w:rStyle w:val="af0"/>
            <w:color w:val="auto"/>
            <w:sz w:val="28"/>
            <w:szCs w:val="28"/>
          </w:rPr>
          <w:t>-</w:t>
        </w:r>
        <w:r w:rsidR="009E0EE1" w:rsidRPr="00993039">
          <w:rPr>
            <w:rStyle w:val="af0"/>
            <w:color w:val="auto"/>
            <w:sz w:val="28"/>
            <w:szCs w:val="28"/>
            <w:lang w:val="en-US"/>
          </w:rPr>
          <w:t>k</w:t>
        </w:r>
        <w:r w:rsidR="009E0EE1" w:rsidRPr="00993039">
          <w:rPr>
            <w:rStyle w:val="af0"/>
            <w:color w:val="auto"/>
            <w:sz w:val="28"/>
            <w:szCs w:val="28"/>
          </w:rPr>
          <w:t>-</w:t>
        </w:r>
        <w:r w:rsidR="009E0EE1" w:rsidRPr="00993039">
          <w:rPr>
            <w:rStyle w:val="af0"/>
            <w:color w:val="auto"/>
            <w:sz w:val="28"/>
            <w:szCs w:val="28"/>
            <w:lang w:val="en-US"/>
          </w:rPr>
          <w:t>d</w:t>
        </w:r>
        <w:r w:rsidR="009E0EE1" w:rsidRPr="00993039">
          <w:rPr>
            <w:rStyle w:val="af0"/>
            <w:color w:val="auto"/>
            <w:sz w:val="28"/>
            <w:szCs w:val="28"/>
          </w:rPr>
          <w:t>.</w:t>
        </w:r>
        <w:r w:rsidR="009E0EE1" w:rsidRPr="00993039">
          <w:rPr>
            <w:rStyle w:val="af0"/>
            <w:color w:val="auto"/>
            <w:sz w:val="28"/>
            <w:szCs w:val="28"/>
            <w:lang w:val="en-US"/>
          </w:rPr>
          <w:t>ru</w:t>
        </w:r>
      </w:hyperlink>
      <w:bookmarkEnd w:id="2"/>
      <w:r w:rsidR="009E0EE1" w:rsidRPr="00993039">
        <w:rPr>
          <w:sz w:val="28"/>
          <w:szCs w:val="28"/>
        </w:rPr>
        <w:t xml:space="preserve">, </w:t>
      </w:r>
      <w:r w:rsidRPr="00993039">
        <w:rPr>
          <w:sz w:val="28"/>
          <w:szCs w:val="28"/>
        </w:rPr>
        <w:t>документацию</w:t>
      </w:r>
      <w:r w:rsidR="009E0EE1" w:rsidRPr="00993039">
        <w:rPr>
          <w:sz w:val="28"/>
          <w:szCs w:val="28"/>
        </w:rPr>
        <w:t xml:space="preserve"> об открытом аукционе в эле</w:t>
      </w:r>
      <w:r w:rsidR="009E0EE1" w:rsidRPr="00993039">
        <w:rPr>
          <w:sz w:val="28"/>
          <w:szCs w:val="28"/>
        </w:rPr>
        <w:t>к</w:t>
      </w:r>
      <w:r w:rsidR="009E0EE1" w:rsidRPr="00993039">
        <w:rPr>
          <w:sz w:val="28"/>
          <w:szCs w:val="28"/>
        </w:rPr>
        <w:t>тронной форме</w:t>
      </w:r>
      <w:r w:rsidRPr="00993039">
        <w:rPr>
          <w:sz w:val="28"/>
          <w:szCs w:val="28"/>
        </w:rPr>
        <w:t>, и принимая установленные в них требования и усло</w:t>
      </w:r>
      <w:r w:rsidR="00E3077B" w:rsidRPr="00993039">
        <w:rPr>
          <w:sz w:val="28"/>
          <w:szCs w:val="28"/>
        </w:rPr>
        <w:t xml:space="preserve">вия </w:t>
      </w:r>
      <w:r w:rsidR="0036420D" w:rsidRPr="00993039">
        <w:rPr>
          <w:sz w:val="28"/>
          <w:szCs w:val="28"/>
        </w:rPr>
        <w:t>открыт</w:t>
      </w:r>
      <w:r w:rsidR="0036420D" w:rsidRPr="00993039">
        <w:rPr>
          <w:sz w:val="28"/>
          <w:szCs w:val="28"/>
        </w:rPr>
        <w:t>о</w:t>
      </w:r>
      <w:r w:rsidR="0036420D" w:rsidRPr="00993039">
        <w:rPr>
          <w:sz w:val="28"/>
          <w:szCs w:val="28"/>
        </w:rPr>
        <w:t xml:space="preserve">го </w:t>
      </w:r>
      <w:r w:rsidR="00E3077B" w:rsidRPr="00993039">
        <w:rPr>
          <w:sz w:val="28"/>
          <w:szCs w:val="28"/>
        </w:rPr>
        <w:t>аукцион</w:t>
      </w:r>
      <w:r w:rsidRPr="00993039">
        <w:rPr>
          <w:sz w:val="28"/>
          <w:szCs w:val="28"/>
        </w:rPr>
        <w:t xml:space="preserve">а, </w:t>
      </w:r>
      <w:r w:rsidR="00DD7CF1" w:rsidRPr="00993039">
        <w:rPr>
          <w:sz w:val="28"/>
          <w:szCs w:val="28"/>
        </w:rPr>
        <w:t>организация/физическое лицо, сведе</w:t>
      </w:r>
      <w:r w:rsidR="00701F04" w:rsidRPr="00993039">
        <w:rPr>
          <w:sz w:val="28"/>
          <w:szCs w:val="28"/>
        </w:rPr>
        <w:t>ния</w:t>
      </w:r>
      <w:proofErr w:type="gramEnd"/>
      <w:r w:rsidR="00701F04" w:rsidRPr="00993039">
        <w:rPr>
          <w:sz w:val="28"/>
          <w:szCs w:val="28"/>
        </w:rPr>
        <w:t xml:space="preserve"> о которо</w:t>
      </w:r>
      <w:proofErr w:type="gramStart"/>
      <w:r w:rsidR="00701F04" w:rsidRPr="00993039">
        <w:rPr>
          <w:sz w:val="28"/>
          <w:szCs w:val="28"/>
        </w:rPr>
        <w:t>й(</w:t>
      </w:r>
      <w:proofErr w:type="gramEnd"/>
      <w:r w:rsidR="00701F04" w:rsidRPr="00993039">
        <w:rPr>
          <w:sz w:val="28"/>
          <w:szCs w:val="28"/>
        </w:rPr>
        <w:t>-</w:t>
      </w:r>
      <w:proofErr w:type="spellStart"/>
      <w:r w:rsidR="00DD7CF1" w:rsidRPr="00993039">
        <w:rPr>
          <w:sz w:val="28"/>
          <w:szCs w:val="28"/>
        </w:rPr>
        <w:t>ом</w:t>
      </w:r>
      <w:proofErr w:type="spellEnd"/>
      <w:r w:rsidR="00DD7CF1" w:rsidRPr="00993039">
        <w:rPr>
          <w:sz w:val="28"/>
          <w:szCs w:val="28"/>
        </w:rPr>
        <w:t>) указаны во второй части заявки на участие в открытом аукционе в электронной форме</w:t>
      </w:r>
      <w:r w:rsidRPr="00993039">
        <w:rPr>
          <w:sz w:val="28"/>
          <w:szCs w:val="28"/>
        </w:rPr>
        <w:t>,</w:t>
      </w:r>
      <w:r w:rsidR="009E0EE1" w:rsidRPr="00993039">
        <w:rPr>
          <w:sz w:val="28"/>
          <w:szCs w:val="28"/>
        </w:rPr>
        <w:t xml:space="preserve"> </w:t>
      </w:r>
      <w:r w:rsidRPr="00993039">
        <w:rPr>
          <w:sz w:val="28"/>
          <w:szCs w:val="28"/>
        </w:rPr>
        <w:t>с</w:t>
      </w:r>
      <w:r w:rsidRPr="00993039">
        <w:rPr>
          <w:sz w:val="28"/>
          <w:szCs w:val="28"/>
        </w:rPr>
        <w:t>о</w:t>
      </w:r>
      <w:r w:rsidR="00701F04" w:rsidRPr="00993039">
        <w:rPr>
          <w:sz w:val="28"/>
          <w:szCs w:val="28"/>
        </w:rPr>
        <w:t>гласна(-о)</w:t>
      </w:r>
      <w:r w:rsidRPr="00993039">
        <w:rPr>
          <w:sz w:val="28"/>
          <w:szCs w:val="28"/>
        </w:rPr>
        <w:t xml:space="preserve"> поставить </w:t>
      </w:r>
      <w:r w:rsidR="00E3077B" w:rsidRPr="00993039">
        <w:rPr>
          <w:sz w:val="28"/>
          <w:szCs w:val="28"/>
        </w:rPr>
        <w:t>предусмотренные открытым аукцион</w:t>
      </w:r>
      <w:r w:rsidRPr="00993039">
        <w:rPr>
          <w:sz w:val="28"/>
          <w:szCs w:val="28"/>
        </w:rPr>
        <w:t xml:space="preserve">ом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Pr="00993039">
        <w:rPr>
          <w:sz w:val="28"/>
          <w:szCs w:val="28"/>
        </w:rPr>
        <w:t>товары в соответствии с Технически</w:t>
      </w:r>
      <w:r w:rsidR="00E3077B" w:rsidRPr="00993039">
        <w:rPr>
          <w:sz w:val="28"/>
          <w:szCs w:val="28"/>
        </w:rPr>
        <w:t>м заданием, требования</w:t>
      </w:r>
      <w:r w:rsidR="009E0EE1" w:rsidRPr="00993039">
        <w:rPr>
          <w:sz w:val="28"/>
          <w:szCs w:val="28"/>
        </w:rPr>
        <w:t>ми</w:t>
      </w:r>
      <w:r w:rsidRPr="00993039">
        <w:rPr>
          <w:sz w:val="28"/>
          <w:szCs w:val="28"/>
        </w:rPr>
        <w:t xml:space="preserve"> документации </w:t>
      </w:r>
      <w:r w:rsidR="009E0EE1" w:rsidRPr="00993039">
        <w:rPr>
          <w:sz w:val="28"/>
          <w:szCs w:val="28"/>
        </w:rPr>
        <w:t>об открытом аукционе в электронной форме</w:t>
      </w:r>
      <w:r w:rsidRPr="00993039">
        <w:rPr>
          <w:sz w:val="28"/>
          <w:szCs w:val="28"/>
        </w:rPr>
        <w:t xml:space="preserve"> на условиях, указанных в нижепр</w:t>
      </w:r>
      <w:r w:rsidRPr="00993039">
        <w:rPr>
          <w:sz w:val="28"/>
          <w:szCs w:val="28"/>
        </w:rPr>
        <w:t>и</w:t>
      </w:r>
      <w:r w:rsidRPr="00993039">
        <w:rPr>
          <w:sz w:val="28"/>
          <w:szCs w:val="28"/>
        </w:rPr>
        <w:t>веденных таблицах:</w:t>
      </w:r>
    </w:p>
    <w:p w:rsidR="0056628D" w:rsidRPr="00993039" w:rsidRDefault="0056628D" w:rsidP="0056628D">
      <w:pPr>
        <w:pStyle w:val="ac"/>
        <w:numPr>
          <w:ilvl w:val="12"/>
          <w:numId w:val="0"/>
        </w:numPr>
        <w:tabs>
          <w:tab w:val="clear" w:pos="360"/>
        </w:tabs>
        <w:ind w:right="0"/>
        <w:rPr>
          <w:sz w:val="28"/>
          <w:szCs w:val="28"/>
        </w:rPr>
      </w:pPr>
    </w:p>
    <w:p w:rsidR="0056628D" w:rsidRPr="00993039" w:rsidRDefault="0056628D" w:rsidP="0056628D">
      <w:pPr>
        <w:pStyle w:val="ac"/>
        <w:numPr>
          <w:ilvl w:val="12"/>
          <w:numId w:val="0"/>
        </w:numPr>
        <w:tabs>
          <w:tab w:val="clear" w:pos="360"/>
        </w:tabs>
        <w:ind w:right="0"/>
        <w:rPr>
          <w:sz w:val="28"/>
          <w:szCs w:val="28"/>
        </w:rPr>
      </w:pPr>
      <w:r w:rsidRPr="00993039">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E12018" w:rsidRPr="00993039" w:rsidTr="00F34EF5">
        <w:tc>
          <w:tcPr>
            <w:tcW w:w="594"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w:t>
            </w:r>
          </w:p>
          <w:p w:rsidR="0056628D" w:rsidRPr="003B104F" w:rsidRDefault="0056628D" w:rsidP="00F34EF5">
            <w:pPr>
              <w:pStyle w:val="ac"/>
              <w:numPr>
                <w:ilvl w:val="12"/>
                <w:numId w:val="0"/>
              </w:numPr>
              <w:tabs>
                <w:tab w:val="clear" w:pos="360"/>
              </w:tabs>
              <w:ind w:right="0"/>
              <w:jc w:val="center"/>
              <w:rPr>
                <w:sz w:val="24"/>
                <w:szCs w:val="24"/>
              </w:rPr>
            </w:pPr>
            <w:proofErr w:type="spellStart"/>
            <w:proofErr w:type="gramStart"/>
            <w:r w:rsidRPr="003B104F">
              <w:rPr>
                <w:sz w:val="24"/>
                <w:szCs w:val="24"/>
              </w:rPr>
              <w:t>п</w:t>
            </w:r>
            <w:proofErr w:type="spellEnd"/>
            <w:proofErr w:type="gramEnd"/>
            <w:r w:rsidRPr="003B104F">
              <w:rPr>
                <w:sz w:val="24"/>
                <w:szCs w:val="24"/>
              </w:rPr>
              <w:t>/</w:t>
            </w:r>
            <w:proofErr w:type="spellStart"/>
            <w:r w:rsidRPr="003B104F">
              <w:rPr>
                <w:sz w:val="24"/>
                <w:szCs w:val="24"/>
              </w:rPr>
              <w:t>п</w:t>
            </w:r>
            <w:proofErr w:type="spellEnd"/>
          </w:p>
        </w:tc>
        <w:tc>
          <w:tcPr>
            <w:tcW w:w="3345"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Наименование/модель</w:t>
            </w:r>
          </w:p>
        </w:tc>
        <w:tc>
          <w:tcPr>
            <w:tcW w:w="2548"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Технические</w:t>
            </w:r>
          </w:p>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характеристики</w:t>
            </w:r>
          </w:p>
        </w:tc>
        <w:tc>
          <w:tcPr>
            <w:tcW w:w="1843"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Гарантийный срок</w:t>
            </w:r>
          </w:p>
        </w:tc>
        <w:tc>
          <w:tcPr>
            <w:tcW w:w="1559"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Срок</w:t>
            </w:r>
          </w:p>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службы</w:t>
            </w:r>
          </w:p>
        </w:tc>
      </w:tr>
      <w:tr w:rsidR="0056628D" w:rsidRPr="00993039" w:rsidTr="00F34EF5">
        <w:tc>
          <w:tcPr>
            <w:tcW w:w="594" w:type="dxa"/>
            <w:shd w:val="clear" w:color="auto" w:fill="auto"/>
          </w:tcPr>
          <w:p w:rsidR="0056628D" w:rsidRPr="003B104F" w:rsidRDefault="0056628D" w:rsidP="00F34EF5">
            <w:pPr>
              <w:pStyle w:val="ac"/>
              <w:numPr>
                <w:ilvl w:val="12"/>
                <w:numId w:val="0"/>
              </w:numPr>
              <w:tabs>
                <w:tab w:val="clear" w:pos="360"/>
              </w:tabs>
              <w:ind w:right="0"/>
              <w:jc w:val="center"/>
              <w:rPr>
                <w:sz w:val="28"/>
                <w:szCs w:val="28"/>
              </w:rPr>
            </w:pPr>
            <w:r w:rsidRPr="003B104F">
              <w:rPr>
                <w:sz w:val="28"/>
                <w:szCs w:val="28"/>
              </w:rPr>
              <w:t>1</w:t>
            </w:r>
          </w:p>
        </w:tc>
        <w:tc>
          <w:tcPr>
            <w:tcW w:w="3345" w:type="dxa"/>
            <w:shd w:val="clear" w:color="auto" w:fill="auto"/>
          </w:tcPr>
          <w:p w:rsidR="0056628D" w:rsidRPr="003B104F" w:rsidRDefault="0056628D" w:rsidP="00F34EF5">
            <w:pPr>
              <w:pStyle w:val="ac"/>
              <w:numPr>
                <w:ilvl w:val="12"/>
                <w:numId w:val="0"/>
              </w:numPr>
              <w:tabs>
                <w:tab w:val="clear" w:pos="360"/>
              </w:tabs>
              <w:ind w:right="0"/>
              <w:rPr>
                <w:sz w:val="28"/>
                <w:szCs w:val="28"/>
              </w:rPr>
            </w:pPr>
            <w:r w:rsidRPr="003B104F">
              <w:rPr>
                <w:sz w:val="28"/>
                <w:szCs w:val="28"/>
              </w:rPr>
              <w:t>Приводится полный п</w:t>
            </w:r>
            <w:r w:rsidRPr="003B104F">
              <w:rPr>
                <w:sz w:val="28"/>
                <w:szCs w:val="28"/>
              </w:rPr>
              <w:t>е</w:t>
            </w:r>
            <w:r w:rsidRPr="003B104F">
              <w:rPr>
                <w:sz w:val="28"/>
                <w:szCs w:val="28"/>
              </w:rPr>
              <w:t>речень предл</w:t>
            </w:r>
            <w:r w:rsidR="005C1B56" w:rsidRPr="003B104F">
              <w:rPr>
                <w:sz w:val="28"/>
                <w:szCs w:val="28"/>
              </w:rPr>
              <w:t>агаемого к поставке товара в соо</w:t>
            </w:r>
            <w:r w:rsidR="005C1B56" w:rsidRPr="003B104F">
              <w:rPr>
                <w:sz w:val="28"/>
                <w:szCs w:val="28"/>
              </w:rPr>
              <w:t>т</w:t>
            </w:r>
            <w:r w:rsidR="005C1B56" w:rsidRPr="003B104F">
              <w:rPr>
                <w:sz w:val="28"/>
                <w:szCs w:val="28"/>
              </w:rPr>
              <w:t>ветствии с требованиями подраздела 1.1</w:t>
            </w:r>
            <w:r w:rsidR="009E0EE1" w:rsidRPr="003B104F">
              <w:rPr>
                <w:sz w:val="28"/>
                <w:szCs w:val="28"/>
              </w:rPr>
              <w:t>0</w:t>
            </w:r>
          </w:p>
        </w:tc>
        <w:tc>
          <w:tcPr>
            <w:tcW w:w="2548" w:type="dxa"/>
            <w:shd w:val="clear" w:color="auto" w:fill="auto"/>
          </w:tcPr>
          <w:p w:rsidR="0056628D" w:rsidRPr="003B104F" w:rsidRDefault="0056628D" w:rsidP="00F34EF5">
            <w:pPr>
              <w:pStyle w:val="ac"/>
              <w:numPr>
                <w:ilvl w:val="12"/>
                <w:numId w:val="0"/>
              </w:numPr>
              <w:tabs>
                <w:tab w:val="clear" w:pos="360"/>
              </w:tabs>
              <w:ind w:right="0"/>
              <w:rPr>
                <w:sz w:val="28"/>
                <w:szCs w:val="28"/>
              </w:rPr>
            </w:pPr>
            <w:r w:rsidRPr="003B104F">
              <w:rPr>
                <w:sz w:val="28"/>
                <w:szCs w:val="28"/>
              </w:rPr>
              <w:t>Участник проц</w:t>
            </w:r>
            <w:r w:rsidRPr="003B104F">
              <w:rPr>
                <w:sz w:val="28"/>
                <w:szCs w:val="28"/>
              </w:rPr>
              <w:t>е</w:t>
            </w:r>
            <w:r w:rsidRPr="003B104F">
              <w:rPr>
                <w:sz w:val="28"/>
                <w:szCs w:val="28"/>
              </w:rPr>
              <w:t>дуры закупки ук</w:t>
            </w:r>
            <w:r w:rsidRPr="003B104F">
              <w:rPr>
                <w:sz w:val="28"/>
                <w:szCs w:val="28"/>
              </w:rPr>
              <w:t>а</w:t>
            </w:r>
            <w:r w:rsidRPr="003B104F">
              <w:rPr>
                <w:sz w:val="28"/>
                <w:szCs w:val="28"/>
              </w:rPr>
              <w:t>зывает технич</w:t>
            </w:r>
            <w:r w:rsidRPr="003B104F">
              <w:rPr>
                <w:sz w:val="28"/>
                <w:szCs w:val="28"/>
              </w:rPr>
              <w:t>е</w:t>
            </w:r>
            <w:r w:rsidRPr="003B104F">
              <w:rPr>
                <w:sz w:val="28"/>
                <w:szCs w:val="28"/>
              </w:rPr>
              <w:t>ские характер</w:t>
            </w:r>
            <w:r w:rsidRPr="003B104F">
              <w:rPr>
                <w:sz w:val="28"/>
                <w:szCs w:val="28"/>
              </w:rPr>
              <w:t>и</w:t>
            </w:r>
            <w:r w:rsidRPr="003B104F">
              <w:rPr>
                <w:sz w:val="28"/>
                <w:szCs w:val="28"/>
              </w:rPr>
              <w:t>стики товара, его описание, соотве</w:t>
            </w:r>
            <w:r w:rsidRPr="003B104F">
              <w:rPr>
                <w:sz w:val="28"/>
                <w:szCs w:val="28"/>
              </w:rPr>
              <w:t>т</w:t>
            </w:r>
            <w:r w:rsidRPr="003B104F">
              <w:rPr>
                <w:sz w:val="28"/>
                <w:szCs w:val="28"/>
              </w:rPr>
              <w:t>ствие ГОСТ, ТУ</w:t>
            </w:r>
          </w:p>
        </w:tc>
        <w:tc>
          <w:tcPr>
            <w:tcW w:w="1843"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8"/>
                <w:szCs w:val="28"/>
              </w:rPr>
            </w:pPr>
          </w:p>
        </w:tc>
        <w:tc>
          <w:tcPr>
            <w:tcW w:w="1559" w:type="dxa"/>
            <w:shd w:val="clear" w:color="auto" w:fill="auto"/>
            <w:vAlign w:val="center"/>
          </w:tcPr>
          <w:p w:rsidR="0056628D" w:rsidRPr="003B104F" w:rsidRDefault="0056628D" w:rsidP="00F34EF5">
            <w:pPr>
              <w:pStyle w:val="ac"/>
              <w:numPr>
                <w:ilvl w:val="12"/>
                <w:numId w:val="0"/>
              </w:numPr>
              <w:tabs>
                <w:tab w:val="clear" w:pos="360"/>
              </w:tabs>
              <w:ind w:right="0"/>
              <w:jc w:val="center"/>
              <w:rPr>
                <w:sz w:val="28"/>
                <w:szCs w:val="28"/>
              </w:rPr>
            </w:pPr>
          </w:p>
        </w:tc>
      </w:tr>
    </w:tbl>
    <w:p w:rsidR="0056628D" w:rsidRPr="00993039" w:rsidRDefault="0056628D" w:rsidP="0056628D">
      <w:pPr>
        <w:pStyle w:val="ac"/>
        <w:numPr>
          <w:ilvl w:val="12"/>
          <w:numId w:val="0"/>
        </w:numPr>
        <w:tabs>
          <w:tab w:val="clear" w:pos="360"/>
        </w:tabs>
        <w:ind w:right="0"/>
        <w:rPr>
          <w:sz w:val="28"/>
          <w:szCs w:val="28"/>
        </w:rPr>
      </w:pPr>
    </w:p>
    <w:p w:rsidR="0056628D" w:rsidRPr="00993039" w:rsidRDefault="0056628D" w:rsidP="0056628D">
      <w:pPr>
        <w:pStyle w:val="ac"/>
        <w:numPr>
          <w:ilvl w:val="12"/>
          <w:numId w:val="0"/>
        </w:numPr>
        <w:tabs>
          <w:tab w:val="clear" w:pos="360"/>
        </w:tabs>
        <w:ind w:right="0"/>
        <w:rPr>
          <w:sz w:val="28"/>
          <w:szCs w:val="28"/>
        </w:rPr>
      </w:pPr>
      <w:r w:rsidRPr="00993039">
        <w:rPr>
          <w:sz w:val="28"/>
          <w:szCs w:val="28"/>
        </w:rPr>
        <w:br w:type="page"/>
      </w:r>
      <w:r w:rsidRPr="00993039">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E12018" w:rsidRPr="00993039" w:rsidTr="00F34EF5">
        <w:tc>
          <w:tcPr>
            <w:tcW w:w="594" w:type="dxa"/>
            <w:shd w:val="clear" w:color="auto" w:fill="auto"/>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w:t>
            </w:r>
          </w:p>
          <w:p w:rsidR="0056628D" w:rsidRPr="003B104F" w:rsidRDefault="0056628D" w:rsidP="00F34EF5">
            <w:pPr>
              <w:pStyle w:val="ac"/>
              <w:numPr>
                <w:ilvl w:val="12"/>
                <w:numId w:val="0"/>
              </w:numPr>
              <w:tabs>
                <w:tab w:val="clear" w:pos="360"/>
              </w:tabs>
              <w:ind w:right="0"/>
              <w:jc w:val="center"/>
              <w:rPr>
                <w:sz w:val="24"/>
                <w:szCs w:val="24"/>
              </w:rPr>
            </w:pPr>
            <w:proofErr w:type="spellStart"/>
            <w:proofErr w:type="gramStart"/>
            <w:r w:rsidRPr="003B104F">
              <w:rPr>
                <w:sz w:val="24"/>
                <w:szCs w:val="24"/>
              </w:rPr>
              <w:t>п</w:t>
            </w:r>
            <w:proofErr w:type="spellEnd"/>
            <w:proofErr w:type="gramEnd"/>
            <w:r w:rsidRPr="003B104F">
              <w:rPr>
                <w:sz w:val="24"/>
                <w:szCs w:val="24"/>
              </w:rPr>
              <w:t>/</w:t>
            </w:r>
            <w:proofErr w:type="spellStart"/>
            <w:r w:rsidRPr="003B104F">
              <w:rPr>
                <w:sz w:val="24"/>
                <w:szCs w:val="24"/>
              </w:rPr>
              <w:t>п</w:t>
            </w:r>
            <w:proofErr w:type="spellEnd"/>
          </w:p>
        </w:tc>
        <w:tc>
          <w:tcPr>
            <w:tcW w:w="3087" w:type="dxa"/>
            <w:shd w:val="clear" w:color="auto" w:fill="auto"/>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Наименование</w:t>
            </w:r>
          </w:p>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показателя</w:t>
            </w:r>
          </w:p>
        </w:tc>
        <w:tc>
          <w:tcPr>
            <w:tcW w:w="3087" w:type="dxa"/>
            <w:shd w:val="clear" w:color="auto" w:fill="auto"/>
          </w:tcPr>
          <w:p w:rsidR="0056628D" w:rsidRPr="003B104F" w:rsidRDefault="0056628D" w:rsidP="00F34EF5">
            <w:pPr>
              <w:pStyle w:val="ac"/>
              <w:numPr>
                <w:ilvl w:val="12"/>
                <w:numId w:val="0"/>
              </w:numPr>
              <w:tabs>
                <w:tab w:val="clear" w:pos="360"/>
              </w:tabs>
              <w:ind w:left="-533" w:right="0" w:firstLine="533"/>
              <w:jc w:val="center"/>
              <w:rPr>
                <w:sz w:val="24"/>
                <w:szCs w:val="24"/>
              </w:rPr>
            </w:pPr>
            <w:r w:rsidRPr="003B104F">
              <w:rPr>
                <w:sz w:val="24"/>
                <w:szCs w:val="24"/>
              </w:rPr>
              <w:t>Данные участника</w:t>
            </w:r>
          </w:p>
          <w:p w:rsidR="0056628D" w:rsidRPr="003B104F" w:rsidRDefault="0056628D" w:rsidP="00F34EF5">
            <w:pPr>
              <w:pStyle w:val="ac"/>
              <w:numPr>
                <w:ilvl w:val="12"/>
                <w:numId w:val="0"/>
              </w:numPr>
              <w:tabs>
                <w:tab w:val="clear" w:pos="360"/>
              </w:tabs>
              <w:ind w:left="-533" w:right="0" w:firstLine="533"/>
              <w:jc w:val="center"/>
              <w:rPr>
                <w:sz w:val="24"/>
                <w:szCs w:val="24"/>
              </w:rPr>
            </w:pPr>
            <w:r w:rsidRPr="003B104F">
              <w:rPr>
                <w:sz w:val="24"/>
                <w:szCs w:val="24"/>
              </w:rPr>
              <w:t>размещения заказа</w:t>
            </w:r>
          </w:p>
        </w:tc>
        <w:tc>
          <w:tcPr>
            <w:tcW w:w="3263" w:type="dxa"/>
            <w:shd w:val="clear" w:color="auto" w:fill="auto"/>
          </w:tcPr>
          <w:p w:rsidR="0056628D" w:rsidRPr="003B104F" w:rsidRDefault="0056628D" w:rsidP="00F34EF5">
            <w:pPr>
              <w:pStyle w:val="ac"/>
              <w:numPr>
                <w:ilvl w:val="12"/>
                <w:numId w:val="0"/>
              </w:numPr>
              <w:tabs>
                <w:tab w:val="clear" w:pos="360"/>
              </w:tabs>
              <w:ind w:right="0"/>
              <w:jc w:val="center"/>
              <w:rPr>
                <w:sz w:val="24"/>
                <w:szCs w:val="24"/>
              </w:rPr>
            </w:pPr>
            <w:r w:rsidRPr="003B104F">
              <w:rPr>
                <w:sz w:val="24"/>
                <w:szCs w:val="24"/>
              </w:rPr>
              <w:t>Примечание</w:t>
            </w:r>
          </w:p>
        </w:tc>
      </w:tr>
      <w:tr w:rsidR="00E12018" w:rsidRPr="00993039" w:rsidTr="00F34EF5">
        <w:tc>
          <w:tcPr>
            <w:tcW w:w="594" w:type="dxa"/>
            <w:shd w:val="clear" w:color="auto" w:fill="auto"/>
          </w:tcPr>
          <w:p w:rsidR="0056628D" w:rsidRPr="003B104F" w:rsidRDefault="0086480B" w:rsidP="00F34EF5">
            <w:pPr>
              <w:pStyle w:val="ac"/>
              <w:numPr>
                <w:ilvl w:val="12"/>
                <w:numId w:val="0"/>
              </w:numPr>
              <w:tabs>
                <w:tab w:val="clear" w:pos="360"/>
              </w:tabs>
              <w:ind w:right="0"/>
              <w:jc w:val="center"/>
              <w:rPr>
                <w:sz w:val="28"/>
                <w:szCs w:val="28"/>
              </w:rPr>
            </w:pPr>
            <w:r w:rsidRPr="003B104F">
              <w:rPr>
                <w:sz w:val="28"/>
                <w:szCs w:val="28"/>
              </w:rPr>
              <w:t>1</w:t>
            </w:r>
          </w:p>
        </w:tc>
        <w:tc>
          <w:tcPr>
            <w:tcW w:w="3087" w:type="dxa"/>
            <w:shd w:val="clear" w:color="auto" w:fill="auto"/>
          </w:tcPr>
          <w:p w:rsidR="0056628D" w:rsidRPr="003B104F" w:rsidRDefault="0056628D" w:rsidP="00F34EF5">
            <w:pPr>
              <w:pStyle w:val="ac"/>
              <w:numPr>
                <w:ilvl w:val="12"/>
                <w:numId w:val="0"/>
              </w:numPr>
              <w:tabs>
                <w:tab w:val="clear" w:pos="360"/>
              </w:tabs>
              <w:ind w:right="0"/>
              <w:rPr>
                <w:sz w:val="28"/>
                <w:szCs w:val="28"/>
              </w:rPr>
            </w:pPr>
            <w:r w:rsidRPr="003B104F">
              <w:rPr>
                <w:sz w:val="28"/>
                <w:szCs w:val="28"/>
              </w:rPr>
              <w:t>Срок предоставления гаран</w:t>
            </w:r>
            <w:r w:rsidR="004B3AE4" w:rsidRPr="003B104F">
              <w:rPr>
                <w:sz w:val="28"/>
                <w:szCs w:val="28"/>
              </w:rPr>
              <w:t>тии</w:t>
            </w:r>
            <w:r w:rsidRPr="003B104F">
              <w:rPr>
                <w:sz w:val="28"/>
                <w:szCs w:val="28"/>
              </w:rPr>
              <w:t xml:space="preserve"> качества</w:t>
            </w:r>
          </w:p>
        </w:tc>
        <w:tc>
          <w:tcPr>
            <w:tcW w:w="3087" w:type="dxa"/>
            <w:shd w:val="clear" w:color="auto" w:fill="auto"/>
          </w:tcPr>
          <w:p w:rsidR="0056628D" w:rsidRPr="003B104F" w:rsidRDefault="0056628D" w:rsidP="00F34EF5">
            <w:pPr>
              <w:pStyle w:val="ac"/>
              <w:numPr>
                <w:ilvl w:val="12"/>
                <w:numId w:val="0"/>
              </w:numPr>
              <w:tabs>
                <w:tab w:val="clear" w:pos="360"/>
              </w:tabs>
              <w:ind w:right="0"/>
              <w:rPr>
                <w:sz w:val="28"/>
                <w:szCs w:val="28"/>
              </w:rPr>
            </w:pPr>
            <w:r w:rsidRPr="003B104F">
              <w:rPr>
                <w:sz w:val="28"/>
                <w:szCs w:val="28"/>
              </w:rPr>
              <w:t>Участник процедуры закупки указывает п</w:t>
            </w:r>
            <w:r w:rsidRPr="003B104F">
              <w:rPr>
                <w:sz w:val="28"/>
                <w:szCs w:val="28"/>
              </w:rPr>
              <w:t>о</w:t>
            </w:r>
            <w:r w:rsidRPr="003B104F">
              <w:rPr>
                <w:sz w:val="28"/>
                <w:szCs w:val="28"/>
              </w:rPr>
              <w:t>рядок реализации г</w:t>
            </w:r>
            <w:r w:rsidRPr="003B104F">
              <w:rPr>
                <w:sz w:val="28"/>
                <w:szCs w:val="28"/>
              </w:rPr>
              <w:t>а</w:t>
            </w:r>
            <w:r w:rsidRPr="003B104F">
              <w:rPr>
                <w:sz w:val="28"/>
                <w:szCs w:val="28"/>
              </w:rPr>
              <w:t>рантийного обслуж</w:t>
            </w:r>
            <w:r w:rsidRPr="003B104F">
              <w:rPr>
                <w:sz w:val="28"/>
                <w:szCs w:val="28"/>
              </w:rPr>
              <w:t>и</w:t>
            </w:r>
            <w:r w:rsidRPr="003B104F">
              <w:rPr>
                <w:sz w:val="28"/>
                <w:szCs w:val="28"/>
              </w:rPr>
              <w:t>вания и срок предо</w:t>
            </w:r>
            <w:r w:rsidRPr="003B104F">
              <w:rPr>
                <w:sz w:val="28"/>
                <w:szCs w:val="28"/>
              </w:rPr>
              <w:t>с</w:t>
            </w:r>
            <w:r w:rsidR="004B3AE4" w:rsidRPr="003B104F">
              <w:rPr>
                <w:sz w:val="28"/>
                <w:szCs w:val="28"/>
              </w:rPr>
              <w:t>тавления гарантии</w:t>
            </w:r>
            <w:r w:rsidRPr="003B104F">
              <w:rPr>
                <w:sz w:val="28"/>
                <w:szCs w:val="28"/>
              </w:rPr>
              <w:t xml:space="preserve"> к</w:t>
            </w:r>
            <w:r w:rsidRPr="003B104F">
              <w:rPr>
                <w:sz w:val="28"/>
                <w:szCs w:val="28"/>
              </w:rPr>
              <w:t>а</w:t>
            </w:r>
            <w:r w:rsidRPr="003B104F">
              <w:rPr>
                <w:sz w:val="28"/>
                <w:szCs w:val="28"/>
              </w:rPr>
              <w:t>чества</w:t>
            </w:r>
          </w:p>
        </w:tc>
        <w:tc>
          <w:tcPr>
            <w:tcW w:w="3263" w:type="dxa"/>
            <w:shd w:val="clear" w:color="auto" w:fill="auto"/>
          </w:tcPr>
          <w:p w:rsidR="0056628D" w:rsidRPr="003B104F" w:rsidRDefault="0056628D" w:rsidP="00F34EF5">
            <w:pPr>
              <w:pStyle w:val="ac"/>
              <w:numPr>
                <w:ilvl w:val="12"/>
                <w:numId w:val="0"/>
              </w:numPr>
              <w:tabs>
                <w:tab w:val="clear" w:pos="360"/>
              </w:tabs>
              <w:ind w:right="0"/>
              <w:rPr>
                <w:sz w:val="28"/>
                <w:szCs w:val="28"/>
              </w:rPr>
            </w:pPr>
            <w:r w:rsidRPr="003B104F">
              <w:rPr>
                <w:sz w:val="28"/>
                <w:szCs w:val="28"/>
              </w:rPr>
              <w:t>Участник процедуры з</w:t>
            </w:r>
            <w:r w:rsidRPr="003B104F">
              <w:rPr>
                <w:sz w:val="28"/>
                <w:szCs w:val="28"/>
              </w:rPr>
              <w:t>а</w:t>
            </w:r>
            <w:r w:rsidRPr="003B104F">
              <w:rPr>
                <w:sz w:val="28"/>
                <w:szCs w:val="28"/>
              </w:rPr>
              <w:t>купки может предст</w:t>
            </w:r>
            <w:r w:rsidRPr="003B104F">
              <w:rPr>
                <w:sz w:val="28"/>
                <w:szCs w:val="28"/>
              </w:rPr>
              <w:t>а</w:t>
            </w:r>
            <w:r w:rsidRPr="003B104F">
              <w:rPr>
                <w:sz w:val="28"/>
                <w:szCs w:val="28"/>
              </w:rPr>
              <w:t>вить копию договора на сервисное обслуживание или сертификаты собс</w:t>
            </w:r>
            <w:r w:rsidRPr="003B104F">
              <w:rPr>
                <w:sz w:val="28"/>
                <w:szCs w:val="28"/>
              </w:rPr>
              <w:t>т</w:t>
            </w:r>
            <w:r w:rsidRPr="003B104F">
              <w:rPr>
                <w:sz w:val="28"/>
                <w:szCs w:val="28"/>
              </w:rPr>
              <w:t>венных специалистов</w:t>
            </w:r>
          </w:p>
        </w:tc>
      </w:tr>
      <w:tr w:rsidR="0056628D" w:rsidRPr="00993039" w:rsidTr="00F34EF5">
        <w:tc>
          <w:tcPr>
            <w:tcW w:w="594" w:type="dxa"/>
            <w:shd w:val="clear" w:color="auto" w:fill="auto"/>
          </w:tcPr>
          <w:p w:rsidR="0056628D" w:rsidRPr="003B104F" w:rsidRDefault="0086480B" w:rsidP="00F34EF5">
            <w:pPr>
              <w:pStyle w:val="ac"/>
              <w:numPr>
                <w:ilvl w:val="12"/>
                <w:numId w:val="0"/>
              </w:numPr>
              <w:tabs>
                <w:tab w:val="clear" w:pos="360"/>
              </w:tabs>
              <w:ind w:right="0"/>
              <w:jc w:val="center"/>
              <w:rPr>
                <w:sz w:val="28"/>
                <w:szCs w:val="28"/>
              </w:rPr>
            </w:pPr>
            <w:r w:rsidRPr="003B104F">
              <w:rPr>
                <w:sz w:val="28"/>
                <w:szCs w:val="28"/>
              </w:rPr>
              <w:t>2</w:t>
            </w:r>
          </w:p>
        </w:tc>
        <w:tc>
          <w:tcPr>
            <w:tcW w:w="3087" w:type="dxa"/>
            <w:shd w:val="clear" w:color="auto" w:fill="auto"/>
          </w:tcPr>
          <w:p w:rsidR="0056628D" w:rsidRPr="003B104F" w:rsidRDefault="0056628D" w:rsidP="00F34EF5">
            <w:pPr>
              <w:pStyle w:val="ac"/>
              <w:numPr>
                <w:ilvl w:val="12"/>
                <w:numId w:val="0"/>
              </w:numPr>
              <w:tabs>
                <w:tab w:val="clear" w:pos="360"/>
              </w:tabs>
              <w:ind w:right="0"/>
              <w:rPr>
                <w:sz w:val="28"/>
                <w:szCs w:val="28"/>
              </w:rPr>
            </w:pPr>
            <w:r w:rsidRPr="003B104F">
              <w:rPr>
                <w:sz w:val="28"/>
                <w:szCs w:val="28"/>
              </w:rPr>
              <w:t>Объем предоставления га</w:t>
            </w:r>
            <w:r w:rsidR="004B3AE4" w:rsidRPr="003B104F">
              <w:rPr>
                <w:sz w:val="28"/>
                <w:szCs w:val="28"/>
              </w:rPr>
              <w:t>рантии</w:t>
            </w:r>
            <w:r w:rsidRPr="003B104F">
              <w:rPr>
                <w:sz w:val="28"/>
                <w:szCs w:val="28"/>
              </w:rPr>
              <w:t xml:space="preserve"> качества</w:t>
            </w:r>
          </w:p>
        </w:tc>
        <w:tc>
          <w:tcPr>
            <w:tcW w:w="3087" w:type="dxa"/>
            <w:shd w:val="clear" w:color="auto" w:fill="auto"/>
          </w:tcPr>
          <w:p w:rsidR="0056628D" w:rsidRPr="003B104F" w:rsidRDefault="0086480B" w:rsidP="00F34EF5">
            <w:pPr>
              <w:pStyle w:val="ac"/>
              <w:numPr>
                <w:ilvl w:val="12"/>
                <w:numId w:val="0"/>
              </w:numPr>
              <w:tabs>
                <w:tab w:val="clear" w:pos="360"/>
              </w:tabs>
              <w:ind w:right="0"/>
              <w:rPr>
                <w:sz w:val="28"/>
                <w:szCs w:val="28"/>
              </w:rPr>
            </w:pPr>
            <w:r w:rsidRPr="003B104F">
              <w:rPr>
                <w:sz w:val="28"/>
                <w:szCs w:val="28"/>
              </w:rPr>
              <w:t>Участник процедуры закупки</w:t>
            </w:r>
            <w:r w:rsidR="0056628D" w:rsidRPr="003B104F">
              <w:rPr>
                <w:sz w:val="28"/>
                <w:szCs w:val="28"/>
              </w:rPr>
              <w:t xml:space="preserve"> указывает п</w:t>
            </w:r>
            <w:r w:rsidR="0056628D" w:rsidRPr="003B104F">
              <w:rPr>
                <w:sz w:val="28"/>
                <w:szCs w:val="28"/>
              </w:rPr>
              <w:t>е</w:t>
            </w:r>
            <w:r w:rsidR="0056628D" w:rsidRPr="003B104F">
              <w:rPr>
                <w:sz w:val="28"/>
                <w:szCs w:val="28"/>
              </w:rPr>
              <w:t>речень предоставля</w:t>
            </w:r>
            <w:r w:rsidR="0056628D" w:rsidRPr="003B104F">
              <w:rPr>
                <w:sz w:val="28"/>
                <w:szCs w:val="28"/>
              </w:rPr>
              <w:t>е</w:t>
            </w:r>
            <w:r w:rsidR="0056628D" w:rsidRPr="003B104F">
              <w:rPr>
                <w:sz w:val="28"/>
                <w:szCs w:val="28"/>
              </w:rPr>
              <w:t>мых гарантий и пор</w:t>
            </w:r>
            <w:r w:rsidR="0056628D" w:rsidRPr="003B104F">
              <w:rPr>
                <w:sz w:val="28"/>
                <w:szCs w:val="28"/>
              </w:rPr>
              <w:t>я</w:t>
            </w:r>
            <w:r w:rsidR="0056628D" w:rsidRPr="003B104F">
              <w:rPr>
                <w:sz w:val="28"/>
                <w:szCs w:val="28"/>
              </w:rPr>
              <w:t>док реализации гара</w:t>
            </w:r>
            <w:r w:rsidR="0056628D" w:rsidRPr="003B104F">
              <w:rPr>
                <w:sz w:val="28"/>
                <w:szCs w:val="28"/>
              </w:rPr>
              <w:t>н</w:t>
            </w:r>
            <w:r w:rsidR="0056628D" w:rsidRPr="003B104F">
              <w:rPr>
                <w:sz w:val="28"/>
                <w:szCs w:val="28"/>
              </w:rPr>
              <w:t>тийного обслуживания</w:t>
            </w:r>
          </w:p>
        </w:tc>
        <w:tc>
          <w:tcPr>
            <w:tcW w:w="3263" w:type="dxa"/>
            <w:shd w:val="clear" w:color="auto" w:fill="auto"/>
          </w:tcPr>
          <w:p w:rsidR="0056628D" w:rsidRPr="003B104F" w:rsidRDefault="0086480B" w:rsidP="00F34EF5">
            <w:pPr>
              <w:pStyle w:val="ac"/>
              <w:numPr>
                <w:ilvl w:val="12"/>
                <w:numId w:val="0"/>
              </w:numPr>
              <w:tabs>
                <w:tab w:val="clear" w:pos="360"/>
              </w:tabs>
              <w:ind w:right="0"/>
              <w:rPr>
                <w:sz w:val="28"/>
                <w:szCs w:val="28"/>
              </w:rPr>
            </w:pPr>
            <w:r w:rsidRPr="003B104F">
              <w:rPr>
                <w:sz w:val="28"/>
                <w:szCs w:val="28"/>
              </w:rPr>
              <w:t>Участник процедуры з</w:t>
            </w:r>
            <w:r w:rsidRPr="003B104F">
              <w:rPr>
                <w:sz w:val="28"/>
                <w:szCs w:val="28"/>
              </w:rPr>
              <w:t>а</w:t>
            </w:r>
            <w:r w:rsidRPr="003B104F">
              <w:rPr>
                <w:sz w:val="28"/>
                <w:szCs w:val="28"/>
              </w:rPr>
              <w:t>купки</w:t>
            </w:r>
            <w:r w:rsidR="0056628D" w:rsidRPr="003B104F">
              <w:rPr>
                <w:sz w:val="28"/>
                <w:szCs w:val="28"/>
              </w:rPr>
              <w:t xml:space="preserve"> может предст</w:t>
            </w:r>
            <w:r w:rsidR="0056628D" w:rsidRPr="003B104F">
              <w:rPr>
                <w:sz w:val="28"/>
                <w:szCs w:val="28"/>
              </w:rPr>
              <w:t>а</w:t>
            </w:r>
            <w:r w:rsidR="0056628D" w:rsidRPr="003B104F">
              <w:rPr>
                <w:sz w:val="28"/>
                <w:szCs w:val="28"/>
              </w:rPr>
              <w:t>вить утвержденные п</w:t>
            </w:r>
            <w:r w:rsidR="0056628D" w:rsidRPr="003B104F">
              <w:rPr>
                <w:sz w:val="28"/>
                <w:szCs w:val="28"/>
              </w:rPr>
              <w:t>о</w:t>
            </w:r>
            <w:r w:rsidR="0056628D" w:rsidRPr="003B104F">
              <w:rPr>
                <w:sz w:val="28"/>
                <w:szCs w:val="28"/>
              </w:rPr>
              <w:t>ставщиком или произв</w:t>
            </w:r>
            <w:r w:rsidR="0056628D" w:rsidRPr="003B104F">
              <w:rPr>
                <w:sz w:val="28"/>
                <w:szCs w:val="28"/>
              </w:rPr>
              <w:t>о</w:t>
            </w:r>
            <w:r w:rsidR="0056628D" w:rsidRPr="003B104F">
              <w:rPr>
                <w:sz w:val="28"/>
                <w:szCs w:val="28"/>
              </w:rPr>
              <w:t>дителем правила гара</w:t>
            </w:r>
            <w:r w:rsidR="0056628D" w:rsidRPr="003B104F">
              <w:rPr>
                <w:sz w:val="28"/>
                <w:szCs w:val="28"/>
              </w:rPr>
              <w:t>н</w:t>
            </w:r>
            <w:r w:rsidR="0056628D" w:rsidRPr="003B104F">
              <w:rPr>
                <w:sz w:val="28"/>
                <w:szCs w:val="28"/>
              </w:rPr>
              <w:t>тийного обслуживания</w:t>
            </w:r>
          </w:p>
        </w:tc>
      </w:tr>
    </w:tbl>
    <w:p w:rsidR="0056628D" w:rsidRPr="00993039" w:rsidRDefault="0056628D" w:rsidP="0056628D">
      <w:pPr>
        <w:pStyle w:val="ac"/>
        <w:numPr>
          <w:ilvl w:val="12"/>
          <w:numId w:val="0"/>
        </w:numPr>
        <w:tabs>
          <w:tab w:val="clear" w:pos="360"/>
        </w:tabs>
        <w:ind w:right="0"/>
        <w:rPr>
          <w:sz w:val="28"/>
          <w:szCs w:val="28"/>
        </w:rPr>
      </w:pPr>
    </w:p>
    <w:p w:rsidR="003D0E31" w:rsidRPr="00993039" w:rsidRDefault="003D0E31" w:rsidP="0056628D">
      <w:pPr>
        <w:pStyle w:val="ac"/>
        <w:numPr>
          <w:ilvl w:val="12"/>
          <w:numId w:val="0"/>
        </w:numPr>
        <w:tabs>
          <w:tab w:val="clear" w:pos="360"/>
        </w:tabs>
        <w:ind w:right="0" w:firstLine="567"/>
        <w:rPr>
          <w:sz w:val="28"/>
          <w:szCs w:val="28"/>
        </w:rPr>
      </w:pPr>
    </w:p>
    <w:p w:rsidR="003D0E31" w:rsidRPr="00993039" w:rsidRDefault="003D0E31" w:rsidP="0056628D">
      <w:pPr>
        <w:pStyle w:val="ac"/>
        <w:numPr>
          <w:ilvl w:val="12"/>
          <w:numId w:val="0"/>
        </w:numPr>
        <w:tabs>
          <w:tab w:val="clear" w:pos="360"/>
        </w:tabs>
        <w:ind w:right="0" w:firstLine="567"/>
        <w:rPr>
          <w:sz w:val="28"/>
          <w:szCs w:val="28"/>
        </w:rPr>
      </w:pPr>
    </w:p>
    <w:p w:rsidR="003D0E31" w:rsidRPr="00993039" w:rsidRDefault="003D0E31" w:rsidP="0056628D">
      <w:pPr>
        <w:pStyle w:val="ac"/>
        <w:numPr>
          <w:ilvl w:val="12"/>
          <w:numId w:val="0"/>
        </w:numPr>
        <w:tabs>
          <w:tab w:val="clear" w:pos="360"/>
        </w:tabs>
        <w:ind w:right="0" w:firstLine="567"/>
        <w:rPr>
          <w:sz w:val="28"/>
          <w:szCs w:val="28"/>
        </w:rPr>
      </w:pPr>
    </w:p>
    <w:p w:rsidR="003D0E31" w:rsidRPr="00993039" w:rsidRDefault="009E0EE1" w:rsidP="003D0E31">
      <w:pPr>
        <w:jc w:val="right"/>
        <w:rPr>
          <w:sz w:val="28"/>
          <w:szCs w:val="28"/>
        </w:rPr>
      </w:pPr>
      <w:r w:rsidRPr="00993039">
        <w:rPr>
          <w:sz w:val="28"/>
          <w:szCs w:val="28"/>
        </w:rPr>
        <w:br w:type="page"/>
      </w:r>
      <w:r w:rsidR="0074559A" w:rsidRPr="00993039">
        <w:rPr>
          <w:sz w:val="28"/>
          <w:szCs w:val="28"/>
        </w:rPr>
        <w:lastRenderedPageBreak/>
        <w:t>Форма 3</w:t>
      </w:r>
    </w:p>
    <w:p w:rsidR="0074559A" w:rsidRPr="00993039" w:rsidRDefault="0074559A" w:rsidP="0074559A">
      <w:pPr>
        <w:pStyle w:val="ac"/>
        <w:numPr>
          <w:ilvl w:val="12"/>
          <w:numId w:val="0"/>
        </w:numPr>
        <w:tabs>
          <w:tab w:val="clear" w:pos="360"/>
        </w:tabs>
        <w:ind w:right="0"/>
        <w:rPr>
          <w:sz w:val="24"/>
          <w:szCs w:val="24"/>
        </w:rPr>
      </w:pPr>
      <w:r w:rsidRPr="00993039">
        <w:rPr>
          <w:sz w:val="24"/>
          <w:szCs w:val="24"/>
        </w:rPr>
        <w:t>На бланке</w:t>
      </w:r>
      <w:r w:rsidRPr="00993039">
        <w:rPr>
          <w:rStyle w:val="af5"/>
          <w:sz w:val="24"/>
          <w:szCs w:val="24"/>
        </w:rPr>
        <w:footnoteReference w:id="2"/>
      </w:r>
    </w:p>
    <w:p w:rsidR="0074559A" w:rsidRPr="00993039" w:rsidRDefault="0074559A" w:rsidP="0074559A">
      <w:pPr>
        <w:rPr>
          <w:sz w:val="28"/>
          <w:szCs w:val="28"/>
        </w:rPr>
      </w:pPr>
      <w:r w:rsidRPr="00993039">
        <w:rPr>
          <w:sz w:val="24"/>
          <w:szCs w:val="24"/>
        </w:rPr>
        <w:t>Дата, исх. №</w:t>
      </w:r>
      <w:r w:rsidRPr="00993039">
        <w:rPr>
          <w:sz w:val="28"/>
          <w:szCs w:val="28"/>
        </w:rPr>
        <w:t xml:space="preserve"> ____</w:t>
      </w:r>
    </w:p>
    <w:p w:rsidR="003D0E31" w:rsidRPr="00993039" w:rsidRDefault="003D0E31" w:rsidP="003D0E31">
      <w:pPr>
        <w:rPr>
          <w:sz w:val="28"/>
          <w:szCs w:val="28"/>
        </w:rPr>
      </w:pPr>
    </w:p>
    <w:tbl>
      <w:tblPr>
        <w:tblW w:w="0" w:type="auto"/>
        <w:tblLook w:val="01E0"/>
      </w:tblPr>
      <w:tblGrid>
        <w:gridCol w:w="4927"/>
        <w:gridCol w:w="4928"/>
      </w:tblGrid>
      <w:tr w:rsidR="003D0E31" w:rsidRPr="00993039" w:rsidTr="00F34EF5">
        <w:tc>
          <w:tcPr>
            <w:tcW w:w="4927" w:type="dxa"/>
            <w:shd w:val="clear" w:color="auto" w:fill="auto"/>
          </w:tcPr>
          <w:p w:rsidR="003D0E31" w:rsidRPr="003B104F" w:rsidRDefault="003D0E31" w:rsidP="00F34EF5">
            <w:pPr>
              <w:pStyle w:val="ac"/>
              <w:numPr>
                <w:ilvl w:val="12"/>
                <w:numId w:val="0"/>
              </w:numPr>
              <w:tabs>
                <w:tab w:val="clear" w:pos="360"/>
              </w:tabs>
              <w:ind w:right="0"/>
              <w:rPr>
                <w:sz w:val="24"/>
                <w:szCs w:val="24"/>
              </w:rPr>
            </w:pPr>
          </w:p>
        </w:tc>
        <w:tc>
          <w:tcPr>
            <w:tcW w:w="4928" w:type="dxa"/>
            <w:shd w:val="clear" w:color="auto" w:fill="auto"/>
          </w:tcPr>
          <w:p w:rsidR="003D0E31" w:rsidRPr="003B104F" w:rsidRDefault="003D0E31" w:rsidP="00F34EF5">
            <w:pPr>
              <w:pStyle w:val="ac"/>
              <w:numPr>
                <w:ilvl w:val="12"/>
                <w:numId w:val="0"/>
              </w:numPr>
              <w:tabs>
                <w:tab w:val="clear" w:pos="360"/>
              </w:tabs>
              <w:ind w:left="1877" w:right="0"/>
              <w:rPr>
                <w:sz w:val="24"/>
                <w:szCs w:val="24"/>
              </w:rPr>
            </w:pPr>
          </w:p>
        </w:tc>
      </w:tr>
    </w:tbl>
    <w:p w:rsidR="003D0E31" w:rsidRPr="00993039" w:rsidRDefault="003D0E31" w:rsidP="00171B61">
      <w:pPr>
        <w:pStyle w:val="32"/>
        <w:widowControl/>
        <w:numPr>
          <w:ilvl w:val="12"/>
          <w:numId w:val="0"/>
        </w:numPr>
        <w:jc w:val="center"/>
        <w:rPr>
          <w:sz w:val="28"/>
          <w:szCs w:val="28"/>
        </w:rPr>
      </w:pPr>
      <w:r w:rsidRPr="00993039">
        <w:rPr>
          <w:sz w:val="28"/>
          <w:szCs w:val="28"/>
        </w:rPr>
        <w:t>ВТОРАЯ ЧАСТЬ ЗАЯВКИ НА УЧАСТИЕ В ОТКРЫТОМ АУКЦИОНЕ</w:t>
      </w:r>
    </w:p>
    <w:p w:rsidR="003D0E31" w:rsidRPr="00993039" w:rsidRDefault="003D0E31" w:rsidP="003D0E31">
      <w:pPr>
        <w:pStyle w:val="32"/>
        <w:widowControl/>
        <w:numPr>
          <w:ilvl w:val="12"/>
          <w:numId w:val="0"/>
        </w:numPr>
        <w:jc w:val="center"/>
        <w:rPr>
          <w:sz w:val="28"/>
          <w:szCs w:val="28"/>
        </w:rPr>
      </w:pPr>
      <w:r w:rsidRPr="00993039">
        <w:rPr>
          <w:sz w:val="28"/>
          <w:szCs w:val="28"/>
        </w:rPr>
        <w:t>В ЭЛЕКТРОННОЙ ФОРМЕ</w:t>
      </w:r>
    </w:p>
    <w:p w:rsidR="003D0E31" w:rsidRPr="00993039" w:rsidRDefault="003D0E31" w:rsidP="003D0E31">
      <w:pPr>
        <w:pStyle w:val="32"/>
        <w:widowControl/>
        <w:numPr>
          <w:ilvl w:val="12"/>
          <w:numId w:val="0"/>
        </w:numPr>
        <w:jc w:val="center"/>
        <w:rPr>
          <w:sz w:val="28"/>
          <w:szCs w:val="28"/>
        </w:rPr>
      </w:pPr>
      <w:r w:rsidRPr="00993039">
        <w:rPr>
          <w:sz w:val="28"/>
          <w:szCs w:val="28"/>
        </w:rPr>
        <w:t xml:space="preserve">на право заключения договора на поставку </w:t>
      </w:r>
    </w:p>
    <w:p w:rsidR="003D0E31" w:rsidRPr="00993039" w:rsidRDefault="003D0E31" w:rsidP="003D0E31">
      <w:pPr>
        <w:pStyle w:val="32"/>
        <w:widowControl/>
        <w:numPr>
          <w:ilvl w:val="12"/>
          <w:numId w:val="0"/>
        </w:numPr>
        <w:tabs>
          <w:tab w:val="left" w:pos="5880"/>
        </w:tabs>
        <w:rPr>
          <w:sz w:val="28"/>
          <w:szCs w:val="28"/>
        </w:rPr>
      </w:pPr>
      <w:r w:rsidRPr="00993039">
        <w:rPr>
          <w:sz w:val="28"/>
          <w:szCs w:val="28"/>
        </w:rPr>
        <w:t>______________________________________________________________________</w:t>
      </w:r>
    </w:p>
    <w:p w:rsidR="003D0E31" w:rsidRPr="00993039" w:rsidRDefault="003D0E31" w:rsidP="00171B61">
      <w:pPr>
        <w:pStyle w:val="32"/>
        <w:widowControl/>
        <w:numPr>
          <w:ilvl w:val="12"/>
          <w:numId w:val="0"/>
        </w:numPr>
        <w:tabs>
          <w:tab w:val="left" w:pos="5880"/>
        </w:tabs>
        <w:jc w:val="center"/>
      </w:pPr>
      <w:r w:rsidRPr="00993039">
        <w:t xml:space="preserve">(предмет открытого аукциона в электронной форме)  </w:t>
      </w:r>
    </w:p>
    <w:p w:rsidR="00ED7927" w:rsidRPr="00993039" w:rsidRDefault="00ED7927" w:rsidP="00D57F46">
      <w:pPr>
        <w:ind w:firstLine="720"/>
        <w:jc w:val="both"/>
        <w:rPr>
          <w:sz w:val="28"/>
          <w:szCs w:val="28"/>
        </w:rPr>
      </w:pPr>
      <w:r w:rsidRPr="00993039">
        <w:rPr>
          <w:sz w:val="28"/>
          <w:szCs w:val="28"/>
        </w:rPr>
        <w:t xml:space="preserve">1. </w:t>
      </w:r>
      <w:proofErr w:type="gramStart"/>
      <w:r w:rsidRPr="00993039">
        <w:rPr>
          <w:sz w:val="28"/>
          <w:szCs w:val="28"/>
        </w:rPr>
        <w:t>Изучив извещение о проведении открытого аукциона в электронной фо</w:t>
      </w:r>
      <w:r w:rsidRPr="00993039">
        <w:rPr>
          <w:sz w:val="28"/>
          <w:szCs w:val="28"/>
        </w:rPr>
        <w:t>р</w:t>
      </w:r>
      <w:r w:rsidRPr="00993039">
        <w:rPr>
          <w:sz w:val="28"/>
          <w:szCs w:val="28"/>
        </w:rPr>
        <w:t>ме на право заключения договора на ________</w:t>
      </w:r>
      <w:r w:rsidR="000C358E" w:rsidRPr="00993039">
        <w:rPr>
          <w:sz w:val="28"/>
          <w:szCs w:val="28"/>
        </w:rPr>
        <w:t xml:space="preserve">___________, опубликованное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40"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A31533" w:rsidRPr="00993039">
        <w:rPr>
          <w:sz w:val="28"/>
          <w:szCs w:val="28"/>
        </w:rPr>
        <w:t xml:space="preserve">и электронной торговой площадке «Аукционный Конкурсный Дом» </w:t>
      </w:r>
      <w:hyperlink r:id="rId41" w:history="1">
        <w:r w:rsidR="00A31533" w:rsidRPr="00993039">
          <w:rPr>
            <w:rStyle w:val="af0"/>
            <w:color w:val="auto"/>
            <w:sz w:val="28"/>
            <w:szCs w:val="28"/>
            <w:lang w:val="en-US"/>
          </w:rPr>
          <w:t>www</w:t>
        </w:r>
        <w:r w:rsidR="00A31533" w:rsidRPr="00993039">
          <w:rPr>
            <w:rStyle w:val="af0"/>
            <w:color w:val="auto"/>
            <w:sz w:val="28"/>
            <w:szCs w:val="28"/>
          </w:rPr>
          <w:t>.</w:t>
        </w:r>
        <w:r w:rsidR="00A31533" w:rsidRPr="00993039">
          <w:rPr>
            <w:rStyle w:val="af0"/>
            <w:color w:val="auto"/>
            <w:sz w:val="28"/>
            <w:szCs w:val="28"/>
            <w:lang w:val="en-US"/>
          </w:rPr>
          <w:t>a</w:t>
        </w:r>
        <w:r w:rsidR="00A31533" w:rsidRPr="00993039">
          <w:rPr>
            <w:rStyle w:val="af0"/>
            <w:color w:val="auto"/>
            <w:sz w:val="28"/>
            <w:szCs w:val="28"/>
          </w:rPr>
          <w:t>-</w:t>
        </w:r>
        <w:r w:rsidR="00A31533" w:rsidRPr="00993039">
          <w:rPr>
            <w:rStyle w:val="af0"/>
            <w:color w:val="auto"/>
            <w:sz w:val="28"/>
            <w:szCs w:val="28"/>
            <w:lang w:val="en-US"/>
          </w:rPr>
          <w:t>k</w:t>
        </w:r>
        <w:r w:rsidR="00A31533" w:rsidRPr="00993039">
          <w:rPr>
            <w:rStyle w:val="af0"/>
            <w:color w:val="auto"/>
            <w:sz w:val="28"/>
            <w:szCs w:val="28"/>
          </w:rPr>
          <w:t>-</w:t>
        </w:r>
        <w:r w:rsidR="00A31533" w:rsidRPr="00993039">
          <w:rPr>
            <w:rStyle w:val="af0"/>
            <w:color w:val="auto"/>
            <w:sz w:val="28"/>
            <w:szCs w:val="28"/>
            <w:lang w:val="en-US"/>
          </w:rPr>
          <w:t>d</w:t>
        </w:r>
        <w:r w:rsidR="00A31533" w:rsidRPr="00993039">
          <w:rPr>
            <w:rStyle w:val="af0"/>
            <w:color w:val="auto"/>
            <w:sz w:val="28"/>
            <w:szCs w:val="28"/>
          </w:rPr>
          <w:t>.</w:t>
        </w:r>
        <w:r w:rsidR="00A31533" w:rsidRPr="00993039">
          <w:rPr>
            <w:rStyle w:val="af0"/>
            <w:color w:val="auto"/>
            <w:sz w:val="28"/>
            <w:szCs w:val="28"/>
            <w:lang w:val="en-US"/>
          </w:rPr>
          <w:t>ru</w:t>
        </w:r>
      </w:hyperlink>
      <w:r w:rsidR="00A31533" w:rsidRPr="00993039">
        <w:rPr>
          <w:sz w:val="28"/>
          <w:szCs w:val="28"/>
        </w:rPr>
        <w:t xml:space="preserve">, </w:t>
      </w:r>
      <w:r w:rsidRPr="00993039">
        <w:rPr>
          <w:sz w:val="28"/>
          <w:szCs w:val="28"/>
        </w:rPr>
        <w:t>документацию</w:t>
      </w:r>
      <w:r w:rsidR="00A31533" w:rsidRPr="00993039">
        <w:rPr>
          <w:sz w:val="28"/>
          <w:szCs w:val="28"/>
        </w:rPr>
        <w:t xml:space="preserve"> об открытом аукционе в электронной форме</w:t>
      </w:r>
      <w:r w:rsidRPr="00993039">
        <w:rPr>
          <w:sz w:val="28"/>
          <w:szCs w:val="28"/>
        </w:rPr>
        <w:t>, и принимая установленные в них требования и условия открытого аукциона</w:t>
      </w:r>
      <w:r w:rsidR="00A31533" w:rsidRPr="00993039">
        <w:rPr>
          <w:sz w:val="28"/>
          <w:szCs w:val="28"/>
        </w:rPr>
        <w:t xml:space="preserve"> в эле</w:t>
      </w:r>
      <w:r w:rsidR="00A31533" w:rsidRPr="00993039">
        <w:rPr>
          <w:sz w:val="28"/>
          <w:szCs w:val="28"/>
        </w:rPr>
        <w:t>к</w:t>
      </w:r>
      <w:r w:rsidR="00A31533" w:rsidRPr="00993039">
        <w:rPr>
          <w:sz w:val="28"/>
          <w:szCs w:val="28"/>
        </w:rPr>
        <w:t>тронной форме</w:t>
      </w:r>
      <w:r w:rsidRPr="00993039">
        <w:rPr>
          <w:sz w:val="28"/>
          <w:szCs w:val="28"/>
        </w:rPr>
        <w:t>,</w:t>
      </w:r>
      <w:proofErr w:type="gramEnd"/>
    </w:p>
    <w:p w:rsidR="00ED7927" w:rsidRPr="00993039" w:rsidRDefault="00ED7927" w:rsidP="00ED7927">
      <w:pPr>
        <w:ind w:firstLine="567"/>
      </w:pPr>
      <w:r w:rsidRPr="00993039">
        <w:t xml:space="preserve"> </w:t>
      </w:r>
    </w:p>
    <w:p w:rsidR="00ED7927" w:rsidRPr="00993039" w:rsidRDefault="00ED7927" w:rsidP="00ED7927">
      <w:pPr>
        <w:rPr>
          <w:sz w:val="28"/>
          <w:szCs w:val="28"/>
        </w:rPr>
      </w:pPr>
      <w:r w:rsidRPr="00993039">
        <w:t>___________________________________________________________________________________________________</w:t>
      </w:r>
    </w:p>
    <w:p w:rsidR="00ED7927" w:rsidRPr="00993039" w:rsidRDefault="00ED7927" w:rsidP="00ED7927">
      <w:pPr>
        <w:pStyle w:val="32"/>
        <w:widowControl/>
        <w:numPr>
          <w:ilvl w:val="12"/>
          <w:numId w:val="0"/>
        </w:numPr>
        <w:tabs>
          <w:tab w:val="right" w:pos="9921"/>
        </w:tabs>
        <w:jc w:val="center"/>
      </w:pPr>
      <w:proofErr w:type="gramStart"/>
      <w:r w:rsidRPr="00993039">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3039">
        <w:t>т</w:t>
      </w:r>
      <w:r w:rsidRPr="00993039">
        <w:t xml:space="preserve">ника процедуры закупки) / </w:t>
      </w:r>
      <w:proofErr w:type="gramEnd"/>
    </w:p>
    <w:p w:rsidR="00ED7927" w:rsidRPr="00993039" w:rsidRDefault="00ED7927" w:rsidP="00ED7927">
      <w:pPr>
        <w:pStyle w:val="32"/>
        <w:widowControl/>
        <w:numPr>
          <w:ilvl w:val="12"/>
          <w:numId w:val="0"/>
        </w:numPr>
        <w:tabs>
          <w:tab w:val="right" w:pos="9921"/>
        </w:tabs>
        <w:jc w:val="center"/>
      </w:pPr>
      <w:r w:rsidRPr="00993039">
        <w:t>фамилия, имя, отчество, паспортные данные, сведения о месте жительства (для физического лица, участника процедуры закупки)</w:t>
      </w:r>
    </w:p>
    <w:p w:rsidR="00ED7927" w:rsidRPr="00993039" w:rsidRDefault="00ED7927" w:rsidP="00ED7927">
      <w:pPr>
        <w:pStyle w:val="32"/>
        <w:widowControl/>
        <w:numPr>
          <w:ilvl w:val="12"/>
          <w:numId w:val="0"/>
        </w:numPr>
        <w:tabs>
          <w:tab w:val="right" w:pos="9921"/>
        </w:tabs>
        <w:ind w:firstLine="709"/>
        <w:jc w:val="left"/>
        <w:rPr>
          <w:sz w:val="20"/>
          <w:szCs w:val="20"/>
        </w:rPr>
      </w:pPr>
    </w:p>
    <w:p w:rsidR="00ED7927" w:rsidRPr="00993039" w:rsidRDefault="00ED7927" w:rsidP="00ED7927">
      <w:pPr>
        <w:pStyle w:val="32"/>
        <w:widowControl/>
        <w:numPr>
          <w:ilvl w:val="12"/>
          <w:numId w:val="0"/>
        </w:numPr>
        <w:rPr>
          <w:sz w:val="28"/>
          <w:szCs w:val="28"/>
        </w:rPr>
      </w:pPr>
      <w:r w:rsidRPr="00993039">
        <w:rPr>
          <w:sz w:val="28"/>
          <w:szCs w:val="28"/>
        </w:rPr>
        <w:t>в лице</w:t>
      </w:r>
      <w:r w:rsidRPr="00993039">
        <w:rPr>
          <w:rStyle w:val="af5"/>
          <w:sz w:val="28"/>
          <w:szCs w:val="28"/>
        </w:rPr>
        <w:footnoteReference w:id="3"/>
      </w:r>
      <w:r w:rsidRPr="00993039">
        <w:rPr>
          <w:sz w:val="28"/>
          <w:szCs w:val="28"/>
        </w:rPr>
        <w:t xml:space="preserve"> _______________________________________________________________</w:t>
      </w:r>
    </w:p>
    <w:p w:rsidR="00ED7927" w:rsidRPr="00993039" w:rsidRDefault="00ED7927" w:rsidP="00ED7927">
      <w:pPr>
        <w:pStyle w:val="32"/>
        <w:widowControl/>
        <w:numPr>
          <w:ilvl w:val="12"/>
          <w:numId w:val="0"/>
        </w:numPr>
        <w:ind w:left="1440"/>
        <w:jc w:val="center"/>
      </w:pPr>
      <w:proofErr w:type="gramStart"/>
      <w:r w:rsidRPr="00993039">
        <w:t>(наименование должности руководителя (уполномоченного лица), фамилия, имя, отчество руководителя (уполномоченного лица)</w:t>
      </w:r>
      <w:proofErr w:type="gramEnd"/>
    </w:p>
    <w:p w:rsidR="00ED7927" w:rsidRPr="00993039" w:rsidRDefault="00ED7927" w:rsidP="00ED7927">
      <w:pPr>
        <w:pStyle w:val="32"/>
        <w:widowControl/>
        <w:numPr>
          <w:ilvl w:val="12"/>
          <w:numId w:val="0"/>
        </w:numPr>
        <w:ind w:left="1440"/>
        <w:jc w:val="center"/>
      </w:pPr>
    </w:p>
    <w:p w:rsidR="00ED7927" w:rsidRPr="00993039" w:rsidRDefault="00ED7927" w:rsidP="00ED7927">
      <w:pPr>
        <w:pStyle w:val="32"/>
        <w:widowControl/>
        <w:numPr>
          <w:ilvl w:val="12"/>
          <w:numId w:val="0"/>
        </w:numPr>
        <w:rPr>
          <w:sz w:val="28"/>
          <w:szCs w:val="28"/>
        </w:rPr>
      </w:pPr>
      <w:r w:rsidRPr="00993039">
        <w:rPr>
          <w:sz w:val="28"/>
          <w:szCs w:val="28"/>
        </w:rPr>
        <w:t>предлагает заключить договор на поставку _______________________________</w:t>
      </w:r>
      <w:r w:rsidR="00D07D48" w:rsidRPr="00993039">
        <w:rPr>
          <w:sz w:val="28"/>
          <w:szCs w:val="28"/>
        </w:rPr>
        <w:t>__</w:t>
      </w:r>
      <w:r w:rsidRPr="00993039">
        <w:rPr>
          <w:sz w:val="28"/>
          <w:szCs w:val="28"/>
        </w:rPr>
        <w:t xml:space="preserve"> в соответствии с </w:t>
      </w:r>
      <w:r w:rsidR="00D07D48" w:rsidRPr="00993039">
        <w:rPr>
          <w:sz w:val="28"/>
          <w:szCs w:val="28"/>
        </w:rPr>
        <w:t>П</w:t>
      </w:r>
      <w:r w:rsidRPr="00993039">
        <w:rPr>
          <w:sz w:val="28"/>
          <w:szCs w:val="28"/>
        </w:rPr>
        <w:t xml:space="preserve">редложением </w:t>
      </w:r>
      <w:r w:rsidR="00D07D48" w:rsidRPr="00993039">
        <w:rPr>
          <w:sz w:val="28"/>
          <w:szCs w:val="28"/>
        </w:rPr>
        <w:t>о качественных и количественных характерист</w:t>
      </w:r>
      <w:r w:rsidRPr="00993039">
        <w:rPr>
          <w:sz w:val="28"/>
          <w:szCs w:val="28"/>
        </w:rPr>
        <w:t>и</w:t>
      </w:r>
      <w:r w:rsidR="00D07D48" w:rsidRPr="00993039">
        <w:rPr>
          <w:sz w:val="28"/>
          <w:szCs w:val="28"/>
        </w:rPr>
        <w:t xml:space="preserve">ках товаров и </w:t>
      </w:r>
      <w:r w:rsidRPr="00993039">
        <w:rPr>
          <w:sz w:val="28"/>
          <w:szCs w:val="28"/>
        </w:rPr>
        <w:t>другими документами, являющимися неотъемлемыми приложени</w:t>
      </w:r>
      <w:r w:rsidRPr="00993039">
        <w:rPr>
          <w:sz w:val="28"/>
          <w:szCs w:val="28"/>
        </w:rPr>
        <w:t>я</w:t>
      </w:r>
      <w:r w:rsidRPr="00993039">
        <w:rPr>
          <w:sz w:val="28"/>
          <w:szCs w:val="28"/>
        </w:rPr>
        <w:t>ми к настоящей заявке</w:t>
      </w:r>
      <w:r w:rsidR="00D07D48" w:rsidRPr="00993039">
        <w:rPr>
          <w:sz w:val="28"/>
          <w:szCs w:val="28"/>
        </w:rPr>
        <w:t xml:space="preserve">. </w:t>
      </w:r>
    </w:p>
    <w:p w:rsidR="00D07D48" w:rsidRPr="00993039" w:rsidRDefault="00D07D48" w:rsidP="00D07D48">
      <w:pPr>
        <w:pStyle w:val="32"/>
        <w:widowControl/>
        <w:numPr>
          <w:ilvl w:val="12"/>
          <w:numId w:val="0"/>
        </w:numPr>
        <w:ind w:firstLine="720"/>
        <w:rPr>
          <w:sz w:val="28"/>
          <w:szCs w:val="28"/>
        </w:rPr>
      </w:pPr>
      <w:r w:rsidRPr="00993039">
        <w:rPr>
          <w:sz w:val="28"/>
          <w:szCs w:val="28"/>
        </w:rPr>
        <w:t xml:space="preserve">2. </w:t>
      </w:r>
      <w:proofErr w:type="gramStart"/>
      <w:r w:rsidRPr="00993039">
        <w:rPr>
          <w:sz w:val="28"/>
          <w:szCs w:val="28"/>
        </w:rPr>
        <w:t>Настоящим подтверждаем, что против нас не проводится процедура ли</w:t>
      </w:r>
      <w:r w:rsidRPr="00993039">
        <w:rPr>
          <w:sz w:val="28"/>
          <w:szCs w:val="28"/>
        </w:rPr>
        <w:t>к</w:t>
      </w:r>
      <w:r w:rsidRPr="00993039">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993039">
        <w:rPr>
          <w:sz w:val="28"/>
          <w:szCs w:val="28"/>
        </w:rPr>
        <w:t>ь</w:t>
      </w:r>
      <w:r w:rsidRPr="00993039">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993039">
        <w:rPr>
          <w:sz w:val="28"/>
          <w:szCs w:val="28"/>
        </w:rPr>
        <w:t>н</w:t>
      </w:r>
      <w:r w:rsidRPr="00993039">
        <w:rPr>
          <w:sz w:val="28"/>
          <w:szCs w:val="28"/>
        </w:rPr>
        <w:t>тов) балансовой стоимости активов</w:t>
      </w:r>
      <w:proofErr w:type="gramEnd"/>
      <w:r w:rsidRPr="00993039">
        <w:rPr>
          <w:sz w:val="28"/>
          <w:szCs w:val="28"/>
        </w:rPr>
        <w:t xml:space="preserve"> по данным бухгалтерской отчетности за п</w:t>
      </w:r>
      <w:r w:rsidRPr="00993039">
        <w:rPr>
          <w:sz w:val="28"/>
          <w:szCs w:val="28"/>
        </w:rPr>
        <w:t>о</w:t>
      </w:r>
      <w:r w:rsidRPr="00993039">
        <w:rPr>
          <w:sz w:val="28"/>
          <w:szCs w:val="28"/>
        </w:rPr>
        <w:t>следний завершенный отчетный период.</w:t>
      </w:r>
    </w:p>
    <w:p w:rsidR="00D07D48" w:rsidRPr="00993039" w:rsidRDefault="00D07D48" w:rsidP="00D07D48">
      <w:pPr>
        <w:jc w:val="both"/>
        <w:rPr>
          <w:sz w:val="28"/>
          <w:szCs w:val="28"/>
        </w:rPr>
      </w:pPr>
      <w:r w:rsidRPr="00993039">
        <w:tab/>
      </w:r>
      <w:r w:rsidRPr="00993039">
        <w:rPr>
          <w:sz w:val="28"/>
          <w:szCs w:val="28"/>
        </w:rPr>
        <w:t xml:space="preserve">3. Настоящей заявкой подтверждаем отсутствие нашей </w:t>
      </w:r>
      <w:proofErr w:type="spellStart"/>
      <w:r w:rsidRPr="00993039">
        <w:rPr>
          <w:sz w:val="28"/>
          <w:szCs w:val="28"/>
        </w:rPr>
        <w:t>аффилированности</w:t>
      </w:r>
      <w:proofErr w:type="spellEnd"/>
      <w:r w:rsidRPr="00993039">
        <w:rPr>
          <w:sz w:val="28"/>
          <w:szCs w:val="28"/>
        </w:rPr>
        <w:t xml:space="preserve"> с Заказчиком и его сотрудниками.</w:t>
      </w:r>
    </w:p>
    <w:p w:rsidR="00D07D48" w:rsidRPr="00993039" w:rsidRDefault="00D07D48" w:rsidP="00D07D48">
      <w:pPr>
        <w:jc w:val="both"/>
        <w:rPr>
          <w:sz w:val="28"/>
          <w:szCs w:val="28"/>
        </w:rPr>
      </w:pPr>
      <w:r w:rsidRPr="00993039">
        <w:rPr>
          <w:sz w:val="28"/>
          <w:szCs w:val="28"/>
        </w:rPr>
        <w:tab/>
        <w:t xml:space="preserve">4. </w:t>
      </w:r>
      <w:proofErr w:type="gramStart"/>
      <w:r w:rsidRPr="00993039">
        <w:rPr>
          <w:sz w:val="28"/>
          <w:szCs w:val="28"/>
        </w:rPr>
        <w:t xml:space="preserve">Настоящей заявкой гарантируем достоверность представленной нами в заявке информации и подтверждаем право </w:t>
      </w:r>
      <w:r w:rsidR="00470452" w:rsidRPr="00470452">
        <w:rPr>
          <w:sz w:val="28"/>
          <w:szCs w:val="28"/>
        </w:rPr>
        <w:t>Трехгорного технологического инст</w:t>
      </w:r>
      <w:r w:rsidR="00470452" w:rsidRPr="00470452">
        <w:rPr>
          <w:sz w:val="28"/>
          <w:szCs w:val="28"/>
        </w:rPr>
        <w:t>и</w:t>
      </w:r>
      <w:r w:rsidR="00470452" w:rsidRPr="00470452">
        <w:rPr>
          <w:sz w:val="28"/>
          <w:szCs w:val="28"/>
        </w:rPr>
        <w:t>тута –</w:t>
      </w:r>
      <w:r w:rsidR="00C14702" w:rsidRPr="00993039">
        <w:rPr>
          <w:sz w:val="28"/>
          <w:szCs w:val="28"/>
        </w:rPr>
        <w:t xml:space="preserve">– филиала </w:t>
      </w:r>
      <w:r w:rsidRPr="00993039">
        <w:rPr>
          <w:sz w:val="28"/>
          <w:szCs w:val="28"/>
        </w:rPr>
        <w:t xml:space="preserve">федерального государственного автономного образовательного </w:t>
      </w:r>
      <w:r w:rsidRPr="00993039">
        <w:rPr>
          <w:sz w:val="28"/>
          <w:szCs w:val="28"/>
        </w:rPr>
        <w:lastRenderedPageBreak/>
        <w:t>учре</w:t>
      </w:r>
      <w:r w:rsidR="00ED7BE5">
        <w:rPr>
          <w:sz w:val="28"/>
          <w:szCs w:val="28"/>
        </w:rPr>
        <w:t xml:space="preserve">ждения высшего </w:t>
      </w:r>
      <w:r w:rsidRPr="00993039">
        <w:rPr>
          <w:sz w:val="28"/>
          <w:szCs w:val="28"/>
        </w:rPr>
        <w:t xml:space="preserve"> образования «Национальный исследовательский ядерный университет «МИФИ»</w:t>
      </w:r>
      <w:r w:rsidR="00470452">
        <w:rPr>
          <w:sz w:val="28"/>
          <w:szCs w:val="28"/>
        </w:rPr>
        <w:t xml:space="preserve"> (ТТИ НИЯУ МИФИ)</w:t>
      </w:r>
      <w:r w:rsidRPr="00993039">
        <w:rPr>
          <w:sz w:val="28"/>
          <w:szCs w:val="28"/>
        </w:rPr>
        <w:t>, не противоречащее требованию формирования равных для всех участников процедуры закупки условий, запр</w:t>
      </w:r>
      <w:r w:rsidRPr="00993039">
        <w:rPr>
          <w:sz w:val="28"/>
          <w:szCs w:val="28"/>
        </w:rPr>
        <w:t>а</w:t>
      </w:r>
      <w:r w:rsidRPr="00993039">
        <w:rPr>
          <w:sz w:val="28"/>
          <w:szCs w:val="28"/>
        </w:rPr>
        <w:t>шивать в уполномоченных органах власти и у упомянутых в нашей заявке юрид</w:t>
      </w:r>
      <w:r w:rsidRPr="00993039">
        <w:rPr>
          <w:sz w:val="28"/>
          <w:szCs w:val="28"/>
        </w:rPr>
        <w:t>и</w:t>
      </w:r>
      <w:r w:rsidRPr="00993039">
        <w:rPr>
          <w:sz w:val="28"/>
          <w:szCs w:val="28"/>
        </w:rPr>
        <w:t>ческих и физических лиц информацию, уточняющую представленные</w:t>
      </w:r>
      <w:proofErr w:type="gramEnd"/>
      <w:r w:rsidRPr="00993039">
        <w:rPr>
          <w:sz w:val="28"/>
          <w:szCs w:val="28"/>
        </w:rPr>
        <w:t xml:space="preserve"> нами в ней сведения.</w:t>
      </w:r>
    </w:p>
    <w:p w:rsidR="00D07D48" w:rsidRPr="00993039" w:rsidRDefault="00D07D48" w:rsidP="00D07D48">
      <w:pPr>
        <w:adjustRightInd w:val="0"/>
        <w:ind w:firstLine="708"/>
        <w:jc w:val="both"/>
        <w:rPr>
          <w:sz w:val="28"/>
          <w:szCs w:val="28"/>
        </w:rPr>
      </w:pPr>
      <w:r w:rsidRPr="00993039">
        <w:rPr>
          <w:sz w:val="28"/>
          <w:szCs w:val="28"/>
        </w:rPr>
        <w:tab/>
        <w:t xml:space="preserve">5. </w:t>
      </w:r>
      <w:proofErr w:type="gramStart"/>
      <w:r w:rsidRPr="00993039">
        <w:rPr>
          <w:sz w:val="28"/>
          <w:szCs w:val="28"/>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993039">
        <w:rPr>
          <w:sz w:val="28"/>
          <w:szCs w:val="28"/>
        </w:rPr>
        <w:t>к</w:t>
      </w:r>
      <w:r w:rsidRPr="00993039">
        <w:rPr>
          <w:sz w:val="28"/>
          <w:szCs w:val="28"/>
        </w:rPr>
        <w:t>ционе в электронной форме и условиями нашей заяв</w:t>
      </w:r>
      <w:r w:rsidR="000C358E" w:rsidRPr="00993039">
        <w:rPr>
          <w:sz w:val="28"/>
          <w:szCs w:val="28"/>
        </w:rPr>
        <w:t xml:space="preserve">ки в срок со дня размещения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42"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Pr="00993039">
        <w:rPr>
          <w:sz w:val="28"/>
          <w:szCs w:val="28"/>
        </w:rPr>
        <w:t xml:space="preserve">  и электронной торговой площадке</w:t>
      </w:r>
      <w:proofErr w:type="gramEnd"/>
      <w:r w:rsidRPr="00993039">
        <w:rPr>
          <w:sz w:val="28"/>
          <w:szCs w:val="28"/>
        </w:rPr>
        <w:t xml:space="preserve"> </w:t>
      </w:r>
      <w:r w:rsidR="00A31533" w:rsidRPr="00993039">
        <w:rPr>
          <w:sz w:val="28"/>
          <w:szCs w:val="28"/>
        </w:rPr>
        <w:t>«Аукционный Конкур</w:t>
      </w:r>
      <w:r w:rsidR="00A31533" w:rsidRPr="00993039">
        <w:rPr>
          <w:sz w:val="28"/>
          <w:szCs w:val="28"/>
        </w:rPr>
        <w:t>с</w:t>
      </w:r>
      <w:r w:rsidR="00A31533" w:rsidRPr="00993039">
        <w:rPr>
          <w:sz w:val="28"/>
          <w:szCs w:val="28"/>
        </w:rPr>
        <w:t xml:space="preserve">ный Дом» </w:t>
      </w:r>
      <w:hyperlink r:id="rId43"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r w:rsidRPr="00993039">
          <w:rPr>
            <w:rStyle w:val="af0"/>
            <w:color w:val="auto"/>
            <w:sz w:val="28"/>
            <w:szCs w:val="28"/>
            <w:lang w:val="en-US"/>
          </w:rPr>
          <w:t>ru</w:t>
        </w:r>
      </w:hyperlink>
      <w:r w:rsidRPr="00993039">
        <w:rPr>
          <w:sz w:val="28"/>
          <w:szCs w:val="28"/>
        </w:rPr>
        <w:t xml:space="preserve"> протокола </w:t>
      </w:r>
      <w:r w:rsidR="00A051FE" w:rsidRPr="00993039">
        <w:rPr>
          <w:sz w:val="28"/>
          <w:szCs w:val="28"/>
        </w:rPr>
        <w:t xml:space="preserve">подведения итогов </w:t>
      </w:r>
      <w:r w:rsidRPr="00993039">
        <w:rPr>
          <w:sz w:val="28"/>
          <w:szCs w:val="28"/>
        </w:rPr>
        <w:t>открытого аукциона в эле</w:t>
      </w:r>
      <w:r w:rsidRPr="00993039">
        <w:rPr>
          <w:sz w:val="28"/>
          <w:szCs w:val="28"/>
        </w:rPr>
        <w:t>к</w:t>
      </w:r>
      <w:r w:rsidRPr="00993039">
        <w:rPr>
          <w:sz w:val="28"/>
          <w:szCs w:val="28"/>
        </w:rPr>
        <w:t>тронной форме и не позднее 20 дней со дня проведения открытого аукциона в электронной форме.</w:t>
      </w:r>
    </w:p>
    <w:p w:rsidR="00D07D48" w:rsidRPr="00993039" w:rsidRDefault="00D07D48" w:rsidP="00D07D48">
      <w:pPr>
        <w:jc w:val="both"/>
        <w:rPr>
          <w:sz w:val="28"/>
          <w:szCs w:val="28"/>
        </w:rPr>
      </w:pPr>
      <w:r w:rsidRPr="00993039">
        <w:rPr>
          <w:sz w:val="28"/>
          <w:szCs w:val="28"/>
        </w:rPr>
        <w:tab/>
        <w:t xml:space="preserve">6. </w:t>
      </w:r>
      <w:proofErr w:type="gramStart"/>
      <w:r w:rsidRPr="00993039">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993039">
        <w:rPr>
          <w:sz w:val="28"/>
          <w:szCs w:val="28"/>
        </w:rPr>
        <w:t>в</w:t>
      </w:r>
      <w:r w:rsidRPr="00993039">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993039">
        <w:rPr>
          <w:sz w:val="28"/>
          <w:szCs w:val="28"/>
        </w:rPr>
        <w:t>т</w:t>
      </w:r>
      <w:r w:rsidRPr="00993039">
        <w:rPr>
          <w:sz w:val="28"/>
          <w:szCs w:val="28"/>
        </w:rPr>
        <w:t>крытом аукционе в электронной форме и условиями нашей заявки на участие в открытом аукционе в электронной форме.</w:t>
      </w:r>
      <w:proofErr w:type="gramEnd"/>
    </w:p>
    <w:p w:rsidR="00D07D48" w:rsidRPr="00993039" w:rsidRDefault="00470452" w:rsidP="00D07D48">
      <w:pPr>
        <w:pStyle w:val="32"/>
        <w:widowControl/>
        <w:numPr>
          <w:ilvl w:val="12"/>
          <w:numId w:val="0"/>
        </w:numPr>
        <w:ind w:firstLine="709"/>
        <w:rPr>
          <w:sz w:val="28"/>
          <w:szCs w:val="28"/>
        </w:rPr>
      </w:pPr>
      <w:r>
        <w:rPr>
          <w:sz w:val="28"/>
          <w:szCs w:val="28"/>
        </w:rPr>
        <w:t>7</w:t>
      </w:r>
      <w:r w:rsidR="00D07D48" w:rsidRPr="00993039">
        <w:rPr>
          <w:sz w:val="28"/>
          <w:szCs w:val="28"/>
        </w:rPr>
        <w:t xml:space="preserve">. Мы извещены </w:t>
      </w:r>
      <w:proofErr w:type="gramStart"/>
      <w:r w:rsidR="00D07D48" w:rsidRPr="00993039">
        <w:rPr>
          <w:sz w:val="28"/>
          <w:szCs w:val="28"/>
        </w:rPr>
        <w:t>о включении сведений о нас в реестр недобросовестных поставщиков в случае уклонения нас от заключения</w:t>
      </w:r>
      <w:proofErr w:type="gramEnd"/>
      <w:r w:rsidR="00D07D48" w:rsidRPr="00993039">
        <w:rPr>
          <w:sz w:val="28"/>
          <w:szCs w:val="28"/>
        </w:rPr>
        <w:t xml:space="preserve"> договора.</w:t>
      </w:r>
    </w:p>
    <w:p w:rsidR="00171B61" w:rsidRPr="007767E7" w:rsidRDefault="00D07D48" w:rsidP="00470452">
      <w:pPr>
        <w:jc w:val="both"/>
        <w:rPr>
          <w:sz w:val="28"/>
          <w:szCs w:val="28"/>
        </w:rPr>
      </w:pPr>
      <w:r w:rsidRPr="00993039">
        <w:tab/>
      </w:r>
      <w:r w:rsidR="00470452" w:rsidRPr="00470452">
        <w:rPr>
          <w:sz w:val="28"/>
          <w:szCs w:val="28"/>
        </w:rPr>
        <w:t>8</w:t>
      </w:r>
      <w:r w:rsidRPr="00470452">
        <w:rPr>
          <w:sz w:val="28"/>
          <w:szCs w:val="28"/>
        </w:rPr>
        <w:t>.</w:t>
      </w:r>
      <w:r w:rsidRPr="007767E7">
        <w:rPr>
          <w:sz w:val="28"/>
        </w:rPr>
        <w:t xml:space="preserve"> Настоящая заявка действует до завершения процедуры закупки.</w:t>
      </w:r>
    </w:p>
    <w:p w:rsidR="00171B61" w:rsidRPr="00993039" w:rsidRDefault="00171B61" w:rsidP="00171B61">
      <w:pPr>
        <w:adjustRightInd w:val="0"/>
        <w:jc w:val="center"/>
        <w:rPr>
          <w:bCs/>
          <w:sz w:val="28"/>
          <w:szCs w:val="28"/>
        </w:rPr>
      </w:pPr>
    </w:p>
    <w:p w:rsidR="00D07D48" w:rsidRPr="00993039" w:rsidRDefault="00993039" w:rsidP="00171B61">
      <w:pPr>
        <w:adjustRightInd w:val="0"/>
        <w:jc w:val="center"/>
        <w:rPr>
          <w:bCs/>
          <w:sz w:val="28"/>
          <w:szCs w:val="28"/>
        </w:rPr>
      </w:pPr>
      <w:r w:rsidRPr="00993039">
        <w:rPr>
          <w:bCs/>
          <w:sz w:val="28"/>
          <w:szCs w:val="28"/>
        </w:rPr>
        <w:br w:type="page"/>
      </w:r>
      <w:r w:rsidR="00D07D48" w:rsidRPr="00993039">
        <w:rPr>
          <w:bCs/>
          <w:sz w:val="28"/>
          <w:szCs w:val="28"/>
        </w:rPr>
        <w:lastRenderedPageBreak/>
        <w:t>ОПИСЬ ДОКУМЕНТОВ</w:t>
      </w:r>
      <w:r w:rsidR="00D07D48" w:rsidRPr="00993039">
        <w:rPr>
          <w:rStyle w:val="af5"/>
          <w:bCs/>
          <w:sz w:val="28"/>
          <w:szCs w:val="28"/>
        </w:rPr>
        <w:footnoteReference w:id="4"/>
      </w:r>
      <w:r w:rsidR="00D07D48" w:rsidRPr="00993039">
        <w:rPr>
          <w:bCs/>
          <w:sz w:val="28"/>
          <w:szCs w:val="28"/>
        </w:rPr>
        <w:t>,</w:t>
      </w:r>
    </w:p>
    <w:p w:rsidR="00D07D48" w:rsidRPr="00993039" w:rsidRDefault="00D07D48" w:rsidP="00D07D48">
      <w:pPr>
        <w:adjustRightInd w:val="0"/>
        <w:jc w:val="center"/>
        <w:rPr>
          <w:bCs/>
          <w:sz w:val="28"/>
          <w:szCs w:val="28"/>
        </w:rPr>
      </w:pPr>
      <w:r w:rsidRPr="00993039">
        <w:rPr>
          <w:bCs/>
          <w:sz w:val="28"/>
          <w:szCs w:val="28"/>
        </w:rPr>
        <w:t xml:space="preserve">второй части заявки на участие в открытом аукционе в электронной форме </w:t>
      </w:r>
    </w:p>
    <w:p w:rsidR="00D07D48" w:rsidRPr="00993039" w:rsidRDefault="00D07D48" w:rsidP="00D07D48">
      <w:pPr>
        <w:adjustRightInd w:val="0"/>
        <w:jc w:val="center"/>
        <w:rPr>
          <w:bCs/>
          <w:sz w:val="28"/>
          <w:szCs w:val="28"/>
        </w:rPr>
      </w:pPr>
      <w:r w:rsidRPr="00993039">
        <w:rPr>
          <w:bCs/>
          <w:sz w:val="28"/>
          <w:szCs w:val="28"/>
        </w:rPr>
        <w:t>на право заключения договора на поставку</w:t>
      </w:r>
    </w:p>
    <w:p w:rsidR="00D07D48" w:rsidRPr="00993039" w:rsidRDefault="00D07D48" w:rsidP="00D07D48">
      <w:pPr>
        <w:adjustRightInd w:val="0"/>
        <w:rPr>
          <w:i/>
          <w:iCs/>
          <w:sz w:val="28"/>
          <w:szCs w:val="28"/>
        </w:rPr>
      </w:pPr>
      <w:r w:rsidRPr="00993039">
        <w:rPr>
          <w:i/>
          <w:iCs/>
          <w:sz w:val="28"/>
          <w:szCs w:val="28"/>
        </w:rPr>
        <w:t>_____________________________________________________________________</w:t>
      </w:r>
    </w:p>
    <w:p w:rsidR="00D07D48" w:rsidRPr="00993039" w:rsidRDefault="00D07D48" w:rsidP="00D07D48">
      <w:pPr>
        <w:adjustRightInd w:val="0"/>
        <w:jc w:val="center"/>
        <w:rPr>
          <w:iCs/>
          <w:sz w:val="24"/>
          <w:szCs w:val="24"/>
        </w:rPr>
      </w:pPr>
      <w:r w:rsidRPr="00993039">
        <w:rPr>
          <w:iCs/>
          <w:sz w:val="24"/>
          <w:szCs w:val="24"/>
        </w:rPr>
        <w:t>(предмет открытого аукциона в электронной форме)</w:t>
      </w:r>
    </w:p>
    <w:p w:rsidR="00D07D48" w:rsidRPr="00993039" w:rsidRDefault="00D07D48" w:rsidP="00D07D48">
      <w:pPr>
        <w:adjustRightInd w:val="0"/>
        <w:jc w:val="center"/>
        <w:rPr>
          <w:b/>
          <w:bCs/>
          <w:sz w:val="24"/>
          <w:szCs w:val="24"/>
        </w:rPr>
      </w:pPr>
    </w:p>
    <w:p w:rsidR="00D07D48" w:rsidRPr="00993039" w:rsidRDefault="00D07D48" w:rsidP="00D07D48">
      <w:pPr>
        <w:adjustRightInd w:val="0"/>
        <w:rPr>
          <w:sz w:val="28"/>
          <w:szCs w:val="28"/>
        </w:rPr>
      </w:pPr>
      <w:r w:rsidRPr="00993039">
        <w:rPr>
          <w:sz w:val="28"/>
          <w:szCs w:val="28"/>
        </w:rPr>
        <w:t>Настоящим ___________________________________________________________</w:t>
      </w:r>
    </w:p>
    <w:p w:rsidR="00D07D48" w:rsidRPr="00993039" w:rsidRDefault="00D07D48" w:rsidP="00D07D48">
      <w:pPr>
        <w:tabs>
          <w:tab w:val="left" w:pos="2424"/>
          <w:tab w:val="right" w:pos="9921"/>
        </w:tabs>
        <w:adjustRightInd w:val="0"/>
        <w:rPr>
          <w:iCs/>
          <w:sz w:val="24"/>
          <w:szCs w:val="24"/>
        </w:rPr>
      </w:pPr>
      <w:r w:rsidRPr="00993039">
        <w:rPr>
          <w:iCs/>
          <w:sz w:val="28"/>
          <w:szCs w:val="28"/>
        </w:rPr>
        <w:tab/>
      </w:r>
      <w:r w:rsidRPr="00993039">
        <w:rPr>
          <w:iCs/>
          <w:sz w:val="24"/>
          <w:szCs w:val="24"/>
        </w:rPr>
        <w:t>(полное наименование или Ф.И.О. участника процедуры закупки)</w:t>
      </w:r>
    </w:p>
    <w:p w:rsidR="00D07D48" w:rsidRPr="00993039" w:rsidRDefault="00D07D48" w:rsidP="00D07D48">
      <w:pPr>
        <w:rPr>
          <w:iCs/>
          <w:sz w:val="28"/>
          <w:szCs w:val="28"/>
        </w:rPr>
      </w:pPr>
      <w:r w:rsidRPr="00993039">
        <w:rPr>
          <w:iCs/>
          <w:sz w:val="28"/>
          <w:szCs w:val="28"/>
        </w:rPr>
        <w:t>подтверждает, что для участия в названном открытом аукционе</w:t>
      </w:r>
      <w:r w:rsidR="00EC7750" w:rsidRPr="00993039">
        <w:rPr>
          <w:iCs/>
          <w:sz w:val="28"/>
          <w:szCs w:val="28"/>
        </w:rPr>
        <w:t xml:space="preserve"> в электронной форме</w:t>
      </w:r>
      <w:r w:rsidRPr="00993039">
        <w:rPr>
          <w:iCs/>
          <w:sz w:val="28"/>
          <w:szCs w:val="28"/>
        </w:rPr>
        <w:t xml:space="preserve"> нами направляются нижеперечисленные документы:</w:t>
      </w:r>
    </w:p>
    <w:p w:rsidR="00D07D48" w:rsidRPr="00993039"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E12018" w:rsidRPr="00993039" w:rsidTr="00F34EF5">
        <w:tc>
          <w:tcPr>
            <w:tcW w:w="925" w:type="dxa"/>
            <w:shd w:val="clear" w:color="auto" w:fill="auto"/>
          </w:tcPr>
          <w:p w:rsidR="00D07D48" w:rsidRPr="00993039" w:rsidRDefault="00D07D48" w:rsidP="00F34EF5">
            <w:pPr>
              <w:adjustRightInd w:val="0"/>
              <w:jc w:val="center"/>
              <w:rPr>
                <w:bCs/>
                <w:sz w:val="24"/>
                <w:szCs w:val="24"/>
              </w:rPr>
            </w:pPr>
            <w:r w:rsidRPr="00993039">
              <w:rPr>
                <w:bCs/>
                <w:sz w:val="24"/>
                <w:szCs w:val="24"/>
              </w:rPr>
              <w:t>№</w:t>
            </w:r>
          </w:p>
          <w:p w:rsidR="00D07D48" w:rsidRPr="00993039" w:rsidRDefault="00D07D48" w:rsidP="00F34EF5">
            <w:pPr>
              <w:adjustRightInd w:val="0"/>
              <w:jc w:val="center"/>
              <w:rPr>
                <w:sz w:val="24"/>
                <w:szCs w:val="24"/>
              </w:rPr>
            </w:pPr>
            <w:proofErr w:type="spellStart"/>
            <w:proofErr w:type="gramStart"/>
            <w:r w:rsidRPr="00993039">
              <w:rPr>
                <w:bCs/>
                <w:sz w:val="24"/>
                <w:szCs w:val="24"/>
              </w:rPr>
              <w:t>п</w:t>
            </w:r>
            <w:proofErr w:type="spellEnd"/>
            <w:proofErr w:type="gramEnd"/>
            <w:r w:rsidRPr="00993039">
              <w:rPr>
                <w:bCs/>
                <w:sz w:val="24"/>
                <w:szCs w:val="24"/>
              </w:rPr>
              <w:t>/</w:t>
            </w:r>
            <w:proofErr w:type="spellStart"/>
            <w:r w:rsidRPr="00993039">
              <w:rPr>
                <w:bCs/>
                <w:sz w:val="24"/>
                <w:szCs w:val="24"/>
              </w:rPr>
              <w:t>п</w:t>
            </w:r>
            <w:proofErr w:type="spellEnd"/>
          </w:p>
        </w:tc>
        <w:tc>
          <w:tcPr>
            <w:tcW w:w="6413" w:type="dxa"/>
            <w:shd w:val="clear" w:color="auto" w:fill="auto"/>
            <w:vAlign w:val="center"/>
          </w:tcPr>
          <w:p w:rsidR="00D07D48" w:rsidRPr="00993039" w:rsidRDefault="00D07D48" w:rsidP="00F34EF5">
            <w:pPr>
              <w:adjustRightInd w:val="0"/>
              <w:jc w:val="center"/>
              <w:rPr>
                <w:sz w:val="24"/>
                <w:szCs w:val="24"/>
              </w:rPr>
            </w:pPr>
            <w:r w:rsidRPr="00993039">
              <w:rPr>
                <w:bCs/>
                <w:sz w:val="24"/>
                <w:szCs w:val="24"/>
              </w:rPr>
              <w:t>Наименование</w:t>
            </w:r>
          </w:p>
        </w:tc>
        <w:tc>
          <w:tcPr>
            <w:tcW w:w="1275" w:type="dxa"/>
            <w:shd w:val="clear" w:color="auto" w:fill="auto"/>
          </w:tcPr>
          <w:p w:rsidR="00D07D48" w:rsidRPr="00993039" w:rsidRDefault="00D07D48" w:rsidP="00F34EF5">
            <w:pPr>
              <w:adjustRightInd w:val="0"/>
              <w:jc w:val="center"/>
              <w:rPr>
                <w:sz w:val="24"/>
                <w:szCs w:val="24"/>
              </w:rPr>
            </w:pPr>
            <w:r w:rsidRPr="00993039">
              <w:rPr>
                <w:sz w:val="24"/>
                <w:szCs w:val="24"/>
              </w:rPr>
              <w:t>№ стр</w:t>
            </w:r>
            <w:r w:rsidRPr="00993039">
              <w:rPr>
                <w:sz w:val="24"/>
                <w:szCs w:val="24"/>
              </w:rPr>
              <w:t>а</w:t>
            </w:r>
            <w:r w:rsidRPr="00993039">
              <w:rPr>
                <w:sz w:val="24"/>
                <w:szCs w:val="24"/>
              </w:rPr>
              <w:t>ницы</w:t>
            </w:r>
          </w:p>
        </w:tc>
        <w:tc>
          <w:tcPr>
            <w:tcW w:w="1276" w:type="dxa"/>
            <w:shd w:val="clear" w:color="auto" w:fill="auto"/>
          </w:tcPr>
          <w:p w:rsidR="00D07D48" w:rsidRPr="00993039" w:rsidRDefault="00D07D48" w:rsidP="00F34EF5">
            <w:pPr>
              <w:adjustRightInd w:val="0"/>
              <w:jc w:val="center"/>
              <w:rPr>
                <w:sz w:val="24"/>
                <w:szCs w:val="24"/>
              </w:rPr>
            </w:pPr>
            <w:r w:rsidRPr="00993039">
              <w:rPr>
                <w:sz w:val="24"/>
                <w:szCs w:val="24"/>
              </w:rPr>
              <w:t>Число страниц</w:t>
            </w:r>
          </w:p>
        </w:tc>
      </w:tr>
      <w:tr w:rsidR="00E12018" w:rsidRPr="00993039" w:rsidTr="00F34EF5">
        <w:tc>
          <w:tcPr>
            <w:tcW w:w="925" w:type="dxa"/>
            <w:tcBorders>
              <w:bottom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1</w:t>
            </w:r>
          </w:p>
        </w:tc>
        <w:tc>
          <w:tcPr>
            <w:tcW w:w="6413" w:type="dxa"/>
            <w:tcBorders>
              <w:bottom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Анкета учас</w:t>
            </w:r>
            <w:r w:rsidR="00E30E9D" w:rsidRPr="00993039">
              <w:rPr>
                <w:sz w:val="28"/>
                <w:szCs w:val="28"/>
              </w:rPr>
              <w:t>тника процедуры закупки (форма 4</w:t>
            </w:r>
            <w:r w:rsidRPr="00993039">
              <w:rPr>
                <w:sz w:val="28"/>
                <w:szCs w:val="28"/>
              </w:rPr>
              <w:t>)</w:t>
            </w:r>
          </w:p>
        </w:tc>
        <w:tc>
          <w:tcPr>
            <w:tcW w:w="1275" w:type="dxa"/>
            <w:tcBorders>
              <w:bottom w:val="single" w:sz="4" w:space="0" w:color="auto"/>
            </w:tcBorders>
            <w:shd w:val="clear" w:color="auto" w:fill="auto"/>
          </w:tcPr>
          <w:p w:rsidR="00D07D48" w:rsidRPr="00993039" w:rsidRDefault="00D07D48" w:rsidP="00F34EF5">
            <w:pPr>
              <w:adjustRightInd w:val="0"/>
              <w:rPr>
                <w:sz w:val="28"/>
                <w:szCs w:val="28"/>
              </w:rPr>
            </w:pPr>
          </w:p>
        </w:tc>
        <w:tc>
          <w:tcPr>
            <w:tcW w:w="1276" w:type="dxa"/>
            <w:tcBorders>
              <w:bottom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left w:val="single" w:sz="4" w:space="0" w:color="auto"/>
              <w:bottom w:val="nil"/>
              <w:right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993039">
              <w:rPr>
                <w:rStyle w:val="af5"/>
                <w:sz w:val="28"/>
                <w:szCs w:val="28"/>
              </w:rPr>
              <w:footnoteReference w:id="5"/>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и</w:t>
            </w:r>
            <w:r w:rsidRPr="00993039">
              <w:rPr>
                <w:sz w:val="28"/>
                <w:szCs w:val="28"/>
              </w:rPr>
              <w:t>н</w:t>
            </w:r>
            <w:r w:rsidRPr="00993039">
              <w:rPr>
                <w:sz w:val="28"/>
                <w:szCs w:val="28"/>
              </w:rPr>
              <w:t>дивидуальных предпринимателей (нотариально з</w:t>
            </w:r>
            <w:r w:rsidRPr="00993039">
              <w:rPr>
                <w:sz w:val="28"/>
                <w:szCs w:val="28"/>
              </w:rPr>
              <w:t>а</w:t>
            </w:r>
            <w:r w:rsidRPr="00993039">
              <w:rPr>
                <w:sz w:val="28"/>
                <w:szCs w:val="28"/>
              </w:rPr>
              <w:t>веренная копия выписки из Единого государстве</w:t>
            </w:r>
            <w:r w:rsidRPr="00993039">
              <w:rPr>
                <w:sz w:val="28"/>
                <w:szCs w:val="28"/>
              </w:rPr>
              <w:t>н</w:t>
            </w:r>
            <w:r w:rsidRPr="00993039">
              <w:rPr>
                <w:sz w:val="28"/>
                <w:szCs w:val="28"/>
              </w:rPr>
              <w:t>ного реестра индивидуальных предпринимателей)</w:t>
            </w:r>
            <w:r w:rsidRPr="00993039">
              <w:rPr>
                <w:rStyle w:val="af5"/>
                <w:sz w:val="28"/>
                <w:szCs w:val="28"/>
              </w:rPr>
              <w:footnoteReference w:id="6"/>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Копия документа, удостоверяющего личность</w:t>
            </w:r>
            <w:r w:rsidRPr="00993039">
              <w:rPr>
                <w:rStyle w:val="af5"/>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3</w:t>
            </w:r>
          </w:p>
        </w:tc>
        <w:tc>
          <w:tcPr>
            <w:tcW w:w="6413" w:type="dxa"/>
            <w:tcBorders>
              <w:top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Надлежащим образом заверенный перевод на ру</w:t>
            </w:r>
            <w:r w:rsidRPr="00993039">
              <w:rPr>
                <w:sz w:val="28"/>
                <w:szCs w:val="28"/>
              </w:rPr>
              <w:t>с</w:t>
            </w:r>
            <w:r w:rsidRPr="00993039">
              <w:rPr>
                <w:sz w:val="28"/>
                <w:szCs w:val="28"/>
              </w:rPr>
              <w:t>ский язык документов о государственной регис</w:t>
            </w:r>
            <w:r w:rsidRPr="00993039">
              <w:rPr>
                <w:sz w:val="28"/>
                <w:szCs w:val="28"/>
              </w:rPr>
              <w:t>т</w:t>
            </w:r>
            <w:r w:rsidRPr="00993039">
              <w:rPr>
                <w:sz w:val="28"/>
                <w:szCs w:val="28"/>
              </w:rPr>
              <w:t>рации юридического или физического лица в кач</w:t>
            </w:r>
            <w:r w:rsidRPr="00993039">
              <w:rPr>
                <w:sz w:val="28"/>
                <w:szCs w:val="28"/>
              </w:rPr>
              <w:t>е</w:t>
            </w:r>
            <w:r w:rsidRPr="00993039">
              <w:rPr>
                <w:sz w:val="28"/>
                <w:szCs w:val="28"/>
              </w:rPr>
              <w:t>стве индивидуального предпринимателя в соотве</w:t>
            </w:r>
            <w:r w:rsidRPr="00993039">
              <w:rPr>
                <w:sz w:val="28"/>
                <w:szCs w:val="28"/>
              </w:rPr>
              <w:t>т</w:t>
            </w:r>
            <w:r w:rsidRPr="00993039">
              <w:rPr>
                <w:sz w:val="28"/>
                <w:szCs w:val="28"/>
              </w:rPr>
              <w:t>ствии с законодательством соответствующего г</w:t>
            </w:r>
            <w:r w:rsidRPr="00993039">
              <w:rPr>
                <w:sz w:val="28"/>
                <w:szCs w:val="28"/>
              </w:rPr>
              <w:t>о</w:t>
            </w:r>
            <w:r w:rsidRPr="00993039">
              <w:rPr>
                <w:sz w:val="28"/>
                <w:szCs w:val="28"/>
              </w:rPr>
              <w:t>сударства</w:t>
            </w:r>
          </w:p>
        </w:tc>
        <w:tc>
          <w:tcPr>
            <w:tcW w:w="1275" w:type="dxa"/>
            <w:tcBorders>
              <w:top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4</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Документ, подтверждающий полномочия лица на осуществление действий от имени участника пр</w:t>
            </w:r>
            <w:r w:rsidRPr="00993039">
              <w:rPr>
                <w:sz w:val="28"/>
                <w:szCs w:val="28"/>
              </w:rPr>
              <w:t>о</w:t>
            </w:r>
            <w:r w:rsidRPr="00993039">
              <w:rPr>
                <w:sz w:val="28"/>
                <w:szCs w:val="28"/>
              </w:rPr>
              <w:t>цедуры закупки:</w:t>
            </w:r>
          </w:p>
          <w:p w:rsidR="00D07D48" w:rsidRPr="00993039" w:rsidRDefault="00D07D48" w:rsidP="00F34EF5">
            <w:pPr>
              <w:adjustRightInd w:val="0"/>
              <w:jc w:val="both"/>
              <w:rPr>
                <w:sz w:val="28"/>
                <w:szCs w:val="28"/>
              </w:rPr>
            </w:pPr>
            <w:r w:rsidRPr="00993039">
              <w:rPr>
                <w:sz w:val="28"/>
                <w:szCs w:val="28"/>
              </w:rPr>
              <w:t>- копия решения о назначении или об избрании л</w:t>
            </w:r>
            <w:r w:rsidRPr="00993039">
              <w:rPr>
                <w:sz w:val="28"/>
                <w:szCs w:val="28"/>
              </w:rPr>
              <w:t>и</w:t>
            </w:r>
            <w:r w:rsidRPr="00993039">
              <w:rPr>
                <w:sz w:val="28"/>
                <w:szCs w:val="28"/>
              </w:rPr>
              <w:t>бо приказа о назначении физического лица на должность, в соответствии с которым такое физ</w:t>
            </w:r>
            <w:r w:rsidRPr="00993039">
              <w:rPr>
                <w:sz w:val="28"/>
                <w:szCs w:val="28"/>
              </w:rPr>
              <w:t>и</w:t>
            </w:r>
            <w:r w:rsidRPr="00993039">
              <w:rPr>
                <w:sz w:val="28"/>
                <w:szCs w:val="28"/>
              </w:rPr>
              <w:t>ческое лицо обладает правом действовать от имени участника процедуры закупки без доверенности;</w:t>
            </w:r>
          </w:p>
          <w:p w:rsidR="00D07D48" w:rsidRPr="00993039" w:rsidRDefault="00D07D48" w:rsidP="00F34EF5">
            <w:pPr>
              <w:adjustRightInd w:val="0"/>
              <w:jc w:val="both"/>
              <w:rPr>
                <w:sz w:val="28"/>
                <w:szCs w:val="28"/>
              </w:rPr>
            </w:pPr>
            <w:r w:rsidRPr="00993039">
              <w:rPr>
                <w:sz w:val="28"/>
                <w:szCs w:val="28"/>
              </w:rPr>
              <w:t>- доверенность, должным образом оформленная и свидетельствующая о том, что лицо, подписыва</w:t>
            </w:r>
            <w:r w:rsidRPr="00993039">
              <w:rPr>
                <w:sz w:val="28"/>
                <w:szCs w:val="28"/>
              </w:rPr>
              <w:t>ю</w:t>
            </w:r>
            <w:r w:rsidRPr="00993039">
              <w:rPr>
                <w:sz w:val="28"/>
                <w:szCs w:val="28"/>
              </w:rPr>
              <w:lastRenderedPageBreak/>
              <w:t>щее заявку на участие в открытом аукционе</w:t>
            </w:r>
            <w:r w:rsidR="00BD040F" w:rsidRPr="00993039">
              <w:rPr>
                <w:sz w:val="28"/>
                <w:szCs w:val="28"/>
              </w:rPr>
              <w:t xml:space="preserve"> в эле</w:t>
            </w:r>
            <w:r w:rsidR="00BD040F" w:rsidRPr="00993039">
              <w:rPr>
                <w:sz w:val="28"/>
                <w:szCs w:val="28"/>
              </w:rPr>
              <w:t>к</w:t>
            </w:r>
            <w:r w:rsidR="00BD040F" w:rsidRPr="00993039">
              <w:rPr>
                <w:sz w:val="28"/>
                <w:szCs w:val="28"/>
              </w:rPr>
              <w:t>тронной форме</w:t>
            </w:r>
            <w:r w:rsidRPr="00993039">
              <w:rPr>
                <w:sz w:val="28"/>
                <w:szCs w:val="28"/>
              </w:rPr>
              <w:t>, обладает соответствующими по</w:t>
            </w:r>
            <w:r w:rsidRPr="00993039">
              <w:rPr>
                <w:sz w:val="28"/>
                <w:szCs w:val="28"/>
              </w:rPr>
              <w:t>л</w:t>
            </w:r>
            <w:r w:rsidRPr="00993039">
              <w:rPr>
                <w:sz w:val="28"/>
                <w:szCs w:val="28"/>
              </w:rPr>
              <w:t>номочиями и что заявка, подписанная уполном</w:t>
            </w:r>
            <w:r w:rsidRPr="00993039">
              <w:rPr>
                <w:sz w:val="28"/>
                <w:szCs w:val="28"/>
              </w:rPr>
              <w:t>о</w:t>
            </w:r>
            <w:r w:rsidRPr="00993039">
              <w:rPr>
                <w:sz w:val="28"/>
                <w:szCs w:val="28"/>
              </w:rPr>
              <w:t>ченным лицом, имеет обязательную силу для уч</w:t>
            </w:r>
            <w:r w:rsidRPr="00993039">
              <w:rPr>
                <w:sz w:val="28"/>
                <w:szCs w:val="28"/>
              </w:rPr>
              <w:t>а</w:t>
            </w:r>
            <w:r w:rsidRPr="00993039">
              <w:rPr>
                <w:sz w:val="28"/>
                <w:szCs w:val="28"/>
              </w:rPr>
              <w:t>стника процедуры закупки (фор</w:t>
            </w:r>
            <w:r w:rsidR="00BD040F" w:rsidRPr="00993039">
              <w:rPr>
                <w:sz w:val="28"/>
                <w:szCs w:val="28"/>
              </w:rPr>
              <w:t>ма 5</w:t>
            </w:r>
            <w:r w:rsidRPr="00993039">
              <w:rPr>
                <w:sz w:val="28"/>
                <w:szCs w:val="28"/>
              </w:rPr>
              <w:t>)</w:t>
            </w:r>
            <w:r w:rsidRPr="00993039">
              <w:rPr>
                <w:rStyle w:val="af5"/>
                <w:sz w:val="28"/>
                <w:szCs w:val="28"/>
              </w:rPr>
              <w:footnoteReference w:id="8"/>
            </w:r>
            <w:r w:rsidRPr="00993039">
              <w:rPr>
                <w:sz w:val="28"/>
                <w:szCs w:val="28"/>
              </w:rPr>
              <w:t>;</w:t>
            </w:r>
          </w:p>
          <w:p w:rsidR="00D07D48" w:rsidRPr="00993039" w:rsidRDefault="00D07D48" w:rsidP="00F34EF5">
            <w:pPr>
              <w:adjustRightInd w:val="0"/>
              <w:jc w:val="both"/>
              <w:rPr>
                <w:sz w:val="28"/>
                <w:szCs w:val="28"/>
              </w:rPr>
            </w:pPr>
            <w:r w:rsidRPr="00993039">
              <w:rPr>
                <w:sz w:val="28"/>
                <w:szCs w:val="28"/>
              </w:rPr>
              <w:t>- доверенность или иной документ, удостоверя</w:t>
            </w:r>
            <w:r w:rsidRPr="00993039">
              <w:rPr>
                <w:sz w:val="28"/>
                <w:szCs w:val="28"/>
              </w:rPr>
              <w:t>ю</w:t>
            </w:r>
            <w:r w:rsidRPr="00993039">
              <w:rPr>
                <w:sz w:val="28"/>
                <w:szCs w:val="28"/>
              </w:rPr>
              <w:t>щий право лица выдавать соответствующие дов</w:t>
            </w:r>
            <w:r w:rsidRPr="00993039">
              <w:rPr>
                <w:sz w:val="28"/>
                <w:szCs w:val="28"/>
              </w:rPr>
              <w:t>е</w:t>
            </w:r>
            <w:r w:rsidRPr="00993039">
              <w:rPr>
                <w:sz w:val="28"/>
                <w:szCs w:val="28"/>
              </w:rPr>
              <w:t>ренности</w:t>
            </w:r>
            <w:r w:rsidRPr="00993039">
              <w:rPr>
                <w:rStyle w:val="af5"/>
                <w:sz w:val="28"/>
                <w:szCs w:val="28"/>
              </w:rPr>
              <w:footnoteReference w:id="9"/>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lastRenderedPageBreak/>
              <w:t>5</w:t>
            </w:r>
          </w:p>
        </w:tc>
        <w:tc>
          <w:tcPr>
            <w:tcW w:w="6413" w:type="dxa"/>
            <w:shd w:val="clear" w:color="auto" w:fill="auto"/>
          </w:tcPr>
          <w:p w:rsidR="00D07D48" w:rsidRPr="00993039" w:rsidRDefault="00D4622A" w:rsidP="00F34EF5">
            <w:pPr>
              <w:adjustRightInd w:val="0"/>
              <w:jc w:val="both"/>
              <w:rPr>
                <w:sz w:val="28"/>
                <w:szCs w:val="28"/>
              </w:rPr>
            </w:pPr>
            <w:r w:rsidRPr="00993039">
              <w:rPr>
                <w:sz w:val="28"/>
                <w:szCs w:val="28"/>
              </w:rPr>
              <w:t>Копии учредительных документов</w:t>
            </w:r>
            <w:r w:rsidR="00D07D48" w:rsidRPr="00993039">
              <w:rPr>
                <w:sz w:val="28"/>
                <w:szCs w:val="28"/>
              </w:rPr>
              <w:t xml:space="preserve"> участника пр</w:t>
            </w:r>
            <w:r w:rsidR="00D07D48" w:rsidRPr="00993039">
              <w:rPr>
                <w:sz w:val="28"/>
                <w:szCs w:val="28"/>
              </w:rPr>
              <w:t>о</w:t>
            </w:r>
            <w:r w:rsidR="00D07D48" w:rsidRPr="00993039">
              <w:rPr>
                <w:sz w:val="28"/>
                <w:szCs w:val="28"/>
              </w:rPr>
              <w:t>цеду</w:t>
            </w:r>
            <w:r w:rsidRPr="00993039">
              <w:rPr>
                <w:sz w:val="28"/>
                <w:szCs w:val="28"/>
              </w:rPr>
              <w:t>ры закупки (действующих редакций</w:t>
            </w:r>
            <w:r w:rsidR="00D07D48" w:rsidRPr="00993039">
              <w:rPr>
                <w:sz w:val="28"/>
                <w:szCs w:val="28"/>
              </w:rPr>
              <w:t xml:space="preserve"> устава, учредительного договора, положения и т.п.)</w:t>
            </w:r>
            <w:r w:rsidR="00D07D48" w:rsidRPr="00993039">
              <w:rPr>
                <w:rStyle w:val="af5"/>
                <w:sz w:val="28"/>
                <w:szCs w:val="28"/>
              </w:rPr>
              <w:footnoteReference w:id="10"/>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6</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 xml:space="preserve">Решение об одобрении или о совершении крупной сделки либо </w:t>
            </w:r>
            <w:r w:rsidR="00BD040F" w:rsidRPr="00993039">
              <w:rPr>
                <w:sz w:val="28"/>
                <w:szCs w:val="28"/>
              </w:rPr>
              <w:t>письмо о том, что сделка не является крупной</w:t>
            </w:r>
            <w:r w:rsidRPr="00993039">
              <w:rPr>
                <w:rStyle w:val="af5"/>
                <w:sz w:val="28"/>
                <w:szCs w:val="28"/>
              </w:rPr>
              <w:footnoteReference w:id="11"/>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7</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Предложение о функциональных характеристиках и качественных характеристиках товара, прилож</w:t>
            </w:r>
            <w:r w:rsidRPr="00993039">
              <w:rPr>
                <w:sz w:val="28"/>
                <w:szCs w:val="28"/>
              </w:rPr>
              <w:t>е</w:t>
            </w:r>
            <w:r w:rsidRPr="00993039">
              <w:rPr>
                <w:sz w:val="28"/>
                <w:szCs w:val="28"/>
              </w:rPr>
              <w:t>ние № ___ к заявке на участие в открытом аукци</w:t>
            </w:r>
            <w:r w:rsidRPr="00993039">
              <w:rPr>
                <w:sz w:val="28"/>
                <w:szCs w:val="28"/>
              </w:rPr>
              <w:t>о</w:t>
            </w:r>
            <w:r w:rsidR="00E40042" w:rsidRPr="00993039">
              <w:rPr>
                <w:sz w:val="28"/>
                <w:szCs w:val="28"/>
              </w:rPr>
              <w:t xml:space="preserve">не </w:t>
            </w:r>
            <w:r w:rsidR="00B2459E" w:rsidRPr="00993039">
              <w:rPr>
                <w:sz w:val="28"/>
                <w:szCs w:val="28"/>
              </w:rPr>
              <w:t xml:space="preserve">в электронной форме </w:t>
            </w:r>
            <w:r w:rsidR="00E40042" w:rsidRPr="00993039">
              <w:rPr>
                <w:sz w:val="28"/>
                <w:szCs w:val="28"/>
              </w:rPr>
              <w:t>(форма 2</w:t>
            </w:r>
            <w:r w:rsidRPr="00993039">
              <w:rPr>
                <w:sz w:val="28"/>
                <w:szCs w:val="28"/>
              </w:rPr>
              <w:t>)</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8</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График поставки товаров, приложение № ___ к з</w:t>
            </w:r>
            <w:r w:rsidRPr="00993039">
              <w:rPr>
                <w:sz w:val="28"/>
                <w:szCs w:val="28"/>
              </w:rPr>
              <w:t>а</w:t>
            </w:r>
            <w:r w:rsidRPr="00993039">
              <w:rPr>
                <w:sz w:val="28"/>
                <w:szCs w:val="28"/>
              </w:rPr>
              <w:t>явке на участие в открытом аукционе</w:t>
            </w:r>
            <w:r w:rsidR="00B2459E" w:rsidRPr="00993039">
              <w:rPr>
                <w:sz w:val="28"/>
                <w:szCs w:val="28"/>
              </w:rPr>
              <w:t xml:space="preserve"> в электро</w:t>
            </w:r>
            <w:r w:rsidR="00B2459E" w:rsidRPr="00993039">
              <w:rPr>
                <w:sz w:val="28"/>
                <w:szCs w:val="28"/>
              </w:rPr>
              <w:t>н</w:t>
            </w:r>
            <w:r w:rsidR="00B2459E" w:rsidRPr="00993039">
              <w:rPr>
                <w:sz w:val="28"/>
                <w:szCs w:val="28"/>
              </w:rPr>
              <w:t>ной форме</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9</w:t>
            </w:r>
          </w:p>
        </w:tc>
        <w:tc>
          <w:tcPr>
            <w:tcW w:w="6413" w:type="dxa"/>
            <w:shd w:val="clear" w:color="auto" w:fill="auto"/>
          </w:tcPr>
          <w:p w:rsidR="00D07D48" w:rsidRPr="00832611" w:rsidRDefault="00D07D48" w:rsidP="00F34EF5">
            <w:pPr>
              <w:adjustRightInd w:val="0"/>
              <w:jc w:val="both"/>
              <w:rPr>
                <w:sz w:val="28"/>
                <w:szCs w:val="28"/>
              </w:rPr>
            </w:pPr>
            <w:r w:rsidRPr="00832611">
              <w:rPr>
                <w:sz w:val="28"/>
                <w:szCs w:val="28"/>
              </w:rPr>
              <w:t>Копии документов, подтверждающих соответствие товара требованиям, установленным в соответс</w:t>
            </w:r>
            <w:r w:rsidRPr="00832611">
              <w:rPr>
                <w:sz w:val="28"/>
                <w:szCs w:val="28"/>
              </w:rPr>
              <w:t>т</w:t>
            </w:r>
            <w:r w:rsidRPr="00832611">
              <w:rPr>
                <w:sz w:val="28"/>
                <w:szCs w:val="28"/>
              </w:rPr>
              <w:t>вии с законодательством Российской Федерации, если в соответствии с законодательством Росси</w:t>
            </w:r>
            <w:r w:rsidRPr="00832611">
              <w:rPr>
                <w:sz w:val="28"/>
                <w:szCs w:val="28"/>
              </w:rPr>
              <w:t>й</w:t>
            </w:r>
            <w:r w:rsidRPr="00832611">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832611">
              <w:rPr>
                <w:sz w:val="28"/>
                <w:szCs w:val="28"/>
              </w:rPr>
              <w:t>т</w:t>
            </w:r>
            <w:r w:rsidRPr="00832611">
              <w:rPr>
                <w:sz w:val="28"/>
                <w:szCs w:val="28"/>
              </w:rPr>
              <w:t>вии с законодательством Российской Федерации такие документы передаются вместе с товаром.</w:t>
            </w:r>
            <w:r w:rsidRPr="00832611">
              <w:rPr>
                <w:rStyle w:val="af5"/>
                <w:sz w:val="28"/>
                <w:szCs w:val="28"/>
              </w:rPr>
              <w:footnoteReference w:id="12"/>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236C0A" w:rsidRPr="00993039" w:rsidTr="00F34EF5">
        <w:trPr>
          <w:trHeight w:val="420"/>
        </w:trPr>
        <w:tc>
          <w:tcPr>
            <w:tcW w:w="925" w:type="dxa"/>
            <w:shd w:val="clear" w:color="auto" w:fill="auto"/>
          </w:tcPr>
          <w:p w:rsidR="00236C0A" w:rsidRPr="00993039" w:rsidRDefault="00236C0A" w:rsidP="007767E7">
            <w:pPr>
              <w:adjustRightInd w:val="0"/>
              <w:jc w:val="center"/>
              <w:rPr>
                <w:sz w:val="28"/>
                <w:szCs w:val="28"/>
              </w:rPr>
            </w:pPr>
            <w:r w:rsidRPr="00832611">
              <w:rPr>
                <w:sz w:val="28"/>
                <w:szCs w:val="28"/>
              </w:rPr>
              <w:t>1</w:t>
            </w:r>
            <w:r w:rsidR="007767E7" w:rsidRPr="00832611">
              <w:rPr>
                <w:sz w:val="28"/>
                <w:szCs w:val="28"/>
              </w:rPr>
              <w:t>0</w:t>
            </w:r>
          </w:p>
        </w:tc>
        <w:tc>
          <w:tcPr>
            <w:tcW w:w="6413" w:type="dxa"/>
            <w:shd w:val="clear" w:color="auto" w:fill="auto"/>
          </w:tcPr>
          <w:p w:rsidR="00236C0A" w:rsidRPr="00832611" w:rsidRDefault="007767E7" w:rsidP="007767E7">
            <w:pPr>
              <w:adjustRightInd w:val="0"/>
              <w:jc w:val="both"/>
              <w:rPr>
                <w:sz w:val="28"/>
                <w:szCs w:val="28"/>
              </w:rPr>
            </w:pPr>
            <w:proofErr w:type="spellStart"/>
            <w:proofErr w:type="gramStart"/>
            <w:r w:rsidRPr="00832611">
              <w:rPr>
                <w:bCs/>
                <w:color w:val="26282F"/>
                <w:sz w:val="28"/>
                <w:szCs w:val="28"/>
              </w:rPr>
              <w:t>C</w:t>
            </w:r>
            <w:proofErr w:type="gramEnd"/>
            <w:r w:rsidRPr="00832611">
              <w:rPr>
                <w:bCs/>
                <w:color w:val="26282F"/>
                <w:sz w:val="28"/>
                <w:szCs w:val="28"/>
              </w:rPr>
              <w:t>ведения</w:t>
            </w:r>
            <w:proofErr w:type="spellEnd"/>
            <w:r w:rsidRPr="00832611">
              <w:rPr>
                <w:bCs/>
                <w:color w:val="26282F"/>
                <w:sz w:val="28"/>
                <w:szCs w:val="28"/>
              </w:rPr>
              <w:t xml:space="preserve"> из Единого реестра субъектов малого и среднего предпринимательства, ведение которого осуществляется в соответствии с Федеральным з</w:t>
            </w:r>
            <w:r w:rsidRPr="00832611">
              <w:rPr>
                <w:bCs/>
                <w:color w:val="26282F"/>
                <w:sz w:val="28"/>
                <w:szCs w:val="28"/>
              </w:rPr>
              <w:t>а</w:t>
            </w:r>
            <w:r w:rsidRPr="00832611">
              <w:rPr>
                <w:bCs/>
                <w:color w:val="26282F"/>
                <w:sz w:val="28"/>
                <w:szCs w:val="28"/>
              </w:rPr>
              <w:t>коном «О развитии малого и среднего предприн</w:t>
            </w:r>
            <w:r w:rsidRPr="00832611">
              <w:rPr>
                <w:bCs/>
                <w:color w:val="26282F"/>
                <w:sz w:val="28"/>
                <w:szCs w:val="28"/>
              </w:rPr>
              <w:t>и</w:t>
            </w:r>
            <w:r w:rsidRPr="00832611">
              <w:rPr>
                <w:bCs/>
                <w:color w:val="26282F"/>
                <w:sz w:val="28"/>
                <w:szCs w:val="28"/>
              </w:rPr>
              <w:t xml:space="preserve">мательства в Российской Федерации», содержащие </w:t>
            </w:r>
            <w:r w:rsidRPr="00832611">
              <w:rPr>
                <w:bCs/>
                <w:color w:val="26282F"/>
                <w:sz w:val="28"/>
                <w:szCs w:val="28"/>
              </w:rPr>
              <w:lastRenderedPageBreak/>
              <w:t>информацию об участнике закупки, или деклар</w:t>
            </w:r>
            <w:r w:rsidRPr="00832611">
              <w:rPr>
                <w:bCs/>
                <w:color w:val="26282F"/>
                <w:sz w:val="28"/>
                <w:szCs w:val="28"/>
              </w:rPr>
              <w:t>а</w:t>
            </w:r>
            <w:r w:rsidRPr="00832611">
              <w:rPr>
                <w:bCs/>
                <w:color w:val="26282F"/>
                <w:sz w:val="28"/>
                <w:szCs w:val="28"/>
              </w:rPr>
              <w:t>цию о соответствии участника закупки критериям отнесения к субъектам малого и среднего пре</w:t>
            </w:r>
            <w:r w:rsidRPr="00832611">
              <w:rPr>
                <w:bCs/>
                <w:color w:val="26282F"/>
                <w:sz w:val="28"/>
                <w:szCs w:val="28"/>
              </w:rPr>
              <w:t>д</w:t>
            </w:r>
            <w:r w:rsidRPr="00832611">
              <w:rPr>
                <w:bCs/>
                <w:color w:val="26282F"/>
                <w:sz w:val="28"/>
                <w:szCs w:val="28"/>
              </w:rPr>
              <w:t>принимательства, установленным статьей 4 Фед</w:t>
            </w:r>
            <w:r w:rsidRPr="00832611">
              <w:rPr>
                <w:bCs/>
                <w:color w:val="26282F"/>
                <w:sz w:val="28"/>
                <w:szCs w:val="28"/>
              </w:rPr>
              <w:t>е</w:t>
            </w:r>
            <w:r w:rsidRPr="00832611">
              <w:rPr>
                <w:bCs/>
                <w:color w:val="26282F"/>
                <w:sz w:val="28"/>
                <w:szCs w:val="28"/>
              </w:rPr>
              <w:t xml:space="preserve">рального закона «О развитии малого и среднего предпринимательства в Российской Федерации» в </w:t>
            </w:r>
            <w:proofErr w:type="gramStart"/>
            <w:r w:rsidRPr="00832611">
              <w:rPr>
                <w:bCs/>
                <w:color w:val="26282F"/>
                <w:sz w:val="28"/>
                <w:szCs w:val="28"/>
              </w:rPr>
              <w:t>случае отсутствия сведений об участнике закупки, который является вновь зарегистрированным и</w:t>
            </w:r>
            <w:r w:rsidRPr="00832611">
              <w:rPr>
                <w:bCs/>
                <w:color w:val="26282F"/>
                <w:sz w:val="28"/>
                <w:szCs w:val="28"/>
              </w:rPr>
              <w:t>н</w:t>
            </w:r>
            <w:r w:rsidRPr="00832611">
              <w:rPr>
                <w:bCs/>
                <w:color w:val="26282F"/>
                <w:sz w:val="28"/>
                <w:szCs w:val="28"/>
              </w:rPr>
              <w:t>дивидуальным предпринимателем или вновь со</w:t>
            </w:r>
            <w:r w:rsidRPr="00832611">
              <w:rPr>
                <w:bCs/>
                <w:color w:val="26282F"/>
                <w:sz w:val="28"/>
                <w:szCs w:val="28"/>
              </w:rPr>
              <w:t>з</w:t>
            </w:r>
            <w:r w:rsidRPr="00832611">
              <w:rPr>
                <w:bCs/>
                <w:color w:val="26282F"/>
                <w:sz w:val="28"/>
                <w:szCs w:val="28"/>
              </w:rPr>
              <w:t>данным юридическим лицом в соответствии с ч</w:t>
            </w:r>
            <w:r w:rsidRPr="00832611">
              <w:rPr>
                <w:bCs/>
                <w:color w:val="26282F"/>
                <w:sz w:val="28"/>
                <w:szCs w:val="28"/>
              </w:rPr>
              <w:t>а</w:t>
            </w:r>
            <w:r w:rsidRPr="00832611">
              <w:rPr>
                <w:bCs/>
                <w:color w:val="26282F"/>
                <w:sz w:val="28"/>
                <w:szCs w:val="28"/>
              </w:rPr>
              <w:t>стью 3 статьи 4 Федерального закона «О развитии малого и среднего предпринимательства в Росси</w:t>
            </w:r>
            <w:r w:rsidRPr="00832611">
              <w:rPr>
                <w:bCs/>
                <w:color w:val="26282F"/>
                <w:sz w:val="28"/>
                <w:szCs w:val="28"/>
              </w:rPr>
              <w:t>й</w:t>
            </w:r>
            <w:r w:rsidRPr="00832611">
              <w:rPr>
                <w:bCs/>
                <w:color w:val="26282F"/>
                <w:sz w:val="28"/>
                <w:szCs w:val="28"/>
              </w:rPr>
              <w:t>ской Федерации», в реестре субъектов малого и среднего предпринимательства (форма 6)</w:t>
            </w:r>
            <w:proofErr w:type="gramEnd"/>
          </w:p>
        </w:tc>
        <w:tc>
          <w:tcPr>
            <w:tcW w:w="1275" w:type="dxa"/>
            <w:shd w:val="clear" w:color="auto" w:fill="auto"/>
          </w:tcPr>
          <w:p w:rsidR="00236C0A" w:rsidRPr="00993039" w:rsidRDefault="00236C0A" w:rsidP="00F34EF5">
            <w:pPr>
              <w:adjustRightInd w:val="0"/>
              <w:rPr>
                <w:sz w:val="28"/>
                <w:szCs w:val="28"/>
              </w:rPr>
            </w:pPr>
          </w:p>
        </w:tc>
        <w:tc>
          <w:tcPr>
            <w:tcW w:w="1276" w:type="dxa"/>
            <w:shd w:val="clear" w:color="auto" w:fill="auto"/>
          </w:tcPr>
          <w:p w:rsidR="00236C0A" w:rsidRPr="00993039" w:rsidRDefault="00236C0A" w:rsidP="00F34EF5">
            <w:pPr>
              <w:adjustRightInd w:val="0"/>
              <w:rPr>
                <w:sz w:val="28"/>
                <w:szCs w:val="28"/>
              </w:rPr>
            </w:pPr>
          </w:p>
        </w:tc>
      </w:tr>
      <w:tr w:rsidR="00E12018" w:rsidRPr="00993039" w:rsidTr="00F34EF5">
        <w:tc>
          <w:tcPr>
            <w:tcW w:w="925" w:type="dxa"/>
            <w:shd w:val="clear" w:color="auto" w:fill="auto"/>
          </w:tcPr>
          <w:p w:rsidR="00D07D48" w:rsidRPr="00993039" w:rsidRDefault="00D07D48" w:rsidP="007767E7">
            <w:pPr>
              <w:adjustRightInd w:val="0"/>
              <w:jc w:val="center"/>
              <w:rPr>
                <w:sz w:val="28"/>
                <w:szCs w:val="28"/>
              </w:rPr>
            </w:pPr>
            <w:r w:rsidRPr="00993039">
              <w:rPr>
                <w:sz w:val="28"/>
                <w:szCs w:val="28"/>
              </w:rPr>
              <w:lastRenderedPageBreak/>
              <w:t>1</w:t>
            </w:r>
            <w:r w:rsidR="007767E7">
              <w:rPr>
                <w:sz w:val="28"/>
                <w:szCs w:val="28"/>
              </w:rPr>
              <w:t>1</w:t>
            </w:r>
          </w:p>
        </w:tc>
        <w:tc>
          <w:tcPr>
            <w:tcW w:w="6413" w:type="dxa"/>
            <w:shd w:val="clear" w:color="auto" w:fill="auto"/>
          </w:tcPr>
          <w:p w:rsidR="00D07D48" w:rsidRPr="00993039" w:rsidRDefault="00D07D48" w:rsidP="00D60C61">
            <w:pPr>
              <w:rPr>
                <w:sz w:val="28"/>
                <w:szCs w:val="28"/>
              </w:rPr>
            </w:pPr>
            <w:r w:rsidRPr="00993039">
              <w:rPr>
                <w:sz w:val="28"/>
                <w:szCs w:val="28"/>
              </w:rPr>
              <w:t>Другие документы, прикладываемые по усмотр</w:t>
            </w:r>
            <w:r w:rsidRPr="00993039">
              <w:rPr>
                <w:sz w:val="28"/>
                <w:szCs w:val="28"/>
              </w:rPr>
              <w:t>е</w:t>
            </w:r>
            <w:r w:rsidRPr="00993039">
              <w:rPr>
                <w:sz w:val="28"/>
                <w:szCs w:val="28"/>
              </w:rPr>
              <w:t>нию участника процедуры закупки (всего – кол-во листов)</w:t>
            </w:r>
          </w:p>
          <w:p w:rsidR="00D07D48" w:rsidRPr="00993039" w:rsidRDefault="00D07D48" w:rsidP="00F34EF5">
            <w:pPr>
              <w:adjustRightInd w:val="0"/>
              <w:jc w:val="both"/>
              <w:rPr>
                <w:sz w:val="28"/>
                <w:szCs w:val="28"/>
              </w:rPr>
            </w:pPr>
            <w:r w:rsidRPr="00993039">
              <w:rPr>
                <w:i/>
                <w:sz w:val="24"/>
                <w:szCs w:val="24"/>
              </w:rPr>
              <w:t>(отзывы, рекомендации или другие документальные док</w:t>
            </w:r>
            <w:r w:rsidRPr="00993039">
              <w:rPr>
                <w:i/>
                <w:sz w:val="24"/>
                <w:szCs w:val="24"/>
              </w:rPr>
              <w:t>а</w:t>
            </w:r>
            <w:r w:rsidRPr="00993039">
              <w:rPr>
                <w:i/>
                <w:sz w:val="24"/>
                <w:szCs w:val="24"/>
              </w:rPr>
              <w:t>зательства выполнения договоров)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D07D48" w:rsidRPr="00993039" w:rsidTr="00F34EF5">
        <w:tc>
          <w:tcPr>
            <w:tcW w:w="7338" w:type="dxa"/>
            <w:gridSpan w:val="2"/>
            <w:shd w:val="clear" w:color="auto" w:fill="auto"/>
          </w:tcPr>
          <w:p w:rsidR="00D07D48" w:rsidRPr="00993039" w:rsidRDefault="00D07D48" w:rsidP="00F34EF5">
            <w:pPr>
              <w:adjustRightInd w:val="0"/>
              <w:rPr>
                <w:sz w:val="28"/>
                <w:szCs w:val="28"/>
              </w:rPr>
            </w:pPr>
            <w:r w:rsidRPr="00993039">
              <w:rPr>
                <w:sz w:val="28"/>
                <w:szCs w:val="28"/>
              </w:rPr>
              <w:t>ИТОГО кол-во листов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bl>
    <w:p w:rsidR="00D07D48" w:rsidRPr="00993039" w:rsidRDefault="00D07D48" w:rsidP="00D07D48">
      <w:pPr>
        <w:adjustRightInd w:val="0"/>
        <w:rPr>
          <w:sz w:val="28"/>
          <w:szCs w:val="28"/>
        </w:rPr>
      </w:pPr>
    </w:p>
    <w:p w:rsidR="0074559A" w:rsidRPr="00993039" w:rsidRDefault="0074559A" w:rsidP="00D07D48">
      <w:pPr>
        <w:adjustRightInd w:val="0"/>
        <w:rPr>
          <w:sz w:val="28"/>
          <w:szCs w:val="28"/>
        </w:rPr>
      </w:pPr>
    </w:p>
    <w:tbl>
      <w:tblPr>
        <w:tblW w:w="0" w:type="auto"/>
        <w:tblLook w:val="01E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85" w:type="dxa"/>
            <w:shd w:val="clear" w:color="auto" w:fill="auto"/>
          </w:tcPr>
          <w:p w:rsidR="0074559A" w:rsidRPr="00993039" w:rsidRDefault="0074559A" w:rsidP="00F34EF5">
            <w:pPr>
              <w:adjustRightInd w:val="0"/>
              <w:rPr>
                <w:sz w:val="28"/>
                <w:szCs w:val="28"/>
              </w:rPr>
            </w:pPr>
          </w:p>
        </w:tc>
        <w:tc>
          <w:tcPr>
            <w:tcW w:w="2027"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90" w:type="dxa"/>
            <w:shd w:val="clear" w:color="auto" w:fill="auto"/>
          </w:tcPr>
          <w:p w:rsidR="0074559A" w:rsidRPr="00993039" w:rsidRDefault="0074559A" w:rsidP="00F34EF5">
            <w:pPr>
              <w:adjustRightInd w:val="0"/>
              <w:rPr>
                <w:sz w:val="28"/>
                <w:szCs w:val="28"/>
              </w:rPr>
            </w:pPr>
          </w:p>
        </w:tc>
        <w:tc>
          <w:tcPr>
            <w:tcW w:w="3366" w:type="dxa"/>
            <w:tcBorders>
              <w:bottom w:val="single" w:sz="4" w:space="0" w:color="auto"/>
            </w:tcBorders>
            <w:shd w:val="clear" w:color="auto" w:fill="auto"/>
          </w:tcPr>
          <w:p w:rsidR="0074559A" w:rsidRPr="00993039" w:rsidRDefault="0074559A" w:rsidP="00F34EF5">
            <w:pPr>
              <w:adjustRightInd w:val="0"/>
              <w:rPr>
                <w:sz w:val="28"/>
                <w:szCs w:val="28"/>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r w:rsidRPr="00993039">
              <w:rPr>
                <w:rStyle w:val="af5"/>
                <w:sz w:val="24"/>
                <w:szCs w:val="24"/>
              </w:rPr>
              <w:footnoteReference w:id="13"/>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r w:rsidRPr="00993039">
        <w:rPr>
          <w:rStyle w:val="af5"/>
          <w:sz w:val="24"/>
          <w:szCs w:val="24"/>
        </w:rPr>
        <w:footnoteReference w:id="14"/>
      </w:r>
    </w:p>
    <w:p w:rsidR="0074559A" w:rsidRPr="00993039" w:rsidRDefault="0074559A" w:rsidP="0074559A">
      <w:pPr>
        <w:adjustRightInd w:val="0"/>
        <w:jc w:val="right"/>
        <w:rPr>
          <w:sz w:val="28"/>
          <w:szCs w:val="28"/>
        </w:rPr>
      </w:pPr>
      <w:r w:rsidRPr="00993039">
        <w:rPr>
          <w:b/>
          <w:spacing w:val="-4"/>
          <w:sz w:val="24"/>
          <w:szCs w:val="24"/>
        </w:rPr>
        <w:br w:type="page"/>
      </w:r>
      <w:r w:rsidR="00EC7750" w:rsidRPr="00993039">
        <w:rPr>
          <w:sz w:val="28"/>
          <w:szCs w:val="28"/>
        </w:rPr>
        <w:lastRenderedPageBreak/>
        <w:t>Форма 4</w:t>
      </w:r>
    </w:p>
    <w:p w:rsidR="00155B37" w:rsidRPr="00993039" w:rsidRDefault="00155B37" w:rsidP="0074559A">
      <w:pPr>
        <w:adjustRightInd w:val="0"/>
        <w:jc w:val="right"/>
        <w:rPr>
          <w:sz w:val="24"/>
          <w:szCs w:val="24"/>
        </w:rPr>
      </w:pPr>
    </w:p>
    <w:p w:rsidR="00155B37" w:rsidRPr="00993039" w:rsidRDefault="00155B37" w:rsidP="0074559A">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155B37" w:rsidRPr="00993039" w:rsidTr="00F34EF5">
        <w:tc>
          <w:tcPr>
            <w:tcW w:w="4928" w:type="dxa"/>
            <w:shd w:val="clear" w:color="auto" w:fill="auto"/>
          </w:tcPr>
          <w:p w:rsidR="00155B37" w:rsidRPr="003B104F" w:rsidRDefault="00155B37" w:rsidP="00F34EF5">
            <w:pPr>
              <w:pStyle w:val="ac"/>
              <w:numPr>
                <w:ilvl w:val="12"/>
                <w:numId w:val="0"/>
              </w:numPr>
              <w:tabs>
                <w:tab w:val="clear" w:pos="360"/>
                <w:tab w:val="left" w:pos="4548"/>
                <w:tab w:val="left" w:pos="4932"/>
                <w:tab w:val="left" w:pos="5628"/>
                <w:tab w:val="left" w:pos="6720"/>
              </w:tabs>
              <w:ind w:left="1452" w:right="0" w:hanging="142"/>
              <w:rPr>
                <w:sz w:val="24"/>
                <w:szCs w:val="24"/>
              </w:rPr>
            </w:pPr>
            <w:r w:rsidRPr="003B104F">
              <w:rPr>
                <w:sz w:val="24"/>
                <w:szCs w:val="24"/>
              </w:rPr>
              <w:t>Приложение к части 1</w:t>
            </w:r>
          </w:p>
          <w:p w:rsidR="00155B37" w:rsidRPr="003B104F" w:rsidRDefault="00155B37" w:rsidP="00F34EF5">
            <w:pPr>
              <w:pStyle w:val="ac"/>
              <w:numPr>
                <w:ilvl w:val="12"/>
                <w:numId w:val="0"/>
              </w:numPr>
              <w:tabs>
                <w:tab w:val="clear" w:pos="360"/>
              </w:tabs>
              <w:ind w:left="1452" w:right="0" w:hanging="142"/>
              <w:rPr>
                <w:sz w:val="24"/>
                <w:szCs w:val="24"/>
              </w:rPr>
            </w:pPr>
            <w:r w:rsidRPr="003B104F">
              <w:rPr>
                <w:sz w:val="24"/>
                <w:szCs w:val="24"/>
              </w:rPr>
              <w:t xml:space="preserve">заявки на участие </w:t>
            </w:r>
          </w:p>
          <w:p w:rsidR="00155B37" w:rsidRPr="003B104F" w:rsidRDefault="00155B37" w:rsidP="00F34EF5">
            <w:pPr>
              <w:pStyle w:val="ac"/>
              <w:numPr>
                <w:ilvl w:val="12"/>
                <w:numId w:val="0"/>
              </w:numPr>
              <w:tabs>
                <w:tab w:val="clear" w:pos="360"/>
              </w:tabs>
              <w:ind w:left="1452" w:right="0" w:hanging="142"/>
              <w:rPr>
                <w:sz w:val="24"/>
                <w:szCs w:val="24"/>
              </w:rPr>
            </w:pPr>
            <w:r w:rsidRPr="003B104F">
              <w:rPr>
                <w:sz w:val="24"/>
                <w:szCs w:val="24"/>
              </w:rPr>
              <w:t>в открытом аукционе</w:t>
            </w:r>
          </w:p>
          <w:p w:rsidR="00155B37" w:rsidRPr="003B104F" w:rsidRDefault="00155B37" w:rsidP="00F34EF5">
            <w:pPr>
              <w:pStyle w:val="ac"/>
              <w:numPr>
                <w:ilvl w:val="12"/>
                <w:numId w:val="0"/>
              </w:numPr>
              <w:tabs>
                <w:tab w:val="clear" w:pos="360"/>
              </w:tabs>
              <w:ind w:left="1452" w:right="0" w:hanging="142"/>
              <w:rPr>
                <w:sz w:val="24"/>
                <w:szCs w:val="24"/>
              </w:rPr>
            </w:pPr>
            <w:r w:rsidRPr="003B104F">
              <w:rPr>
                <w:sz w:val="24"/>
                <w:szCs w:val="24"/>
              </w:rPr>
              <w:t>в электронной форме</w:t>
            </w:r>
          </w:p>
          <w:p w:rsidR="00155B37" w:rsidRPr="003B104F" w:rsidRDefault="00155B37" w:rsidP="00F34EF5">
            <w:pPr>
              <w:pStyle w:val="ac"/>
              <w:numPr>
                <w:ilvl w:val="12"/>
                <w:numId w:val="0"/>
              </w:numPr>
              <w:tabs>
                <w:tab w:val="clear" w:pos="360"/>
              </w:tabs>
              <w:ind w:left="1452" w:right="0" w:hanging="142"/>
              <w:rPr>
                <w:sz w:val="24"/>
                <w:szCs w:val="24"/>
              </w:rPr>
            </w:pPr>
            <w:r w:rsidRPr="003B104F">
              <w:rPr>
                <w:sz w:val="24"/>
                <w:szCs w:val="24"/>
              </w:rPr>
              <w:t>от «___»______20__г. №___</w:t>
            </w:r>
          </w:p>
        </w:tc>
      </w:tr>
    </w:tbl>
    <w:p w:rsidR="00155B37" w:rsidRPr="00993039" w:rsidRDefault="00155B37" w:rsidP="00155B37">
      <w:pPr>
        <w:pStyle w:val="ac"/>
        <w:numPr>
          <w:ilvl w:val="12"/>
          <w:numId w:val="0"/>
        </w:numPr>
        <w:tabs>
          <w:tab w:val="clear" w:pos="360"/>
        </w:tabs>
        <w:ind w:right="0"/>
        <w:rPr>
          <w:sz w:val="24"/>
          <w:szCs w:val="24"/>
        </w:rPr>
      </w:pPr>
      <w:r w:rsidRPr="00993039">
        <w:rPr>
          <w:sz w:val="24"/>
          <w:szCs w:val="24"/>
        </w:rPr>
        <w:t>На бланке</w:t>
      </w:r>
      <w:r w:rsidRPr="00993039">
        <w:rPr>
          <w:rStyle w:val="af5"/>
          <w:sz w:val="24"/>
          <w:szCs w:val="24"/>
        </w:rPr>
        <w:footnoteReference w:id="15"/>
      </w:r>
    </w:p>
    <w:p w:rsidR="00155B37" w:rsidRPr="00993039" w:rsidRDefault="00155B37" w:rsidP="00155B37">
      <w:pPr>
        <w:rPr>
          <w:sz w:val="28"/>
          <w:szCs w:val="28"/>
        </w:rPr>
      </w:pPr>
      <w:r w:rsidRPr="00993039">
        <w:rPr>
          <w:sz w:val="24"/>
          <w:szCs w:val="24"/>
        </w:rPr>
        <w:t>Дата, исх. №</w:t>
      </w:r>
      <w:r w:rsidRPr="00993039">
        <w:rPr>
          <w:sz w:val="28"/>
          <w:szCs w:val="28"/>
        </w:rPr>
        <w:t xml:space="preserve"> ____</w:t>
      </w: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155B37" w:rsidRPr="00993039" w:rsidRDefault="00155B37" w:rsidP="0074559A">
      <w:pPr>
        <w:adjustRightInd w:val="0"/>
        <w:jc w:val="center"/>
        <w:rPr>
          <w:spacing w:val="-4"/>
          <w:sz w:val="24"/>
          <w:szCs w:val="24"/>
        </w:rPr>
      </w:pPr>
    </w:p>
    <w:p w:rsidR="0074559A" w:rsidRPr="00993039" w:rsidRDefault="0074559A" w:rsidP="0074559A">
      <w:pPr>
        <w:adjustRightInd w:val="0"/>
        <w:jc w:val="center"/>
        <w:rPr>
          <w:sz w:val="24"/>
          <w:szCs w:val="24"/>
        </w:rPr>
      </w:pPr>
      <w:r w:rsidRPr="00993039">
        <w:rPr>
          <w:spacing w:val="-4"/>
          <w:sz w:val="24"/>
          <w:szCs w:val="24"/>
        </w:rPr>
        <w:t>АНКЕТА УЧАСТНИКА ПРОЦЕДУРЫ ЗАКУПКИ</w:t>
      </w:r>
      <w:r w:rsidRPr="00993039">
        <w:rPr>
          <w:rStyle w:val="af5"/>
          <w:spacing w:val="-4"/>
          <w:sz w:val="24"/>
          <w:szCs w:val="24"/>
        </w:rPr>
        <w:footnoteReference w:id="16"/>
      </w:r>
    </w:p>
    <w:p w:rsidR="0074559A" w:rsidRPr="00993039" w:rsidRDefault="0074559A" w:rsidP="0074559A">
      <w:pPr>
        <w:rPr>
          <w:b/>
          <w:sz w:val="24"/>
          <w:szCs w:val="24"/>
        </w:rPr>
      </w:pP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xml:space="preserve">№ </w:t>
            </w:r>
            <w:proofErr w:type="spellStart"/>
            <w:proofErr w:type="gramStart"/>
            <w:r w:rsidRPr="00993039">
              <w:rPr>
                <w:sz w:val="24"/>
                <w:szCs w:val="24"/>
              </w:rPr>
              <w:t>п</w:t>
            </w:r>
            <w:proofErr w:type="spellEnd"/>
            <w:proofErr w:type="gramEnd"/>
            <w:r w:rsidRPr="00993039">
              <w:rPr>
                <w:sz w:val="24"/>
                <w:szCs w:val="24"/>
                <w:lang w:val="en-US"/>
              </w:rPr>
              <w:t>/</w:t>
            </w:r>
            <w:proofErr w:type="spellStart"/>
            <w:r w:rsidRPr="00993039">
              <w:rPr>
                <w:sz w:val="24"/>
                <w:szCs w:val="24"/>
              </w:rPr>
              <w:t>п</w:t>
            </w:r>
            <w:proofErr w:type="spellEnd"/>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Полное и сокращенное наименование организац</w:t>
            </w:r>
            <w:proofErr w:type="gramStart"/>
            <w:r w:rsidRPr="00993039">
              <w:rPr>
                <w:sz w:val="24"/>
                <w:szCs w:val="24"/>
              </w:rPr>
              <w:t>ии и ее</w:t>
            </w:r>
            <w:proofErr w:type="gramEnd"/>
            <w:r w:rsidRPr="00993039">
              <w:rPr>
                <w:sz w:val="24"/>
                <w:szCs w:val="24"/>
              </w:rPr>
              <w:t xml:space="preserve"> организационно-правовая форма </w:t>
            </w:r>
            <w:r w:rsidRPr="00993039">
              <w:rPr>
                <w:i/>
              </w:rPr>
              <w:t>(на основании учр</w:t>
            </w:r>
            <w:r w:rsidRPr="00993039">
              <w:rPr>
                <w:i/>
              </w:rPr>
              <w:t>е</w:t>
            </w:r>
            <w:r w:rsidRPr="00993039">
              <w:rPr>
                <w:i/>
              </w:rPr>
              <w:t>дительных документов установленной формы (устав, полож</w:t>
            </w:r>
            <w:r w:rsidRPr="00993039">
              <w:rPr>
                <w:i/>
              </w:rPr>
              <w:t>е</w:t>
            </w:r>
            <w:r w:rsidRPr="00993039">
              <w:rPr>
                <w:i/>
              </w:rPr>
              <w:t>ние, учредительный договор), свидетельства о государстве</w:t>
            </w:r>
            <w:r w:rsidRPr="00993039">
              <w:rPr>
                <w:i/>
              </w:rPr>
              <w:t>н</w:t>
            </w:r>
            <w:r w:rsidRPr="00993039">
              <w:rPr>
                <w:i/>
              </w:rPr>
              <w:t>ной регистрации, свидетельства о внесении записи в Единый государственный реестр юридических лиц)</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Регистрационные данные: дата, место и орган рег</w:t>
            </w:r>
            <w:r w:rsidRPr="00993039">
              <w:rPr>
                <w:sz w:val="24"/>
                <w:szCs w:val="24"/>
              </w:rPr>
              <w:t>и</w:t>
            </w:r>
            <w:r w:rsidRPr="00993039">
              <w:rPr>
                <w:sz w:val="24"/>
                <w:szCs w:val="24"/>
              </w:rPr>
              <w:t xml:space="preserve">страции юридического лица </w:t>
            </w:r>
            <w:r w:rsidRPr="00993039">
              <w:rPr>
                <w:i/>
              </w:rPr>
              <w:t>(на основании свидетельства о государственной  регистрации)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Учредители (перечислить наименования и организ</w:t>
            </w:r>
            <w:r w:rsidRPr="00993039">
              <w:rPr>
                <w:sz w:val="24"/>
                <w:szCs w:val="24"/>
              </w:rPr>
              <w:t>а</w:t>
            </w:r>
            <w:r w:rsidRPr="00993039">
              <w:rPr>
                <w:sz w:val="24"/>
                <w:szCs w:val="24"/>
              </w:rPr>
              <w:t>ционно-правовую форму всех учредителей, чья доля в уставном капитале превышает 10%) и доля их уч</w:t>
            </w:r>
            <w:r w:rsidRPr="00993039">
              <w:rPr>
                <w:sz w:val="24"/>
                <w:szCs w:val="24"/>
              </w:rPr>
              <w:t>а</w:t>
            </w:r>
            <w:r w:rsidRPr="00993039">
              <w:rPr>
                <w:sz w:val="24"/>
                <w:szCs w:val="24"/>
              </w:rPr>
              <w:t>стия  (для акционерных обществ – на основании в</w:t>
            </w:r>
            <w:r w:rsidRPr="00993039">
              <w:rPr>
                <w:sz w:val="24"/>
                <w:szCs w:val="24"/>
              </w:rPr>
              <w:t>ы</w:t>
            </w:r>
            <w:r w:rsidRPr="00993039">
              <w:rPr>
                <w:sz w:val="24"/>
                <w:szCs w:val="24"/>
              </w:rPr>
              <w:t xml:space="preserve">писки из реестра акционеров)  </w:t>
            </w:r>
            <w:r w:rsidRPr="00993039">
              <w:rPr>
                <w:i/>
              </w:rPr>
              <w:t>(на основании учредител</w:t>
            </w:r>
            <w:r w:rsidRPr="00993039">
              <w:rPr>
                <w:i/>
              </w:rPr>
              <w:t>ь</w:t>
            </w:r>
            <w:r w:rsidRPr="00993039">
              <w:rPr>
                <w:i/>
              </w:rPr>
              <w:t>ных документов установленной формы (устав, положение, у</w:t>
            </w:r>
            <w:r w:rsidRPr="00993039">
              <w:rPr>
                <w:i/>
              </w:rPr>
              <w:t>ч</w:t>
            </w:r>
            <w:r w:rsidRPr="00993039">
              <w:rPr>
                <w:i/>
              </w:rPr>
              <w:t>редительный договор))</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3.1</w:t>
            </w:r>
          </w:p>
        </w:tc>
        <w:tc>
          <w:tcPr>
            <w:tcW w:w="5753" w:type="dxa"/>
          </w:tcPr>
          <w:p w:rsidR="0074559A" w:rsidRPr="00993039" w:rsidRDefault="0074559A" w:rsidP="00D60C61">
            <w:pPr>
              <w:rPr>
                <w:sz w:val="24"/>
                <w:szCs w:val="24"/>
              </w:rPr>
            </w:pPr>
            <w:r w:rsidRPr="00993039">
              <w:rPr>
                <w:sz w:val="24"/>
                <w:szCs w:val="24"/>
              </w:rPr>
              <w:t>Срок деятельности организации (с учетом правопр</w:t>
            </w:r>
            <w:r w:rsidRPr="00993039">
              <w:rPr>
                <w:sz w:val="24"/>
                <w:szCs w:val="24"/>
              </w:rPr>
              <w:t>е</w:t>
            </w:r>
            <w:r w:rsidRPr="00993039">
              <w:rPr>
                <w:sz w:val="24"/>
                <w:szCs w:val="24"/>
              </w:rPr>
              <w:t>емственности)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3.2</w:t>
            </w:r>
          </w:p>
        </w:tc>
        <w:tc>
          <w:tcPr>
            <w:tcW w:w="5753" w:type="dxa"/>
          </w:tcPr>
          <w:p w:rsidR="0074559A" w:rsidRPr="00993039" w:rsidRDefault="0074559A" w:rsidP="00D60C61">
            <w:pPr>
              <w:rPr>
                <w:sz w:val="24"/>
                <w:szCs w:val="24"/>
              </w:rPr>
            </w:pPr>
            <w:r w:rsidRPr="00993039">
              <w:rPr>
                <w:sz w:val="24"/>
                <w:szCs w:val="24"/>
              </w:rPr>
              <w:t>Размер уставного капитала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3.3</w:t>
            </w:r>
          </w:p>
        </w:tc>
        <w:tc>
          <w:tcPr>
            <w:tcW w:w="5753" w:type="dxa"/>
          </w:tcPr>
          <w:p w:rsidR="0074559A" w:rsidRPr="00993039" w:rsidRDefault="0074559A" w:rsidP="00D60C61">
            <w:pPr>
              <w:rPr>
                <w:sz w:val="24"/>
                <w:szCs w:val="24"/>
              </w:rPr>
            </w:pPr>
            <w:r w:rsidRPr="00993039">
              <w:rPr>
                <w:sz w:val="24"/>
                <w:szCs w:val="24"/>
              </w:rPr>
              <w:t>Почтовый адрес налоговой инспекции по месту рег</w:t>
            </w:r>
            <w:r w:rsidRPr="00993039">
              <w:rPr>
                <w:sz w:val="24"/>
                <w:szCs w:val="24"/>
              </w:rPr>
              <w:t>и</w:t>
            </w:r>
            <w:r w:rsidRPr="00993039">
              <w:rPr>
                <w:sz w:val="24"/>
                <w:szCs w:val="24"/>
              </w:rPr>
              <w:t>страции участника, контактные лица (налоговые и</w:t>
            </w:r>
            <w:r w:rsidRPr="00993039">
              <w:rPr>
                <w:sz w:val="24"/>
                <w:szCs w:val="24"/>
              </w:rPr>
              <w:t>н</w:t>
            </w:r>
            <w:r w:rsidRPr="00993039">
              <w:rPr>
                <w:sz w:val="24"/>
                <w:szCs w:val="24"/>
              </w:rPr>
              <w:t>спекторы) и их телефоны</w:t>
            </w:r>
          </w:p>
        </w:tc>
        <w:tc>
          <w:tcPr>
            <w:tcW w:w="3285" w:type="dxa"/>
          </w:tcPr>
          <w:p w:rsidR="0074559A" w:rsidRPr="00993039" w:rsidRDefault="0074559A" w:rsidP="00D60C61">
            <w:pPr>
              <w:jc w:val="center"/>
              <w:rPr>
                <w:sz w:val="24"/>
                <w:szCs w:val="24"/>
              </w:rPr>
            </w:pPr>
          </w:p>
        </w:tc>
      </w:tr>
      <w:tr w:rsidR="0074559A" w:rsidRPr="00993039" w:rsidTr="007B2047">
        <w:trPr>
          <w:trHeight w:val="516"/>
        </w:trPr>
        <w:tc>
          <w:tcPr>
            <w:tcW w:w="817" w:type="dxa"/>
            <w:vAlign w:val="center"/>
          </w:tcPr>
          <w:p w:rsidR="0074559A" w:rsidRPr="00993039" w:rsidRDefault="0074559A" w:rsidP="00D60C61">
            <w:pPr>
              <w:jc w:val="center"/>
              <w:rPr>
                <w:sz w:val="24"/>
                <w:szCs w:val="24"/>
              </w:rPr>
            </w:pPr>
            <w:r w:rsidRPr="00993039">
              <w:rPr>
                <w:sz w:val="24"/>
                <w:szCs w:val="24"/>
              </w:rPr>
              <w:t>3.4</w:t>
            </w:r>
          </w:p>
        </w:tc>
        <w:tc>
          <w:tcPr>
            <w:tcW w:w="5753" w:type="dxa"/>
          </w:tcPr>
          <w:p w:rsidR="0074559A" w:rsidRPr="00993039" w:rsidRDefault="0074559A" w:rsidP="00D60C61">
            <w:pPr>
              <w:rPr>
                <w:sz w:val="24"/>
                <w:szCs w:val="24"/>
              </w:rPr>
            </w:pPr>
            <w:r w:rsidRPr="00993039">
              <w:rPr>
                <w:sz w:val="24"/>
                <w:szCs w:val="24"/>
              </w:rPr>
              <w:t>Почтовый адрес арбитражного суда по месту регис</w:t>
            </w:r>
            <w:r w:rsidRPr="00993039">
              <w:rPr>
                <w:sz w:val="24"/>
                <w:szCs w:val="24"/>
              </w:rPr>
              <w:t>т</w:t>
            </w:r>
            <w:r w:rsidRPr="00993039">
              <w:rPr>
                <w:sz w:val="24"/>
                <w:szCs w:val="24"/>
              </w:rPr>
              <w:t>рации участника, контактные лица и телефоны</w:t>
            </w:r>
          </w:p>
        </w:tc>
        <w:tc>
          <w:tcPr>
            <w:tcW w:w="3285" w:type="dxa"/>
          </w:tcPr>
          <w:p w:rsidR="0074559A" w:rsidRPr="00993039" w:rsidRDefault="0074559A" w:rsidP="00D60C61">
            <w:pPr>
              <w:jc w:val="center"/>
              <w:rPr>
                <w:sz w:val="24"/>
                <w:szCs w:val="24"/>
              </w:rPr>
            </w:pPr>
          </w:p>
        </w:tc>
      </w:tr>
      <w:tr w:rsidR="007B2047" w:rsidRPr="00993039">
        <w:trPr>
          <w:trHeight w:val="2424"/>
        </w:trPr>
        <w:tc>
          <w:tcPr>
            <w:tcW w:w="817" w:type="dxa"/>
            <w:vAlign w:val="center"/>
          </w:tcPr>
          <w:p w:rsidR="007B2047" w:rsidRPr="00993039" w:rsidRDefault="007B2047" w:rsidP="00D60C61">
            <w:pPr>
              <w:jc w:val="center"/>
              <w:rPr>
                <w:sz w:val="24"/>
                <w:szCs w:val="24"/>
              </w:rPr>
            </w:pPr>
            <w:r w:rsidRPr="00993039">
              <w:rPr>
                <w:sz w:val="24"/>
                <w:szCs w:val="24"/>
              </w:rPr>
              <w:t>3.5</w:t>
            </w:r>
          </w:p>
        </w:tc>
        <w:tc>
          <w:tcPr>
            <w:tcW w:w="5753" w:type="dxa"/>
          </w:tcPr>
          <w:p w:rsidR="007B2047" w:rsidRPr="00993039" w:rsidRDefault="007B2047" w:rsidP="00D60C61">
            <w:pPr>
              <w:rPr>
                <w:sz w:val="24"/>
                <w:szCs w:val="24"/>
              </w:rPr>
            </w:pPr>
            <w:r w:rsidRPr="00993039">
              <w:rPr>
                <w:sz w:val="24"/>
                <w:szCs w:val="24"/>
              </w:rPr>
              <w:t>ИНН, КПП, ОГРН, ОКПО участника процедуры з</w:t>
            </w:r>
            <w:r w:rsidRPr="00993039">
              <w:rPr>
                <w:sz w:val="24"/>
                <w:szCs w:val="24"/>
              </w:rPr>
              <w:t>а</w:t>
            </w:r>
            <w:r w:rsidRPr="00993039">
              <w:rPr>
                <w:sz w:val="24"/>
                <w:szCs w:val="24"/>
              </w:rPr>
              <w:t>купки</w:t>
            </w:r>
          </w:p>
          <w:p w:rsidR="007B2047" w:rsidRPr="00993039" w:rsidRDefault="007B2047" w:rsidP="00D60C61">
            <w:pPr>
              <w:rPr>
                <w:i/>
              </w:rPr>
            </w:pPr>
            <w:r w:rsidRPr="00993039">
              <w:rPr>
                <w:i/>
              </w:rPr>
              <w:t>Примечание: вышеуказанные данные участника процедуры з</w:t>
            </w:r>
            <w:r w:rsidRPr="00993039">
              <w:rPr>
                <w:i/>
              </w:rPr>
              <w:t>а</w:t>
            </w:r>
            <w:r w:rsidRPr="00993039">
              <w:rPr>
                <w:i/>
              </w:rPr>
              <w:t>купки могут быть подтверждены путем представления сл</w:t>
            </w:r>
            <w:r w:rsidRPr="00993039">
              <w:rPr>
                <w:i/>
              </w:rPr>
              <w:t>е</w:t>
            </w:r>
            <w:r w:rsidRPr="00993039">
              <w:rPr>
                <w:i/>
              </w:rPr>
              <w:t>дующих документов:</w:t>
            </w:r>
          </w:p>
          <w:p w:rsidR="007B2047" w:rsidRPr="00993039" w:rsidRDefault="007B2047" w:rsidP="00D60C61">
            <w:pPr>
              <w:rPr>
                <w:i/>
              </w:rPr>
            </w:pPr>
            <w:r w:rsidRPr="00993039">
              <w:rPr>
                <w:i/>
              </w:rPr>
              <w:t>- свидетельства о государственной регистрации;</w:t>
            </w:r>
          </w:p>
          <w:p w:rsidR="007B2047" w:rsidRPr="00993039" w:rsidRDefault="007B2047" w:rsidP="00D60C61">
            <w:pPr>
              <w:rPr>
                <w:i/>
              </w:rPr>
            </w:pPr>
            <w:r w:rsidRPr="00993039">
              <w:rPr>
                <w:i/>
              </w:rPr>
              <w:t>-информационного письма об учете в ЕГРПО;</w:t>
            </w:r>
          </w:p>
          <w:p w:rsidR="007B2047" w:rsidRPr="00993039" w:rsidRDefault="007B2047" w:rsidP="00D60C61">
            <w:pPr>
              <w:rPr>
                <w:i/>
              </w:rPr>
            </w:pPr>
            <w:r w:rsidRPr="00993039">
              <w:rPr>
                <w:i/>
              </w:rPr>
              <w:t>-свидетельства о постановке на учет в налоговом органе;</w:t>
            </w:r>
          </w:p>
          <w:p w:rsidR="007B2047" w:rsidRPr="00993039" w:rsidRDefault="007B2047" w:rsidP="00D60C61">
            <w:pPr>
              <w:rPr>
                <w:sz w:val="24"/>
                <w:szCs w:val="24"/>
              </w:rPr>
            </w:pPr>
            <w:r w:rsidRPr="00993039">
              <w:rPr>
                <w:i/>
              </w:rPr>
              <w:t>-справки арбитражного суда об отсутствии дела о банкро</w:t>
            </w:r>
            <w:r w:rsidRPr="00993039">
              <w:rPr>
                <w:i/>
              </w:rPr>
              <w:t>т</w:t>
            </w:r>
            <w:r w:rsidRPr="00993039">
              <w:rPr>
                <w:i/>
              </w:rPr>
              <w:t>стве</w:t>
            </w:r>
          </w:p>
        </w:tc>
        <w:tc>
          <w:tcPr>
            <w:tcW w:w="3285" w:type="dxa"/>
          </w:tcPr>
          <w:p w:rsidR="007B2047" w:rsidRPr="00993039" w:rsidRDefault="007B2047" w:rsidP="00D60C61">
            <w:pPr>
              <w:jc w:val="center"/>
              <w:rPr>
                <w:sz w:val="24"/>
                <w:szCs w:val="24"/>
              </w:rPr>
            </w:pPr>
          </w:p>
        </w:tc>
      </w:tr>
      <w:tr w:rsidR="0088530B" w:rsidRPr="00993039">
        <w:tc>
          <w:tcPr>
            <w:tcW w:w="817" w:type="dxa"/>
            <w:vAlign w:val="center"/>
          </w:tcPr>
          <w:p w:rsidR="0088530B" w:rsidRPr="00993039" w:rsidRDefault="0088530B" w:rsidP="00D60C61">
            <w:pPr>
              <w:jc w:val="center"/>
              <w:rPr>
                <w:sz w:val="24"/>
                <w:szCs w:val="24"/>
              </w:rPr>
            </w:pPr>
            <w:r w:rsidRPr="00993039">
              <w:rPr>
                <w:sz w:val="24"/>
                <w:szCs w:val="24"/>
                <w:lang w:val="en-US"/>
              </w:rPr>
              <w:t>3</w:t>
            </w:r>
            <w:r w:rsidRPr="00993039">
              <w:rPr>
                <w:sz w:val="24"/>
                <w:szCs w:val="24"/>
              </w:rPr>
              <w:t>.</w:t>
            </w:r>
            <w:r w:rsidR="007B2047" w:rsidRPr="00993039">
              <w:rPr>
                <w:sz w:val="24"/>
                <w:szCs w:val="24"/>
              </w:rPr>
              <w:t>6</w:t>
            </w:r>
          </w:p>
        </w:tc>
        <w:tc>
          <w:tcPr>
            <w:tcW w:w="5753" w:type="dxa"/>
          </w:tcPr>
          <w:p w:rsidR="0088530B" w:rsidRPr="00993039" w:rsidRDefault="0088530B" w:rsidP="0088530B">
            <w:pPr>
              <w:autoSpaceDE/>
              <w:autoSpaceDN/>
              <w:rPr>
                <w:sz w:val="24"/>
                <w:szCs w:val="24"/>
              </w:rPr>
            </w:pPr>
            <w:r w:rsidRPr="00993039">
              <w:rPr>
                <w:sz w:val="24"/>
                <w:szCs w:val="24"/>
              </w:rPr>
              <w:t>Сведения об учредителях, о членах коллегиального исполнительного органа, лице, исполняющем фун</w:t>
            </w:r>
            <w:r w:rsidRPr="00993039">
              <w:rPr>
                <w:sz w:val="24"/>
                <w:szCs w:val="24"/>
              </w:rPr>
              <w:t>к</w:t>
            </w:r>
            <w:r w:rsidRPr="00993039">
              <w:rPr>
                <w:sz w:val="24"/>
                <w:szCs w:val="24"/>
              </w:rPr>
              <w:t>ции единоличного исполнительного органа:</w:t>
            </w:r>
          </w:p>
          <w:p w:rsidR="0088530B" w:rsidRPr="00993039" w:rsidRDefault="0088530B" w:rsidP="0088530B">
            <w:pPr>
              <w:rPr>
                <w:sz w:val="24"/>
                <w:szCs w:val="24"/>
              </w:rPr>
            </w:pPr>
            <w:r w:rsidRPr="00993039">
              <w:rPr>
                <w:sz w:val="24"/>
                <w:szCs w:val="24"/>
              </w:rPr>
              <w:t>фамилии, имена, отчества (при наличии), идентиф</w:t>
            </w:r>
            <w:r w:rsidRPr="00993039">
              <w:rPr>
                <w:sz w:val="24"/>
                <w:szCs w:val="24"/>
              </w:rPr>
              <w:t>и</w:t>
            </w:r>
            <w:r w:rsidRPr="00993039">
              <w:rPr>
                <w:sz w:val="24"/>
                <w:szCs w:val="24"/>
              </w:rPr>
              <w:t>кационные номера налогоплательщиков</w:t>
            </w:r>
          </w:p>
        </w:tc>
        <w:tc>
          <w:tcPr>
            <w:tcW w:w="3285" w:type="dxa"/>
          </w:tcPr>
          <w:p w:rsidR="0088530B" w:rsidRPr="00993039" w:rsidRDefault="0088530B"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lastRenderedPageBreak/>
              <w:t>4</w:t>
            </w:r>
          </w:p>
        </w:tc>
        <w:tc>
          <w:tcPr>
            <w:tcW w:w="5753" w:type="dxa"/>
          </w:tcPr>
          <w:p w:rsidR="0074559A" w:rsidRPr="00993039" w:rsidRDefault="0074559A" w:rsidP="00D60C61">
            <w:pPr>
              <w:rPr>
                <w:sz w:val="24"/>
                <w:szCs w:val="24"/>
              </w:rPr>
            </w:pPr>
            <w:r w:rsidRPr="00993039">
              <w:rPr>
                <w:sz w:val="24"/>
                <w:szCs w:val="24"/>
              </w:rPr>
              <w:t>Место нахождения участника процедуры закупки (страна,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 участника процедуры закупки</w:t>
            </w:r>
          </w:p>
          <w:p w:rsidR="0074559A" w:rsidRPr="00993039" w:rsidRDefault="0074559A" w:rsidP="00D60C61">
            <w:pPr>
              <w:rPr>
                <w:sz w:val="24"/>
                <w:szCs w:val="24"/>
              </w:rPr>
            </w:pPr>
            <w:r w:rsidRPr="00993039">
              <w:rPr>
                <w:sz w:val="24"/>
                <w:szCs w:val="24"/>
              </w:rPr>
              <w:t>(страна,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Телефоны участника процедуры закупки (с указан</w:t>
            </w:r>
            <w:r w:rsidRPr="00993039">
              <w:rPr>
                <w:sz w:val="24"/>
                <w:szCs w:val="24"/>
              </w:rPr>
              <w:t>и</w:t>
            </w:r>
            <w:r w:rsidRPr="00993039">
              <w:rPr>
                <w:sz w:val="24"/>
                <w:szCs w:val="24"/>
              </w:rPr>
              <w:t>ем кода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 (с указанием к</w:t>
            </w:r>
            <w:r w:rsidRPr="00993039">
              <w:rPr>
                <w:sz w:val="24"/>
                <w:szCs w:val="24"/>
              </w:rPr>
              <w:t>о</w:t>
            </w:r>
            <w:r w:rsidRPr="00993039">
              <w:rPr>
                <w:sz w:val="24"/>
                <w:szCs w:val="24"/>
              </w:rPr>
              <w:t>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Адрес электронной почты участника процедуры з</w:t>
            </w:r>
            <w:r w:rsidRPr="00993039">
              <w:rPr>
                <w:sz w:val="24"/>
                <w:szCs w:val="24"/>
              </w:rPr>
              <w:t>а</w:t>
            </w:r>
            <w:r w:rsidRPr="00993039">
              <w:rPr>
                <w:sz w:val="24"/>
                <w:szCs w:val="24"/>
              </w:rPr>
              <w:t>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Филиалы: перечислить наименования и почтовые а</w:t>
            </w:r>
            <w:r w:rsidRPr="00993039">
              <w:rPr>
                <w:sz w:val="24"/>
                <w:szCs w:val="24"/>
              </w:rPr>
              <w:t>д</w:t>
            </w:r>
            <w:r w:rsidRPr="00993039">
              <w:rPr>
                <w:sz w:val="24"/>
                <w:szCs w:val="24"/>
              </w:rPr>
              <w:t xml:space="preserve">реса </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10</w:t>
            </w:r>
          </w:p>
        </w:tc>
        <w:tc>
          <w:tcPr>
            <w:tcW w:w="5753" w:type="dxa"/>
          </w:tcPr>
          <w:p w:rsidR="0074559A" w:rsidRPr="00993039" w:rsidRDefault="0074559A" w:rsidP="00D60C61">
            <w:pPr>
              <w:rPr>
                <w:sz w:val="24"/>
                <w:szCs w:val="24"/>
              </w:rPr>
            </w:pPr>
            <w:r w:rsidRPr="00993039">
              <w:rPr>
                <w:sz w:val="24"/>
                <w:szCs w:val="24"/>
              </w:rPr>
              <w:t>Стоимость основных фондов (по балансу последнего завершенного периода)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w:t>
            </w:r>
          </w:p>
        </w:tc>
        <w:tc>
          <w:tcPr>
            <w:tcW w:w="5753" w:type="dxa"/>
          </w:tcPr>
          <w:p w:rsidR="0074559A" w:rsidRPr="00993039" w:rsidRDefault="0074559A" w:rsidP="00D60C61">
            <w:pPr>
              <w:rPr>
                <w:sz w:val="24"/>
                <w:szCs w:val="24"/>
              </w:rPr>
            </w:pPr>
            <w:r w:rsidRPr="00993039">
              <w:rPr>
                <w:sz w:val="24"/>
                <w:szCs w:val="24"/>
              </w:rPr>
              <w:t xml:space="preserve">Банковские реквизиты </w:t>
            </w:r>
          </w:p>
          <w:p w:rsidR="0074559A" w:rsidRPr="00993039" w:rsidRDefault="0074559A" w:rsidP="00D60C61">
            <w:pPr>
              <w:rPr>
                <w:i/>
              </w:rPr>
            </w:pPr>
            <w:r w:rsidRPr="00993039">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993039">
              <w:rPr>
                <w:i/>
              </w:rPr>
              <w:t>т</w:t>
            </w:r>
            <w:r w:rsidRPr="00993039">
              <w:rPr>
                <w:i/>
              </w:rPr>
              <w:t>крытии расчетного счета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11.1</w:t>
            </w:r>
          </w:p>
        </w:tc>
        <w:tc>
          <w:tcPr>
            <w:tcW w:w="5753" w:type="dxa"/>
          </w:tcPr>
          <w:p w:rsidR="0074559A" w:rsidRPr="00993039" w:rsidRDefault="0074559A" w:rsidP="00D60C61">
            <w:pPr>
              <w:rPr>
                <w:sz w:val="24"/>
                <w:szCs w:val="24"/>
              </w:rPr>
            </w:pPr>
            <w:r w:rsidRPr="00993039">
              <w:rPr>
                <w:sz w:val="24"/>
                <w:szCs w:val="24"/>
              </w:rPr>
              <w:t>Наименование обслуживающего банка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11.2</w:t>
            </w:r>
          </w:p>
        </w:tc>
        <w:tc>
          <w:tcPr>
            <w:tcW w:w="5753" w:type="dxa"/>
          </w:tcPr>
          <w:p w:rsidR="0074559A" w:rsidRPr="00993039" w:rsidRDefault="0074559A" w:rsidP="00D60C61">
            <w:pPr>
              <w:rPr>
                <w:sz w:val="24"/>
                <w:szCs w:val="24"/>
              </w:rPr>
            </w:pPr>
            <w:r w:rsidRPr="00993039">
              <w:rPr>
                <w:sz w:val="24"/>
                <w:szCs w:val="24"/>
              </w:rPr>
              <w:t>Расчетный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11.3</w:t>
            </w:r>
          </w:p>
        </w:tc>
        <w:tc>
          <w:tcPr>
            <w:tcW w:w="5753" w:type="dxa"/>
          </w:tcPr>
          <w:p w:rsidR="0074559A" w:rsidRPr="00993039" w:rsidRDefault="0074559A" w:rsidP="00D60C61">
            <w:pPr>
              <w:rPr>
                <w:sz w:val="24"/>
                <w:szCs w:val="24"/>
              </w:rPr>
            </w:pPr>
            <w:r w:rsidRPr="00993039">
              <w:rPr>
                <w:sz w:val="24"/>
                <w:szCs w:val="24"/>
              </w:rPr>
              <w:t>Корреспондентский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11.4</w:t>
            </w:r>
          </w:p>
        </w:tc>
        <w:tc>
          <w:tcPr>
            <w:tcW w:w="5753" w:type="dxa"/>
          </w:tcPr>
          <w:p w:rsidR="0074559A" w:rsidRPr="00993039" w:rsidRDefault="0074559A" w:rsidP="00D60C61">
            <w:pPr>
              <w:rPr>
                <w:sz w:val="24"/>
                <w:szCs w:val="24"/>
              </w:rPr>
            </w:pPr>
            <w:r w:rsidRPr="00993039">
              <w:rPr>
                <w:sz w:val="24"/>
                <w:szCs w:val="24"/>
              </w:rPr>
              <w:t>Код БИК</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12</w:t>
            </w:r>
          </w:p>
        </w:tc>
        <w:tc>
          <w:tcPr>
            <w:tcW w:w="5753" w:type="dxa"/>
          </w:tcPr>
          <w:p w:rsidR="0074559A" w:rsidRPr="00993039" w:rsidRDefault="0074559A" w:rsidP="00D60C61">
            <w:pPr>
              <w:rPr>
                <w:sz w:val="24"/>
                <w:szCs w:val="24"/>
              </w:rPr>
            </w:pPr>
            <w:r w:rsidRPr="00993039">
              <w:rPr>
                <w:sz w:val="24"/>
                <w:szCs w:val="24"/>
              </w:rPr>
              <w:t>Балансовая стоимость активов</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13</w:t>
            </w:r>
          </w:p>
        </w:tc>
        <w:tc>
          <w:tcPr>
            <w:tcW w:w="5753" w:type="dxa"/>
          </w:tcPr>
          <w:p w:rsidR="0074559A" w:rsidRPr="00993039" w:rsidRDefault="0074559A" w:rsidP="00D60C61">
            <w:pPr>
              <w:rPr>
                <w:sz w:val="24"/>
                <w:szCs w:val="24"/>
              </w:rPr>
            </w:pPr>
            <w:proofErr w:type="gramStart"/>
            <w:r w:rsidRPr="00993039">
              <w:rPr>
                <w:sz w:val="24"/>
                <w:szCs w:val="24"/>
              </w:rPr>
              <w:t>Фамилия, имя, отчество, руководителя участника процедуры закупки, имеющего право подписи с</w:t>
            </w:r>
            <w:r w:rsidRPr="00993039">
              <w:rPr>
                <w:sz w:val="24"/>
                <w:szCs w:val="24"/>
              </w:rPr>
              <w:t>о</w:t>
            </w:r>
            <w:r w:rsidRPr="00993039">
              <w:rPr>
                <w:sz w:val="24"/>
                <w:szCs w:val="24"/>
              </w:rPr>
              <w:t>гласно учредительным документам, с указанием должности и контактного телефона)</w:t>
            </w:r>
            <w:proofErr w:type="gramEnd"/>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14</w:t>
            </w:r>
          </w:p>
        </w:tc>
        <w:tc>
          <w:tcPr>
            <w:tcW w:w="5753" w:type="dxa"/>
          </w:tcPr>
          <w:p w:rsidR="0074559A" w:rsidRPr="00993039" w:rsidRDefault="0074559A" w:rsidP="00D60C61">
            <w:pPr>
              <w:rPr>
                <w:sz w:val="24"/>
                <w:szCs w:val="24"/>
              </w:rPr>
            </w:pPr>
            <w:r w:rsidRPr="00993039">
              <w:rPr>
                <w:sz w:val="24"/>
                <w:szCs w:val="24"/>
              </w:rPr>
              <w:t xml:space="preserve">Орган управления участника процедуры закупки, уполномоченный на одобрение сделки, право на </w:t>
            </w:r>
            <w:proofErr w:type="gramStart"/>
            <w:r w:rsidRPr="00993039">
              <w:rPr>
                <w:sz w:val="24"/>
                <w:szCs w:val="24"/>
              </w:rPr>
              <w:t>з</w:t>
            </w:r>
            <w:r w:rsidRPr="00993039">
              <w:rPr>
                <w:sz w:val="24"/>
                <w:szCs w:val="24"/>
              </w:rPr>
              <w:t>а</w:t>
            </w:r>
            <w:r w:rsidRPr="00993039">
              <w:rPr>
                <w:sz w:val="24"/>
                <w:szCs w:val="24"/>
              </w:rPr>
              <w:t>ключение</w:t>
            </w:r>
            <w:proofErr w:type="gramEnd"/>
            <w:r w:rsidRPr="00993039">
              <w:rPr>
                <w:sz w:val="24"/>
                <w:szCs w:val="24"/>
              </w:rPr>
              <w:t xml:space="preserve"> которой является предметом настоящего открытого аукциона</w:t>
            </w:r>
            <w:r w:rsidR="006E2065" w:rsidRPr="00993039">
              <w:rPr>
                <w:sz w:val="24"/>
                <w:szCs w:val="24"/>
              </w:rPr>
              <w:t xml:space="preserve"> в электронной форме</w:t>
            </w:r>
            <w:r w:rsidRPr="00993039">
              <w:rPr>
                <w:sz w:val="24"/>
                <w:szCs w:val="24"/>
              </w:rPr>
              <w:t xml:space="preserve"> и порядок одобрения соответствующей сделки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15</w:t>
            </w:r>
          </w:p>
        </w:tc>
        <w:tc>
          <w:tcPr>
            <w:tcW w:w="5753" w:type="dxa"/>
          </w:tcPr>
          <w:p w:rsidR="0074559A" w:rsidRPr="00993039" w:rsidRDefault="0074559A" w:rsidP="00D60C61">
            <w:pPr>
              <w:rPr>
                <w:sz w:val="24"/>
                <w:szCs w:val="24"/>
              </w:rPr>
            </w:pPr>
            <w:r w:rsidRPr="00993039">
              <w:rPr>
                <w:sz w:val="24"/>
                <w:szCs w:val="24"/>
              </w:rPr>
              <w:t>Фамилия, Имя, Отчество уполномоченного лица уч</w:t>
            </w:r>
            <w:r w:rsidRPr="00993039">
              <w:rPr>
                <w:sz w:val="24"/>
                <w:szCs w:val="24"/>
              </w:rPr>
              <w:t>а</w:t>
            </w:r>
            <w:r w:rsidRPr="00993039">
              <w:rPr>
                <w:sz w:val="24"/>
                <w:szCs w:val="24"/>
              </w:rPr>
              <w:t>стника процедуры закупки с указанием должности, контактного телефона, адреса электронной почты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r w:rsidRPr="00993039">
        <w:rPr>
          <w:sz w:val="24"/>
          <w:szCs w:val="24"/>
        </w:rPr>
        <w:t>В подтверждение вышеприведенных данных к анкете прилагаются следующие документы:</w:t>
      </w:r>
    </w:p>
    <w:p w:rsidR="0074559A" w:rsidRPr="00993039" w:rsidRDefault="0074559A" w:rsidP="0074559A">
      <w:pPr>
        <w:rPr>
          <w:sz w:val="24"/>
          <w:szCs w:val="24"/>
        </w:rPr>
      </w:pPr>
      <w:r w:rsidRPr="00993039">
        <w:rPr>
          <w:sz w:val="24"/>
          <w:szCs w:val="24"/>
        </w:rPr>
        <w:t>1.__________________________(название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rPr>
        <w:t>2.__________________________(название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lang w:val="en-US"/>
        </w:rPr>
        <w:t>n</w:t>
      </w:r>
      <w:r w:rsidRPr="00993039">
        <w:rPr>
          <w:sz w:val="24"/>
          <w:szCs w:val="24"/>
        </w:rPr>
        <w:t>._________________________</w:t>
      </w:r>
      <w:proofErr w:type="gramStart"/>
      <w:r w:rsidRPr="00993039">
        <w:rPr>
          <w:sz w:val="24"/>
          <w:szCs w:val="24"/>
        </w:rPr>
        <w:t>_(</w:t>
      </w:r>
      <w:proofErr w:type="gramEnd"/>
      <w:r w:rsidRPr="00993039">
        <w:rPr>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tc>
        <w:tc>
          <w:tcPr>
            <w:tcW w:w="685" w:type="dxa"/>
            <w:shd w:val="clear" w:color="auto" w:fill="auto"/>
          </w:tcPr>
          <w:p w:rsidR="0074559A" w:rsidRPr="00993039" w:rsidRDefault="0074559A" w:rsidP="00F34EF5">
            <w:pPr>
              <w:adjustRightInd w:val="0"/>
              <w:rPr>
                <w:sz w:val="16"/>
                <w:szCs w:val="16"/>
              </w:rPr>
            </w:pPr>
          </w:p>
        </w:tc>
        <w:tc>
          <w:tcPr>
            <w:tcW w:w="2027" w:type="dxa"/>
            <w:tcBorders>
              <w:bottom w:val="single" w:sz="4" w:space="0" w:color="auto"/>
            </w:tcBorders>
            <w:shd w:val="clear" w:color="auto" w:fill="auto"/>
          </w:tcPr>
          <w:p w:rsidR="0074559A" w:rsidRPr="00993039" w:rsidRDefault="0074559A" w:rsidP="00F34EF5">
            <w:pPr>
              <w:adjustRightInd w:val="0"/>
              <w:rPr>
                <w:sz w:val="16"/>
                <w:szCs w:val="16"/>
              </w:rPr>
            </w:pPr>
          </w:p>
        </w:tc>
        <w:tc>
          <w:tcPr>
            <w:tcW w:w="690" w:type="dxa"/>
            <w:shd w:val="clear" w:color="auto" w:fill="auto"/>
          </w:tcPr>
          <w:p w:rsidR="0074559A" w:rsidRPr="00993039" w:rsidRDefault="0074559A" w:rsidP="00F34EF5">
            <w:pPr>
              <w:adjustRightInd w:val="0"/>
              <w:rPr>
                <w:sz w:val="16"/>
                <w:szCs w:val="16"/>
              </w:rPr>
            </w:pPr>
          </w:p>
        </w:tc>
        <w:tc>
          <w:tcPr>
            <w:tcW w:w="3366" w:type="dxa"/>
            <w:tcBorders>
              <w:bottom w:val="single" w:sz="4" w:space="0" w:color="auto"/>
            </w:tcBorders>
            <w:shd w:val="clear" w:color="auto" w:fill="auto"/>
          </w:tcPr>
          <w:p w:rsidR="0074559A" w:rsidRPr="00993039" w:rsidRDefault="0074559A" w:rsidP="00F34EF5">
            <w:pPr>
              <w:adjustRightInd w:val="0"/>
              <w:rPr>
                <w:sz w:val="16"/>
                <w:szCs w:val="16"/>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p>
    <w:p w:rsidR="0074559A" w:rsidRPr="00993039" w:rsidRDefault="0074559A" w:rsidP="0074559A">
      <w:pPr>
        <w:shd w:val="clear" w:color="auto" w:fill="FFFFFF"/>
        <w:tabs>
          <w:tab w:val="left" w:pos="6828"/>
        </w:tabs>
        <w:ind w:left="619"/>
        <w:jc w:val="right"/>
        <w:rPr>
          <w:spacing w:val="-4"/>
          <w:sz w:val="28"/>
          <w:szCs w:val="28"/>
        </w:rPr>
      </w:pPr>
      <w:r w:rsidRPr="00993039">
        <w:rPr>
          <w:spacing w:val="-4"/>
          <w:sz w:val="16"/>
          <w:szCs w:val="16"/>
        </w:rPr>
        <w:br w:type="page"/>
      </w:r>
      <w:r w:rsidR="00EC7750" w:rsidRPr="00993039">
        <w:rPr>
          <w:spacing w:val="-4"/>
          <w:sz w:val="28"/>
          <w:szCs w:val="28"/>
        </w:rPr>
        <w:lastRenderedPageBreak/>
        <w:t>Форма 4</w:t>
      </w: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shd w:val="clear" w:color="auto" w:fill="FFFFFF"/>
        <w:tabs>
          <w:tab w:val="left" w:pos="6828"/>
        </w:tabs>
        <w:ind w:left="619"/>
        <w:jc w:val="right"/>
        <w:rPr>
          <w:spacing w:val="-4"/>
          <w:sz w:val="28"/>
          <w:szCs w:val="28"/>
        </w:rPr>
      </w:pPr>
    </w:p>
    <w:p w:rsidR="0074559A" w:rsidRPr="00993039" w:rsidRDefault="0074559A" w:rsidP="0074559A">
      <w:pP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5"/>
          <w:sz w:val="24"/>
          <w:szCs w:val="24"/>
        </w:rPr>
        <w:footnoteReference w:id="17"/>
      </w: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xml:space="preserve">№ </w:t>
            </w:r>
            <w:proofErr w:type="spellStart"/>
            <w:proofErr w:type="gramStart"/>
            <w:r w:rsidRPr="00993039">
              <w:rPr>
                <w:sz w:val="24"/>
                <w:szCs w:val="24"/>
              </w:rPr>
              <w:t>п</w:t>
            </w:r>
            <w:proofErr w:type="spellEnd"/>
            <w:proofErr w:type="gramEnd"/>
            <w:r w:rsidRPr="00993039">
              <w:rPr>
                <w:sz w:val="24"/>
                <w:szCs w:val="24"/>
                <w:lang w:val="en-US"/>
              </w:rPr>
              <w:t>/</w:t>
            </w:r>
            <w:proofErr w:type="spellStart"/>
            <w:r w:rsidRPr="00993039">
              <w:rPr>
                <w:sz w:val="24"/>
                <w:szCs w:val="24"/>
              </w:rPr>
              <w:t>п</w:t>
            </w:r>
            <w:proofErr w:type="spellEnd"/>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Pr>
          <w:p w:rsidR="0074559A" w:rsidRPr="00993039" w:rsidRDefault="0074559A" w:rsidP="00D60C61">
            <w:pPr>
              <w:jc w:val="center"/>
              <w:rPr>
                <w:sz w:val="24"/>
                <w:szCs w:val="24"/>
              </w:rPr>
            </w:pPr>
            <w:r w:rsidRPr="00993039">
              <w:rPr>
                <w:sz w:val="24"/>
                <w:szCs w:val="24"/>
              </w:rPr>
              <w:t>Индивидуальный</w:t>
            </w:r>
            <w:r w:rsidRPr="00993039">
              <w:rPr>
                <w:sz w:val="24"/>
                <w:szCs w:val="24"/>
              </w:rPr>
              <w:br/>
              <w:t>предприниматель</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Свидетельство о внесении записи в Единый госуда</w:t>
            </w:r>
            <w:r w:rsidRPr="00993039">
              <w:rPr>
                <w:sz w:val="24"/>
                <w:szCs w:val="24"/>
              </w:rPr>
              <w:t>р</w:t>
            </w:r>
            <w:r w:rsidRPr="00993039">
              <w:rPr>
                <w:sz w:val="24"/>
                <w:szCs w:val="24"/>
              </w:rPr>
              <w:t>ственный реестр индивидуальных предпринимателей</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4</w:t>
            </w:r>
          </w:p>
        </w:tc>
        <w:tc>
          <w:tcPr>
            <w:tcW w:w="5753" w:type="dxa"/>
          </w:tcPr>
          <w:p w:rsidR="0074559A" w:rsidRPr="00993039" w:rsidRDefault="0074559A" w:rsidP="00D60C61">
            <w:pPr>
              <w:rPr>
                <w:sz w:val="24"/>
                <w:szCs w:val="24"/>
              </w:rPr>
            </w:pPr>
            <w:r w:rsidRPr="00993039">
              <w:rPr>
                <w:sz w:val="24"/>
                <w:szCs w:val="24"/>
              </w:rPr>
              <w:t>Место жительства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Паспортные данные</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Адрес электронной почты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r w:rsidRPr="00993039">
              <w:rPr>
                <w:sz w:val="24"/>
                <w:szCs w:val="24"/>
              </w:rPr>
              <w:t>Индивидуальный предприниматель</w:t>
            </w: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shd w:val="clear" w:color="auto" w:fill="FFFFFF"/>
        <w:tabs>
          <w:tab w:val="left" w:pos="6828"/>
        </w:tabs>
        <w:rPr>
          <w:sz w:val="24"/>
          <w:szCs w:val="24"/>
        </w:rPr>
      </w:pPr>
      <w:r w:rsidRPr="00993039">
        <w:rPr>
          <w:sz w:val="24"/>
          <w:szCs w:val="24"/>
        </w:rPr>
        <w:t>МП</w:t>
      </w:r>
    </w:p>
    <w:p w:rsidR="0074559A" w:rsidRPr="00993039" w:rsidRDefault="0074559A" w:rsidP="0074559A">
      <w:pPr>
        <w:shd w:val="clear" w:color="auto" w:fill="FFFFFF"/>
        <w:tabs>
          <w:tab w:val="left" w:pos="6828"/>
        </w:tabs>
        <w:rPr>
          <w:sz w:val="24"/>
          <w:szCs w:val="24"/>
        </w:rPr>
      </w:pPr>
    </w:p>
    <w:p w:rsidR="0074559A" w:rsidRPr="00993039" w:rsidRDefault="0074559A" w:rsidP="0074559A">
      <w:pPr>
        <w:shd w:val="clear" w:color="auto" w:fill="FFFFFF"/>
        <w:tabs>
          <w:tab w:val="left" w:pos="6828"/>
        </w:tabs>
        <w:rPr>
          <w:sz w:val="24"/>
          <w:szCs w:val="24"/>
        </w:rPr>
      </w:pPr>
    </w:p>
    <w:p w:rsidR="0074559A" w:rsidRPr="00993039" w:rsidRDefault="00DF08D2" w:rsidP="0074559A">
      <w:pPr>
        <w:shd w:val="clear" w:color="auto" w:fill="FFFFFF"/>
        <w:tabs>
          <w:tab w:val="left" w:pos="6828"/>
        </w:tabs>
        <w:ind w:left="619"/>
        <w:jc w:val="right"/>
        <w:rPr>
          <w:spacing w:val="-4"/>
          <w:sz w:val="28"/>
          <w:szCs w:val="28"/>
        </w:rPr>
      </w:pPr>
      <w:r w:rsidRPr="00993039">
        <w:rPr>
          <w:spacing w:val="-4"/>
          <w:sz w:val="28"/>
          <w:szCs w:val="28"/>
        </w:rPr>
        <w:br w:type="page"/>
      </w:r>
      <w:r w:rsidR="0074559A" w:rsidRPr="00993039">
        <w:rPr>
          <w:spacing w:val="-4"/>
          <w:sz w:val="28"/>
          <w:szCs w:val="28"/>
        </w:rPr>
        <w:lastRenderedPageBreak/>
        <w:t>Фо</w:t>
      </w:r>
      <w:r w:rsidR="00EC7750" w:rsidRPr="00993039">
        <w:rPr>
          <w:spacing w:val="-4"/>
          <w:sz w:val="28"/>
          <w:szCs w:val="28"/>
        </w:rPr>
        <w:t>рма 4</w:t>
      </w:r>
    </w:p>
    <w:p w:rsidR="0074559A" w:rsidRPr="00993039" w:rsidRDefault="0074559A" w:rsidP="0074559A">
      <w:pPr>
        <w:rPr>
          <w:sz w:val="24"/>
          <w:szCs w:val="24"/>
        </w:rPr>
      </w:pPr>
    </w:p>
    <w:p w:rsidR="00DF08D2" w:rsidRPr="00993039" w:rsidRDefault="00DF08D2" w:rsidP="0074559A">
      <w:pPr>
        <w:jc w:val="center"/>
        <w:rPr>
          <w:sz w:val="24"/>
          <w:szCs w:val="24"/>
        </w:rPr>
      </w:pPr>
    </w:p>
    <w:p w:rsidR="00DF08D2" w:rsidRPr="00993039" w:rsidRDefault="00DF08D2" w:rsidP="00DF08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5"/>
          <w:sz w:val="24"/>
          <w:szCs w:val="24"/>
        </w:rPr>
        <w:footnoteReference w:id="18"/>
      </w:r>
    </w:p>
    <w:p w:rsidR="0074559A" w:rsidRPr="00993039"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4559A" w:rsidRPr="00993039">
        <w:trPr>
          <w:trHeight w:val="977"/>
        </w:trPr>
        <w:tc>
          <w:tcPr>
            <w:tcW w:w="817" w:type="dxa"/>
            <w:vAlign w:val="center"/>
          </w:tcPr>
          <w:p w:rsidR="0074559A" w:rsidRPr="00993039" w:rsidRDefault="0074559A" w:rsidP="00D60C61">
            <w:pPr>
              <w:jc w:val="center"/>
              <w:rPr>
                <w:sz w:val="24"/>
                <w:szCs w:val="24"/>
              </w:rPr>
            </w:pPr>
            <w:r w:rsidRPr="00993039">
              <w:rPr>
                <w:sz w:val="24"/>
                <w:szCs w:val="24"/>
              </w:rPr>
              <w:t xml:space="preserve">№ </w:t>
            </w:r>
            <w:proofErr w:type="spellStart"/>
            <w:proofErr w:type="gramStart"/>
            <w:r w:rsidRPr="00993039">
              <w:rPr>
                <w:sz w:val="24"/>
                <w:szCs w:val="24"/>
              </w:rPr>
              <w:t>п</w:t>
            </w:r>
            <w:proofErr w:type="spellEnd"/>
            <w:proofErr w:type="gramEnd"/>
            <w:r w:rsidRPr="00993039">
              <w:rPr>
                <w:sz w:val="24"/>
                <w:szCs w:val="24"/>
                <w:lang w:val="en-US"/>
              </w:rPr>
              <w:t>/</w:t>
            </w:r>
            <w:proofErr w:type="spellStart"/>
            <w:r w:rsidRPr="00993039">
              <w:rPr>
                <w:sz w:val="24"/>
                <w:szCs w:val="24"/>
              </w:rPr>
              <w:t>п</w:t>
            </w:r>
            <w:proofErr w:type="spellEnd"/>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r w:rsidRPr="00993039">
              <w:rPr>
                <w:sz w:val="24"/>
                <w:szCs w:val="24"/>
              </w:rPr>
              <w:t>Физическое лицо</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jc w:val="right"/>
        <w:rPr>
          <w:sz w:val="28"/>
          <w:szCs w:val="28"/>
        </w:rPr>
      </w:pPr>
    </w:p>
    <w:p w:rsidR="0074559A" w:rsidRPr="00993039" w:rsidRDefault="0074559A" w:rsidP="0074559A">
      <w:pPr>
        <w:rPr>
          <w:sz w:val="28"/>
          <w:szCs w:val="28"/>
        </w:rPr>
      </w:pPr>
    </w:p>
    <w:p w:rsidR="0074559A" w:rsidRPr="00993039" w:rsidRDefault="0074559A" w:rsidP="0074559A">
      <w:pPr>
        <w:rPr>
          <w:sz w:val="28"/>
          <w:szCs w:val="28"/>
        </w:rPr>
      </w:pPr>
    </w:p>
    <w:p w:rsidR="00D07D48" w:rsidRPr="00993039" w:rsidRDefault="00D07D48" w:rsidP="00EC7750">
      <w:pPr>
        <w:adjustRightInd w:val="0"/>
        <w:rPr>
          <w:sz w:val="24"/>
          <w:szCs w:val="24"/>
        </w:rPr>
      </w:pPr>
    </w:p>
    <w:p w:rsidR="00D07D48" w:rsidRPr="00993039" w:rsidRDefault="00D07D48" w:rsidP="00D07D48">
      <w:pPr>
        <w:jc w:val="right"/>
        <w:rPr>
          <w:sz w:val="28"/>
          <w:szCs w:val="28"/>
        </w:rPr>
      </w:pPr>
      <w:r w:rsidRPr="00993039">
        <w:rPr>
          <w:b/>
          <w:spacing w:val="-4"/>
          <w:sz w:val="24"/>
          <w:szCs w:val="24"/>
        </w:rPr>
        <w:br w:type="page"/>
      </w:r>
      <w:r w:rsidRPr="00993039">
        <w:rPr>
          <w:sz w:val="28"/>
          <w:szCs w:val="28"/>
        </w:rPr>
        <w:lastRenderedPageBreak/>
        <w:t xml:space="preserve">Форма </w:t>
      </w:r>
      <w:r w:rsidR="006E2065" w:rsidRPr="00993039">
        <w:rPr>
          <w:sz w:val="28"/>
          <w:szCs w:val="28"/>
        </w:rPr>
        <w:t>5</w:t>
      </w:r>
    </w:p>
    <w:p w:rsidR="00D07D48" w:rsidRPr="00993039" w:rsidRDefault="00D07D48" w:rsidP="00D07D48">
      <w:pPr>
        <w:jc w:val="right"/>
        <w:rPr>
          <w:b/>
          <w:sz w:val="28"/>
          <w:szCs w:val="28"/>
        </w:rPr>
      </w:pPr>
    </w:p>
    <w:tbl>
      <w:tblPr>
        <w:tblW w:w="0" w:type="auto"/>
        <w:tblLook w:val="01E0"/>
      </w:tblPr>
      <w:tblGrid>
        <w:gridCol w:w="4927"/>
        <w:gridCol w:w="4928"/>
      </w:tblGrid>
      <w:tr w:rsidR="00D07D48" w:rsidRPr="00993039" w:rsidTr="00F34EF5">
        <w:tc>
          <w:tcPr>
            <w:tcW w:w="4927" w:type="dxa"/>
            <w:shd w:val="clear" w:color="auto" w:fill="auto"/>
          </w:tcPr>
          <w:p w:rsidR="00D07D48" w:rsidRPr="003B104F" w:rsidRDefault="00D07D48" w:rsidP="00F34EF5">
            <w:pPr>
              <w:pStyle w:val="ac"/>
              <w:numPr>
                <w:ilvl w:val="12"/>
                <w:numId w:val="0"/>
              </w:numPr>
              <w:tabs>
                <w:tab w:val="clear" w:pos="360"/>
              </w:tabs>
              <w:ind w:right="0"/>
              <w:rPr>
                <w:sz w:val="28"/>
                <w:szCs w:val="28"/>
              </w:rPr>
            </w:pPr>
            <w:r w:rsidRPr="003B104F">
              <w:rPr>
                <w:sz w:val="28"/>
                <w:szCs w:val="28"/>
              </w:rPr>
              <w:t>На бланке организации</w:t>
            </w:r>
          </w:p>
        </w:tc>
        <w:tc>
          <w:tcPr>
            <w:tcW w:w="4928" w:type="dxa"/>
            <w:shd w:val="clear" w:color="auto" w:fill="auto"/>
          </w:tcPr>
          <w:p w:rsidR="00D07D48" w:rsidRPr="003B104F" w:rsidRDefault="00D07D48" w:rsidP="00F34EF5">
            <w:pPr>
              <w:pStyle w:val="ac"/>
              <w:numPr>
                <w:ilvl w:val="12"/>
                <w:numId w:val="0"/>
              </w:numPr>
              <w:tabs>
                <w:tab w:val="clear" w:pos="360"/>
              </w:tabs>
              <w:ind w:left="1877" w:right="0"/>
            </w:pPr>
          </w:p>
        </w:tc>
      </w:tr>
    </w:tbl>
    <w:p w:rsidR="00D07D48" w:rsidRPr="00993039" w:rsidRDefault="00D07D48" w:rsidP="00D07D48">
      <w:pPr>
        <w:jc w:val="center"/>
        <w:rPr>
          <w:sz w:val="28"/>
          <w:szCs w:val="28"/>
        </w:rPr>
      </w:pPr>
    </w:p>
    <w:p w:rsidR="00D07D48" w:rsidRPr="00993039" w:rsidRDefault="00D07D48" w:rsidP="00D07D48">
      <w:pPr>
        <w:jc w:val="center"/>
        <w:rPr>
          <w:sz w:val="28"/>
          <w:szCs w:val="28"/>
        </w:rPr>
      </w:pPr>
    </w:p>
    <w:p w:rsidR="00D07D48" w:rsidRPr="00993039" w:rsidRDefault="00D07D48" w:rsidP="00D07D48">
      <w:pPr>
        <w:jc w:val="center"/>
        <w:rPr>
          <w:sz w:val="28"/>
          <w:szCs w:val="28"/>
        </w:rPr>
      </w:pPr>
      <w:r w:rsidRPr="00993039">
        <w:rPr>
          <w:sz w:val="28"/>
          <w:szCs w:val="28"/>
        </w:rPr>
        <w:t>ДОВЕРЕННОСТЬ № _____</w:t>
      </w:r>
    </w:p>
    <w:p w:rsidR="00D07D48" w:rsidRPr="00993039" w:rsidRDefault="00D07D48" w:rsidP="00D07D48">
      <w:pPr>
        <w:jc w:val="center"/>
        <w:rPr>
          <w:sz w:val="28"/>
          <w:szCs w:val="28"/>
        </w:rPr>
      </w:pPr>
    </w:p>
    <w:tbl>
      <w:tblPr>
        <w:tblW w:w="0" w:type="auto"/>
        <w:tblLook w:val="01E0"/>
      </w:tblPr>
      <w:tblGrid>
        <w:gridCol w:w="5328"/>
        <w:gridCol w:w="900"/>
        <w:gridCol w:w="3626"/>
      </w:tblGrid>
      <w:tr w:rsidR="00E12018" w:rsidRPr="00993039" w:rsidTr="00F34EF5">
        <w:tc>
          <w:tcPr>
            <w:tcW w:w="5328" w:type="dxa"/>
            <w:tcBorders>
              <w:bottom w:val="single" w:sz="4" w:space="0" w:color="auto"/>
            </w:tcBorders>
            <w:shd w:val="clear" w:color="auto" w:fill="auto"/>
          </w:tcPr>
          <w:p w:rsidR="00D07D48" w:rsidRPr="00993039" w:rsidRDefault="00D07D48" w:rsidP="00D60C61">
            <w:pPr>
              <w:rPr>
                <w:sz w:val="28"/>
                <w:szCs w:val="28"/>
              </w:rPr>
            </w:pPr>
          </w:p>
        </w:tc>
        <w:tc>
          <w:tcPr>
            <w:tcW w:w="900" w:type="dxa"/>
            <w:shd w:val="clear" w:color="auto" w:fill="auto"/>
          </w:tcPr>
          <w:p w:rsidR="00D07D48" w:rsidRPr="00993039" w:rsidRDefault="00D07D48" w:rsidP="00D60C61">
            <w:pPr>
              <w:rPr>
                <w:sz w:val="28"/>
                <w:szCs w:val="28"/>
              </w:rPr>
            </w:pPr>
          </w:p>
        </w:tc>
        <w:tc>
          <w:tcPr>
            <w:tcW w:w="3626" w:type="dxa"/>
            <w:tcBorders>
              <w:bottom w:val="single" w:sz="4" w:space="0" w:color="auto"/>
            </w:tcBorders>
            <w:shd w:val="clear" w:color="auto" w:fill="auto"/>
          </w:tcPr>
          <w:p w:rsidR="00D07D48" w:rsidRPr="00993039" w:rsidRDefault="00D07D48" w:rsidP="00F34EF5">
            <w:pPr>
              <w:jc w:val="center"/>
              <w:rPr>
                <w:sz w:val="28"/>
                <w:szCs w:val="28"/>
              </w:rPr>
            </w:pPr>
          </w:p>
        </w:tc>
      </w:tr>
      <w:tr w:rsidR="00D07D48" w:rsidRPr="00993039" w:rsidTr="00F34EF5">
        <w:tc>
          <w:tcPr>
            <w:tcW w:w="5328"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число, месяц, год совершения доверенности пр</w:t>
            </w:r>
            <w:r w:rsidRPr="00993039">
              <w:rPr>
                <w:sz w:val="24"/>
                <w:szCs w:val="24"/>
              </w:rPr>
              <w:t>о</w:t>
            </w:r>
            <w:r w:rsidRPr="00993039">
              <w:rPr>
                <w:sz w:val="24"/>
                <w:szCs w:val="24"/>
              </w:rPr>
              <w:t>писью</w:t>
            </w:r>
          </w:p>
        </w:tc>
        <w:tc>
          <w:tcPr>
            <w:tcW w:w="900" w:type="dxa"/>
            <w:shd w:val="clear" w:color="auto" w:fill="auto"/>
          </w:tcPr>
          <w:p w:rsidR="00D07D48" w:rsidRPr="00993039" w:rsidRDefault="00D07D48" w:rsidP="00F34EF5">
            <w:pPr>
              <w:jc w:val="center"/>
              <w:rPr>
                <w:sz w:val="24"/>
                <w:szCs w:val="24"/>
              </w:rPr>
            </w:pPr>
          </w:p>
        </w:tc>
        <w:tc>
          <w:tcPr>
            <w:tcW w:w="3626"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место совершения доверенности</w:t>
            </w:r>
          </w:p>
        </w:tc>
      </w:tr>
    </w:tbl>
    <w:p w:rsidR="00D07D48" w:rsidRPr="00993039" w:rsidRDefault="00D07D48" w:rsidP="00D07D48">
      <w:pPr>
        <w:rPr>
          <w:sz w:val="28"/>
          <w:szCs w:val="28"/>
        </w:rPr>
      </w:pPr>
    </w:p>
    <w:p w:rsidR="00D07D48" w:rsidRPr="00993039" w:rsidRDefault="00D07D48" w:rsidP="00D07D48">
      <w:pPr>
        <w:ind w:firstLine="567"/>
        <w:rPr>
          <w:sz w:val="28"/>
          <w:szCs w:val="28"/>
        </w:rPr>
      </w:pPr>
      <w:r w:rsidRPr="00993039">
        <w:rPr>
          <w:sz w:val="28"/>
          <w:szCs w:val="28"/>
        </w:rPr>
        <w:t>Участник процедуры закупки ________________________________________</w:t>
      </w:r>
    </w:p>
    <w:p w:rsidR="00D07D48" w:rsidRPr="00993039" w:rsidRDefault="00D07D48" w:rsidP="00D07D48">
      <w:pPr>
        <w:ind w:left="4320" w:firstLine="720"/>
        <w:rPr>
          <w:sz w:val="24"/>
          <w:szCs w:val="24"/>
        </w:rPr>
      </w:pPr>
      <w:r w:rsidRPr="00993039">
        <w:rPr>
          <w:sz w:val="24"/>
          <w:szCs w:val="24"/>
        </w:rPr>
        <w:t>(полное наименование юридического лица)</w:t>
      </w:r>
    </w:p>
    <w:p w:rsidR="00D07D48" w:rsidRPr="00993039" w:rsidRDefault="00D07D48" w:rsidP="00D07D48">
      <w:pPr>
        <w:rPr>
          <w:sz w:val="28"/>
          <w:szCs w:val="28"/>
        </w:rPr>
      </w:pPr>
      <w:r w:rsidRPr="00993039">
        <w:rPr>
          <w:sz w:val="28"/>
          <w:szCs w:val="28"/>
        </w:rPr>
        <w:t>в лице ________________________________________________________________,</w:t>
      </w:r>
    </w:p>
    <w:p w:rsidR="00D07D48" w:rsidRPr="00993039" w:rsidRDefault="00D07D48" w:rsidP="00D07D48">
      <w:pPr>
        <w:ind w:left="2160" w:firstLine="720"/>
        <w:rPr>
          <w:sz w:val="24"/>
          <w:szCs w:val="24"/>
        </w:rPr>
      </w:pPr>
      <w:r w:rsidRPr="00993039">
        <w:rPr>
          <w:sz w:val="24"/>
          <w:szCs w:val="24"/>
        </w:rPr>
        <w:t>(должность, фамилия, имя, отчество)</w:t>
      </w:r>
    </w:p>
    <w:p w:rsidR="00D07D48" w:rsidRPr="00993039" w:rsidRDefault="00D07D48" w:rsidP="00D07D48">
      <w:pPr>
        <w:rPr>
          <w:sz w:val="28"/>
          <w:szCs w:val="28"/>
        </w:rPr>
      </w:pPr>
      <w:proofErr w:type="gramStart"/>
      <w:r w:rsidRPr="00993039">
        <w:rPr>
          <w:sz w:val="28"/>
          <w:szCs w:val="28"/>
        </w:rPr>
        <w:t>действующего</w:t>
      </w:r>
      <w:proofErr w:type="gramEnd"/>
      <w:r w:rsidRPr="00993039">
        <w:rPr>
          <w:sz w:val="28"/>
          <w:szCs w:val="28"/>
        </w:rPr>
        <w:t xml:space="preserve"> на основании </w:t>
      </w:r>
      <w:proofErr w:type="spellStart"/>
      <w:r w:rsidRPr="00993039">
        <w:rPr>
          <w:sz w:val="28"/>
          <w:szCs w:val="28"/>
        </w:rPr>
        <w:t>_______________________настоящей</w:t>
      </w:r>
      <w:proofErr w:type="spellEnd"/>
      <w:r w:rsidRPr="00993039">
        <w:rPr>
          <w:sz w:val="28"/>
          <w:szCs w:val="28"/>
        </w:rPr>
        <w:t xml:space="preserve"> доверенностью уполномочивает _______________________________________________________,</w:t>
      </w:r>
    </w:p>
    <w:p w:rsidR="00D07D48" w:rsidRPr="00993039" w:rsidRDefault="00D07D48" w:rsidP="00D07D48">
      <w:pPr>
        <w:ind w:left="2880" w:firstLine="720"/>
        <w:rPr>
          <w:sz w:val="28"/>
          <w:szCs w:val="28"/>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паспорт серия ______ № ______, выдан «___» ___________ 20___ г. ____________</w:t>
      </w:r>
    </w:p>
    <w:p w:rsidR="00D07D48" w:rsidRPr="00993039" w:rsidRDefault="00D07D48" w:rsidP="00D07D48">
      <w:pPr>
        <w:jc w:val="right"/>
        <w:rPr>
          <w:sz w:val="24"/>
          <w:szCs w:val="24"/>
        </w:rPr>
      </w:pPr>
      <w:r w:rsidRPr="00993039">
        <w:rPr>
          <w:sz w:val="24"/>
          <w:szCs w:val="24"/>
        </w:rPr>
        <w:t xml:space="preserve">(кем </w:t>
      </w:r>
      <w:proofErr w:type="gramStart"/>
      <w:r w:rsidRPr="00993039">
        <w:rPr>
          <w:sz w:val="24"/>
          <w:szCs w:val="24"/>
        </w:rPr>
        <w:t>выдан</w:t>
      </w:r>
      <w:proofErr w:type="gramEnd"/>
      <w:r w:rsidRPr="00993039">
        <w:rPr>
          <w:sz w:val="24"/>
          <w:szCs w:val="24"/>
        </w:rPr>
        <w:t>)</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both"/>
        <w:rPr>
          <w:sz w:val="28"/>
          <w:szCs w:val="28"/>
        </w:rPr>
      </w:pPr>
      <w:r w:rsidRPr="00993039">
        <w:rPr>
          <w:sz w:val="28"/>
          <w:szCs w:val="28"/>
        </w:rPr>
        <w:t>представлять Заказчику – федеральному государственному автономному образ</w:t>
      </w:r>
      <w:r w:rsidRPr="00993039">
        <w:rPr>
          <w:sz w:val="28"/>
          <w:szCs w:val="28"/>
        </w:rPr>
        <w:t>о</w:t>
      </w:r>
      <w:r w:rsidRPr="00993039">
        <w:rPr>
          <w:sz w:val="28"/>
          <w:szCs w:val="28"/>
        </w:rPr>
        <w:t>вательному учре</w:t>
      </w:r>
      <w:r w:rsidR="00ED7BE5">
        <w:rPr>
          <w:sz w:val="28"/>
          <w:szCs w:val="28"/>
        </w:rPr>
        <w:t xml:space="preserve">ждению высшего </w:t>
      </w:r>
      <w:r w:rsidRPr="00993039">
        <w:rPr>
          <w:sz w:val="28"/>
          <w:szCs w:val="28"/>
        </w:rPr>
        <w:t xml:space="preserve"> образования «Национальный исследовател</w:t>
      </w:r>
      <w:r w:rsidRPr="00993039">
        <w:rPr>
          <w:sz w:val="28"/>
          <w:szCs w:val="28"/>
        </w:rPr>
        <w:t>ь</w:t>
      </w:r>
      <w:r w:rsidRPr="00993039">
        <w:rPr>
          <w:sz w:val="28"/>
          <w:szCs w:val="28"/>
        </w:rPr>
        <w:t>ский яде</w:t>
      </w:r>
      <w:r w:rsidR="00E266DD" w:rsidRPr="00993039">
        <w:rPr>
          <w:sz w:val="28"/>
          <w:szCs w:val="28"/>
        </w:rPr>
        <w:t>рный университет «МИФИ», Еди</w:t>
      </w:r>
      <w:r w:rsidRPr="00993039">
        <w:rPr>
          <w:sz w:val="28"/>
          <w:szCs w:val="28"/>
        </w:rPr>
        <w:t>ной комиссии и подписывать необход</w:t>
      </w:r>
      <w:r w:rsidRPr="00993039">
        <w:rPr>
          <w:sz w:val="28"/>
          <w:szCs w:val="28"/>
        </w:rPr>
        <w:t>и</w:t>
      </w:r>
      <w:r w:rsidRPr="00993039">
        <w:rPr>
          <w:sz w:val="28"/>
          <w:szCs w:val="28"/>
        </w:rPr>
        <w:t>мые документы для участия в открытом аукционе</w:t>
      </w:r>
      <w:r w:rsidR="00B2459E" w:rsidRPr="00993039">
        <w:rPr>
          <w:sz w:val="28"/>
          <w:szCs w:val="28"/>
        </w:rPr>
        <w:t xml:space="preserve"> в электронной форме</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center"/>
        <w:rPr>
          <w:sz w:val="24"/>
          <w:szCs w:val="24"/>
        </w:rPr>
      </w:pPr>
      <w:r w:rsidRPr="00993039">
        <w:rPr>
          <w:sz w:val="24"/>
          <w:szCs w:val="24"/>
        </w:rPr>
        <w:t xml:space="preserve">(предмет </w:t>
      </w:r>
      <w:proofErr w:type="gramStart"/>
      <w:r w:rsidRPr="00993039">
        <w:rPr>
          <w:sz w:val="24"/>
          <w:szCs w:val="24"/>
        </w:rPr>
        <w:t>открытого</w:t>
      </w:r>
      <w:proofErr w:type="gramEnd"/>
      <w:r w:rsidRPr="00993039">
        <w:rPr>
          <w:sz w:val="24"/>
          <w:szCs w:val="24"/>
        </w:rPr>
        <w:t xml:space="preserve"> аукциона</w:t>
      </w:r>
      <w:r w:rsidR="00B2459E" w:rsidRPr="00993039">
        <w:rPr>
          <w:sz w:val="24"/>
          <w:szCs w:val="24"/>
        </w:rPr>
        <w:t>м в электронной форме</w:t>
      </w:r>
      <w:r w:rsidRPr="00993039">
        <w:rPr>
          <w:sz w:val="24"/>
          <w:szCs w:val="24"/>
        </w:rPr>
        <w:t>)</w:t>
      </w:r>
    </w:p>
    <w:tbl>
      <w:tblPr>
        <w:tblW w:w="0" w:type="auto"/>
        <w:tblLook w:val="01E0"/>
      </w:tblPr>
      <w:tblGrid>
        <w:gridCol w:w="1908"/>
        <w:gridCol w:w="3600"/>
        <w:gridCol w:w="236"/>
        <w:gridCol w:w="1937"/>
        <w:gridCol w:w="2173"/>
      </w:tblGrid>
      <w:tr w:rsidR="00E12018" w:rsidRPr="00993039" w:rsidTr="00F34EF5">
        <w:tc>
          <w:tcPr>
            <w:tcW w:w="1908" w:type="dxa"/>
            <w:shd w:val="clear" w:color="auto" w:fill="auto"/>
          </w:tcPr>
          <w:p w:rsidR="00D07D48" w:rsidRPr="00993039" w:rsidRDefault="00D07D48" w:rsidP="00F34EF5">
            <w:pPr>
              <w:ind w:firstLine="540"/>
              <w:jc w:val="both"/>
              <w:rPr>
                <w:sz w:val="28"/>
                <w:szCs w:val="28"/>
              </w:rPr>
            </w:pPr>
            <w:r w:rsidRPr="00993039">
              <w:rPr>
                <w:sz w:val="28"/>
                <w:szCs w:val="28"/>
              </w:rPr>
              <w:t>Подпись</w:t>
            </w:r>
          </w:p>
        </w:tc>
        <w:tc>
          <w:tcPr>
            <w:tcW w:w="3600" w:type="dxa"/>
            <w:tcBorders>
              <w:bottom w:val="single" w:sz="4" w:space="0" w:color="auto"/>
            </w:tcBorders>
            <w:shd w:val="clear" w:color="auto" w:fill="auto"/>
          </w:tcPr>
          <w:p w:rsidR="00D07D48" w:rsidRPr="00993039" w:rsidRDefault="00D07D48" w:rsidP="00F34EF5">
            <w:pPr>
              <w:jc w:val="both"/>
              <w:rPr>
                <w:sz w:val="28"/>
                <w:szCs w:val="28"/>
              </w:rPr>
            </w:pPr>
          </w:p>
        </w:tc>
        <w:tc>
          <w:tcPr>
            <w:tcW w:w="236" w:type="dxa"/>
            <w:shd w:val="clear" w:color="auto" w:fill="auto"/>
          </w:tcPr>
          <w:p w:rsidR="00D07D48" w:rsidRPr="00993039" w:rsidRDefault="00D07D48" w:rsidP="00F34EF5">
            <w:pPr>
              <w:jc w:val="center"/>
              <w:rPr>
                <w:sz w:val="28"/>
                <w:szCs w:val="28"/>
              </w:rPr>
            </w:pPr>
          </w:p>
        </w:tc>
        <w:tc>
          <w:tcPr>
            <w:tcW w:w="1937" w:type="dxa"/>
            <w:tcBorders>
              <w:bottom w:val="single" w:sz="4" w:space="0" w:color="auto"/>
            </w:tcBorders>
            <w:shd w:val="clear" w:color="auto" w:fill="auto"/>
          </w:tcPr>
          <w:p w:rsidR="00D07D48" w:rsidRPr="00993039" w:rsidRDefault="00D07D48" w:rsidP="00F34EF5">
            <w:pPr>
              <w:jc w:val="center"/>
              <w:rPr>
                <w:sz w:val="28"/>
                <w:szCs w:val="28"/>
              </w:rPr>
            </w:pPr>
          </w:p>
        </w:tc>
        <w:tc>
          <w:tcPr>
            <w:tcW w:w="2173" w:type="dxa"/>
            <w:shd w:val="clear" w:color="auto" w:fill="auto"/>
          </w:tcPr>
          <w:p w:rsidR="00D07D48" w:rsidRPr="00993039" w:rsidRDefault="00D07D48" w:rsidP="00F34EF5">
            <w:pPr>
              <w:jc w:val="both"/>
              <w:rPr>
                <w:sz w:val="28"/>
                <w:szCs w:val="28"/>
              </w:rPr>
            </w:pPr>
            <w:r w:rsidRPr="00993039">
              <w:rPr>
                <w:sz w:val="28"/>
                <w:szCs w:val="28"/>
              </w:rPr>
              <w:t>удостоверяю.</w:t>
            </w:r>
          </w:p>
        </w:tc>
      </w:tr>
      <w:tr w:rsidR="00D07D48" w:rsidRPr="00993039" w:rsidTr="00F34EF5">
        <w:tc>
          <w:tcPr>
            <w:tcW w:w="1908" w:type="dxa"/>
            <w:shd w:val="clear" w:color="auto" w:fill="auto"/>
          </w:tcPr>
          <w:p w:rsidR="00D07D48" w:rsidRPr="00993039" w:rsidRDefault="00D07D48" w:rsidP="00F34EF5">
            <w:pPr>
              <w:jc w:val="center"/>
              <w:rPr>
                <w:sz w:val="24"/>
                <w:szCs w:val="24"/>
              </w:rPr>
            </w:pPr>
          </w:p>
        </w:tc>
        <w:tc>
          <w:tcPr>
            <w:tcW w:w="3600"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фамилия, имя, отчество пре</w:t>
            </w:r>
            <w:r w:rsidRPr="00993039">
              <w:rPr>
                <w:sz w:val="24"/>
                <w:szCs w:val="24"/>
              </w:rPr>
              <w:t>д</w:t>
            </w:r>
            <w:r w:rsidRPr="00993039">
              <w:rPr>
                <w:sz w:val="24"/>
                <w:szCs w:val="24"/>
              </w:rPr>
              <w:t>ставителя</w:t>
            </w:r>
          </w:p>
        </w:tc>
        <w:tc>
          <w:tcPr>
            <w:tcW w:w="236" w:type="dxa"/>
            <w:shd w:val="clear" w:color="auto" w:fill="auto"/>
          </w:tcPr>
          <w:p w:rsidR="00D07D48" w:rsidRPr="00993039" w:rsidRDefault="00D07D48" w:rsidP="00F34EF5">
            <w:pPr>
              <w:jc w:val="center"/>
              <w:rPr>
                <w:sz w:val="24"/>
                <w:szCs w:val="24"/>
              </w:rPr>
            </w:pPr>
          </w:p>
        </w:tc>
        <w:tc>
          <w:tcPr>
            <w:tcW w:w="1937"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подпись пре</w:t>
            </w:r>
            <w:r w:rsidRPr="00993039">
              <w:rPr>
                <w:sz w:val="24"/>
                <w:szCs w:val="24"/>
              </w:rPr>
              <w:t>д</w:t>
            </w:r>
            <w:r w:rsidRPr="00993039">
              <w:rPr>
                <w:sz w:val="24"/>
                <w:szCs w:val="24"/>
              </w:rPr>
              <w:t>ставителя</w:t>
            </w:r>
          </w:p>
        </w:tc>
        <w:tc>
          <w:tcPr>
            <w:tcW w:w="2173" w:type="dxa"/>
            <w:shd w:val="clear" w:color="auto" w:fill="auto"/>
          </w:tcPr>
          <w:p w:rsidR="00D07D48" w:rsidRPr="00993039" w:rsidRDefault="00D07D48" w:rsidP="00F34EF5">
            <w:pPr>
              <w:jc w:val="center"/>
              <w:rPr>
                <w:sz w:val="24"/>
                <w:szCs w:val="24"/>
              </w:rPr>
            </w:pPr>
          </w:p>
        </w:tc>
      </w:tr>
    </w:tbl>
    <w:p w:rsidR="00D07D48" w:rsidRPr="00993039" w:rsidRDefault="00D07D48" w:rsidP="00D07D48">
      <w:pPr>
        <w:rPr>
          <w:sz w:val="28"/>
          <w:szCs w:val="28"/>
        </w:rPr>
      </w:pPr>
    </w:p>
    <w:p w:rsidR="00D07D48" w:rsidRPr="00993039" w:rsidRDefault="00D07D48" w:rsidP="00D07D48">
      <w:pPr>
        <w:rPr>
          <w:sz w:val="28"/>
          <w:szCs w:val="28"/>
        </w:rPr>
      </w:pPr>
    </w:p>
    <w:p w:rsidR="00D07D48" w:rsidRPr="00993039" w:rsidRDefault="00D07D48" w:rsidP="00D07D48">
      <w:pPr>
        <w:ind w:firstLine="540"/>
        <w:jc w:val="both"/>
        <w:rPr>
          <w:sz w:val="28"/>
          <w:szCs w:val="28"/>
        </w:rPr>
      </w:pPr>
      <w:r w:rsidRPr="00993039">
        <w:rPr>
          <w:sz w:val="28"/>
          <w:szCs w:val="28"/>
        </w:rPr>
        <w:t xml:space="preserve">Доверенность выдана на срок </w:t>
      </w:r>
      <w:proofErr w:type="gramStart"/>
      <w:r w:rsidRPr="00993039">
        <w:rPr>
          <w:sz w:val="28"/>
          <w:szCs w:val="28"/>
        </w:rPr>
        <w:t>до</w:t>
      </w:r>
      <w:proofErr w:type="gramEnd"/>
      <w:r w:rsidRPr="00993039">
        <w:rPr>
          <w:sz w:val="28"/>
          <w:szCs w:val="28"/>
        </w:rPr>
        <w:t xml:space="preserve"> _______________ </w:t>
      </w:r>
      <w:proofErr w:type="gramStart"/>
      <w:r w:rsidRPr="00993039">
        <w:rPr>
          <w:sz w:val="28"/>
          <w:szCs w:val="28"/>
        </w:rPr>
        <w:t>без</w:t>
      </w:r>
      <w:proofErr w:type="gramEnd"/>
      <w:r w:rsidRPr="00993039">
        <w:rPr>
          <w:sz w:val="28"/>
          <w:szCs w:val="28"/>
        </w:rPr>
        <w:t xml:space="preserve"> права передоверия.</w:t>
      </w:r>
    </w:p>
    <w:p w:rsidR="00D07D48" w:rsidRPr="00993039" w:rsidRDefault="00D07D48" w:rsidP="00D07D48">
      <w:pPr>
        <w:rPr>
          <w:sz w:val="28"/>
          <w:szCs w:val="28"/>
        </w:rPr>
      </w:pPr>
    </w:p>
    <w:p w:rsidR="00D07D48" w:rsidRPr="00993039" w:rsidRDefault="00D07D48" w:rsidP="00D07D48">
      <w:pPr>
        <w:rPr>
          <w:sz w:val="28"/>
          <w:szCs w:val="28"/>
        </w:rPr>
      </w:pPr>
    </w:p>
    <w:tbl>
      <w:tblPr>
        <w:tblW w:w="0" w:type="auto"/>
        <w:tblLook w:val="01E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85" w:type="dxa"/>
            <w:shd w:val="clear" w:color="auto" w:fill="auto"/>
          </w:tcPr>
          <w:p w:rsidR="00D07D48" w:rsidRPr="00993039" w:rsidRDefault="00D07D48" w:rsidP="00F34EF5">
            <w:pPr>
              <w:adjustRightInd w:val="0"/>
              <w:rPr>
                <w:sz w:val="28"/>
                <w:szCs w:val="28"/>
              </w:rPr>
            </w:pPr>
          </w:p>
        </w:tc>
        <w:tc>
          <w:tcPr>
            <w:tcW w:w="2027"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90" w:type="dxa"/>
            <w:shd w:val="clear" w:color="auto" w:fill="auto"/>
          </w:tcPr>
          <w:p w:rsidR="00D07D48" w:rsidRPr="00993039" w:rsidRDefault="00D07D48" w:rsidP="00F34EF5">
            <w:pPr>
              <w:adjustRightInd w:val="0"/>
              <w:rPr>
                <w:sz w:val="28"/>
                <w:szCs w:val="28"/>
              </w:rPr>
            </w:pPr>
          </w:p>
        </w:tc>
        <w:tc>
          <w:tcPr>
            <w:tcW w:w="3366" w:type="dxa"/>
            <w:tcBorders>
              <w:bottom w:val="single" w:sz="4" w:space="0" w:color="auto"/>
            </w:tcBorders>
            <w:shd w:val="clear" w:color="auto" w:fill="auto"/>
          </w:tcPr>
          <w:p w:rsidR="00D07D48" w:rsidRPr="00993039" w:rsidRDefault="00D07D48" w:rsidP="00F34EF5">
            <w:pPr>
              <w:adjustRightInd w:val="0"/>
              <w:rPr>
                <w:sz w:val="28"/>
                <w:szCs w:val="28"/>
              </w:rPr>
            </w:pPr>
          </w:p>
        </w:tc>
      </w:tr>
      <w:tr w:rsidR="00D07D48" w:rsidRPr="00993039" w:rsidTr="00F34EF5">
        <w:tc>
          <w:tcPr>
            <w:tcW w:w="3369"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должность</w:t>
            </w:r>
          </w:p>
        </w:tc>
        <w:tc>
          <w:tcPr>
            <w:tcW w:w="685" w:type="dxa"/>
            <w:shd w:val="clear" w:color="auto" w:fill="auto"/>
          </w:tcPr>
          <w:p w:rsidR="00D07D48" w:rsidRPr="00993039" w:rsidRDefault="00D07D48" w:rsidP="00F34EF5">
            <w:pPr>
              <w:adjustRightInd w:val="0"/>
              <w:jc w:val="center"/>
              <w:rPr>
                <w:sz w:val="24"/>
                <w:szCs w:val="24"/>
              </w:rPr>
            </w:pPr>
          </w:p>
        </w:tc>
        <w:tc>
          <w:tcPr>
            <w:tcW w:w="2027"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подпись</w:t>
            </w:r>
          </w:p>
        </w:tc>
        <w:tc>
          <w:tcPr>
            <w:tcW w:w="690" w:type="dxa"/>
            <w:shd w:val="clear" w:color="auto" w:fill="auto"/>
          </w:tcPr>
          <w:p w:rsidR="00D07D48" w:rsidRPr="00993039" w:rsidRDefault="00D07D48" w:rsidP="00F34EF5">
            <w:pPr>
              <w:adjustRightInd w:val="0"/>
              <w:jc w:val="center"/>
              <w:rPr>
                <w:sz w:val="24"/>
                <w:szCs w:val="24"/>
              </w:rPr>
            </w:pPr>
          </w:p>
        </w:tc>
        <w:tc>
          <w:tcPr>
            <w:tcW w:w="3366"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расшифровка подписи</w:t>
            </w:r>
          </w:p>
        </w:tc>
      </w:tr>
    </w:tbl>
    <w:p w:rsidR="00D07D48" w:rsidRPr="00993039" w:rsidRDefault="00D07D48" w:rsidP="00D07D48">
      <w:pPr>
        <w:rPr>
          <w:sz w:val="24"/>
          <w:szCs w:val="24"/>
        </w:rPr>
      </w:pPr>
      <w:r w:rsidRPr="00993039">
        <w:rPr>
          <w:sz w:val="24"/>
          <w:szCs w:val="24"/>
        </w:rPr>
        <w:t>МП</w:t>
      </w: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7767E7" w:rsidRPr="007767E7" w:rsidRDefault="003D0E31" w:rsidP="007767E7">
      <w:pPr>
        <w:widowControl w:val="0"/>
        <w:adjustRightInd w:val="0"/>
        <w:spacing w:line="240" w:lineRule="atLeast"/>
        <w:jc w:val="right"/>
        <w:outlineLvl w:val="0"/>
        <w:rPr>
          <w:color w:val="26282F"/>
          <w:sz w:val="28"/>
        </w:rPr>
      </w:pPr>
      <w:r w:rsidRPr="00993039">
        <w:rPr>
          <w:sz w:val="28"/>
          <w:szCs w:val="28"/>
        </w:rPr>
        <w:br w:type="page"/>
      </w:r>
      <w:r w:rsidR="007767E7" w:rsidRPr="0048276A">
        <w:rPr>
          <w:bCs/>
          <w:color w:val="26282F"/>
          <w:sz w:val="28"/>
          <w:szCs w:val="28"/>
        </w:rPr>
        <w:lastRenderedPageBreak/>
        <w:t xml:space="preserve">Форма </w:t>
      </w:r>
      <w:r w:rsidR="007767E7" w:rsidRPr="007767E7">
        <w:rPr>
          <w:color w:val="26282F"/>
          <w:sz w:val="28"/>
        </w:rPr>
        <w:t>6</w:t>
      </w:r>
    </w:p>
    <w:p w:rsidR="007767E7" w:rsidRPr="0048276A" w:rsidRDefault="007767E7" w:rsidP="007767E7">
      <w:pPr>
        <w:widowControl w:val="0"/>
        <w:adjustRightInd w:val="0"/>
        <w:spacing w:line="240" w:lineRule="atLeast"/>
        <w:jc w:val="center"/>
        <w:outlineLvl w:val="0"/>
        <w:rPr>
          <w:bCs/>
          <w:color w:val="26282F"/>
          <w:sz w:val="28"/>
          <w:szCs w:val="28"/>
        </w:rPr>
      </w:pPr>
    </w:p>
    <w:p w:rsidR="007767E7" w:rsidRPr="002964BE" w:rsidRDefault="007767E7" w:rsidP="007767E7">
      <w:pPr>
        <w:widowControl w:val="0"/>
        <w:adjustRightInd w:val="0"/>
        <w:spacing w:line="240" w:lineRule="atLeast"/>
        <w:jc w:val="center"/>
        <w:outlineLvl w:val="0"/>
        <w:rPr>
          <w:b/>
          <w:bCs/>
          <w:color w:val="26282F"/>
          <w:sz w:val="24"/>
          <w:szCs w:val="24"/>
        </w:rPr>
      </w:pPr>
      <w:r w:rsidRPr="002964BE">
        <w:rPr>
          <w:b/>
          <w:bCs/>
          <w:color w:val="26282F"/>
          <w:sz w:val="24"/>
          <w:szCs w:val="24"/>
        </w:rPr>
        <w:t xml:space="preserve">ДЕКЛАРАЦИЯ </w:t>
      </w:r>
    </w:p>
    <w:p w:rsidR="007767E7" w:rsidRPr="002964BE" w:rsidRDefault="007767E7" w:rsidP="007767E7">
      <w:pPr>
        <w:widowControl w:val="0"/>
        <w:adjustRightInd w:val="0"/>
        <w:spacing w:line="240" w:lineRule="atLeast"/>
        <w:jc w:val="center"/>
        <w:outlineLvl w:val="0"/>
        <w:rPr>
          <w:b/>
          <w:bCs/>
          <w:color w:val="26282F"/>
          <w:sz w:val="24"/>
          <w:szCs w:val="24"/>
        </w:rPr>
      </w:pPr>
      <w:r w:rsidRPr="002964BE">
        <w:rPr>
          <w:b/>
          <w:bCs/>
          <w:color w:val="26282F"/>
          <w:sz w:val="24"/>
          <w:szCs w:val="24"/>
        </w:rPr>
        <w:t>о соответствии участника закупки критериям отнесения</w:t>
      </w:r>
    </w:p>
    <w:p w:rsidR="007767E7" w:rsidRPr="002964BE" w:rsidRDefault="007767E7" w:rsidP="007767E7">
      <w:pPr>
        <w:widowControl w:val="0"/>
        <w:adjustRightInd w:val="0"/>
        <w:spacing w:line="240" w:lineRule="atLeast"/>
        <w:jc w:val="center"/>
        <w:outlineLvl w:val="0"/>
        <w:rPr>
          <w:b/>
          <w:bCs/>
          <w:color w:val="26282F"/>
          <w:sz w:val="24"/>
          <w:szCs w:val="24"/>
        </w:rPr>
      </w:pPr>
      <w:r w:rsidRPr="002964BE">
        <w:rPr>
          <w:b/>
          <w:bCs/>
          <w:color w:val="26282F"/>
          <w:sz w:val="24"/>
          <w:szCs w:val="24"/>
        </w:rPr>
        <w:t>к субъектам малого и среднего предпринимательства</w:t>
      </w:r>
    </w:p>
    <w:p w:rsidR="007767E7" w:rsidRPr="002964BE" w:rsidRDefault="007767E7" w:rsidP="007767E7">
      <w:pPr>
        <w:widowControl w:val="0"/>
        <w:adjustRightInd w:val="0"/>
        <w:ind w:firstLine="720"/>
        <w:jc w:val="center"/>
        <w:rPr>
          <w:sz w:val="24"/>
        </w:rPr>
      </w:pPr>
    </w:p>
    <w:p w:rsidR="007767E7" w:rsidRPr="002964BE" w:rsidRDefault="007767E7" w:rsidP="007767E7">
      <w:pPr>
        <w:widowControl w:val="0"/>
        <w:adjustRightInd w:val="0"/>
        <w:ind w:left="-567"/>
        <w:jc w:val="both"/>
        <w:rPr>
          <w:sz w:val="24"/>
          <w:szCs w:val="24"/>
        </w:rPr>
      </w:pPr>
      <w:bookmarkStart w:id="3" w:name="sub_10101"/>
      <w:r w:rsidRPr="002964BE">
        <w:rPr>
          <w:sz w:val="24"/>
          <w:szCs w:val="24"/>
        </w:rPr>
        <w:t xml:space="preserve">     Подтверждаем, что_______________________________________________________________</w:t>
      </w:r>
    </w:p>
    <w:bookmarkEnd w:id="3"/>
    <w:p w:rsidR="007767E7" w:rsidRPr="002964BE" w:rsidRDefault="007767E7" w:rsidP="007767E7">
      <w:pPr>
        <w:widowControl w:val="0"/>
        <w:adjustRightInd w:val="0"/>
        <w:ind w:left="-567"/>
        <w:jc w:val="both"/>
      </w:pPr>
      <w:r w:rsidRPr="002964BE">
        <w:t xml:space="preserve">                                                                (указывается наименование участника процедуры закупки)</w:t>
      </w:r>
    </w:p>
    <w:p w:rsidR="007767E7" w:rsidRPr="002964BE" w:rsidRDefault="007767E7" w:rsidP="007767E7">
      <w:pPr>
        <w:widowControl w:val="0"/>
        <w:tabs>
          <w:tab w:val="left" w:pos="8080"/>
        </w:tabs>
        <w:adjustRightInd w:val="0"/>
        <w:ind w:left="-567"/>
        <w:jc w:val="both"/>
        <w:rPr>
          <w:sz w:val="24"/>
          <w:szCs w:val="24"/>
        </w:rPr>
      </w:pPr>
      <w:r w:rsidRPr="002964BE">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7767E7" w:rsidRPr="002964BE" w:rsidRDefault="007767E7" w:rsidP="007767E7">
      <w:pPr>
        <w:widowControl w:val="0"/>
        <w:adjustRightInd w:val="0"/>
        <w:ind w:left="-567"/>
        <w:jc w:val="both"/>
      </w:pPr>
      <w:r w:rsidRPr="002964BE">
        <w:rPr>
          <w:sz w:val="24"/>
          <w:szCs w:val="24"/>
        </w:rPr>
        <w:t xml:space="preserve">                                                                </w:t>
      </w:r>
      <w:proofErr w:type="gramStart"/>
      <w:r w:rsidRPr="002964BE">
        <w:t>(указывается субъект малого или среднего предпринимательства</w:t>
      </w:r>
      <w:proofErr w:type="gramEnd"/>
    </w:p>
    <w:p w:rsidR="007767E7" w:rsidRPr="002964BE" w:rsidRDefault="007767E7" w:rsidP="007767E7">
      <w:pPr>
        <w:widowControl w:val="0"/>
        <w:adjustRightInd w:val="0"/>
        <w:ind w:left="-567"/>
        <w:jc w:val="both"/>
      </w:pPr>
      <w:r w:rsidRPr="002964BE">
        <w:t xml:space="preserve">                                                                                          в зависимости от критериев отнесения </w:t>
      </w:r>
      <w:proofErr w:type="spellStart"/>
      <w:proofErr w:type="gramStart"/>
      <w:r w:rsidRPr="002964BE">
        <w:t>отнесения</w:t>
      </w:r>
      <w:proofErr w:type="spellEnd"/>
      <w:proofErr w:type="gramEnd"/>
      <w:r w:rsidRPr="002964BE">
        <w:t>)</w:t>
      </w:r>
    </w:p>
    <w:p w:rsidR="007767E7" w:rsidRPr="00E4133F" w:rsidRDefault="007767E7" w:rsidP="007767E7">
      <w:pPr>
        <w:widowControl w:val="0"/>
        <w:adjustRightInd w:val="0"/>
        <w:ind w:left="-567"/>
        <w:jc w:val="both"/>
        <w:rPr>
          <w:sz w:val="24"/>
          <w:szCs w:val="24"/>
        </w:rPr>
      </w:pPr>
      <w:r w:rsidRPr="00E4133F">
        <w:rPr>
          <w:sz w:val="24"/>
          <w:szCs w:val="24"/>
        </w:rPr>
        <w:t>предпринимательства, и сообщаем следующую информацию:</w:t>
      </w:r>
    </w:p>
    <w:p w:rsidR="007767E7" w:rsidRPr="00E4133F" w:rsidRDefault="007767E7" w:rsidP="007767E7">
      <w:pPr>
        <w:widowControl w:val="0"/>
        <w:adjustRightInd w:val="0"/>
        <w:ind w:left="-567"/>
        <w:jc w:val="both"/>
        <w:rPr>
          <w:sz w:val="24"/>
          <w:szCs w:val="24"/>
        </w:rPr>
      </w:pPr>
      <w:bookmarkStart w:id="4" w:name="sub_10102"/>
      <w:r w:rsidRPr="00E4133F">
        <w:rPr>
          <w:sz w:val="24"/>
          <w:szCs w:val="24"/>
        </w:rPr>
        <w:t xml:space="preserve">     1. Адрес местонахождения (юридический адрес):_____________________________________</w:t>
      </w:r>
    </w:p>
    <w:bookmarkEnd w:id="4"/>
    <w:p w:rsidR="007767E7" w:rsidRPr="00E4133F" w:rsidRDefault="007767E7" w:rsidP="007767E7">
      <w:pPr>
        <w:widowControl w:val="0"/>
        <w:adjustRightInd w:val="0"/>
        <w:ind w:left="-567"/>
        <w:jc w:val="both"/>
        <w:rPr>
          <w:sz w:val="24"/>
          <w:szCs w:val="24"/>
        </w:rPr>
      </w:pPr>
      <w:r w:rsidRPr="00E4133F">
        <w:rPr>
          <w:sz w:val="24"/>
          <w:szCs w:val="24"/>
        </w:rPr>
        <w:t>__________________________________________________________________________________</w:t>
      </w:r>
    </w:p>
    <w:p w:rsidR="007767E7" w:rsidRPr="00E4133F" w:rsidRDefault="007767E7" w:rsidP="007767E7">
      <w:pPr>
        <w:widowControl w:val="0"/>
        <w:adjustRightInd w:val="0"/>
        <w:ind w:left="-567"/>
        <w:jc w:val="both"/>
        <w:rPr>
          <w:sz w:val="24"/>
          <w:szCs w:val="24"/>
        </w:rPr>
      </w:pPr>
      <w:bookmarkStart w:id="5" w:name="sub_10103"/>
      <w:r w:rsidRPr="00E4133F">
        <w:rPr>
          <w:sz w:val="24"/>
          <w:szCs w:val="24"/>
        </w:rPr>
        <w:t xml:space="preserve">     2. ИНН/КПП:___________________________________________________________________</w:t>
      </w:r>
    </w:p>
    <w:bookmarkEnd w:id="5"/>
    <w:p w:rsidR="007767E7" w:rsidRPr="00E4133F" w:rsidRDefault="007767E7" w:rsidP="007767E7">
      <w:pPr>
        <w:widowControl w:val="0"/>
        <w:adjustRightInd w:val="0"/>
        <w:ind w:left="-567"/>
        <w:jc w:val="both"/>
      </w:pPr>
      <w:r w:rsidRPr="00E4133F">
        <w:rPr>
          <w:sz w:val="24"/>
          <w:szCs w:val="24"/>
        </w:rPr>
        <w:t xml:space="preserve">                                            </w:t>
      </w:r>
      <w:r w:rsidRPr="00E4133F">
        <w:t>(N, сведения о дате выдачи документа и выдавшем его органе)</w:t>
      </w:r>
    </w:p>
    <w:p w:rsidR="007767E7" w:rsidRPr="00E4133F" w:rsidRDefault="007767E7" w:rsidP="007767E7">
      <w:pPr>
        <w:widowControl w:val="0"/>
        <w:adjustRightInd w:val="0"/>
        <w:ind w:left="-567"/>
        <w:jc w:val="both"/>
        <w:rPr>
          <w:sz w:val="24"/>
          <w:szCs w:val="24"/>
        </w:rPr>
      </w:pPr>
      <w:bookmarkStart w:id="6" w:name="sub_10104"/>
      <w:r w:rsidRPr="00E4133F">
        <w:rPr>
          <w:sz w:val="24"/>
          <w:szCs w:val="24"/>
        </w:rPr>
        <w:t xml:space="preserve">     3. ОГРН:_______________________________________________________________________</w:t>
      </w:r>
    </w:p>
    <w:p w:rsidR="007767E7" w:rsidRPr="00E4133F" w:rsidRDefault="007767E7" w:rsidP="007767E7">
      <w:pPr>
        <w:widowControl w:val="0"/>
        <w:adjustRightInd w:val="0"/>
        <w:ind w:left="-567"/>
        <w:jc w:val="both"/>
      </w:pPr>
      <w:bookmarkStart w:id="7" w:name="sub_10106"/>
      <w:bookmarkEnd w:id="6"/>
      <w:r w:rsidRPr="00E4133F">
        <w:rPr>
          <w:sz w:val="24"/>
          <w:szCs w:val="24"/>
        </w:rPr>
        <w:t xml:space="preserve">     </w:t>
      </w:r>
    </w:p>
    <w:p w:rsidR="007767E7" w:rsidRPr="00E4133F" w:rsidRDefault="007767E7" w:rsidP="007767E7">
      <w:pPr>
        <w:widowControl w:val="0"/>
        <w:adjustRightInd w:val="0"/>
        <w:ind w:left="-567"/>
        <w:jc w:val="both"/>
        <w:rPr>
          <w:sz w:val="24"/>
          <w:szCs w:val="24"/>
        </w:rPr>
      </w:pPr>
      <w:r w:rsidRPr="00E4133F">
        <w:rPr>
          <w:sz w:val="24"/>
          <w:szCs w:val="24"/>
        </w:rPr>
        <w:t xml:space="preserve">     4. Сведения о соответствии критериям отнесения к субъектам малого и</w:t>
      </w:r>
      <w:bookmarkEnd w:id="7"/>
      <w:r w:rsidRPr="00E4133F">
        <w:rPr>
          <w:sz w:val="24"/>
          <w:szCs w:val="24"/>
        </w:rPr>
        <w:t xml:space="preserve"> среднего предприним</w:t>
      </w:r>
      <w:r w:rsidRPr="00E4133F">
        <w:rPr>
          <w:sz w:val="24"/>
          <w:szCs w:val="24"/>
        </w:rPr>
        <w:t>а</w:t>
      </w:r>
      <w:r w:rsidRPr="00E4133F">
        <w:rPr>
          <w:sz w:val="24"/>
          <w:szCs w:val="24"/>
        </w:rPr>
        <w:t>тельства, а также сведения о производимых товарах, работах, услугах и видах деятельности*:</w:t>
      </w:r>
    </w:p>
    <w:p w:rsidR="007767E7" w:rsidRPr="00E4133F" w:rsidRDefault="007767E7" w:rsidP="007767E7">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N</w:t>
            </w:r>
          </w:p>
          <w:p w:rsidR="007767E7" w:rsidRPr="00E4133F" w:rsidRDefault="007767E7" w:rsidP="000E77FC">
            <w:pPr>
              <w:adjustRightInd w:val="0"/>
              <w:jc w:val="center"/>
              <w:rPr>
                <w:sz w:val="24"/>
                <w:szCs w:val="24"/>
              </w:rPr>
            </w:pPr>
            <w:proofErr w:type="spellStart"/>
            <w:proofErr w:type="gramStart"/>
            <w:r w:rsidRPr="00E4133F">
              <w:rPr>
                <w:sz w:val="24"/>
                <w:szCs w:val="24"/>
              </w:rPr>
              <w:t>п</w:t>
            </w:r>
            <w:proofErr w:type="spellEnd"/>
            <w:proofErr w:type="gramEnd"/>
            <w:r w:rsidRPr="00E4133F">
              <w:rPr>
                <w:sz w:val="24"/>
                <w:szCs w:val="24"/>
              </w:rPr>
              <w:t>/</w:t>
            </w:r>
            <w:proofErr w:type="spellStart"/>
            <w:r w:rsidRPr="00E4133F">
              <w:rPr>
                <w:sz w:val="24"/>
                <w:szCs w:val="24"/>
              </w:rPr>
              <w:t>п</w:t>
            </w:r>
            <w:proofErr w:type="spellEnd"/>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Малые пре</w:t>
            </w:r>
            <w:r w:rsidRPr="00E4133F">
              <w:rPr>
                <w:sz w:val="24"/>
                <w:szCs w:val="24"/>
              </w:rPr>
              <w:t>д</w:t>
            </w:r>
            <w:r w:rsidRPr="00E4133F">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Показатель</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w:t>
            </w:r>
            <w:hyperlink w:anchor="sub_10125" w:history="1">
              <w:r w:rsidRPr="00E4133F">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4</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5</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Суммарная доля участия Росси</w:t>
            </w:r>
            <w:r w:rsidRPr="00E4133F">
              <w:rPr>
                <w:sz w:val="24"/>
                <w:szCs w:val="24"/>
              </w:rPr>
              <w:t>й</w:t>
            </w:r>
            <w:r w:rsidRPr="00E4133F">
              <w:rPr>
                <w:sz w:val="24"/>
                <w:szCs w:val="24"/>
              </w:rPr>
              <w:t>ской Федерации, субъектов Ро</w:t>
            </w:r>
            <w:r w:rsidRPr="00E4133F">
              <w:rPr>
                <w:sz w:val="24"/>
                <w:szCs w:val="24"/>
              </w:rPr>
              <w:t>с</w:t>
            </w:r>
            <w:r w:rsidRPr="00E4133F">
              <w:rPr>
                <w:sz w:val="24"/>
                <w:szCs w:val="24"/>
              </w:rPr>
              <w:t>сийской Федерации, муниципал</w:t>
            </w:r>
            <w:r w:rsidRPr="00E4133F">
              <w:rPr>
                <w:sz w:val="24"/>
                <w:szCs w:val="24"/>
              </w:rPr>
              <w:t>ь</w:t>
            </w:r>
            <w:r w:rsidRPr="00E4133F">
              <w:rPr>
                <w:sz w:val="24"/>
                <w:szCs w:val="24"/>
              </w:rPr>
              <w:t>ных образований, общественных и религиозных организаций (объед</w:t>
            </w:r>
            <w:r w:rsidRPr="00E4133F">
              <w:rPr>
                <w:sz w:val="24"/>
                <w:szCs w:val="24"/>
              </w:rPr>
              <w:t>и</w:t>
            </w:r>
            <w:r w:rsidRPr="00E4133F">
              <w:rPr>
                <w:sz w:val="24"/>
                <w:szCs w:val="24"/>
              </w:rPr>
              <w:t>нений), благотворительных и иных фондов (за исключением сумма</w:t>
            </w:r>
            <w:r w:rsidRPr="00E4133F">
              <w:rPr>
                <w:sz w:val="24"/>
                <w:szCs w:val="24"/>
              </w:rPr>
              <w:t>р</w:t>
            </w:r>
            <w:r w:rsidRPr="00E4133F">
              <w:rPr>
                <w:sz w:val="24"/>
                <w:szCs w:val="24"/>
              </w:rPr>
              <w:t>ной доли участия, входящей в с</w:t>
            </w:r>
            <w:r w:rsidRPr="00E4133F">
              <w:rPr>
                <w:sz w:val="24"/>
                <w:szCs w:val="24"/>
              </w:rPr>
              <w:t>о</w:t>
            </w:r>
            <w:r w:rsidRPr="00E4133F">
              <w:rPr>
                <w:sz w:val="24"/>
                <w:szCs w:val="24"/>
              </w:rPr>
              <w:t>став активов инвестиционных фо</w:t>
            </w:r>
            <w:r w:rsidRPr="00E4133F">
              <w:rPr>
                <w:sz w:val="24"/>
                <w:szCs w:val="24"/>
              </w:rPr>
              <w:t>н</w:t>
            </w:r>
            <w:r w:rsidRPr="00E4133F">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не более 25</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Суммарная доля участия иностра</w:t>
            </w:r>
            <w:r w:rsidRPr="00E4133F">
              <w:rPr>
                <w:sz w:val="24"/>
                <w:szCs w:val="24"/>
              </w:rPr>
              <w:t>н</w:t>
            </w:r>
            <w:r w:rsidRPr="00E4133F">
              <w:rPr>
                <w:sz w:val="24"/>
                <w:szCs w:val="24"/>
              </w:rPr>
              <w:t>ных юридических лиц и (или) юр</w:t>
            </w:r>
            <w:r w:rsidRPr="00E4133F">
              <w:rPr>
                <w:sz w:val="24"/>
                <w:szCs w:val="24"/>
              </w:rPr>
              <w:t>и</w:t>
            </w:r>
            <w:r w:rsidRPr="00E4133F">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E4133F">
                <w:rPr>
                  <w:sz w:val="24"/>
                  <w:szCs w:val="24"/>
                </w:rPr>
                <w:t>***</w:t>
              </w:r>
            </w:hyperlink>
            <w:r w:rsidRPr="00E4133F">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не более 49</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Акции акционерного общества, о</w:t>
            </w:r>
            <w:r w:rsidRPr="00E4133F">
              <w:rPr>
                <w:sz w:val="24"/>
                <w:szCs w:val="24"/>
              </w:rPr>
              <w:t>б</w:t>
            </w:r>
            <w:r w:rsidRPr="00E4133F">
              <w:rPr>
                <w:sz w:val="24"/>
                <w:szCs w:val="24"/>
              </w:rPr>
              <w:t>ращающиеся на организованном рынке ценных бумаг, отнесены к акциям высокотехнологичного (и</w:t>
            </w:r>
            <w:r w:rsidRPr="00E4133F">
              <w:rPr>
                <w:sz w:val="24"/>
                <w:szCs w:val="24"/>
              </w:rPr>
              <w:t>н</w:t>
            </w:r>
            <w:r w:rsidRPr="00E4133F">
              <w:rPr>
                <w:sz w:val="24"/>
                <w:szCs w:val="24"/>
              </w:rPr>
              <w:t xml:space="preserve">новационного) сектора экономики в </w:t>
            </w:r>
            <w:hyperlink r:id="rId44" w:history="1">
              <w:r w:rsidRPr="00E4133F">
                <w:rPr>
                  <w:sz w:val="24"/>
                  <w:szCs w:val="24"/>
                </w:rPr>
                <w:t>порядке</w:t>
              </w:r>
            </w:hyperlink>
            <w:r w:rsidRPr="00E4133F">
              <w:rPr>
                <w:sz w:val="24"/>
                <w:szCs w:val="24"/>
              </w:rPr>
              <w:t>, установленном Прав</w:t>
            </w:r>
            <w:r w:rsidRPr="00E4133F">
              <w:rPr>
                <w:sz w:val="24"/>
                <w:szCs w:val="24"/>
              </w:rPr>
              <w:t>и</w:t>
            </w:r>
            <w:r w:rsidRPr="00E4133F">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w:t>
            </w:r>
            <w:proofErr w:type="gramStart"/>
            <w:r w:rsidRPr="00E4133F">
              <w:rPr>
                <w:sz w:val="24"/>
                <w:szCs w:val="24"/>
              </w:rPr>
              <w:t>а(</w:t>
            </w:r>
            <w:proofErr w:type="gramEnd"/>
            <w:r w:rsidRPr="00E4133F">
              <w:rPr>
                <w:sz w:val="24"/>
                <w:szCs w:val="24"/>
              </w:rPr>
              <w:t>нет)</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both"/>
              <w:rPr>
                <w:sz w:val="24"/>
                <w:szCs w:val="24"/>
              </w:rPr>
            </w:pP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proofErr w:type="gramStart"/>
            <w:r w:rsidRPr="00E4133F">
              <w:rPr>
                <w:sz w:val="24"/>
                <w:szCs w:val="24"/>
              </w:rPr>
              <w:t>Деятельность хозяйственного о</w:t>
            </w:r>
            <w:r w:rsidRPr="00E4133F">
              <w:rPr>
                <w:sz w:val="24"/>
                <w:szCs w:val="24"/>
              </w:rPr>
              <w:t>б</w:t>
            </w:r>
            <w:r w:rsidRPr="00E4133F">
              <w:rPr>
                <w:sz w:val="24"/>
                <w:szCs w:val="24"/>
              </w:rPr>
              <w:t>щества, хозяйственного партнерс</w:t>
            </w:r>
            <w:r w:rsidRPr="00E4133F">
              <w:rPr>
                <w:sz w:val="24"/>
                <w:szCs w:val="24"/>
              </w:rPr>
              <w:t>т</w:t>
            </w:r>
            <w:r w:rsidRPr="00E4133F">
              <w:rPr>
                <w:sz w:val="24"/>
                <w:szCs w:val="24"/>
              </w:rPr>
              <w:lastRenderedPageBreak/>
              <w:t>ва заключается в практическом применении (внедрении) результ</w:t>
            </w:r>
            <w:r w:rsidRPr="00E4133F">
              <w:rPr>
                <w:sz w:val="24"/>
                <w:szCs w:val="24"/>
              </w:rPr>
              <w:t>а</w:t>
            </w:r>
            <w:r w:rsidRPr="00E4133F">
              <w:rPr>
                <w:sz w:val="24"/>
                <w:szCs w:val="24"/>
              </w:rPr>
              <w:t>тов интеллектуальной деятельности (программ для электронных вычи</w:t>
            </w:r>
            <w:r w:rsidRPr="00E4133F">
              <w:rPr>
                <w:sz w:val="24"/>
                <w:szCs w:val="24"/>
              </w:rPr>
              <w:t>с</w:t>
            </w:r>
            <w:r w:rsidRPr="00E4133F">
              <w:rPr>
                <w:sz w:val="24"/>
                <w:szCs w:val="24"/>
              </w:rPr>
              <w:t>лительных машин, баз данных, изобретений, полезных моделей, промышленных образцов, селекц</w:t>
            </w:r>
            <w:r w:rsidRPr="00E4133F">
              <w:rPr>
                <w:sz w:val="24"/>
                <w:szCs w:val="24"/>
              </w:rPr>
              <w:t>и</w:t>
            </w:r>
            <w:r w:rsidRPr="00E4133F">
              <w:rPr>
                <w:sz w:val="24"/>
                <w:szCs w:val="24"/>
              </w:rPr>
              <w:t>онных достижений, топологий и</w:t>
            </w:r>
            <w:r w:rsidRPr="00E4133F">
              <w:rPr>
                <w:sz w:val="24"/>
                <w:szCs w:val="24"/>
              </w:rPr>
              <w:t>н</w:t>
            </w:r>
            <w:r w:rsidRPr="00E4133F">
              <w:rPr>
                <w:sz w:val="24"/>
                <w:szCs w:val="24"/>
              </w:rPr>
              <w:t>тегральных микросхем, секретов производства (ноу-хау), исключ</w:t>
            </w:r>
            <w:r w:rsidRPr="00E4133F">
              <w:rPr>
                <w:sz w:val="24"/>
                <w:szCs w:val="24"/>
              </w:rPr>
              <w:t>и</w:t>
            </w:r>
            <w:r w:rsidRPr="00E4133F">
              <w:rPr>
                <w:sz w:val="24"/>
                <w:szCs w:val="24"/>
              </w:rPr>
              <w:t>тельные права на которые прина</w:t>
            </w:r>
            <w:r w:rsidRPr="00E4133F">
              <w:rPr>
                <w:sz w:val="24"/>
                <w:szCs w:val="24"/>
              </w:rPr>
              <w:t>д</w:t>
            </w:r>
            <w:r w:rsidRPr="00E4133F">
              <w:rPr>
                <w:sz w:val="24"/>
                <w:szCs w:val="24"/>
              </w:rPr>
              <w:t>лежат учредителям (участникам) соответственно хозяйственного общества, хозяйственного партне</w:t>
            </w:r>
            <w:r w:rsidRPr="00E4133F">
              <w:rPr>
                <w:sz w:val="24"/>
                <w:szCs w:val="24"/>
              </w:rPr>
              <w:t>р</w:t>
            </w:r>
            <w:r w:rsidRPr="00E4133F">
              <w:rPr>
                <w:sz w:val="24"/>
                <w:szCs w:val="24"/>
              </w:rPr>
              <w:t>ства - бюджетным, автономным н</w:t>
            </w:r>
            <w:r w:rsidRPr="00E4133F">
              <w:rPr>
                <w:sz w:val="24"/>
                <w:szCs w:val="24"/>
              </w:rPr>
              <w:t>а</w:t>
            </w:r>
            <w:r w:rsidRPr="00E4133F">
              <w:rPr>
                <w:sz w:val="24"/>
                <w:szCs w:val="24"/>
              </w:rPr>
              <w:t>учным учреждениям или явля</w:t>
            </w:r>
            <w:r w:rsidRPr="00E4133F">
              <w:rPr>
                <w:sz w:val="24"/>
                <w:szCs w:val="24"/>
              </w:rPr>
              <w:t>ю</w:t>
            </w:r>
            <w:r w:rsidRPr="00E4133F">
              <w:rPr>
                <w:sz w:val="24"/>
                <w:szCs w:val="24"/>
              </w:rPr>
              <w:t>щимся бюджетными учреждени</w:t>
            </w:r>
            <w:r w:rsidRPr="00E4133F">
              <w:rPr>
                <w:sz w:val="24"/>
                <w:szCs w:val="24"/>
              </w:rPr>
              <w:t>я</w:t>
            </w:r>
            <w:r w:rsidRPr="00E4133F">
              <w:rPr>
                <w:sz w:val="24"/>
                <w:szCs w:val="24"/>
              </w:rPr>
              <w:t>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both"/>
              <w:rPr>
                <w:sz w:val="24"/>
                <w:szCs w:val="24"/>
              </w:rPr>
            </w:pP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Наличие у хозяйственного общес</w:t>
            </w:r>
            <w:r w:rsidRPr="00E4133F">
              <w:rPr>
                <w:sz w:val="24"/>
                <w:szCs w:val="24"/>
              </w:rPr>
              <w:t>т</w:t>
            </w:r>
            <w:r w:rsidRPr="00E4133F">
              <w:rPr>
                <w:sz w:val="24"/>
                <w:szCs w:val="24"/>
              </w:rPr>
              <w:t>ва, хозяйственного партнерства статуса участника проекта в соо</w:t>
            </w:r>
            <w:r w:rsidRPr="00E4133F">
              <w:rPr>
                <w:sz w:val="24"/>
                <w:szCs w:val="24"/>
              </w:rPr>
              <w:t>т</w:t>
            </w:r>
            <w:r w:rsidRPr="00E4133F">
              <w:rPr>
                <w:sz w:val="24"/>
                <w:szCs w:val="24"/>
              </w:rPr>
              <w:t xml:space="preserve">ветствии с </w:t>
            </w:r>
            <w:hyperlink r:id="rId45" w:history="1">
              <w:r w:rsidRPr="00E4133F">
                <w:rPr>
                  <w:sz w:val="24"/>
                  <w:szCs w:val="24"/>
                </w:rPr>
                <w:t>Федеральным законом</w:t>
              </w:r>
            </w:hyperlink>
            <w:r w:rsidRPr="00E4133F">
              <w:rPr>
                <w:sz w:val="24"/>
                <w:szCs w:val="24"/>
              </w:rPr>
              <w:t xml:space="preserve"> "Об инновационном центре "</w:t>
            </w:r>
            <w:proofErr w:type="spellStart"/>
            <w:r w:rsidRPr="00E4133F">
              <w:rPr>
                <w:sz w:val="24"/>
                <w:szCs w:val="24"/>
              </w:rPr>
              <w:t>Ско</w:t>
            </w:r>
            <w:r w:rsidRPr="00E4133F">
              <w:rPr>
                <w:sz w:val="24"/>
                <w:szCs w:val="24"/>
              </w:rPr>
              <w:t>л</w:t>
            </w:r>
            <w:r w:rsidRPr="00E4133F">
              <w:rPr>
                <w:sz w:val="24"/>
                <w:szCs w:val="24"/>
              </w:rPr>
              <w:t>ково</w:t>
            </w:r>
            <w:proofErr w:type="spellEnd"/>
            <w:r w:rsidRPr="00E4133F">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both"/>
              <w:rPr>
                <w:sz w:val="24"/>
                <w:szCs w:val="24"/>
              </w:rPr>
            </w:pP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Учредителями (участниками) х</w:t>
            </w:r>
            <w:r w:rsidRPr="00E4133F">
              <w:rPr>
                <w:sz w:val="24"/>
                <w:szCs w:val="24"/>
              </w:rPr>
              <w:t>о</w:t>
            </w:r>
            <w:r w:rsidRPr="00E4133F">
              <w:rPr>
                <w:sz w:val="24"/>
                <w:szCs w:val="24"/>
              </w:rPr>
              <w:t>зяйственных обществ, хозяйстве</w:t>
            </w:r>
            <w:r w:rsidRPr="00E4133F">
              <w:rPr>
                <w:sz w:val="24"/>
                <w:szCs w:val="24"/>
              </w:rPr>
              <w:t>н</w:t>
            </w:r>
            <w:r w:rsidRPr="00E4133F">
              <w:rPr>
                <w:sz w:val="24"/>
                <w:szCs w:val="24"/>
              </w:rPr>
              <w:t>ных партнерств являются юридич</w:t>
            </w:r>
            <w:r w:rsidRPr="00E4133F">
              <w:rPr>
                <w:sz w:val="24"/>
                <w:szCs w:val="24"/>
              </w:rPr>
              <w:t>е</w:t>
            </w:r>
            <w:r w:rsidRPr="00E4133F">
              <w:rPr>
                <w:sz w:val="24"/>
                <w:szCs w:val="24"/>
              </w:rPr>
              <w:t xml:space="preserve">ские лица, включенные в </w:t>
            </w:r>
            <w:hyperlink r:id="rId46" w:history="1">
              <w:r w:rsidRPr="00E4133F">
                <w:rPr>
                  <w:sz w:val="24"/>
                  <w:szCs w:val="24"/>
                </w:rPr>
                <w:t>порядке</w:t>
              </w:r>
            </w:hyperlink>
            <w:r w:rsidRPr="00E4133F">
              <w:rPr>
                <w:sz w:val="24"/>
                <w:szCs w:val="24"/>
              </w:rPr>
              <w:t>, установленном Правительством Российской Федерации, в утве</w:t>
            </w:r>
            <w:r w:rsidRPr="00E4133F">
              <w:rPr>
                <w:sz w:val="24"/>
                <w:szCs w:val="24"/>
              </w:rPr>
              <w:t>р</w:t>
            </w:r>
            <w:r w:rsidRPr="00E4133F">
              <w:rPr>
                <w:sz w:val="24"/>
                <w:szCs w:val="24"/>
              </w:rPr>
              <w:t>жденный Правительством Росси</w:t>
            </w:r>
            <w:r w:rsidRPr="00E4133F">
              <w:rPr>
                <w:sz w:val="24"/>
                <w:szCs w:val="24"/>
              </w:rPr>
              <w:t>й</w:t>
            </w:r>
            <w:r w:rsidRPr="00E4133F">
              <w:rPr>
                <w:sz w:val="24"/>
                <w:szCs w:val="24"/>
              </w:rPr>
              <w:t xml:space="preserve">ской Федерации </w:t>
            </w:r>
            <w:hyperlink r:id="rId47" w:history="1">
              <w:r w:rsidRPr="00E4133F">
                <w:rPr>
                  <w:sz w:val="24"/>
                  <w:szCs w:val="24"/>
                </w:rPr>
                <w:t>перечень</w:t>
              </w:r>
            </w:hyperlink>
            <w:r w:rsidRPr="00E4133F">
              <w:rPr>
                <w:sz w:val="24"/>
                <w:szCs w:val="24"/>
              </w:rPr>
              <w:t xml:space="preserve"> юрид</w:t>
            </w:r>
            <w:r w:rsidRPr="00E4133F">
              <w:rPr>
                <w:sz w:val="24"/>
                <w:szCs w:val="24"/>
              </w:rPr>
              <w:t>и</w:t>
            </w:r>
            <w:r w:rsidRPr="00E4133F">
              <w:rPr>
                <w:sz w:val="24"/>
                <w:szCs w:val="24"/>
              </w:rPr>
              <w:t>ческих лиц, предоставляющих г</w:t>
            </w:r>
            <w:r w:rsidRPr="00E4133F">
              <w:rPr>
                <w:sz w:val="24"/>
                <w:szCs w:val="24"/>
              </w:rPr>
              <w:t>о</w:t>
            </w:r>
            <w:r w:rsidRPr="00E4133F">
              <w:rPr>
                <w:sz w:val="24"/>
                <w:szCs w:val="24"/>
              </w:rPr>
              <w:t>сударственную поддержку</w:t>
            </w:r>
          </w:p>
          <w:p w:rsidR="007767E7" w:rsidRPr="00E4133F" w:rsidRDefault="007767E7" w:rsidP="000E77FC">
            <w:pPr>
              <w:adjustRightInd w:val="0"/>
              <w:rPr>
                <w:sz w:val="24"/>
                <w:szCs w:val="24"/>
              </w:rPr>
            </w:pPr>
            <w:r w:rsidRPr="00E4133F">
              <w:rPr>
                <w:sz w:val="24"/>
                <w:szCs w:val="24"/>
              </w:rPr>
              <w:t xml:space="preserve">инновационной деятельности в формах, установленных </w:t>
            </w:r>
            <w:hyperlink r:id="rId48" w:history="1">
              <w:r w:rsidRPr="00E4133F">
                <w:rPr>
                  <w:sz w:val="24"/>
                  <w:szCs w:val="24"/>
                </w:rPr>
                <w:t>Федерал</w:t>
              </w:r>
              <w:r w:rsidRPr="00E4133F">
                <w:rPr>
                  <w:sz w:val="24"/>
                  <w:szCs w:val="24"/>
                </w:rPr>
                <w:t>ь</w:t>
              </w:r>
              <w:r w:rsidRPr="00E4133F">
                <w:rPr>
                  <w:sz w:val="24"/>
                  <w:szCs w:val="24"/>
                </w:rPr>
                <w:t>ным законом</w:t>
              </w:r>
            </w:hyperlink>
            <w:r w:rsidRPr="00E4133F">
              <w:rPr>
                <w:sz w:val="24"/>
                <w:szCs w:val="24"/>
              </w:rPr>
              <w:t xml:space="preserve"> "О науке и государс</w:t>
            </w:r>
            <w:r w:rsidRPr="00E4133F">
              <w:rPr>
                <w:sz w:val="24"/>
                <w:szCs w:val="24"/>
              </w:rPr>
              <w:t>т</w:t>
            </w:r>
            <w:r w:rsidRPr="00E4133F">
              <w:rPr>
                <w:sz w:val="24"/>
                <w:szCs w:val="24"/>
              </w:rPr>
              <w:t>венной научно-технической пол</w:t>
            </w:r>
            <w:r w:rsidRPr="00E4133F">
              <w:rPr>
                <w:sz w:val="24"/>
                <w:szCs w:val="24"/>
              </w:rPr>
              <w:t>и</w:t>
            </w:r>
            <w:r w:rsidRPr="00E4133F">
              <w:rPr>
                <w:sz w:val="24"/>
                <w:szCs w:val="24"/>
              </w:rPr>
              <w:t>тике"</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both"/>
              <w:rPr>
                <w:sz w:val="24"/>
                <w:szCs w:val="24"/>
              </w:rPr>
            </w:pP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Среднесписочная численность р</w:t>
            </w:r>
            <w:r w:rsidRPr="00E4133F">
              <w:rPr>
                <w:sz w:val="24"/>
                <w:szCs w:val="24"/>
              </w:rPr>
              <w:t>а</w:t>
            </w:r>
            <w:r w:rsidRPr="00E4133F">
              <w:rPr>
                <w:sz w:val="24"/>
                <w:szCs w:val="24"/>
              </w:rPr>
              <w:t>ботников за предшествующий к</w:t>
            </w:r>
            <w:r w:rsidRPr="00E4133F">
              <w:rPr>
                <w:sz w:val="24"/>
                <w:szCs w:val="24"/>
              </w:rPr>
              <w:t>а</w:t>
            </w:r>
            <w:r w:rsidRPr="00E4133F">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до 100 вкл</w:t>
            </w:r>
            <w:r w:rsidRPr="00E4133F">
              <w:rPr>
                <w:sz w:val="24"/>
                <w:szCs w:val="24"/>
              </w:rPr>
              <w:t>ю</w:t>
            </w:r>
            <w:r w:rsidRPr="00E4133F">
              <w:rPr>
                <w:sz w:val="24"/>
                <w:szCs w:val="24"/>
              </w:rPr>
              <w:t>чительно</w:t>
            </w:r>
          </w:p>
          <w:p w:rsidR="007767E7" w:rsidRPr="00E4133F" w:rsidRDefault="007767E7" w:rsidP="000E77FC">
            <w:pPr>
              <w:adjustRightInd w:val="0"/>
              <w:jc w:val="center"/>
              <w:rPr>
                <w:sz w:val="24"/>
                <w:szCs w:val="24"/>
              </w:rPr>
            </w:pPr>
            <w:r w:rsidRPr="00E4133F">
              <w:rPr>
                <w:sz w:val="24"/>
                <w:szCs w:val="24"/>
              </w:rPr>
              <w:t>до 15 - микр</w:t>
            </w:r>
            <w:proofErr w:type="gramStart"/>
            <w:r w:rsidRPr="00E4133F">
              <w:rPr>
                <w:sz w:val="24"/>
                <w:szCs w:val="24"/>
              </w:rPr>
              <w:t>о-</w:t>
            </w:r>
            <w:proofErr w:type="gramEnd"/>
            <w:r w:rsidRPr="00E4133F">
              <w:rPr>
                <w:sz w:val="24"/>
                <w:szCs w:val="24"/>
              </w:rPr>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от 101 до 250</w:t>
            </w:r>
          </w:p>
          <w:p w:rsidR="007767E7" w:rsidRPr="00E4133F" w:rsidRDefault="007767E7" w:rsidP="000E77FC">
            <w:pPr>
              <w:adjustRightInd w:val="0"/>
              <w:jc w:val="center"/>
              <w:rPr>
                <w:sz w:val="24"/>
                <w:szCs w:val="24"/>
              </w:rPr>
            </w:pPr>
            <w:r w:rsidRPr="00E4133F">
              <w:rPr>
                <w:sz w:val="24"/>
                <w:szCs w:val="24"/>
              </w:rPr>
              <w:t>включител</w:t>
            </w:r>
            <w:r w:rsidRPr="00E4133F">
              <w:rPr>
                <w:sz w:val="24"/>
                <w:szCs w:val="24"/>
              </w:rPr>
              <w:t>ь</w:t>
            </w:r>
            <w:r w:rsidRPr="00E4133F">
              <w:rPr>
                <w:sz w:val="24"/>
                <w:szCs w:val="24"/>
              </w:rPr>
              <w:t>но</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указывается к</w:t>
            </w:r>
            <w:r w:rsidRPr="00E4133F">
              <w:rPr>
                <w:sz w:val="24"/>
                <w:szCs w:val="24"/>
              </w:rPr>
              <w:t>о</w:t>
            </w:r>
            <w:r w:rsidRPr="00E4133F">
              <w:rPr>
                <w:sz w:val="24"/>
                <w:szCs w:val="24"/>
              </w:rPr>
              <w:t>личество человек (за предшес</w:t>
            </w:r>
            <w:r w:rsidRPr="00E4133F">
              <w:rPr>
                <w:sz w:val="24"/>
                <w:szCs w:val="24"/>
              </w:rPr>
              <w:t>т</w:t>
            </w:r>
            <w:r w:rsidRPr="00E4133F">
              <w:rPr>
                <w:sz w:val="24"/>
                <w:szCs w:val="24"/>
              </w:rPr>
              <w:t>вующий кале</w:t>
            </w:r>
            <w:r w:rsidRPr="00E4133F">
              <w:rPr>
                <w:sz w:val="24"/>
                <w:szCs w:val="24"/>
              </w:rPr>
              <w:t>н</w:t>
            </w:r>
            <w:r w:rsidRPr="00E4133F">
              <w:rPr>
                <w:sz w:val="24"/>
                <w:szCs w:val="24"/>
              </w:rPr>
              <w:t>дарный год)</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Доход за предшествующий кале</w:t>
            </w:r>
            <w:r w:rsidRPr="00E4133F">
              <w:rPr>
                <w:sz w:val="24"/>
                <w:szCs w:val="24"/>
              </w:rPr>
              <w:t>н</w:t>
            </w:r>
            <w:r w:rsidRPr="00E4133F">
              <w:rPr>
                <w:sz w:val="24"/>
                <w:szCs w:val="24"/>
              </w:rPr>
              <w:t xml:space="preserve">дарный год, который определяется в порядке, установленном </w:t>
            </w:r>
            <w:hyperlink r:id="rId49" w:history="1">
              <w:r w:rsidRPr="00E4133F">
                <w:rPr>
                  <w:sz w:val="24"/>
                  <w:szCs w:val="24"/>
                </w:rPr>
                <w:t>закон</w:t>
              </w:r>
              <w:r w:rsidRPr="00E4133F">
                <w:rPr>
                  <w:sz w:val="24"/>
                  <w:szCs w:val="24"/>
                </w:rPr>
                <w:t>о</w:t>
              </w:r>
              <w:r w:rsidRPr="00E4133F">
                <w:rPr>
                  <w:sz w:val="24"/>
                  <w:szCs w:val="24"/>
                </w:rPr>
                <w:t>дательством</w:t>
              </w:r>
            </w:hyperlink>
            <w:r w:rsidRPr="00E4133F">
              <w:rPr>
                <w:sz w:val="24"/>
                <w:szCs w:val="24"/>
              </w:rPr>
              <w:t xml:space="preserve"> Российской Федер</w:t>
            </w:r>
            <w:r w:rsidRPr="00E4133F">
              <w:rPr>
                <w:sz w:val="24"/>
                <w:szCs w:val="24"/>
              </w:rPr>
              <w:t>а</w:t>
            </w:r>
            <w:r w:rsidRPr="00E4133F">
              <w:rPr>
                <w:sz w:val="24"/>
                <w:szCs w:val="24"/>
              </w:rPr>
              <w:t>ции о налогах и сборах, суммир</w:t>
            </w:r>
            <w:r w:rsidRPr="00E4133F">
              <w:rPr>
                <w:sz w:val="24"/>
                <w:szCs w:val="24"/>
              </w:rPr>
              <w:t>у</w:t>
            </w:r>
            <w:r w:rsidRPr="00E4133F">
              <w:rPr>
                <w:sz w:val="24"/>
                <w:szCs w:val="24"/>
              </w:rPr>
              <w:t>ется по всем осуществляемым в</w:t>
            </w:r>
            <w:r w:rsidRPr="00E4133F">
              <w:rPr>
                <w:sz w:val="24"/>
                <w:szCs w:val="24"/>
              </w:rPr>
              <w:t>и</w:t>
            </w:r>
            <w:r w:rsidRPr="00E4133F">
              <w:rPr>
                <w:sz w:val="24"/>
                <w:szCs w:val="24"/>
              </w:rPr>
              <w:t xml:space="preserve">дам деятельности и применяется по </w:t>
            </w:r>
            <w:r w:rsidRPr="00E4133F">
              <w:rPr>
                <w:sz w:val="24"/>
                <w:szCs w:val="24"/>
              </w:rPr>
              <w:lastRenderedPageBreak/>
              <w:t>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lastRenderedPageBreak/>
              <w:t>800</w:t>
            </w:r>
          </w:p>
          <w:p w:rsidR="007767E7" w:rsidRPr="00E4133F" w:rsidRDefault="007767E7" w:rsidP="000E77FC">
            <w:pPr>
              <w:adjustRightInd w:val="0"/>
              <w:jc w:val="center"/>
              <w:rPr>
                <w:sz w:val="24"/>
                <w:szCs w:val="24"/>
              </w:rPr>
            </w:pPr>
            <w:r w:rsidRPr="00E4133F">
              <w:rPr>
                <w:sz w:val="24"/>
                <w:szCs w:val="24"/>
              </w:rPr>
              <w:t>120 в год - микро-</w:t>
            </w:r>
          </w:p>
          <w:p w:rsidR="007767E7" w:rsidRPr="00E4133F" w:rsidRDefault="007767E7" w:rsidP="000E77FC">
            <w:pPr>
              <w:adjustRightInd w:val="0"/>
              <w:jc w:val="center"/>
              <w:rPr>
                <w:sz w:val="24"/>
                <w:szCs w:val="24"/>
              </w:rPr>
            </w:pPr>
            <w:r w:rsidRPr="00E4133F">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2000</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указывается в млн. рублей (за предшествующий календарный год)</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Содержащиеся в Едином госуда</w:t>
            </w:r>
            <w:r w:rsidRPr="00E4133F">
              <w:rPr>
                <w:sz w:val="24"/>
                <w:szCs w:val="24"/>
              </w:rPr>
              <w:t>р</w:t>
            </w:r>
            <w:r w:rsidRPr="00E4133F">
              <w:rPr>
                <w:sz w:val="24"/>
                <w:szCs w:val="24"/>
              </w:rPr>
              <w:t>ственном реестре юридических лиц, Едином государственном ре</w:t>
            </w:r>
            <w:r w:rsidRPr="00E4133F">
              <w:rPr>
                <w:sz w:val="24"/>
                <w:szCs w:val="24"/>
              </w:rPr>
              <w:t>е</w:t>
            </w:r>
            <w:r w:rsidRPr="00E4133F">
              <w:rPr>
                <w:sz w:val="24"/>
                <w:szCs w:val="24"/>
              </w:rPr>
              <w:t>стре индивидуальных предприн</w:t>
            </w:r>
            <w:r w:rsidRPr="00E4133F">
              <w:rPr>
                <w:sz w:val="24"/>
                <w:szCs w:val="24"/>
              </w:rPr>
              <w:t>и</w:t>
            </w:r>
            <w:r w:rsidRPr="00E4133F">
              <w:rPr>
                <w:sz w:val="24"/>
                <w:szCs w:val="24"/>
              </w:rPr>
              <w:t>мателей сведения о лицензиях, п</w:t>
            </w:r>
            <w:r w:rsidRPr="00E4133F">
              <w:rPr>
                <w:sz w:val="24"/>
                <w:szCs w:val="24"/>
              </w:rPr>
              <w:t>о</w:t>
            </w:r>
            <w:r w:rsidRPr="00E4133F">
              <w:rPr>
                <w:sz w:val="24"/>
                <w:szCs w:val="24"/>
              </w:rPr>
              <w:t>лученных соответственно юрид</w:t>
            </w:r>
            <w:r w:rsidRPr="00E4133F">
              <w:rPr>
                <w:sz w:val="24"/>
                <w:szCs w:val="24"/>
              </w:rPr>
              <w:t>и</w:t>
            </w:r>
            <w:r w:rsidRPr="00E4133F">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подлежит заполнению</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Сведения о видах деятельности юридического лица согласно учр</w:t>
            </w:r>
            <w:r w:rsidRPr="00E4133F">
              <w:rPr>
                <w:sz w:val="24"/>
                <w:szCs w:val="24"/>
              </w:rPr>
              <w:t>е</w:t>
            </w:r>
            <w:r w:rsidRPr="00E4133F">
              <w:rPr>
                <w:sz w:val="24"/>
                <w:szCs w:val="24"/>
              </w:rPr>
              <w:t>дительным документам или о видах деятельности физического лица, внесенного в Единый государс</w:t>
            </w:r>
            <w:r w:rsidRPr="00E4133F">
              <w:rPr>
                <w:sz w:val="24"/>
                <w:szCs w:val="24"/>
              </w:rPr>
              <w:t>т</w:t>
            </w:r>
            <w:r w:rsidRPr="00E4133F">
              <w:rPr>
                <w:sz w:val="24"/>
                <w:szCs w:val="24"/>
              </w:rPr>
              <w:t>венный реестр индивидуальных предпринимателей и осущест</w:t>
            </w:r>
            <w:r w:rsidRPr="00E4133F">
              <w:rPr>
                <w:sz w:val="24"/>
                <w:szCs w:val="24"/>
              </w:rPr>
              <w:t>в</w:t>
            </w:r>
            <w:r w:rsidRPr="00E4133F">
              <w:rPr>
                <w:sz w:val="24"/>
                <w:szCs w:val="24"/>
              </w:rPr>
              <w:t>ляющего предпринимательскую деятельность без образования юр</w:t>
            </w:r>
            <w:r w:rsidRPr="00E4133F">
              <w:rPr>
                <w:sz w:val="24"/>
                <w:szCs w:val="24"/>
              </w:rPr>
              <w:t>и</w:t>
            </w:r>
            <w:r w:rsidRPr="00E4133F">
              <w:rPr>
                <w:sz w:val="24"/>
                <w:szCs w:val="24"/>
              </w:rPr>
              <w:t xml:space="preserve">дического лица, с указанием кодов </w:t>
            </w:r>
            <w:hyperlink r:id="rId50" w:history="1">
              <w:r w:rsidRPr="00E4133F">
                <w:rPr>
                  <w:sz w:val="24"/>
                  <w:szCs w:val="24"/>
                </w:rPr>
                <w:t>ОКВЭД</w:t>
              </w:r>
              <w:proofErr w:type="gramStart"/>
              <w:r w:rsidRPr="00E4133F">
                <w:rPr>
                  <w:sz w:val="24"/>
                  <w:szCs w:val="24"/>
                </w:rPr>
                <w:t>2</w:t>
              </w:r>
              <w:proofErr w:type="gramEnd"/>
            </w:hyperlink>
            <w:r w:rsidRPr="00E4133F">
              <w:rPr>
                <w:sz w:val="24"/>
                <w:szCs w:val="24"/>
              </w:rPr>
              <w:t xml:space="preserve"> и </w:t>
            </w:r>
            <w:hyperlink r:id="rId51" w:history="1">
              <w:r w:rsidRPr="00E4133F">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подлежит заполнению</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Сведения о производимых субъе</w:t>
            </w:r>
            <w:r w:rsidRPr="00E4133F">
              <w:rPr>
                <w:sz w:val="24"/>
                <w:szCs w:val="24"/>
              </w:rPr>
              <w:t>к</w:t>
            </w:r>
            <w:r w:rsidRPr="00E4133F">
              <w:rPr>
                <w:sz w:val="24"/>
                <w:szCs w:val="24"/>
              </w:rPr>
              <w:t>тами малого и среднего предпр</w:t>
            </w:r>
            <w:r w:rsidRPr="00E4133F">
              <w:rPr>
                <w:sz w:val="24"/>
                <w:szCs w:val="24"/>
              </w:rPr>
              <w:t>и</w:t>
            </w:r>
            <w:r w:rsidRPr="00E4133F">
              <w:rPr>
                <w:sz w:val="24"/>
                <w:szCs w:val="24"/>
              </w:rPr>
              <w:t>нимательства товарах, работах, у</w:t>
            </w:r>
            <w:r w:rsidRPr="00E4133F">
              <w:rPr>
                <w:sz w:val="24"/>
                <w:szCs w:val="24"/>
              </w:rPr>
              <w:t>с</w:t>
            </w:r>
            <w:r w:rsidRPr="00E4133F">
              <w:rPr>
                <w:sz w:val="24"/>
                <w:szCs w:val="24"/>
              </w:rPr>
              <w:t xml:space="preserve">лугах с указанием кодов </w:t>
            </w:r>
            <w:hyperlink r:id="rId52" w:history="1">
              <w:r w:rsidRPr="00E4133F">
                <w:rPr>
                  <w:sz w:val="24"/>
                  <w:szCs w:val="24"/>
                </w:rPr>
                <w:t>ОКВЭД</w:t>
              </w:r>
              <w:proofErr w:type="gramStart"/>
              <w:r w:rsidRPr="00E4133F">
                <w:rPr>
                  <w:sz w:val="24"/>
                  <w:szCs w:val="24"/>
                </w:rPr>
                <w:t>2</w:t>
              </w:r>
              <w:proofErr w:type="gramEnd"/>
            </w:hyperlink>
            <w:r w:rsidRPr="00E4133F">
              <w:rPr>
                <w:sz w:val="24"/>
                <w:szCs w:val="24"/>
              </w:rPr>
              <w:t xml:space="preserve"> и </w:t>
            </w:r>
            <w:hyperlink r:id="rId53" w:history="1">
              <w:r w:rsidRPr="00E4133F">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подлежит заполнению</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Сведения о соответствии произв</w:t>
            </w:r>
            <w:r w:rsidRPr="00E4133F">
              <w:rPr>
                <w:sz w:val="24"/>
                <w:szCs w:val="24"/>
              </w:rPr>
              <w:t>о</w:t>
            </w:r>
            <w:r w:rsidRPr="00E4133F">
              <w:rPr>
                <w:sz w:val="24"/>
                <w:szCs w:val="24"/>
              </w:rPr>
              <w:t>димых субъектами малого и сре</w:t>
            </w:r>
            <w:r w:rsidRPr="00E4133F">
              <w:rPr>
                <w:sz w:val="24"/>
                <w:szCs w:val="24"/>
              </w:rPr>
              <w:t>д</w:t>
            </w:r>
            <w:r w:rsidRPr="00E4133F">
              <w:rPr>
                <w:sz w:val="24"/>
                <w:szCs w:val="24"/>
              </w:rPr>
              <w:t>него предпринимательства товарах, работах, услугах критериям отн</w:t>
            </w:r>
            <w:r w:rsidRPr="00E4133F">
              <w:rPr>
                <w:sz w:val="24"/>
                <w:szCs w:val="24"/>
              </w:rPr>
              <w:t>е</w:t>
            </w:r>
            <w:r w:rsidRPr="00E4133F">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both"/>
              <w:rPr>
                <w:sz w:val="24"/>
                <w:szCs w:val="24"/>
              </w:rPr>
            </w:pP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Сведения об участии в утвержде</w:t>
            </w:r>
            <w:r w:rsidRPr="00E4133F">
              <w:rPr>
                <w:sz w:val="24"/>
                <w:szCs w:val="24"/>
              </w:rPr>
              <w:t>н</w:t>
            </w:r>
            <w:r w:rsidRPr="00E4133F">
              <w:rPr>
                <w:sz w:val="24"/>
                <w:szCs w:val="24"/>
              </w:rPr>
              <w:t>ных программах партнерства о</w:t>
            </w:r>
            <w:r w:rsidRPr="00E4133F">
              <w:rPr>
                <w:sz w:val="24"/>
                <w:szCs w:val="24"/>
              </w:rPr>
              <w:t>т</w:t>
            </w:r>
            <w:r w:rsidRPr="00E4133F">
              <w:rPr>
                <w:sz w:val="24"/>
                <w:szCs w:val="24"/>
              </w:rPr>
              <w:t>дельных заказчиков с субъектами малого и среднего предприним</w:t>
            </w:r>
            <w:r w:rsidRPr="00E4133F">
              <w:rPr>
                <w:sz w:val="24"/>
                <w:szCs w:val="24"/>
              </w:rPr>
              <w:t>а</w:t>
            </w:r>
            <w:r w:rsidRPr="00E4133F">
              <w:rPr>
                <w:sz w:val="24"/>
                <w:szCs w:val="24"/>
              </w:rPr>
              <w:t>тельства</w:t>
            </w:r>
          </w:p>
        </w:tc>
        <w:tc>
          <w:tcPr>
            <w:tcW w:w="5460" w:type="dxa"/>
            <w:gridSpan w:val="3"/>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p w:rsidR="007767E7" w:rsidRPr="00E4133F" w:rsidRDefault="007767E7" w:rsidP="000E77FC">
            <w:pPr>
              <w:adjustRightInd w:val="0"/>
              <w:jc w:val="center"/>
              <w:rPr>
                <w:sz w:val="24"/>
                <w:szCs w:val="24"/>
              </w:rPr>
            </w:pPr>
            <w:r w:rsidRPr="00E4133F">
              <w:rPr>
                <w:sz w:val="24"/>
                <w:szCs w:val="24"/>
              </w:rPr>
              <w:t>(в случае участия - наименование заказчика, ре</w:t>
            </w:r>
            <w:r w:rsidRPr="00E4133F">
              <w:rPr>
                <w:sz w:val="24"/>
                <w:szCs w:val="24"/>
              </w:rPr>
              <w:t>а</w:t>
            </w:r>
            <w:r w:rsidRPr="00E4133F">
              <w:rPr>
                <w:sz w:val="24"/>
                <w:szCs w:val="24"/>
              </w:rPr>
              <w:t>лизующего программу партнерства)</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proofErr w:type="gramStart"/>
            <w:r w:rsidRPr="00E4133F">
              <w:rPr>
                <w:sz w:val="24"/>
                <w:szCs w:val="24"/>
              </w:rPr>
              <w:t>Сведения о наличии у юридическ</w:t>
            </w:r>
            <w:r w:rsidRPr="00E4133F">
              <w:rPr>
                <w:sz w:val="24"/>
                <w:szCs w:val="24"/>
              </w:rPr>
              <w:t>о</w:t>
            </w:r>
            <w:r w:rsidRPr="00E4133F">
              <w:rPr>
                <w:sz w:val="24"/>
                <w:szCs w:val="24"/>
              </w:rPr>
              <w:t>го лица, индивидуального пре</w:t>
            </w:r>
            <w:r w:rsidRPr="00E4133F">
              <w:rPr>
                <w:sz w:val="24"/>
                <w:szCs w:val="24"/>
              </w:rPr>
              <w:t>д</w:t>
            </w:r>
            <w:r w:rsidRPr="00E4133F">
              <w:rPr>
                <w:sz w:val="24"/>
                <w:szCs w:val="24"/>
              </w:rPr>
              <w:t>принимателя в предшествующем календарном году контрактов, з</w:t>
            </w:r>
            <w:r w:rsidRPr="00E4133F">
              <w:rPr>
                <w:sz w:val="24"/>
                <w:szCs w:val="24"/>
              </w:rPr>
              <w:t>а</w:t>
            </w:r>
            <w:r w:rsidRPr="00E4133F">
              <w:rPr>
                <w:sz w:val="24"/>
                <w:szCs w:val="24"/>
              </w:rPr>
              <w:t xml:space="preserve">ключенных в соответствии с </w:t>
            </w:r>
            <w:hyperlink r:id="rId54" w:history="1">
              <w:r w:rsidRPr="00E4133F">
                <w:rPr>
                  <w:sz w:val="24"/>
                  <w:szCs w:val="24"/>
                </w:rPr>
                <w:t>Фед</w:t>
              </w:r>
              <w:r w:rsidRPr="00E4133F">
                <w:rPr>
                  <w:sz w:val="24"/>
                  <w:szCs w:val="24"/>
                </w:rPr>
                <w:t>е</w:t>
              </w:r>
              <w:r w:rsidRPr="00E4133F">
                <w:rPr>
                  <w:sz w:val="24"/>
                  <w:szCs w:val="24"/>
                </w:rPr>
                <w:t>ральным законом</w:t>
              </w:r>
            </w:hyperlink>
            <w:r w:rsidRPr="00E4133F">
              <w:rPr>
                <w:sz w:val="24"/>
                <w:szCs w:val="24"/>
              </w:rPr>
              <w:t xml:space="preserve"> "О контрактной системе в сфере закупок товаров, работ, услуг для обеспечения гос</w:t>
            </w:r>
            <w:r w:rsidRPr="00E4133F">
              <w:rPr>
                <w:sz w:val="24"/>
                <w:szCs w:val="24"/>
              </w:rPr>
              <w:t>у</w:t>
            </w:r>
            <w:r w:rsidRPr="00E4133F">
              <w:rPr>
                <w:sz w:val="24"/>
                <w:szCs w:val="24"/>
              </w:rPr>
              <w:t>дарственных и муниципальных нужд", и (или) договоров, закл</w:t>
            </w:r>
            <w:r w:rsidRPr="00E4133F">
              <w:rPr>
                <w:sz w:val="24"/>
                <w:szCs w:val="24"/>
              </w:rPr>
              <w:t>ю</w:t>
            </w:r>
            <w:r w:rsidRPr="00E4133F">
              <w:rPr>
                <w:sz w:val="24"/>
                <w:szCs w:val="24"/>
              </w:rPr>
              <w:t xml:space="preserve">ченных в соответствии с </w:t>
            </w:r>
            <w:hyperlink r:id="rId55" w:history="1">
              <w:r w:rsidRPr="00E4133F">
                <w:rPr>
                  <w:sz w:val="24"/>
                  <w:szCs w:val="24"/>
                </w:rPr>
                <w:t>Федерал</w:t>
              </w:r>
              <w:r w:rsidRPr="00E4133F">
                <w:rPr>
                  <w:sz w:val="24"/>
                  <w:szCs w:val="24"/>
                </w:rPr>
                <w:t>ь</w:t>
              </w:r>
              <w:r w:rsidRPr="00E4133F">
                <w:rPr>
                  <w:sz w:val="24"/>
                  <w:szCs w:val="24"/>
                </w:rPr>
                <w:t>ным законом</w:t>
              </w:r>
            </w:hyperlink>
            <w:r w:rsidRPr="00E4133F">
              <w:rPr>
                <w:sz w:val="24"/>
                <w:szCs w:val="24"/>
              </w:rPr>
              <w:t xml:space="preserve"> "О закупках товаров, 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p w:rsidR="007767E7" w:rsidRPr="00E4133F" w:rsidRDefault="007767E7" w:rsidP="000E77FC">
            <w:pPr>
              <w:adjustRightInd w:val="0"/>
              <w:jc w:val="center"/>
              <w:rPr>
                <w:sz w:val="24"/>
                <w:szCs w:val="24"/>
              </w:rPr>
            </w:pPr>
            <w:r w:rsidRPr="00E4133F">
              <w:rPr>
                <w:sz w:val="24"/>
                <w:szCs w:val="24"/>
              </w:rPr>
              <w:t>(при наличии - количество исполненных контра</w:t>
            </w:r>
            <w:r w:rsidRPr="00E4133F">
              <w:rPr>
                <w:sz w:val="24"/>
                <w:szCs w:val="24"/>
              </w:rPr>
              <w:t>к</w:t>
            </w:r>
            <w:r w:rsidRPr="00E4133F">
              <w:rPr>
                <w:sz w:val="24"/>
                <w:szCs w:val="24"/>
              </w:rPr>
              <w:t xml:space="preserve">тов или договоров и </w:t>
            </w:r>
            <w:proofErr w:type="gramStart"/>
            <w:r w:rsidRPr="00E4133F">
              <w:rPr>
                <w:sz w:val="24"/>
                <w:szCs w:val="24"/>
              </w:rPr>
              <w:t>общая</w:t>
            </w:r>
            <w:proofErr w:type="gramEnd"/>
            <w:r w:rsidRPr="00E4133F">
              <w:rPr>
                <w:sz w:val="24"/>
                <w:szCs w:val="24"/>
              </w:rPr>
              <w:t xml:space="preserve"> сумму)</w:t>
            </w:r>
          </w:p>
        </w:tc>
      </w:tr>
      <w:tr w:rsidR="007767E7" w:rsidRPr="00E4133F"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bookmarkStart w:id="8" w:name="sub_101015"/>
            <w:r w:rsidRPr="00E4133F">
              <w:rPr>
                <w:sz w:val="24"/>
                <w:szCs w:val="24"/>
              </w:rPr>
              <w:t>15.</w:t>
            </w:r>
            <w:bookmarkEnd w:id="8"/>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proofErr w:type="gramStart"/>
            <w:r w:rsidRPr="00E4133F">
              <w:rPr>
                <w:sz w:val="24"/>
                <w:szCs w:val="24"/>
              </w:rPr>
              <w:t>Сведения о том, что руководитель, члены коллегиального исполн</w:t>
            </w:r>
            <w:r w:rsidRPr="00E4133F">
              <w:rPr>
                <w:sz w:val="24"/>
                <w:szCs w:val="24"/>
              </w:rPr>
              <w:t>и</w:t>
            </w:r>
            <w:r w:rsidRPr="00E4133F">
              <w:rPr>
                <w:sz w:val="24"/>
                <w:szCs w:val="24"/>
              </w:rPr>
              <w:lastRenderedPageBreak/>
              <w:t>тельного органа, главный бухгалтер субъекта малого и среднего пре</w:t>
            </w:r>
            <w:r w:rsidRPr="00E4133F">
              <w:rPr>
                <w:sz w:val="24"/>
                <w:szCs w:val="24"/>
              </w:rPr>
              <w:t>д</w:t>
            </w:r>
            <w:r w:rsidRPr="00E4133F">
              <w:rPr>
                <w:sz w:val="24"/>
                <w:szCs w:val="24"/>
              </w:rPr>
              <w:t>принимательства не имеют суд</w:t>
            </w:r>
            <w:r w:rsidRPr="00E4133F">
              <w:rPr>
                <w:sz w:val="24"/>
                <w:szCs w:val="24"/>
              </w:rPr>
              <w:t>и</w:t>
            </w:r>
            <w:r w:rsidRPr="00E4133F">
              <w:rPr>
                <w:sz w:val="24"/>
                <w:szCs w:val="24"/>
              </w:rPr>
              <w:t>мости за преступления в сфере эк</w:t>
            </w:r>
            <w:r w:rsidRPr="00E4133F">
              <w:rPr>
                <w:sz w:val="24"/>
                <w:szCs w:val="24"/>
              </w:rPr>
              <w:t>о</w:t>
            </w:r>
            <w:r w:rsidRPr="00E4133F">
              <w:rPr>
                <w:sz w:val="24"/>
                <w:szCs w:val="24"/>
              </w:rPr>
              <w:t>номики, а также о том, что в отн</w:t>
            </w:r>
            <w:r w:rsidRPr="00E4133F">
              <w:rPr>
                <w:sz w:val="24"/>
                <w:szCs w:val="24"/>
              </w:rPr>
              <w:t>о</w:t>
            </w:r>
            <w:r w:rsidRPr="00E4133F">
              <w:rPr>
                <w:sz w:val="24"/>
                <w:szCs w:val="24"/>
              </w:rPr>
              <w:t>шении указанных физических лиц не применялось наказание в виде лишения права занимать опред</w:t>
            </w:r>
            <w:r w:rsidRPr="00E4133F">
              <w:rPr>
                <w:sz w:val="24"/>
                <w:szCs w:val="24"/>
              </w:rPr>
              <w:t>е</w:t>
            </w:r>
            <w:r w:rsidRPr="00E4133F">
              <w:rPr>
                <w:sz w:val="24"/>
                <w:szCs w:val="24"/>
              </w:rPr>
              <w:t>ленные должности или заниматься определенной деятельностью, св</w:t>
            </w:r>
            <w:r w:rsidRPr="00E4133F">
              <w:rPr>
                <w:sz w:val="24"/>
                <w:szCs w:val="24"/>
              </w:rPr>
              <w:t>я</w:t>
            </w:r>
            <w:r w:rsidRPr="00E4133F">
              <w:rPr>
                <w:sz w:val="24"/>
                <w:szCs w:val="24"/>
              </w:rPr>
              <w:t>занной с деятельностью субъекта малого и среднего предприним</w:t>
            </w:r>
            <w:r w:rsidRPr="00E4133F">
              <w:rPr>
                <w:sz w:val="24"/>
                <w:szCs w:val="24"/>
              </w:rPr>
              <w:t>а</w:t>
            </w:r>
            <w:r w:rsidRPr="00E4133F">
              <w:rPr>
                <w:sz w:val="24"/>
                <w:szCs w:val="24"/>
              </w:rPr>
              <w:t>тельства, и административное нак</w:t>
            </w:r>
            <w:r w:rsidRPr="00E4133F">
              <w:rPr>
                <w:sz w:val="24"/>
                <w:szCs w:val="24"/>
              </w:rPr>
              <w:t>а</w:t>
            </w:r>
            <w:r w:rsidRPr="00E4133F">
              <w:rPr>
                <w:sz w:val="24"/>
                <w:szCs w:val="24"/>
              </w:rPr>
              <w:t>зание в</w:t>
            </w:r>
            <w:proofErr w:type="gramEnd"/>
            <w:r w:rsidRPr="00E4133F">
              <w:rPr>
                <w:sz w:val="24"/>
                <w:szCs w:val="24"/>
              </w:rPr>
              <w:t xml:space="preserve"> </w:t>
            </w:r>
            <w:proofErr w:type="gramStart"/>
            <w:r w:rsidRPr="00E4133F">
              <w:rPr>
                <w:sz w:val="24"/>
                <w:szCs w:val="24"/>
              </w:rPr>
              <w:t>виде</w:t>
            </w:r>
            <w:proofErr w:type="gramEnd"/>
            <w:r w:rsidRPr="00E4133F">
              <w:rPr>
                <w:sz w:val="24"/>
                <w:szCs w:val="24"/>
              </w:rPr>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r w:rsidRPr="00E4133F">
              <w:rPr>
                <w:sz w:val="24"/>
                <w:szCs w:val="24"/>
              </w:rPr>
              <w:t>да (нет)</w:t>
            </w:r>
          </w:p>
        </w:tc>
        <w:tc>
          <w:tcPr>
            <w:tcW w:w="2100" w:type="dxa"/>
            <w:tcBorders>
              <w:top w:val="single" w:sz="4" w:space="0" w:color="auto"/>
              <w:left w:val="single" w:sz="4" w:space="0" w:color="auto"/>
              <w:bottom w:val="single" w:sz="4" w:space="0" w:color="auto"/>
            </w:tcBorders>
          </w:tcPr>
          <w:p w:rsidR="007767E7" w:rsidRPr="00E4133F" w:rsidRDefault="007767E7" w:rsidP="000E77FC">
            <w:pPr>
              <w:adjustRightInd w:val="0"/>
              <w:jc w:val="both"/>
              <w:rPr>
                <w:sz w:val="24"/>
                <w:szCs w:val="24"/>
              </w:rPr>
            </w:pPr>
          </w:p>
        </w:tc>
      </w:tr>
      <w:tr w:rsidR="007767E7" w:rsidRPr="002C6C76" w:rsidTr="000E77FC">
        <w:tc>
          <w:tcPr>
            <w:tcW w:w="1266" w:type="dxa"/>
            <w:tcBorders>
              <w:top w:val="single" w:sz="4" w:space="0" w:color="auto"/>
              <w:bottom w:val="single" w:sz="4" w:space="0" w:color="auto"/>
              <w:right w:val="single" w:sz="4" w:space="0" w:color="auto"/>
            </w:tcBorders>
          </w:tcPr>
          <w:p w:rsidR="007767E7" w:rsidRPr="00E4133F" w:rsidRDefault="007767E7" w:rsidP="000E77FC">
            <w:pPr>
              <w:adjustRightInd w:val="0"/>
              <w:jc w:val="center"/>
              <w:rPr>
                <w:sz w:val="24"/>
                <w:szCs w:val="24"/>
              </w:rPr>
            </w:pPr>
            <w:bookmarkStart w:id="9" w:name="sub_101016"/>
            <w:r w:rsidRPr="00E4133F">
              <w:rPr>
                <w:sz w:val="24"/>
                <w:szCs w:val="24"/>
              </w:rPr>
              <w:lastRenderedPageBreak/>
              <w:t>16.</w:t>
            </w:r>
            <w:bookmarkEnd w:id="9"/>
          </w:p>
        </w:tc>
        <w:tc>
          <w:tcPr>
            <w:tcW w:w="392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rPr>
                <w:sz w:val="24"/>
                <w:szCs w:val="24"/>
              </w:rPr>
            </w:pPr>
            <w:r w:rsidRPr="00E4133F">
              <w:rPr>
                <w:sz w:val="24"/>
                <w:szCs w:val="24"/>
              </w:rPr>
              <w:t>Информация о наличии сведений о субъекте малого и среднего пре</w:t>
            </w:r>
            <w:r w:rsidRPr="00E4133F">
              <w:rPr>
                <w:sz w:val="24"/>
                <w:szCs w:val="24"/>
              </w:rPr>
              <w:t>д</w:t>
            </w:r>
            <w:r w:rsidRPr="00E4133F">
              <w:rPr>
                <w:sz w:val="24"/>
                <w:szCs w:val="24"/>
              </w:rPr>
              <w:t>принимательства в реестрах недо</w:t>
            </w:r>
            <w:r w:rsidRPr="00E4133F">
              <w:rPr>
                <w:sz w:val="24"/>
                <w:szCs w:val="24"/>
              </w:rPr>
              <w:t>б</w:t>
            </w:r>
            <w:r w:rsidRPr="00E4133F">
              <w:rPr>
                <w:sz w:val="24"/>
                <w:szCs w:val="24"/>
              </w:rPr>
              <w:t>росовестных поставщиков, пред</w:t>
            </w:r>
            <w:r w:rsidRPr="00E4133F">
              <w:rPr>
                <w:sz w:val="24"/>
                <w:szCs w:val="24"/>
              </w:rPr>
              <w:t>у</w:t>
            </w:r>
            <w:r w:rsidRPr="00E4133F">
              <w:rPr>
                <w:sz w:val="24"/>
                <w:szCs w:val="24"/>
              </w:rPr>
              <w:t>смотренных федеральными зак</w:t>
            </w:r>
            <w:r w:rsidRPr="00E4133F">
              <w:rPr>
                <w:sz w:val="24"/>
                <w:szCs w:val="24"/>
              </w:rPr>
              <w:t>о</w:t>
            </w:r>
            <w:r w:rsidRPr="00E4133F">
              <w:rPr>
                <w:sz w:val="24"/>
                <w:szCs w:val="24"/>
              </w:rPr>
              <w:t xml:space="preserve">нами </w:t>
            </w:r>
            <w:hyperlink r:id="rId56" w:history="1">
              <w:r w:rsidRPr="00E4133F">
                <w:rPr>
                  <w:sz w:val="24"/>
                  <w:szCs w:val="24"/>
                </w:rPr>
                <w:t>"О закупках товаров, работ, услуг отдельными видами юрид</w:t>
              </w:r>
              <w:r w:rsidRPr="00E4133F">
                <w:rPr>
                  <w:sz w:val="24"/>
                  <w:szCs w:val="24"/>
                </w:rPr>
                <w:t>и</w:t>
              </w:r>
              <w:r w:rsidRPr="00E4133F">
                <w:rPr>
                  <w:sz w:val="24"/>
                  <w:szCs w:val="24"/>
                </w:rPr>
                <w:t>ческих лиц"</w:t>
              </w:r>
            </w:hyperlink>
            <w:r w:rsidRPr="00E4133F">
              <w:rPr>
                <w:sz w:val="24"/>
                <w:szCs w:val="24"/>
              </w:rPr>
              <w:t xml:space="preserve"> и </w:t>
            </w:r>
            <w:hyperlink r:id="rId57" w:history="1">
              <w:r w:rsidRPr="00E4133F">
                <w:rPr>
                  <w:sz w:val="24"/>
                  <w:szCs w:val="24"/>
                </w:rPr>
                <w:t>"О контрактной си</w:t>
              </w:r>
              <w:r w:rsidRPr="00E4133F">
                <w:rPr>
                  <w:sz w:val="24"/>
                  <w:szCs w:val="24"/>
                </w:rPr>
                <w:t>с</w:t>
              </w:r>
              <w:r w:rsidRPr="00E4133F">
                <w:rPr>
                  <w:sz w:val="24"/>
                  <w:szCs w:val="24"/>
                </w:rPr>
                <w:t>теме в сфере закупок товаров, р</w:t>
              </w:r>
              <w:r w:rsidRPr="00E4133F">
                <w:rPr>
                  <w:sz w:val="24"/>
                  <w:szCs w:val="24"/>
                </w:rPr>
                <w:t>а</w:t>
              </w:r>
              <w:r w:rsidRPr="00E4133F">
                <w:rPr>
                  <w:sz w:val="24"/>
                  <w:szCs w:val="24"/>
                </w:rPr>
                <w:t>бот, услуг для обеспечения гос</w:t>
              </w:r>
              <w:r w:rsidRPr="00E4133F">
                <w:rPr>
                  <w:sz w:val="24"/>
                  <w:szCs w:val="24"/>
                </w:rPr>
                <w:t>у</w:t>
              </w:r>
              <w:r w:rsidRPr="00E4133F">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7767E7" w:rsidRPr="00E4133F" w:rsidRDefault="007767E7" w:rsidP="000E77FC">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7767E7" w:rsidRPr="002C6C76" w:rsidRDefault="007767E7" w:rsidP="000E77FC">
            <w:pPr>
              <w:adjustRightInd w:val="0"/>
              <w:jc w:val="center"/>
              <w:rPr>
                <w:sz w:val="24"/>
                <w:szCs w:val="24"/>
              </w:rPr>
            </w:pPr>
            <w:r w:rsidRPr="00E4133F">
              <w:rPr>
                <w:sz w:val="24"/>
                <w:szCs w:val="24"/>
              </w:rPr>
              <w:t>да (нет)</w:t>
            </w:r>
          </w:p>
        </w:tc>
        <w:tc>
          <w:tcPr>
            <w:tcW w:w="2100" w:type="dxa"/>
            <w:tcBorders>
              <w:top w:val="single" w:sz="4" w:space="0" w:color="auto"/>
              <w:left w:val="single" w:sz="4" w:space="0" w:color="auto"/>
              <w:bottom w:val="single" w:sz="4" w:space="0" w:color="auto"/>
            </w:tcBorders>
          </w:tcPr>
          <w:p w:rsidR="007767E7" w:rsidRPr="002C6C76" w:rsidRDefault="007767E7" w:rsidP="000E77FC">
            <w:pPr>
              <w:adjustRightInd w:val="0"/>
              <w:jc w:val="both"/>
              <w:rPr>
                <w:sz w:val="24"/>
                <w:szCs w:val="24"/>
              </w:rPr>
            </w:pPr>
          </w:p>
        </w:tc>
      </w:tr>
    </w:tbl>
    <w:p w:rsidR="007767E7" w:rsidRPr="002C6C76" w:rsidRDefault="007767E7" w:rsidP="007767E7">
      <w:pPr>
        <w:adjustRightInd w:val="0"/>
        <w:ind w:firstLine="720"/>
        <w:jc w:val="both"/>
        <w:rPr>
          <w:sz w:val="24"/>
          <w:szCs w:val="24"/>
        </w:rPr>
      </w:pPr>
      <w:bookmarkStart w:id="10" w:name="sub_10122"/>
    </w:p>
    <w:p w:rsidR="007767E7" w:rsidRPr="002C6C76" w:rsidRDefault="007767E7" w:rsidP="007767E7">
      <w:pPr>
        <w:adjustRightInd w:val="0"/>
        <w:ind w:firstLine="720"/>
        <w:jc w:val="both"/>
        <w:rPr>
          <w:sz w:val="24"/>
          <w:szCs w:val="24"/>
        </w:rPr>
      </w:pPr>
    </w:p>
    <w:bookmarkEnd w:id="10"/>
    <w:p w:rsidR="007767E7" w:rsidRPr="002E349C" w:rsidRDefault="007767E7" w:rsidP="007767E7">
      <w:pPr>
        <w:adjustRightInd w:val="0"/>
        <w:rPr>
          <w:rFonts w:ascii="Courier New" w:hAnsi="Courier New"/>
          <w:sz w:val="22"/>
        </w:rPr>
      </w:pPr>
      <w:r w:rsidRPr="002E349C">
        <w:rPr>
          <w:rFonts w:ascii="Courier New" w:hAnsi="Courier New"/>
          <w:sz w:val="22"/>
        </w:rPr>
        <w:t>(подпись)</w:t>
      </w:r>
    </w:p>
    <w:p w:rsidR="007767E7" w:rsidRPr="002E349C" w:rsidRDefault="007767E7" w:rsidP="007767E7">
      <w:pPr>
        <w:adjustRightInd w:val="0"/>
        <w:rPr>
          <w:rFonts w:ascii="Courier New" w:hAnsi="Courier New"/>
          <w:sz w:val="22"/>
        </w:rPr>
      </w:pPr>
      <w:r w:rsidRPr="002E349C">
        <w:rPr>
          <w:rFonts w:ascii="Courier New" w:hAnsi="Courier New"/>
          <w:sz w:val="22"/>
        </w:rPr>
        <w:t>М.П.</w:t>
      </w:r>
    </w:p>
    <w:p w:rsidR="007767E7" w:rsidRPr="002E349C" w:rsidRDefault="007767E7" w:rsidP="007767E7">
      <w:pPr>
        <w:adjustRightInd w:val="0"/>
        <w:rPr>
          <w:rFonts w:ascii="Courier New" w:hAnsi="Courier New" w:cs="Courier New"/>
          <w:sz w:val="22"/>
          <w:szCs w:val="22"/>
        </w:rPr>
      </w:pPr>
      <w:r w:rsidRPr="002E349C">
        <w:rPr>
          <w:rFonts w:ascii="Courier New" w:hAnsi="Courier New" w:cs="Courier New"/>
          <w:sz w:val="22"/>
          <w:szCs w:val="22"/>
        </w:rPr>
        <w:t>_________________________________________________________________________</w:t>
      </w:r>
    </w:p>
    <w:p w:rsidR="007767E7" w:rsidRPr="002E349C" w:rsidRDefault="007767E7" w:rsidP="007767E7">
      <w:pPr>
        <w:adjustRightInd w:val="0"/>
        <w:rPr>
          <w:rFonts w:ascii="Courier New" w:hAnsi="Courier New"/>
          <w:sz w:val="22"/>
        </w:rPr>
      </w:pPr>
      <w:r w:rsidRPr="002E349C">
        <w:rPr>
          <w:rFonts w:ascii="Courier New" w:hAnsi="Courier New"/>
          <w:sz w:val="22"/>
        </w:rPr>
        <w:t xml:space="preserve">     (фамилия, имя, отчество (при наличии) </w:t>
      </w:r>
      <w:proofErr w:type="gramStart"/>
      <w:r w:rsidRPr="002E349C">
        <w:rPr>
          <w:rFonts w:ascii="Courier New" w:hAnsi="Courier New"/>
          <w:sz w:val="22"/>
        </w:rPr>
        <w:t>подписавшего</w:t>
      </w:r>
      <w:proofErr w:type="gramEnd"/>
      <w:r w:rsidRPr="002E349C">
        <w:rPr>
          <w:rFonts w:ascii="Courier New" w:hAnsi="Courier New"/>
          <w:sz w:val="22"/>
        </w:rPr>
        <w:t>, должность)</w:t>
      </w:r>
    </w:p>
    <w:p w:rsidR="007767E7" w:rsidRPr="002E349C" w:rsidRDefault="007767E7" w:rsidP="007767E7">
      <w:pPr>
        <w:adjustRightInd w:val="0"/>
        <w:ind w:firstLine="720"/>
        <w:jc w:val="both"/>
        <w:rPr>
          <w:rFonts w:ascii="Arial" w:hAnsi="Arial"/>
          <w:sz w:val="24"/>
        </w:rPr>
      </w:pPr>
    </w:p>
    <w:p w:rsidR="007767E7" w:rsidRPr="002E349C" w:rsidRDefault="007767E7" w:rsidP="007767E7">
      <w:pPr>
        <w:adjustRightInd w:val="0"/>
        <w:ind w:firstLine="720"/>
        <w:jc w:val="both"/>
        <w:rPr>
          <w:rFonts w:ascii="Arial" w:hAnsi="Arial" w:cs="Arial"/>
          <w:sz w:val="24"/>
          <w:szCs w:val="24"/>
          <w:highlight w:val="yellow"/>
        </w:rPr>
      </w:pPr>
    </w:p>
    <w:p w:rsidR="007767E7" w:rsidRPr="00E169B4" w:rsidRDefault="007767E7" w:rsidP="007767E7">
      <w:pPr>
        <w:widowControl w:val="0"/>
        <w:adjustRightInd w:val="0"/>
        <w:ind w:left="-567"/>
        <w:jc w:val="both"/>
        <w:rPr>
          <w:sz w:val="24"/>
          <w:szCs w:val="24"/>
        </w:rPr>
      </w:pPr>
    </w:p>
    <w:p w:rsidR="007767E7" w:rsidRPr="00E169B4" w:rsidRDefault="007767E7" w:rsidP="007767E7">
      <w:pPr>
        <w:adjustRightInd w:val="0"/>
        <w:ind w:firstLine="720"/>
        <w:jc w:val="both"/>
        <w:rPr>
          <w:sz w:val="24"/>
          <w:szCs w:val="24"/>
        </w:rPr>
      </w:pPr>
      <w:bookmarkStart w:id="11" w:name="sub_10124"/>
      <w:r w:rsidRPr="00E169B4">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E169B4">
          <w:rPr>
            <w:sz w:val="24"/>
            <w:szCs w:val="24"/>
          </w:rPr>
          <w:t>пунктах 7</w:t>
        </w:r>
      </w:hyperlink>
      <w:r w:rsidRPr="00E169B4">
        <w:rPr>
          <w:sz w:val="24"/>
          <w:szCs w:val="24"/>
        </w:rPr>
        <w:t xml:space="preserve"> и </w:t>
      </w:r>
      <w:hyperlink w:anchor="sub_10115" w:history="1">
        <w:r w:rsidRPr="00E169B4">
          <w:rPr>
            <w:sz w:val="24"/>
            <w:szCs w:val="24"/>
          </w:rPr>
          <w:t>8</w:t>
        </w:r>
      </w:hyperlink>
      <w:r w:rsidRPr="00E169B4">
        <w:rPr>
          <w:sz w:val="24"/>
          <w:szCs w:val="24"/>
        </w:rPr>
        <w:t xml:space="preserve"> настоящего документа, в течение 3 календарных лет, следующих один за другим.</w:t>
      </w:r>
    </w:p>
    <w:bookmarkEnd w:id="11"/>
    <w:p w:rsidR="007767E7" w:rsidRPr="00E169B4" w:rsidRDefault="007767E7" w:rsidP="007767E7">
      <w:pPr>
        <w:adjustRightInd w:val="0"/>
        <w:ind w:firstLine="720"/>
        <w:jc w:val="both"/>
        <w:rPr>
          <w:b/>
          <w:sz w:val="24"/>
          <w:szCs w:val="24"/>
        </w:rPr>
      </w:pPr>
      <w:r w:rsidRPr="00E169B4">
        <w:rPr>
          <w:sz w:val="24"/>
          <w:szCs w:val="24"/>
        </w:rPr>
        <w:t xml:space="preserve">** </w:t>
      </w:r>
      <w:hyperlink w:anchor="sub_10108" w:history="1">
        <w:r w:rsidRPr="00E169B4">
          <w:rPr>
            <w:b/>
            <w:sz w:val="24"/>
            <w:szCs w:val="24"/>
          </w:rPr>
          <w:t>Пункты 1-11</w:t>
        </w:r>
      </w:hyperlink>
      <w:r w:rsidRPr="00E169B4">
        <w:rPr>
          <w:b/>
          <w:sz w:val="24"/>
          <w:szCs w:val="24"/>
        </w:rPr>
        <w:t xml:space="preserve"> настоящего документа являются обязательными для заполнения.</w:t>
      </w:r>
    </w:p>
    <w:p w:rsidR="007767E7" w:rsidRPr="002964BE" w:rsidRDefault="007767E7" w:rsidP="007767E7">
      <w:pPr>
        <w:adjustRightInd w:val="0"/>
        <w:ind w:firstLine="720"/>
        <w:jc w:val="both"/>
        <w:rPr>
          <w:sz w:val="24"/>
          <w:szCs w:val="24"/>
        </w:rPr>
      </w:pPr>
      <w:proofErr w:type="gramStart"/>
      <w:r w:rsidRPr="00E169B4">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E169B4">
        <w:rPr>
          <w:sz w:val="24"/>
          <w:szCs w:val="24"/>
        </w:rPr>
        <w:t>е</w:t>
      </w:r>
      <w:r w:rsidRPr="00E169B4">
        <w:rPr>
          <w:sz w:val="24"/>
          <w:szCs w:val="24"/>
        </w:rPr>
        <w:t xml:space="preserve">ства с ограниченной ответственностью, соответствующие требованиям, указанным в </w:t>
      </w:r>
      <w:hyperlink r:id="rId58" w:history="1">
        <w:r w:rsidRPr="00E169B4">
          <w:rPr>
            <w:sz w:val="24"/>
            <w:szCs w:val="24"/>
          </w:rPr>
          <w:t>подпун</w:t>
        </w:r>
        <w:r w:rsidRPr="00E169B4">
          <w:rPr>
            <w:sz w:val="24"/>
            <w:szCs w:val="24"/>
          </w:rPr>
          <w:t>к</w:t>
        </w:r>
        <w:r w:rsidRPr="00E169B4">
          <w:rPr>
            <w:sz w:val="24"/>
            <w:szCs w:val="24"/>
          </w:rPr>
          <w:t>тах "в" - "</w:t>
        </w:r>
        <w:proofErr w:type="spellStart"/>
        <w:r w:rsidRPr="00E169B4">
          <w:rPr>
            <w:sz w:val="24"/>
            <w:szCs w:val="24"/>
          </w:rPr>
          <w:t>д</w:t>
        </w:r>
        <w:proofErr w:type="spellEnd"/>
        <w:r w:rsidRPr="00E169B4">
          <w:rPr>
            <w:sz w:val="24"/>
            <w:szCs w:val="24"/>
          </w:rPr>
          <w:t>" пункта 1 части 1.1 статьи 4</w:t>
        </w:r>
      </w:hyperlink>
      <w:r w:rsidRPr="00E169B4">
        <w:rPr>
          <w:sz w:val="24"/>
          <w:szCs w:val="24"/>
        </w:rPr>
        <w:t xml:space="preserve"> Федерального закона "О развитии малого и среднего предпринимательства в Российской Федерации".</w:t>
      </w:r>
      <w:proofErr w:type="gramEnd"/>
    </w:p>
    <w:p w:rsidR="007767E7" w:rsidRDefault="007767E7" w:rsidP="00B705D6">
      <w:pPr>
        <w:widowControl w:val="0"/>
        <w:adjustRightInd w:val="0"/>
        <w:spacing w:line="240" w:lineRule="atLeast"/>
        <w:jc w:val="right"/>
        <w:outlineLvl w:val="0"/>
        <w:rPr>
          <w:sz w:val="28"/>
          <w:szCs w:val="28"/>
        </w:rPr>
      </w:pPr>
    </w:p>
    <w:p w:rsidR="007767E7" w:rsidRDefault="00B705D6" w:rsidP="007767E7">
      <w:pPr>
        <w:jc w:val="right"/>
        <w:rPr>
          <w:sz w:val="28"/>
          <w:szCs w:val="28"/>
        </w:rPr>
      </w:pPr>
      <w:r w:rsidRPr="00993039">
        <w:rPr>
          <w:sz w:val="28"/>
          <w:szCs w:val="28"/>
        </w:rPr>
        <w:br w:type="page"/>
      </w:r>
    </w:p>
    <w:p w:rsidR="00B921F7" w:rsidRPr="007767E7" w:rsidRDefault="00B921F7" w:rsidP="007767E7">
      <w:pPr>
        <w:jc w:val="center"/>
        <w:rPr>
          <w:sz w:val="28"/>
        </w:rPr>
      </w:pPr>
      <w:r w:rsidRPr="000C1628">
        <w:rPr>
          <w:color w:val="000000"/>
          <w:sz w:val="28"/>
          <w:szCs w:val="28"/>
        </w:rPr>
        <w:t>5. Проект договора</w:t>
      </w:r>
    </w:p>
    <w:p w:rsidR="00B921F7" w:rsidRDefault="00B921F7" w:rsidP="00B921F7">
      <w:pPr>
        <w:pStyle w:val="32"/>
        <w:widowControl/>
        <w:pBdr>
          <w:bottom w:val="single" w:sz="12" w:space="1" w:color="auto"/>
        </w:pBdr>
        <w:spacing w:line="288" w:lineRule="auto"/>
        <w:ind w:right="-2"/>
        <w:jc w:val="center"/>
        <w:rPr>
          <w:color w:val="000000"/>
        </w:rPr>
      </w:pPr>
    </w:p>
    <w:p w:rsidR="00B921F7" w:rsidRDefault="00B921F7" w:rsidP="00B921F7">
      <w:pPr>
        <w:pStyle w:val="25"/>
        <w:jc w:val="center"/>
        <w:rPr>
          <w:color w:val="000000"/>
          <w:szCs w:val="28"/>
        </w:rPr>
      </w:pPr>
    </w:p>
    <w:p w:rsidR="0092477C" w:rsidRDefault="0092477C" w:rsidP="0092477C">
      <w:pPr>
        <w:pStyle w:val="25"/>
        <w:jc w:val="center"/>
        <w:rPr>
          <w:szCs w:val="28"/>
        </w:rPr>
      </w:pPr>
    </w:p>
    <w:p w:rsidR="0092477C" w:rsidRDefault="0092477C" w:rsidP="0092477C">
      <w:pPr>
        <w:pStyle w:val="25"/>
        <w:jc w:val="center"/>
        <w:rPr>
          <w:szCs w:val="28"/>
        </w:rPr>
      </w:pPr>
      <w:r>
        <w:rPr>
          <w:szCs w:val="28"/>
        </w:rPr>
        <w:t>Договор № __________</w:t>
      </w:r>
    </w:p>
    <w:p w:rsidR="0092477C" w:rsidRDefault="0092477C" w:rsidP="0092477C">
      <w:pPr>
        <w:jc w:val="center"/>
        <w:rPr>
          <w:sz w:val="28"/>
          <w:szCs w:val="28"/>
        </w:rPr>
      </w:pPr>
      <w:r>
        <w:rPr>
          <w:sz w:val="28"/>
          <w:szCs w:val="28"/>
        </w:rPr>
        <w:t xml:space="preserve">на поставку товара </w:t>
      </w:r>
    </w:p>
    <w:p w:rsidR="0092477C" w:rsidRDefault="0092477C" w:rsidP="0092477C">
      <w:pPr>
        <w:jc w:val="center"/>
        <w:rPr>
          <w:sz w:val="28"/>
          <w:szCs w:val="28"/>
        </w:rPr>
      </w:pPr>
    </w:p>
    <w:tbl>
      <w:tblPr>
        <w:tblW w:w="0" w:type="auto"/>
        <w:tblLook w:val="01E0"/>
      </w:tblPr>
      <w:tblGrid>
        <w:gridCol w:w="5064"/>
        <w:gridCol w:w="5074"/>
      </w:tblGrid>
      <w:tr w:rsidR="0092477C" w:rsidTr="0092477C">
        <w:tc>
          <w:tcPr>
            <w:tcW w:w="5064" w:type="dxa"/>
            <w:hideMark/>
          </w:tcPr>
          <w:p w:rsidR="0092477C" w:rsidRDefault="0092477C">
            <w:pPr>
              <w:tabs>
                <w:tab w:val="left" w:leader="underscore" w:pos="8503"/>
                <w:tab w:val="left" w:leader="underscore" w:pos="9511"/>
              </w:tabs>
              <w:rPr>
                <w:bCs/>
                <w:sz w:val="28"/>
                <w:szCs w:val="28"/>
              </w:rPr>
            </w:pPr>
            <w:r>
              <w:rPr>
                <w:bCs/>
                <w:sz w:val="28"/>
                <w:szCs w:val="28"/>
              </w:rPr>
              <w:t>Город ______________</w:t>
            </w:r>
          </w:p>
        </w:tc>
        <w:tc>
          <w:tcPr>
            <w:tcW w:w="5074" w:type="dxa"/>
            <w:hideMark/>
          </w:tcPr>
          <w:p w:rsidR="0092477C" w:rsidRDefault="0092477C">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bl>
    <w:p w:rsidR="0092477C" w:rsidRDefault="0092477C" w:rsidP="0092477C">
      <w:pPr>
        <w:pStyle w:val="220"/>
        <w:spacing w:after="0" w:line="240" w:lineRule="auto"/>
        <w:ind w:firstLine="708"/>
        <w:jc w:val="both"/>
        <w:rPr>
          <w:sz w:val="28"/>
          <w:szCs w:val="28"/>
        </w:rPr>
      </w:pPr>
    </w:p>
    <w:p w:rsidR="0092477C" w:rsidRDefault="0092477C" w:rsidP="0092477C">
      <w:pPr>
        <w:pStyle w:val="220"/>
        <w:spacing w:after="0" w:line="240" w:lineRule="auto"/>
        <w:ind w:firstLine="708"/>
        <w:jc w:val="both"/>
        <w:rPr>
          <w:sz w:val="28"/>
          <w:szCs w:val="28"/>
        </w:rPr>
      </w:pPr>
      <w:proofErr w:type="gramStart"/>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Трехгорного технологического </w:t>
      </w:r>
      <w:proofErr w:type="spellStart"/>
      <w:r>
        <w:rPr>
          <w:sz w:val="28"/>
          <w:szCs w:val="28"/>
        </w:rPr>
        <w:t>института-филиал</w:t>
      </w:r>
      <w:proofErr w:type="spellEnd"/>
      <w:r>
        <w:rPr>
          <w:sz w:val="28"/>
          <w:szCs w:val="28"/>
        </w:rPr>
        <w:t xml:space="preserve"> федерального государственного автономного образовательного учреждения высшего образования</w:t>
      </w:r>
      <w:proofErr w:type="gramEnd"/>
      <w:r>
        <w:rPr>
          <w:sz w:val="28"/>
          <w:szCs w:val="28"/>
        </w:rPr>
        <w:t xml:space="preserve"> «Национальный исследовательский ядерный университет «МИФИ» Улитиной Татьяны Ивановны, действующего на основании доверенности от 30.06.2016 г. № 329-17-413/16, с одной стороны, и</w:t>
      </w:r>
    </w:p>
    <w:p w:rsidR="0092477C" w:rsidRDefault="0092477C" w:rsidP="0092477C">
      <w:pPr>
        <w:pStyle w:val="220"/>
        <w:spacing w:after="0" w:line="240" w:lineRule="auto"/>
        <w:jc w:val="both"/>
        <w:rPr>
          <w:sz w:val="28"/>
          <w:szCs w:val="28"/>
        </w:rPr>
      </w:pPr>
    </w:p>
    <w:p w:rsidR="0092477C" w:rsidRDefault="0092477C" w:rsidP="0092477C">
      <w:pPr>
        <w:spacing w:before="120"/>
        <w:ind w:firstLine="720"/>
        <w:jc w:val="both"/>
        <w:rPr>
          <w:sz w:val="28"/>
          <w:szCs w:val="28"/>
          <w:u w:val="single"/>
        </w:rPr>
      </w:pPr>
      <w:r>
        <w:rPr>
          <w:sz w:val="28"/>
          <w:szCs w:val="28"/>
          <w:u w:val="single"/>
        </w:rPr>
        <w:t>Для юридических лиц:</w:t>
      </w:r>
    </w:p>
    <w:p w:rsidR="0092477C" w:rsidRDefault="0092477C" w:rsidP="0092477C">
      <w:pPr>
        <w:spacing w:before="120"/>
        <w:jc w:val="both"/>
        <w:rPr>
          <w:sz w:val="28"/>
          <w:szCs w:val="28"/>
        </w:rPr>
      </w:pPr>
      <w:r>
        <w:rPr>
          <w:b/>
          <w:sz w:val="28"/>
          <w:szCs w:val="28"/>
        </w:rPr>
        <w:t>______________________________________________________________________,</w:t>
      </w:r>
    </w:p>
    <w:p w:rsidR="0092477C" w:rsidRDefault="0092477C" w:rsidP="0092477C">
      <w:pPr>
        <w:pStyle w:val="220"/>
        <w:spacing w:after="0" w:line="240" w:lineRule="auto"/>
        <w:jc w:val="center"/>
        <w:rPr>
          <w:sz w:val="24"/>
          <w:szCs w:val="24"/>
        </w:rPr>
      </w:pPr>
      <w:r>
        <w:rPr>
          <w:sz w:val="24"/>
          <w:szCs w:val="24"/>
        </w:rPr>
        <w:t>полное наименование юридического лица (включая организационно-правовую форму)</w:t>
      </w:r>
    </w:p>
    <w:p w:rsidR="0092477C" w:rsidRDefault="0092477C" w:rsidP="0092477C">
      <w:pPr>
        <w:pStyle w:val="220"/>
        <w:spacing w:after="0" w:line="240" w:lineRule="auto"/>
        <w:jc w:val="both"/>
        <w:rPr>
          <w:sz w:val="28"/>
          <w:szCs w:val="28"/>
        </w:rPr>
      </w:pPr>
      <w:r>
        <w:rPr>
          <w:sz w:val="28"/>
          <w:szCs w:val="28"/>
        </w:rPr>
        <w:t>зарегистрирован___ _______________</w:t>
      </w:r>
      <w:r>
        <w:rPr>
          <w:sz w:val="28"/>
          <w:szCs w:val="28"/>
        </w:rPr>
        <w:tab/>
        <w:t>__________________________________</w:t>
      </w:r>
    </w:p>
    <w:p w:rsidR="0092477C" w:rsidRDefault="0092477C" w:rsidP="0092477C">
      <w:pPr>
        <w:pStyle w:val="220"/>
        <w:spacing w:after="0" w:line="240" w:lineRule="auto"/>
        <w:ind w:left="4944" w:hanging="2460"/>
        <w:jc w:val="both"/>
        <w:rPr>
          <w:sz w:val="24"/>
          <w:szCs w:val="24"/>
        </w:rPr>
      </w:pPr>
      <w:r>
        <w:rPr>
          <w:sz w:val="24"/>
          <w:szCs w:val="24"/>
        </w:rPr>
        <w:t>дата регистрации</w:t>
      </w:r>
      <w:r>
        <w:rPr>
          <w:sz w:val="24"/>
          <w:szCs w:val="24"/>
        </w:rPr>
        <w:tab/>
      </w:r>
      <w:r>
        <w:rPr>
          <w:sz w:val="24"/>
          <w:szCs w:val="24"/>
        </w:rPr>
        <w:tab/>
        <w:t xml:space="preserve">     наименование регистрирующего органа</w:t>
      </w:r>
    </w:p>
    <w:p w:rsidR="0092477C" w:rsidRDefault="0092477C" w:rsidP="0092477C">
      <w:pPr>
        <w:pStyle w:val="220"/>
        <w:spacing w:after="0" w:line="240" w:lineRule="auto"/>
        <w:jc w:val="both"/>
        <w:rPr>
          <w:sz w:val="28"/>
          <w:szCs w:val="28"/>
        </w:rPr>
      </w:pPr>
      <w:r>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2477C" w:rsidRDefault="0092477C" w:rsidP="0092477C">
      <w:pPr>
        <w:pStyle w:val="220"/>
        <w:spacing w:after="0" w:line="240" w:lineRule="auto"/>
        <w:jc w:val="center"/>
        <w:rPr>
          <w:sz w:val="24"/>
          <w:szCs w:val="24"/>
        </w:rPr>
      </w:pPr>
      <w:r>
        <w:rPr>
          <w:sz w:val="24"/>
          <w:szCs w:val="24"/>
        </w:rPr>
        <w:t>должность, Ф.И.О. руководителя  или лица, уполномоченного подписать договор</w:t>
      </w:r>
    </w:p>
    <w:p w:rsidR="0092477C" w:rsidRDefault="0092477C" w:rsidP="0092477C">
      <w:pPr>
        <w:pStyle w:val="220"/>
        <w:spacing w:after="0" w:line="240" w:lineRule="auto"/>
        <w:jc w:val="both"/>
        <w:rPr>
          <w:sz w:val="28"/>
          <w:szCs w:val="28"/>
        </w:rPr>
      </w:pPr>
      <w:proofErr w:type="gramStart"/>
      <w:r>
        <w:rPr>
          <w:sz w:val="28"/>
          <w:szCs w:val="28"/>
        </w:rPr>
        <w:t>действующего</w:t>
      </w:r>
      <w:proofErr w:type="gramEnd"/>
      <w:r>
        <w:rPr>
          <w:sz w:val="28"/>
          <w:szCs w:val="28"/>
        </w:rPr>
        <w:t xml:space="preserve"> на основании _____________________________________________,</w:t>
      </w:r>
    </w:p>
    <w:p w:rsidR="0092477C" w:rsidRDefault="0092477C" w:rsidP="0092477C">
      <w:pPr>
        <w:pStyle w:val="220"/>
        <w:spacing w:after="0" w:line="240" w:lineRule="auto"/>
        <w:ind w:left="3540"/>
        <w:jc w:val="center"/>
        <w:rPr>
          <w:sz w:val="24"/>
          <w:szCs w:val="24"/>
        </w:rPr>
      </w:pPr>
      <w:r>
        <w:rPr>
          <w:sz w:val="24"/>
          <w:szCs w:val="24"/>
        </w:rPr>
        <w:t>устава или положения, доверенности, если договор подписывается не руководителем юридического лица</w:t>
      </w:r>
    </w:p>
    <w:p w:rsidR="0092477C" w:rsidRDefault="0092477C" w:rsidP="0092477C">
      <w:pPr>
        <w:spacing w:before="120"/>
        <w:ind w:firstLine="720"/>
        <w:jc w:val="both"/>
        <w:rPr>
          <w:sz w:val="28"/>
          <w:szCs w:val="28"/>
          <w:u w:val="single"/>
        </w:rPr>
      </w:pPr>
      <w:r>
        <w:rPr>
          <w:sz w:val="28"/>
          <w:szCs w:val="28"/>
          <w:u w:val="single"/>
        </w:rPr>
        <w:t>Для индивидуальных предпринимателей:</w:t>
      </w:r>
    </w:p>
    <w:p w:rsidR="0092477C" w:rsidRDefault="0092477C" w:rsidP="0092477C">
      <w:pPr>
        <w:spacing w:before="120"/>
        <w:jc w:val="both"/>
        <w:rPr>
          <w:sz w:val="28"/>
          <w:szCs w:val="28"/>
        </w:rPr>
      </w:pPr>
      <w:r>
        <w:rPr>
          <w:sz w:val="28"/>
          <w:szCs w:val="28"/>
        </w:rPr>
        <w:t>Индивидуальный предприниматель _______________________________________,</w:t>
      </w:r>
    </w:p>
    <w:p w:rsidR="0092477C" w:rsidRDefault="0092477C" w:rsidP="0092477C">
      <w:pPr>
        <w:pStyle w:val="220"/>
        <w:spacing w:after="0" w:line="240" w:lineRule="auto"/>
        <w:ind w:left="2880" w:firstLine="720"/>
        <w:jc w:val="center"/>
        <w:rPr>
          <w:sz w:val="24"/>
          <w:szCs w:val="24"/>
        </w:rPr>
      </w:pPr>
      <w:r>
        <w:rPr>
          <w:sz w:val="24"/>
          <w:szCs w:val="24"/>
        </w:rPr>
        <w:t>фамилия, имя, отчество</w:t>
      </w:r>
    </w:p>
    <w:p w:rsidR="0092477C" w:rsidRDefault="0092477C" w:rsidP="0092477C">
      <w:pPr>
        <w:pStyle w:val="220"/>
        <w:spacing w:after="0" w:line="240" w:lineRule="auto"/>
        <w:jc w:val="both"/>
        <w:rPr>
          <w:sz w:val="28"/>
          <w:szCs w:val="28"/>
        </w:rPr>
      </w:pPr>
      <w:r>
        <w:rPr>
          <w:sz w:val="28"/>
          <w:szCs w:val="28"/>
        </w:rPr>
        <w:t>зарегистрирован____ _________________ __________________________________</w:t>
      </w:r>
    </w:p>
    <w:p w:rsidR="0092477C" w:rsidRDefault="0092477C" w:rsidP="0092477C">
      <w:pPr>
        <w:pStyle w:val="220"/>
        <w:spacing w:after="0" w:line="240" w:lineRule="auto"/>
        <w:ind w:left="2124"/>
        <w:jc w:val="both"/>
        <w:rPr>
          <w:sz w:val="24"/>
          <w:szCs w:val="24"/>
        </w:rPr>
      </w:pPr>
      <w:r>
        <w:rPr>
          <w:sz w:val="24"/>
          <w:szCs w:val="24"/>
        </w:rPr>
        <w:t xml:space="preserve">         (дата регистрации)</w:t>
      </w:r>
      <w:r>
        <w:rPr>
          <w:sz w:val="24"/>
          <w:szCs w:val="24"/>
        </w:rPr>
        <w:tab/>
        <w:t xml:space="preserve">        наименование регистрирующего органа</w:t>
      </w:r>
    </w:p>
    <w:p w:rsidR="0092477C" w:rsidRDefault="0092477C" w:rsidP="0092477C">
      <w:pPr>
        <w:pStyle w:val="220"/>
        <w:spacing w:after="0" w:line="240" w:lineRule="auto"/>
        <w:jc w:val="both"/>
        <w:rPr>
          <w:sz w:val="28"/>
          <w:szCs w:val="28"/>
        </w:rPr>
      </w:pPr>
      <w:r>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w:t>
      </w:r>
      <w:r>
        <w:rPr>
          <w:sz w:val="28"/>
          <w:szCs w:val="28"/>
        </w:rPr>
        <w:lastRenderedPageBreak/>
        <w:t>индивидуальных предпринимателей серия _______ №_________), именуем___ в дальнейшем «Поставщик»,</w:t>
      </w:r>
    </w:p>
    <w:p w:rsidR="0092477C" w:rsidRDefault="0092477C" w:rsidP="0092477C">
      <w:pPr>
        <w:pStyle w:val="220"/>
        <w:spacing w:after="0" w:line="240" w:lineRule="auto"/>
        <w:jc w:val="both"/>
        <w:rPr>
          <w:sz w:val="28"/>
          <w:szCs w:val="28"/>
        </w:rPr>
      </w:pPr>
    </w:p>
    <w:p w:rsidR="0092477C" w:rsidRDefault="0092477C" w:rsidP="0092477C">
      <w:pPr>
        <w:spacing w:before="120"/>
        <w:ind w:firstLine="720"/>
        <w:jc w:val="both"/>
        <w:rPr>
          <w:sz w:val="28"/>
          <w:szCs w:val="28"/>
          <w:u w:val="single"/>
        </w:rPr>
      </w:pPr>
      <w:r>
        <w:rPr>
          <w:sz w:val="28"/>
          <w:szCs w:val="28"/>
          <w:u w:val="single"/>
        </w:rPr>
        <w:t>Для физических лиц:</w:t>
      </w:r>
    </w:p>
    <w:p w:rsidR="0092477C" w:rsidRDefault="0092477C" w:rsidP="0092477C">
      <w:pPr>
        <w:spacing w:before="120"/>
        <w:jc w:val="both"/>
        <w:rPr>
          <w:sz w:val="28"/>
          <w:szCs w:val="28"/>
        </w:rPr>
      </w:pPr>
      <w:r>
        <w:rPr>
          <w:b/>
          <w:sz w:val="28"/>
          <w:szCs w:val="28"/>
        </w:rPr>
        <w:t>______________________________________________________________________,</w:t>
      </w:r>
    </w:p>
    <w:p w:rsidR="0092477C" w:rsidRDefault="0092477C" w:rsidP="0092477C">
      <w:pPr>
        <w:pStyle w:val="220"/>
        <w:spacing w:after="0" w:line="240" w:lineRule="auto"/>
        <w:jc w:val="center"/>
        <w:rPr>
          <w:sz w:val="24"/>
          <w:szCs w:val="24"/>
        </w:rPr>
      </w:pPr>
      <w:r>
        <w:rPr>
          <w:sz w:val="24"/>
          <w:szCs w:val="24"/>
        </w:rPr>
        <w:t>фамилия, имя, отчество</w:t>
      </w:r>
    </w:p>
    <w:p w:rsidR="0092477C" w:rsidRDefault="0092477C" w:rsidP="0092477C">
      <w:pPr>
        <w:pStyle w:val="220"/>
        <w:spacing w:after="0" w:line="240" w:lineRule="auto"/>
        <w:jc w:val="both"/>
        <w:rPr>
          <w:sz w:val="28"/>
          <w:szCs w:val="28"/>
        </w:rPr>
      </w:pPr>
      <w:r>
        <w:rPr>
          <w:sz w:val="28"/>
          <w:szCs w:val="28"/>
        </w:rPr>
        <w:t>именуем___ в дальнейшем «Поставщик»,</w:t>
      </w:r>
    </w:p>
    <w:p w:rsidR="0092477C" w:rsidRDefault="0092477C" w:rsidP="0092477C">
      <w:pPr>
        <w:pStyle w:val="220"/>
        <w:spacing w:after="0" w:line="240" w:lineRule="auto"/>
        <w:jc w:val="both"/>
        <w:rPr>
          <w:sz w:val="28"/>
          <w:szCs w:val="28"/>
        </w:rPr>
      </w:pPr>
    </w:p>
    <w:p w:rsidR="0092477C" w:rsidRDefault="0092477C" w:rsidP="0092477C">
      <w:pPr>
        <w:jc w:val="both"/>
        <w:rPr>
          <w:color w:val="000000"/>
          <w:sz w:val="28"/>
          <w:szCs w:val="28"/>
        </w:rPr>
      </w:pPr>
      <w:proofErr w:type="gramStart"/>
      <w:r>
        <w:rPr>
          <w:sz w:val="28"/>
          <w:szCs w:val="28"/>
        </w:rPr>
        <w:t>с другой стороны, вместе именуемые в дальнейшем «Стороны» и каждый в о</w:t>
      </w:r>
      <w:r>
        <w:rPr>
          <w:sz w:val="28"/>
          <w:szCs w:val="28"/>
        </w:rPr>
        <w:t>т</w:t>
      </w:r>
      <w:r>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на основании результатов открытого аукциона в электронной форме</w:t>
      </w:r>
      <w:r>
        <w:rPr>
          <w:i/>
          <w:sz w:val="28"/>
          <w:szCs w:val="28"/>
        </w:rPr>
        <w:t xml:space="preserve"> </w:t>
      </w:r>
      <w:r>
        <w:rPr>
          <w:sz w:val="28"/>
          <w:szCs w:val="28"/>
        </w:rPr>
        <w:t>№ __________ (протокол от _______ №_________) заключили</w:t>
      </w:r>
      <w:r>
        <w:rPr>
          <w:color w:val="000000"/>
          <w:sz w:val="28"/>
          <w:szCs w:val="28"/>
        </w:rPr>
        <w:t xml:space="preserve"> настоящий договор на поставку товара (далее – договор) о нижеследующем:</w:t>
      </w:r>
      <w:proofErr w:type="gramEnd"/>
    </w:p>
    <w:p w:rsidR="0092477C" w:rsidRDefault="0092477C" w:rsidP="0092477C">
      <w:pPr>
        <w:jc w:val="both"/>
        <w:rPr>
          <w:sz w:val="28"/>
          <w:szCs w:val="28"/>
        </w:rPr>
      </w:pPr>
    </w:p>
    <w:p w:rsidR="0092477C" w:rsidRDefault="0092477C" w:rsidP="0092477C">
      <w:pPr>
        <w:tabs>
          <w:tab w:val="left" w:pos="360"/>
        </w:tabs>
        <w:autoSpaceDE/>
        <w:jc w:val="center"/>
        <w:rPr>
          <w:sz w:val="28"/>
          <w:szCs w:val="28"/>
        </w:rPr>
      </w:pPr>
    </w:p>
    <w:p w:rsidR="0092477C" w:rsidRDefault="0092477C" w:rsidP="0092477C">
      <w:pPr>
        <w:tabs>
          <w:tab w:val="left" w:pos="360"/>
        </w:tabs>
        <w:autoSpaceDE/>
        <w:jc w:val="center"/>
        <w:rPr>
          <w:sz w:val="28"/>
          <w:szCs w:val="28"/>
        </w:rPr>
      </w:pPr>
      <w:r>
        <w:rPr>
          <w:sz w:val="28"/>
          <w:szCs w:val="28"/>
        </w:rPr>
        <w:t>1. Предмет договора</w:t>
      </w:r>
    </w:p>
    <w:p w:rsidR="0092477C" w:rsidRDefault="0092477C" w:rsidP="0092477C">
      <w:pPr>
        <w:tabs>
          <w:tab w:val="num" w:pos="1070"/>
          <w:tab w:val="left" w:pos="1300"/>
          <w:tab w:val="left" w:pos="1440"/>
        </w:tabs>
        <w:autoSpaceDE/>
        <w:ind w:firstLine="720"/>
        <w:jc w:val="both"/>
        <w:rPr>
          <w:sz w:val="28"/>
          <w:szCs w:val="28"/>
        </w:rPr>
      </w:pPr>
      <w:r>
        <w:rPr>
          <w:sz w:val="28"/>
          <w:szCs w:val="28"/>
        </w:rPr>
        <w:t xml:space="preserve">1.1. </w:t>
      </w:r>
      <w:proofErr w:type="gramStart"/>
      <w:r>
        <w:rPr>
          <w:sz w:val="28"/>
          <w:szCs w:val="28"/>
        </w:rPr>
        <w:t>Поставщик обязуется передать Заказчику товар в количестве и ассорт</w:t>
      </w:r>
      <w:r>
        <w:rPr>
          <w:sz w:val="28"/>
          <w:szCs w:val="28"/>
        </w:rPr>
        <w:t>и</w:t>
      </w:r>
      <w:r>
        <w:rPr>
          <w:sz w:val="28"/>
          <w:szCs w:val="28"/>
        </w:rPr>
        <w:t>менте, указанных в спецификации (приложение 1) в порядке и на условиях, пр</w:t>
      </w:r>
      <w:r>
        <w:rPr>
          <w:sz w:val="28"/>
          <w:szCs w:val="28"/>
        </w:rPr>
        <w:t>е</w:t>
      </w:r>
      <w:r>
        <w:rPr>
          <w:sz w:val="28"/>
          <w:szCs w:val="28"/>
        </w:rPr>
        <w:t>дусмотренных настоящим договором, в срок, указанный в п.5.2. настоящего дог</w:t>
      </w:r>
      <w:r>
        <w:rPr>
          <w:sz w:val="28"/>
          <w:szCs w:val="28"/>
        </w:rPr>
        <w:t>о</w:t>
      </w:r>
      <w:r>
        <w:rPr>
          <w:sz w:val="28"/>
          <w:szCs w:val="28"/>
        </w:rPr>
        <w:t>вора.</w:t>
      </w:r>
      <w:proofErr w:type="gramEnd"/>
    </w:p>
    <w:p w:rsidR="0092477C" w:rsidRDefault="0092477C" w:rsidP="0092477C">
      <w:pPr>
        <w:tabs>
          <w:tab w:val="num" w:pos="1070"/>
          <w:tab w:val="left" w:pos="1300"/>
          <w:tab w:val="left" w:pos="1440"/>
        </w:tabs>
        <w:autoSpaceDE/>
        <w:ind w:firstLine="720"/>
        <w:jc w:val="both"/>
        <w:rPr>
          <w:sz w:val="28"/>
          <w:szCs w:val="28"/>
        </w:rPr>
      </w:pPr>
      <w:r>
        <w:rPr>
          <w:sz w:val="28"/>
          <w:szCs w:val="28"/>
        </w:rPr>
        <w:t>1.2. Заказчик обязуется оплатить поставленный в соответствии с требов</w:t>
      </w:r>
      <w:r>
        <w:rPr>
          <w:sz w:val="28"/>
          <w:szCs w:val="28"/>
        </w:rPr>
        <w:t>а</w:t>
      </w:r>
      <w:r>
        <w:rPr>
          <w:sz w:val="28"/>
          <w:szCs w:val="28"/>
        </w:rPr>
        <w:t>ниями настоящего договора товар в порядке, форме и на условиях, предусмотре</w:t>
      </w:r>
      <w:r>
        <w:rPr>
          <w:sz w:val="28"/>
          <w:szCs w:val="28"/>
        </w:rPr>
        <w:t>н</w:t>
      </w:r>
      <w:r>
        <w:rPr>
          <w:sz w:val="28"/>
          <w:szCs w:val="28"/>
        </w:rPr>
        <w:t>ных настоящим договором.</w:t>
      </w:r>
    </w:p>
    <w:p w:rsidR="0092477C" w:rsidRDefault="0092477C" w:rsidP="0092477C">
      <w:pPr>
        <w:tabs>
          <w:tab w:val="left" w:pos="360"/>
        </w:tabs>
        <w:autoSpaceDE/>
        <w:rPr>
          <w:sz w:val="28"/>
          <w:szCs w:val="28"/>
        </w:rPr>
      </w:pPr>
    </w:p>
    <w:p w:rsidR="0092477C" w:rsidRDefault="0092477C" w:rsidP="0092477C">
      <w:pPr>
        <w:tabs>
          <w:tab w:val="left" w:pos="360"/>
        </w:tabs>
        <w:autoSpaceDE/>
        <w:jc w:val="center"/>
        <w:rPr>
          <w:sz w:val="28"/>
          <w:szCs w:val="28"/>
        </w:rPr>
      </w:pPr>
      <w:r>
        <w:rPr>
          <w:sz w:val="28"/>
          <w:szCs w:val="28"/>
        </w:rPr>
        <w:t>2. Цена договора</w:t>
      </w:r>
    </w:p>
    <w:p w:rsidR="0092477C" w:rsidRDefault="0092477C" w:rsidP="0092477C">
      <w:pPr>
        <w:tabs>
          <w:tab w:val="left" w:pos="142"/>
          <w:tab w:val="left" w:pos="1276"/>
        </w:tabs>
        <w:autoSpaceDE/>
        <w:ind w:firstLine="720"/>
        <w:jc w:val="both"/>
        <w:rPr>
          <w:sz w:val="28"/>
          <w:szCs w:val="28"/>
        </w:rPr>
      </w:pPr>
      <w:r>
        <w:rPr>
          <w:sz w:val="28"/>
          <w:szCs w:val="28"/>
        </w:rPr>
        <w:t>2.1. Цена договора составляет ________________ рублей _____ копеек</w:t>
      </w:r>
    </w:p>
    <w:p w:rsidR="0092477C" w:rsidRDefault="0092477C" w:rsidP="0092477C">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сумма цифрами</w:t>
      </w:r>
    </w:p>
    <w:p w:rsidR="0092477C" w:rsidRDefault="0092477C" w:rsidP="0092477C">
      <w:pPr>
        <w:tabs>
          <w:tab w:val="left" w:pos="142"/>
          <w:tab w:val="left" w:pos="1276"/>
        </w:tabs>
        <w:autoSpaceDE/>
        <w:jc w:val="both"/>
        <w:rPr>
          <w:sz w:val="28"/>
          <w:szCs w:val="28"/>
        </w:rPr>
      </w:pPr>
      <w:r>
        <w:rPr>
          <w:sz w:val="28"/>
          <w:szCs w:val="28"/>
        </w:rPr>
        <w:t>(________________________________________________), в том числе НДС</w:t>
      </w:r>
      <w:r>
        <w:rPr>
          <w:rStyle w:val="af5"/>
          <w:sz w:val="28"/>
          <w:szCs w:val="28"/>
        </w:rPr>
        <w:footnoteReference w:id="19"/>
      </w:r>
      <w:r>
        <w:rPr>
          <w:sz w:val="28"/>
          <w:szCs w:val="28"/>
        </w:rPr>
        <w:t xml:space="preserve"> </w:t>
      </w:r>
    </w:p>
    <w:p w:rsidR="0092477C" w:rsidRDefault="0092477C" w:rsidP="0092477C">
      <w:pPr>
        <w:tabs>
          <w:tab w:val="left" w:pos="142"/>
          <w:tab w:val="left" w:pos="1276"/>
        </w:tabs>
        <w:autoSpaceDE/>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сумма прописью с заглавной буквы </w:t>
      </w:r>
    </w:p>
    <w:p w:rsidR="0092477C" w:rsidRDefault="0092477C" w:rsidP="0092477C">
      <w:pPr>
        <w:tabs>
          <w:tab w:val="left" w:pos="142"/>
          <w:tab w:val="left" w:pos="1276"/>
        </w:tabs>
        <w:autoSpaceDE/>
        <w:jc w:val="both"/>
        <w:rPr>
          <w:sz w:val="28"/>
          <w:szCs w:val="28"/>
        </w:rPr>
      </w:pPr>
      <w:r>
        <w:rPr>
          <w:sz w:val="28"/>
          <w:szCs w:val="28"/>
        </w:rPr>
        <w:t>________________ рублей ____ копеек</w:t>
      </w:r>
      <w:proofErr w:type="gramStart"/>
      <w:r>
        <w:rPr>
          <w:sz w:val="28"/>
          <w:szCs w:val="28"/>
        </w:rPr>
        <w:t xml:space="preserve"> (_____________________________).</w:t>
      </w:r>
      <w:proofErr w:type="gramEnd"/>
    </w:p>
    <w:p w:rsidR="0092477C" w:rsidRDefault="0092477C" w:rsidP="0092477C">
      <w:pPr>
        <w:tabs>
          <w:tab w:val="left" w:pos="142"/>
          <w:tab w:val="left" w:pos="1276"/>
        </w:tabs>
        <w:autoSpaceDE/>
        <w:ind w:firstLine="720"/>
        <w:jc w:val="both"/>
        <w:rPr>
          <w:sz w:val="28"/>
          <w:szCs w:val="28"/>
        </w:rPr>
      </w:pPr>
      <w:r>
        <w:rPr>
          <w:rFonts w:eastAsia="Arial Unicode MS"/>
          <w:sz w:val="28"/>
          <w:szCs w:val="28"/>
        </w:rPr>
        <w:t>2.2. Цена договора включает в себя общую стоимость всех товаров, уплач</w:t>
      </w:r>
      <w:r>
        <w:rPr>
          <w:rFonts w:eastAsia="Arial Unicode MS"/>
          <w:sz w:val="28"/>
          <w:szCs w:val="28"/>
        </w:rPr>
        <w:t>и</w:t>
      </w:r>
      <w:r>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92477C" w:rsidRDefault="0092477C" w:rsidP="0092477C">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2477C" w:rsidRDefault="0092477C" w:rsidP="0092477C">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w:t>
      </w:r>
      <w:r>
        <w:rPr>
          <w:sz w:val="28"/>
          <w:szCs w:val="28"/>
        </w:rPr>
        <w:t>з</w:t>
      </w:r>
      <w:r>
        <w:rPr>
          <w:sz w:val="28"/>
          <w:szCs w:val="28"/>
        </w:rPr>
        <w:t>менения иных условий исполнения договора.</w:t>
      </w:r>
    </w:p>
    <w:p w:rsidR="0092477C" w:rsidRDefault="0092477C" w:rsidP="0092477C">
      <w:pPr>
        <w:pStyle w:val="ListParagraph1"/>
        <w:tabs>
          <w:tab w:val="left" w:pos="0"/>
        </w:tabs>
        <w:ind w:left="0" w:firstLine="720"/>
        <w:jc w:val="both"/>
        <w:rPr>
          <w:sz w:val="28"/>
          <w:szCs w:val="28"/>
        </w:rPr>
      </w:pPr>
      <w:r>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92477C" w:rsidRDefault="0092477C" w:rsidP="0092477C">
      <w:pPr>
        <w:tabs>
          <w:tab w:val="left" w:pos="0"/>
        </w:tabs>
        <w:autoSpaceDE/>
        <w:jc w:val="center"/>
        <w:rPr>
          <w:rFonts w:eastAsia="Arial Unicode MS"/>
          <w:sz w:val="28"/>
          <w:szCs w:val="28"/>
        </w:rPr>
      </w:pPr>
    </w:p>
    <w:p w:rsidR="0092477C" w:rsidRDefault="0092477C" w:rsidP="0092477C">
      <w:pPr>
        <w:tabs>
          <w:tab w:val="left" w:pos="0"/>
        </w:tabs>
        <w:autoSpaceDE/>
        <w:jc w:val="center"/>
        <w:rPr>
          <w:rFonts w:eastAsia="Arial Unicode MS"/>
          <w:sz w:val="28"/>
          <w:szCs w:val="28"/>
        </w:rPr>
      </w:pPr>
      <w:r>
        <w:rPr>
          <w:rFonts w:eastAsia="Arial Unicode MS"/>
          <w:sz w:val="28"/>
          <w:szCs w:val="28"/>
        </w:rPr>
        <w:t>3. Порядок расчетов</w:t>
      </w:r>
    </w:p>
    <w:p w:rsidR="0092477C" w:rsidRPr="00A473FE" w:rsidRDefault="0092477C" w:rsidP="0092477C">
      <w:pPr>
        <w:autoSpaceDE/>
        <w:ind w:firstLine="720"/>
        <w:jc w:val="both"/>
        <w:rPr>
          <w:sz w:val="28"/>
          <w:szCs w:val="28"/>
        </w:rPr>
      </w:pPr>
      <w:r>
        <w:rPr>
          <w:sz w:val="28"/>
          <w:szCs w:val="28"/>
        </w:rPr>
        <w:t xml:space="preserve">3.1. </w:t>
      </w:r>
      <w:proofErr w:type="gramStart"/>
      <w:r>
        <w:rPr>
          <w:sz w:val="28"/>
          <w:szCs w:val="28"/>
        </w:rPr>
        <w:t>Оплата поставляемого в соответствии с требованиями настоящего дог</w:t>
      </w:r>
      <w:r>
        <w:rPr>
          <w:sz w:val="28"/>
          <w:szCs w:val="28"/>
        </w:rPr>
        <w:t>о</w:t>
      </w:r>
      <w:r>
        <w:rPr>
          <w:sz w:val="28"/>
          <w:szCs w:val="28"/>
        </w:rPr>
        <w:t>вора товара производится  Заказчиком в пределах цены договора платежными п</w:t>
      </w:r>
      <w:r>
        <w:rPr>
          <w:sz w:val="28"/>
          <w:szCs w:val="28"/>
        </w:rPr>
        <w:t>о</w:t>
      </w:r>
      <w:r>
        <w:rPr>
          <w:sz w:val="28"/>
          <w:szCs w:val="28"/>
        </w:rPr>
        <w:t xml:space="preserve">ручениями по </w:t>
      </w:r>
      <w:r>
        <w:rPr>
          <w:rFonts w:eastAsia="Arial Unicode MS"/>
          <w:sz w:val="28"/>
          <w:szCs w:val="28"/>
        </w:rPr>
        <w:t>безналичному расчету путем перечисления денежных средств на счет Поставщика</w:t>
      </w:r>
      <w:r w:rsidRPr="00204A74">
        <w:rPr>
          <w:rFonts w:eastAsia="Arial Unicode MS"/>
          <w:sz w:val="28"/>
          <w:szCs w:val="28"/>
        </w:rPr>
        <w:t xml:space="preserve">, при условии поступления финансирования в ТТИ НИЯУ МИФИ от ФГУП «ПСЗ» г. Трехгорного в рамках договора о сотрудничестве, </w:t>
      </w:r>
      <w:r w:rsidRPr="00204A74">
        <w:rPr>
          <w:sz w:val="28"/>
          <w:szCs w:val="28"/>
        </w:rPr>
        <w:t xml:space="preserve">в течение 30 (тридцати) </w:t>
      </w:r>
      <w:r w:rsidR="005D4DF8">
        <w:rPr>
          <w:sz w:val="28"/>
          <w:szCs w:val="28"/>
        </w:rPr>
        <w:t>календарных</w:t>
      </w:r>
      <w:bookmarkStart w:id="12" w:name="_GoBack"/>
      <w:bookmarkEnd w:id="12"/>
      <w:r w:rsidRPr="00204A74">
        <w:rPr>
          <w:sz w:val="28"/>
          <w:szCs w:val="28"/>
        </w:rPr>
        <w:t xml:space="preserve"> дней с момента представления Поставщиком</w:t>
      </w:r>
      <w:r>
        <w:rPr>
          <w:sz w:val="28"/>
          <w:szCs w:val="28"/>
        </w:rPr>
        <w:t xml:space="preserve"> подписанного Сторонами акта сдачи-приемки исполнения</w:t>
      </w:r>
      <w:proofErr w:type="gramEnd"/>
      <w:r>
        <w:rPr>
          <w:sz w:val="28"/>
          <w:szCs w:val="28"/>
        </w:rPr>
        <w:t xml:space="preserve"> </w:t>
      </w:r>
      <w:proofErr w:type="gramStart"/>
      <w:r>
        <w:rPr>
          <w:sz w:val="28"/>
          <w:szCs w:val="28"/>
        </w:rPr>
        <w:t>обязательств по дог</w:t>
      </w:r>
      <w:r>
        <w:rPr>
          <w:sz w:val="28"/>
          <w:szCs w:val="28"/>
        </w:rPr>
        <w:t>о</w:t>
      </w:r>
      <w:r>
        <w:rPr>
          <w:sz w:val="28"/>
          <w:szCs w:val="28"/>
        </w:rPr>
        <w:t xml:space="preserve">вору, счета, товарной (транспортной) накладной, счета-фактуры </w:t>
      </w:r>
      <w:r w:rsidRPr="00A473FE">
        <w:rPr>
          <w:sz w:val="28"/>
          <w:szCs w:val="28"/>
        </w:rPr>
        <w:t>(для плательщ</w:t>
      </w:r>
      <w:r w:rsidRPr="00A473FE">
        <w:rPr>
          <w:sz w:val="28"/>
          <w:szCs w:val="28"/>
        </w:rPr>
        <w:t>и</w:t>
      </w:r>
      <w:r w:rsidRPr="00A473FE">
        <w:rPr>
          <w:sz w:val="28"/>
          <w:szCs w:val="28"/>
        </w:rPr>
        <w:t>ков НДС).</w:t>
      </w:r>
      <w:proofErr w:type="gramEnd"/>
    </w:p>
    <w:p w:rsidR="0092477C" w:rsidRDefault="0092477C" w:rsidP="0092477C">
      <w:pPr>
        <w:pStyle w:val="ListParagraph1"/>
        <w:ind w:left="0" w:firstLine="720"/>
        <w:jc w:val="both"/>
        <w:rPr>
          <w:sz w:val="28"/>
          <w:szCs w:val="28"/>
        </w:rPr>
      </w:pPr>
      <w:r>
        <w:rPr>
          <w:sz w:val="28"/>
          <w:szCs w:val="28"/>
        </w:rPr>
        <w:t>3.2. В случае поставки товаров отдельными частями, входящими в ко</w:t>
      </w:r>
      <w:r>
        <w:rPr>
          <w:sz w:val="28"/>
          <w:szCs w:val="28"/>
        </w:rPr>
        <w:t>м</w:t>
      </w:r>
      <w:r>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2477C" w:rsidRDefault="0092477C" w:rsidP="0092477C">
      <w:pPr>
        <w:pStyle w:val="ListParagraph1"/>
        <w:ind w:left="0" w:firstLine="720"/>
        <w:jc w:val="both"/>
        <w:rPr>
          <w:sz w:val="28"/>
          <w:szCs w:val="28"/>
        </w:rPr>
      </w:pPr>
      <w:r>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spellStart"/>
      <w:proofErr w:type="gramStart"/>
      <w:r>
        <w:rPr>
          <w:sz w:val="28"/>
          <w:szCs w:val="28"/>
        </w:rPr>
        <w:t>счет-фактуры</w:t>
      </w:r>
      <w:proofErr w:type="spellEnd"/>
      <w:proofErr w:type="gramEnd"/>
      <w:r>
        <w:rPr>
          <w:sz w:val="28"/>
          <w:szCs w:val="28"/>
        </w:rPr>
        <w:t xml:space="preserve"> </w:t>
      </w:r>
      <w:r w:rsidRPr="00A473FE">
        <w:rPr>
          <w:sz w:val="28"/>
          <w:szCs w:val="28"/>
        </w:rPr>
        <w:t>(для плательщиков НДС</w:t>
      </w:r>
      <w:r>
        <w:rPr>
          <w:color w:val="0070C0"/>
          <w:sz w:val="28"/>
          <w:szCs w:val="28"/>
        </w:rPr>
        <w:t>)</w:t>
      </w:r>
      <w:r>
        <w:rPr>
          <w:sz w:val="28"/>
          <w:szCs w:val="28"/>
        </w:rPr>
        <w:t xml:space="preserve"> и т.п. документы.</w:t>
      </w:r>
    </w:p>
    <w:p w:rsidR="0092477C" w:rsidRDefault="0092477C" w:rsidP="0092477C">
      <w:pPr>
        <w:pStyle w:val="ListParagraph1"/>
        <w:ind w:left="0" w:firstLine="720"/>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Pr>
          <w:sz w:val="28"/>
          <w:szCs w:val="28"/>
        </w:rPr>
        <w:t>о</w:t>
      </w:r>
      <w:r>
        <w:rPr>
          <w:sz w:val="28"/>
          <w:szCs w:val="28"/>
        </w:rPr>
        <w:t>ставщика, несет Поставщик.</w:t>
      </w:r>
    </w:p>
    <w:p w:rsidR="0092477C" w:rsidRDefault="0092477C" w:rsidP="0092477C">
      <w:pPr>
        <w:pStyle w:val="ListParagraph1"/>
        <w:ind w:left="0" w:firstLine="720"/>
        <w:jc w:val="both"/>
        <w:rPr>
          <w:sz w:val="28"/>
          <w:szCs w:val="28"/>
        </w:rPr>
      </w:pPr>
      <w:r>
        <w:rPr>
          <w:sz w:val="28"/>
          <w:szCs w:val="28"/>
        </w:rPr>
        <w:t>3.5. Изменение реквизитов Сторон оформляется дополнением к настоящему договору.</w:t>
      </w:r>
    </w:p>
    <w:p w:rsidR="0092477C" w:rsidRDefault="0092477C" w:rsidP="0092477C">
      <w:pPr>
        <w:pStyle w:val="ListParagraph1"/>
        <w:ind w:left="0" w:firstLine="720"/>
        <w:jc w:val="both"/>
        <w:rPr>
          <w:sz w:val="28"/>
          <w:szCs w:val="28"/>
        </w:rPr>
      </w:pPr>
      <w:r>
        <w:rPr>
          <w:sz w:val="28"/>
          <w:szCs w:val="28"/>
        </w:rPr>
        <w:t>3.6. Обязательства Заказчика по оплате товара считаются исполненными с момента списания денежных сре</w:t>
      </w:r>
      <w:proofErr w:type="gramStart"/>
      <w:r>
        <w:rPr>
          <w:sz w:val="28"/>
          <w:szCs w:val="28"/>
        </w:rPr>
        <w:t>дств в р</w:t>
      </w:r>
      <w:proofErr w:type="gramEnd"/>
      <w:r>
        <w:rPr>
          <w:sz w:val="28"/>
          <w:szCs w:val="28"/>
        </w:rPr>
        <w:t>азмере, составляющем цену договора, с банковского счета Заказчика.</w:t>
      </w:r>
    </w:p>
    <w:p w:rsidR="0092477C" w:rsidRDefault="0092477C" w:rsidP="0092477C">
      <w:pPr>
        <w:jc w:val="both"/>
        <w:rPr>
          <w:sz w:val="28"/>
          <w:szCs w:val="28"/>
        </w:rPr>
      </w:pPr>
    </w:p>
    <w:p w:rsidR="0092477C" w:rsidRDefault="0092477C" w:rsidP="0092477C">
      <w:pPr>
        <w:pStyle w:val="ListParagraph1"/>
        <w:tabs>
          <w:tab w:val="left" w:pos="1701"/>
          <w:tab w:val="left" w:pos="1843"/>
          <w:tab w:val="left" w:pos="1985"/>
        </w:tabs>
        <w:ind w:left="0"/>
        <w:jc w:val="center"/>
        <w:rPr>
          <w:rFonts w:eastAsia="Arial Unicode MS"/>
          <w:sz w:val="28"/>
          <w:szCs w:val="28"/>
        </w:rPr>
      </w:pPr>
      <w:r>
        <w:rPr>
          <w:sz w:val="28"/>
          <w:szCs w:val="28"/>
        </w:rPr>
        <w:t>4. Требования, предъявляемые к товару</w:t>
      </w:r>
    </w:p>
    <w:p w:rsidR="0092477C" w:rsidRDefault="0092477C" w:rsidP="0092477C">
      <w:pPr>
        <w:pStyle w:val="ListParagraph1"/>
        <w:tabs>
          <w:tab w:val="left" w:pos="1404"/>
          <w:tab w:val="left" w:pos="1620"/>
        </w:tabs>
        <w:ind w:left="0" w:firstLine="720"/>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w:t>
      </w:r>
      <w:r>
        <w:rPr>
          <w:rFonts w:eastAsia="Arial Unicode MS"/>
          <w:sz w:val="28"/>
          <w:szCs w:val="28"/>
        </w:rPr>
        <w:t>и</w:t>
      </w:r>
      <w:r>
        <w:rPr>
          <w:rFonts w:eastAsia="Arial Unicode MS"/>
          <w:sz w:val="28"/>
          <w:szCs w:val="28"/>
        </w:rPr>
        <w:t>фикации, безопасности (санитарным нормам и правилам, государственным ста</w:t>
      </w:r>
      <w:r>
        <w:rPr>
          <w:rFonts w:eastAsia="Arial Unicode MS"/>
          <w:sz w:val="28"/>
          <w:szCs w:val="28"/>
        </w:rPr>
        <w:t>н</w:t>
      </w:r>
      <w:r>
        <w:rPr>
          <w:rFonts w:eastAsia="Arial Unicode MS"/>
          <w:sz w:val="28"/>
          <w:szCs w:val="28"/>
        </w:rPr>
        <w:t>дартам и т.п.), а также техническим характеристикам (приложение 2).</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Pr>
          <w:sz w:val="28"/>
          <w:szCs w:val="28"/>
        </w:rPr>
        <w:t>т</w:t>
      </w:r>
      <w:r>
        <w:rPr>
          <w:sz w:val="28"/>
          <w:szCs w:val="28"/>
        </w:rPr>
        <w:t>ся с необходимыми принадлежностями к нему, включая копии сертификатов т</w:t>
      </w:r>
      <w:r>
        <w:rPr>
          <w:sz w:val="28"/>
          <w:szCs w:val="28"/>
        </w:rPr>
        <w:t>о</w:t>
      </w:r>
      <w:r>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t>Поставка товара, не соответствующего заявленному ассортименту, или п</w:t>
      </w:r>
      <w:r>
        <w:rPr>
          <w:sz w:val="28"/>
          <w:szCs w:val="28"/>
        </w:rPr>
        <w:t>о</w:t>
      </w:r>
      <w:r>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lastRenderedPageBreak/>
        <w:t>4.3. Товар, не соответствующий требованиям настоящего договора, в том числе недоброкачественный (бракованный), подлежит замене товаром надлеж</w:t>
      </w:r>
      <w:r>
        <w:rPr>
          <w:sz w:val="28"/>
          <w:szCs w:val="28"/>
        </w:rPr>
        <w:t>а</w:t>
      </w:r>
      <w:r>
        <w:rPr>
          <w:sz w:val="28"/>
          <w:szCs w:val="28"/>
        </w:rPr>
        <w:t>щего качества. Замена товара осуществляется Поставщиком в течение 14 (четы</w:t>
      </w:r>
      <w:r>
        <w:rPr>
          <w:sz w:val="28"/>
          <w:szCs w:val="28"/>
        </w:rPr>
        <w:t>р</w:t>
      </w:r>
      <w:r>
        <w:rPr>
          <w:sz w:val="28"/>
          <w:szCs w:val="28"/>
        </w:rPr>
        <w:t>надцати) календарных дней с момента получения уведомления от Заказчика о н</w:t>
      </w:r>
      <w:r>
        <w:rPr>
          <w:sz w:val="28"/>
          <w:szCs w:val="28"/>
        </w:rPr>
        <w:t>е</w:t>
      </w:r>
      <w:r>
        <w:rPr>
          <w:sz w:val="28"/>
          <w:szCs w:val="28"/>
        </w:rPr>
        <w:t>достатках товара.</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t>4.4. Товар должен иметь необходимые маркировки, наклейки и пломбы, е</w:t>
      </w:r>
      <w:r>
        <w:rPr>
          <w:sz w:val="28"/>
          <w:szCs w:val="28"/>
        </w:rPr>
        <w:t>с</w:t>
      </w:r>
      <w:r>
        <w:rPr>
          <w:sz w:val="28"/>
          <w:szCs w:val="28"/>
        </w:rPr>
        <w:t>ли такие требования предъявляются производителем, законодательством Росси</w:t>
      </w:r>
      <w:r>
        <w:rPr>
          <w:sz w:val="28"/>
          <w:szCs w:val="28"/>
        </w:rPr>
        <w:t>й</w:t>
      </w:r>
      <w:r>
        <w:rPr>
          <w:sz w:val="28"/>
          <w:szCs w:val="28"/>
        </w:rPr>
        <w:t>ской Федерации или определены настоящим договором.</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t>4.5. Товар должен быть поставлен в упаковке (таре), обеспечивающей защ</w:t>
      </w:r>
      <w:r>
        <w:rPr>
          <w:sz w:val="28"/>
          <w:szCs w:val="28"/>
        </w:rPr>
        <w:t>и</w:t>
      </w:r>
      <w:r>
        <w:rPr>
          <w:sz w:val="28"/>
          <w:szCs w:val="28"/>
        </w:rPr>
        <w:t xml:space="preserve">ту товара от повреждения или порчи во время транспортировки и хранения. </w:t>
      </w:r>
      <w:proofErr w:type="gramStart"/>
      <w:r>
        <w:rPr>
          <w:sz w:val="28"/>
          <w:szCs w:val="28"/>
        </w:rPr>
        <w:t>Уп</w:t>
      </w:r>
      <w:r>
        <w:rPr>
          <w:sz w:val="28"/>
          <w:szCs w:val="28"/>
        </w:rPr>
        <w:t>а</w:t>
      </w:r>
      <w:r>
        <w:rPr>
          <w:sz w:val="28"/>
          <w:szCs w:val="28"/>
        </w:rPr>
        <w:t>ковка (тара) товара и комплектующих товара должна отвечать требованиям без</w:t>
      </w:r>
      <w:r>
        <w:rPr>
          <w:sz w:val="28"/>
          <w:szCs w:val="28"/>
        </w:rPr>
        <w:t>о</w:t>
      </w:r>
      <w:r>
        <w:rPr>
          <w:sz w:val="28"/>
          <w:szCs w:val="28"/>
        </w:rPr>
        <w:t>пасности жизни, здоровья и охраны окружающей среды, иметь необходимые ма</w:t>
      </w:r>
      <w:r>
        <w:rPr>
          <w:sz w:val="28"/>
          <w:szCs w:val="28"/>
        </w:rPr>
        <w:t>р</w:t>
      </w:r>
      <w:r>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Pr>
          <w:sz w:val="28"/>
          <w:szCs w:val="28"/>
        </w:rPr>
        <w:t xml:space="preserve"> </w:t>
      </w:r>
      <w:proofErr w:type="gramStart"/>
      <w:r>
        <w:rPr>
          <w:sz w:val="28"/>
          <w:szCs w:val="28"/>
        </w:rPr>
        <w:t>Если производителем (производителями) товара пред</w:t>
      </w:r>
      <w:r>
        <w:rPr>
          <w:sz w:val="28"/>
          <w:szCs w:val="28"/>
        </w:rPr>
        <w:t>у</w:t>
      </w:r>
      <w:r>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Pr>
          <w:sz w:val="28"/>
          <w:szCs w:val="28"/>
        </w:rPr>
        <w:t>п</w:t>
      </w:r>
      <w:r>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Pr>
          <w:sz w:val="28"/>
          <w:szCs w:val="28"/>
        </w:rPr>
        <w:t>о</w:t>
      </w:r>
      <w:r>
        <w:rPr>
          <w:sz w:val="28"/>
          <w:szCs w:val="28"/>
        </w:rPr>
        <w:t>вар, организуется Поставщиком самостоятельно и за его счет.</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t>4.6. Риск случайной гибели или случайного повреждения товара до их пер</w:t>
      </w:r>
      <w:r>
        <w:rPr>
          <w:sz w:val="28"/>
          <w:szCs w:val="28"/>
        </w:rPr>
        <w:t>е</w:t>
      </w:r>
      <w:r>
        <w:rPr>
          <w:sz w:val="28"/>
          <w:szCs w:val="28"/>
        </w:rPr>
        <w:t>дачи Заказчику лежит на Поставщике.</w:t>
      </w:r>
    </w:p>
    <w:p w:rsidR="0092477C" w:rsidRDefault="0092477C" w:rsidP="0092477C">
      <w:pPr>
        <w:pStyle w:val="ListParagraph1"/>
        <w:tabs>
          <w:tab w:val="left" w:pos="1332"/>
          <w:tab w:val="left" w:pos="1404"/>
          <w:tab w:val="left" w:pos="1440"/>
          <w:tab w:val="left" w:pos="1620"/>
        </w:tabs>
        <w:ind w:left="0" w:firstLine="720"/>
        <w:jc w:val="both"/>
        <w:rPr>
          <w:sz w:val="28"/>
          <w:szCs w:val="28"/>
        </w:rPr>
      </w:pPr>
      <w:r>
        <w:rPr>
          <w:sz w:val="28"/>
          <w:szCs w:val="28"/>
        </w:rPr>
        <w:t>4.7. По согласованию Заказчика с Поставщиком допускается поставка тов</w:t>
      </w:r>
      <w:r>
        <w:rPr>
          <w:sz w:val="28"/>
          <w:szCs w:val="28"/>
        </w:rPr>
        <w:t>а</w:t>
      </w:r>
      <w:r>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Pr>
          <w:sz w:val="28"/>
          <w:szCs w:val="28"/>
        </w:rPr>
        <w:t>т</w:t>
      </w:r>
      <w:r>
        <w:rPr>
          <w:sz w:val="28"/>
          <w:szCs w:val="28"/>
        </w:rPr>
        <w:t>ствующими техническими и функциональными характеристиками товара, указа</w:t>
      </w:r>
      <w:r>
        <w:rPr>
          <w:sz w:val="28"/>
          <w:szCs w:val="28"/>
        </w:rPr>
        <w:t>н</w:t>
      </w:r>
      <w:r>
        <w:rPr>
          <w:sz w:val="28"/>
          <w:szCs w:val="28"/>
        </w:rPr>
        <w:t>ными в договоре.</w:t>
      </w:r>
    </w:p>
    <w:p w:rsidR="0092477C" w:rsidRDefault="0092477C" w:rsidP="0092477C">
      <w:pPr>
        <w:pStyle w:val="ListParagraph1"/>
        <w:tabs>
          <w:tab w:val="left" w:pos="1440"/>
        </w:tabs>
        <w:ind w:left="0" w:right="1205"/>
        <w:rPr>
          <w:bCs/>
          <w:iCs/>
          <w:sz w:val="28"/>
          <w:szCs w:val="28"/>
        </w:rPr>
      </w:pPr>
    </w:p>
    <w:p w:rsidR="0092477C" w:rsidRDefault="0092477C" w:rsidP="0092477C">
      <w:pPr>
        <w:pStyle w:val="ListParagraph1"/>
        <w:tabs>
          <w:tab w:val="left" w:pos="1440"/>
        </w:tab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w:t>
      </w:r>
    </w:p>
    <w:p w:rsidR="0092477C" w:rsidRDefault="0092477C" w:rsidP="0092477C">
      <w:pPr>
        <w:pStyle w:val="ListParagraph1"/>
        <w:tabs>
          <w:tab w:val="left" w:pos="1440"/>
        </w:tabs>
        <w:ind w:left="0" w:right="21"/>
        <w:jc w:val="center"/>
        <w:rPr>
          <w:sz w:val="28"/>
          <w:szCs w:val="28"/>
        </w:rPr>
      </w:pPr>
      <w:r>
        <w:rPr>
          <w:sz w:val="28"/>
          <w:szCs w:val="28"/>
        </w:rPr>
        <w:t>сроки исполнения обязательств по поставке товара</w:t>
      </w:r>
    </w:p>
    <w:p w:rsidR="0092477C" w:rsidRDefault="0092477C" w:rsidP="0092477C">
      <w:pPr>
        <w:pStyle w:val="ListParagraph1"/>
        <w:tabs>
          <w:tab w:val="num" w:pos="709"/>
          <w:tab w:val="left" w:pos="1404"/>
          <w:tab w:val="left" w:pos="1620"/>
        </w:tabs>
        <w:ind w:left="0" w:firstLine="720"/>
        <w:jc w:val="both"/>
        <w:rPr>
          <w:sz w:val="28"/>
          <w:szCs w:val="28"/>
        </w:rPr>
      </w:pPr>
      <w:r>
        <w:rPr>
          <w:sz w:val="28"/>
          <w:szCs w:val="28"/>
        </w:rPr>
        <w:t>5.1. Поставщик не вправе привлекать для выполнения обязательств по н</w:t>
      </w:r>
      <w:r>
        <w:rPr>
          <w:sz w:val="28"/>
          <w:szCs w:val="28"/>
        </w:rPr>
        <w:t>а</w:t>
      </w:r>
      <w:r>
        <w:rPr>
          <w:sz w:val="28"/>
          <w:szCs w:val="28"/>
        </w:rPr>
        <w:t>стоящему договору третьих лиц, за исключением привлечения транспортных о</w:t>
      </w:r>
      <w:r>
        <w:rPr>
          <w:sz w:val="28"/>
          <w:szCs w:val="28"/>
        </w:rPr>
        <w:t>р</w:t>
      </w:r>
      <w:r>
        <w:rPr>
          <w:sz w:val="28"/>
          <w:szCs w:val="28"/>
        </w:rPr>
        <w:t>ганизаций для обеспечения транспортировки товара и организаций, осущест</w:t>
      </w:r>
      <w:r>
        <w:rPr>
          <w:sz w:val="28"/>
          <w:szCs w:val="28"/>
        </w:rPr>
        <w:t>в</w:t>
      </w:r>
      <w:r>
        <w:rPr>
          <w:sz w:val="28"/>
          <w:szCs w:val="28"/>
        </w:rPr>
        <w:t>ляющих хранение товаров, для обеспечения сохранности товаров до момента п</w:t>
      </w:r>
      <w:r>
        <w:rPr>
          <w:sz w:val="28"/>
          <w:szCs w:val="28"/>
        </w:rPr>
        <w:t>е</w:t>
      </w:r>
      <w:r>
        <w:rPr>
          <w:sz w:val="28"/>
          <w:szCs w:val="28"/>
        </w:rPr>
        <w:t>редачи его Заказчику.</w:t>
      </w:r>
    </w:p>
    <w:p w:rsidR="0092477C" w:rsidRDefault="0092477C" w:rsidP="0092477C">
      <w:pPr>
        <w:pStyle w:val="ListParagraph1"/>
        <w:tabs>
          <w:tab w:val="num" w:pos="709"/>
          <w:tab w:val="left" w:pos="1404"/>
          <w:tab w:val="left" w:pos="1620"/>
        </w:tabs>
        <w:ind w:left="0" w:firstLine="720"/>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w:t>
      </w:r>
      <w:r>
        <w:rPr>
          <w:rFonts w:eastAsia="Arial Unicode MS"/>
          <w:sz w:val="28"/>
          <w:szCs w:val="28"/>
        </w:rPr>
        <w:t>о</w:t>
      </w:r>
      <w:r>
        <w:rPr>
          <w:rFonts w:eastAsia="Arial Unicode MS"/>
          <w:sz w:val="28"/>
          <w:szCs w:val="28"/>
        </w:rPr>
        <w:t>сти договора.</w:t>
      </w:r>
    </w:p>
    <w:p w:rsidR="0092477C" w:rsidRDefault="0092477C" w:rsidP="0092477C">
      <w:pPr>
        <w:pStyle w:val="ListParagraph1"/>
        <w:tabs>
          <w:tab w:val="num" w:pos="709"/>
          <w:tab w:val="left" w:pos="1404"/>
          <w:tab w:val="left" w:pos="1620"/>
        </w:tabs>
        <w:ind w:left="0" w:firstLine="720"/>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92477C" w:rsidRDefault="0092477C" w:rsidP="0092477C">
      <w:pPr>
        <w:pStyle w:val="ListParagraph1"/>
        <w:tabs>
          <w:tab w:val="num" w:pos="709"/>
          <w:tab w:val="left" w:pos="1404"/>
          <w:tab w:val="left" w:pos="1620"/>
        </w:tabs>
        <w:ind w:left="0" w:firstLine="720"/>
        <w:jc w:val="both"/>
        <w:rPr>
          <w:sz w:val="28"/>
          <w:szCs w:val="28"/>
        </w:rPr>
      </w:pPr>
      <w:r>
        <w:rPr>
          <w:sz w:val="28"/>
          <w:szCs w:val="28"/>
        </w:rPr>
        <w:lastRenderedPageBreak/>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Pr>
          <w:sz w:val="28"/>
          <w:szCs w:val="28"/>
        </w:rPr>
        <w:t>з</w:t>
      </w:r>
      <w:r>
        <w:rPr>
          <w:sz w:val="28"/>
          <w:szCs w:val="28"/>
        </w:rPr>
        <w:t>чиком акта сдачи-приемки исполнения обязательств.</w:t>
      </w:r>
    </w:p>
    <w:p w:rsidR="0092477C" w:rsidRDefault="0092477C" w:rsidP="0092477C">
      <w:pPr>
        <w:pStyle w:val="ListParagraph1"/>
        <w:tabs>
          <w:tab w:val="num" w:pos="720"/>
          <w:tab w:val="left" w:pos="1404"/>
          <w:tab w:val="left" w:pos="1620"/>
        </w:tabs>
        <w:ind w:left="0" w:firstLine="720"/>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92477C" w:rsidRDefault="0092477C" w:rsidP="0092477C">
      <w:pPr>
        <w:pStyle w:val="ListParagraph1"/>
        <w:tabs>
          <w:tab w:val="num" w:pos="720"/>
          <w:tab w:val="left" w:pos="1404"/>
          <w:tab w:val="left" w:pos="1620"/>
        </w:tabs>
        <w:ind w:left="0" w:firstLine="720"/>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92477C" w:rsidRDefault="0092477C" w:rsidP="0092477C">
      <w:pPr>
        <w:pStyle w:val="ListParagraph1"/>
        <w:tabs>
          <w:tab w:val="num" w:pos="720"/>
          <w:tab w:val="left" w:pos="1404"/>
          <w:tab w:val="left" w:pos="1620"/>
        </w:tabs>
        <w:ind w:left="0" w:firstLine="720"/>
        <w:jc w:val="both"/>
        <w:rPr>
          <w:sz w:val="28"/>
          <w:szCs w:val="28"/>
        </w:rPr>
      </w:pPr>
      <w:r>
        <w:rPr>
          <w:sz w:val="28"/>
          <w:szCs w:val="28"/>
        </w:rPr>
        <w:t>5.6. Место поставки товара: Челябинская обл., г</w:t>
      </w:r>
      <w:proofErr w:type="gramStart"/>
      <w:r>
        <w:rPr>
          <w:sz w:val="28"/>
          <w:szCs w:val="28"/>
        </w:rPr>
        <w:t>.Т</w:t>
      </w:r>
      <w:proofErr w:type="gramEnd"/>
      <w:r>
        <w:rPr>
          <w:sz w:val="28"/>
          <w:szCs w:val="28"/>
        </w:rPr>
        <w:t>рехгорный, ул.Мира, д.17.</w:t>
      </w:r>
    </w:p>
    <w:p w:rsidR="0092477C" w:rsidRDefault="0092477C" w:rsidP="0092477C">
      <w:pPr>
        <w:pStyle w:val="ListParagraph1"/>
        <w:tabs>
          <w:tab w:val="num" w:pos="720"/>
          <w:tab w:val="left" w:pos="1843"/>
        </w:tabs>
        <w:ind w:left="0"/>
        <w:rPr>
          <w:sz w:val="28"/>
          <w:szCs w:val="28"/>
        </w:rPr>
      </w:pPr>
    </w:p>
    <w:p w:rsidR="0092477C" w:rsidRDefault="0092477C" w:rsidP="0092477C">
      <w:pPr>
        <w:pStyle w:val="ListParagraph1"/>
        <w:tabs>
          <w:tab w:val="num" w:pos="720"/>
          <w:tab w:val="left" w:pos="1843"/>
        </w:tabs>
        <w:ind w:left="0"/>
        <w:jc w:val="center"/>
        <w:rPr>
          <w:sz w:val="28"/>
          <w:szCs w:val="28"/>
        </w:rPr>
      </w:pPr>
      <w:r>
        <w:rPr>
          <w:sz w:val="28"/>
          <w:szCs w:val="28"/>
        </w:rPr>
        <w:t>6. Гарантии Поставщика и гарантийные обязательства</w:t>
      </w:r>
    </w:p>
    <w:p w:rsidR="0092477C" w:rsidRDefault="0092477C" w:rsidP="0092477C">
      <w:pPr>
        <w:pStyle w:val="ListParagraph1"/>
        <w:tabs>
          <w:tab w:val="num" w:pos="720"/>
          <w:tab w:val="left" w:pos="1404"/>
          <w:tab w:val="left" w:pos="1620"/>
        </w:tabs>
        <w:ind w:left="0" w:firstLine="720"/>
        <w:jc w:val="both"/>
        <w:rPr>
          <w:sz w:val="28"/>
          <w:szCs w:val="28"/>
        </w:rPr>
      </w:pPr>
      <w:r>
        <w:rPr>
          <w:sz w:val="28"/>
          <w:szCs w:val="28"/>
        </w:rPr>
        <w:t>6.1. При исполнении обязательств по настоящему договору Поставщик об</w:t>
      </w:r>
      <w:r>
        <w:rPr>
          <w:sz w:val="28"/>
          <w:szCs w:val="28"/>
        </w:rPr>
        <w:t>я</w:t>
      </w:r>
      <w:r>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Pr>
          <w:sz w:val="28"/>
          <w:szCs w:val="28"/>
        </w:rPr>
        <w:t>и</w:t>
      </w:r>
      <w:r>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Pr>
          <w:sz w:val="28"/>
          <w:szCs w:val="28"/>
        </w:rPr>
        <w:t>о</w:t>
      </w:r>
      <w:r>
        <w:rPr>
          <w:sz w:val="28"/>
          <w:szCs w:val="28"/>
        </w:rPr>
        <w:t>сти, определяются в технических характеристиках поставляемого товара (прил</w:t>
      </w:r>
      <w:r>
        <w:rPr>
          <w:sz w:val="28"/>
          <w:szCs w:val="28"/>
        </w:rPr>
        <w:t>о</w:t>
      </w:r>
      <w:r>
        <w:rPr>
          <w:sz w:val="28"/>
          <w:szCs w:val="28"/>
        </w:rPr>
        <w:t>жение 2).</w:t>
      </w:r>
    </w:p>
    <w:p w:rsidR="0092477C" w:rsidRDefault="0092477C" w:rsidP="0092477C">
      <w:pPr>
        <w:pStyle w:val="ListParagraph1"/>
        <w:tabs>
          <w:tab w:val="num" w:pos="720"/>
          <w:tab w:val="left" w:pos="1404"/>
          <w:tab w:val="left" w:pos="1620"/>
        </w:tabs>
        <w:ind w:left="0" w:firstLine="720"/>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2477C" w:rsidRDefault="0092477C" w:rsidP="0092477C">
      <w:pPr>
        <w:pStyle w:val="ListParagraph1"/>
        <w:tabs>
          <w:tab w:val="num" w:pos="720"/>
          <w:tab w:val="left" w:pos="1404"/>
          <w:tab w:val="left" w:pos="1620"/>
        </w:tabs>
        <w:ind w:left="0" w:firstLine="720"/>
        <w:jc w:val="both"/>
        <w:rPr>
          <w:sz w:val="28"/>
          <w:szCs w:val="28"/>
        </w:rPr>
      </w:pPr>
      <w:r>
        <w:rPr>
          <w:sz w:val="28"/>
          <w:szCs w:val="28"/>
        </w:rPr>
        <w:t>6.3. Гарантийный срок на товар определяется в технических характерист</w:t>
      </w:r>
      <w:r>
        <w:rPr>
          <w:sz w:val="28"/>
          <w:szCs w:val="28"/>
        </w:rPr>
        <w:t>и</w:t>
      </w:r>
      <w:r>
        <w:rPr>
          <w:sz w:val="28"/>
          <w:szCs w:val="28"/>
        </w:rPr>
        <w:t>ках поставляемого товара. Если в процессе эксплуатации товара в течение гара</w:t>
      </w:r>
      <w:r>
        <w:rPr>
          <w:sz w:val="28"/>
          <w:szCs w:val="28"/>
        </w:rPr>
        <w:t>н</w:t>
      </w:r>
      <w:r>
        <w:rPr>
          <w:sz w:val="28"/>
          <w:szCs w:val="28"/>
        </w:rPr>
        <w:t>тийного срока обнаружатся недостатки товара, то они подлежат устранению с</w:t>
      </w:r>
      <w:r>
        <w:rPr>
          <w:sz w:val="28"/>
          <w:szCs w:val="28"/>
        </w:rPr>
        <w:t>и</w:t>
      </w:r>
      <w:r>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Pr>
          <w:sz w:val="28"/>
          <w:szCs w:val="28"/>
        </w:rPr>
        <w:t>е</w:t>
      </w:r>
      <w:r>
        <w:rPr>
          <w:sz w:val="28"/>
          <w:szCs w:val="28"/>
        </w:rPr>
        <w:t>ния гарантийных обязательств по устранению недостатков товара не может пр</w:t>
      </w:r>
      <w:r>
        <w:rPr>
          <w:sz w:val="28"/>
          <w:szCs w:val="28"/>
        </w:rPr>
        <w:t>е</w:t>
      </w:r>
      <w:r>
        <w:rPr>
          <w:sz w:val="28"/>
          <w:szCs w:val="28"/>
        </w:rPr>
        <w:t>вышать 14 (четырнадцати) календарных дней с момента получения уведомления от Заказчика о недостатках товара.</w:t>
      </w:r>
    </w:p>
    <w:p w:rsidR="0092477C" w:rsidRDefault="0092477C" w:rsidP="0092477C">
      <w:pPr>
        <w:tabs>
          <w:tab w:val="left" w:pos="1404"/>
          <w:tab w:val="left" w:pos="1620"/>
        </w:tabs>
        <w:ind w:firstLine="720"/>
        <w:jc w:val="both"/>
        <w:rPr>
          <w:sz w:val="28"/>
          <w:szCs w:val="28"/>
        </w:rPr>
      </w:pPr>
      <w:r>
        <w:rPr>
          <w:sz w:val="28"/>
          <w:szCs w:val="28"/>
        </w:rPr>
        <w:t>6.4. Иные гарантии Поставщика при их наличии определяются в технич</w:t>
      </w:r>
      <w:r>
        <w:rPr>
          <w:sz w:val="28"/>
          <w:szCs w:val="28"/>
        </w:rPr>
        <w:t>е</w:t>
      </w:r>
      <w:r>
        <w:rPr>
          <w:sz w:val="28"/>
          <w:szCs w:val="28"/>
        </w:rPr>
        <w:t>ских характеристиках поставляемого товара (приложение 2).</w:t>
      </w:r>
    </w:p>
    <w:p w:rsidR="0092477C" w:rsidRDefault="0092477C" w:rsidP="0092477C">
      <w:pPr>
        <w:tabs>
          <w:tab w:val="left" w:pos="1404"/>
          <w:tab w:val="left" w:pos="1620"/>
        </w:tabs>
        <w:ind w:left="720"/>
        <w:jc w:val="both"/>
        <w:rPr>
          <w:sz w:val="28"/>
          <w:szCs w:val="28"/>
        </w:rPr>
      </w:pPr>
    </w:p>
    <w:p w:rsidR="0092477C" w:rsidRDefault="0092477C" w:rsidP="0092477C">
      <w:pPr>
        <w:autoSpaceDE/>
        <w:jc w:val="center"/>
        <w:rPr>
          <w:bCs/>
          <w:iCs/>
          <w:sz w:val="28"/>
          <w:szCs w:val="28"/>
        </w:rPr>
      </w:pPr>
      <w:r>
        <w:rPr>
          <w:bCs/>
          <w:iCs/>
          <w:sz w:val="28"/>
          <w:szCs w:val="28"/>
        </w:rPr>
        <w:t>7. Порядок сдачи–приемки исполнения обязательств</w:t>
      </w:r>
    </w:p>
    <w:p w:rsidR="0092477C" w:rsidRDefault="0092477C" w:rsidP="0092477C">
      <w:pPr>
        <w:autoSpaceDE/>
        <w:ind w:firstLine="720"/>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92477C" w:rsidRDefault="0092477C" w:rsidP="0092477C">
      <w:pPr>
        <w:autoSpaceDE/>
        <w:ind w:firstLine="720"/>
        <w:jc w:val="both"/>
        <w:rPr>
          <w:sz w:val="28"/>
          <w:szCs w:val="28"/>
        </w:rPr>
      </w:pPr>
      <w:r>
        <w:rPr>
          <w:sz w:val="28"/>
          <w:szCs w:val="28"/>
        </w:rPr>
        <w:t>7.1.1. Товар в соответствии со спецификацией поставляемого товара (пр</w:t>
      </w:r>
      <w:r>
        <w:rPr>
          <w:sz w:val="28"/>
          <w:szCs w:val="28"/>
        </w:rPr>
        <w:t>и</w:t>
      </w:r>
      <w:r>
        <w:rPr>
          <w:sz w:val="28"/>
          <w:szCs w:val="28"/>
        </w:rPr>
        <w:t>ложение 1), передается Заказчику по товарной накладной в месте поставки товара.</w:t>
      </w:r>
    </w:p>
    <w:p w:rsidR="0092477C" w:rsidRDefault="0092477C" w:rsidP="0092477C">
      <w:pPr>
        <w:autoSpaceDE/>
        <w:ind w:firstLine="720"/>
        <w:jc w:val="both"/>
        <w:rPr>
          <w:sz w:val="28"/>
          <w:szCs w:val="28"/>
        </w:rPr>
      </w:pPr>
      <w:r>
        <w:rPr>
          <w:sz w:val="28"/>
          <w:szCs w:val="28"/>
        </w:rPr>
        <w:t>7.1.2. Выполненные обязательства по поставке товара принимаются Зака</w:t>
      </w:r>
      <w:r>
        <w:rPr>
          <w:sz w:val="28"/>
          <w:szCs w:val="28"/>
        </w:rPr>
        <w:t>з</w:t>
      </w:r>
      <w:r>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92477C" w:rsidRDefault="0092477C" w:rsidP="0092477C">
      <w:pPr>
        <w:tabs>
          <w:tab w:val="left" w:pos="1440"/>
        </w:tabs>
        <w:autoSpaceDE/>
        <w:ind w:firstLine="720"/>
        <w:jc w:val="both"/>
        <w:rPr>
          <w:sz w:val="28"/>
          <w:szCs w:val="28"/>
        </w:rPr>
      </w:pPr>
      <w:r>
        <w:rPr>
          <w:sz w:val="28"/>
          <w:szCs w:val="28"/>
        </w:rPr>
        <w:t>7.2. Уполномоченные представители Заказчика осуществляют проверку р</w:t>
      </w:r>
      <w:r>
        <w:rPr>
          <w:sz w:val="28"/>
          <w:szCs w:val="28"/>
        </w:rPr>
        <w:t>е</w:t>
      </w:r>
      <w:r>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Pr>
          <w:sz w:val="28"/>
          <w:szCs w:val="28"/>
        </w:rPr>
        <w:t>н</w:t>
      </w:r>
      <w:r>
        <w:rPr>
          <w:sz w:val="28"/>
          <w:szCs w:val="28"/>
        </w:rPr>
        <w:t xml:space="preserve">тации требованиям и условиям настоящего договора. Для проверки соответствия </w:t>
      </w:r>
      <w:r>
        <w:rPr>
          <w:sz w:val="28"/>
          <w:szCs w:val="28"/>
        </w:rPr>
        <w:lastRenderedPageBreak/>
        <w:t>качества поставляемых товаров требованиям, установленным договором, Зака</w:t>
      </w:r>
      <w:r>
        <w:rPr>
          <w:sz w:val="28"/>
          <w:szCs w:val="28"/>
        </w:rPr>
        <w:t>з</w:t>
      </w:r>
      <w:r>
        <w:rPr>
          <w:sz w:val="28"/>
          <w:szCs w:val="28"/>
        </w:rPr>
        <w:t>чик вправе привлечь независимых экспертов.</w:t>
      </w:r>
    </w:p>
    <w:p w:rsidR="0092477C" w:rsidRDefault="0092477C" w:rsidP="0092477C">
      <w:pPr>
        <w:tabs>
          <w:tab w:val="left" w:pos="1440"/>
        </w:tabs>
        <w:autoSpaceDE/>
        <w:ind w:firstLine="720"/>
        <w:jc w:val="both"/>
        <w:rPr>
          <w:sz w:val="28"/>
          <w:szCs w:val="28"/>
        </w:rPr>
      </w:pPr>
      <w:r>
        <w:rPr>
          <w:sz w:val="28"/>
          <w:szCs w:val="28"/>
        </w:rPr>
        <w:t xml:space="preserve">7.3. </w:t>
      </w:r>
      <w:r w:rsidRPr="00204A74">
        <w:rPr>
          <w:sz w:val="28"/>
          <w:szCs w:val="28"/>
        </w:rPr>
        <w:t>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204A74">
        <w:rPr>
          <w:sz w:val="28"/>
          <w:szCs w:val="28"/>
        </w:rPr>
        <w:t>о</w:t>
      </w:r>
      <w:r w:rsidRPr="00204A74">
        <w:rPr>
          <w:sz w:val="28"/>
          <w:szCs w:val="28"/>
        </w:rPr>
        <w:t>ставщиком обязательств. По результатам данного заключения</w:t>
      </w:r>
      <w:proofErr w:type="gramStart"/>
      <w:r>
        <w:rPr>
          <w:sz w:val="28"/>
          <w:szCs w:val="28"/>
        </w:rPr>
        <w:t xml:space="preserve"> </w:t>
      </w:r>
      <w:r w:rsidRPr="00204A74">
        <w:rPr>
          <w:sz w:val="28"/>
          <w:szCs w:val="28"/>
        </w:rPr>
        <w:t>В</w:t>
      </w:r>
      <w:proofErr w:type="gramEnd"/>
      <w:r w:rsidRPr="00204A74">
        <w:rPr>
          <w:sz w:val="28"/>
          <w:szCs w:val="28"/>
        </w:rPr>
        <w:t xml:space="preserve"> течение 3 (трех) рабочих дней</w:t>
      </w:r>
      <w:r>
        <w:rPr>
          <w:rFonts w:eastAsia="Arial Unicode MS"/>
          <w:color w:val="FF0000"/>
          <w:sz w:val="28"/>
          <w:szCs w:val="28"/>
        </w:rPr>
        <w:t xml:space="preserve"> </w:t>
      </w:r>
      <w:r>
        <w:rPr>
          <w:sz w:val="28"/>
          <w:szCs w:val="28"/>
        </w:rPr>
        <w:t>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92477C" w:rsidRDefault="0092477C" w:rsidP="0092477C">
      <w:pPr>
        <w:tabs>
          <w:tab w:val="left" w:pos="1440"/>
        </w:tabs>
        <w:autoSpaceDE/>
        <w:ind w:firstLine="720"/>
        <w:jc w:val="both"/>
        <w:rPr>
          <w:sz w:val="28"/>
          <w:szCs w:val="28"/>
        </w:rPr>
      </w:pPr>
      <w:r>
        <w:rPr>
          <w:sz w:val="28"/>
          <w:szCs w:val="28"/>
        </w:rPr>
        <w:t>7.4. В течение 3 (трех) рабочих дней с момента получения подписанного З</w:t>
      </w:r>
      <w:r>
        <w:rPr>
          <w:sz w:val="28"/>
          <w:szCs w:val="28"/>
        </w:rPr>
        <w:t>а</w:t>
      </w:r>
      <w:r>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92477C" w:rsidRDefault="0092477C" w:rsidP="0092477C">
      <w:pPr>
        <w:tabs>
          <w:tab w:val="left" w:pos="1440"/>
        </w:tabs>
        <w:autoSpaceDE/>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Pr>
          <w:sz w:val="28"/>
          <w:szCs w:val="28"/>
        </w:rPr>
        <w:t>с</w:t>
      </w:r>
      <w:r>
        <w:rPr>
          <w:sz w:val="28"/>
          <w:szCs w:val="28"/>
        </w:rPr>
        <w:t>смотреть мотивированный отказ и устранить замечания в срок, указанный Зака</w:t>
      </w:r>
      <w:r>
        <w:rPr>
          <w:sz w:val="28"/>
          <w:szCs w:val="28"/>
        </w:rPr>
        <w:t>з</w:t>
      </w:r>
      <w:r>
        <w:rPr>
          <w:sz w:val="28"/>
          <w:szCs w:val="28"/>
        </w:rPr>
        <w:t>чиком в мотивированном отказе, а если срок не указан, то в течение 10 (десяти) рабочих дней с момента его получения.</w:t>
      </w:r>
    </w:p>
    <w:p w:rsidR="0092477C" w:rsidRDefault="0092477C" w:rsidP="0092477C">
      <w:pPr>
        <w:tabs>
          <w:tab w:val="left" w:pos="1440"/>
        </w:tabs>
        <w:autoSpaceDE/>
        <w:ind w:firstLine="720"/>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2477C" w:rsidRDefault="0092477C" w:rsidP="0092477C">
      <w:pPr>
        <w:tabs>
          <w:tab w:val="left" w:pos="1440"/>
        </w:tabs>
        <w:jc w:val="both"/>
        <w:rPr>
          <w:sz w:val="28"/>
          <w:szCs w:val="28"/>
        </w:rPr>
      </w:pPr>
    </w:p>
    <w:p w:rsidR="0092477C" w:rsidRDefault="0092477C" w:rsidP="0092477C">
      <w:pPr>
        <w:pStyle w:val="ListParagraph1"/>
        <w:ind w:left="0"/>
        <w:jc w:val="center"/>
        <w:rPr>
          <w:bCs/>
          <w:iCs/>
          <w:sz w:val="28"/>
          <w:szCs w:val="28"/>
        </w:rPr>
      </w:pPr>
      <w:r>
        <w:rPr>
          <w:bCs/>
          <w:iCs/>
          <w:sz w:val="28"/>
          <w:szCs w:val="28"/>
        </w:rPr>
        <w:t>8. Права и обязанности Заказчика</w:t>
      </w:r>
    </w:p>
    <w:p w:rsidR="0092477C" w:rsidRDefault="0092477C" w:rsidP="0092477C">
      <w:pPr>
        <w:tabs>
          <w:tab w:val="left" w:pos="1332"/>
          <w:tab w:val="left" w:pos="1440"/>
        </w:tabs>
        <w:autoSpaceDE/>
        <w:ind w:firstLine="720"/>
        <w:jc w:val="both"/>
        <w:rPr>
          <w:sz w:val="28"/>
          <w:szCs w:val="28"/>
        </w:rPr>
      </w:pPr>
      <w:r>
        <w:rPr>
          <w:sz w:val="28"/>
          <w:szCs w:val="28"/>
        </w:rPr>
        <w:t>8.1. Заказчик вправе:</w:t>
      </w:r>
    </w:p>
    <w:p w:rsidR="0092477C" w:rsidRDefault="0092477C" w:rsidP="0092477C">
      <w:pPr>
        <w:tabs>
          <w:tab w:val="left" w:pos="0"/>
          <w:tab w:val="left" w:pos="1260"/>
          <w:tab w:val="left" w:pos="1620"/>
        </w:tabs>
        <w:autoSpaceDE/>
        <w:ind w:firstLine="720"/>
        <w:jc w:val="both"/>
        <w:rPr>
          <w:sz w:val="28"/>
          <w:szCs w:val="28"/>
        </w:rPr>
      </w:pPr>
      <w:r>
        <w:rPr>
          <w:sz w:val="28"/>
          <w:szCs w:val="28"/>
        </w:rPr>
        <w:t>8.1.1. Требовать от Поставщика надлежащей поставки товара, соответс</w:t>
      </w:r>
      <w:r>
        <w:rPr>
          <w:sz w:val="28"/>
          <w:szCs w:val="28"/>
        </w:rPr>
        <w:t>т</w:t>
      </w:r>
      <w:r>
        <w:rPr>
          <w:sz w:val="28"/>
          <w:szCs w:val="28"/>
        </w:rPr>
        <w:t>вующего качеству, ассортименту, объемам, срокам их поставки и иным требов</w:t>
      </w:r>
      <w:r>
        <w:rPr>
          <w:sz w:val="28"/>
          <w:szCs w:val="28"/>
        </w:rPr>
        <w:t>а</w:t>
      </w:r>
      <w:r>
        <w:rPr>
          <w:sz w:val="28"/>
          <w:szCs w:val="28"/>
        </w:rPr>
        <w:t>ниям, предусмотренным настоящим договором.</w:t>
      </w:r>
    </w:p>
    <w:p w:rsidR="0092477C" w:rsidRDefault="0092477C" w:rsidP="0092477C">
      <w:pPr>
        <w:tabs>
          <w:tab w:val="left" w:pos="0"/>
          <w:tab w:val="left" w:pos="1260"/>
          <w:tab w:val="left" w:pos="1620"/>
        </w:tabs>
        <w:autoSpaceDE/>
        <w:ind w:firstLine="720"/>
        <w:jc w:val="both"/>
        <w:rPr>
          <w:rFonts w:eastAsia="Arial Unicode MS"/>
          <w:sz w:val="28"/>
          <w:szCs w:val="28"/>
        </w:rPr>
      </w:pPr>
      <w:r>
        <w:rPr>
          <w:rFonts w:eastAsia="Arial Unicode MS"/>
          <w:sz w:val="28"/>
          <w:szCs w:val="28"/>
        </w:rPr>
        <w:t>8.1.2. Требовать от Поставщика передачи недостающих или замены (в сл</w:t>
      </w:r>
      <w:r>
        <w:rPr>
          <w:rFonts w:eastAsia="Arial Unicode MS"/>
          <w:sz w:val="28"/>
          <w:szCs w:val="28"/>
        </w:rPr>
        <w:t>у</w:t>
      </w:r>
      <w:r>
        <w:rPr>
          <w:rFonts w:eastAsia="Arial Unicode MS"/>
          <w:sz w:val="28"/>
          <w:szCs w:val="28"/>
        </w:rPr>
        <w:t>чае несоответствия требованиям настоящего договора или законодательства Ро</w:t>
      </w:r>
      <w:r>
        <w:rPr>
          <w:rFonts w:eastAsia="Arial Unicode MS"/>
          <w:sz w:val="28"/>
          <w:szCs w:val="28"/>
        </w:rPr>
        <w:t>с</w:t>
      </w:r>
      <w:r>
        <w:rPr>
          <w:rFonts w:eastAsia="Arial Unicode MS"/>
          <w:sz w:val="28"/>
          <w:szCs w:val="28"/>
        </w:rPr>
        <w:t>сийской Федерации) поставленных товаров и представленных отчетных докуме</w:t>
      </w:r>
      <w:r>
        <w:rPr>
          <w:rFonts w:eastAsia="Arial Unicode MS"/>
          <w:sz w:val="28"/>
          <w:szCs w:val="28"/>
        </w:rPr>
        <w:t>н</w:t>
      </w:r>
      <w:r>
        <w:rPr>
          <w:rFonts w:eastAsia="Arial Unicode MS"/>
          <w:sz w:val="28"/>
          <w:szCs w:val="28"/>
        </w:rPr>
        <w:t>тов, материалов и иной документации, подтверждающих поставку товара.</w:t>
      </w:r>
    </w:p>
    <w:p w:rsidR="0092477C" w:rsidRDefault="0092477C" w:rsidP="0092477C">
      <w:pPr>
        <w:tabs>
          <w:tab w:val="left" w:pos="0"/>
          <w:tab w:val="left" w:pos="1260"/>
          <w:tab w:val="left" w:pos="1620"/>
        </w:tabs>
        <w:autoSpaceDE/>
        <w:ind w:firstLine="720"/>
        <w:jc w:val="both"/>
        <w:rPr>
          <w:bCs/>
          <w:iCs/>
          <w:sz w:val="28"/>
          <w:szCs w:val="28"/>
        </w:rPr>
      </w:pPr>
      <w:r>
        <w:rPr>
          <w:sz w:val="28"/>
          <w:szCs w:val="28"/>
        </w:rPr>
        <w:t>8.1.3. П</w:t>
      </w:r>
      <w:r>
        <w:rPr>
          <w:bCs/>
          <w:iCs/>
          <w:sz w:val="28"/>
          <w:szCs w:val="28"/>
        </w:rPr>
        <w:t>ривлекать экспертов, специалистов и иных лиц, обладающих нео</w:t>
      </w:r>
      <w:r>
        <w:rPr>
          <w:bCs/>
          <w:iCs/>
          <w:sz w:val="28"/>
          <w:szCs w:val="28"/>
        </w:rPr>
        <w:t>б</w:t>
      </w:r>
      <w:r>
        <w:rPr>
          <w:bCs/>
          <w:iCs/>
          <w:sz w:val="28"/>
          <w:szCs w:val="28"/>
        </w:rPr>
        <w:t>ходимыми знаниями, для участия в проведении экспертизы исполнения Поста</w:t>
      </w:r>
      <w:r>
        <w:rPr>
          <w:bCs/>
          <w:iCs/>
          <w:sz w:val="28"/>
          <w:szCs w:val="28"/>
        </w:rPr>
        <w:t>в</w:t>
      </w:r>
      <w:r>
        <w:rPr>
          <w:bCs/>
          <w:iCs/>
          <w:sz w:val="28"/>
          <w:szCs w:val="28"/>
        </w:rPr>
        <w:t>щиком обязательств и представленных Поставщиком отчетных документов и м</w:t>
      </w:r>
      <w:r>
        <w:rPr>
          <w:bCs/>
          <w:iCs/>
          <w:sz w:val="28"/>
          <w:szCs w:val="28"/>
        </w:rPr>
        <w:t>а</w:t>
      </w:r>
      <w:r>
        <w:rPr>
          <w:bCs/>
          <w:iCs/>
          <w:sz w:val="28"/>
          <w:szCs w:val="28"/>
        </w:rPr>
        <w:t>териалов.</w:t>
      </w:r>
    </w:p>
    <w:p w:rsidR="0092477C" w:rsidRDefault="0092477C" w:rsidP="0092477C">
      <w:pPr>
        <w:tabs>
          <w:tab w:val="left" w:pos="0"/>
          <w:tab w:val="left" w:pos="1260"/>
          <w:tab w:val="left" w:pos="1620"/>
        </w:tabs>
        <w:autoSpaceDE/>
        <w:ind w:firstLine="720"/>
        <w:jc w:val="both"/>
        <w:rPr>
          <w:sz w:val="28"/>
          <w:szCs w:val="28"/>
        </w:rPr>
      </w:pPr>
      <w:r>
        <w:rPr>
          <w:sz w:val="28"/>
          <w:szCs w:val="28"/>
        </w:rPr>
        <w:t xml:space="preserve">8.1.4. Определять уполномоченных лиц, непосредственно участвующих в </w:t>
      </w:r>
      <w:proofErr w:type="gramStart"/>
      <w:r>
        <w:rPr>
          <w:sz w:val="28"/>
          <w:szCs w:val="28"/>
        </w:rPr>
        <w:t>контроле за</w:t>
      </w:r>
      <w:proofErr w:type="gramEnd"/>
      <w:r>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92477C" w:rsidRDefault="0092477C" w:rsidP="0092477C">
      <w:pPr>
        <w:tabs>
          <w:tab w:val="left" w:pos="0"/>
          <w:tab w:val="left" w:pos="1260"/>
          <w:tab w:val="left" w:pos="1620"/>
        </w:tabs>
        <w:autoSpaceDE/>
        <w:ind w:firstLine="720"/>
        <w:jc w:val="both"/>
        <w:rPr>
          <w:sz w:val="28"/>
          <w:szCs w:val="28"/>
        </w:rPr>
      </w:pPr>
      <w:r>
        <w:rPr>
          <w:sz w:val="28"/>
          <w:szCs w:val="28"/>
        </w:rPr>
        <w:t>8.2. Заказчик обязан:</w:t>
      </w:r>
    </w:p>
    <w:p w:rsidR="0092477C" w:rsidRDefault="0092477C" w:rsidP="0092477C">
      <w:pPr>
        <w:tabs>
          <w:tab w:val="left" w:pos="0"/>
          <w:tab w:val="left" w:pos="1260"/>
          <w:tab w:val="left" w:pos="1620"/>
        </w:tabs>
        <w:autoSpaceDE/>
        <w:ind w:firstLine="720"/>
        <w:jc w:val="both"/>
        <w:rPr>
          <w:sz w:val="28"/>
          <w:szCs w:val="28"/>
        </w:rPr>
      </w:pPr>
      <w:r>
        <w:rPr>
          <w:sz w:val="28"/>
          <w:szCs w:val="28"/>
        </w:rPr>
        <w:t>8.2.1. Своевременно в письменной форме сообщать Поставщику о недоста</w:t>
      </w:r>
      <w:r>
        <w:rPr>
          <w:sz w:val="28"/>
          <w:szCs w:val="28"/>
        </w:rPr>
        <w:t>т</w:t>
      </w:r>
      <w:r>
        <w:rPr>
          <w:sz w:val="28"/>
          <w:szCs w:val="28"/>
        </w:rPr>
        <w:t>ках товара, обнаруженных в ходе его поставки или приемки.</w:t>
      </w:r>
    </w:p>
    <w:p w:rsidR="0092477C" w:rsidRDefault="0092477C" w:rsidP="0092477C">
      <w:pPr>
        <w:tabs>
          <w:tab w:val="left" w:pos="1260"/>
          <w:tab w:val="left" w:pos="1620"/>
        </w:tabs>
        <w:autoSpaceDE/>
        <w:ind w:firstLine="720"/>
        <w:jc w:val="both"/>
        <w:rPr>
          <w:sz w:val="28"/>
          <w:szCs w:val="28"/>
        </w:rPr>
      </w:pPr>
      <w:r>
        <w:rPr>
          <w:sz w:val="28"/>
          <w:szCs w:val="28"/>
        </w:rPr>
        <w:t>8.2.2. Обеспечивать своевременную приемку исполнения обязательств П</w:t>
      </w:r>
      <w:r>
        <w:rPr>
          <w:sz w:val="28"/>
          <w:szCs w:val="28"/>
        </w:rPr>
        <w:t>о</w:t>
      </w:r>
      <w:r>
        <w:rPr>
          <w:sz w:val="28"/>
          <w:szCs w:val="28"/>
        </w:rPr>
        <w:t>ставщика по настоящему договору.</w:t>
      </w:r>
    </w:p>
    <w:p w:rsidR="0092477C" w:rsidRDefault="0092477C" w:rsidP="0092477C">
      <w:pPr>
        <w:tabs>
          <w:tab w:val="left" w:pos="1260"/>
          <w:tab w:val="left" w:pos="1620"/>
        </w:tabs>
        <w:autoSpaceDE/>
        <w:ind w:firstLine="720"/>
        <w:jc w:val="both"/>
        <w:rPr>
          <w:sz w:val="28"/>
          <w:szCs w:val="28"/>
        </w:rPr>
      </w:pPr>
      <w:r>
        <w:rPr>
          <w:sz w:val="28"/>
          <w:szCs w:val="28"/>
        </w:rPr>
        <w:lastRenderedPageBreak/>
        <w:t>8.2.3. Обеспечивать своевременную оплату товара в соответствии с усл</w:t>
      </w:r>
      <w:r>
        <w:rPr>
          <w:sz w:val="28"/>
          <w:szCs w:val="28"/>
        </w:rPr>
        <w:t>о</w:t>
      </w:r>
      <w:r>
        <w:rPr>
          <w:sz w:val="28"/>
          <w:szCs w:val="28"/>
        </w:rPr>
        <w:t>виями настоящего договора.</w:t>
      </w:r>
    </w:p>
    <w:p w:rsidR="0092477C" w:rsidRDefault="0092477C" w:rsidP="0092477C">
      <w:pPr>
        <w:tabs>
          <w:tab w:val="left" w:pos="1260"/>
          <w:tab w:val="left" w:pos="1620"/>
        </w:tabs>
        <w:jc w:val="both"/>
        <w:rPr>
          <w:sz w:val="28"/>
          <w:szCs w:val="28"/>
        </w:rPr>
      </w:pPr>
    </w:p>
    <w:p w:rsidR="0092477C" w:rsidRDefault="0092477C" w:rsidP="0092477C">
      <w:pPr>
        <w:jc w:val="center"/>
        <w:rPr>
          <w:sz w:val="28"/>
          <w:szCs w:val="28"/>
        </w:rPr>
      </w:pPr>
      <w:r>
        <w:rPr>
          <w:sz w:val="28"/>
          <w:szCs w:val="28"/>
        </w:rPr>
        <w:t>9. Права и обязанности Поставщика</w:t>
      </w:r>
    </w:p>
    <w:p w:rsidR="0092477C" w:rsidRDefault="0092477C" w:rsidP="0092477C">
      <w:pPr>
        <w:ind w:firstLine="720"/>
        <w:rPr>
          <w:sz w:val="28"/>
          <w:szCs w:val="28"/>
        </w:rPr>
      </w:pPr>
      <w:r>
        <w:rPr>
          <w:sz w:val="28"/>
          <w:szCs w:val="28"/>
        </w:rPr>
        <w:t>9.1. Поставщик вправе:</w:t>
      </w:r>
    </w:p>
    <w:p w:rsidR="0092477C" w:rsidRDefault="0092477C" w:rsidP="0092477C">
      <w:pPr>
        <w:tabs>
          <w:tab w:val="left" w:pos="1404"/>
          <w:tab w:val="num" w:pos="1440"/>
          <w:tab w:val="left" w:pos="1620"/>
        </w:tabs>
        <w:autoSpaceDE/>
        <w:ind w:firstLine="720"/>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Pr>
          <w:sz w:val="28"/>
          <w:szCs w:val="28"/>
        </w:rPr>
        <w:t>а</w:t>
      </w:r>
      <w:r>
        <w:rPr>
          <w:sz w:val="28"/>
          <w:szCs w:val="28"/>
        </w:rPr>
        <w:t>нии представленных Поставщиком отчетных документов и материалов.</w:t>
      </w:r>
    </w:p>
    <w:p w:rsidR="0092477C" w:rsidRDefault="0092477C" w:rsidP="0092477C">
      <w:pPr>
        <w:tabs>
          <w:tab w:val="num" w:pos="851"/>
          <w:tab w:val="num" w:pos="1212"/>
          <w:tab w:val="left" w:pos="1404"/>
          <w:tab w:val="left" w:pos="1440"/>
          <w:tab w:val="left" w:pos="1620"/>
        </w:tabs>
        <w:autoSpaceDE/>
        <w:ind w:firstLine="720"/>
        <w:jc w:val="both"/>
        <w:rPr>
          <w:b/>
          <w:bCs/>
          <w:iCs/>
          <w:sz w:val="28"/>
          <w:szCs w:val="28"/>
        </w:rPr>
      </w:pPr>
      <w:r>
        <w:rPr>
          <w:sz w:val="28"/>
          <w:szCs w:val="28"/>
        </w:rPr>
        <w:t>9.1.2. Требовать своевременной оплаты поставленного товара в соответс</w:t>
      </w:r>
      <w:r>
        <w:rPr>
          <w:sz w:val="28"/>
          <w:szCs w:val="28"/>
        </w:rPr>
        <w:t>т</w:t>
      </w:r>
      <w:r>
        <w:rPr>
          <w:sz w:val="28"/>
          <w:szCs w:val="28"/>
        </w:rPr>
        <w:t>вии с разделом 3 настоящего договора.</w:t>
      </w:r>
    </w:p>
    <w:p w:rsidR="0092477C" w:rsidRDefault="0092477C" w:rsidP="0092477C">
      <w:pPr>
        <w:tabs>
          <w:tab w:val="num" w:pos="1212"/>
          <w:tab w:val="left" w:pos="1440"/>
          <w:tab w:val="left" w:pos="1620"/>
        </w:tabs>
        <w:autoSpaceDE/>
        <w:ind w:firstLine="720"/>
        <w:jc w:val="both"/>
        <w:rPr>
          <w:sz w:val="28"/>
          <w:szCs w:val="28"/>
        </w:rPr>
      </w:pPr>
      <w:r>
        <w:rPr>
          <w:sz w:val="28"/>
          <w:szCs w:val="28"/>
        </w:rPr>
        <w:t>9.2.</w:t>
      </w:r>
      <w:r>
        <w:rPr>
          <w:b/>
          <w:sz w:val="28"/>
          <w:szCs w:val="28"/>
        </w:rPr>
        <w:t xml:space="preserve"> </w:t>
      </w:r>
      <w:r>
        <w:rPr>
          <w:sz w:val="28"/>
          <w:szCs w:val="28"/>
        </w:rPr>
        <w:t>Поставщик обязан:</w:t>
      </w:r>
    </w:p>
    <w:p w:rsidR="0092477C" w:rsidRDefault="0092477C" w:rsidP="0092477C">
      <w:pPr>
        <w:tabs>
          <w:tab w:val="left" w:pos="1404"/>
          <w:tab w:val="num" w:pos="1440"/>
          <w:tab w:val="left" w:pos="1620"/>
        </w:tabs>
        <w:autoSpaceDE/>
        <w:ind w:firstLine="720"/>
        <w:jc w:val="both"/>
        <w:rPr>
          <w:sz w:val="28"/>
          <w:szCs w:val="28"/>
        </w:rPr>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Pr>
          <w:sz w:val="28"/>
          <w:szCs w:val="28"/>
        </w:rPr>
        <w:t>о</w:t>
      </w:r>
      <w:r>
        <w:rPr>
          <w:sz w:val="28"/>
          <w:szCs w:val="28"/>
        </w:rPr>
        <w:t>вором.</w:t>
      </w:r>
    </w:p>
    <w:p w:rsidR="0092477C" w:rsidRDefault="0092477C" w:rsidP="0092477C">
      <w:pPr>
        <w:tabs>
          <w:tab w:val="left" w:pos="1404"/>
          <w:tab w:val="num" w:pos="1440"/>
          <w:tab w:val="left" w:pos="1620"/>
        </w:tabs>
        <w:autoSpaceDE/>
        <w:ind w:firstLine="720"/>
        <w:jc w:val="both"/>
        <w:rPr>
          <w:sz w:val="28"/>
          <w:szCs w:val="28"/>
        </w:rPr>
      </w:pPr>
      <w:r>
        <w:rPr>
          <w:sz w:val="28"/>
          <w:szCs w:val="28"/>
        </w:rPr>
        <w:t>9.2.2. Своими силами и за собственный счет устранять выявленные недо</w:t>
      </w:r>
      <w:r>
        <w:rPr>
          <w:sz w:val="28"/>
          <w:szCs w:val="28"/>
        </w:rPr>
        <w:t>с</w:t>
      </w:r>
      <w:r>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92477C" w:rsidRDefault="0092477C" w:rsidP="0092477C">
      <w:pPr>
        <w:tabs>
          <w:tab w:val="num" w:pos="720"/>
          <w:tab w:val="left" w:pos="1404"/>
          <w:tab w:val="left" w:pos="1620"/>
        </w:tabs>
        <w:jc w:val="both"/>
        <w:rPr>
          <w:sz w:val="28"/>
          <w:szCs w:val="28"/>
        </w:rPr>
      </w:pPr>
    </w:p>
    <w:p w:rsidR="0092477C" w:rsidRDefault="0092477C" w:rsidP="0092477C">
      <w:pPr>
        <w:pStyle w:val="ListParagraph1"/>
        <w:ind w:left="0"/>
        <w:jc w:val="center"/>
        <w:rPr>
          <w:bCs/>
          <w:iCs/>
          <w:sz w:val="28"/>
          <w:szCs w:val="28"/>
        </w:rPr>
      </w:pPr>
      <w:r>
        <w:rPr>
          <w:bCs/>
          <w:iCs/>
          <w:sz w:val="28"/>
          <w:szCs w:val="28"/>
        </w:rPr>
        <w:t>10. Ответственность Сторон</w:t>
      </w:r>
    </w:p>
    <w:p w:rsidR="0092477C" w:rsidRDefault="0092477C" w:rsidP="0092477C">
      <w:pPr>
        <w:tabs>
          <w:tab w:val="left" w:pos="1332"/>
          <w:tab w:val="left" w:pos="1440"/>
        </w:tabs>
        <w:autoSpaceDE/>
        <w:ind w:firstLine="720"/>
        <w:jc w:val="both"/>
        <w:rPr>
          <w:b/>
          <w:sz w:val="28"/>
          <w:szCs w:val="28"/>
        </w:rPr>
      </w:pPr>
      <w:r>
        <w:rPr>
          <w:sz w:val="28"/>
          <w:szCs w:val="28"/>
        </w:rPr>
        <w:t>10.1. Ответственность Заказчика:</w:t>
      </w:r>
    </w:p>
    <w:p w:rsidR="0092477C" w:rsidRDefault="0092477C" w:rsidP="0092477C">
      <w:pPr>
        <w:tabs>
          <w:tab w:val="left" w:pos="1404"/>
          <w:tab w:val="left" w:pos="1620"/>
        </w:tabs>
        <w:autoSpaceDE/>
        <w:ind w:firstLine="720"/>
        <w:jc w:val="both"/>
        <w:rPr>
          <w:sz w:val="28"/>
          <w:szCs w:val="28"/>
        </w:rPr>
      </w:pPr>
      <w:r>
        <w:rPr>
          <w:sz w:val="28"/>
          <w:szCs w:val="28"/>
        </w:rPr>
        <w:t>10.1.1. В случае просрочки исполнения Заказчиком обязательств, пред</w:t>
      </w:r>
      <w:r>
        <w:rPr>
          <w:sz w:val="28"/>
          <w:szCs w:val="28"/>
        </w:rPr>
        <w:t>у</w:t>
      </w:r>
      <w:r>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Pr>
          <w:sz w:val="28"/>
          <w:szCs w:val="28"/>
        </w:rPr>
        <w:t>й</w:t>
      </w:r>
      <w:r>
        <w:rPr>
          <w:sz w:val="28"/>
          <w:szCs w:val="28"/>
        </w:rPr>
        <w:t>ской Федерации, действующей на день уплаты неустойки, за каждый день пр</w:t>
      </w:r>
      <w:r>
        <w:rPr>
          <w:sz w:val="28"/>
          <w:szCs w:val="28"/>
        </w:rPr>
        <w:t>о</w:t>
      </w:r>
      <w:r>
        <w:rPr>
          <w:sz w:val="28"/>
          <w:szCs w:val="28"/>
        </w:rPr>
        <w:t>срочки исполнения обязательств.</w:t>
      </w:r>
    </w:p>
    <w:p w:rsidR="0092477C" w:rsidRDefault="0092477C" w:rsidP="0092477C">
      <w:pPr>
        <w:tabs>
          <w:tab w:val="left" w:pos="1332"/>
          <w:tab w:val="left" w:pos="1440"/>
        </w:tabs>
        <w:autoSpaceDE/>
        <w:ind w:firstLine="720"/>
        <w:jc w:val="both"/>
        <w:rPr>
          <w:b/>
          <w:sz w:val="28"/>
          <w:szCs w:val="28"/>
        </w:rPr>
      </w:pPr>
      <w:r>
        <w:rPr>
          <w:sz w:val="28"/>
          <w:szCs w:val="28"/>
        </w:rPr>
        <w:t>10.2. Ответственность Поставщика:</w:t>
      </w:r>
    </w:p>
    <w:p w:rsidR="0092477C" w:rsidRDefault="0092477C" w:rsidP="0092477C">
      <w:pPr>
        <w:tabs>
          <w:tab w:val="left" w:pos="1404"/>
          <w:tab w:val="left" w:pos="1620"/>
        </w:tabs>
        <w:autoSpaceDE/>
        <w:ind w:firstLine="720"/>
        <w:jc w:val="both"/>
        <w:rPr>
          <w:rFonts w:eastAsia="Arial Unicode MS"/>
          <w:sz w:val="28"/>
          <w:szCs w:val="28"/>
        </w:rPr>
      </w:pPr>
      <w:r>
        <w:rPr>
          <w:rFonts w:eastAsia="Arial Unicode MS"/>
          <w:sz w:val="28"/>
          <w:szCs w:val="28"/>
        </w:rPr>
        <w:t>10.2.1. В случае нарушения сроков поставки товара, связанных с поставкой товаров, и (или) нарушения сроков представления отчетной документации Зака</w:t>
      </w:r>
      <w:r>
        <w:rPr>
          <w:rFonts w:eastAsia="Arial Unicode MS"/>
          <w:sz w:val="28"/>
          <w:szCs w:val="28"/>
        </w:rPr>
        <w:t>з</w:t>
      </w:r>
      <w:r>
        <w:rPr>
          <w:rFonts w:eastAsia="Arial Unicode MS"/>
          <w:sz w:val="28"/>
          <w:szCs w:val="28"/>
        </w:rPr>
        <w:t xml:space="preserve">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2477C" w:rsidRDefault="0092477C" w:rsidP="0092477C">
      <w:pPr>
        <w:tabs>
          <w:tab w:val="left" w:pos="1404"/>
          <w:tab w:val="left" w:pos="1620"/>
        </w:tabs>
        <w:autoSpaceDE/>
        <w:ind w:firstLine="720"/>
        <w:jc w:val="both"/>
        <w:rPr>
          <w:rFonts w:eastAsia="Arial Unicode MS"/>
          <w:sz w:val="28"/>
          <w:szCs w:val="28"/>
        </w:rPr>
      </w:pPr>
      <w:r>
        <w:rPr>
          <w:rFonts w:eastAsia="Arial Unicode MS"/>
          <w:sz w:val="28"/>
          <w:szCs w:val="28"/>
        </w:rPr>
        <w:t>10.2.2. В случае несоответствия товара объему (количеству), предусмотре</w:t>
      </w:r>
      <w:r>
        <w:rPr>
          <w:rFonts w:eastAsia="Arial Unicode MS"/>
          <w:sz w:val="28"/>
          <w:szCs w:val="28"/>
        </w:rPr>
        <w:t>н</w:t>
      </w:r>
      <w:r>
        <w:rPr>
          <w:rFonts w:eastAsia="Arial Unicode MS"/>
          <w:sz w:val="28"/>
          <w:szCs w:val="28"/>
        </w:rPr>
        <w:t>ному настоящим договором, и (или) поставки товара ненадлежащего качества, З</w:t>
      </w:r>
      <w:r>
        <w:rPr>
          <w:rFonts w:eastAsia="Arial Unicode MS"/>
          <w:sz w:val="28"/>
          <w:szCs w:val="28"/>
        </w:rPr>
        <w:t>а</w:t>
      </w:r>
      <w:r>
        <w:rPr>
          <w:rFonts w:eastAsia="Arial Unicode MS"/>
          <w:sz w:val="28"/>
          <w:szCs w:val="28"/>
        </w:rPr>
        <w:t xml:space="preserve">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w:t>
      </w:r>
      <w:r>
        <w:rPr>
          <w:sz w:val="28"/>
          <w:szCs w:val="28"/>
        </w:rPr>
        <w:t>т</w:t>
      </w:r>
      <w:r>
        <w:rPr>
          <w:sz w:val="28"/>
          <w:szCs w:val="28"/>
        </w:rPr>
        <w:t>вующей на день уплаты неустойки,</w:t>
      </w:r>
      <w:r>
        <w:rPr>
          <w:rFonts w:eastAsia="Arial Unicode MS"/>
          <w:sz w:val="28"/>
          <w:szCs w:val="28"/>
        </w:rPr>
        <w:t xml:space="preserve"> за каждый день с момента уведомления П</w:t>
      </w:r>
      <w:r>
        <w:rPr>
          <w:rFonts w:eastAsia="Arial Unicode MS"/>
          <w:sz w:val="28"/>
          <w:szCs w:val="28"/>
        </w:rPr>
        <w:t>о</w:t>
      </w:r>
      <w:r>
        <w:rPr>
          <w:rFonts w:eastAsia="Arial Unicode MS"/>
          <w:sz w:val="28"/>
          <w:szCs w:val="28"/>
        </w:rPr>
        <w:t>ставщика до момента надлежащего исполнения обязательств.</w:t>
      </w:r>
    </w:p>
    <w:p w:rsidR="0092477C" w:rsidRDefault="0092477C" w:rsidP="0092477C">
      <w:pPr>
        <w:tabs>
          <w:tab w:val="left" w:pos="1404"/>
          <w:tab w:val="left" w:pos="1620"/>
        </w:tabs>
        <w:autoSpaceDE/>
        <w:ind w:firstLine="720"/>
        <w:jc w:val="both"/>
        <w:rPr>
          <w:rFonts w:eastAsia="Arial Unicode MS"/>
          <w:sz w:val="28"/>
          <w:szCs w:val="28"/>
        </w:rPr>
      </w:pPr>
      <w:r>
        <w:rPr>
          <w:rFonts w:eastAsia="Arial Unicode MS"/>
          <w:sz w:val="28"/>
          <w:szCs w:val="28"/>
        </w:rPr>
        <w:t>10.2.3. В случае нарушения Поставщиком гарантийных обязательств, Зака</w:t>
      </w:r>
      <w:r>
        <w:rPr>
          <w:rFonts w:eastAsia="Arial Unicode MS"/>
          <w:sz w:val="28"/>
          <w:szCs w:val="28"/>
        </w:rPr>
        <w:t>з</w:t>
      </w:r>
      <w:r>
        <w:rPr>
          <w:rFonts w:eastAsia="Arial Unicode MS"/>
          <w:sz w:val="28"/>
          <w:szCs w:val="28"/>
        </w:rPr>
        <w:t xml:space="preserve">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t>10.3. Стороны освобождаются от уплаты неустойки, если докажут, что н</w:t>
      </w:r>
      <w:r>
        <w:rPr>
          <w:rFonts w:eastAsia="Arial Unicode MS"/>
          <w:sz w:val="28"/>
          <w:szCs w:val="28"/>
        </w:rPr>
        <w:t>е</w:t>
      </w:r>
      <w:r>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lastRenderedPageBreak/>
        <w:t>10.5. Условия освобождения Сторон от ответственности:</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w:t>
      </w:r>
      <w:r>
        <w:rPr>
          <w:rFonts w:eastAsia="Arial Unicode MS"/>
          <w:sz w:val="28"/>
          <w:szCs w:val="28"/>
        </w:rPr>
        <w:t>у</w:t>
      </w:r>
      <w:r>
        <w:rPr>
          <w:rFonts w:eastAsia="Arial Unicode MS"/>
          <w:sz w:val="28"/>
          <w:szCs w:val="28"/>
        </w:rPr>
        <w:t xml:space="preserve">пления обстоятельств непреодолимой силы (форс-мажор). </w:t>
      </w:r>
      <w:proofErr w:type="gramStart"/>
      <w:r>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Pr>
          <w:rFonts w:eastAsia="Arial Unicode MS"/>
          <w:sz w:val="28"/>
          <w:szCs w:val="28"/>
        </w:rPr>
        <w:t>а</w:t>
      </w:r>
      <w:r>
        <w:rPr>
          <w:rFonts w:eastAsia="Arial Unicode MS"/>
          <w:sz w:val="28"/>
          <w:szCs w:val="28"/>
        </w:rPr>
        <w:t>новится невозможным или настолько бессмысленным, что в данных обстоятел</w:t>
      </w:r>
      <w:r>
        <w:rPr>
          <w:rFonts w:eastAsia="Arial Unicode MS"/>
          <w:sz w:val="28"/>
          <w:szCs w:val="28"/>
        </w:rPr>
        <w:t>ь</w:t>
      </w:r>
      <w:r>
        <w:rPr>
          <w:rFonts w:eastAsia="Arial Unicode MS"/>
          <w:sz w:val="28"/>
          <w:szCs w:val="28"/>
        </w:rPr>
        <w:t>ствах считается невозможным, и включает, но не ограничивается такими явл</w:t>
      </w:r>
      <w:r>
        <w:rPr>
          <w:rFonts w:eastAsia="Arial Unicode MS"/>
          <w:sz w:val="28"/>
          <w:szCs w:val="28"/>
        </w:rPr>
        <w:t>е</w:t>
      </w:r>
      <w:r>
        <w:rPr>
          <w:rFonts w:eastAsia="Arial Unicode MS"/>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Pr>
          <w:rFonts w:eastAsia="Arial Unicode MS"/>
          <w:sz w:val="28"/>
          <w:szCs w:val="28"/>
        </w:rPr>
        <w:t>о</w:t>
      </w:r>
      <w:r>
        <w:rPr>
          <w:rFonts w:eastAsia="Arial Unicode MS"/>
          <w:sz w:val="28"/>
          <w:szCs w:val="28"/>
        </w:rPr>
        <w:t>вия, забастовки, локауты или другие</w:t>
      </w:r>
      <w:proofErr w:type="gramEnd"/>
      <w:r>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Pr>
          <w:rFonts w:eastAsia="Arial Unicode MS"/>
          <w:sz w:val="28"/>
          <w:szCs w:val="28"/>
        </w:rPr>
        <w:t>н</w:t>
      </w:r>
      <w:r>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w:t>
      </w:r>
      <w:r>
        <w:rPr>
          <w:rFonts w:eastAsia="Arial Unicode MS"/>
          <w:sz w:val="28"/>
          <w:szCs w:val="28"/>
        </w:rPr>
        <w:t>ы</w:t>
      </w:r>
      <w:r>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10.5.3. Форс-мажором не является отсутствие достаточных средств или н</w:t>
      </w:r>
      <w:r>
        <w:rPr>
          <w:rFonts w:eastAsia="Arial Unicode MS"/>
          <w:sz w:val="28"/>
          <w:szCs w:val="28"/>
        </w:rPr>
        <w:t>е</w:t>
      </w:r>
      <w:r>
        <w:rPr>
          <w:rFonts w:eastAsia="Arial Unicode MS"/>
          <w:sz w:val="28"/>
          <w:szCs w:val="28"/>
        </w:rPr>
        <w:t>выполнение каких-либо платежей, предусмотренных настоящим договором.</w:t>
      </w:r>
    </w:p>
    <w:p w:rsidR="0092477C" w:rsidRDefault="0092477C" w:rsidP="0092477C">
      <w:pPr>
        <w:tabs>
          <w:tab w:val="left" w:pos="1332"/>
          <w:tab w:val="left" w:pos="1440"/>
          <w:tab w:val="num" w:pos="1567"/>
        </w:tabs>
        <w:autoSpaceDE/>
        <w:ind w:firstLine="720"/>
        <w:jc w:val="both"/>
        <w:rPr>
          <w:rFonts w:eastAsia="Arial Unicode MS"/>
          <w:sz w:val="28"/>
          <w:szCs w:val="28"/>
        </w:rPr>
      </w:pPr>
      <w:r>
        <w:rPr>
          <w:rFonts w:eastAsia="Arial Unicode MS"/>
          <w:sz w:val="28"/>
          <w:szCs w:val="28"/>
        </w:rPr>
        <w:t>10.5.4. Сторона, пострадавшая от события форс-мажора, обязана незамедл</w:t>
      </w:r>
      <w:r>
        <w:rPr>
          <w:rFonts w:eastAsia="Arial Unicode MS"/>
          <w:sz w:val="28"/>
          <w:szCs w:val="28"/>
        </w:rPr>
        <w:t>и</w:t>
      </w:r>
      <w:r>
        <w:rPr>
          <w:rFonts w:eastAsia="Arial Unicode MS"/>
          <w:sz w:val="28"/>
          <w:szCs w:val="28"/>
        </w:rPr>
        <w:t>тельно уведомить другую Сторону о возникновении такого события, виде и во</w:t>
      </w:r>
      <w:r>
        <w:rPr>
          <w:rFonts w:eastAsia="Arial Unicode MS"/>
          <w:sz w:val="28"/>
          <w:szCs w:val="28"/>
        </w:rPr>
        <w:t>з</w:t>
      </w:r>
      <w:r>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92477C" w:rsidRDefault="0092477C" w:rsidP="0092477C">
      <w:pPr>
        <w:pStyle w:val="ListParagraph1"/>
        <w:tabs>
          <w:tab w:val="left" w:pos="0"/>
        </w:tabs>
        <w:ind w:left="0"/>
        <w:rPr>
          <w:rFonts w:eastAsia="Arial Unicode MS"/>
          <w:sz w:val="28"/>
          <w:szCs w:val="28"/>
        </w:rPr>
      </w:pPr>
    </w:p>
    <w:p w:rsidR="0092477C" w:rsidRDefault="0092477C" w:rsidP="0092477C">
      <w:pPr>
        <w:pStyle w:val="ListParagraph1"/>
        <w:tabs>
          <w:tab w:val="left" w:pos="0"/>
        </w:tab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92477C" w:rsidRDefault="0092477C" w:rsidP="0092477C">
      <w:pPr>
        <w:autoSpaceDE/>
        <w:ind w:firstLine="720"/>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w:t>
      </w:r>
      <w:r>
        <w:rPr>
          <w:rFonts w:eastAsia="Arial Unicode MS"/>
          <w:sz w:val="28"/>
          <w:szCs w:val="28"/>
        </w:rPr>
        <w:t>е</w:t>
      </w:r>
      <w:r>
        <w:rPr>
          <w:rFonts w:eastAsia="Arial Unicode MS"/>
          <w:sz w:val="28"/>
          <w:szCs w:val="28"/>
        </w:rPr>
        <w:t>тензионном порядке.</w:t>
      </w:r>
    </w:p>
    <w:p w:rsidR="0092477C" w:rsidRDefault="0092477C" w:rsidP="0092477C">
      <w:pPr>
        <w:tabs>
          <w:tab w:val="left" w:pos="0"/>
        </w:tabs>
        <w:autoSpaceDE/>
        <w:ind w:firstLine="720"/>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w:t>
      </w:r>
      <w:r>
        <w:rPr>
          <w:rFonts w:eastAsia="Arial Unicode MS"/>
          <w:sz w:val="28"/>
          <w:szCs w:val="28"/>
        </w:rPr>
        <w:t>о</w:t>
      </w:r>
      <w:r>
        <w:rPr>
          <w:rFonts w:eastAsia="Arial Unicode MS"/>
          <w:sz w:val="28"/>
          <w:szCs w:val="28"/>
        </w:rPr>
        <w:t>роне по договору</w:t>
      </w:r>
      <w:proofErr w:type="gramStart"/>
      <w:r>
        <w:rPr>
          <w:rFonts w:eastAsia="Arial Unicode MS"/>
          <w:sz w:val="28"/>
          <w:szCs w:val="28"/>
        </w:rPr>
        <w:t xml:space="preserve"> ,</w:t>
      </w:r>
      <w:proofErr w:type="gramEnd"/>
      <w:r>
        <w:rPr>
          <w:rFonts w:eastAsia="Arial Unicode MS"/>
          <w:sz w:val="28"/>
          <w:szCs w:val="28"/>
        </w:rPr>
        <w:t xml:space="preserve"> которой допущены нарушения его условий. В претензии пер</w:t>
      </w:r>
      <w:r>
        <w:rPr>
          <w:rFonts w:eastAsia="Arial Unicode MS"/>
          <w:sz w:val="28"/>
          <w:szCs w:val="28"/>
        </w:rPr>
        <w:t>е</w:t>
      </w:r>
      <w:r>
        <w:rPr>
          <w:rFonts w:eastAsia="Arial Unicode MS"/>
          <w:sz w:val="28"/>
          <w:szCs w:val="28"/>
        </w:rPr>
        <w:t>числяются допущенные при исполнении договора нарушения со ссылкой на соо</w:t>
      </w:r>
      <w:r>
        <w:rPr>
          <w:rFonts w:eastAsia="Arial Unicode MS"/>
          <w:sz w:val="28"/>
          <w:szCs w:val="28"/>
        </w:rPr>
        <w:t>т</w:t>
      </w:r>
      <w:r>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2477C" w:rsidRDefault="0092477C" w:rsidP="0092477C">
      <w:pPr>
        <w:tabs>
          <w:tab w:val="left" w:pos="0"/>
        </w:tabs>
        <w:autoSpaceDE/>
        <w:ind w:firstLine="720"/>
        <w:jc w:val="both"/>
        <w:rPr>
          <w:rFonts w:eastAsia="Arial Unicode MS"/>
          <w:sz w:val="28"/>
          <w:szCs w:val="28"/>
        </w:rPr>
      </w:pPr>
      <w:r>
        <w:rPr>
          <w:rFonts w:eastAsia="Arial Unicode MS"/>
          <w:sz w:val="28"/>
          <w:szCs w:val="28"/>
        </w:rPr>
        <w:t>11.3. Срок рассмотрения писем, уведомлений или претензий не может пр</w:t>
      </w:r>
      <w:r>
        <w:rPr>
          <w:rFonts w:eastAsia="Arial Unicode MS"/>
          <w:sz w:val="28"/>
          <w:szCs w:val="28"/>
        </w:rPr>
        <w:t>е</w:t>
      </w:r>
      <w:r>
        <w:rPr>
          <w:rFonts w:eastAsia="Arial Unicode MS"/>
          <w:sz w:val="28"/>
          <w:szCs w:val="28"/>
        </w:rPr>
        <w:t>вышать 30 (тридцати) календарных дней с момента их получения, если иные ср</w:t>
      </w:r>
      <w:r>
        <w:rPr>
          <w:rFonts w:eastAsia="Arial Unicode MS"/>
          <w:sz w:val="28"/>
          <w:szCs w:val="28"/>
        </w:rPr>
        <w:t>о</w:t>
      </w:r>
      <w:r>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2477C" w:rsidRDefault="0092477C" w:rsidP="0092477C">
      <w:pPr>
        <w:tabs>
          <w:tab w:val="left" w:pos="0"/>
        </w:tabs>
        <w:autoSpaceDE/>
        <w:ind w:firstLine="720"/>
        <w:jc w:val="both"/>
        <w:rPr>
          <w:sz w:val="28"/>
          <w:szCs w:val="28"/>
        </w:rPr>
      </w:pPr>
      <w:r>
        <w:rPr>
          <w:sz w:val="28"/>
          <w:szCs w:val="28"/>
        </w:rPr>
        <w:t xml:space="preserve">11.4. При не урегулировании Сторонами спора в досудебном порядке, спор передается на разрешение в Арбитражный суд </w:t>
      </w:r>
      <w:r w:rsidRPr="00204A74">
        <w:rPr>
          <w:sz w:val="28"/>
          <w:szCs w:val="28"/>
        </w:rPr>
        <w:t>Челябинской области.</w:t>
      </w:r>
    </w:p>
    <w:p w:rsidR="0092477C" w:rsidRDefault="0092477C" w:rsidP="0092477C">
      <w:pPr>
        <w:ind w:firstLine="720"/>
        <w:rPr>
          <w:sz w:val="28"/>
          <w:szCs w:val="28"/>
        </w:rPr>
      </w:pPr>
    </w:p>
    <w:p w:rsidR="0092477C" w:rsidRDefault="0092477C" w:rsidP="0092477C">
      <w:pPr>
        <w:ind w:firstLine="720"/>
        <w:rPr>
          <w:sz w:val="28"/>
          <w:szCs w:val="28"/>
        </w:rPr>
      </w:pPr>
    </w:p>
    <w:p w:rsidR="0092477C" w:rsidRDefault="0092477C" w:rsidP="0092477C">
      <w:pPr>
        <w:autoSpaceDE/>
        <w:jc w:val="center"/>
        <w:rPr>
          <w:bCs/>
          <w:iCs/>
          <w:sz w:val="28"/>
          <w:szCs w:val="28"/>
        </w:rPr>
      </w:pPr>
      <w:r>
        <w:rPr>
          <w:bCs/>
          <w:iCs/>
          <w:sz w:val="28"/>
          <w:szCs w:val="28"/>
        </w:rPr>
        <w:lastRenderedPageBreak/>
        <w:t>12. Срок действия, изменение и расторжение договора</w:t>
      </w:r>
    </w:p>
    <w:p w:rsidR="0092477C" w:rsidRDefault="0092477C" w:rsidP="0092477C">
      <w:pPr>
        <w:tabs>
          <w:tab w:val="left" w:pos="0"/>
        </w:tabs>
        <w:autoSpaceDE/>
        <w:ind w:firstLine="720"/>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92477C" w:rsidRPr="00204A74" w:rsidRDefault="0092477C" w:rsidP="0092477C">
      <w:pPr>
        <w:tabs>
          <w:tab w:val="left" w:pos="0"/>
        </w:tabs>
        <w:autoSpaceDE/>
        <w:ind w:firstLine="720"/>
        <w:jc w:val="both"/>
        <w:rPr>
          <w:rFonts w:eastAsia="Arial Unicode MS"/>
          <w:sz w:val="28"/>
          <w:szCs w:val="28"/>
        </w:rPr>
      </w:pPr>
      <w:r w:rsidRPr="00204A74">
        <w:rPr>
          <w:rFonts w:eastAsia="Arial Unicode MS"/>
          <w:sz w:val="28"/>
          <w:szCs w:val="28"/>
        </w:rPr>
        <w:t>12.2. Договор действует до 30 декабря 2016 г., истечение срока действия д</w:t>
      </w:r>
      <w:r w:rsidRPr="00204A74">
        <w:rPr>
          <w:rFonts w:eastAsia="Arial Unicode MS"/>
          <w:sz w:val="28"/>
          <w:szCs w:val="28"/>
        </w:rPr>
        <w:t>о</w:t>
      </w:r>
      <w:r w:rsidRPr="00204A74">
        <w:rPr>
          <w:rFonts w:eastAsia="Arial Unicode MS"/>
          <w:sz w:val="28"/>
          <w:szCs w:val="28"/>
        </w:rPr>
        <w:t xml:space="preserve">говора не освобождает стороны от взятых на себя обязательств. </w:t>
      </w:r>
    </w:p>
    <w:p w:rsidR="0092477C" w:rsidRPr="00204A74" w:rsidRDefault="0092477C" w:rsidP="0092477C">
      <w:pPr>
        <w:tabs>
          <w:tab w:val="left" w:pos="0"/>
        </w:tabs>
        <w:autoSpaceDE/>
        <w:ind w:firstLine="720"/>
        <w:jc w:val="both"/>
        <w:rPr>
          <w:rFonts w:eastAsia="Arial Unicode MS"/>
          <w:sz w:val="28"/>
          <w:szCs w:val="28"/>
        </w:rPr>
      </w:pPr>
      <w:r w:rsidRPr="00204A74">
        <w:rPr>
          <w:rFonts w:eastAsia="Arial Unicode MS"/>
          <w:sz w:val="28"/>
          <w:szCs w:val="28"/>
        </w:rPr>
        <w:t>12.3. Оплата настоящего договора в текущем финансовом году осуществл</w:t>
      </w:r>
      <w:r w:rsidRPr="00204A74">
        <w:rPr>
          <w:rFonts w:eastAsia="Arial Unicode MS"/>
          <w:sz w:val="28"/>
          <w:szCs w:val="28"/>
        </w:rPr>
        <w:t>я</w:t>
      </w:r>
      <w:r w:rsidRPr="00204A74">
        <w:rPr>
          <w:rFonts w:eastAsia="Arial Unicode MS"/>
          <w:sz w:val="28"/>
          <w:szCs w:val="28"/>
        </w:rPr>
        <w:t>ется Заказчиком не позднее</w:t>
      </w:r>
      <w:r w:rsidRPr="00204A74">
        <w:rPr>
          <w:sz w:val="28"/>
          <w:szCs w:val="28"/>
        </w:rPr>
        <w:t xml:space="preserve"> </w:t>
      </w:r>
      <w:r w:rsidRPr="00204A74">
        <w:rPr>
          <w:rFonts w:eastAsia="Arial Unicode MS"/>
          <w:sz w:val="28"/>
          <w:szCs w:val="28"/>
        </w:rPr>
        <w:t>25 декабря 2016 г.</w:t>
      </w:r>
      <w:r w:rsidRPr="00204A74">
        <w:rPr>
          <w:sz w:val="28"/>
          <w:szCs w:val="28"/>
        </w:rPr>
        <w:t xml:space="preserve"> </w:t>
      </w:r>
      <w:r w:rsidRPr="00204A74">
        <w:rPr>
          <w:rFonts w:eastAsia="Arial Unicode MS"/>
          <w:sz w:val="28"/>
          <w:szCs w:val="28"/>
        </w:rPr>
        <w:t>при условии представления П</w:t>
      </w:r>
      <w:r w:rsidRPr="00204A74">
        <w:rPr>
          <w:rFonts w:eastAsia="Arial Unicode MS"/>
          <w:sz w:val="28"/>
          <w:szCs w:val="28"/>
        </w:rPr>
        <w:t>о</w:t>
      </w:r>
      <w:r w:rsidRPr="00204A74">
        <w:rPr>
          <w:rFonts w:eastAsia="Arial Unicode MS"/>
          <w:sz w:val="28"/>
          <w:szCs w:val="28"/>
        </w:rPr>
        <w:t xml:space="preserve">ставщиком документов, указанных в разделе 3 настоящего договора, до </w:t>
      </w:r>
      <w:r w:rsidR="00A473FE">
        <w:rPr>
          <w:rFonts w:eastAsia="Arial Unicode MS"/>
          <w:sz w:val="28"/>
          <w:szCs w:val="28"/>
        </w:rPr>
        <w:t>25</w:t>
      </w:r>
      <w:r w:rsidRPr="00204A74">
        <w:rPr>
          <w:rFonts w:eastAsia="Arial Unicode MS"/>
          <w:sz w:val="28"/>
          <w:szCs w:val="28"/>
        </w:rPr>
        <w:t xml:space="preserve"> </w:t>
      </w:r>
      <w:r w:rsidR="00A473FE">
        <w:rPr>
          <w:rFonts w:eastAsia="Arial Unicode MS"/>
          <w:sz w:val="28"/>
          <w:szCs w:val="28"/>
        </w:rPr>
        <w:t>ноября</w:t>
      </w:r>
      <w:r w:rsidRPr="00204A74">
        <w:rPr>
          <w:rFonts w:eastAsia="Arial Unicode MS"/>
          <w:sz w:val="28"/>
          <w:szCs w:val="28"/>
        </w:rPr>
        <w:t xml:space="preserve"> 2016 г.</w:t>
      </w:r>
    </w:p>
    <w:p w:rsidR="0092477C" w:rsidRDefault="0092477C" w:rsidP="0092477C">
      <w:pPr>
        <w:tabs>
          <w:tab w:val="left" w:pos="0"/>
        </w:tabs>
        <w:autoSpaceDE/>
        <w:ind w:firstLine="720"/>
        <w:jc w:val="both"/>
        <w:rPr>
          <w:rFonts w:eastAsia="Arial Unicode MS"/>
          <w:sz w:val="28"/>
          <w:szCs w:val="28"/>
        </w:rPr>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w:t>
      </w:r>
      <w:r>
        <w:rPr>
          <w:rFonts w:eastAsia="Arial Unicode MS"/>
          <w:sz w:val="28"/>
          <w:szCs w:val="28"/>
        </w:rPr>
        <w:t>о</w:t>
      </w:r>
      <w:r>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2477C" w:rsidRDefault="0092477C" w:rsidP="0092477C">
      <w:pPr>
        <w:tabs>
          <w:tab w:val="left" w:pos="0"/>
        </w:tabs>
        <w:autoSpaceDE/>
        <w:ind w:firstLine="720"/>
        <w:jc w:val="both"/>
        <w:rPr>
          <w:sz w:val="28"/>
          <w:szCs w:val="28"/>
        </w:rPr>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w:t>
      </w:r>
      <w:r>
        <w:rPr>
          <w:sz w:val="28"/>
          <w:szCs w:val="28"/>
        </w:rPr>
        <w:t>ь</w:t>
      </w:r>
      <w:r>
        <w:rPr>
          <w:sz w:val="28"/>
          <w:szCs w:val="28"/>
        </w:rPr>
        <w:t>ством.</w:t>
      </w:r>
    </w:p>
    <w:p w:rsidR="0092477C" w:rsidRDefault="0092477C" w:rsidP="0092477C">
      <w:pPr>
        <w:adjustRightInd w:val="0"/>
        <w:ind w:firstLine="709"/>
        <w:jc w:val="both"/>
        <w:rPr>
          <w:sz w:val="28"/>
          <w:szCs w:val="28"/>
        </w:rPr>
      </w:pPr>
      <w:r>
        <w:rPr>
          <w:sz w:val="28"/>
          <w:szCs w:val="28"/>
        </w:rPr>
        <w:t xml:space="preserve">12.6. </w:t>
      </w:r>
      <w:proofErr w:type="gramStart"/>
      <w:r>
        <w:rPr>
          <w:sz w:val="28"/>
          <w:szCs w:val="28"/>
        </w:rPr>
        <w:t>Договор</w:t>
      </w:r>
      <w:proofErr w:type="gramEnd"/>
      <w:r>
        <w:rPr>
          <w:sz w:val="28"/>
          <w:szCs w:val="28"/>
        </w:rPr>
        <w:t xml:space="preserve"> может быть расторгнут Заказчиком в одностороннем порядке на основании акта в следующих случаях:</w:t>
      </w:r>
    </w:p>
    <w:p w:rsidR="0092477C" w:rsidRDefault="0092477C" w:rsidP="0092477C">
      <w:pPr>
        <w:numPr>
          <w:ilvl w:val="0"/>
          <w:numId w:val="4"/>
        </w:numPr>
        <w:tabs>
          <w:tab w:val="num" w:pos="0"/>
        </w:tabs>
        <w:adjustRightInd w:val="0"/>
        <w:ind w:left="0" w:firstLine="720"/>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2477C" w:rsidRDefault="0092477C" w:rsidP="0092477C">
      <w:pPr>
        <w:adjustRightInd w:val="0"/>
        <w:ind w:firstLine="720"/>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Pr>
          <w:sz w:val="28"/>
          <w:szCs w:val="28"/>
        </w:rPr>
        <w:t>т</w:t>
      </w:r>
      <w:r>
        <w:rPr>
          <w:sz w:val="28"/>
          <w:szCs w:val="28"/>
        </w:rPr>
        <w:t>ными товарами;</w:t>
      </w:r>
    </w:p>
    <w:p w:rsidR="0092477C" w:rsidRDefault="0092477C" w:rsidP="0092477C">
      <w:pPr>
        <w:adjustRightInd w:val="0"/>
        <w:ind w:firstLine="720"/>
        <w:jc w:val="both"/>
        <w:rPr>
          <w:sz w:val="28"/>
          <w:szCs w:val="28"/>
        </w:rPr>
      </w:pPr>
      <w:r>
        <w:rPr>
          <w:sz w:val="28"/>
          <w:szCs w:val="28"/>
        </w:rPr>
        <w:t>в) неоднократного (два или более) или существенного (более десяти кале</w:t>
      </w:r>
      <w:r>
        <w:rPr>
          <w:sz w:val="28"/>
          <w:szCs w:val="28"/>
        </w:rPr>
        <w:t>н</w:t>
      </w:r>
      <w:r>
        <w:rPr>
          <w:sz w:val="28"/>
          <w:szCs w:val="28"/>
        </w:rPr>
        <w:t>дарных дней) нарушения сроков поставки товаров, указанных в договоре;</w:t>
      </w:r>
    </w:p>
    <w:p w:rsidR="0092477C" w:rsidRDefault="0092477C" w:rsidP="0092477C">
      <w:pPr>
        <w:tabs>
          <w:tab w:val="left" w:pos="540"/>
          <w:tab w:val="left" w:pos="1080"/>
        </w:tabs>
        <w:jc w:val="both"/>
        <w:rPr>
          <w:sz w:val="28"/>
          <w:szCs w:val="28"/>
        </w:rPr>
      </w:pPr>
    </w:p>
    <w:p w:rsidR="0092477C" w:rsidRDefault="0092477C" w:rsidP="0092477C">
      <w:pPr>
        <w:autoSpaceDE/>
        <w:jc w:val="center"/>
        <w:rPr>
          <w:bCs/>
          <w:iCs/>
          <w:sz w:val="28"/>
          <w:szCs w:val="28"/>
        </w:rPr>
      </w:pPr>
      <w:r>
        <w:rPr>
          <w:bCs/>
          <w:iCs/>
          <w:sz w:val="28"/>
          <w:szCs w:val="28"/>
        </w:rPr>
        <w:t>13. Прочие условия договора</w:t>
      </w:r>
    </w:p>
    <w:p w:rsidR="0092477C" w:rsidRPr="00204A74" w:rsidRDefault="0092477C" w:rsidP="0092477C">
      <w:pPr>
        <w:tabs>
          <w:tab w:val="left" w:pos="0"/>
        </w:tabs>
        <w:autoSpaceDE/>
        <w:ind w:firstLine="720"/>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Pr>
          <w:sz w:val="28"/>
          <w:szCs w:val="28"/>
        </w:rPr>
        <w:t>о</w:t>
      </w:r>
      <w:r>
        <w:rPr>
          <w:sz w:val="28"/>
          <w:szCs w:val="28"/>
        </w:rPr>
        <w:t>ров, согласование и передачу документов в рамках исполнения настоящего дог</w:t>
      </w:r>
      <w:r>
        <w:rPr>
          <w:sz w:val="28"/>
          <w:szCs w:val="28"/>
        </w:rPr>
        <w:t>о</w:t>
      </w:r>
      <w:r>
        <w:rPr>
          <w:sz w:val="28"/>
          <w:szCs w:val="28"/>
        </w:rPr>
        <w:t>вора с указанием их контактных телефонов. Телефоны ответственных лиц (кур</w:t>
      </w:r>
      <w:r>
        <w:rPr>
          <w:sz w:val="28"/>
          <w:szCs w:val="28"/>
        </w:rPr>
        <w:t>а</w:t>
      </w:r>
      <w:r>
        <w:rPr>
          <w:sz w:val="28"/>
          <w:szCs w:val="28"/>
        </w:rPr>
        <w:t xml:space="preserve">торов) должны функционировать в рабочие </w:t>
      </w:r>
      <w:r w:rsidRPr="00204A74">
        <w:rPr>
          <w:sz w:val="28"/>
          <w:szCs w:val="28"/>
        </w:rPr>
        <w:t>дни с 07-00 до 1</w:t>
      </w:r>
      <w:r w:rsidR="00204A74" w:rsidRPr="00204A74">
        <w:rPr>
          <w:sz w:val="28"/>
          <w:szCs w:val="28"/>
        </w:rPr>
        <w:t>5</w:t>
      </w:r>
      <w:r w:rsidRPr="00204A74">
        <w:rPr>
          <w:sz w:val="28"/>
          <w:szCs w:val="28"/>
        </w:rPr>
        <w:t>-00 часов по моско</w:t>
      </w:r>
      <w:r w:rsidRPr="00204A74">
        <w:rPr>
          <w:sz w:val="28"/>
          <w:szCs w:val="28"/>
        </w:rPr>
        <w:t>в</w:t>
      </w:r>
      <w:r w:rsidRPr="00204A74">
        <w:rPr>
          <w:sz w:val="28"/>
          <w:szCs w:val="28"/>
        </w:rPr>
        <w:t>скому времени:</w:t>
      </w:r>
    </w:p>
    <w:p w:rsidR="0092477C" w:rsidRPr="00204A74" w:rsidRDefault="0092477C" w:rsidP="0092477C">
      <w:pPr>
        <w:tabs>
          <w:tab w:val="left" w:pos="0"/>
        </w:tabs>
        <w:autoSpaceDE/>
        <w:ind w:firstLine="720"/>
        <w:jc w:val="both"/>
        <w:rPr>
          <w:sz w:val="28"/>
          <w:szCs w:val="28"/>
        </w:rPr>
      </w:pPr>
      <w:r w:rsidRPr="00204A74">
        <w:rPr>
          <w:sz w:val="28"/>
          <w:szCs w:val="28"/>
        </w:rPr>
        <w:t>со стороны Заказчика</w:t>
      </w:r>
      <w:proofErr w:type="gramStart"/>
      <w:r w:rsidRPr="00204A74">
        <w:rPr>
          <w:sz w:val="28"/>
          <w:szCs w:val="28"/>
        </w:rPr>
        <w:t>: __________________________;</w:t>
      </w:r>
      <w:proofErr w:type="gramEnd"/>
    </w:p>
    <w:p w:rsidR="0092477C" w:rsidRPr="00204A74" w:rsidRDefault="0092477C" w:rsidP="0092477C">
      <w:pPr>
        <w:tabs>
          <w:tab w:val="left" w:pos="0"/>
        </w:tabs>
        <w:autoSpaceDE/>
        <w:ind w:firstLine="720"/>
        <w:jc w:val="both"/>
        <w:rPr>
          <w:sz w:val="28"/>
          <w:szCs w:val="28"/>
        </w:rPr>
      </w:pPr>
      <w:r w:rsidRPr="00204A74">
        <w:rPr>
          <w:sz w:val="28"/>
          <w:szCs w:val="28"/>
        </w:rPr>
        <w:t>со стороны Поставщика: ________________________.</w:t>
      </w:r>
    </w:p>
    <w:p w:rsidR="0092477C" w:rsidRDefault="0092477C" w:rsidP="0092477C">
      <w:pPr>
        <w:tabs>
          <w:tab w:val="left" w:pos="0"/>
        </w:tabs>
        <w:autoSpaceDE/>
        <w:ind w:firstLine="720"/>
        <w:jc w:val="both"/>
        <w:rPr>
          <w:sz w:val="28"/>
          <w:szCs w:val="28"/>
        </w:rPr>
      </w:pPr>
      <w:r w:rsidRPr="00204A74">
        <w:rPr>
          <w:sz w:val="28"/>
          <w:szCs w:val="28"/>
        </w:rPr>
        <w:t>13.2. Любое уведомление, которое одна сторона</w:t>
      </w:r>
      <w:r>
        <w:rPr>
          <w:sz w:val="28"/>
          <w:szCs w:val="28"/>
        </w:rPr>
        <w:t xml:space="preserve"> направляет другой стороне в соответствии с договором, направляется в письменной форме почтой или фа</w:t>
      </w:r>
      <w:r>
        <w:rPr>
          <w:sz w:val="28"/>
          <w:szCs w:val="28"/>
        </w:rPr>
        <w:t>к</w:t>
      </w:r>
      <w:r>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2477C" w:rsidRDefault="0092477C" w:rsidP="0092477C">
      <w:pPr>
        <w:tabs>
          <w:tab w:val="left" w:pos="0"/>
        </w:tabs>
        <w:autoSpaceDE/>
        <w:ind w:firstLine="720"/>
        <w:jc w:val="both"/>
        <w:rPr>
          <w:sz w:val="28"/>
          <w:szCs w:val="28"/>
        </w:rPr>
      </w:pPr>
      <w:r>
        <w:rPr>
          <w:sz w:val="28"/>
          <w:szCs w:val="28"/>
        </w:rPr>
        <w:t>13.3. Во всем, что не предусмотрено настоящим договором, стороны рук</w:t>
      </w:r>
      <w:r>
        <w:rPr>
          <w:sz w:val="28"/>
          <w:szCs w:val="28"/>
        </w:rPr>
        <w:t>о</w:t>
      </w:r>
      <w:r>
        <w:rPr>
          <w:sz w:val="28"/>
          <w:szCs w:val="28"/>
        </w:rPr>
        <w:t xml:space="preserve">водствуются законодательством Российской Федерации. </w:t>
      </w:r>
    </w:p>
    <w:p w:rsidR="0092477C" w:rsidRDefault="0092477C" w:rsidP="0092477C">
      <w:pPr>
        <w:tabs>
          <w:tab w:val="left" w:pos="0"/>
        </w:tabs>
        <w:autoSpaceDE/>
        <w:ind w:firstLine="720"/>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92477C" w:rsidRDefault="0092477C" w:rsidP="0092477C">
      <w:pPr>
        <w:tabs>
          <w:tab w:val="left" w:pos="0"/>
        </w:tabs>
        <w:autoSpaceDE/>
        <w:ind w:firstLine="720"/>
        <w:jc w:val="both"/>
        <w:rPr>
          <w:sz w:val="28"/>
          <w:szCs w:val="28"/>
        </w:rPr>
      </w:pPr>
      <w:r>
        <w:rPr>
          <w:sz w:val="28"/>
          <w:szCs w:val="28"/>
        </w:rPr>
        <w:lastRenderedPageBreak/>
        <w:t>13.5. Неотъемлемой частью настоящего договора  являются следующие приложения:</w:t>
      </w:r>
    </w:p>
    <w:p w:rsidR="0092477C" w:rsidRDefault="0092477C" w:rsidP="0092477C">
      <w:pPr>
        <w:tabs>
          <w:tab w:val="left" w:pos="0"/>
        </w:tabs>
        <w:ind w:firstLine="720"/>
        <w:jc w:val="both"/>
        <w:rPr>
          <w:sz w:val="28"/>
          <w:szCs w:val="28"/>
        </w:rPr>
      </w:pPr>
      <w:r>
        <w:rPr>
          <w:sz w:val="28"/>
          <w:szCs w:val="28"/>
        </w:rPr>
        <w:t>приложение 1 – Спецификация поставляемого товара;</w:t>
      </w:r>
    </w:p>
    <w:p w:rsidR="0092477C" w:rsidRDefault="0092477C" w:rsidP="0092477C">
      <w:pPr>
        <w:tabs>
          <w:tab w:val="left" w:pos="0"/>
        </w:tabs>
        <w:ind w:firstLine="720"/>
        <w:jc w:val="both"/>
        <w:rPr>
          <w:sz w:val="28"/>
          <w:szCs w:val="28"/>
        </w:rPr>
      </w:pPr>
      <w:r>
        <w:rPr>
          <w:sz w:val="28"/>
          <w:szCs w:val="28"/>
        </w:rPr>
        <w:t>приложение 2 – Технические характеристики поставляемого товара;</w:t>
      </w:r>
    </w:p>
    <w:p w:rsidR="0092477C" w:rsidRDefault="0092477C" w:rsidP="0092477C">
      <w:pPr>
        <w:tabs>
          <w:tab w:val="left" w:pos="0"/>
        </w:tabs>
        <w:ind w:firstLine="720"/>
        <w:jc w:val="both"/>
        <w:rPr>
          <w:i/>
          <w:sz w:val="24"/>
          <w:szCs w:val="24"/>
        </w:rPr>
      </w:pPr>
      <w:r>
        <w:rPr>
          <w:sz w:val="28"/>
          <w:szCs w:val="28"/>
        </w:rPr>
        <w:t>приложение 3 – График поставки товара</w:t>
      </w:r>
      <w:r>
        <w:rPr>
          <w:i/>
          <w:sz w:val="28"/>
          <w:szCs w:val="28"/>
        </w:rPr>
        <w:t>.</w:t>
      </w:r>
    </w:p>
    <w:p w:rsidR="0092477C" w:rsidRDefault="0092477C" w:rsidP="0092477C">
      <w:pPr>
        <w:tabs>
          <w:tab w:val="left" w:pos="0"/>
        </w:tabs>
        <w:jc w:val="center"/>
        <w:rPr>
          <w:sz w:val="28"/>
          <w:szCs w:val="28"/>
        </w:rPr>
      </w:pPr>
    </w:p>
    <w:p w:rsidR="0092477C" w:rsidRDefault="0092477C" w:rsidP="0092477C">
      <w:pPr>
        <w:tabs>
          <w:tab w:val="left" w:pos="0"/>
        </w:tabs>
        <w:jc w:val="center"/>
        <w:rPr>
          <w:bCs/>
          <w:iCs/>
          <w:sz w:val="28"/>
          <w:szCs w:val="28"/>
        </w:rPr>
      </w:pPr>
      <w:r>
        <w:rPr>
          <w:sz w:val="28"/>
          <w:szCs w:val="28"/>
        </w:rPr>
        <w:t xml:space="preserve">14. </w:t>
      </w:r>
      <w:r>
        <w:rPr>
          <w:bCs/>
          <w:iCs/>
          <w:sz w:val="28"/>
          <w:szCs w:val="28"/>
        </w:rPr>
        <w:t>Реквизиты и подписи сторон</w:t>
      </w:r>
    </w:p>
    <w:p w:rsidR="0092477C" w:rsidRDefault="0092477C" w:rsidP="0092477C">
      <w:pPr>
        <w:tabs>
          <w:tab w:val="left" w:pos="0"/>
        </w:tabs>
        <w:jc w:val="center"/>
        <w:rPr>
          <w:bCs/>
          <w:iCs/>
          <w:sz w:val="28"/>
          <w:szCs w:val="28"/>
        </w:rPr>
      </w:pPr>
    </w:p>
    <w:p w:rsidR="0092477C" w:rsidRDefault="0092477C" w:rsidP="0092477C">
      <w:pPr>
        <w:autoSpaceDE/>
        <w:rPr>
          <w:bCs/>
          <w:iCs/>
          <w:sz w:val="28"/>
          <w:szCs w:val="28"/>
        </w:rPr>
      </w:pPr>
      <w:r>
        <w:rPr>
          <w:bCs/>
          <w:iCs/>
          <w:sz w:val="28"/>
          <w:szCs w:val="28"/>
          <w:u w:val="single"/>
        </w:rPr>
        <w:t>Для юридических лиц</w:t>
      </w:r>
      <w:r>
        <w:rPr>
          <w:bCs/>
          <w:iCs/>
          <w:sz w:val="28"/>
          <w:szCs w:val="28"/>
        </w:rPr>
        <w:t>:</w:t>
      </w:r>
    </w:p>
    <w:tbl>
      <w:tblPr>
        <w:tblW w:w="10008" w:type="dxa"/>
        <w:tblLook w:val="01E0"/>
      </w:tblPr>
      <w:tblGrid>
        <w:gridCol w:w="2088"/>
        <w:gridCol w:w="360"/>
        <w:gridCol w:w="1980"/>
        <w:gridCol w:w="756"/>
        <w:gridCol w:w="324"/>
        <w:gridCol w:w="1564"/>
        <w:gridCol w:w="236"/>
        <w:gridCol w:w="2700"/>
      </w:tblGrid>
      <w:tr w:rsidR="0092477C" w:rsidTr="00402CFA">
        <w:tc>
          <w:tcPr>
            <w:tcW w:w="5184" w:type="dxa"/>
            <w:gridSpan w:val="4"/>
            <w:hideMark/>
          </w:tcPr>
          <w:p w:rsidR="0092477C" w:rsidRDefault="0092477C">
            <w:pPr>
              <w:jc w:val="center"/>
              <w:rPr>
                <w:sz w:val="28"/>
                <w:szCs w:val="28"/>
              </w:rPr>
            </w:pPr>
            <w:r>
              <w:rPr>
                <w:sz w:val="28"/>
                <w:szCs w:val="28"/>
              </w:rPr>
              <w:t>Заказчик</w:t>
            </w:r>
          </w:p>
        </w:tc>
        <w:tc>
          <w:tcPr>
            <w:tcW w:w="4824" w:type="dxa"/>
            <w:gridSpan w:val="4"/>
            <w:hideMark/>
          </w:tcPr>
          <w:p w:rsidR="0092477C" w:rsidRDefault="0092477C">
            <w:pPr>
              <w:jc w:val="center"/>
              <w:rPr>
                <w:sz w:val="28"/>
                <w:szCs w:val="28"/>
              </w:rPr>
            </w:pPr>
            <w:r>
              <w:rPr>
                <w:sz w:val="28"/>
                <w:szCs w:val="28"/>
              </w:rPr>
              <w:t>Поставщик</w:t>
            </w:r>
          </w:p>
        </w:tc>
      </w:tr>
      <w:tr w:rsidR="0092477C" w:rsidTr="00402CFA">
        <w:trPr>
          <w:trHeight w:val="1633"/>
        </w:trPr>
        <w:tc>
          <w:tcPr>
            <w:tcW w:w="5184" w:type="dxa"/>
            <w:gridSpan w:val="4"/>
            <w:hideMark/>
          </w:tcPr>
          <w:p w:rsidR="00D0779B" w:rsidRDefault="0092477C">
            <w:pPr>
              <w:pStyle w:val="affa"/>
              <w:rPr>
                <w:sz w:val="28"/>
                <w:szCs w:val="28"/>
              </w:rPr>
            </w:pPr>
            <w:r>
              <w:rPr>
                <w:sz w:val="28"/>
                <w:szCs w:val="28"/>
              </w:rPr>
              <w:t>федеральное государственное автоно</w:t>
            </w:r>
            <w:r>
              <w:rPr>
                <w:sz w:val="28"/>
                <w:szCs w:val="28"/>
              </w:rPr>
              <w:t>м</w:t>
            </w:r>
            <w:r>
              <w:rPr>
                <w:sz w:val="28"/>
                <w:szCs w:val="28"/>
              </w:rPr>
              <w:t>ное образовательное учреждение высш</w:t>
            </w:r>
            <w:r>
              <w:rPr>
                <w:sz w:val="28"/>
                <w:szCs w:val="28"/>
              </w:rPr>
              <w:t>е</w:t>
            </w:r>
            <w:r>
              <w:rPr>
                <w:sz w:val="28"/>
                <w:szCs w:val="28"/>
              </w:rPr>
              <w:t>го образования «Национальный исслед</w:t>
            </w:r>
            <w:r>
              <w:rPr>
                <w:sz w:val="28"/>
                <w:szCs w:val="28"/>
              </w:rPr>
              <w:t>о</w:t>
            </w:r>
            <w:r>
              <w:rPr>
                <w:sz w:val="28"/>
                <w:szCs w:val="28"/>
              </w:rPr>
              <w:t>вательский ядерный университет «МИФИ»</w:t>
            </w:r>
          </w:p>
          <w:p w:rsidR="00D0779B" w:rsidRPr="00D0779B" w:rsidRDefault="00D0779B" w:rsidP="00D0779B">
            <w:pPr>
              <w:pStyle w:val="affa"/>
              <w:rPr>
                <w:sz w:val="28"/>
                <w:szCs w:val="28"/>
              </w:rPr>
            </w:pPr>
            <w:r w:rsidRPr="00D0779B">
              <w:rPr>
                <w:sz w:val="28"/>
                <w:szCs w:val="28"/>
              </w:rPr>
              <w:t>Место нахождения:</w:t>
            </w:r>
          </w:p>
          <w:p w:rsidR="00D0779B" w:rsidRDefault="00D0779B" w:rsidP="00D0779B">
            <w:pPr>
              <w:pStyle w:val="affa"/>
              <w:rPr>
                <w:sz w:val="28"/>
                <w:szCs w:val="28"/>
              </w:rPr>
            </w:pPr>
            <w:r w:rsidRPr="00D0779B">
              <w:rPr>
                <w:sz w:val="28"/>
                <w:szCs w:val="28"/>
              </w:rPr>
              <w:t>115409, г. Москва, Каширское шоссе д.31</w:t>
            </w:r>
          </w:p>
        </w:tc>
        <w:tc>
          <w:tcPr>
            <w:tcW w:w="4824" w:type="dxa"/>
            <w:gridSpan w:val="4"/>
          </w:tcPr>
          <w:p w:rsidR="0092477C" w:rsidRDefault="0092477C">
            <w:pPr>
              <w:rPr>
                <w:i/>
                <w:sz w:val="28"/>
                <w:szCs w:val="28"/>
              </w:rPr>
            </w:pPr>
            <w:r>
              <w:rPr>
                <w:i/>
                <w:sz w:val="28"/>
                <w:szCs w:val="28"/>
              </w:rPr>
              <w:t>полное наименование</w:t>
            </w:r>
          </w:p>
          <w:p w:rsidR="0092477C" w:rsidRDefault="0092477C">
            <w:pPr>
              <w:rPr>
                <w:b/>
                <w:sz w:val="28"/>
                <w:szCs w:val="28"/>
              </w:rPr>
            </w:pPr>
          </w:p>
        </w:tc>
      </w:tr>
      <w:tr w:rsidR="0092477C" w:rsidTr="00402CFA">
        <w:tc>
          <w:tcPr>
            <w:tcW w:w="5184" w:type="dxa"/>
            <w:gridSpan w:val="4"/>
            <w:hideMark/>
          </w:tcPr>
          <w:p w:rsidR="00D0779B" w:rsidRDefault="00D0779B" w:rsidP="00D0779B">
            <w:pPr>
              <w:jc w:val="both"/>
              <w:rPr>
                <w:color w:val="000000"/>
                <w:sz w:val="28"/>
                <w:szCs w:val="28"/>
                <w:lang w:val="fr-FR"/>
              </w:rPr>
            </w:pPr>
            <w:r>
              <w:rPr>
                <w:color w:val="000000"/>
                <w:sz w:val="28"/>
                <w:szCs w:val="28"/>
                <w:lang w:val="fr-FR"/>
              </w:rPr>
              <w:t>Трехгорный технологический институт - филиал НИЯУ МИФИ</w:t>
            </w:r>
          </w:p>
          <w:p w:rsidR="0092477C" w:rsidRDefault="0092477C">
            <w:pPr>
              <w:tabs>
                <w:tab w:val="left" w:pos="142"/>
                <w:tab w:val="left" w:pos="3240"/>
              </w:tabs>
              <w:jc w:val="both"/>
              <w:rPr>
                <w:sz w:val="28"/>
                <w:szCs w:val="28"/>
              </w:rPr>
            </w:pPr>
            <w:r>
              <w:rPr>
                <w:sz w:val="28"/>
                <w:szCs w:val="28"/>
              </w:rPr>
              <w:t>Фактический адрес:</w:t>
            </w:r>
          </w:p>
          <w:p w:rsidR="0092477C" w:rsidRDefault="0092477C">
            <w:pPr>
              <w:tabs>
                <w:tab w:val="left" w:pos="142"/>
                <w:tab w:val="left" w:pos="3240"/>
              </w:tabs>
              <w:jc w:val="both"/>
              <w:rPr>
                <w:sz w:val="28"/>
                <w:szCs w:val="28"/>
              </w:rPr>
            </w:pPr>
            <w:r>
              <w:rPr>
                <w:sz w:val="28"/>
                <w:szCs w:val="28"/>
              </w:rPr>
              <w:t>456080, г. Трехгорный, Челябинская о</w:t>
            </w:r>
            <w:r>
              <w:rPr>
                <w:sz w:val="28"/>
                <w:szCs w:val="28"/>
              </w:rPr>
              <w:t>б</w:t>
            </w:r>
            <w:r>
              <w:rPr>
                <w:sz w:val="28"/>
                <w:szCs w:val="28"/>
              </w:rPr>
              <w:t>ласть, ул. Мира, д.17</w:t>
            </w:r>
          </w:p>
          <w:p w:rsidR="0092477C" w:rsidRDefault="0092477C">
            <w:pPr>
              <w:tabs>
                <w:tab w:val="left" w:pos="142"/>
                <w:tab w:val="left" w:pos="3240"/>
              </w:tabs>
              <w:jc w:val="both"/>
              <w:rPr>
                <w:sz w:val="28"/>
                <w:szCs w:val="28"/>
              </w:rPr>
            </w:pPr>
            <w:r>
              <w:rPr>
                <w:sz w:val="28"/>
                <w:szCs w:val="28"/>
              </w:rPr>
              <w:t>тел/факс 8(35191)6-97-37,</w:t>
            </w:r>
          </w:p>
          <w:p w:rsidR="0092477C" w:rsidRDefault="0092477C">
            <w:pPr>
              <w:tabs>
                <w:tab w:val="left" w:pos="142"/>
                <w:tab w:val="left" w:pos="3240"/>
              </w:tabs>
              <w:jc w:val="both"/>
              <w:rPr>
                <w:sz w:val="28"/>
                <w:szCs w:val="28"/>
              </w:rPr>
            </w:pPr>
            <w:r>
              <w:rPr>
                <w:sz w:val="28"/>
                <w:szCs w:val="28"/>
              </w:rPr>
              <w:t>8(35191)6-10-35</w:t>
            </w:r>
          </w:p>
          <w:p w:rsidR="0092477C" w:rsidRDefault="0092477C">
            <w:pPr>
              <w:pStyle w:val="aa"/>
            </w:pPr>
            <w:r>
              <w:t>ИНН 7724068140 КПП 740502001</w:t>
            </w:r>
          </w:p>
        </w:tc>
        <w:tc>
          <w:tcPr>
            <w:tcW w:w="4824" w:type="dxa"/>
            <w:gridSpan w:val="4"/>
          </w:tcPr>
          <w:p w:rsidR="0092477C" w:rsidRDefault="0092477C">
            <w:pPr>
              <w:pStyle w:val="aa"/>
            </w:pPr>
            <w:r>
              <w:t>Место нахождения</w:t>
            </w:r>
          </w:p>
          <w:p w:rsidR="0092477C" w:rsidRDefault="0092477C">
            <w:pPr>
              <w:rPr>
                <w:sz w:val="28"/>
                <w:szCs w:val="28"/>
              </w:rPr>
            </w:pPr>
          </w:p>
        </w:tc>
      </w:tr>
      <w:tr w:rsidR="0092477C" w:rsidTr="00402CFA">
        <w:tc>
          <w:tcPr>
            <w:tcW w:w="5184" w:type="dxa"/>
            <w:gridSpan w:val="4"/>
            <w:hideMark/>
          </w:tcPr>
          <w:p w:rsidR="0092477C" w:rsidRDefault="0092477C">
            <w:pPr>
              <w:pStyle w:val="affa"/>
              <w:rPr>
                <w:sz w:val="28"/>
                <w:szCs w:val="28"/>
              </w:rPr>
            </w:pPr>
            <w:r>
              <w:rPr>
                <w:sz w:val="28"/>
                <w:szCs w:val="28"/>
              </w:rPr>
              <w:t>Банковские реквизиты: УФК по Чел</w:t>
            </w:r>
            <w:r>
              <w:rPr>
                <w:sz w:val="28"/>
                <w:szCs w:val="28"/>
              </w:rPr>
              <w:t>я</w:t>
            </w:r>
            <w:r>
              <w:rPr>
                <w:sz w:val="28"/>
                <w:szCs w:val="28"/>
              </w:rPr>
              <w:t xml:space="preserve">бинской области (ТТИ НИЯУ МИФИ) </w:t>
            </w:r>
          </w:p>
          <w:p w:rsidR="0092477C" w:rsidRDefault="0092477C">
            <w:pPr>
              <w:pStyle w:val="affa"/>
              <w:rPr>
                <w:sz w:val="28"/>
                <w:szCs w:val="28"/>
              </w:rPr>
            </w:pPr>
            <w:proofErr w:type="spellStart"/>
            <w:proofErr w:type="gramStart"/>
            <w:r>
              <w:rPr>
                <w:sz w:val="28"/>
                <w:szCs w:val="28"/>
              </w:rPr>
              <w:t>р</w:t>
            </w:r>
            <w:proofErr w:type="spellEnd"/>
            <w:proofErr w:type="gramEnd"/>
            <w:r>
              <w:rPr>
                <w:sz w:val="28"/>
                <w:szCs w:val="28"/>
              </w:rPr>
              <w:t>/с 40501810600002000002 Отделение Челябинск г. Челябинск</w:t>
            </w:r>
          </w:p>
          <w:p w:rsidR="0092477C" w:rsidRDefault="0092477C">
            <w:pPr>
              <w:pStyle w:val="affa"/>
              <w:rPr>
                <w:sz w:val="28"/>
                <w:szCs w:val="28"/>
              </w:rPr>
            </w:pPr>
            <w:r>
              <w:rPr>
                <w:sz w:val="28"/>
                <w:szCs w:val="28"/>
              </w:rPr>
              <w:t>БИК 047501001</w:t>
            </w:r>
          </w:p>
        </w:tc>
        <w:tc>
          <w:tcPr>
            <w:tcW w:w="4824" w:type="dxa"/>
            <w:gridSpan w:val="4"/>
          </w:tcPr>
          <w:p w:rsidR="0092477C" w:rsidRDefault="0092477C">
            <w:pPr>
              <w:pStyle w:val="aa"/>
            </w:pPr>
            <w:r>
              <w:t>Банковские реквизиты:</w:t>
            </w:r>
          </w:p>
          <w:p w:rsidR="0092477C" w:rsidRDefault="0092477C">
            <w:pPr>
              <w:pStyle w:val="aa"/>
            </w:pPr>
          </w:p>
        </w:tc>
      </w:tr>
      <w:tr w:rsidR="0092477C" w:rsidTr="00402CFA">
        <w:tc>
          <w:tcPr>
            <w:tcW w:w="4428" w:type="dxa"/>
            <w:gridSpan w:val="3"/>
          </w:tcPr>
          <w:p w:rsidR="0092477C" w:rsidRDefault="0092477C">
            <w:pPr>
              <w:rPr>
                <w:sz w:val="28"/>
                <w:szCs w:val="28"/>
              </w:rPr>
            </w:pPr>
          </w:p>
          <w:p w:rsidR="0092477C" w:rsidRDefault="0092477C">
            <w:pPr>
              <w:rPr>
                <w:sz w:val="28"/>
                <w:szCs w:val="28"/>
              </w:rPr>
            </w:pPr>
            <w:r>
              <w:rPr>
                <w:sz w:val="28"/>
                <w:szCs w:val="28"/>
              </w:rPr>
              <w:t>Директор ТТИ НИЯУ МИФИ</w:t>
            </w:r>
          </w:p>
        </w:tc>
        <w:tc>
          <w:tcPr>
            <w:tcW w:w="756" w:type="dxa"/>
          </w:tcPr>
          <w:p w:rsidR="0092477C" w:rsidRDefault="0092477C">
            <w:pPr>
              <w:rPr>
                <w:sz w:val="24"/>
                <w:szCs w:val="24"/>
              </w:rPr>
            </w:pPr>
          </w:p>
        </w:tc>
        <w:tc>
          <w:tcPr>
            <w:tcW w:w="4824" w:type="dxa"/>
            <w:gridSpan w:val="4"/>
          </w:tcPr>
          <w:p w:rsidR="0092477C" w:rsidRDefault="0092477C">
            <w:pPr>
              <w:rPr>
                <w:sz w:val="28"/>
                <w:szCs w:val="28"/>
              </w:rPr>
            </w:pPr>
          </w:p>
          <w:p w:rsidR="0092477C" w:rsidRDefault="0092477C">
            <w:pPr>
              <w:rPr>
                <w:sz w:val="28"/>
                <w:szCs w:val="28"/>
              </w:rPr>
            </w:pPr>
          </w:p>
        </w:tc>
      </w:tr>
      <w:tr w:rsidR="0092477C" w:rsidTr="00402CFA">
        <w:tc>
          <w:tcPr>
            <w:tcW w:w="4428" w:type="dxa"/>
            <w:gridSpan w:val="3"/>
            <w:hideMark/>
          </w:tcPr>
          <w:p w:rsidR="0092477C" w:rsidRDefault="0092477C">
            <w:pPr>
              <w:jc w:val="center"/>
              <w:rPr>
                <w:sz w:val="24"/>
                <w:szCs w:val="24"/>
              </w:rPr>
            </w:pPr>
            <w:r>
              <w:rPr>
                <w:sz w:val="24"/>
                <w:szCs w:val="24"/>
              </w:rPr>
              <w:t>должность</w:t>
            </w:r>
          </w:p>
          <w:p w:rsidR="0092477C" w:rsidRDefault="0092477C">
            <w:pPr>
              <w:tabs>
                <w:tab w:val="left" w:pos="2410"/>
              </w:tabs>
              <w:rPr>
                <w:sz w:val="24"/>
                <w:szCs w:val="24"/>
              </w:rPr>
            </w:pPr>
            <w:r>
              <w:rPr>
                <w:sz w:val="24"/>
                <w:szCs w:val="24"/>
              </w:rPr>
              <w:tab/>
            </w:r>
            <w:r>
              <w:rPr>
                <w:sz w:val="28"/>
                <w:szCs w:val="28"/>
              </w:rPr>
              <w:t>Улитина Т.И.</w:t>
            </w:r>
          </w:p>
        </w:tc>
        <w:tc>
          <w:tcPr>
            <w:tcW w:w="756" w:type="dxa"/>
          </w:tcPr>
          <w:p w:rsidR="0092477C" w:rsidRDefault="0092477C">
            <w:pPr>
              <w:rPr>
                <w:sz w:val="24"/>
                <w:szCs w:val="24"/>
              </w:rPr>
            </w:pPr>
          </w:p>
        </w:tc>
        <w:tc>
          <w:tcPr>
            <w:tcW w:w="324" w:type="dxa"/>
          </w:tcPr>
          <w:p w:rsidR="0092477C" w:rsidRDefault="0092477C">
            <w:pPr>
              <w:rPr>
                <w:sz w:val="28"/>
                <w:szCs w:val="28"/>
              </w:rPr>
            </w:pPr>
          </w:p>
        </w:tc>
        <w:tc>
          <w:tcPr>
            <w:tcW w:w="4500" w:type="dxa"/>
            <w:gridSpan w:val="3"/>
          </w:tcPr>
          <w:p w:rsidR="0092477C" w:rsidRDefault="0092477C">
            <w:pPr>
              <w:jc w:val="center"/>
              <w:rPr>
                <w:sz w:val="24"/>
                <w:szCs w:val="24"/>
              </w:rPr>
            </w:pPr>
            <w:r>
              <w:rPr>
                <w:sz w:val="24"/>
                <w:szCs w:val="24"/>
              </w:rPr>
              <w:t>должность</w:t>
            </w:r>
          </w:p>
          <w:p w:rsidR="0092477C" w:rsidRDefault="0092477C">
            <w:pPr>
              <w:jc w:val="center"/>
              <w:rPr>
                <w:sz w:val="24"/>
                <w:szCs w:val="24"/>
              </w:rPr>
            </w:pPr>
          </w:p>
        </w:tc>
      </w:tr>
      <w:tr w:rsidR="0092477C" w:rsidTr="00402CFA">
        <w:tc>
          <w:tcPr>
            <w:tcW w:w="2088" w:type="dxa"/>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736" w:type="dxa"/>
            <w:gridSpan w:val="2"/>
            <w:hideMark/>
          </w:tcPr>
          <w:p w:rsidR="0092477C" w:rsidRDefault="0092477C">
            <w:pPr>
              <w:jc w:val="center"/>
              <w:rPr>
                <w:sz w:val="24"/>
                <w:szCs w:val="24"/>
              </w:rPr>
            </w:pPr>
            <w:r>
              <w:rPr>
                <w:sz w:val="24"/>
                <w:szCs w:val="24"/>
              </w:rPr>
              <w:t>расшифровка подписи</w:t>
            </w:r>
          </w:p>
        </w:tc>
        <w:tc>
          <w:tcPr>
            <w:tcW w:w="324" w:type="dxa"/>
          </w:tcPr>
          <w:p w:rsidR="0092477C" w:rsidRDefault="0092477C">
            <w:pPr>
              <w:rPr>
                <w:sz w:val="24"/>
                <w:szCs w:val="24"/>
              </w:rPr>
            </w:pPr>
          </w:p>
        </w:tc>
        <w:tc>
          <w:tcPr>
            <w:tcW w:w="1564" w:type="dxa"/>
            <w:hideMark/>
          </w:tcPr>
          <w:p w:rsidR="0092477C" w:rsidRDefault="0092477C">
            <w:pPr>
              <w:jc w:val="center"/>
              <w:rPr>
                <w:sz w:val="28"/>
                <w:szCs w:val="28"/>
                <w:lang w:val="en-US"/>
              </w:rPr>
            </w:pPr>
            <w:r>
              <w:rPr>
                <w:sz w:val="24"/>
                <w:szCs w:val="24"/>
              </w:rPr>
              <w:t>подпись</w:t>
            </w:r>
          </w:p>
        </w:tc>
        <w:tc>
          <w:tcPr>
            <w:tcW w:w="236" w:type="dxa"/>
          </w:tcPr>
          <w:p w:rsidR="0092477C" w:rsidRDefault="0092477C">
            <w:pPr>
              <w:rPr>
                <w:sz w:val="24"/>
                <w:szCs w:val="24"/>
              </w:rPr>
            </w:pPr>
          </w:p>
        </w:tc>
        <w:tc>
          <w:tcPr>
            <w:tcW w:w="2700" w:type="dxa"/>
            <w:hideMark/>
          </w:tcPr>
          <w:p w:rsidR="0092477C" w:rsidRDefault="0092477C">
            <w:pPr>
              <w:jc w:val="center"/>
              <w:rPr>
                <w:sz w:val="24"/>
                <w:szCs w:val="24"/>
              </w:rPr>
            </w:pPr>
            <w:r>
              <w:rPr>
                <w:sz w:val="24"/>
                <w:szCs w:val="24"/>
              </w:rPr>
              <w:t>расшифровка подписи</w:t>
            </w:r>
          </w:p>
        </w:tc>
      </w:tr>
      <w:tr w:rsidR="0092477C" w:rsidTr="00402CFA">
        <w:trPr>
          <w:trHeight w:val="385"/>
        </w:trPr>
        <w:tc>
          <w:tcPr>
            <w:tcW w:w="5184" w:type="dxa"/>
            <w:gridSpan w:val="4"/>
            <w:hideMark/>
          </w:tcPr>
          <w:p w:rsidR="0092477C" w:rsidRDefault="0092477C">
            <w:pPr>
              <w:rPr>
                <w:sz w:val="28"/>
                <w:szCs w:val="28"/>
              </w:rPr>
            </w:pPr>
            <w:r>
              <w:rPr>
                <w:sz w:val="28"/>
                <w:szCs w:val="28"/>
              </w:rPr>
              <w:t>МП</w:t>
            </w:r>
          </w:p>
        </w:tc>
        <w:tc>
          <w:tcPr>
            <w:tcW w:w="4824" w:type="dxa"/>
            <w:gridSpan w:val="4"/>
            <w:hideMark/>
          </w:tcPr>
          <w:p w:rsidR="0092477C" w:rsidRDefault="0092477C">
            <w:pPr>
              <w:rPr>
                <w:sz w:val="28"/>
                <w:szCs w:val="28"/>
              </w:rPr>
            </w:pPr>
            <w:r>
              <w:rPr>
                <w:sz w:val="28"/>
                <w:szCs w:val="28"/>
              </w:rPr>
              <w:t>МП</w:t>
            </w:r>
          </w:p>
        </w:tc>
      </w:tr>
    </w:tbl>
    <w:p w:rsidR="0092477C" w:rsidRDefault="0092477C" w:rsidP="0092477C">
      <w:pPr>
        <w:ind w:left="2829"/>
        <w:jc w:val="right"/>
        <w:outlineLvl w:val="0"/>
        <w:rPr>
          <w:b/>
          <w:sz w:val="24"/>
          <w:szCs w:val="24"/>
        </w:rPr>
      </w:pPr>
    </w:p>
    <w:p w:rsidR="0092477C" w:rsidRDefault="0092477C" w:rsidP="0092477C">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tblPr>
      <w:tblGrid>
        <w:gridCol w:w="2088"/>
        <w:gridCol w:w="360"/>
        <w:gridCol w:w="1980"/>
        <w:gridCol w:w="756"/>
        <w:gridCol w:w="324"/>
        <w:gridCol w:w="1564"/>
        <w:gridCol w:w="236"/>
        <w:gridCol w:w="2700"/>
      </w:tblGrid>
      <w:tr w:rsidR="0092477C" w:rsidTr="00402CFA">
        <w:tc>
          <w:tcPr>
            <w:tcW w:w="5184" w:type="dxa"/>
            <w:gridSpan w:val="4"/>
            <w:hideMark/>
          </w:tcPr>
          <w:p w:rsidR="0092477C" w:rsidRDefault="0092477C">
            <w:pPr>
              <w:jc w:val="center"/>
              <w:rPr>
                <w:sz w:val="28"/>
                <w:szCs w:val="28"/>
              </w:rPr>
            </w:pPr>
            <w:r>
              <w:rPr>
                <w:sz w:val="28"/>
                <w:szCs w:val="28"/>
              </w:rPr>
              <w:t>Заказчик</w:t>
            </w:r>
          </w:p>
        </w:tc>
        <w:tc>
          <w:tcPr>
            <w:tcW w:w="4824" w:type="dxa"/>
            <w:gridSpan w:val="4"/>
            <w:hideMark/>
          </w:tcPr>
          <w:p w:rsidR="0092477C" w:rsidRDefault="0092477C">
            <w:pPr>
              <w:jc w:val="center"/>
              <w:rPr>
                <w:sz w:val="28"/>
                <w:szCs w:val="28"/>
              </w:rPr>
            </w:pPr>
            <w:r>
              <w:rPr>
                <w:sz w:val="28"/>
                <w:szCs w:val="28"/>
              </w:rPr>
              <w:t>Поставщик</w:t>
            </w:r>
          </w:p>
        </w:tc>
      </w:tr>
      <w:tr w:rsidR="0092477C" w:rsidTr="00402CFA">
        <w:trPr>
          <w:trHeight w:val="1633"/>
        </w:trPr>
        <w:tc>
          <w:tcPr>
            <w:tcW w:w="5184" w:type="dxa"/>
            <w:gridSpan w:val="4"/>
            <w:hideMark/>
          </w:tcPr>
          <w:p w:rsidR="0092477C" w:rsidRDefault="0092477C">
            <w:pPr>
              <w:pStyle w:val="affa"/>
              <w:rPr>
                <w:sz w:val="28"/>
                <w:szCs w:val="28"/>
              </w:rPr>
            </w:pPr>
            <w:r>
              <w:rPr>
                <w:sz w:val="28"/>
                <w:szCs w:val="28"/>
              </w:rPr>
              <w:t>федеральное государственное автоно</w:t>
            </w:r>
            <w:r>
              <w:rPr>
                <w:sz w:val="28"/>
                <w:szCs w:val="28"/>
              </w:rPr>
              <w:t>м</w:t>
            </w:r>
            <w:r>
              <w:rPr>
                <w:sz w:val="28"/>
                <w:szCs w:val="28"/>
              </w:rPr>
              <w:t>ное образовательное учреждение высш</w:t>
            </w:r>
            <w:r>
              <w:rPr>
                <w:sz w:val="28"/>
                <w:szCs w:val="28"/>
              </w:rPr>
              <w:t>е</w:t>
            </w:r>
            <w:r>
              <w:rPr>
                <w:sz w:val="28"/>
                <w:szCs w:val="28"/>
              </w:rPr>
              <w:t>го образования «Национальный исслед</w:t>
            </w:r>
            <w:r>
              <w:rPr>
                <w:sz w:val="28"/>
                <w:szCs w:val="28"/>
              </w:rPr>
              <w:t>о</w:t>
            </w:r>
            <w:r>
              <w:rPr>
                <w:sz w:val="28"/>
                <w:szCs w:val="28"/>
              </w:rPr>
              <w:t>вательский ядерный университет «МИФИ»</w:t>
            </w:r>
          </w:p>
          <w:p w:rsidR="00402CFA" w:rsidRPr="00402CFA" w:rsidRDefault="00402CFA" w:rsidP="00402CFA">
            <w:pPr>
              <w:pStyle w:val="affa"/>
              <w:rPr>
                <w:sz w:val="28"/>
                <w:szCs w:val="28"/>
              </w:rPr>
            </w:pPr>
            <w:r w:rsidRPr="00402CFA">
              <w:rPr>
                <w:sz w:val="28"/>
                <w:szCs w:val="28"/>
              </w:rPr>
              <w:t>Место нахождения:</w:t>
            </w:r>
          </w:p>
          <w:p w:rsidR="00402CFA" w:rsidRDefault="00402CFA" w:rsidP="00402CFA">
            <w:pPr>
              <w:pStyle w:val="affa"/>
              <w:rPr>
                <w:sz w:val="28"/>
                <w:szCs w:val="28"/>
              </w:rPr>
            </w:pPr>
            <w:r w:rsidRPr="00402CFA">
              <w:rPr>
                <w:sz w:val="28"/>
                <w:szCs w:val="28"/>
              </w:rPr>
              <w:lastRenderedPageBreak/>
              <w:t>115409, г. Москва, Каширское шоссе д.31</w:t>
            </w:r>
          </w:p>
        </w:tc>
        <w:tc>
          <w:tcPr>
            <w:tcW w:w="4824" w:type="dxa"/>
            <w:gridSpan w:val="4"/>
            <w:hideMark/>
          </w:tcPr>
          <w:p w:rsidR="0092477C" w:rsidRDefault="0092477C">
            <w:pPr>
              <w:rPr>
                <w:sz w:val="28"/>
                <w:szCs w:val="28"/>
              </w:rPr>
            </w:pPr>
            <w:r>
              <w:rPr>
                <w:sz w:val="28"/>
                <w:szCs w:val="28"/>
              </w:rPr>
              <w:lastRenderedPageBreak/>
              <w:t xml:space="preserve">Индивидуальный предприниматель </w:t>
            </w:r>
            <w:r>
              <w:rPr>
                <w:i/>
                <w:sz w:val="28"/>
                <w:szCs w:val="28"/>
              </w:rPr>
              <w:t>Фамилия, Имя, Отчество</w:t>
            </w:r>
          </w:p>
        </w:tc>
      </w:tr>
      <w:tr w:rsidR="0092477C" w:rsidTr="00402CFA">
        <w:tc>
          <w:tcPr>
            <w:tcW w:w="5184" w:type="dxa"/>
            <w:gridSpan w:val="4"/>
            <w:hideMark/>
          </w:tcPr>
          <w:p w:rsidR="00402CFA" w:rsidRDefault="00402CFA" w:rsidP="00402CFA">
            <w:pPr>
              <w:jc w:val="both"/>
              <w:rPr>
                <w:color w:val="000000"/>
                <w:sz w:val="28"/>
                <w:szCs w:val="28"/>
                <w:lang w:val="fr-FR"/>
              </w:rPr>
            </w:pPr>
            <w:r>
              <w:rPr>
                <w:color w:val="000000"/>
                <w:sz w:val="28"/>
                <w:szCs w:val="28"/>
                <w:lang w:val="fr-FR"/>
              </w:rPr>
              <w:lastRenderedPageBreak/>
              <w:t>Трехгорный технологический институт - филиал НИЯУ МИФИ</w:t>
            </w:r>
          </w:p>
          <w:p w:rsidR="0092477C" w:rsidRDefault="0092477C">
            <w:pPr>
              <w:tabs>
                <w:tab w:val="left" w:pos="142"/>
                <w:tab w:val="left" w:pos="3240"/>
              </w:tabs>
              <w:jc w:val="both"/>
              <w:rPr>
                <w:sz w:val="28"/>
                <w:szCs w:val="28"/>
              </w:rPr>
            </w:pPr>
            <w:r>
              <w:rPr>
                <w:sz w:val="28"/>
                <w:szCs w:val="28"/>
              </w:rPr>
              <w:t>Фактический адрес:</w:t>
            </w:r>
          </w:p>
          <w:p w:rsidR="0092477C" w:rsidRDefault="0092477C">
            <w:pPr>
              <w:tabs>
                <w:tab w:val="left" w:pos="142"/>
                <w:tab w:val="left" w:pos="3240"/>
              </w:tabs>
              <w:jc w:val="both"/>
              <w:rPr>
                <w:sz w:val="28"/>
                <w:szCs w:val="28"/>
              </w:rPr>
            </w:pPr>
            <w:r>
              <w:rPr>
                <w:sz w:val="28"/>
                <w:szCs w:val="28"/>
              </w:rPr>
              <w:t>456080, г. Трехгорный, Челябинская о</w:t>
            </w:r>
            <w:r>
              <w:rPr>
                <w:sz w:val="28"/>
                <w:szCs w:val="28"/>
              </w:rPr>
              <w:t>б</w:t>
            </w:r>
            <w:r>
              <w:rPr>
                <w:sz w:val="28"/>
                <w:szCs w:val="28"/>
              </w:rPr>
              <w:t>ласть, ул. Мира, д.17</w:t>
            </w:r>
          </w:p>
          <w:p w:rsidR="0092477C" w:rsidRDefault="0092477C">
            <w:pPr>
              <w:tabs>
                <w:tab w:val="left" w:pos="142"/>
                <w:tab w:val="left" w:pos="3240"/>
              </w:tabs>
              <w:jc w:val="both"/>
              <w:rPr>
                <w:sz w:val="28"/>
                <w:szCs w:val="28"/>
              </w:rPr>
            </w:pPr>
            <w:r>
              <w:rPr>
                <w:sz w:val="28"/>
                <w:szCs w:val="28"/>
              </w:rPr>
              <w:t>тел/факс 8(35191)6-97-37,</w:t>
            </w:r>
          </w:p>
          <w:p w:rsidR="0092477C" w:rsidRDefault="0092477C">
            <w:pPr>
              <w:tabs>
                <w:tab w:val="left" w:pos="142"/>
                <w:tab w:val="left" w:pos="3240"/>
              </w:tabs>
              <w:jc w:val="both"/>
              <w:rPr>
                <w:sz w:val="28"/>
                <w:szCs w:val="28"/>
              </w:rPr>
            </w:pPr>
            <w:r>
              <w:rPr>
                <w:sz w:val="28"/>
                <w:szCs w:val="28"/>
              </w:rPr>
              <w:t>8(35191)6-10-35</w:t>
            </w:r>
          </w:p>
          <w:p w:rsidR="0092477C" w:rsidRDefault="0092477C">
            <w:pPr>
              <w:pStyle w:val="affa"/>
              <w:rPr>
                <w:sz w:val="28"/>
                <w:szCs w:val="28"/>
              </w:rPr>
            </w:pPr>
            <w:r>
              <w:rPr>
                <w:sz w:val="28"/>
                <w:szCs w:val="28"/>
              </w:rPr>
              <w:t>ИНН 7724068140 КПП 740502001</w:t>
            </w:r>
          </w:p>
        </w:tc>
        <w:tc>
          <w:tcPr>
            <w:tcW w:w="4824" w:type="dxa"/>
            <w:gridSpan w:val="4"/>
          </w:tcPr>
          <w:p w:rsidR="0092477C" w:rsidRDefault="0092477C">
            <w:pPr>
              <w:pStyle w:val="aa"/>
            </w:pPr>
            <w:r>
              <w:t>Место нахождения</w:t>
            </w:r>
          </w:p>
          <w:p w:rsidR="0092477C" w:rsidRDefault="0092477C">
            <w:pPr>
              <w:rPr>
                <w:sz w:val="28"/>
                <w:szCs w:val="28"/>
              </w:rPr>
            </w:pPr>
          </w:p>
        </w:tc>
      </w:tr>
      <w:tr w:rsidR="0092477C" w:rsidTr="00402CFA">
        <w:tc>
          <w:tcPr>
            <w:tcW w:w="5184" w:type="dxa"/>
            <w:gridSpan w:val="4"/>
            <w:hideMark/>
          </w:tcPr>
          <w:p w:rsidR="0092477C" w:rsidRDefault="0092477C">
            <w:pPr>
              <w:pStyle w:val="affa"/>
              <w:rPr>
                <w:sz w:val="28"/>
                <w:szCs w:val="28"/>
              </w:rPr>
            </w:pPr>
            <w:r>
              <w:rPr>
                <w:sz w:val="28"/>
                <w:szCs w:val="28"/>
              </w:rPr>
              <w:t>Банковские реквизиты: УФК по Чел</w:t>
            </w:r>
            <w:r>
              <w:rPr>
                <w:sz w:val="28"/>
                <w:szCs w:val="28"/>
              </w:rPr>
              <w:t>я</w:t>
            </w:r>
            <w:r>
              <w:rPr>
                <w:sz w:val="28"/>
                <w:szCs w:val="28"/>
              </w:rPr>
              <w:t xml:space="preserve">бинской области (ТТИ НИЯУ МИФИ) </w:t>
            </w:r>
          </w:p>
          <w:p w:rsidR="0092477C" w:rsidRDefault="0092477C">
            <w:pPr>
              <w:pStyle w:val="affa"/>
              <w:rPr>
                <w:sz w:val="28"/>
                <w:szCs w:val="28"/>
              </w:rPr>
            </w:pPr>
            <w:proofErr w:type="spellStart"/>
            <w:proofErr w:type="gramStart"/>
            <w:r>
              <w:rPr>
                <w:sz w:val="28"/>
                <w:szCs w:val="28"/>
              </w:rPr>
              <w:t>р</w:t>
            </w:r>
            <w:proofErr w:type="spellEnd"/>
            <w:proofErr w:type="gramEnd"/>
            <w:r>
              <w:rPr>
                <w:sz w:val="28"/>
                <w:szCs w:val="28"/>
              </w:rPr>
              <w:t>/с 40501810600002000002 Отделение Челябинск г. Челябинск</w:t>
            </w:r>
          </w:p>
          <w:p w:rsidR="0092477C" w:rsidRDefault="0092477C">
            <w:pPr>
              <w:pStyle w:val="affa"/>
              <w:rPr>
                <w:sz w:val="28"/>
                <w:szCs w:val="28"/>
              </w:rPr>
            </w:pPr>
            <w:r>
              <w:rPr>
                <w:sz w:val="28"/>
                <w:szCs w:val="28"/>
              </w:rPr>
              <w:t>БИК 047501001</w:t>
            </w:r>
          </w:p>
        </w:tc>
        <w:tc>
          <w:tcPr>
            <w:tcW w:w="4824" w:type="dxa"/>
            <w:gridSpan w:val="4"/>
          </w:tcPr>
          <w:p w:rsidR="0092477C" w:rsidRDefault="0092477C">
            <w:pPr>
              <w:pStyle w:val="aa"/>
            </w:pPr>
            <w:r>
              <w:t>Банковские реквизиты:</w:t>
            </w:r>
          </w:p>
          <w:p w:rsidR="0092477C" w:rsidRDefault="0092477C">
            <w:pPr>
              <w:pStyle w:val="aa"/>
            </w:pPr>
          </w:p>
        </w:tc>
      </w:tr>
      <w:tr w:rsidR="0092477C" w:rsidTr="00402CFA">
        <w:tc>
          <w:tcPr>
            <w:tcW w:w="4428" w:type="dxa"/>
            <w:gridSpan w:val="3"/>
            <w:hideMark/>
          </w:tcPr>
          <w:p w:rsidR="0092477C" w:rsidRDefault="0092477C">
            <w:pPr>
              <w:rPr>
                <w:sz w:val="28"/>
                <w:szCs w:val="28"/>
              </w:rPr>
            </w:pPr>
            <w:r>
              <w:rPr>
                <w:sz w:val="28"/>
                <w:szCs w:val="28"/>
              </w:rPr>
              <w:t>Директор ТТИ НИЯУ МИФИ</w:t>
            </w:r>
          </w:p>
        </w:tc>
        <w:tc>
          <w:tcPr>
            <w:tcW w:w="756" w:type="dxa"/>
          </w:tcPr>
          <w:p w:rsidR="0092477C" w:rsidRDefault="0092477C">
            <w:pPr>
              <w:rPr>
                <w:sz w:val="28"/>
                <w:szCs w:val="28"/>
              </w:rPr>
            </w:pPr>
          </w:p>
        </w:tc>
        <w:tc>
          <w:tcPr>
            <w:tcW w:w="324" w:type="dxa"/>
          </w:tcPr>
          <w:p w:rsidR="0092477C" w:rsidRDefault="0092477C">
            <w:pPr>
              <w:rPr>
                <w:sz w:val="28"/>
                <w:szCs w:val="28"/>
              </w:rPr>
            </w:pPr>
          </w:p>
        </w:tc>
        <w:tc>
          <w:tcPr>
            <w:tcW w:w="4500" w:type="dxa"/>
            <w:gridSpan w:val="3"/>
            <w:hideMark/>
          </w:tcPr>
          <w:p w:rsidR="0092477C" w:rsidRDefault="0092477C">
            <w:pPr>
              <w:rPr>
                <w:sz w:val="28"/>
                <w:szCs w:val="28"/>
              </w:rPr>
            </w:pPr>
            <w:r>
              <w:rPr>
                <w:sz w:val="28"/>
                <w:szCs w:val="28"/>
              </w:rPr>
              <w:t>Индивидуальный предприниматель</w:t>
            </w:r>
          </w:p>
        </w:tc>
      </w:tr>
      <w:tr w:rsidR="0092477C" w:rsidTr="00402CFA">
        <w:tc>
          <w:tcPr>
            <w:tcW w:w="4428" w:type="dxa"/>
            <w:gridSpan w:val="3"/>
            <w:hideMark/>
          </w:tcPr>
          <w:p w:rsidR="0092477C" w:rsidRDefault="0092477C">
            <w:pPr>
              <w:jc w:val="center"/>
              <w:rPr>
                <w:sz w:val="24"/>
                <w:szCs w:val="24"/>
              </w:rPr>
            </w:pPr>
            <w:r>
              <w:rPr>
                <w:sz w:val="24"/>
                <w:szCs w:val="24"/>
              </w:rPr>
              <w:t>должность</w:t>
            </w:r>
          </w:p>
          <w:p w:rsidR="0092477C" w:rsidRDefault="0092477C">
            <w:pPr>
              <w:tabs>
                <w:tab w:val="left" w:pos="2410"/>
              </w:tabs>
              <w:jc w:val="center"/>
              <w:rPr>
                <w:sz w:val="24"/>
                <w:szCs w:val="24"/>
              </w:rPr>
            </w:pPr>
            <w:r>
              <w:rPr>
                <w:sz w:val="24"/>
                <w:szCs w:val="24"/>
              </w:rPr>
              <w:tab/>
            </w:r>
            <w:r>
              <w:rPr>
                <w:sz w:val="28"/>
                <w:szCs w:val="28"/>
              </w:rPr>
              <w:t>Улитина Т.И.</w:t>
            </w:r>
          </w:p>
        </w:tc>
        <w:tc>
          <w:tcPr>
            <w:tcW w:w="756" w:type="dxa"/>
          </w:tcPr>
          <w:p w:rsidR="0092477C" w:rsidRDefault="0092477C">
            <w:pPr>
              <w:rPr>
                <w:sz w:val="24"/>
                <w:szCs w:val="24"/>
              </w:rPr>
            </w:pPr>
          </w:p>
        </w:tc>
        <w:tc>
          <w:tcPr>
            <w:tcW w:w="324" w:type="dxa"/>
          </w:tcPr>
          <w:p w:rsidR="0092477C" w:rsidRDefault="0092477C">
            <w:pPr>
              <w:rPr>
                <w:sz w:val="28"/>
                <w:szCs w:val="28"/>
              </w:rPr>
            </w:pPr>
          </w:p>
        </w:tc>
        <w:tc>
          <w:tcPr>
            <w:tcW w:w="1564" w:type="dxa"/>
          </w:tcPr>
          <w:p w:rsidR="0092477C" w:rsidRDefault="0092477C">
            <w:pPr>
              <w:jc w:val="center"/>
              <w:rPr>
                <w:sz w:val="24"/>
                <w:szCs w:val="24"/>
              </w:rPr>
            </w:pPr>
          </w:p>
        </w:tc>
        <w:tc>
          <w:tcPr>
            <w:tcW w:w="236" w:type="dxa"/>
          </w:tcPr>
          <w:p w:rsidR="0092477C" w:rsidRDefault="0092477C">
            <w:pPr>
              <w:jc w:val="center"/>
              <w:rPr>
                <w:sz w:val="24"/>
                <w:szCs w:val="24"/>
              </w:rPr>
            </w:pPr>
          </w:p>
        </w:tc>
        <w:tc>
          <w:tcPr>
            <w:tcW w:w="2700" w:type="dxa"/>
          </w:tcPr>
          <w:p w:rsidR="0092477C" w:rsidRDefault="0092477C">
            <w:pPr>
              <w:jc w:val="center"/>
              <w:rPr>
                <w:sz w:val="24"/>
                <w:szCs w:val="24"/>
              </w:rPr>
            </w:pPr>
          </w:p>
          <w:p w:rsidR="0092477C" w:rsidRDefault="0092477C">
            <w:pPr>
              <w:rPr>
                <w:sz w:val="24"/>
                <w:szCs w:val="24"/>
              </w:rPr>
            </w:pPr>
          </w:p>
        </w:tc>
      </w:tr>
      <w:tr w:rsidR="0092477C" w:rsidTr="00402CFA">
        <w:tc>
          <w:tcPr>
            <w:tcW w:w="2088" w:type="dxa"/>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736" w:type="dxa"/>
            <w:gridSpan w:val="2"/>
            <w:hideMark/>
          </w:tcPr>
          <w:p w:rsidR="0092477C" w:rsidRDefault="0092477C">
            <w:pPr>
              <w:jc w:val="center"/>
              <w:rPr>
                <w:sz w:val="24"/>
                <w:szCs w:val="24"/>
              </w:rPr>
            </w:pPr>
            <w:r>
              <w:rPr>
                <w:sz w:val="24"/>
                <w:szCs w:val="24"/>
              </w:rPr>
              <w:t>расшифровка подписи</w:t>
            </w:r>
          </w:p>
        </w:tc>
        <w:tc>
          <w:tcPr>
            <w:tcW w:w="324" w:type="dxa"/>
          </w:tcPr>
          <w:p w:rsidR="0092477C" w:rsidRDefault="0092477C">
            <w:pPr>
              <w:rPr>
                <w:sz w:val="24"/>
                <w:szCs w:val="24"/>
              </w:rPr>
            </w:pPr>
          </w:p>
        </w:tc>
        <w:tc>
          <w:tcPr>
            <w:tcW w:w="1564" w:type="dxa"/>
            <w:hideMark/>
          </w:tcPr>
          <w:p w:rsidR="0092477C" w:rsidRDefault="0092477C">
            <w:pPr>
              <w:jc w:val="center"/>
              <w:rPr>
                <w:sz w:val="28"/>
                <w:szCs w:val="28"/>
                <w:lang w:val="en-US"/>
              </w:rPr>
            </w:pPr>
            <w:r>
              <w:rPr>
                <w:sz w:val="24"/>
                <w:szCs w:val="24"/>
              </w:rPr>
              <w:t>подпись</w:t>
            </w:r>
          </w:p>
        </w:tc>
        <w:tc>
          <w:tcPr>
            <w:tcW w:w="236" w:type="dxa"/>
          </w:tcPr>
          <w:p w:rsidR="0092477C" w:rsidRDefault="0092477C">
            <w:pPr>
              <w:rPr>
                <w:sz w:val="24"/>
                <w:szCs w:val="24"/>
              </w:rPr>
            </w:pPr>
          </w:p>
        </w:tc>
        <w:tc>
          <w:tcPr>
            <w:tcW w:w="2700" w:type="dxa"/>
            <w:hideMark/>
          </w:tcPr>
          <w:p w:rsidR="0092477C" w:rsidRDefault="0092477C">
            <w:pPr>
              <w:jc w:val="center"/>
              <w:rPr>
                <w:sz w:val="24"/>
                <w:szCs w:val="24"/>
              </w:rPr>
            </w:pPr>
            <w:r>
              <w:rPr>
                <w:sz w:val="24"/>
                <w:szCs w:val="24"/>
              </w:rPr>
              <w:t>расшифровка подписи</w:t>
            </w:r>
          </w:p>
        </w:tc>
      </w:tr>
      <w:tr w:rsidR="0092477C" w:rsidTr="00402CFA">
        <w:trPr>
          <w:trHeight w:val="385"/>
        </w:trPr>
        <w:tc>
          <w:tcPr>
            <w:tcW w:w="5184" w:type="dxa"/>
            <w:gridSpan w:val="4"/>
            <w:hideMark/>
          </w:tcPr>
          <w:p w:rsidR="0092477C" w:rsidRDefault="0092477C">
            <w:pPr>
              <w:rPr>
                <w:sz w:val="28"/>
                <w:szCs w:val="28"/>
              </w:rPr>
            </w:pPr>
            <w:r>
              <w:rPr>
                <w:sz w:val="28"/>
                <w:szCs w:val="28"/>
              </w:rPr>
              <w:t>МП</w:t>
            </w:r>
          </w:p>
        </w:tc>
        <w:tc>
          <w:tcPr>
            <w:tcW w:w="4824" w:type="dxa"/>
            <w:gridSpan w:val="4"/>
            <w:hideMark/>
          </w:tcPr>
          <w:p w:rsidR="0092477C" w:rsidRDefault="0092477C">
            <w:pPr>
              <w:rPr>
                <w:sz w:val="28"/>
                <w:szCs w:val="28"/>
              </w:rPr>
            </w:pPr>
            <w:r>
              <w:rPr>
                <w:sz w:val="28"/>
                <w:szCs w:val="28"/>
              </w:rPr>
              <w:t>МП</w:t>
            </w:r>
          </w:p>
        </w:tc>
      </w:tr>
    </w:tbl>
    <w:p w:rsidR="0092477C" w:rsidRDefault="0092477C" w:rsidP="0092477C">
      <w:pPr>
        <w:ind w:left="2829"/>
        <w:jc w:val="right"/>
        <w:outlineLvl w:val="0"/>
        <w:rPr>
          <w:b/>
          <w:sz w:val="24"/>
          <w:szCs w:val="24"/>
        </w:rPr>
      </w:pPr>
    </w:p>
    <w:p w:rsidR="0092477C" w:rsidRDefault="0092477C" w:rsidP="0092477C">
      <w:pPr>
        <w:outlineLvl w:val="0"/>
        <w:rPr>
          <w:sz w:val="28"/>
          <w:szCs w:val="28"/>
        </w:rPr>
      </w:pPr>
      <w:r>
        <w:rPr>
          <w:sz w:val="28"/>
          <w:szCs w:val="28"/>
          <w:u w:val="single"/>
        </w:rPr>
        <w:t>Для физических лиц</w:t>
      </w:r>
      <w:r>
        <w:rPr>
          <w:sz w:val="28"/>
          <w:szCs w:val="28"/>
        </w:rPr>
        <w:t>:</w:t>
      </w:r>
    </w:p>
    <w:tbl>
      <w:tblPr>
        <w:tblW w:w="10008" w:type="dxa"/>
        <w:tblLook w:val="01E0"/>
      </w:tblPr>
      <w:tblGrid>
        <w:gridCol w:w="2088"/>
        <w:gridCol w:w="360"/>
        <w:gridCol w:w="1980"/>
        <w:gridCol w:w="756"/>
        <w:gridCol w:w="324"/>
        <w:gridCol w:w="1564"/>
        <w:gridCol w:w="236"/>
        <w:gridCol w:w="2700"/>
      </w:tblGrid>
      <w:tr w:rsidR="0092477C" w:rsidTr="00402CFA">
        <w:tc>
          <w:tcPr>
            <w:tcW w:w="5184" w:type="dxa"/>
            <w:gridSpan w:val="4"/>
            <w:hideMark/>
          </w:tcPr>
          <w:p w:rsidR="0092477C" w:rsidRDefault="0092477C">
            <w:pPr>
              <w:jc w:val="center"/>
              <w:rPr>
                <w:sz w:val="28"/>
                <w:szCs w:val="28"/>
              </w:rPr>
            </w:pPr>
            <w:r>
              <w:rPr>
                <w:sz w:val="28"/>
                <w:szCs w:val="28"/>
              </w:rPr>
              <w:t>Заказчик</w:t>
            </w:r>
          </w:p>
        </w:tc>
        <w:tc>
          <w:tcPr>
            <w:tcW w:w="4824" w:type="dxa"/>
            <w:gridSpan w:val="4"/>
            <w:hideMark/>
          </w:tcPr>
          <w:p w:rsidR="0092477C" w:rsidRDefault="0092477C">
            <w:pPr>
              <w:jc w:val="center"/>
              <w:rPr>
                <w:sz w:val="28"/>
                <w:szCs w:val="28"/>
              </w:rPr>
            </w:pPr>
            <w:r>
              <w:rPr>
                <w:sz w:val="28"/>
                <w:szCs w:val="28"/>
              </w:rPr>
              <w:t>Поставщик</w:t>
            </w:r>
          </w:p>
        </w:tc>
      </w:tr>
      <w:tr w:rsidR="0092477C" w:rsidTr="00402CFA">
        <w:trPr>
          <w:trHeight w:val="1643"/>
        </w:trPr>
        <w:tc>
          <w:tcPr>
            <w:tcW w:w="5184" w:type="dxa"/>
            <w:gridSpan w:val="4"/>
            <w:hideMark/>
          </w:tcPr>
          <w:p w:rsidR="0092477C" w:rsidRDefault="0092477C">
            <w:pPr>
              <w:rPr>
                <w:sz w:val="28"/>
                <w:szCs w:val="28"/>
              </w:rPr>
            </w:pPr>
            <w:r>
              <w:rPr>
                <w:sz w:val="28"/>
                <w:szCs w:val="28"/>
              </w:rPr>
              <w:t>федеральное государственное автоно</w:t>
            </w:r>
            <w:r>
              <w:rPr>
                <w:sz w:val="28"/>
                <w:szCs w:val="28"/>
              </w:rPr>
              <w:t>м</w:t>
            </w:r>
            <w:r>
              <w:rPr>
                <w:sz w:val="28"/>
                <w:szCs w:val="28"/>
              </w:rPr>
              <w:t>ное образовательное учреждение высш</w:t>
            </w:r>
            <w:r>
              <w:rPr>
                <w:sz w:val="28"/>
                <w:szCs w:val="28"/>
              </w:rPr>
              <w:t>е</w:t>
            </w:r>
            <w:r>
              <w:rPr>
                <w:sz w:val="28"/>
                <w:szCs w:val="28"/>
              </w:rPr>
              <w:t>го  образования «Национальный иссл</w:t>
            </w:r>
            <w:r>
              <w:rPr>
                <w:sz w:val="28"/>
                <w:szCs w:val="28"/>
              </w:rPr>
              <w:t>е</w:t>
            </w:r>
            <w:r>
              <w:rPr>
                <w:sz w:val="28"/>
                <w:szCs w:val="28"/>
              </w:rPr>
              <w:t>довательский ядерный университет «МИФИ»</w:t>
            </w:r>
          </w:p>
          <w:p w:rsidR="00402CFA" w:rsidRPr="00402CFA" w:rsidRDefault="00402CFA" w:rsidP="00402CFA">
            <w:pPr>
              <w:rPr>
                <w:sz w:val="28"/>
                <w:szCs w:val="28"/>
              </w:rPr>
            </w:pPr>
            <w:r w:rsidRPr="00402CFA">
              <w:rPr>
                <w:sz w:val="28"/>
                <w:szCs w:val="28"/>
              </w:rPr>
              <w:t>Место нахождения:</w:t>
            </w:r>
          </w:p>
          <w:p w:rsidR="00402CFA" w:rsidRDefault="00402CFA" w:rsidP="00402CFA">
            <w:pPr>
              <w:rPr>
                <w:sz w:val="28"/>
                <w:szCs w:val="28"/>
              </w:rPr>
            </w:pPr>
            <w:r w:rsidRPr="00402CFA">
              <w:rPr>
                <w:sz w:val="28"/>
                <w:szCs w:val="28"/>
              </w:rPr>
              <w:t>115409, г. Москва, Каширское шоссе д.31</w:t>
            </w:r>
          </w:p>
        </w:tc>
        <w:tc>
          <w:tcPr>
            <w:tcW w:w="4824" w:type="dxa"/>
            <w:gridSpan w:val="4"/>
          </w:tcPr>
          <w:p w:rsidR="0092477C" w:rsidRDefault="0092477C">
            <w:pPr>
              <w:jc w:val="both"/>
              <w:rPr>
                <w:i/>
                <w:sz w:val="28"/>
                <w:szCs w:val="28"/>
              </w:rPr>
            </w:pPr>
            <w:r>
              <w:rPr>
                <w:i/>
                <w:sz w:val="28"/>
                <w:szCs w:val="28"/>
              </w:rPr>
              <w:t>Фамилия, Имя, Отчество</w:t>
            </w:r>
          </w:p>
          <w:p w:rsidR="0092477C" w:rsidRDefault="0092477C">
            <w:pPr>
              <w:jc w:val="both"/>
              <w:rPr>
                <w:i/>
                <w:sz w:val="28"/>
                <w:szCs w:val="28"/>
              </w:rPr>
            </w:pPr>
          </w:p>
          <w:p w:rsidR="0092477C" w:rsidRDefault="0092477C">
            <w:pPr>
              <w:jc w:val="both"/>
              <w:rPr>
                <w:sz w:val="28"/>
                <w:szCs w:val="28"/>
              </w:rPr>
            </w:pPr>
            <w:r>
              <w:rPr>
                <w:sz w:val="28"/>
                <w:szCs w:val="28"/>
              </w:rPr>
              <w:t>Паспортные данные:</w:t>
            </w:r>
          </w:p>
          <w:p w:rsidR="0092477C" w:rsidRDefault="0092477C">
            <w:pPr>
              <w:jc w:val="both"/>
              <w:rPr>
                <w:sz w:val="28"/>
                <w:szCs w:val="28"/>
              </w:rPr>
            </w:pPr>
          </w:p>
          <w:p w:rsidR="0092477C" w:rsidRDefault="0092477C">
            <w:pPr>
              <w:jc w:val="both"/>
              <w:rPr>
                <w:sz w:val="28"/>
                <w:szCs w:val="28"/>
              </w:rPr>
            </w:pPr>
          </w:p>
        </w:tc>
      </w:tr>
      <w:tr w:rsidR="0092477C" w:rsidTr="00402CFA">
        <w:tc>
          <w:tcPr>
            <w:tcW w:w="5184" w:type="dxa"/>
            <w:gridSpan w:val="4"/>
            <w:hideMark/>
          </w:tcPr>
          <w:p w:rsidR="00402CFA" w:rsidRDefault="00402CFA" w:rsidP="00402CFA">
            <w:pPr>
              <w:jc w:val="both"/>
              <w:rPr>
                <w:color w:val="000000"/>
                <w:sz w:val="28"/>
                <w:szCs w:val="28"/>
                <w:lang w:val="fr-FR"/>
              </w:rPr>
            </w:pPr>
            <w:r>
              <w:rPr>
                <w:color w:val="000000"/>
                <w:sz w:val="28"/>
                <w:szCs w:val="28"/>
                <w:lang w:val="fr-FR"/>
              </w:rPr>
              <w:t>Трехгорный технологический институт - филиал НИЯУ МИФИ</w:t>
            </w:r>
          </w:p>
          <w:p w:rsidR="0092477C" w:rsidRDefault="0092477C">
            <w:pPr>
              <w:tabs>
                <w:tab w:val="left" w:pos="142"/>
                <w:tab w:val="left" w:pos="3240"/>
              </w:tabs>
              <w:jc w:val="both"/>
              <w:rPr>
                <w:sz w:val="28"/>
                <w:szCs w:val="28"/>
              </w:rPr>
            </w:pPr>
            <w:r>
              <w:rPr>
                <w:sz w:val="28"/>
                <w:szCs w:val="28"/>
              </w:rPr>
              <w:t>Фактический адрес:</w:t>
            </w:r>
          </w:p>
          <w:p w:rsidR="0092477C" w:rsidRDefault="0092477C">
            <w:pPr>
              <w:tabs>
                <w:tab w:val="left" w:pos="142"/>
                <w:tab w:val="left" w:pos="3240"/>
              </w:tabs>
              <w:jc w:val="both"/>
              <w:rPr>
                <w:sz w:val="28"/>
                <w:szCs w:val="28"/>
              </w:rPr>
            </w:pPr>
            <w:r>
              <w:rPr>
                <w:sz w:val="28"/>
                <w:szCs w:val="28"/>
              </w:rPr>
              <w:t>456080, г. Трехгорный, Челябинская о</w:t>
            </w:r>
            <w:r>
              <w:rPr>
                <w:sz w:val="28"/>
                <w:szCs w:val="28"/>
              </w:rPr>
              <w:t>б</w:t>
            </w:r>
            <w:r>
              <w:rPr>
                <w:sz w:val="28"/>
                <w:szCs w:val="28"/>
              </w:rPr>
              <w:t>ласть, ул. Мира, д.17</w:t>
            </w:r>
          </w:p>
          <w:p w:rsidR="0092477C" w:rsidRDefault="0092477C">
            <w:pPr>
              <w:tabs>
                <w:tab w:val="left" w:pos="142"/>
                <w:tab w:val="left" w:pos="3240"/>
              </w:tabs>
              <w:jc w:val="both"/>
              <w:rPr>
                <w:sz w:val="28"/>
                <w:szCs w:val="28"/>
              </w:rPr>
            </w:pPr>
            <w:r>
              <w:rPr>
                <w:sz w:val="28"/>
                <w:szCs w:val="28"/>
              </w:rPr>
              <w:t>тел/факс 8(35191)6-97-37,</w:t>
            </w:r>
          </w:p>
          <w:p w:rsidR="0092477C" w:rsidRDefault="0092477C">
            <w:pPr>
              <w:tabs>
                <w:tab w:val="left" w:pos="142"/>
                <w:tab w:val="left" w:pos="3240"/>
              </w:tabs>
              <w:jc w:val="both"/>
              <w:rPr>
                <w:sz w:val="28"/>
                <w:szCs w:val="28"/>
              </w:rPr>
            </w:pPr>
            <w:r>
              <w:rPr>
                <w:sz w:val="28"/>
                <w:szCs w:val="28"/>
              </w:rPr>
              <w:t>8(35191)6-10-35</w:t>
            </w:r>
          </w:p>
          <w:p w:rsidR="0092477C" w:rsidRDefault="0092477C">
            <w:pPr>
              <w:pStyle w:val="aa"/>
            </w:pPr>
            <w:r>
              <w:t>ИНН 7724068140 КПП 740502001</w:t>
            </w:r>
          </w:p>
        </w:tc>
        <w:tc>
          <w:tcPr>
            <w:tcW w:w="4824" w:type="dxa"/>
            <w:gridSpan w:val="4"/>
          </w:tcPr>
          <w:p w:rsidR="0092477C" w:rsidRDefault="0092477C">
            <w:pPr>
              <w:pStyle w:val="aa"/>
            </w:pPr>
            <w:r>
              <w:t>Место жительства:</w:t>
            </w:r>
          </w:p>
          <w:p w:rsidR="0092477C" w:rsidRDefault="0092477C">
            <w:pPr>
              <w:rPr>
                <w:sz w:val="28"/>
                <w:szCs w:val="28"/>
              </w:rPr>
            </w:pPr>
          </w:p>
        </w:tc>
      </w:tr>
      <w:tr w:rsidR="0092477C" w:rsidTr="00402CFA">
        <w:tc>
          <w:tcPr>
            <w:tcW w:w="5184" w:type="dxa"/>
            <w:gridSpan w:val="4"/>
            <w:hideMark/>
          </w:tcPr>
          <w:p w:rsidR="0092477C" w:rsidRDefault="0092477C">
            <w:pPr>
              <w:pStyle w:val="affa"/>
              <w:rPr>
                <w:sz w:val="28"/>
                <w:szCs w:val="28"/>
              </w:rPr>
            </w:pPr>
            <w:r>
              <w:rPr>
                <w:sz w:val="28"/>
                <w:szCs w:val="28"/>
              </w:rPr>
              <w:t>Банковские реквизиты: УФК по Чел</w:t>
            </w:r>
            <w:r>
              <w:rPr>
                <w:sz w:val="28"/>
                <w:szCs w:val="28"/>
              </w:rPr>
              <w:t>я</w:t>
            </w:r>
            <w:r>
              <w:rPr>
                <w:sz w:val="28"/>
                <w:szCs w:val="28"/>
              </w:rPr>
              <w:t xml:space="preserve">бинской области (ТТИ НИЯУ МИФИ) </w:t>
            </w:r>
          </w:p>
          <w:p w:rsidR="0092477C" w:rsidRDefault="0092477C">
            <w:pPr>
              <w:pStyle w:val="affa"/>
              <w:rPr>
                <w:sz w:val="28"/>
                <w:szCs w:val="28"/>
              </w:rPr>
            </w:pPr>
            <w:proofErr w:type="spellStart"/>
            <w:proofErr w:type="gramStart"/>
            <w:r>
              <w:rPr>
                <w:sz w:val="28"/>
                <w:szCs w:val="28"/>
              </w:rPr>
              <w:t>р</w:t>
            </w:r>
            <w:proofErr w:type="spellEnd"/>
            <w:proofErr w:type="gramEnd"/>
            <w:r>
              <w:rPr>
                <w:sz w:val="28"/>
                <w:szCs w:val="28"/>
              </w:rPr>
              <w:t>/с 40501810600002000002 Отделение Челябинск г. Челябинск</w:t>
            </w:r>
          </w:p>
          <w:p w:rsidR="0092477C" w:rsidRDefault="0092477C">
            <w:pPr>
              <w:pStyle w:val="affa"/>
              <w:rPr>
                <w:sz w:val="28"/>
                <w:szCs w:val="28"/>
              </w:rPr>
            </w:pPr>
            <w:r>
              <w:rPr>
                <w:sz w:val="28"/>
                <w:szCs w:val="28"/>
              </w:rPr>
              <w:lastRenderedPageBreak/>
              <w:t>БИК 047501001</w:t>
            </w:r>
          </w:p>
        </w:tc>
        <w:tc>
          <w:tcPr>
            <w:tcW w:w="4824" w:type="dxa"/>
            <w:gridSpan w:val="4"/>
          </w:tcPr>
          <w:p w:rsidR="0092477C" w:rsidRDefault="0092477C">
            <w:pPr>
              <w:pStyle w:val="aa"/>
            </w:pPr>
            <w:r>
              <w:lastRenderedPageBreak/>
              <w:t>Банковские реквизиты:</w:t>
            </w:r>
          </w:p>
          <w:p w:rsidR="0092477C" w:rsidRDefault="0092477C">
            <w:pPr>
              <w:pStyle w:val="aa"/>
            </w:pPr>
          </w:p>
        </w:tc>
      </w:tr>
      <w:tr w:rsidR="0092477C" w:rsidTr="00402CFA">
        <w:tc>
          <w:tcPr>
            <w:tcW w:w="4428" w:type="dxa"/>
            <w:gridSpan w:val="3"/>
            <w:hideMark/>
          </w:tcPr>
          <w:p w:rsidR="0092477C" w:rsidRDefault="0092477C">
            <w:pPr>
              <w:rPr>
                <w:sz w:val="28"/>
                <w:szCs w:val="28"/>
              </w:rPr>
            </w:pPr>
            <w:r>
              <w:rPr>
                <w:sz w:val="28"/>
                <w:szCs w:val="28"/>
              </w:rPr>
              <w:lastRenderedPageBreak/>
              <w:t>Директор ТТИ НИЯУ МИФИ</w:t>
            </w:r>
          </w:p>
        </w:tc>
        <w:tc>
          <w:tcPr>
            <w:tcW w:w="756" w:type="dxa"/>
          </w:tcPr>
          <w:p w:rsidR="0092477C" w:rsidRDefault="0092477C">
            <w:pPr>
              <w:rPr>
                <w:sz w:val="28"/>
                <w:szCs w:val="28"/>
              </w:rPr>
            </w:pPr>
          </w:p>
        </w:tc>
        <w:tc>
          <w:tcPr>
            <w:tcW w:w="324" w:type="dxa"/>
          </w:tcPr>
          <w:p w:rsidR="0092477C" w:rsidRDefault="0092477C">
            <w:pPr>
              <w:rPr>
                <w:sz w:val="28"/>
                <w:szCs w:val="28"/>
              </w:rPr>
            </w:pPr>
          </w:p>
        </w:tc>
        <w:tc>
          <w:tcPr>
            <w:tcW w:w="4500" w:type="dxa"/>
            <w:gridSpan w:val="3"/>
          </w:tcPr>
          <w:p w:rsidR="0092477C" w:rsidRDefault="0092477C">
            <w:pPr>
              <w:rPr>
                <w:sz w:val="28"/>
                <w:szCs w:val="28"/>
              </w:rPr>
            </w:pPr>
          </w:p>
        </w:tc>
      </w:tr>
      <w:tr w:rsidR="0092477C" w:rsidTr="00402CFA">
        <w:tc>
          <w:tcPr>
            <w:tcW w:w="4428" w:type="dxa"/>
            <w:gridSpan w:val="3"/>
            <w:hideMark/>
          </w:tcPr>
          <w:p w:rsidR="0092477C" w:rsidRDefault="0092477C">
            <w:pPr>
              <w:jc w:val="center"/>
              <w:rPr>
                <w:sz w:val="28"/>
                <w:szCs w:val="28"/>
              </w:rPr>
            </w:pPr>
            <w:r>
              <w:rPr>
                <w:sz w:val="24"/>
                <w:szCs w:val="24"/>
              </w:rPr>
              <w:t>Должность</w:t>
            </w:r>
          </w:p>
          <w:p w:rsidR="0092477C" w:rsidRDefault="0092477C">
            <w:pPr>
              <w:jc w:val="right"/>
              <w:rPr>
                <w:sz w:val="24"/>
                <w:szCs w:val="24"/>
              </w:rPr>
            </w:pPr>
            <w:r>
              <w:rPr>
                <w:sz w:val="24"/>
                <w:szCs w:val="24"/>
              </w:rPr>
              <w:tab/>
            </w:r>
            <w:r>
              <w:rPr>
                <w:sz w:val="28"/>
                <w:szCs w:val="28"/>
              </w:rPr>
              <w:t>Улитина Т.И.</w:t>
            </w:r>
          </w:p>
        </w:tc>
        <w:tc>
          <w:tcPr>
            <w:tcW w:w="756" w:type="dxa"/>
          </w:tcPr>
          <w:p w:rsidR="0092477C" w:rsidRDefault="0092477C">
            <w:pPr>
              <w:rPr>
                <w:sz w:val="24"/>
                <w:szCs w:val="24"/>
              </w:rPr>
            </w:pPr>
          </w:p>
        </w:tc>
        <w:tc>
          <w:tcPr>
            <w:tcW w:w="324" w:type="dxa"/>
          </w:tcPr>
          <w:p w:rsidR="0092477C" w:rsidRDefault="0092477C">
            <w:pPr>
              <w:rPr>
                <w:sz w:val="28"/>
                <w:szCs w:val="28"/>
              </w:rPr>
            </w:pPr>
          </w:p>
        </w:tc>
        <w:tc>
          <w:tcPr>
            <w:tcW w:w="1564" w:type="dxa"/>
          </w:tcPr>
          <w:p w:rsidR="0092477C" w:rsidRDefault="0092477C">
            <w:pPr>
              <w:jc w:val="center"/>
              <w:rPr>
                <w:sz w:val="24"/>
                <w:szCs w:val="24"/>
              </w:rPr>
            </w:pPr>
          </w:p>
        </w:tc>
        <w:tc>
          <w:tcPr>
            <w:tcW w:w="236" w:type="dxa"/>
          </w:tcPr>
          <w:p w:rsidR="0092477C" w:rsidRDefault="0092477C">
            <w:pPr>
              <w:jc w:val="center"/>
              <w:rPr>
                <w:sz w:val="24"/>
                <w:szCs w:val="24"/>
              </w:rPr>
            </w:pPr>
          </w:p>
        </w:tc>
        <w:tc>
          <w:tcPr>
            <w:tcW w:w="2700" w:type="dxa"/>
          </w:tcPr>
          <w:p w:rsidR="0092477C" w:rsidRDefault="0092477C">
            <w:pPr>
              <w:jc w:val="center"/>
              <w:rPr>
                <w:sz w:val="24"/>
                <w:szCs w:val="24"/>
              </w:rPr>
            </w:pPr>
          </w:p>
          <w:p w:rsidR="0092477C" w:rsidRDefault="0092477C">
            <w:pPr>
              <w:rPr>
                <w:sz w:val="24"/>
                <w:szCs w:val="24"/>
              </w:rPr>
            </w:pPr>
          </w:p>
        </w:tc>
      </w:tr>
      <w:tr w:rsidR="0092477C" w:rsidTr="00402CFA">
        <w:tc>
          <w:tcPr>
            <w:tcW w:w="2088" w:type="dxa"/>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736" w:type="dxa"/>
            <w:gridSpan w:val="2"/>
            <w:hideMark/>
          </w:tcPr>
          <w:p w:rsidR="0092477C" w:rsidRDefault="0092477C">
            <w:pPr>
              <w:jc w:val="center"/>
              <w:rPr>
                <w:sz w:val="24"/>
                <w:szCs w:val="24"/>
              </w:rPr>
            </w:pPr>
            <w:r>
              <w:rPr>
                <w:sz w:val="24"/>
                <w:szCs w:val="24"/>
              </w:rPr>
              <w:t>расшифровка подписи</w:t>
            </w:r>
          </w:p>
        </w:tc>
        <w:tc>
          <w:tcPr>
            <w:tcW w:w="324" w:type="dxa"/>
          </w:tcPr>
          <w:p w:rsidR="0092477C" w:rsidRDefault="0092477C">
            <w:pPr>
              <w:rPr>
                <w:sz w:val="24"/>
                <w:szCs w:val="24"/>
              </w:rPr>
            </w:pPr>
          </w:p>
        </w:tc>
        <w:tc>
          <w:tcPr>
            <w:tcW w:w="1564" w:type="dxa"/>
            <w:hideMark/>
          </w:tcPr>
          <w:p w:rsidR="0092477C" w:rsidRDefault="0092477C">
            <w:pPr>
              <w:jc w:val="center"/>
              <w:rPr>
                <w:sz w:val="28"/>
                <w:szCs w:val="28"/>
                <w:lang w:val="en-US"/>
              </w:rPr>
            </w:pPr>
            <w:r>
              <w:rPr>
                <w:sz w:val="24"/>
                <w:szCs w:val="24"/>
              </w:rPr>
              <w:t>подпись</w:t>
            </w:r>
          </w:p>
        </w:tc>
        <w:tc>
          <w:tcPr>
            <w:tcW w:w="236" w:type="dxa"/>
          </w:tcPr>
          <w:p w:rsidR="0092477C" w:rsidRDefault="0092477C">
            <w:pPr>
              <w:rPr>
                <w:sz w:val="24"/>
                <w:szCs w:val="24"/>
              </w:rPr>
            </w:pPr>
          </w:p>
        </w:tc>
        <w:tc>
          <w:tcPr>
            <w:tcW w:w="2700" w:type="dxa"/>
            <w:hideMark/>
          </w:tcPr>
          <w:p w:rsidR="0092477C" w:rsidRDefault="0092477C">
            <w:pPr>
              <w:jc w:val="center"/>
              <w:rPr>
                <w:sz w:val="24"/>
                <w:szCs w:val="24"/>
              </w:rPr>
            </w:pPr>
            <w:r>
              <w:rPr>
                <w:sz w:val="24"/>
                <w:szCs w:val="24"/>
              </w:rPr>
              <w:t>расшифровка подписи</w:t>
            </w:r>
          </w:p>
        </w:tc>
      </w:tr>
      <w:tr w:rsidR="0092477C" w:rsidTr="00402CFA">
        <w:trPr>
          <w:trHeight w:val="385"/>
        </w:trPr>
        <w:tc>
          <w:tcPr>
            <w:tcW w:w="5184" w:type="dxa"/>
            <w:gridSpan w:val="4"/>
            <w:hideMark/>
          </w:tcPr>
          <w:p w:rsidR="0092477C" w:rsidRDefault="0092477C">
            <w:pPr>
              <w:rPr>
                <w:sz w:val="28"/>
                <w:szCs w:val="28"/>
              </w:rPr>
            </w:pPr>
            <w:r>
              <w:rPr>
                <w:sz w:val="28"/>
                <w:szCs w:val="28"/>
              </w:rPr>
              <w:t>МП</w:t>
            </w:r>
          </w:p>
        </w:tc>
        <w:tc>
          <w:tcPr>
            <w:tcW w:w="4824" w:type="dxa"/>
            <w:gridSpan w:val="4"/>
          </w:tcPr>
          <w:p w:rsidR="0092477C" w:rsidRDefault="0092477C">
            <w:pPr>
              <w:rPr>
                <w:sz w:val="28"/>
                <w:szCs w:val="28"/>
              </w:rPr>
            </w:pPr>
          </w:p>
        </w:tc>
      </w:tr>
    </w:tbl>
    <w:p w:rsidR="0092477C" w:rsidRDefault="0092477C" w:rsidP="0092477C">
      <w:pPr>
        <w:ind w:left="2829"/>
        <w:jc w:val="right"/>
        <w:outlineLvl w:val="0"/>
        <w:rPr>
          <w:sz w:val="28"/>
          <w:szCs w:val="28"/>
        </w:rPr>
      </w:pPr>
      <w:r>
        <w:rPr>
          <w:b/>
          <w:sz w:val="24"/>
          <w:szCs w:val="24"/>
        </w:rPr>
        <w:br w:type="page"/>
      </w:r>
      <w:r>
        <w:rPr>
          <w:sz w:val="28"/>
          <w:szCs w:val="28"/>
        </w:rPr>
        <w:lastRenderedPageBreak/>
        <w:t>Приложение 1</w:t>
      </w:r>
    </w:p>
    <w:p w:rsidR="0092477C" w:rsidRDefault="0092477C" w:rsidP="0092477C">
      <w:pPr>
        <w:ind w:left="2829"/>
        <w:jc w:val="right"/>
        <w:rPr>
          <w:sz w:val="28"/>
          <w:szCs w:val="28"/>
        </w:rPr>
      </w:pPr>
      <w:r>
        <w:rPr>
          <w:sz w:val="28"/>
          <w:szCs w:val="28"/>
        </w:rPr>
        <w:t>к договору</w:t>
      </w:r>
      <w:r>
        <w:rPr>
          <w:sz w:val="28"/>
          <w:szCs w:val="28"/>
        </w:rPr>
        <w:br/>
      </w:r>
      <w:proofErr w:type="spellStart"/>
      <w:proofErr w:type="gramStart"/>
      <w:r>
        <w:rPr>
          <w:sz w:val="28"/>
          <w:szCs w:val="28"/>
        </w:rPr>
        <w:t>от</w:t>
      </w:r>
      <w:proofErr w:type="gramEnd"/>
      <w:r>
        <w:rPr>
          <w:sz w:val="28"/>
          <w:szCs w:val="28"/>
        </w:rPr>
        <w:t>____________№</w:t>
      </w:r>
      <w:proofErr w:type="spellEnd"/>
      <w:r>
        <w:rPr>
          <w:sz w:val="28"/>
          <w:szCs w:val="28"/>
        </w:rPr>
        <w:t>_____</w:t>
      </w:r>
    </w:p>
    <w:p w:rsidR="0092477C" w:rsidRDefault="0092477C" w:rsidP="0092477C">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rPr>
          <w:sz w:val="24"/>
          <w:szCs w:val="24"/>
        </w:rPr>
        <w:t>наименование поставляемого товара</w:t>
      </w:r>
    </w:p>
    <w:p w:rsidR="0092477C" w:rsidRDefault="0092477C" w:rsidP="0092477C">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92477C" w:rsidTr="0092477C">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140" w:type="dxa"/>
            <w:vMerge w:val="restart"/>
            <w:tcBorders>
              <w:top w:val="single" w:sz="4" w:space="0" w:color="auto"/>
              <w:left w:val="single" w:sz="4" w:space="0" w:color="auto"/>
              <w:bottom w:val="single" w:sz="4" w:space="0" w:color="auto"/>
              <w:right w:val="single" w:sz="4" w:space="0" w:color="auto"/>
            </w:tcBorders>
            <w:vAlign w:val="center"/>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Наименование/</w:t>
            </w:r>
          </w:p>
          <w:p w:rsidR="0092477C" w:rsidRDefault="0092477C">
            <w:pPr>
              <w:pStyle w:val="ac"/>
              <w:numPr>
                <w:ilvl w:val="12"/>
                <w:numId w:val="0"/>
              </w:numPr>
              <w:tabs>
                <w:tab w:val="clear" w:pos="360"/>
                <w:tab w:val="left" w:pos="708"/>
              </w:tabs>
              <w:ind w:right="0"/>
              <w:jc w:val="center"/>
              <w:rPr>
                <w:sz w:val="28"/>
                <w:szCs w:val="28"/>
              </w:rPr>
            </w:pPr>
            <w:r>
              <w:rPr>
                <w:sz w:val="28"/>
                <w:szCs w:val="28"/>
              </w:rPr>
              <w:t>модель</w:t>
            </w:r>
          </w:p>
        </w:tc>
        <w:tc>
          <w:tcPr>
            <w:tcW w:w="968" w:type="dxa"/>
            <w:vMerge w:val="restart"/>
            <w:tcBorders>
              <w:top w:val="single" w:sz="4" w:space="0" w:color="auto"/>
              <w:left w:val="single" w:sz="4" w:space="0" w:color="auto"/>
              <w:bottom w:val="single" w:sz="4" w:space="0" w:color="auto"/>
              <w:right w:val="single" w:sz="4" w:space="0" w:color="auto"/>
            </w:tcBorders>
            <w:vAlign w:val="center"/>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Единица измерения</w:t>
            </w:r>
          </w:p>
        </w:tc>
        <w:tc>
          <w:tcPr>
            <w:tcW w:w="937" w:type="dxa"/>
            <w:vMerge w:val="restart"/>
            <w:tcBorders>
              <w:top w:val="single" w:sz="4" w:space="0" w:color="auto"/>
              <w:left w:val="single" w:sz="4" w:space="0" w:color="auto"/>
              <w:bottom w:val="single" w:sz="4" w:space="0" w:color="auto"/>
              <w:right w:val="single" w:sz="4" w:space="0" w:color="auto"/>
            </w:tcBorders>
            <w:vAlign w:val="center"/>
            <w:hideMark/>
          </w:tcPr>
          <w:p w:rsidR="0092477C" w:rsidRDefault="0092477C">
            <w:pPr>
              <w:pStyle w:val="ac"/>
              <w:numPr>
                <w:ilvl w:val="12"/>
                <w:numId w:val="0"/>
              </w:numPr>
              <w:tabs>
                <w:tab w:val="clear" w:pos="360"/>
                <w:tab w:val="left" w:pos="708"/>
              </w:tabs>
              <w:ind w:right="0"/>
              <w:jc w:val="center"/>
              <w:rPr>
                <w:sz w:val="28"/>
                <w:szCs w:val="28"/>
              </w:rPr>
            </w:pPr>
            <w:proofErr w:type="spellStart"/>
            <w:r>
              <w:rPr>
                <w:sz w:val="28"/>
                <w:szCs w:val="28"/>
              </w:rPr>
              <w:t>Ко-ли-че-ство</w:t>
            </w:r>
            <w:proofErr w:type="spellEnd"/>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 xml:space="preserve">Цена за </w:t>
            </w:r>
            <w:proofErr w:type="spellStart"/>
            <w:proofErr w:type="gramStart"/>
            <w:r>
              <w:rPr>
                <w:sz w:val="28"/>
                <w:szCs w:val="28"/>
              </w:rPr>
              <w:t>еди-ницу</w:t>
            </w:r>
            <w:proofErr w:type="spellEnd"/>
            <w:proofErr w:type="gramEnd"/>
            <w:r>
              <w:rPr>
                <w:sz w:val="28"/>
                <w:szCs w:val="28"/>
              </w:rPr>
              <w:t xml:space="preserve">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НДС</w:t>
            </w:r>
          </w:p>
        </w:tc>
        <w:tc>
          <w:tcPr>
            <w:tcW w:w="1306" w:type="dxa"/>
            <w:vMerge w:val="restart"/>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Сумма с уч</w:t>
            </w:r>
            <w:r>
              <w:rPr>
                <w:sz w:val="28"/>
                <w:szCs w:val="28"/>
              </w:rPr>
              <w:t>е</w:t>
            </w:r>
            <w:r>
              <w:rPr>
                <w:sz w:val="28"/>
                <w:szCs w:val="28"/>
              </w:rPr>
              <w:t>том НДС (руб.)</w:t>
            </w:r>
          </w:p>
        </w:tc>
      </w:tr>
      <w:tr w:rsidR="0092477C" w:rsidTr="0092477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 xml:space="preserve">Ставка </w:t>
            </w:r>
            <w:proofErr w:type="gramStart"/>
            <w:r>
              <w:rPr>
                <w:sz w:val="28"/>
                <w:szCs w:val="28"/>
              </w:rPr>
              <w:t>в</w:t>
            </w:r>
            <w:proofErr w:type="gramEnd"/>
            <w:r>
              <w:rPr>
                <w:sz w:val="28"/>
                <w:szCs w:val="28"/>
              </w:rPr>
              <w:t xml:space="preserve"> %</w:t>
            </w:r>
          </w:p>
        </w:tc>
        <w:tc>
          <w:tcPr>
            <w:tcW w:w="1022"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Сумма</w:t>
            </w:r>
          </w:p>
          <w:p w:rsidR="0092477C" w:rsidRDefault="0092477C">
            <w:pPr>
              <w:pStyle w:val="ac"/>
              <w:numPr>
                <w:ilvl w:val="12"/>
                <w:numId w:val="0"/>
              </w:numPr>
              <w:tabs>
                <w:tab w:val="clear" w:pos="360"/>
                <w:tab w:val="left" w:pos="708"/>
              </w:tabs>
              <w:ind w:right="0"/>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77C" w:rsidRDefault="0092477C">
            <w:pPr>
              <w:autoSpaceDE/>
              <w:autoSpaceDN/>
              <w:rPr>
                <w:sz w:val="28"/>
                <w:szCs w:val="28"/>
              </w:rPr>
            </w:pPr>
          </w:p>
        </w:tc>
      </w:tr>
      <w:tr w:rsidR="0092477C" w:rsidTr="0092477C">
        <w:tc>
          <w:tcPr>
            <w:tcW w:w="594"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1</w:t>
            </w:r>
          </w:p>
        </w:tc>
        <w:tc>
          <w:tcPr>
            <w:tcW w:w="2140"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2</w:t>
            </w:r>
          </w:p>
        </w:tc>
        <w:tc>
          <w:tcPr>
            <w:tcW w:w="968"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3</w:t>
            </w:r>
          </w:p>
        </w:tc>
        <w:tc>
          <w:tcPr>
            <w:tcW w:w="937"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8</w:t>
            </w:r>
          </w:p>
        </w:tc>
        <w:tc>
          <w:tcPr>
            <w:tcW w:w="1306"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jc w:val="center"/>
              <w:rPr>
                <w:sz w:val="28"/>
                <w:szCs w:val="28"/>
              </w:rPr>
            </w:pPr>
            <w:r>
              <w:rPr>
                <w:sz w:val="28"/>
                <w:szCs w:val="28"/>
              </w:rPr>
              <w:t>9</w:t>
            </w:r>
          </w:p>
        </w:tc>
      </w:tr>
      <w:tr w:rsidR="0092477C" w:rsidTr="0092477C">
        <w:tc>
          <w:tcPr>
            <w:tcW w:w="594"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2140"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968"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306"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r>
      <w:tr w:rsidR="0092477C" w:rsidTr="0092477C">
        <w:tc>
          <w:tcPr>
            <w:tcW w:w="594"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2140" w:type="dxa"/>
            <w:tcBorders>
              <w:top w:val="single" w:sz="4" w:space="0" w:color="auto"/>
              <w:left w:val="single" w:sz="4" w:space="0" w:color="auto"/>
              <w:bottom w:val="single" w:sz="4" w:space="0" w:color="auto"/>
              <w:right w:val="single" w:sz="4" w:space="0" w:color="auto"/>
            </w:tcBorders>
            <w:hideMark/>
          </w:tcPr>
          <w:p w:rsidR="0092477C" w:rsidRDefault="0092477C">
            <w:pPr>
              <w:pStyle w:val="ac"/>
              <w:numPr>
                <w:ilvl w:val="12"/>
                <w:numId w:val="0"/>
              </w:numPr>
              <w:tabs>
                <w:tab w:val="clear" w:pos="360"/>
                <w:tab w:val="left" w:pos="708"/>
              </w:tabs>
              <w:ind w:right="0"/>
              <w:rPr>
                <w:sz w:val="28"/>
                <w:szCs w:val="28"/>
              </w:rPr>
            </w:pPr>
            <w:r>
              <w:rPr>
                <w:sz w:val="28"/>
                <w:szCs w:val="28"/>
              </w:rPr>
              <w:t>ИТОГО</w:t>
            </w:r>
          </w:p>
        </w:tc>
        <w:tc>
          <w:tcPr>
            <w:tcW w:w="968"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c>
          <w:tcPr>
            <w:tcW w:w="1306" w:type="dxa"/>
            <w:tcBorders>
              <w:top w:val="single" w:sz="4" w:space="0" w:color="auto"/>
              <w:left w:val="single" w:sz="4" w:space="0" w:color="auto"/>
              <w:bottom w:val="single" w:sz="4" w:space="0" w:color="auto"/>
              <w:right w:val="single" w:sz="4" w:space="0" w:color="auto"/>
            </w:tcBorders>
          </w:tcPr>
          <w:p w:rsidR="0092477C" w:rsidRDefault="0092477C">
            <w:pPr>
              <w:pStyle w:val="ac"/>
              <w:numPr>
                <w:ilvl w:val="12"/>
                <w:numId w:val="0"/>
              </w:numPr>
              <w:tabs>
                <w:tab w:val="clear" w:pos="360"/>
                <w:tab w:val="left" w:pos="708"/>
              </w:tabs>
              <w:ind w:right="0"/>
              <w:rPr>
                <w:sz w:val="28"/>
                <w:szCs w:val="28"/>
              </w:rPr>
            </w:pPr>
          </w:p>
        </w:tc>
      </w:tr>
    </w:tbl>
    <w:p w:rsidR="0092477C" w:rsidRDefault="0092477C" w:rsidP="0092477C">
      <w:pPr>
        <w:rPr>
          <w:b/>
        </w:rPr>
      </w:pPr>
    </w:p>
    <w:p w:rsidR="0092477C" w:rsidRDefault="0092477C" w:rsidP="0092477C">
      <w:pPr>
        <w:rPr>
          <w:sz w:val="28"/>
          <w:szCs w:val="28"/>
        </w:rPr>
      </w:pPr>
      <w:r>
        <w:rPr>
          <w:sz w:val="28"/>
          <w:szCs w:val="28"/>
        </w:rPr>
        <w:t>Поставляемый товар является новым товаром (товаром, который не был в упо</w:t>
      </w:r>
      <w:r>
        <w:rPr>
          <w:sz w:val="28"/>
          <w:szCs w:val="28"/>
        </w:rPr>
        <w:t>т</w:t>
      </w:r>
      <w:r>
        <w:rPr>
          <w:sz w:val="28"/>
          <w:szCs w:val="28"/>
        </w:rPr>
        <w:t>реблении, не прошел ремонт, в том числе восстановление, замену составных ча</w:t>
      </w:r>
      <w:r>
        <w:rPr>
          <w:sz w:val="28"/>
          <w:szCs w:val="28"/>
        </w:rPr>
        <w:t>с</w:t>
      </w:r>
      <w:r>
        <w:rPr>
          <w:sz w:val="28"/>
          <w:szCs w:val="28"/>
        </w:rPr>
        <w:t>тей, восстановление потребительских свойств).</w:t>
      </w:r>
    </w:p>
    <w:p w:rsidR="0092477C" w:rsidRDefault="0092477C" w:rsidP="0092477C">
      <w:pPr>
        <w:rPr>
          <w:b/>
          <w:sz w:val="16"/>
          <w:szCs w:val="16"/>
        </w:rPr>
      </w:pPr>
    </w:p>
    <w:p w:rsidR="0092477C" w:rsidRDefault="0092477C" w:rsidP="0092477C">
      <w:pPr>
        <w:rPr>
          <w:sz w:val="28"/>
          <w:szCs w:val="28"/>
          <w:u w:val="single"/>
        </w:rPr>
      </w:pPr>
      <w:r>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4"/>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4"/>
            <w:tcBorders>
              <w:top w:val="nil"/>
              <w:left w:val="nil"/>
              <w:bottom w:val="single" w:sz="4" w:space="0" w:color="auto"/>
              <w:right w:val="nil"/>
            </w:tcBorders>
          </w:tcPr>
          <w:p w:rsidR="0092477C" w:rsidRDefault="0092477C">
            <w:pPr>
              <w:rPr>
                <w:sz w:val="28"/>
                <w:szCs w:val="28"/>
              </w:rPr>
            </w:pP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5220" w:type="dxa"/>
            <w:gridSpan w:val="4"/>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r>
      <w:tr w:rsidR="0092477C" w:rsidTr="0092477C">
        <w:tc>
          <w:tcPr>
            <w:tcW w:w="1908" w:type="dxa"/>
            <w:tcBorders>
              <w:top w:val="nil"/>
              <w:left w:val="nil"/>
              <w:bottom w:val="single" w:sz="4" w:space="0" w:color="auto"/>
              <w:right w:val="nil"/>
            </w:tcBorders>
          </w:tcPr>
          <w:p w:rsidR="0092477C" w:rsidRDefault="0092477C">
            <w:pPr>
              <w:rPr>
                <w:sz w:val="28"/>
                <w:szCs w:val="28"/>
              </w:rPr>
            </w:pPr>
          </w:p>
        </w:tc>
        <w:tc>
          <w:tcPr>
            <w:tcW w:w="360" w:type="dxa"/>
          </w:tcPr>
          <w:p w:rsidR="0092477C" w:rsidRDefault="0092477C">
            <w:pPr>
              <w:rPr>
                <w:sz w:val="28"/>
                <w:szCs w:val="28"/>
              </w:rPr>
            </w:pPr>
          </w:p>
        </w:tc>
        <w:tc>
          <w:tcPr>
            <w:tcW w:w="2520" w:type="dxa"/>
            <w:gridSpan w:val="2"/>
            <w:tcBorders>
              <w:top w:val="nil"/>
              <w:left w:val="nil"/>
              <w:bottom w:val="single" w:sz="4" w:space="0" w:color="auto"/>
              <w:right w:val="nil"/>
            </w:tcBorders>
            <w:hideMark/>
          </w:tcPr>
          <w:p w:rsidR="0092477C" w:rsidRDefault="0092477C">
            <w:pPr>
              <w:rPr>
                <w:sz w:val="28"/>
                <w:szCs w:val="28"/>
              </w:rPr>
            </w:pPr>
            <w:r>
              <w:rPr>
                <w:sz w:val="28"/>
                <w:szCs w:val="28"/>
              </w:rPr>
              <w:t>Улитина Т.И.</w:t>
            </w:r>
          </w:p>
        </w:tc>
        <w:tc>
          <w:tcPr>
            <w:tcW w:w="236" w:type="dxa"/>
          </w:tcPr>
          <w:p w:rsidR="0092477C" w:rsidRDefault="0092477C">
            <w:pPr>
              <w:jc w:val="center"/>
              <w:rPr>
                <w:sz w:val="28"/>
                <w:szCs w:val="28"/>
              </w:rPr>
            </w:pPr>
          </w:p>
        </w:tc>
        <w:tc>
          <w:tcPr>
            <w:tcW w:w="2104" w:type="dxa"/>
            <w:tcBorders>
              <w:top w:val="nil"/>
              <w:left w:val="nil"/>
              <w:bottom w:val="single" w:sz="4" w:space="0" w:color="auto"/>
              <w:right w:val="nil"/>
            </w:tcBorders>
          </w:tcPr>
          <w:p w:rsidR="0092477C" w:rsidRDefault="0092477C">
            <w:pPr>
              <w:jc w:val="center"/>
              <w:rPr>
                <w:sz w:val="28"/>
                <w:szCs w:val="28"/>
              </w:rPr>
            </w:pPr>
          </w:p>
        </w:tc>
        <w:tc>
          <w:tcPr>
            <w:tcW w:w="236" w:type="dxa"/>
          </w:tcPr>
          <w:p w:rsidR="0092477C" w:rsidRDefault="0092477C">
            <w:pPr>
              <w:rPr>
                <w:sz w:val="28"/>
                <w:szCs w:val="28"/>
              </w:rPr>
            </w:pPr>
          </w:p>
        </w:tc>
        <w:tc>
          <w:tcPr>
            <w:tcW w:w="2644" w:type="dxa"/>
            <w:tcBorders>
              <w:top w:val="nil"/>
              <w:left w:val="nil"/>
              <w:bottom w:val="single" w:sz="4" w:space="0" w:color="auto"/>
              <w:right w:val="nil"/>
            </w:tcBorders>
          </w:tcPr>
          <w:p w:rsidR="0092477C" w:rsidRDefault="0092477C">
            <w:pPr>
              <w:rPr>
                <w:sz w:val="28"/>
                <w:szCs w:val="28"/>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788" w:type="dxa"/>
            <w:gridSpan w:val="4"/>
            <w:hideMark/>
          </w:tcPr>
          <w:p w:rsidR="0092477C" w:rsidRDefault="0092477C">
            <w:pPr>
              <w:rPr>
                <w:sz w:val="28"/>
                <w:szCs w:val="28"/>
              </w:rPr>
            </w:pPr>
            <w:r>
              <w:rPr>
                <w:sz w:val="28"/>
                <w:szCs w:val="28"/>
              </w:rPr>
              <w:t>МП</w:t>
            </w:r>
          </w:p>
        </w:tc>
        <w:tc>
          <w:tcPr>
            <w:tcW w:w="5220" w:type="dxa"/>
            <w:gridSpan w:val="4"/>
            <w:hideMark/>
          </w:tcPr>
          <w:p w:rsidR="0092477C" w:rsidRDefault="0092477C">
            <w:pPr>
              <w:rPr>
                <w:sz w:val="28"/>
                <w:szCs w:val="28"/>
              </w:rPr>
            </w:pPr>
            <w:r>
              <w:rPr>
                <w:sz w:val="28"/>
                <w:szCs w:val="28"/>
              </w:rPr>
              <w:t>МП</w:t>
            </w:r>
          </w:p>
        </w:tc>
      </w:tr>
    </w:tbl>
    <w:p w:rsidR="0092477C" w:rsidRDefault="0092477C" w:rsidP="0092477C">
      <w:pPr>
        <w:rPr>
          <w:b/>
        </w:rPr>
      </w:pPr>
    </w:p>
    <w:p w:rsidR="0092477C" w:rsidRDefault="0092477C" w:rsidP="0092477C">
      <w:pPr>
        <w:rPr>
          <w:sz w:val="28"/>
          <w:szCs w:val="28"/>
          <w:u w:val="single"/>
        </w:rPr>
      </w:pPr>
      <w:r>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5"/>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5"/>
            <w:hideMark/>
          </w:tcPr>
          <w:p w:rsidR="0092477C" w:rsidRDefault="0092477C">
            <w:pPr>
              <w:rPr>
                <w:sz w:val="28"/>
                <w:szCs w:val="28"/>
              </w:rPr>
            </w:pPr>
            <w:r>
              <w:rPr>
                <w:sz w:val="28"/>
                <w:szCs w:val="28"/>
              </w:rPr>
              <w:t>Индивидуальный предприниматель</w:t>
            </w: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1260" w:type="dxa"/>
            <w:gridSpan w:val="2"/>
          </w:tcPr>
          <w:p w:rsidR="0092477C" w:rsidRDefault="0092477C">
            <w:pPr>
              <w:rPr>
                <w:sz w:val="28"/>
                <w:szCs w:val="28"/>
              </w:rPr>
            </w:pPr>
          </w:p>
        </w:tc>
        <w:tc>
          <w:tcPr>
            <w:tcW w:w="3960" w:type="dxa"/>
            <w:gridSpan w:val="3"/>
          </w:tcPr>
          <w:p w:rsidR="0092477C" w:rsidRDefault="0092477C">
            <w:pPr>
              <w:jc w:val="center"/>
              <w:rPr>
                <w:sz w:val="24"/>
                <w:szCs w:val="24"/>
              </w:rPr>
            </w:pPr>
          </w:p>
        </w:tc>
      </w:tr>
      <w:tr w:rsidR="0092477C" w:rsidTr="0092477C">
        <w:tc>
          <w:tcPr>
            <w:tcW w:w="1908" w:type="dxa"/>
            <w:tcBorders>
              <w:top w:val="nil"/>
              <w:left w:val="nil"/>
              <w:bottom w:val="single" w:sz="4" w:space="0" w:color="auto"/>
              <w:right w:val="nil"/>
            </w:tcBorders>
          </w:tcPr>
          <w:p w:rsidR="0092477C" w:rsidRDefault="0092477C">
            <w:pPr>
              <w:rPr>
                <w:lang w:val="en-US"/>
              </w:rPr>
            </w:pPr>
          </w:p>
        </w:tc>
        <w:tc>
          <w:tcPr>
            <w:tcW w:w="360" w:type="dxa"/>
          </w:tcPr>
          <w:p w:rsidR="0092477C" w:rsidRDefault="0092477C">
            <w:pPr>
              <w:rPr>
                <w:sz w:val="28"/>
                <w:szCs w:val="28"/>
                <w:lang w:val="en-US"/>
              </w:rPr>
            </w:pPr>
          </w:p>
        </w:tc>
        <w:tc>
          <w:tcPr>
            <w:tcW w:w="2520" w:type="dxa"/>
            <w:gridSpan w:val="2"/>
            <w:tcBorders>
              <w:top w:val="nil"/>
              <w:left w:val="nil"/>
              <w:bottom w:val="single" w:sz="4" w:space="0" w:color="auto"/>
              <w:right w:val="nil"/>
            </w:tcBorders>
            <w:hideMark/>
          </w:tcPr>
          <w:p w:rsidR="0092477C" w:rsidRDefault="0092477C">
            <w:pPr>
              <w:rPr>
                <w:sz w:val="28"/>
                <w:szCs w:val="28"/>
                <w:lang w:val="en-US"/>
              </w:rPr>
            </w:pPr>
            <w:r>
              <w:rPr>
                <w:sz w:val="28"/>
                <w:szCs w:val="28"/>
              </w:rPr>
              <w:t>Улитина Т.И.</w:t>
            </w:r>
          </w:p>
        </w:tc>
        <w:tc>
          <w:tcPr>
            <w:tcW w:w="236" w:type="dxa"/>
          </w:tcPr>
          <w:p w:rsidR="0092477C" w:rsidRDefault="0092477C">
            <w:pPr>
              <w:jc w:val="center"/>
              <w:rPr>
                <w:sz w:val="28"/>
                <w:szCs w:val="28"/>
                <w:lang w:val="en-US"/>
              </w:rPr>
            </w:pPr>
          </w:p>
        </w:tc>
        <w:tc>
          <w:tcPr>
            <w:tcW w:w="2104" w:type="dxa"/>
            <w:gridSpan w:val="2"/>
            <w:tcBorders>
              <w:top w:val="nil"/>
              <w:left w:val="nil"/>
              <w:bottom w:val="single" w:sz="4" w:space="0" w:color="auto"/>
              <w:right w:val="nil"/>
            </w:tcBorders>
          </w:tcPr>
          <w:p w:rsidR="0092477C" w:rsidRDefault="0092477C">
            <w:pPr>
              <w:jc w:val="center"/>
              <w:rPr>
                <w:sz w:val="28"/>
                <w:szCs w:val="28"/>
                <w:lang w:val="en-US"/>
              </w:rPr>
            </w:pPr>
          </w:p>
        </w:tc>
        <w:tc>
          <w:tcPr>
            <w:tcW w:w="236" w:type="dxa"/>
          </w:tcPr>
          <w:p w:rsidR="0092477C" w:rsidRDefault="0092477C">
            <w:pPr>
              <w:rPr>
                <w:sz w:val="28"/>
                <w:szCs w:val="28"/>
                <w:lang w:val="en-US"/>
              </w:rPr>
            </w:pPr>
          </w:p>
        </w:tc>
        <w:tc>
          <w:tcPr>
            <w:tcW w:w="2644" w:type="dxa"/>
            <w:tcBorders>
              <w:top w:val="nil"/>
              <w:left w:val="nil"/>
              <w:bottom w:val="single" w:sz="4" w:space="0" w:color="auto"/>
              <w:right w:val="nil"/>
            </w:tcBorders>
          </w:tcPr>
          <w:p w:rsidR="0092477C" w:rsidRDefault="0092477C">
            <w:pPr>
              <w:rPr>
                <w:sz w:val="28"/>
                <w:szCs w:val="28"/>
                <w:lang w:val="en-US"/>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gridSpan w:val="2"/>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788" w:type="dxa"/>
            <w:gridSpan w:val="4"/>
            <w:hideMark/>
          </w:tcPr>
          <w:p w:rsidR="0092477C" w:rsidRDefault="0092477C">
            <w:pPr>
              <w:rPr>
                <w:sz w:val="28"/>
                <w:szCs w:val="28"/>
              </w:rPr>
            </w:pPr>
            <w:r>
              <w:rPr>
                <w:sz w:val="28"/>
                <w:szCs w:val="28"/>
              </w:rPr>
              <w:t>МП</w:t>
            </w:r>
          </w:p>
        </w:tc>
        <w:tc>
          <w:tcPr>
            <w:tcW w:w="5220" w:type="dxa"/>
            <w:gridSpan w:val="5"/>
            <w:hideMark/>
          </w:tcPr>
          <w:p w:rsidR="0092477C" w:rsidRDefault="0092477C">
            <w:pPr>
              <w:rPr>
                <w:sz w:val="28"/>
                <w:szCs w:val="28"/>
              </w:rPr>
            </w:pPr>
            <w:r>
              <w:rPr>
                <w:sz w:val="28"/>
                <w:szCs w:val="28"/>
              </w:rPr>
              <w:t>МП</w:t>
            </w:r>
          </w:p>
        </w:tc>
      </w:tr>
    </w:tbl>
    <w:p w:rsidR="0092477C" w:rsidRDefault="0092477C" w:rsidP="0092477C">
      <w:pPr>
        <w:rPr>
          <w:b/>
          <w:sz w:val="24"/>
          <w:szCs w:val="24"/>
        </w:rPr>
      </w:pPr>
    </w:p>
    <w:p w:rsidR="0092477C" w:rsidRDefault="0092477C" w:rsidP="0092477C">
      <w:pPr>
        <w:rPr>
          <w:sz w:val="28"/>
          <w:szCs w:val="28"/>
          <w:u w:val="single"/>
        </w:rPr>
      </w:pPr>
      <w:r>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5"/>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5"/>
          </w:tcPr>
          <w:p w:rsidR="0092477C" w:rsidRDefault="0092477C">
            <w:pPr>
              <w:rPr>
                <w:sz w:val="28"/>
                <w:szCs w:val="28"/>
              </w:rPr>
            </w:pP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1260" w:type="dxa"/>
            <w:gridSpan w:val="2"/>
          </w:tcPr>
          <w:p w:rsidR="0092477C" w:rsidRDefault="0092477C">
            <w:pPr>
              <w:rPr>
                <w:sz w:val="28"/>
                <w:szCs w:val="28"/>
              </w:rPr>
            </w:pPr>
          </w:p>
        </w:tc>
        <w:tc>
          <w:tcPr>
            <w:tcW w:w="3960" w:type="dxa"/>
            <w:gridSpan w:val="3"/>
          </w:tcPr>
          <w:p w:rsidR="0092477C" w:rsidRDefault="0092477C">
            <w:pPr>
              <w:jc w:val="center"/>
              <w:rPr>
                <w:sz w:val="24"/>
                <w:szCs w:val="24"/>
              </w:rPr>
            </w:pPr>
          </w:p>
        </w:tc>
      </w:tr>
      <w:tr w:rsidR="0092477C" w:rsidTr="0092477C">
        <w:tc>
          <w:tcPr>
            <w:tcW w:w="1908" w:type="dxa"/>
            <w:tcBorders>
              <w:top w:val="nil"/>
              <w:left w:val="nil"/>
              <w:bottom w:val="single" w:sz="4" w:space="0" w:color="auto"/>
              <w:right w:val="nil"/>
            </w:tcBorders>
          </w:tcPr>
          <w:p w:rsidR="0092477C" w:rsidRDefault="0092477C">
            <w:pPr>
              <w:rPr>
                <w:sz w:val="28"/>
                <w:szCs w:val="28"/>
                <w:lang w:val="en-US"/>
              </w:rPr>
            </w:pPr>
          </w:p>
        </w:tc>
        <w:tc>
          <w:tcPr>
            <w:tcW w:w="360" w:type="dxa"/>
          </w:tcPr>
          <w:p w:rsidR="0092477C" w:rsidRDefault="0092477C">
            <w:pPr>
              <w:rPr>
                <w:sz w:val="28"/>
                <w:szCs w:val="28"/>
                <w:lang w:val="en-US"/>
              </w:rPr>
            </w:pPr>
          </w:p>
        </w:tc>
        <w:tc>
          <w:tcPr>
            <w:tcW w:w="2520" w:type="dxa"/>
            <w:gridSpan w:val="2"/>
            <w:tcBorders>
              <w:top w:val="nil"/>
              <w:left w:val="nil"/>
              <w:bottom w:val="single" w:sz="4" w:space="0" w:color="auto"/>
              <w:right w:val="nil"/>
            </w:tcBorders>
            <w:hideMark/>
          </w:tcPr>
          <w:p w:rsidR="0092477C" w:rsidRDefault="0092477C">
            <w:pPr>
              <w:rPr>
                <w:sz w:val="28"/>
                <w:szCs w:val="28"/>
                <w:lang w:val="en-US"/>
              </w:rPr>
            </w:pPr>
            <w:r>
              <w:rPr>
                <w:sz w:val="28"/>
                <w:szCs w:val="28"/>
              </w:rPr>
              <w:t>Улитина Т.И.</w:t>
            </w:r>
          </w:p>
        </w:tc>
        <w:tc>
          <w:tcPr>
            <w:tcW w:w="236" w:type="dxa"/>
          </w:tcPr>
          <w:p w:rsidR="0092477C" w:rsidRDefault="0092477C">
            <w:pPr>
              <w:jc w:val="center"/>
              <w:rPr>
                <w:sz w:val="28"/>
                <w:szCs w:val="28"/>
                <w:lang w:val="en-US"/>
              </w:rPr>
            </w:pPr>
          </w:p>
        </w:tc>
        <w:tc>
          <w:tcPr>
            <w:tcW w:w="2104" w:type="dxa"/>
            <w:gridSpan w:val="2"/>
            <w:tcBorders>
              <w:top w:val="nil"/>
              <w:left w:val="nil"/>
              <w:bottom w:val="single" w:sz="4" w:space="0" w:color="auto"/>
              <w:right w:val="nil"/>
            </w:tcBorders>
          </w:tcPr>
          <w:p w:rsidR="0092477C" w:rsidRDefault="0092477C">
            <w:pPr>
              <w:jc w:val="center"/>
              <w:rPr>
                <w:sz w:val="28"/>
                <w:szCs w:val="28"/>
                <w:lang w:val="en-US"/>
              </w:rPr>
            </w:pPr>
          </w:p>
        </w:tc>
        <w:tc>
          <w:tcPr>
            <w:tcW w:w="236" w:type="dxa"/>
          </w:tcPr>
          <w:p w:rsidR="0092477C" w:rsidRDefault="0092477C">
            <w:pPr>
              <w:rPr>
                <w:sz w:val="28"/>
                <w:szCs w:val="28"/>
                <w:lang w:val="en-US"/>
              </w:rPr>
            </w:pPr>
          </w:p>
        </w:tc>
        <w:tc>
          <w:tcPr>
            <w:tcW w:w="2644" w:type="dxa"/>
            <w:tcBorders>
              <w:top w:val="nil"/>
              <w:left w:val="nil"/>
              <w:bottom w:val="single" w:sz="4" w:space="0" w:color="auto"/>
              <w:right w:val="nil"/>
            </w:tcBorders>
          </w:tcPr>
          <w:p w:rsidR="0092477C" w:rsidRDefault="0092477C">
            <w:pPr>
              <w:rPr>
                <w:sz w:val="28"/>
                <w:szCs w:val="28"/>
                <w:lang w:val="en-US"/>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gridSpan w:val="2"/>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788" w:type="dxa"/>
            <w:gridSpan w:val="4"/>
            <w:hideMark/>
          </w:tcPr>
          <w:p w:rsidR="0092477C" w:rsidRDefault="0092477C">
            <w:pPr>
              <w:rPr>
                <w:sz w:val="28"/>
                <w:szCs w:val="28"/>
              </w:rPr>
            </w:pPr>
            <w:r>
              <w:rPr>
                <w:sz w:val="28"/>
                <w:szCs w:val="28"/>
              </w:rPr>
              <w:t>МП</w:t>
            </w:r>
          </w:p>
        </w:tc>
        <w:tc>
          <w:tcPr>
            <w:tcW w:w="5220" w:type="dxa"/>
            <w:gridSpan w:val="5"/>
          </w:tcPr>
          <w:p w:rsidR="0092477C" w:rsidRDefault="0092477C">
            <w:pPr>
              <w:rPr>
                <w:sz w:val="28"/>
                <w:szCs w:val="28"/>
              </w:rPr>
            </w:pPr>
          </w:p>
        </w:tc>
      </w:tr>
    </w:tbl>
    <w:p w:rsidR="0092477C" w:rsidRDefault="0092477C" w:rsidP="0092477C">
      <w:pPr>
        <w:ind w:left="2829"/>
        <w:jc w:val="right"/>
        <w:outlineLvl w:val="0"/>
        <w:rPr>
          <w:sz w:val="28"/>
          <w:szCs w:val="28"/>
        </w:rPr>
      </w:pPr>
    </w:p>
    <w:p w:rsidR="0092477C" w:rsidRDefault="0092477C" w:rsidP="0092477C">
      <w:pPr>
        <w:ind w:left="2829"/>
        <w:jc w:val="right"/>
        <w:outlineLvl w:val="0"/>
        <w:rPr>
          <w:sz w:val="28"/>
          <w:szCs w:val="28"/>
        </w:rPr>
      </w:pPr>
      <w:r>
        <w:rPr>
          <w:sz w:val="28"/>
          <w:szCs w:val="28"/>
        </w:rPr>
        <w:br w:type="page"/>
      </w:r>
      <w:r>
        <w:rPr>
          <w:sz w:val="28"/>
          <w:szCs w:val="28"/>
        </w:rPr>
        <w:lastRenderedPageBreak/>
        <w:t>Приложение 2</w:t>
      </w:r>
    </w:p>
    <w:p w:rsidR="0092477C" w:rsidRDefault="0092477C" w:rsidP="0092477C">
      <w:pPr>
        <w:ind w:left="2832"/>
        <w:jc w:val="right"/>
        <w:rPr>
          <w:b/>
          <w:sz w:val="28"/>
          <w:szCs w:val="28"/>
        </w:rPr>
      </w:pPr>
      <w:r>
        <w:rPr>
          <w:sz w:val="28"/>
          <w:szCs w:val="28"/>
        </w:rPr>
        <w:t>к договору</w:t>
      </w:r>
      <w:r>
        <w:rPr>
          <w:sz w:val="28"/>
          <w:szCs w:val="28"/>
        </w:rPr>
        <w:br/>
      </w:r>
      <w:proofErr w:type="spellStart"/>
      <w:proofErr w:type="gramStart"/>
      <w:r>
        <w:rPr>
          <w:sz w:val="28"/>
          <w:szCs w:val="28"/>
        </w:rPr>
        <w:t>от</w:t>
      </w:r>
      <w:proofErr w:type="gramEnd"/>
      <w:r>
        <w:rPr>
          <w:sz w:val="28"/>
          <w:szCs w:val="28"/>
        </w:rPr>
        <w:t>____________№</w:t>
      </w:r>
      <w:proofErr w:type="spellEnd"/>
      <w:r>
        <w:rPr>
          <w:sz w:val="28"/>
          <w:szCs w:val="28"/>
        </w:rPr>
        <w:t>_____</w:t>
      </w:r>
    </w:p>
    <w:p w:rsidR="0092477C" w:rsidRDefault="0092477C" w:rsidP="0092477C">
      <w:pPr>
        <w:jc w:val="center"/>
        <w:outlineLvl w:val="0"/>
        <w:rPr>
          <w:sz w:val="28"/>
          <w:szCs w:val="28"/>
        </w:rPr>
      </w:pPr>
    </w:p>
    <w:p w:rsidR="0092477C" w:rsidRDefault="0092477C" w:rsidP="0092477C">
      <w:pPr>
        <w:jc w:val="center"/>
        <w:outlineLvl w:val="0"/>
        <w:rPr>
          <w:sz w:val="24"/>
          <w:szCs w:val="24"/>
        </w:rPr>
      </w:pPr>
      <w:r>
        <w:rPr>
          <w:sz w:val="28"/>
          <w:szCs w:val="28"/>
        </w:rPr>
        <w:t>Технические характеристики</w:t>
      </w:r>
      <w:r>
        <w:rPr>
          <w:sz w:val="28"/>
          <w:szCs w:val="28"/>
        </w:rPr>
        <w:br/>
        <w:t>_____________________________________________________________</w:t>
      </w:r>
      <w:r>
        <w:rPr>
          <w:sz w:val="28"/>
          <w:szCs w:val="28"/>
        </w:rPr>
        <w:br/>
      </w:r>
      <w:r>
        <w:rPr>
          <w:sz w:val="24"/>
          <w:szCs w:val="24"/>
        </w:rPr>
        <w:t>наименование поставляемого товара</w:t>
      </w:r>
    </w:p>
    <w:p w:rsidR="0092477C" w:rsidRDefault="0092477C" w:rsidP="0092477C">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92477C" w:rsidTr="0092477C">
        <w:tc>
          <w:tcPr>
            <w:tcW w:w="540" w:type="dxa"/>
            <w:tcBorders>
              <w:top w:val="single" w:sz="4" w:space="0" w:color="auto"/>
              <w:left w:val="single" w:sz="4" w:space="0" w:color="auto"/>
              <w:bottom w:val="single" w:sz="4" w:space="0" w:color="auto"/>
              <w:right w:val="single" w:sz="4" w:space="0" w:color="auto"/>
            </w:tcBorders>
            <w:hideMark/>
          </w:tcPr>
          <w:p w:rsidR="0092477C" w:rsidRDefault="0092477C">
            <w:pPr>
              <w:jc w:val="center"/>
              <w:rPr>
                <w:sz w:val="28"/>
                <w:szCs w:val="28"/>
              </w:rPr>
            </w:pPr>
            <w:r>
              <w:rPr>
                <w:sz w:val="28"/>
                <w:szCs w:val="28"/>
              </w:rPr>
              <w:t xml:space="preserve">№ </w:t>
            </w:r>
            <w:proofErr w:type="spellStart"/>
            <w:r>
              <w:rPr>
                <w:sz w:val="28"/>
                <w:szCs w:val="28"/>
              </w:rPr>
              <w:t>пп</w:t>
            </w:r>
            <w:proofErr w:type="spellEnd"/>
          </w:p>
        </w:tc>
        <w:tc>
          <w:tcPr>
            <w:tcW w:w="2880" w:type="dxa"/>
            <w:tcBorders>
              <w:top w:val="single" w:sz="4" w:space="0" w:color="auto"/>
              <w:left w:val="single" w:sz="4" w:space="0" w:color="auto"/>
              <w:bottom w:val="single" w:sz="4" w:space="0" w:color="auto"/>
              <w:right w:val="single" w:sz="4" w:space="0" w:color="auto"/>
            </w:tcBorders>
            <w:hideMark/>
          </w:tcPr>
          <w:p w:rsidR="0092477C" w:rsidRDefault="0092477C">
            <w:pPr>
              <w:jc w:val="center"/>
              <w:rPr>
                <w:sz w:val="28"/>
                <w:szCs w:val="28"/>
              </w:rPr>
            </w:pPr>
            <w:r>
              <w:rPr>
                <w:sz w:val="28"/>
                <w:szCs w:val="28"/>
              </w:rPr>
              <w:t>Наименование /</w:t>
            </w:r>
          </w:p>
          <w:p w:rsidR="0092477C" w:rsidRDefault="0092477C">
            <w:pPr>
              <w:jc w:val="center"/>
              <w:rPr>
                <w:sz w:val="28"/>
                <w:szCs w:val="28"/>
              </w:rPr>
            </w:pPr>
            <w:r>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92477C" w:rsidRDefault="0092477C">
            <w:pPr>
              <w:jc w:val="center"/>
              <w:rPr>
                <w:sz w:val="28"/>
                <w:szCs w:val="28"/>
              </w:rPr>
            </w:pPr>
            <w:r>
              <w:rPr>
                <w:sz w:val="28"/>
                <w:szCs w:val="28"/>
              </w:rPr>
              <w:t>Технические характеристики, описание товара. Соответс</w:t>
            </w:r>
            <w:r>
              <w:rPr>
                <w:sz w:val="28"/>
                <w:szCs w:val="28"/>
              </w:rPr>
              <w:t>т</w:t>
            </w:r>
            <w:r>
              <w:rPr>
                <w:sz w:val="28"/>
                <w:szCs w:val="28"/>
              </w:rPr>
              <w:t>вие ГОСТ, ТУ</w:t>
            </w:r>
          </w:p>
        </w:tc>
        <w:tc>
          <w:tcPr>
            <w:tcW w:w="1440" w:type="dxa"/>
            <w:tcBorders>
              <w:top w:val="single" w:sz="4" w:space="0" w:color="auto"/>
              <w:left w:val="single" w:sz="4" w:space="0" w:color="auto"/>
              <w:bottom w:val="single" w:sz="4" w:space="0" w:color="auto"/>
              <w:right w:val="single" w:sz="4" w:space="0" w:color="auto"/>
            </w:tcBorders>
            <w:hideMark/>
          </w:tcPr>
          <w:p w:rsidR="0092477C" w:rsidRDefault="0092477C">
            <w:pPr>
              <w:rPr>
                <w:sz w:val="28"/>
                <w:szCs w:val="28"/>
              </w:rPr>
            </w:pPr>
            <w:proofErr w:type="spellStart"/>
            <w:proofErr w:type="gramStart"/>
            <w:r>
              <w:rPr>
                <w:sz w:val="28"/>
                <w:szCs w:val="28"/>
              </w:rPr>
              <w:t>Гарантий-ный</w:t>
            </w:r>
            <w:proofErr w:type="spellEnd"/>
            <w:proofErr w:type="gramEnd"/>
            <w:r>
              <w:rPr>
                <w:sz w:val="28"/>
                <w:szCs w:val="28"/>
              </w:rPr>
              <w:t xml:space="preserve"> срок</w:t>
            </w:r>
          </w:p>
        </w:tc>
        <w:tc>
          <w:tcPr>
            <w:tcW w:w="1260" w:type="dxa"/>
            <w:tcBorders>
              <w:top w:val="single" w:sz="4" w:space="0" w:color="auto"/>
              <w:left w:val="single" w:sz="4" w:space="0" w:color="auto"/>
              <w:bottom w:val="single" w:sz="4" w:space="0" w:color="auto"/>
              <w:right w:val="single" w:sz="4" w:space="0" w:color="auto"/>
            </w:tcBorders>
            <w:hideMark/>
          </w:tcPr>
          <w:p w:rsidR="0092477C" w:rsidRDefault="0092477C">
            <w:pPr>
              <w:jc w:val="center"/>
              <w:rPr>
                <w:sz w:val="28"/>
                <w:szCs w:val="28"/>
              </w:rPr>
            </w:pPr>
            <w:r>
              <w:rPr>
                <w:sz w:val="28"/>
                <w:szCs w:val="28"/>
              </w:rPr>
              <w:t>Срок службы товара</w:t>
            </w:r>
          </w:p>
        </w:tc>
      </w:tr>
      <w:tr w:rsidR="0092477C" w:rsidTr="0092477C">
        <w:tc>
          <w:tcPr>
            <w:tcW w:w="540" w:type="dxa"/>
            <w:tcBorders>
              <w:top w:val="single" w:sz="4" w:space="0" w:color="auto"/>
              <w:left w:val="single" w:sz="4" w:space="0" w:color="auto"/>
              <w:bottom w:val="single" w:sz="4" w:space="0" w:color="auto"/>
              <w:right w:val="single" w:sz="4" w:space="0" w:color="auto"/>
            </w:tcBorders>
            <w:hideMark/>
          </w:tcPr>
          <w:p w:rsidR="0092477C" w:rsidRDefault="0092477C">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r>
      <w:tr w:rsidR="0092477C" w:rsidTr="0092477C">
        <w:tc>
          <w:tcPr>
            <w:tcW w:w="540" w:type="dxa"/>
            <w:tcBorders>
              <w:top w:val="single" w:sz="4" w:space="0" w:color="auto"/>
              <w:left w:val="single" w:sz="4" w:space="0" w:color="auto"/>
              <w:bottom w:val="single" w:sz="4" w:space="0" w:color="auto"/>
              <w:right w:val="single" w:sz="4" w:space="0" w:color="auto"/>
            </w:tcBorders>
            <w:hideMark/>
          </w:tcPr>
          <w:p w:rsidR="0092477C" w:rsidRDefault="0092477C">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r>
      <w:tr w:rsidR="0092477C" w:rsidTr="0092477C">
        <w:tc>
          <w:tcPr>
            <w:tcW w:w="540" w:type="dxa"/>
            <w:tcBorders>
              <w:top w:val="single" w:sz="4" w:space="0" w:color="auto"/>
              <w:left w:val="single" w:sz="4" w:space="0" w:color="auto"/>
              <w:bottom w:val="single" w:sz="4" w:space="0" w:color="auto"/>
              <w:right w:val="single" w:sz="4" w:space="0" w:color="auto"/>
            </w:tcBorders>
            <w:hideMark/>
          </w:tcPr>
          <w:p w:rsidR="0092477C" w:rsidRDefault="0092477C">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92477C" w:rsidRDefault="0092477C">
            <w:pPr>
              <w:rPr>
                <w:b/>
                <w:sz w:val="28"/>
                <w:szCs w:val="28"/>
              </w:rPr>
            </w:pPr>
          </w:p>
        </w:tc>
      </w:tr>
    </w:tbl>
    <w:p w:rsidR="0092477C" w:rsidRDefault="0092477C" w:rsidP="0092477C">
      <w:pPr>
        <w:rPr>
          <w:sz w:val="28"/>
          <w:szCs w:val="28"/>
          <w:u w:val="single"/>
        </w:rPr>
      </w:pPr>
    </w:p>
    <w:tbl>
      <w:tblPr>
        <w:tblW w:w="0" w:type="auto"/>
        <w:tblInd w:w="108" w:type="dxa"/>
        <w:tblLook w:val="01E0"/>
      </w:tblPr>
      <w:tblGrid>
        <w:gridCol w:w="5353"/>
        <w:gridCol w:w="3260"/>
      </w:tblGrid>
      <w:tr w:rsidR="0092477C" w:rsidTr="0092477C">
        <w:tc>
          <w:tcPr>
            <w:tcW w:w="5353" w:type="dxa"/>
            <w:hideMark/>
          </w:tcPr>
          <w:p w:rsidR="0092477C" w:rsidRDefault="0092477C">
            <w:pPr>
              <w:pStyle w:val="afc"/>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92477C" w:rsidRDefault="0092477C">
            <w:pPr>
              <w:pStyle w:val="ac"/>
              <w:numPr>
                <w:ilvl w:val="12"/>
                <w:numId w:val="0"/>
              </w:numPr>
              <w:tabs>
                <w:tab w:val="clear" w:pos="360"/>
                <w:tab w:val="left" w:pos="708"/>
              </w:tabs>
              <w:ind w:left="360" w:right="0" w:hanging="360"/>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92477C" w:rsidRDefault="0092477C">
            <w:pPr>
              <w:pStyle w:val="ac"/>
              <w:numPr>
                <w:ilvl w:val="12"/>
                <w:numId w:val="0"/>
              </w:numPr>
              <w:tabs>
                <w:tab w:val="clear" w:pos="360"/>
                <w:tab w:val="left" w:pos="708"/>
              </w:tabs>
              <w:ind w:right="0"/>
              <w:rPr>
                <w:sz w:val="28"/>
                <w:szCs w:val="28"/>
              </w:rPr>
            </w:pPr>
          </w:p>
        </w:tc>
      </w:tr>
      <w:tr w:rsidR="0092477C" w:rsidTr="0092477C">
        <w:tc>
          <w:tcPr>
            <w:tcW w:w="5353" w:type="dxa"/>
            <w:hideMark/>
          </w:tcPr>
          <w:p w:rsidR="0092477C" w:rsidRDefault="0092477C">
            <w:pPr>
              <w:pStyle w:val="ac"/>
              <w:numPr>
                <w:ilvl w:val="12"/>
                <w:numId w:val="0"/>
              </w:numPr>
              <w:tabs>
                <w:tab w:val="clear" w:pos="360"/>
                <w:tab w:val="left" w:pos="708"/>
              </w:tabs>
              <w:ind w:left="360" w:right="0" w:hanging="360"/>
              <w:rPr>
                <w:sz w:val="28"/>
                <w:szCs w:val="28"/>
              </w:rPr>
            </w:pPr>
            <w:r>
              <w:rPr>
                <w:sz w:val="28"/>
                <w:szCs w:val="28"/>
              </w:rPr>
              <w:t>Объем предоставления гарантий качества</w:t>
            </w:r>
          </w:p>
        </w:tc>
        <w:tc>
          <w:tcPr>
            <w:tcW w:w="3260" w:type="dxa"/>
            <w:tcBorders>
              <w:top w:val="single" w:sz="4" w:space="0" w:color="auto"/>
              <w:left w:val="nil"/>
              <w:bottom w:val="single" w:sz="4" w:space="0" w:color="auto"/>
              <w:right w:val="nil"/>
            </w:tcBorders>
          </w:tcPr>
          <w:p w:rsidR="0092477C" w:rsidRDefault="0092477C">
            <w:pPr>
              <w:pStyle w:val="ac"/>
              <w:numPr>
                <w:ilvl w:val="12"/>
                <w:numId w:val="0"/>
              </w:numPr>
              <w:tabs>
                <w:tab w:val="clear" w:pos="360"/>
                <w:tab w:val="left" w:pos="708"/>
              </w:tabs>
              <w:ind w:right="0"/>
              <w:rPr>
                <w:sz w:val="28"/>
                <w:szCs w:val="28"/>
              </w:rPr>
            </w:pPr>
          </w:p>
        </w:tc>
      </w:tr>
      <w:tr w:rsidR="0092477C" w:rsidTr="0092477C">
        <w:tc>
          <w:tcPr>
            <w:tcW w:w="5353" w:type="dxa"/>
            <w:hideMark/>
          </w:tcPr>
          <w:p w:rsidR="0092477C" w:rsidRDefault="0092477C">
            <w:pPr>
              <w:pStyle w:val="ac"/>
              <w:numPr>
                <w:ilvl w:val="12"/>
                <w:numId w:val="0"/>
              </w:numPr>
              <w:tabs>
                <w:tab w:val="clear" w:pos="360"/>
                <w:tab w:val="left" w:pos="708"/>
              </w:tabs>
              <w:ind w:right="0"/>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92477C" w:rsidRDefault="0092477C">
            <w:pPr>
              <w:pStyle w:val="ac"/>
              <w:numPr>
                <w:ilvl w:val="12"/>
                <w:numId w:val="0"/>
              </w:numPr>
              <w:tabs>
                <w:tab w:val="clear" w:pos="360"/>
                <w:tab w:val="left" w:pos="708"/>
              </w:tabs>
              <w:ind w:right="0"/>
              <w:rPr>
                <w:sz w:val="28"/>
                <w:szCs w:val="28"/>
              </w:rPr>
            </w:pPr>
          </w:p>
        </w:tc>
      </w:tr>
      <w:tr w:rsidR="0092477C" w:rsidTr="0092477C">
        <w:tc>
          <w:tcPr>
            <w:tcW w:w="5353" w:type="dxa"/>
            <w:hideMark/>
          </w:tcPr>
          <w:p w:rsidR="0092477C" w:rsidRDefault="0092477C">
            <w:pPr>
              <w:pStyle w:val="ac"/>
              <w:numPr>
                <w:ilvl w:val="12"/>
                <w:numId w:val="0"/>
              </w:numPr>
              <w:tabs>
                <w:tab w:val="clear" w:pos="360"/>
                <w:tab w:val="left" w:pos="708"/>
              </w:tabs>
              <w:ind w:left="360" w:right="0" w:hanging="360"/>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92477C" w:rsidRDefault="0092477C">
            <w:pPr>
              <w:pStyle w:val="ac"/>
              <w:numPr>
                <w:ilvl w:val="12"/>
                <w:numId w:val="0"/>
              </w:numPr>
              <w:tabs>
                <w:tab w:val="clear" w:pos="360"/>
                <w:tab w:val="left" w:pos="708"/>
              </w:tabs>
              <w:ind w:right="0"/>
              <w:rPr>
                <w:sz w:val="28"/>
                <w:szCs w:val="28"/>
              </w:rPr>
            </w:pPr>
          </w:p>
        </w:tc>
      </w:tr>
    </w:tbl>
    <w:p w:rsidR="0092477C" w:rsidRDefault="0092477C" w:rsidP="0092477C">
      <w:pPr>
        <w:rPr>
          <w:u w:val="single"/>
        </w:rPr>
      </w:pPr>
    </w:p>
    <w:p w:rsidR="0092477C" w:rsidRDefault="0092477C" w:rsidP="0092477C">
      <w:pPr>
        <w:rPr>
          <w:sz w:val="28"/>
          <w:szCs w:val="28"/>
          <w:u w:val="single"/>
        </w:rPr>
      </w:pPr>
      <w:r>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4"/>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4"/>
            <w:tcBorders>
              <w:top w:val="nil"/>
              <w:left w:val="nil"/>
              <w:bottom w:val="single" w:sz="4" w:space="0" w:color="auto"/>
              <w:right w:val="nil"/>
            </w:tcBorders>
          </w:tcPr>
          <w:p w:rsidR="0092477C" w:rsidRDefault="0092477C">
            <w:pPr>
              <w:rPr>
                <w:sz w:val="28"/>
                <w:szCs w:val="28"/>
              </w:rPr>
            </w:pP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5220" w:type="dxa"/>
            <w:gridSpan w:val="4"/>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r>
      <w:tr w:rsidR="0092477C" w:rsidTr="0092477C">
        <w:tc>
          <w:tcPr>
            <w:tcW w:w="1908" w:type="dxa"/>
            <w:tcBorders>
              <w:top w:val="nil"/>
              <w:left w:val="nil"/>
              <w:bottom w:val="single" w:sz="4" w:space="0" w:color="auto"/>
              <w:right w:val="nil"/>
            </w:tcBorders>
          </w:tcPr>
          <w:p w:rsidR="0092477C" w:rsidRDefault="0092477C">
            <w:pPr>
              <w:rPr>
                <w:sz w:val="28"/>
                <w:szCs w:val="28"/>
              </w:rPr>
            </w:pPr>
          </w:p>
        </w:tc>
        <w:tc>
          <w:tcPr>
            <w:tcW w:w="360" w:type="dxa"/>
          </w:tcPr>
          <w:p w:rsidR="0092477C" w:rsidRDefault="0092477C">
            <w:pPr>
              <w:rPr>
                <w:sz w:val="28"/>
                <w:szCs w:val="28"/>
              </w:rPr>
            </w:pPr>
          </w:p>
        </w:tc>
        <w:tc>
          <w:tcPr>
            <w:tcW w:w="2520" w:type="dxa"/>
            <w:gridSpan w:val="2"/>
            <w:tcBorders>
              <w:top w:val="nil"/>
              <w:left w:val="nil"/>
              <w:bottom w:val="single" w:sz="4" w:space="0" w:color="auto"/>
              <w:right w:val="nil"/>
            </w:tcBorders>
            <w:hideMark/>
          </w:tcPr>
          <w:p w:rsidR="0092477C" w:rsidRDefault="0092477C">
            <w:pPr>
              <w:rPr>
                <w:sz w:val="28"/>
                <w:szCs w:val="28"/>
              </w:rPr>
            </w:pPr>
            <w:r>
              <w:rPr>
                <w:sz w:val="28"/>
                <w:szCs w:val="28"/>
              </w:rPr>
              <w:t>Улитина Т.И.</w:t>
            </w:r>
          </w:p>
        </w:tc>
        <w:tc>
          <w:tcPr>
            <w:tcW w:w="236" w:type="dxa"/>
          </w:tcPr>
          <w:p w:rsidR="0092477C" w:rsidRDefault="0092477C">
            <w:pPr>
              <w:jc w:val="center"/>
              <w:rPr>
                <w:sz w:val="28"/>
                <w:szCs w:val="28"/>
              </w:rPr>
            </w:pPr>
          </w:p>
        </w:tc>
        <w:tc>
          <w:tcPr>
            <w:tcW w:w="2104" w:type="dxa"/>
            <w:tcBorders>
              <w:top w:val="nil"/>
              <w:left w:val="nil"/>
              <w:bottom w:val="single" w:sz="4" w:space="0" w:color="auto"/>
              <w:right w:val="nil"/>
            </w:tcBorders>
          </w:tcPr>
          <w:p w:rsidR="0092477C" w:rsidRDefault="0092477C">
            <w:pPr>
              <w:jc w:val="center"/>
              <w:rPr>
                <w:sz w:val="28"/>
                <w:szCs w:val="28"/>
              </w:rPr>
            </w:pPr>
          </w:p>
        </w:tc>
        <w:tc>
          <w:tcPr>
            <w:tcW w:w="236" w:type="dxa"/>
          </w:tcPr>
          <w:p w:rsidR="0092477C" w:rsidRDefault="0092477C">
            <w:pPr>
              <w:rPr>
                <w:sz w:val="28"/>
                <w:szCs w:val="28"/>
              </w:rPr>
            </w:pPr>
          </w:p>
        </w:tc>
        <w:tc>
          <w:tcPr>
            <w:tcW w:w="2644" w:type="dxa"/>
            <w:tcBorders>
              <w:top w:val="nil"/>
              <w:left w:val="nil"/>
              <w:bottom w:val="single" w:sz="4" w:space="0" w:color="auto"/>
              <w:right w:val="nil"/>
            </w:tcBorders>
          </w:tcPr>
          <w:p w:rsidR="0092477C" w:rsidRDefault="0092477C">
            <w:pPr>
              <w:rPr>
                <w:sz w:val="28"/>
                <w:szCs w:val="28"/>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788" w:type="dxa"/>
            <w:gridSpan w:val="4"/>
            <w:hideMark/>
          </w:tcPr>
          <w:p w:rsidR="0092477C" w:rsidRDefault="0092477C">
            <w:pPr>
              <w:rPr>
                <w:sz w:val="28"/>
                <w:szCs w:val="28"/>
              </w:rPr>
            </w:pPr>
            <w:r>
              <w:rPr>
                <w:sz w:val="28"/>
                <w:szCs w:val="28"/>
              </w:rPr>
              <w:t>МП</w:t>
            </w:r>
          </w:p>
        </w:tc>
        <w:tc>
          <w:tcPr>
            <w:tcW w:w="5220" w:type="dxa"/>
            <w:gridSpan w:val="4"/>
            <w:hideMark/>
          </w:tcPr>
          <w:p w:rsidR="0092477C" w:rsidRDefault="0092477C">
            <w:pPr>
              <w:rPr>
                <w:sz w:val="28"/>
                <w:szCs w:val="28"/>
              </w:rPr>
            </w:pPr>
            <w:r>
              <w:rPr>
                <w:sz w:val="28"/>
                <w:szCs w:val="28"/>
              </w:rPr>
              <w:t>МП</w:t>
            </w:r>
          </w:p>
        </w:tc>
      </w:tr>
    </w:tbl>
    <w:p w:rsidR="0092477C" w:rsidRDefault="0092477C" w:rsidP="0092477C">
      <w:pPr>
        <w:rPr>
          <w:b/>
          <w:sz w:val="16"/>
          <w:szCs w:val="16"/>
        </w:rPr>
      </w:pPr>
    </w:p>
    <w:p w:rsidR="0092477C" w:rsidRDefault="0092477C" w:rsidP="0092477C">
      <w:pPr>
        <w:rPr>
          <w:sz w:val="28"/>
          <w:szCs w:val="28"/>
          <w:u w:val="single"/>
        </w:rPr>
      </w:pPr>
      <w:r>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5"/>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5"/>
            <w:hideMark/>
          </w:tcPr>
          <w:p w:rsidR="0092477C" w:rsidRDefault="0092477C">
            <w:pPr>
              <w:rPr>
                <w:sz w:val="28"/>
                <w:szCs w:val="28"/>
              </w:rPr>
            </w:pPr>
            <w:r>
              <w:rPr>
                <w:sz w:val="28"/>
                <w:szCs w:val="28"/>
              </w:rPr>
              <w:t>Индивидуальный предприниматель</w:t>
            </w: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1260" w:type="dxa"/>
            <w:gridSpan w:val="2"/>
          </w:tcPr>
          <w:p w:rsidR="0092477C" w:rsidRDefault="0092477C">
            <w:pPr>
              <w:rPr>
                <w:sz w:val="28"/>
                <w:szCs w:val="28"/>
              </w:rPr>
            </w:pPr>
          </w:p>
        </w:tc>
        <w:tc>
          <w:tcPr>
            <w:tcW w:w="3960" w:type="dxa"/>
            <w:gridSpan w:val="3"/>
          </w:tcPr>
          <w:p w:rsidR="0092477C" w:rsidRDefault="0092477C">
            <w:pPr>
              <w:jc w:val="center"/>
              <w:rPr>
                <w:sz w:val="24"/>
                <w:szCs w:val="24"/>
              </w:rPr>
            </w:pPr>
          </w:p>
        </w:tc>
      </w:tr>
      <w:tr w:rsidR="0092477C" w:rsidTr="0092477C">
        <w:tc>
          <w:tcPr>
            <w:tcW w:w="1908" w:type="dxa"/>
            <w:tcBorders>
              <w:top w:val="nil"/>
              <w:left w:val="nil"/>
              <w:bottom w:val="single" w:sz="4" w:space="0" w:color="auto"/>
              <w:right w:val="nil"/>
            </w:tcBorders>
          </w:tcPr>
          <w:p w:rsidR="0092477C" w:rsidRDefault="0092477C">
            <w:pPr>
              <w:rPr>
                <w:sz w:val="28"/>
                <w:szCs w:val="28"/>
                <w:lang w:val="en-US"/>
              </w:rPr>
            </w:pPr>
          </w:p>
        </w:tc>
        <w:tc>
          <w:tcPr>
            <w:tcW w:w="360" w:type="dxa"/>
          </w:tcPr>
          <w:p w:rsidR="0092477C" w:rsidRDefault="0092477C">
            <w:pPr>
              <w:rPr>
                <w:sz w:val="28"/>
                <w:szCs w:val="28"/>
                <w:lang w:val="en-US"/>
              </w:rPr>
            </w:pPr>
          </w:p>
        </w:tc>
        <w:tc>
          <w:tcPr>
            <w:tcW w:w="2520" w:type="dxa"/>
            <w:gridSpan w:val="2"/>
            <w:tcBorders>
              <w:top w:val="nil"/>
              <w:left w:val="nil"/>
              <w:bottom w:val="single" w:sz="4" w:space="0" w:color="auto"/>
              <w:right w:val="nil"/>
            </w:tcBorders>
            <w:hideMark/>
          </w:tcPr>
          <w:p w:rsidR="0092477C" w:rsidRDefault="0092477C">
            <w:pPr>
              <w:rPr>
                <w:sz w:val="28"/>
                <w:szCs w:val="28"/>
                <w:lang w:val="en-US"/>
              </w:rPr>
            </w:pPr>
            <w:r>
              <w:rPr>
                <w:sz w:val="28"/>
                <w:szCs w:val="28"/>
              </w:rPr>
              <w:t>Улитина Т.И.</w:t>
            </w:r>
          </w:p>
        </w:tc>
        <w:tc>
          <w:tcPr>
            <w:tcW w:w="236" w:type="dxa"/>
          </w:tcPr>
          <w:p w:rsidR="0092477C" w:rsidRDefault="0092477C">
            <w:pPr>
              <w:jc w:val="center"/>
              <w:rPr>
                <w:sz w:val="28"/>
                <w:szCs w:val="28"/>
                <w:lang w:val="en-US"/>
              </w:rPr>
            </w:pPr>
          </w:p>
        </w:tc>
        <w:tc>
          <w:tcPr>
            <w:tcW w:w="2104" w:type="dxa"/>
            <w:gridSpan w:val="2"/>
            <w:tcBorders>
              <w:top w:val="nil"/>
              <w:left w:val="nil"/>
              <w:bottom w:val="single" w:sz="4" w:space="0" w:color="auto"/>
              <w:right w:val="nil"/>
            </w:tcBorders>
          </w:tcPr>
          <w:p w:rsidR="0092477C" w:rsidRDefault="0092477C">
            <w:pPr>
              <w:jc w:val="center"/>
              <w:rPr>
                <w:sz w:val="28"/>
                <w:szCs w:val="28"/>
                <w:lang w:val="en-US"/>
              </w:rPr>
            </w:pPr>
          </w:p>
        </w:tc>
        <w:tc>
          <w:tcPr>
            <w:tcW w:w="236" w:type="dxa"/>
          </w:tcPr>
          <w:p w:rsidR="0092477C" w:rsidRDefault="0092477C">
            <w:pPr>
              <w:rPr>
                <w:sz w:val="28"/>
                <w:szCs w:val="28"/>
                <w:lang w:val="en-US"/>
              </w:rPr>
            </w:pPr>
          </w:p>
        </w:tc>
        <w:tc>
          <w:tcPr>
            <w:tcW w:w="2644" w:type="dxa"/>
            <w:tcBorders>
              <w:top w:val="nil"/>
              <w:left w:val="nil"/>
              <w:bottom w:val="single" w:sz="4" w:space="0" w:color="auto"/>
              <w:right w:val="nil"/>
            </w:tcBorders>
          </w:tcPr>
          <w:p w:rsidR="0092477C" w:rsidRDefault="0092477C">
            <w:pPr>
              <w:rPr>
                <w:sz w:val="28"/>
                <w:szCs w:val="28"/>
                <w:lang w:val="en-US"/>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gridSpan w:val="2"/>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788" w:type="dxa"/>
            <w:gridSpan w:val="4"/>
            <w:hideMark/>
          </w:tcPr>
          <w:p w:rsidR="0092477C" w:rsidRDefault="0092477C">
            <w:pPr>
              <w:rPr>
                <w:sz w:val="28"/>
                <w:szCs w:val="28"/>
              </w:rPr>
            </w:pPr>
            <w:r>
              <w:rPr>
                <w:sz w:val="28"/>
                <w:szCs w:val="28"/>
              </w:rPr>
              <w:t>МП</w:t>
            </w:r>
          </w:p>
        </w:tc>
        <w:tc>
          <w:tcPr>
            <w:tcW w:w="5220" w:type="dxa"/>
            <w:gridSpan w:val="5"/>
            <w:hideMark/>
          </w:tcPr>
          <w:p w:rsidR="0092477C" w:rsidRDefault="0092477C">
            <w:pPr>
              <w:rPr>
                <w:sz w:val="28"/>
                <w:szCs w:val="28"/>
              </w:rPr>
            </w:pPr>
            <w:r>
              <w:rPr>
                <w:sz w:val="28"/>
                <w:szCs w:val="28"/>
              </w:rPr>
              <w:t>МП</w:t>
            </w:r>
          </w:p>
        </w:tc>
      </w:tr>
    </w:tbl>
    <w:p w:rsidR="0092477C" w:rsidRDefault="0092477C" w:rsidP="0092477C">
      <w:pPr>
        <w:rPr>
          <w:b/>
          <w:sz w:val="16"/>
          <w:szCs w:val="16"/>
        </w:rPr>
      </w:pPr>
    </w:p>
    <w:p w:rsidR="0092477C" w:rsidRDefault="0092477C" w:rsidP="0092477C">
      <w:pPr>
        <w:rPr>
          <w:sz w:val="28"/>
          <w:szCs w:val="28"/>
          <w:u w:val="single"/>
        </w:rPr>
      </w:pPr>
      <w:r>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5"/>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5"/>
          </w:tcPr>
          <w:p w:rsidR="0092477C" w:rsidRDefault="0092477C">
            <w:pPr>
              <w:rPr>
                <w:sz w:val="28"/>
                <w:szCs w:val="28"/>
              </w:rPr>
            </w:pP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1260" w:type="dxa"/>
            <w:gridSpan w:val="2"/>
          </w:tcPr>
          <w:p w:rsidR="0092477C" w:rsidRDefault="0092477C">
            <w:pPr>
              <w:rPr>
                <w:sz w:val="28"/>
                <w:szCs w:val="28"/>
              </w:rPr>
            </w:pPr>
          </w:p>
        </w:tc>
        <w:tc>
          <w:tcPr>
            <w:tcW w:w="3960" w:type="dxa"/>
            <w:gridSpan w:val="3"/>
          </w:tcPr>
          <w:p w:rsidR="0092477C" w:rsidRDefault="0092477C">
            <w:pPr>
              <w:jc w:val="center"/>
              <w:rPr>
                <w:sz w:val="24"/>
                <w:szCs w:val="24"/>
              </w:rPr>
            </w:pPr>
          </w:p>
        </w:tc>
      </w:tr>
      <w:tr w:rsidR="0092477C" w:rsidTr="0092477C">
        <w:tc>
          <w:tcPr>
            <w:tcW w:w="1908" w:type="dxa"/>
            <w:tcBorders>
              <w:top w:val="nil"/>
              <w:left w:val="nil"/>
              <w:bottom w:val="single" w:sz="4" w:space="0" w:color="auto"/>
              <w:right w:val="nil"/>
            </w:tcBorders>
          </w:tcPr>
          <w:p w:rsidR="0092477C" w:rsidRDefault="0092477C">
            <w:pPr>
              <w:rPr>
                <w:sz w:val="28"/>
                <w:szCs w:val="28"/>
                <w:lang w:val="en-US"/>
              </w:rPr>
            </w:pPr>
          </w:p>
        </w:tc>
        <w:tc>
          <w:tcPr>
            <w:tcW w:w="360" w:type="dxa"/>
          </w:tcPr>
          <w:p w:rsidR="0092477C" w:rsidRDefault="0092477C">
            <w:pPr>
              <w:rPr>
                <w:sz w:val="28"/>
                <w:szCs w:val="28"/>
                <w:lang w:val="en-US"/>
              </w:rPr>
            </w:pPr>
          </w:p>
        </w:tc>
        <w:tc>
          <w:tcPr>
            <w:tcW w:w="2520" w:type="dxa"/>
            <w:gridSpan w:val="2"/>
            <w:tcBorders>
              <w:top w:val="nil"/>
              <w:left w:val="nil"/>
              <w:bottom w:val="single" w:sz="4" w:space="0" w:color="auto"/>
              <w:right w:val="nil"/>
            </w:tcBorders>
            <w:hideMark/>
          </w:tcPr>
          <w:p w:rsidR="0092477C" w:rsidRDefault="0092477C">
            <w:pPr>
              <w:rPr>
                <w:sz w:val="28"/>
                <w:szCs w:val="28"/>
                <w:lang w:val="en-US"/>
              </w:rPr>
            </w:pPr>
            <w:r>
              <w:rPr>
                <w:sz w:val="28"/>
                <w:szCs w:val="28"/>
              </w:rPr>
              <w:t>Улитина Т.И.</w:t>
            </w:r>
          </w:p>
        </w:tc>
        <w:tc>
          <w:tcPr>
            <w:tcW w:w="236" w:type="dxa"/>
          </w:tcPr>
          <w:p w:rsidR="0092477C" w:rsidRDefault="0092477C">
            <w:pPr>
              <w:jc w:val="center"/>
              <w:rPr>
                <w:sz w:val="28"/>
                <w:szCs w:val="28"/>
                <w:lang w:val="en-US"/>
              </w:rPr>
            </w:pPr>
          </w:p>
        </w:tc>
        <w:tc>
          <w:tcPr>
            <w:tcW w:w="2104" w:type="dxa"/>
            <w:gridSpan w:val="2"/>
            <w:tcBorders>
              <w:top w:val="nil"/>
              <w:left w:val="nil"/>
              <w:bottom w:val="single" w:sz="4" w:space="0" w:color="auto"/>
              <w:right w:val="nil"/>
            </w:tcBorders>
          </w:tcPr>
          <w:p w:rsidR="0092477C" w:rsidRDefault="0092477C">
            <w:pPr>
              <w:jc w:val="center"/>
              <w:rPr>
                <w:sz w:val="28"/>
                <w:szCs w:val="28"/>
                <w:lang w:val="en-US"/>
              </w:rPr>
            </w:pPr>
          </w:p>
        </w:tc>
        <w:tc>
          <w:tcPr>
            <w:tcW w:w="236" w:type="dxa"/>
          </w:tcPr>
          <w:p w:rsidR="0092477C" w:rsidRDefault="0092477C">
            <w:pPr>
              <w:rPr>
                <w:sz w:val="28"/>
                <w:szCs w:val="28"/>
                <w:lang w:val="en-US"/>
              </w:rPr>
            </w:pPr>
          </w:p>
        </w:tc>
        <w:tc>
          <w:tcPr>
            <w:tcW w:w="2644" w:type="dxa"/>
            <w:tcBorders>
              <w:top w:val="nil"/>
              <w:left w:val="nil"/>
              <w:bottom w:val="single" w:sz="4" w:space="0" w:color="auto"/>
              <w:right w:val="nil"/>
            </w:tcBorders>
          </w:tcPr>
          <w:p w:rsidR="0092477C" w:rsidRDefault="0092477C">
            <w:pPr>
              <w:rPr>
                <w:sz w:val="28"/>
                <w:szCs w:val="28"/>
                <w:lang w:val="en-US"/>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gridSpan w:val="2"/>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c>
          <w:tcPr>
            <w:tcW w:w="4788" w:type="dxa"/>
            <w:gridSpan w:val="4"/>
            <w:hideMark/>
          </w:tcPr>
          <w:p w:rsidR="0092477C" w:rsidRDefault="0092477C">
            <w:pPr>
              <w:rPr>
                <w:sz w:val="28"/>
                <w:szCs w:val="28"/>
              </w:rPr>
            </w:pPr>
            <w:r>
              <w:rPr>
                <w:sz w:val="28"/>
                <w:szCs w:val="28"/>
              </w:rPr>
              <w:t>МП</w:t>
            </w:r>
          </w:p>
        </w:tc>
        <w:tc>
          <w:tcPr>
            <w:tcW w:w="5220" w:type="dxa"/>
            <w:gridSpan w:val="5"/>
          </w:tcPr>
          <w:p w:rsidR="0092477C" w:rsidRDefault="0092477C">
            <w:pPr>
              <w:rPr>
                <w:sz w:val="28"/>
                <w:szCs w:val="28"/>
              </w:rPr>
            </w:pPr>
          </w:p>
        </w:tc>
      </w:tr>
    </w:tbl>
    <w:p w:rsidR="0092477C" w:rsidRDefault="0092477C" w:rsidP="0092477C">
      <w:pPr>
        <w:ind w:left="2829"/>
        <w:jc w:val="right"/>
        <w:outlineLvl w:val="0"/>
        <w:rPr>
          <w:sz w:val="28"/>
          <w:szCs w:val="28"/>
        </w:rPr>
      </w:pPr>
      <w:r>
        <w:rPr>
          <w:sz w:val="28"/>
          <w:szCs w:val="28"/>
        </w:rPr>
        <w:br w:type="page"/>
      </w:r>
      <w:r>
        <w:rPr>
          <w:sz w:val="28"/>
          <w:szCs w:val="28"/>
        </w:rPr>
        <w:lastRenderedPageBreak/>
        <w:t>Приложение 3</w:t>
      </w:r>
    </w:p>
    <w:p w:rsidR="0092477C" w:rsidRDefault="0092477C" w:rsidP="0092477C">
      <w:pPr>
        <w:ind w:left="2832"/>
        <w:jc w:val="right"/>
        <w:rPr>
          <w:b/>
          <w:sz w:val="24"/>
          <w:szCs w:val="24"/>
        </w:rPr>
      </w:pPr>
      <w:r>
        <w:rPr>
          <w:sz w:val="28"/>
          <w:szCs w:val="28"/>
        </w:rPr>
        <w:t>к договору</w:t>
      </w:r>
      <w:r>
        <w:rPr>
          <w:sz w:val="28"/>
          <w:szCs w:val="28"/>
        </w:rPr>
        <w:br/>
      </w:r>
      <w:proofErr w:type="spellStart"/>
      <w:proofErr w:type="gramStart"/>
      <w:r>
        <w:rPr>
          <w:sz w:val="28"/>
          <w:szCs w:val="28"/>
        </w:rPr>
        <w:t>от</w:t>
      </w:r>
      <w:proofErr w:type="gramEnd"/>
      <w:r>
        <w:rPr>
          <w:sz w:val="28"/>
          <w:szCs w:val="28"/>
        </w:rPr>
        <w:t>____________№</w:t>
      </w:r>
      <w:proofErr w:type="spellEnd"/>
      <w:r>
        <w:rPr>
          <w:sz w:val="28"/>
          <w:szCs w:val="28"/>
        </w:rPr>
        <w:t>_____</w:t>
      </w:r>
    </w:p>
    <w:p w:rsidR="0092477C" w:rsidRDefault="0092477C" w:rsidP="0092477C">
      <w:pPr>
        <w:jc w:val="center"/>
        <w:outlineLvl w:val="0"/>
        <w:rPr>
          <w:sz w:val="28"/>
          <w:szCs w:val="28"/>
        </w:rPr>
      </w:pPr>
    </w:p>
    <w:p w:rsidR="0092477C" w:rsidRDefault="0092477C" w:rsidP="0092477C">
      <w:pPr>
        <w:jc w:val="center"/>
        <w:outlineLvl w:val="0"/>
        <w:rPr>
          <w:sz w:val="28"/>
          <w:szCs w:val="28"/>
        </w:rPr>
      </w:pPr>
      <w:r>
        <w:rPr>
          <w:sz w:val="28"/>
          <w:szCs w:val="28"/>
        </w:rPr>
        <w:t>График поставки товара</w:t>
      </w:r>
    </w:p>
    <w:p w:rsidR="0092477C" w:rsidRDefault="0092477C" w:rsidP="0092477C">
      <w:pPr>
        <w:jc w:val="center"/>
        <w:outlineLvl w:val="0"/>
        <w:rPr>
          <w:sz w:val="24"/>
          <w:szCs w:val="24"/>
        </w:rPr>
      </w:pPr>
      <w:r>
        <w:rPr>
          <w:sz w:val="28"/>
          <w:szCs w:val="28"/>
        </w:rPr>
        <w:t>_____________________________________________________________</w:t>
      </w:r>
      <w:r>
        <w:rPr>
          <w:sz w:val="28"/>
          <w:szCs w:val="28"/>
        </w:rPr>
        <w:br/>
      </w:r>
      <w:r>
        <w:rPr>
          <w:sz w:val="24"/>
          <w:szCs w:val="24"/>
        </w:rPr>
        <w:t>наименование поставляемого товара</w:t>
      </w:r>
    </w:p>
    <w:p w:rsidR="0092477C" w:rsidRDefault="0092477C" w:rsidP="0092477C">
      <w:pPr>
        <w:jc w:val="center"/>
        <w:outlineLvl w:val="0"/>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1800"/>
        <w:gridCol w:w="690"/>
        <w:gridCol w:w="690"/>
        <w:gridCol w:w="690"/>
        <w:gridCol w:w="690"/>
        <w:gridCol w:w="690"/>
        <w:gridCol w:w="690"/>
        <w:gridCol w:w="690"/>
        <w:gridCol w:w="690"/>
        <w:gridCol w:w="690"/>
        <w:gridCol w:w="690"/>
        <w:gridCol w:w="690"/>
        <w:gridCol w:w="690"/>
      </w:tblGrid>
      <w:tr w:rsidR="0092477C" w:rsidTr="0092477C">
        <w:trPr>
          <w:cantSplit/>
          <w:trHeight w:val="462"/>
        </w:trPr>
        <w:tc>
          <w:tcPr>
            <w:tcW w:w="1800" w:type="dxa"/>
            <w:tcBorders>
              <w:top w:val="single" w:sz="6" w:space="0" w:color="auto"/>
              <w:left w:val="single" w:sz="6" w:space="0" w:color="auto"/>
              <w:bottom w:val="nil"/>
              <w:right w:val="single" w:sz="6" w:space="0" w:color="auto"/>
            </w:tcBorders>
          </w:tcPr>
          <w:p w:rsidR="0092477C" w:rsidRDefault="0092477C">
            <w:pPr>
              <w:pStyle w:val="211"/>
              <w:numPr>
                <w:ilvl w:val="12"/>
                <w:numId w:val="0"/>
              </w:numPr>
              <w:jc w:val="left"/>
              <w:rPr>
                <w:i w:val="0"/>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92477C" w:rsidRDefault="0092477C">
            <w:pPr>
              <w:pStyle w:val="211"/>
              <w:numPr>
                <w:ilvl w:val="12"/>
                <w:numId w:val="0"/>
              </w:numPr>
              <w:jc w:val="center"/>
              <w:rPr>
                <w:i w:val="0"/>
                <w:spacing w:val="-14"/>
                <w:sz w:val="28"/>
                <w:szCs w:val="28"/>
                <w:lang w:val="ru-RU"/>
              </w:rPr>
            </w:pPr>
            <w:r>
              <w:rPr>
                <w:i w:val="0"/>
                <w:sz w:val="28"/>
                <w:szCs w:val="28"/>
                <w:lang w:val="ru-RU"/>
              </w:rPr>
              <w:t>График поставки по месяцам</w:t>
            </w:r>
          </w:p>
        </w:tc>
      </w:tr>
      <w:tr w:rsidR="0092477C" w:rsidTr="0092477C">
        <w:trPr>
          <w:cantSplit/>
          <w:trHeight w:val="1134"/>
        </w:trPr>
        <w:tc>
          <w:tcPr>
            <w:tcW w:w="1800" w:type="dxa"/>
            <w:tcBorders>
              <w:top w:val="single" w:sz="6" w:space="0" w:color="auto"/>
              <w:left w:val="single" w:sz="6" w:space="0" w:color="auto"/>
              <w:bottom w:val="nil"/>
              <w:right w:val="single" w:sz="6" w:space="0" w:color="auto"/>
            </w:tcBorders>
            <w:hideMark/>
          </w:tcPr>
          <w:p w:rsidR="0092477C" w:rsidRDefault="0092477C">
            <w:pPr>
              <w:pStyle w:val="211"/>
              <w:numPr>
                <w:ilvl w:val="12"/>
                <w:numId w:val="0"/>
              </w:numPr>
              <w:jc w:val="left"/>
              <w:rPr>
                <w:i w:val="0"/>
                <w:sz w:val="28"/>
                <w:szCs w:val="28"/>
                <w:lang w:val="ru-RU"/>
              </w:rPr>
            </w:pPr>
            <w:proofErr w:type="spellStart"/>
            <w:r>
              <w:rPr>
                <w:i w:val="0"/>
                <w:sz w:val="28"/>
                <w:szCs w:val="28"/>
              </w:rPr>
              <w:t>Позиция</w:t>
            </w:r>
            <w:proofErr w:type="spellEnd"/>
            <w:r>
              <w:rPr>
                <w:i w:val="0"/>
                <w:sz w:val="28"/>
                <w:szCs w:val="28"/>
                <w:lang w:val="ru-RU"/>
              </w:rPr>
              <w:t xml:space="preserve"> </w:t>
            </w:r>
            <w:proofErr w:type="spellStart"/>
            <w:r>
              <w:rPr>
                <w:i w:val="0"/>
                <w:sz w:val="28"/>
                <w:szCs w:val="28"/>
              </w:rPr>
              <w:t>согласно</w:t>
            </w:r>
            <w:proofErr w:type="spellEnd"/>
            <w:r>
              <w:rPr>
                <w:i w:val="0"/>
                <w:sz w:val="28"/>
                <w:szCs w:val="28"/>
                <w:lang w:val="ru-RU"/>
              </w:rPr>
              <w:t xml:space="preserve"> </w:t>
            </w:r>
            <w:proofErr w:type="spellStart"/>
            <w:r>
              <w:rPr>
                <w:i w:val="0"/>
                <w:sz w:val="28"/>
                <w:szCs w:val="28"/>
              </w:rPr>
              <w:t>спецификации</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январь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февраль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март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апрель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май</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июнь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июль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август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сентябрь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октябрь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ноябрь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92477C" w:rsidRDefault="0092477C">
            <w:pPr>
              <w:pStyle w:val="211"/>
              <w:numPr>
                <w:ilvl w:val="12"/>
                <w:numId w:val="0"/>
              </w:numPr>
              <w:ind w:left="113" w:right="113"/>
              <w:jc w:val="center"/>
              <w:rPr>
                <w:i w:val="0"/>
                <w:spacing w:val="-14"/>
                <w:sz w:val="28"/>
                <w:szCs w:val="28"/>
              </w:rPr>
            </w:pPr>
            <w:proofErr w:type="spellStart"/>
            <w:r>
              <w:rPr>
                <w:i w:val="0"/>
                <w:spacing w:val="-14"/>
                <w:sz w:val="28"/>
                <w:szCs w:val="28"/>
              </w:rPr>
              <w:t>декабрь</w:t>
            </w:r>
            <w:proofErr w:type="spellEnd"/>
          </w:p>
        </w:tc>
      </w:tr>
      <w:tr w:rsidR="0092477C" w:rsidTr="0092477C">
        <w:trPr>
          <w:cantSplit/>
        </w:trPr>
        <w:tc>
          <w:tcPr>
            <w:tcW w:w="1800" w:type="dxa"/>
            <w:tcBorders>
              <w:top w:val="single" w:sz="6" w:space="0" w:color="auto"/>
              <w:left w:val="single" w:sz="6" w:space="0" w:color="auto"/>
              <w:bottom w:val="single" w:sz="6" w:space="0" w:color="auto"/>
              <w:right w:val="single" w:sz="6" w:space="0" w:color="auto"/>
            </w:tcBorders>
            <w:hideMark/>
          </w:tcPr>
          <w:p w:rsidR="0092477C" w:rsidRDefault="0092477C">
            <w:pPr>
              <w:pStyle w:val="211"/>
              <w:numPr>
                <w:ilvl w:val="12"/>
                <w:numId w:val="0"/>
              </w:numPr>
              <w:rPr>
                <w:i w:val="0"/>
                <w:sz w:val="28"/>
                <w:szCs w:val="28"/>
                <w:lang w:val="ru-RU"/>
              </w:rPr>
            </w:pPr>
            <w:r>
              <w:rPr>
                <w:i w:val="0"/>
                <w:sz w:val="28"/>
                <w:szCs w:val="28"/>
              </w:rPr>
              <w:t>1</w:t>
            </w:r>
            <w:r>
              <w:rPr>
                <w:i w:val="0"/>
                <w:sz w:val="28"/>
                <w:szCs w:val="28"/>
                <w:lang w:val="ru-RU"/>
              </w:rPr>
              <w:t>.</w:t>
            </w: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r>
      <w:tr w:rsidR="0092477C" w:rsidTr="0092477C">
        <w:trPr>
          <w:cantSplit/>
        </w:trPr>
        <w:tc>
          <w:tcPr>
            <w:tcW w:w="180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sz w:val="28"/>
                <w:szCs w:val="28"/>
                <w:lang w:val="ru-RU"/>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r>
      <w:tr w:rsidR="0092477C" w:rsidTr="0092477C">
        <w:trPr>
          <w:cantSplit/>
        </w:trPr>
        <w:tc>
          <w:tcPr>
            <w:tcW w:w="180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sz w:val="28"/>
                <w:szCs w:val="28"/>
                <w:lang w:val="ru-RU"/>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r>
      <w:tr w:rsidR="0092477C" w:rsidTr="0092477C">
        <w:trPr>
          <w:cantSplit/>
        </w:trPr>
        <w:tc>
          <w:tcPr>
            <w:tcW w:w="1800" w:type="dxa"/>
            <w:tcBorders>
              <w:top w:val="single" w:sz="6" w:space="0" w:color="auto"/>
              <w:left w:val="single" w:sz="6" w:space="0" w:color="auto"/>
              <w:bottom w:val="single" w:sz="6" w:space="0" w:color="auto"/>
              <w:right w:val="single" w:sz="6" w:space="0" w:color="auto"/>
            </w:tcBorders>
            <w:hideMark/>
          </w:tcPr>
          <w:p w:rsidR="0092477C" w:rsidRDefault="0092477C">
            <w:pPr>
              <w:pStyle w:val="211"/>
              <w:numPr>
                <w:ilvl w:val="12"/>
                <w:numId w:val="0"/>
              </w:numPr>
              <w:jc w:val="center"/>
              <w:rPr>
                <w:i w:val="0"/>
                <w:sz w:val="28"/>
                <w:szCs w:val="28"/>
              </w:rPr>
            </w:pPr>
            <w:proofErr w:type="spellStart"/>
            <w:r>
              <w:rPr>
                <w:i w:val="0"/>
                <w:sz w:val="28"/>
                <w:szCs w:val="28"/>
              </w:rPr>
              <w:t>Всего</w:t>
            </w:r>
            <w:proofErr w:type="spellEnd"/>
            <w:r>
              <w:rPr>
                <w:i w:val="0"/>
                <w:sz w:val="28"/>
                <w:szCs w:val="28"/>
              </w:rPr>
              <w:t>:</w:t>
            </w: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92477C" w:rsidRDefault="0092477C">
            <w:pPr>
              <w:pStyle w:val="211"/>
              <w:numPr>
                <w:ilvl w:val="12"/>
                <w:numId w:val="0"/>
              </w:numPr>
              <w:jc w:val="center"/>
              <w:rPr>
                <w:i w:val="0"/>
                <w:sz w:val="28"/>
                <w:szCs w:val="28"/>
              </w:rPr>
            </w:pPr>
          </w:p>
        </w:tc>
      </w:tr>
    </w:tbl>
    <w:p w:rsidR="0092477C" w:rsidRDefault="0092477C" w:rsidP="0092477C">
      <w:pPr>
        <w:rPr>
          <w:sz w:val="28"/>
          <w:szCs w:val="28"/>
          <w:u w:val="single"/>
        </w:rPr>
      </w:pPr>
    </w:p>
    <w:tbl>
      <w:tblPr>
        <w:tblW w:w="0" w:type="auto"/>
        <w:tblInd w:w="108" w:type="dxa"/>
        <w:tblLook w:val="01E0"/>
      </w:tblPr>
      <w:tblGrid>
        <w:gridCol w:w="5103"/>
        <w:gridCol w:w="4926"/>
      </w:tblGrid>
      <w:tr w:rsidR="0092477C" w:rsidTr="0092477C">
        <w:tc>
          <w:tcPr>
            <w:tcW w:w="5103" w:type="dxa"/>
            <w:hideMark/>
          </w:tcPr>
          <w:p w:rsidR="0092477C" w:rsidRDefault="0092477C">
            <w:pPr>
              <w:jc w:val="both"/>
              <w:rPr>
                <w:sz w:val="28"/>
                <w:szCs w:val="28"/>
              </w:rPr>
            </w:pPr>
            <w:r>
              <w:rPr>
                <w:sz w:val="28"/>
                <w:szCs w:val="28"/>
              </w:rPr>
              <w:t>Особые способы и условия поставки:</w:t>
            </w:r>
          </w:p>
        </w:tc>
        <w:tc>
          <w:tcPr>
            <w:tcW w:w="4926" w:type="dxa"/>
            <w:tcBorders>
              <w:top w:val="nil"/>
              <w:left w:val="nil"/>
              <w:bottom w:val="single" w:sz="4" w:space="0" w:color="auto"/>
              <w:right w:val="nil"/>
            </w:tcBorders>
          </w:tcPr>
          <w:p w:rsidR="0092477C" w:rsidRDefault="0092477C">
            <w:pPr>
              <w:jc w:val="both"/>
              <w:rPr>
                <w:sz w:val="28"/>
                <w:szCs w:val="28"/>
              </w:rPr>
            </w:pPr>
          </w:p>
        </w:tc>
      </w:tr>
      <w:tr w:rsidR="0092477C" w:rsidTr="0092477C">
        <w:tc>
          <w:tcPr>
            <w:tcW w:w="5103" w:type="dxa"/>
          </w:tcPr>
          <w:p w:rsidR="0092477C" w:rsidRDefault="0092477C">
            <w:pPr>
              <w:jc w:val="center"/>
              <w:rPr>
                <w:sz w:val="24"/>
                <w:szCs w:val="24"/>
              </w:rPr>
            </w:pPr>
          </w:p>
        </w:tc>
        <w:tc>
          <w:tcPr>
            <w:tcW w:w="4926" w:type="dxa"/>
            <w:tcBorders>
              <w:top w:val="single" w:sz="4" w:space="0" w:color="auto"/>
              <w:left w:val="nil"/>
              <w:bottom w:val="nil"/>
              <w:right w:val="nil"/>
            </w:tcBorders>
          </w:tcPr>
          <w:p w:rsidR="0092477C" w:rsidRDefault="0092477C">
            <w:pPr>
              <w:jc w:val="center"/>
              <w:rPr>
                <w:sz w:val="24"/>
                <w:szCs w:val="24"/>
              </w:rPr>
            </w:pPr>
          </w:p>
        </w:tc>
      </w:tr>
    </w:tbl>
    <w:p w:rsidR="0092477C" w:rsidRDefault="0092477C" w:rsidP="0092477C">
      <w:pPr>
        <w:rPr>
          <w:sz w:val="28"/>
          <w:szCs w:val="28"/>
          <w:u w:val="single"/>
        </w:rPr>
      </w:pPr>
      <w:r>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92477C" w:rsidTr="0092477C">
        <w:tc>
          <w:tcPr>
            <w:tcW w:w="4788" w:type="dxa"/>
            <w:gridSpan w:val="4"/>
            <w:hideMark/>
          </w:tcPr>
          <w:p w:rsidR="0092477C" w:rsidRDefault="0092477C">
            <w:pPr>
              <w:jc w:val="center"/>
              <w:rPr>
                <w:sz w:val="28"/>
                <w:szCs w:val="28"/>
              </w:rPr>
            </w:pPr>
            <w:r>
              <w:rPr>
                <w:sz w:val="28"/>
                <w:szCs w:val="28"/>
              </w:rPr>
              <w:t>Заказчик:</w:t>
            </w:r>
          </w:p>
        </w:tc>
        <w:tc>
          <w:tcPr>
            <w:tcW w:w="5220" w:type="dxa"/>
            <w:gridSpan w:val="4"/>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360" w:type="dxa"/>
          </w:tcPr>
          <w:p w:rsidR="0092477C" w:rsidRDefault="0092477C">
            <w:pPr>
              <w:rPr>
                <w:sz w:val="28"/>
                <w:szCs w:val="28"/>
              </w:rPr>
            </w:pPr>
          </w:p>
        </w:tc>
        <w:tc>
          <w:tcPr>
            <w:tcW w:w="5220" w:type="dxa"/>
            <w:gridSpan w:val="4"/>
            <w:tcBorders>
              <w:top w:val="nil"/>
              <w:left w:val="nil"/>
              <w:bottom w:val="single" w:sz="4" w:space="0" w:color="auto"/>
              <w:right w:val="nil"/>
            </w:tcBorders>
          </w:tcPr>
          <w:p w:rsidR="0092477C" w:rsidRDefault="0092477C">
            <w:pPr>
              <w:rPr>
                <w:sz w:val="28"/>
                <w:szCs w:val="28"/>
              </w:rPr>
            </w:pP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360" w:type="dxa"/>
          </w:tcPr>
          <w:p w:rsidR="0092477C" w:rsidRDefault="0092477C">
            <w:pPr>
              <w:rPr>
                <w:sz w:val="24"/>
                <w:szCs w:val="24"/>
              </w:rPr>
            </w:pPr>
          </w:p>
        </w:tc>
        <w:tc>
          <w:tcPr>
            <w:tcW w:w="5220" w:type="dxa"/>
            <w:gridSpan w:val="4"/>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r>
      <w:tr w:rsidR="0092477C" w:rsidTr="0092477C">
        <w:tc>
          <w:tcPr>
            <w:tcW w:w="1908" w:type="dxa"/>
            <w:tcBorders>
              <w:top w:val="nil"/>
              <w:left w:val="nil"/>
              <w:bottom w:val="single" w:sz="4" w:space="0" w:color="auto"/>
              <w:right w:val="nil"/>
            </w:tcBorders>
          </w:tcPr>
          <w:p w:rsidR="0092477C" w:rsidRDefault="0092477C">
            <w:pPr>
              <w:rPr>
                <w:sz w:val="28"/>
                <w:szCs w:val="28"/>
              </w:rPr>
            </w:pPr>
          </w:p>
        </w:tc>
        <w:tc>
          <w:tcPr>
            <w:tcW w:w="360" w:type="dxa"/>
          </w:tcPr>
          <w:p w:rsidR="0092477C" w:rsidRDefault="0092477C">
            <w:pPr>
              <w:rPr>
                <w:sz w:val="28"/>
                <w:szCs w:val="28"/>
              </w:rPr>
            </w:pPr>
          </w:p>
        </w:tc>
        <w:tc>
          <w:tcPr>
            <w:tcW w:w="2520" w:type="dxa"/>
            <w:gridSpan w:val="2"/>
            <w:tcBorders>
              <w:top w:val="nil"/>
              <w:left w:val="nil"/>
              <w:bottom w:val="single" w:sz="4" w:space="0" w:color="auto"/>
              <w:right w:val="nil"/>
            </w:tcBorders>
            <w:hideMark/>
          </w:tcPr>
          <w:p w:rsidR="0092477C" w:rsidRDefault="0092477C">
            <w:pPr>
              <w:rPr>
                <w:sz w:val="28"/>
                <w:szCs w:val="28"/>
              </w:rPr>
            </w:pPr>
            <w:r>
              <w:rPr>
                <w:sz w:val="28"/>
                <w:szCs w:val="28"/>
              </w:rPr>
              <w:t>Улитина Т.И.</w:t>
            </w:r>
          </w:p>
        </w:tc>
        <w:tc>
          <w:tcPr>
            <w:tcW w:w="236" w:type="dxa"/>
          </w:tcPr>
          <w:p w:rsidR="0092477C" w:rsidRDefault="0092477C">
            <w:pPr>
              <w:jc w:val="center"/>
              <w:rPr>
                <w:sz w:val="28"/>
                <w:szCs w:val="28"/>
              </w:rPr>
            </w:pPr>
          </w:p>
        </w:tc>
        <w:tc>
          <w:tcPr>
            <w:tcW w:w="2104" w:type="dxa"/>
            <w:tcBorders>
              <w:top w:val="nil"/>
              <w:left w:val="nil"/>
              <w:bottom w:val="single" w:sz="4" w:space="0" w:color="auto"/>
              <w:right w:val="nil"/>
            </w:tcBorders>
          </w:tcPr>
          <w:p w:rsidR="0092477C" w:rsidRDefault="0092477C">
            <w:pPr>
              <w:jc w:val="center"/>
              <w:rPr>
                <w:sz w:val="28"/>
                <w:szCs w:val="28"/>
              </w:rPr>
            </w:pPr>
          </w:p>
        </w:tc>
        <w:tc>
          <w:tcPr>
            <w:tcW w:w="236" w:type="dxa"/>
          </w:tcPr>
          <w:p w:rsidR="0092477C" w:rsidRDefault="0092477C">
            <w:pPr>
              <w:rPr>
                <w:sz w:val="28"/>
                <w:szCs w:val="28"/>
              </w:rPr>
            </w:pPr>
          </w:p>
        </w:tc>
        <w:tc>
          <w:tcPr>
            <w:tcW w:w="2644" w:type="dxa"/>
            <w:tcBorders>
              <w:top w:val="nil"/>
              <w:left w:val="nil"/>
              <w:bottom w:val="single" w:sz="4" w:space="0" w:color="auto"/>
              <w:right w:val="nil"/>
            </w:tcBorders>
          </w:tcPr>
          <w:p w:rsidR="0092477C" w:rsidRDefault="0092477C">
            <w:pPr>
              <w:rPr>
                <w:sz w:val="28"/>
                <w:szCs w:val="28"/>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52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788" w:type="dxa"/>
            <w:gridSpan w:val="4"/>
            <w:hideMark/>
          </w:tcPr>
          <w:p w:rsidR="0092477C" w:rsidRDefault="0092477C">
            <w:pPr>
              <w:rPr>
                <w:sz w:val="28"/>
                <w:szCs w:val="28"/>
              </w:rPr>
            </w:pPr>
            <w:r>
              <w:rPr>
                <w:sz w:val="28"/>
                <w:szCs w:val="28"/>
              </w:rPr>
              <w:t>МП</w:t>
            </w:r>
          </w:p>
        </w:tc>
        <w:tc>
          <w:tcPr>
            <w:tcW w:w="5220" w:type="dxa"/>
            <w:gridSpan w:val="4"/>
            <w:hideMark/>
          </w:tcPr>
          <w:p w:rsidR="0092477C" w:rsidRDefault="0092477C">
            <w:pPr>
              <w:rPr>
                <w:sz w:val="28"/>
                <w:szCs w:val="28"/>
              </w:rPr>
            </w:pPr>
            <w:r>
              <w:rPr>
                <w:sz w:val="28"/>
                <w:szCs w:val="28"/>
              </w:rPr>
              <w:t>МП</w:t>
            </w:r>
          </w:p>
        </w:tc>
      </w:tr>
    </w:tbl>
    <w:p w:rsidR="0092477C" w:rsidRDefault="0092477C" w:rsidP="0092477C">
      <w:pPr>
        <w:rPr>
          <w:b/>
          <w:sz w:val="24"/>
          <w:szCs w:val="24"/>
        </w:rPr>
      </w:pPr>
    </w:p>
    <w:p w:rsidR="0092477C" w:rsidRDefault="0092477C" w:rsidP="0092477C">
      <w:pPr>
        <w:rPr>
          <w:sz w:val="28"/>
          <w:szCs w:val="28"/>
          <w:u w:val="single"/>
        </w:rPr>
      </w:pPr>
      <w:r>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92477C" w:rsidTr="0092477C">
        <w:tc>
          <w:tcPr>
            <w:tcW w:w="4968" w:type="dxa"/>
            <w:gridSpan w:val="4"/>
            <w:hideMark/>
          </w:tcPr>
          <w:p w:rsidR="0092477C" w:rsidRDefault="0092477C">
            <w:pPr>
              <w:jc w:val="center"/>
              <w:rPr>
                <w:sz w:val="28"/>
                <w:szCs w:val="28"/>
              </w:rPr>
            </w:pPr>
            <w:r>
              <w:rPr>
                <w:sz w:val="28"/>
                <w:szCs w:val="28"/>
              </w:rPr>
              <w:t>Заказчик:</w:t>
            </w:r>
          </w:p>
        </w:tc>
        <w:tc>
          <w:tcPr>
            <w:tcW w:w="5220" w:type="dxa"/>
            <w:gridSpan w:val="5"/>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540" w:type="dxa"/>
          </w:tcPr>
          <w:p w:rsidR="0092477C" w:rsidRDefault="0092477C">
            <w:pPr>
              <w:rPr>
                <w:sz w:val="28"/>
                <w:szCs w:val="28"/>
              </w:rPr>
            </w:pPr>
          </w:p>
        </w:tc>
        <w:tc>
          <w:tcPr>
            <w:tcW w:w="5220" w:type="dxa"/>
            <w:gridSpan w:val="5"/>
            <w:hideMark/>
          </w:tcPr>
          <w:p w:rsidR="0092477C" w:rsidRDefault="0092477C">
            <w:pPr>
              <w:rPr>
                <w:sz w:val="28"/>
                <w:szCs w:val="28"/>
              </w:rPr>
            </w:pPr>
            <w:r>
              <w:rPr>
                <w:sz w:val="28"/>
                <w:szCs w:val="28"/>
              </w:rPr>
              <w:t>Индивидуальный предприниматель</w:t>
            </w: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540" w:type="dxa"/>
          </w:tcPr>
          <w:p w:rsidR="0092477C" w:rsidRDefault="0092477C">
            <w:pPr>
              <w:rPr>
                <w:sz w:val="24"/>
                <w:szCs w:val="24"/>
              </w:rPr>
            </w:pPr>
          </w:p>
        </w:tc>
        <w:tc>
          <w:tcPr>
            <w:tcW w:w="1080" w:type="dxa"/>
            <w:gridSpan w:val="2"/>
          </w:tcPr>
          <w:p w:rsidR="0092477C" w:rsidRDefault="0092477C">
            <w:pPr>
              <w:rPr>
                <w:sz w:val="28"/>
                <w:szCs w:val="28"/>
              </w:rPr>
            </w:pPr>
          </w:p>
        </w:tc>
        <w:tc>
          <w:tcPr>
            <w:tcW w:w="4140" w:type="dxa"/>
            <w:gridSpan w:val="3"/>
          </w:tcPr>
          <w:p w:rsidR="0092477C" w:rsidRDefault="0092477C">
            <w:pPr>
              <w:jc w:val="center"/>
              <w:rPr>
                <w:sz w:val="24"/>
                <w:szCs w:val="24"/>
              </w:rPr>
            </w:pPr>
          </w:p>
        </w:tc>
      </w:tr>
      <w:tr w:rsidR="0092477C" w:rsidTr="0092477C">
        <w:tc>
          <w:tcPr>
            <w:tcW w:w="1908" w:type="dxa"/>
            <w:tcBorders>
              <w:top w:val="nil"/>
              <w:left w:val="nil"/>
              <w:bottom w:val="single" w:sz="4" w:space="0" w:color="auto"/>
              <w:right w:val="nil"/>
            </w:tcBorders>
          </w:tcPr>
          <w:p w:rsidR="0092477C" w:rsidRDefault="0092477C">
            <w:pPr>
              <w:rPr>
                <w:sz w:val="28"/>
                <w:szCs w:val="28"/>
                <w:lang w:val="en-US"/>
              </w:rPr>
            </w:pPr>
          </w:p>
        </w:tc>
        <w:tc>
          <w:tcPr>
            <w:tcW w:w="360" w:type="dxa"/>
          </w:tcPr>
          <w:p w:rsidR="0092477C" w:rsidRDefault="0092477C">
            <w:pPr>
              <w:rPr>
                <w:sz w:val="28"/>
                <w:szCs w:val="28"/>
                <w:lang w:val="en-US"/>
              </w:rPr>
            </w:pPr>
          </w:p>
        </w:tc>
        <w:tc>
          <w:tcPr>
            <w:tcW w:w="2700" w:type="dxa"/>
            <w:gridSpan w:val="2"/>
            <w:tcBorders>
              <w:top w:val="nil"/>
              <w:left w:val="nil"/>
              <w:bottom w:val="single" w:sz="4" w:space="0" w:color="auto"/>
              <w:right w:val="nil"/>
            </w:tcBorders>
            <w:hideMark/>
          </w:tcPr>
          <w:p w:rsidR="0092477C" w:rsidRDefault="0092477C">
            <w:pPr>
              <w:rPr>
                <w:sz w:val="28"/>
                <w:szCs w:val="28"/>
                <w:lang w:val="en-US"/>
              </w:rPr>
            </w:pPr>
            <w:r>
              <w:rPr>
                <w:sz w:val="28"/>
                <w:szCs w:val="28"/>
              </w:rPr>
              <w:t>Улитина Т.И.</w:t>
            </w:r>
          </w:p>
        </w:tc>
        <w:tc>
          <w:tcPr>
            <w:tcW w:w="236" w:type="dxa"/>
          </w:tcPr>
          <w:p w:rsidR="0092477C" w:rsidRDefault="0092477C">
            <w:pPr>
              <w:jc w:val="center"/>
              <w:rPr>
                <w:sz w:val="28"/>
                <w:szCs w:val="28"/>
                <w:lang w:val="en-US"/>
              </w:rPr>
            </w:pPr>
          </w:p>
        </w:tc>
        <w:tc>
          <w:tcPr>
            <w:tcW w:w="2104" w:type="dxa"/>
            <w:gridSpan w:val="2"/>
            <w:tcBorders>
              <w:top w:val="nil"/>
              <w:left w:val="nil"/>
              <w:bottom w:val="single" w:sz="4" w:space="0" w:color="auto"/>
              <w:right w:val="nil"/>
            </w:tcBorders>
          </w:tcPr>
          <w:p w:rsidR="0092477C" w:rsidRDefault="0092477C">
            <w:pPr>
              <w:jc w:val="center"/>
              <w:rPr>
                <w:sz w:val="28"/>
                <w:szCs w:val="28"/>
                <w:lang w:val="en-US"/>
              </w:rPr>
            </w:pPr>
          </w:p>
        </w:tc>
        <w:tc>
          <w:tcPr>
            <w:tcW w:w="236" w:type="dxa"/>
          </w:tcPr>
          <w:p w:rsidR="0092477C" w:rsidRDefault="0092477C">
            <w:pPr>
              <w:rPr>
                <w:sz w:val="28"/>
                <w:szCs w:val="28"/>
                <w:lang w:val="en-US"/>
              </w:rPr>
            </w:pPr>
          </w:p>
        </w:tc>
        <w:tc>
          <w:tcPr>
            <w:tcW w:w="2644" w:type="dxa"/>
            <w:tcBorders>
              <w:top w:val="nil"/>
              <w:left w:val="nil"/>
              <w:bottom w:val="single" w:sz="4" w:space="0" w:color="auto"/>
              <w:right w:val="nil"/>
            </w:tcBorders>
          </w:tcPr>
          <w:p w:rsidR="0092477C" w:rsidRDefault="0092477C">
            <w:pPr>
              <w:rPr>
                <w:sz w:val="28"/>
                <w:szCs w:val="28"/>
                <w:lang w:val="en-US"/>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70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gridSpan w:val="2"/>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968" w:type="dxa"/>
            <w:gridSpan w:val="4"/>
            <w:hideMark/>
          </w:tcPr>
          <w:p w:rsidR="0092477C" w:rsidRDefault="0092477C">
            <w:pPr>
              <w:rPr>
                <w:sz w:val="28"/>
                <w:szCs w:val="28"/>
              </w:rPr>
            </w:pPr>
            <w:r>
              <w:rPr>
                <w:sz w:val="28"/>
                <w:szCs w:val="28"/>
              </w:rPr>
              <w:t>МП</w:t>
            </w:r>
          </w:p>
        </w:tc>
        <w:tc>
          <w:tcPr>
            <w:tcW w:w="5220" w:type="dxa"/>
            <w:gridSpan w:val="5"/>
            <w:hideMark/>
          </w:tcPr>
          <w:p w:rsidR="0092477C" w:rsidRDefault="0092477C">
            <w:pPr>
              <w:rPr>
                <w:sz w:val="28"/>
                <w:szCs w:val="28"/>
              </w:rPr>
            </w:pPr>
            <w:r>
              <w:rPr>
                <w:sz w:val="28"/>
                <w:szCs w:val="28"/>
              </w:rPr>
              <w:t>МП</w:t>
            </w:r>
          </w:p>
        </w:tc>
      </w:tr>
    </w:tbl>
    <w:p w:rsidR="0092477C" w:rsidRDefault="0092477C" w:rsidP="0092477C">
      <w:pPr>
        <w:rPr>
          <w:b/>
          <w:sz w:val="16"/>
          <w:szCs w:val="16"/>
        </w:rPr>
      </w:pPr>
    </w:p>
    <w:p w:rsidR="0092477C" w:rsidRDefault="0092477C" w:rsidP="0092477C">
      <w:pPr>
        <w:rPr>
          <w:sz w:val="28"/>
          <w:szCs w:val="28"/>
          <w:u w:val="single"/>
        </w:rPr>
      </w:pPr>
      <w:r>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92477C" w:rsidTr="0092477C">
        <w:tc>
          <w:tcPr>
            <w:tcW w:w="4968" w:type="dxa"/>
            <w:gridSpan w:val="4"/>
            <w:hideMark/>
          </w:tcPr>
          <w:p w:rsidR="0092477C" w:rsidRDefault="0092477C">
            <w:pPr>
              <w:jc w:val="center"/>
              <w:rPr>
                <w:sz w:val="28"/>
                <w:szCs w:val="28"/>
              </w:rPr>
            </w:pPr>
            <w:r>
              <w:rPr>
                <w:sz w:val="28"/>
                <w:szCs w:val="28"/>
              </w:rPr>
              <w:t>Заказчик:</w:t>
            </w:r>
          </w:p>
        </w:tc>
        <w:tc>
          <w:tcPr>
            <w:tcW w:w="5220" w:type="dxa"/>
            <w:gridSpan w:val="5"/>
            <w:hideMark/>
          </w:tcPr>
          <w:p w:rsidR="0092477C" w:rsidRDefault="0092477C">
            <w:pPr>
              <w:jc w:val="center"/>
              <w:rPr>
                <w:sz w:val="28"/>
                <w:szCs w:val="28"/>
              </w:rPr>
            </w:pPr>
            <w:r>
              <w:rPr>
                <w:sz w:val="28"/>
                <w:szCs w:val="28"/>
              </w:rPr>
              <w:t>Поставщик:</w:t>
            </w:r>
          </w:p>
        </w:tc>
      </w:tr>
      <w:tr w:rsidR="0092477C" w:rsidTr="0092477C">
        <w:tc>
          <w:tcPr>
            <w:tcW w:w="4428" w:type="dxa"/>
            <w:gridSpan w:val="3"/>
            <w:tcBorders>
              <w:top w:val="nil"/>
              <w:left w:val="nil"/>
              <w:bottom w:val="single" w:sz="4" w:space="0" w:color="auto"/>
              <w:right w:val="nil"/>
            </w:tcBorders>
            <w:hideMark/>
          </w:tcPr>
          <w:p w:rsidR="0092477C" w:rsidRDefault="0092477C">
            <w:pPr>
              <w:rPr>
                <w:sz w:val="28"/>
                <w:szCs w:val="28"/>
              </w:rPr>
            </w:pPr>
            <w:r>
              <w:rPr>
                <w:sz w:val="28"/>
                <w:szCs w:val="28"/>
              </w:rPr>
              <w:t>Директор ТТИ НИЯУ МИФИ</w:t>
            </w:r>
          </w:p>
        </w:tc>
        <w:tc>
          <w:tcPr>
            <w:tcW w:w="540" w:type="dxa"/>
          </w:tcPr>
          <w:p w:rsidR="0092477C" w:rsidRDefault="0092477C">
            <w:pPr>
              <w:rPr>
                <w:sz w:val="28"/>
                <w:szCs w:val="28"/>
              </w:rPr>
            </w:pPr>
          </w:p>
        </w:tc>
        <w:tc>
          <w:tcPr>
            <w:tcW w:w="5220" w:type="dxa"/>
            <w:gridSpan w:val="5"/>
          </w:tcPr>
          <w:p w:rsidR="0092477C" w:rsidRDefault="0092477C">
            <w:pPr>
              <w:rPr>
                <w:sz w:val="28"/>
                <w:szCs w:val="28"/>
              </w:rPr>
            </w:pPr>
          </w:p>
        </w:tc>
      </w:tr>
      <w:tr w:rsidR="0092477C" w:rsidTr="0092477C">
        <w:tc>
          <w:tcPr>
            <w:tcW w:w="4428" w:type="dxa"/>
            <w:gridSpan w:val="3"/>
            <w:tcBorders>
              <w:top w:val="single" w:sz="4" w:space="0" w:color="auto"/>
              <w:left w:val="nil"/>
              <w:bottom w:val="nil"/>
              <w:right w:val="nil"/>
            </w:tcBorders>
            <w:hideMark/>
          </w:tcPr>
          <w:p w:rsidR="0092477C" w:rsidRDefault="0092477C">
            <w:pPr>
              <w:jc w:val="center"/>
              <w:rPr>
                <w:sz w:val="24"/>
                <w:szCs w:val="24"/>
              </w:rPr>
            </w:pPr>
            <w:r>
              <w:rPr>
                <w:sz w:val="24"/>
                <w:szCs w:val="24"/>
              </w:rPr>
              <w:t>должность</w:t>
            </w:r>
          </w:p>
        </w:tc>
        <w:tc>
          <w:tcPr>
            <w:tcW w:w="540" w:type="dxa"/>
          </w:tcPr>
          <w:p w:rsidR="0092477C" w:rsidRDefault="0092477C">
            <w:pPr>
              <w:rPr>
                <w:sz w:val="24"/>
                <w:szCs w:val="24"/>
              </w:rPr>
            </w:pPr>
          </w:p>
        </w:tc>
        <w:tc>
          <w:tcPr>
            <w:tcW w:w="1080" w:type="dxa"/>
            <w:gridSpan w:val="2"/>
          </w:tcPr>
          <w:p w:rsidR="0092477C" w:rsidRDefault="0092477C">
            <w:pPr>
              <w:rPr>
                <w:sz w:val="28"/>
                <w:szCs w:val="28"/>
              </w:rPr>
            </w:pPr>
          </w:p>
        </w:tc>
        <w:tc>
          <w:tcPr>
            <w:tcW w:w="4140" w:type="dxa"/>
            <w:gridSpan w:val="3"/>
          </w:tcPr>
          <w:p w:rsidR="0092477C" w:rsidRDefault="0092477C">
            <w:pPr>
              <w:jc w:val="center"/>
              <w:rPr>
                <w:sz w:val="24"/>
                <w:szCs w:val="24"/>
              </w:rPr>
            </w:pPr>
          </w:p>
        </w:tc>
      </w:tr>
      <w:tr w:rsidR="0092477C" w:rsidTr="0092477C">
        <w:tc>
          <w:tcPr>
            <w:tcW w:w="1908" w:type="dxa"/>
            <w:tcBorders>
              <w:top w:val="nil"/>
              <w:left w:val="nil"/>
              <w:bottom w:val="single" w:sz="4" w:space="0" w:color="auto"/>
              <w:right w:val="nil"/>
            </w:tcBorders>
          </w:tcPr>
          <w:p w:rsidR="0092477C" w:rsidRDefault="0092477C">
            <w:pPr>
              <w:rPr>
                <w:sz w:val="28"/>
                <w:szCs w:val="28"/>
                <w:lang w:val="en-US"/>
              </w:rPr>
            </w:pPr>
          </w:p>
        </w:tc>
        <w:tc>
          <w:tcPr>
            <w:tcW w:w="360" w:type="dxa"/>
          </w:tcPr>
          <w:p w:rsidR="0092477C" w:rsidRDefault="0092477C">
            <w:pPr>
              <w:rPr>
                <w:sz w:val="28"/>
                <w:szCs w:val="28"/>
                <w:lang w:val="en-US"/>
              </w:rPr>
            </w:pPr>
          </w:p>
        </w:tc>
        <w:tc>
          <w:tcPr>
            <w:tcW w:w="2700" w:type="dxa"/>
            <w:gridSpan w:val="2"/>
            <w:tcBorders>
              <w:top w:val="nil"/>
              <w:left w:val="nil"/>
              <w:bottom w:val="single" w:sz="4" w:space="0" w:color="auto"/>
              <w:right w:val="nil"/>
            </w:tcBorders>
            <w:hideMark/>
          </w:tcPr>
          <w:p w:rsidR="0092477C" w:rsidRDefault="0092477C">
            <w:pPr>
              <w:rPr>
                <w:sz w:val="28"/>
                <w:szCs w:val="28"/>
                <w:lang w:val="en-US"/>
              </w:rPr>
            </w:pPr>
            <w:r>
              <w:rPr>
                <w:sz w:val="28"/>
                <w:szCs w:val="28"/>
              </w:rPr>
              <w:t>Улитина Т.И.</w:t>
            </w:r>
          </w:p>
        </w:tc>
        <w:tc>
          <w:tcPr>
            <w:tcW w:w="236" w:type="dxa"/>
          </w:tcPr>
          <w:p w:rsidR="0092477C" w:rsidRDefault="0092477C">
            <w:pPr>
              <w:jc w:val="center"/>
              <w:rPr>
                <w:sz w:val="28"/>
                <w:szCs w:val="28"/>
                <w:lang w:val="en-US"/>
              </w:rPr>
            </w:pPr>
          </w:p>
        </w:tc>
        <w:tc>
          <w:tcPr>
            <w:tcW w:w="2104" w:type="dxa"/>
            <w:gridSpan w:val="2"/>
            <w:tcBorders>
              <w:top w:val="nil"/>
              <w:left w:val="nil"/>
              <w:bottom w:val="single" w:sz="4" w:space="0" w:color="auto"/>
              <w:right w:val="nil"/>
            </w:tcBorders>
          </w:tcPr>
          <w:p w:rsidR="0092477C" w:rsidRDefault="0092477C">
            <w:pPr>
              <w:jc w:val="center"/>
              <w:rPr>
                <w:sz w:val="28"/>
                <w:szCs w:val="28"/>
                <w:lang w:val="en-US"/>
              </w:rPr>
            </w:pPr>
          </w:p>
        </w:tc>
        <w:tc>
          <w:tcPr>
            <w:tcW w:w="236" w:type="dxa"/>
          </w:tcPr>
          <w:p w:rsidR="0092477C" w:rsidRDefault="0092477C">
            <w:pPr>
              <w:rPr>
                <w:sz w:val="28"/>
                <w:szCs w:val="28"/>
                <w:lang w:val="en-US"/>
              </w:rPr>
            </w:pPr>
          </w:p>
        </w:tc>
        <w:tc>
          <w:tcPr>
            <w:tcW w:w="2644" w:type="dxa"/>
            <w:tcBorders>
              <w:top w:val="nil"/>
              <w:left w:val="nil"/>
              <w:bottom w:val="single" w:sz="4" w:space="0" w:color="auto"/>
              <w:right w:val="nil"/>
            </w:tcBorders>
          </w:tcPr>
          <w:p w:rsidR="0092477C" w:rsidRDefault="0092477C">
            <w:pPr>
              <w:rPr>
                <w:sz w:val="28"/>
                <w:szCs w:val="28"/>
                <w:lang w:val="en-US"/>
              </w:rPr>
            </w:pPr>
          </w:p>
        </w:tc>
      </w:tr>
      <w:tr w:rsidR="0092477C" w:rsidTr="0092477C">
        <w:tc>
          <w:tcPr>
            <w:tcW w:w="1908" w:type="dxa"/>
            <w:tcBorders>
              <w:top w:val="single" w:sz="4" w:space="0" w:color="auto"/>
              <w:left w:val="nil"/>
              <w:bottom w:val="nil"/>
              <w:right w:val="nil"/>
            </w:tcBorders>
            <w:hideMark/>
          </w:tcPr>
          <w:p w:rsidR="0092477C" w:rsidRDefault="0092477C">
            <w:pPr>
              <w:jc w:val="center"/>
              <w:rPr>
                <w:sz w:val="24"/>
                <w:szCs w:val="24"/>
              </w:rPr>
            </w:pPr>
            <w:r>
              <w:rPr>
                <w:sz w:val="24"/>
                <w:szCs w:val="24"/>
              </w:rPr>
              <w:t>Подпись</w:t>
            </w:r>
          </w:p>
        </w:tc>
        <w:tc>
          <w:tcPr>
            <w:tcW w:w="360" w:type="dxa"/>
          </w:tcPr>
          <w:p w:rsidR="0092477C" w:rsidRDefault="0092477C">
            <w:pPr>
              <w:rPr>
                <w:sz w:val="24"/>
                <w:szCs w:val="24"/>
              </w:rPr>
            </w:pPr>
          </w:p>
        </w:tc>
        <w:tc>
          <w:tcPr>
            <w:tcW w:w="2700" w:type="dxa"/>
            <w:gridSpan w:val="2"/>
            <w:tcBorders>
              <w:top w:val="single" w:sz="4" w:space="0" w:color="auto"/>
              <w:left w:val="nil"/>
              <w:bottom w:val="nil"/>
              <w:right w:val="nil"/>
            </w:tcBorders>
            <w:hideMark/>
          </w:tcPr>
          <w:p w:rsidR="0092477C" w:rsidRDefault="0092477C">
            <w:pPr>
              <w:jc w:val="center"/>
              <w:rPr>
                <w:sz w:val="24"/>
                <w:szCs w:val="24"/>
              </w:rPr>
            </w:pPr>
            <w:r>
              <w:rPr>
                <w:sz w:val="24"/>
                <w:szCs w:val="24"/>
              </w:rPr>
              <w:t>расшифровка подписи</w:t>
            </w:r>
          </w:p>
        </w:tc>
        <w:tc>
          <w:tcPr>
            <w:tcW w:w="236" w:type="dxa"/>
          </w:tcPr>
          <w:p w:rsidR="0092477C" w:rsidRDefault="0092477C">
            <w:pPr>
              <w:jc w:val="center"/>
              <w:rPr>
                <w:sz w:val="24"/>
                <w:szCs w:val="24"/>
              </w:rPr>
            </w:pPr>
          </w:p>
        </w:tc>
        <w:tc>
          <w:tcPr>
            <w:tcW w:w="2104" w:type="dxa"/>
            <w:gridSpan w:val="2"/>
            <w:hideMark/>
          </w:tcPr>
          <w:p w:rsidR="0092477C" w:rsidRDefault="0092477C">
            <w:pPr>
              <w:jc w:val="center"/>
              <w:rPr>
                <w:sz w:val="24"/>
                <w:szCs w:val="24"/>
              </w:rPr>
            </w:pPr>
            <w:r>
              <w:rPr>
                <w:sz w:val="24"/>
                <w:szCs w:val="24"/>
              </w:rPr>
              <w:t>подпись</w:t>
            </w:r>
          </w:p>
        </w:tc>
        <w:tc>
          <w:tcPr>
            <w:tcW w:w="236" w:type="dxa"/>
          </w:tcPr>
          <w:p w:rsidR="0092477C" w:rsidRDefault="0092477C">
            <w:pPr>
              <w:rPr>
                <w:sz w:val="24"/>
                <w:szCs w:val="24"/>
              </w:rPr>
            </w:pPr>
          </w:p>
        </w:tc>
        <w:tc>
          <w:tcPr>
            <w:tcW w:w="2644" w:type="dxa"/>
            <w:hideMark/>
          </w:tcPr>
          <w:p w:rsidR="0092477C" w:rsidRDefault="0092477C">
            <w:pPr>
              <w:jc w:val="center"/>
              <w:rPr>
                <w:sz w:val="24"/>
                <w:szCs w:val="24"/>
              </w:rPr>
            </w:pPr>
            <w:r>
              <w:rPr>
                <w:sz w:val="24"/>
                <w:szCs w:val="24"/>
              </w:rPr>
              <w:t>расшифровка подписи</w:t>
            </w:r>
          </w:p>
        </w:tc>
      </w:tr>
      <w:tr w:rsidR="0092477C" w:rsidTr="0092477C">
        <w:trPr>
          <w:trHeight w:val="385"/>
        </w:trPr>
        <w:tc>
          <w:tcPr>
            <w:tcW w:w="4968" w:type="dxa"/>
            <w:gridSpan w:val="4"/>
            <w:hideMark/>
          </w:tcPr>
          <w:p w:rsidR="0092477C" w:rsidRDefault="0092477C">
            <w:pPr>
              <w:rPr>
                <w:sz w:val="28"/>
                <w:szCs w:val="28"/>
              </w:rPr>
            </w:pPr>
            <w:r>
              <w:rPr>
                <w:sz w:val="28"/>
                <w:szCs w:val="28"/>
              </w:rPr>
              <w:t>МП</w:t>
            </w:r>
          </w:p>
        </w:tc>
        <w:tc>
          <w:tcPr>
            <w:tcW w:w="5220" w:type="dxa"/>
            <w:gridSpan w:val="5"/>
          </w:tcPr>
          <w:p w:rsidR="0092477C" w:rsidRDefault="0092477C">
            <w:pPr>
              <w:rPr>
                <w:sz w:val="28"/>
                <w:szCs w:val="28"/>
              </w:rPr>
            </w:pPr>
          </w:p>
        </w:tc>
      </w:tr>
    </w:tbl>
    <w:p w:rsidR="0092477C" w:rsidRDefault="0092477C" w:rsidP="0092477C"/>
    <w:p w:rsidR="00993039" w:rsidRPr="00993039" w:rsidRDefault="00993039" w:rsidP="00B921F7">
      <w:pPr>
        <w:pStyle w:val="32"/>
        <w:widowControl/>
        <w:spacing w:line="288" w:lineRule="auto"/>
        <w:ind w:right="-2" w:firstLine="0"/>
        <w:jc w:val="center"/>
        <w:rPr>
          <w:b/>
        </w:rPr>
      </w:pPr>
    </w:p>
    <w:sectPr w:rsidR="00993039" w:rsidRPr="00993039" w:rsidSect="00B62499">
      <w:headerReference w:type="default" r:id="rId59"/>
      <w:footerReference w:type="even" r:id="rId60"/>
      <w:footerReference w:type="default" r:id="rId61"/>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26D" w:rsidRDefault="00B1626D">
      <w:r>
        <w:separator/>
      </w:r>
    </w:p>
  </w:endnote>
  <w:endnote w:type="continuationSeparator" w:id="0">
    <w:p w:rsidR="00B1626D" w:rsidRDefault="00B162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281" w:rsidRDefault="008C5ED0" w:rsidP="00B62499">
    <w:pPr>
      <w:pStyle w:val="a6"/>
      <w:framePr w:wrap="around" w:vAnchor="text" w:hAnchor="margin" w:xAlign="right" w:y="1"/>
      <w:rPr>
        <w:rStyle w:val="af4"/>
      </w:rPr>
    </w:pPr>
    <w:r>
      <w:rPr>
        <w:rStyle w:val="af4"/>
      </w:rPr>
      <w:fldChar w:fldCharType="begin"/>
    </w:r>
    <w:r w:rsidR="00D83281">
      <w:rPr>
        <w:rStyle w:val="af4"/>
      </w:rPr>
      <w:instrText xml:space="preserve">PAGE  </w:instrText>
    </w:r>
    <w:r>
      <w:rPr>
        <w:rStyle w:val="af4"/>
      </w:rPr>
      <w:fldChar w:fldCharType="end"/>
    </w:r>
  </w:p>
  <w:p w:rsidR="00D83281" w:rsidRDefault="00D8328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281" w:rsidRDefault="008C5ED0" w:rsidP="00B62499">
    <w:pPr>
      <w:pStyle w:val="a6"/>
      <w:framePr w:wrap="around" w:vAnchor="text" w:hAnchor="margin" w:xAlign="right" w:y="1"/>
      <w:rPr>
        <w:rStyle w:val="af4"/>
      </w:rPr>
    </w:pPr>
    <w:r>
      <w:rPr>
        <w:rStyle w:val="af4"/>
      </w:rPr>
      <w:fldChar w:fldCharType="begin"/>
    </w:r>
    <w:r w:rsidR="00D83281">
      <w:rPr>
        <w:rStyle w:val="af4"/>
      </w:rPr>
      <w:instrText xml:space="preserve">PAGE  </w:instrText>
    </w:r>
    <w:r>
      <w:rPr>
        <w:rStyle w:val="af4"/>
      </w:rPr>
      <w:fldChar w:fldCharType="separate"/>
    </w:r>
    <w:r w:rsidR="00822FEC">
      <w:rPr>
        <w:rStyle w:val="af4"/>
        <w:noProof/>
      </w:rPr>
      <w:t>26</w:t>
    </w:r>
    <w:r>
      <w:rPr>
        <w:rStyle w:val="af4"/>
      </w:rPr>
      <w:fldChar w:fldCharType="end"/>
    </w:r>
  </w:p>
  <w:p w:rsidR="00D83281" w:rsidRDefault="00D83281">
    <w:pPr>
      <w:pStyle w:val="a6"/>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26D" w:rsidRDefault="00B1626D">
      <w:r>
        <w:separator/>
      </w:r>
    </w:p>
  </w:footnote>
  <w:footnote w:type="continuationSeparator" w:id="0">
    <w:p w:rsidR="00B1626D" w:rsidRDefault="00B1626D">
      <w:r>
        <w:continuationSeparator/>
      </w:r>
    </w:p>
  </w:footnote>
  <w:footnote w:id="1">
    <w:p w:rsidR="00D83281" w:rsidRPr="00305F3A" w:rsidRDefault="00D83281"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D83281" w:rsidRPr="00305F3A" w:rsidRDefault="00D83281"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D83281" w:rsidRDefault="00D83281"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D83281" w:rsidRPr="00305F3A" w:rsidRDefault="00D83281"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D83281" w:rsidRPr="00305F3A" w:rsidRDefault="00D83281"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6">
    <w:p w:rsidR="00D83281" w:rsidRPr="00305F3A" w:rsidRDefault="00D83281"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7">
    <w:p w:rsidR="00D83281" w:rsidRPr="00305F3A" w:rsidRDefault="00D83281"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8">
    <w:p w:rsidR="00D83281" w:rsidRPr="000A5B04" w:rsidRDefault="00D83281"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D83281" w:rsidRPr="000A5B04" w:rsidRDefault="00D83281"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D83281" w:rsidRPr="000A5B04" w:rsidRDefault="00D83281"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1">
    <w:p w:rsidR="00D83281" w:rsidRPr="00305F3A" w:rsidRDefault="00D83281" w:rsidP="00D07D48">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D83281" w:rsidRPr="00305F3A" w:rsidRDefault="00D83281"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D83281" w:rsidRPr="00305F3A" w:rsidRDefault="00D83281"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D83281" w:rsidRPr="00305F3A" w:rsidRDefault="00D83281"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D83281" w:rsidRPr="00305F3A" w:rsidRDefault="00D83281" w:rsidP="00155B37">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D83281" w:rsidRPr="008F60DC" w:rsidRDefault="00D83281"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D83281" w:rsidRPr="008F60DC" w:rsidRDefault="00D83281"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D83281" w:rsidRPr="008F60DC" w:rsidRDefault="00D83281"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 w:id="19">
    <w:p w:rsidR="0092477C" w:rsidRDefault="0092477C" w:rsidP="0092477C">
      <w:pPr>
        <w:pStyle w:val="af6"/>
        <w:spacing w:before="120"/>
        <w:jc w:val="both"/>
        <w:rPr>
          <w:sz w:val="24"/>
          <w:szCs w:val="24"/>
        </w:rPr>
      </w:pPr>
      <w:r>
        <w:rPr>
          <w:rStyle w:val="af5"/>
          <w:sz w:val="24"/>
          <w:szCs w:val="24"/>
        </w:rPr>
        <w:footnoteRef/>
      </w:r>
      <w:r>
        <w:rPr>
          <w:sz w:val="24"/>
          <w:szCs w:val="24"/>
        </w:rPr>
        <w:t xml:space="preserve"> Величина Н</w:t>
      </w:r>
      <w:proofErr w:type="gramStart"/>
      <w:r>
        <w:rPr>
          <w:sz w:val="24"/>
          <w:szCs w:val="24"/>
        </w:rPr>
        <w:t>ДС в сп</w:t>
      </w:r>
      <w:proofErr w:type="gramEnd"/>
      <w:r>
        <w:rPr>
          <w:sz w:val="24"/>
          <w:szCs w:val="24"/>
        </w:rPr>
        <w:t>ецификации (приложение 1 к договору), а также предоставляемых по ит</w:t>
      </w:r>
      <w:r>
        <w:rPr>
          <w:sz w:val="24"/>
          <w:szCs w:val="24"/>
        </w:rPr>
        <w:t>о</w:t>
      </w:r>
      <w:r>
        <w:rPr>
          <w:sz w:val="24"/>
          <w:szCs w:val="24"/>
        </w:rPr>
        <w:t>гам исполнения договора накладных, счетах, счетах-фактурах должны соответствовать велич</w:t>
      </w:r>
      <w:r>
        <w:rPr>
          <w:sz w:val="24"/>
          <w:szCs w:val="24"/>
        </w:rPr>
        <w:t>и</w:t>
      </w:r>
      <w:r>
        <w:rPr>
          <w:sz w:val="24"/>
          <w:szCs w:val="24"/>
        </w:rPr>
        <w:t>не НДС указанной в договоре.</w:t>
      </w:r>
    </w:p>
    <w:p w:rsidR="0092477C" w:rsidRDefault="0092477C" w:rsidP="0092477C">
      <w:pPr>
        <w:pStyle w:val="af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w:t>
      </w:r>
      <w:r>
        <w:rPr>
          <w:rFonts w:eastAsia="Arial Unicode MS"/>
          <w:sz w:val="24"/>
          <w:szCs w:val="24"/>
        </w:rPr>
        <w:t>е</w:t>
      </w:r>
      <w:r>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281" w:rsidRDefault="00D83281">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1">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7E0E0E"/>
    <w:multiLevelType w:val="singleLevel"/>
    <w:tmpl w:val="23F4CB4C"/>
    <w:lvl w:ilvl="0">
      <w:numFmt w:val="decimal"/>
      <w:lvlText w:val="%1"/>
      <w:legacy w:legacy="1" w:legacySpace="0" w:legacyIndent="0"/>
      <w:lvlJc w:val="left"/>
    </w:lvl>
  </w:abstractNum>
  <w:abstractNum w:abstractNumId="15">
    <w:nsid w:val="69A81D9D"/>
    <w:multiLevelType w:val="hybridMultilevel"/>
    <w:tmpl w:val="0FB4BFE2"/>
    <w:lvl w:ilvl="0" w:tplc="A03CA8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AF80480"/>
    <w:multiLevelType w:val="hybridMultilevel"/>
    <w:tmpl w:val="0FB4BFE2"/>
    <w:lvl w:ilvl="0" w:tplc="A03CA8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6"/>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14"/>
  </w:num>
  <w:num w:numId="8">
    <w:abstractNumId w:val="1"/>
  </w:num>
  <w:num w:numId="9">
    <w:abstractNumId w:val="9"/>
  </w:num>
  <w:num w:numId="10">
    <w:abstractNumId w:val="6"/>
  </w:num>
  <w:num w:numId="11">
    <w:abstractNumId w:val="17"/>
  </w:num>
  <w:num w:numId="12">
    <w:abstractNumId w:val="10"/>
  </w:num>
  <w:num w:numId="13">
    <w:abstractNumId w:val="13"/>
  </w:num>
  <w:num w:numId="14">
    <w:abstractNumId w:val="12"/>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7"/>
  </w:num>
  <w:num w:numId="20">
    <w:abstractNumId w:val="8"/>
  </w:num>
  <w:num w:numId="21">
    <w:abstractNumId w:val="1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embedSystemFonts/>
  <w:bordersDoNotSurroundHeader/>
  <w:bordersDoNotSurroundFooter/>
  <w:proofState w:spelling="clean" w:grammar="clean"/>
  <w:stylePaneFormatFilter w:val="3F01"/>
  <w:doNotTrackMoves/>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1266"/>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6AE"/>
    <w:rsid w:val="00050B40"/>
    <w:rsid w:val="00050E98"/>
    <w:rsid w:val="000539C6"/>
    <w:rsid w:val="00054B13"/>
    <w:rsid w:val="0005529C"/>
    <w:rsid w:val="00056D8C"/>
    <w:rsid w:val="000578AC"/>
    <w:rsid w:val="0005793B"/>
    <w:rsid w:val="0006281C"/>
    <w:rsid w:val="00063304"/>
    <w:rsid w:val="00063AF2"/>
    <w:rsid w:val="0006438A"/>
    <w:rsid w:val="00064D2E"/>
    <w:rsid w:val="00065EAF"/>
    <w:rsid w:val="00066933"/>
    <w:rsid w:val="00071522"/>
    <w:rsid w:val="00072180"/>
    <w:rsid w:val="0007324D"/>
    <w:rsid w:val="00073835"/>
    <w:rsid w:val="000834E3"/>
    <w:rsid w:val="0008418C"/>
    <w:rsid w:val="00084190"/>
    <w:rsid w:val="0008438B"/>
    <w:rsid w:val="00085AE8"/>
    <w:rsid w:val="0008671F"/>
    <w:rsid w:val="00086773"/>
    <w:rsid w:val="00086820"/>
    <w:rsid w:val="00091A21"/>
    <w:rsid w:val="000930FA"/>
    <w:rsid w:val="000950F8"/>
    <w:rsid w:val="0009580A"/>
    <w:rsid w:val="000958B9"/>
    <w:rsid w:val="00096DAD"/>
    <w:rsid w:val="000970FD"/>
    <w:rsid w:val="00097211"/>
    <w:rsid w:val="0009791B"/>
    <w:rsid w:val="00097D63"/>
    <w:rsid w:val="000A394D"/>
    <w:rsid w:val="000A523E"/>
    <w:rsid w:val="000A6E2E"/>
    <w:rsid w:val="000B09A0"/>
    <w:rsid w:val="000B3B8B"/>
    <w:rsid w:val="000B4061"/>
    <w:rsid w:val="000B427E"/>
    <w:rsid w:val="000B4340"/>
    <w:rsid w:val="000B4400"/>
    <w:rsid w:val="000B4B85"/>
    <w:rsid w:val="000B6251"/>
    <w:rsid w:val="000B7EAA"/>
    <w:rsid w:val="000C020C"/>
    <w:rsid w:val="000C31D0"/>
    <w:rsid w:val="000C358E"/>
    <w:rsid w:val="000C50B3"/>
    <w:rsid w:val="000C53DA"/>
    <w:rsid w:val="000C5EE8"/>
    <w:rsid w:val="000C6632"/>
    <w:rsid w:val="000D13A0"/>
    <w:rsid w:val="000D247A"/>
    <w:rsid w:val="000D3E6D"/>
    <w:rsid w:val="000D6341"/>
    <w:rsid w:val="000D6561"/>
    <w:rsid w:val="000D727C"/>
    <w:rsid w:val="000D7774"/>
    <w:rsid w:val="000E0D84"/>
    <w:rsid w:val="000E1A79"/>
    <w:rsid w:val="000E29B7"/>
    <w:rsid w:val="000E4410"/>
    <w:rsid w:val="000E5940"/>
    <w:rsid w:val="000E65AB"/>
    <w:rsid w:val="000E6B38"/>
    <w:rsid w:val="000E77FC"/>
    <w:rsid w:val="000F04EB"/>
    <w:rsid w:val="000F148B"/>
    <w:rsid w:val="000F5ABE"/>
    <w:rsid w:val="0010091B"/>
    <w:rsid w:val="00100EB3"/>
    <w:rsid w:val="001021FB"/>
    <w:rsid w:val="0010261F"/>
    <w:rsid w:val="001027D3"/>
    <w:rsid w:val="0010364E"/>
    <w:rsid w:val="00106146"/>
    <w:rsid w:val="00106A48"/>
    <w:rsid w:val="00107495"/>
    <w:rsid w:val="00112410"/>
    <w:rsid w:val="00112588"/>
    <w:rsid w:val="00112DDF"/>
    <w:rsid w:val="00116A89"/>
    <w:rsid w:val="00116C6D"/>
    <w:rsid w:val="0012090D"/>
    <w:rsid w:val="00120981"/>
    <w:rsid w:val="00120C7F"/>
    <w:rsid w:val="00120C95"/>
    <w:rsid w:val="00121AC9"/>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3FAB"/>
    <w:rsid w:val="00154FE5"/>
    <w:rsid w:val="001554AA"/>
    <w:rsid w:val="00155B23"/>
    <w:rsid w:val="00155B37"/>
    <w:rsid w:val="00156075"/>
    <w:rsid w:val="00156C82"/>
    <w:rsid w:val="00156FF0"/>
    <w:rsid w:val="00157CFA"/>
    <w:rsid w:val="00163DD5"/>
    <w:rsid w:val="0016410D"/>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1E52"/>
    <w:rsid w:val="001B34E7"/>
    <w:rsid w:val="001B4FCF"/>
    <w:rsid w:val="001C27C6"/>
    <w:rsid w:val="001C29B4"/>
    <w:rsid w:val="001C3EAB"/>
    <w:rsid w:val="001C4830"/>
    <w:rsid w:val="001C7A9C"/>
    <w:rsid w:val="001C7E87"/>
    <w:rsid w:val="001D157C"/>
    <w:rsid w:val="001D1D62"/>
    <w:rsid w:val="001E1A2D"/>
    <w:rsid w:val="001E211D"/>
    <w:rsid w:val="001E3BF2"/>
    <w:rsid w:val="001E6ECA"/>
    <w:rsid w:val="001E74AC"/>
    <w:rsid w:val="001F0892"/>
    <w:rsid w:val="001F11E4"/>
    <w:rsid w:val="001F14CB"/>
    <w:rsid w:val="001F2C86"/>
    <w:rsid w:val="001F3EEC"/>
    <w:rsid w:val="001F403C"/>
    <w:rsid w:val="001F5EE1"/>
    <w:rsid w:val="001F729C"/>
    <w:rsid w:val="001F7907"/>
    <w:rsid w:val="001F7D37"/>
    <w:rsid w:val="00201F9D"/>
    <w:rsid w:val="00202219"/>
    <w:rsid w:val="00204A74"/>
    <w:rsid w:val="002055CE"/>
    <w:rsid w:val="00205D42"/>
    <w:rsid w:val="00211405"/>
    <w:rsid w:val="002128E1"/>
    <w:rsid w:val="0021343A"/>
    <w:rsid w:val="00217932"/>
    <w:rsid w:val="00221E53"/>
    <w:rsid w:val="00223233"/>
    <w:rsid w:val="00223720"/>
    <w:rsid w:val="0022512A"/>
    <w:rsid w:val="002300C0"/>
    <w:rsid w:val="00231DC3"/>
    <w:rsid w:val="00233AE7"/>
    <w:rsid w:val="0023595F"/>
    <w:rsid w:val="00236C0A"/>
    <w:rsid w:val="0024046F"/>
    <w:rsid w:val="00240642"/>
    <w:rsid w:val="00240F0A"/>
    <w:rsid w:val="00241399"/>
    <w:rsid w:val="0024333E"/>
    <w:rsid w:val="00244F8B"/>
    <w:rsid w:val="002458CF"/>
    <w:rsid w:val="002500F5"/>
    <w:rsid w:val="00252466"/>
    <w:rsid w:val="00252C08"/>
    <w:rsid w:val="00255608"/>
    <w:rsid w:val="00256F07"/>
    <w:rsid w:val="002576AF"/>
    <w:rsid w:val="0026724E"/>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5DD3"/>
    <w:rsid w:val="002977C1"/>
    <w:rsid w:val="002A0360"/>
    <w:rsid w:val="002A2480"/>
    <w:rsid w:val="002A3487"/>
    <w:rsid w:val="002A382E"/>
    <w:rsid w:val="002A3DD9"/>
    <w:rsid w:val="002A456D"/>
    <w:rsid w:val="002A55F4"/>
    <w:rsid w:val="002A6C2D"/>
    <w:rsid w:val="002A7EEA"/>
    <w:rsid w:val="002B1F15"/>
    <w:rsid w:val="002B4029"/>
    <w:rsid w:val="002B46FF"/>
    <w:rsid w:val="002B6B16"/>
    <w:rsid w:val="002B6FF5"/>
    <w:rsid w:val="002B7BDE"/>
    <w:rsid w:val="002C063D"/>
    <w:rsid w:val="002C25BD"/>
    <w:rsid w:val="002C337F"/>
    <w:rsid w:val="002C4E60"/>
    <w:rsid w:val="002C6DBD"/>
    <w:rsid w:val="002C7B2C"/>
    <w:rsid w:val="002C7D37"/>
    <w:rsid w:val="002D0170"/>
    <w:rsid w:val="002D02FB"/>
    <w:rsid w:val="002D1134"/>
    <w:rsid w:val="002D273D"/>
    <w:rsid w:val="002D5368"/>
    <w:rsid w:val="002D619F"/>
    <w:rsid w:val="002E078B"/>
    <w:rsid w:val="002E2CEC"/>
    <w:rsid w:val="002E349C"/>
    <w:rsid w:val="002E4BF7"/>
    <w:rsid w:val="002E52C9"/>
    <w:rsid w:val="002E5D2F"/>
    <w:rsid w:val="002F0847"/>
    <w:rsid w:val="002F228B"/>
    <w:rsid w:val="002F3124"/>
    <w:rsid w:val="002F6F50"/>
    <w:rsid w:val="00300BD1"/>
    <w:rsid w:val="003019BA"/>
    <w:rsid w:val="003043C0"/>
    <w:rsid w:val="003045DE"/>
    <w:rsid w:val="00305F3A"/>
    <w:rsid w:val="0032192A"/>
    <w:rsid w:val="00321A18"/>
    <w:rsid w:val="00321E73"/>
    <w:rsid w:val="00322743"/>
    <w:rsid w:val="0032364C"/>
    <w:rsid w:val="00323F5A"/>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1E4D"/>
    <w:rsid w:val="003532E5"/>
    <w:rsid w:val="003542A8"/>
    <w:rsid w:val="00360E30"/>
    <w:rsid w:val="00361A8B"/>
    <w:rsid w:val="0036420D"/>
    <w:rsid w:val="00366295"/>
    <w:rsid w:val="003701B5"/>
    <w:rsid w:val="00370C08"/>
    <w:rsid w:val="0037226C"/>
    <w:rsid w:val="003741B3"/>
    <w:rsid w:val="00374646"/>
    <w:rsid w:val="00377641"/>
    <w:rsid w:val="0037776A"/>
    <w:rsid w:val="00380767"/>
    <w:rsid w:val="00383916"/>
    <w:rsid w:val="003841C4"/>
    <w:rsid w:val="00390188"/>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104F"/>
    <w:rsid w:val="003B714D"/>
    <w:rsid w:val="003B7FD3"/>
    <w:rsid w:val="003C1B88"/>
    <w:rsid w:val="003C2B69"/>
    <w:rsid w:val="003C3F38"/>
    <w:rsid w:val="003C45CD"/>
    <w:rsid w:val="003C7BAD"/>
    <w:rsid w:val="003D0305"/>
    <w:rsid w:val="003D0C0F"/>
    <w:rsid w:val="003D0E31"/>
    <w:rsid w:val="003D163A"/>
    <w:rsid w:val="003D17BD"/>
    <w:rsid w:val="003D2CB6"/>
    <w:rsid w:val="003D6730"/>
    <w:rsid w:val="003D715C"/>
    <w:rsid w:val="003D78F9"/>
    <w:rsid w:val="003E11C2"/>
    <w:rsid w:val="003E25AC"/>
    <w:rsid w:val="003E44F2"/>
    <w:rsid w:val="003E5436"/>
    <w:rsid w:val="003E6032"/>
    <w:rsid w:val="003F0437"/>
    <w:rsid w:val="003F1474"/>
    <w:rsid w:val="003F5998"/>
    <w:rsid w:val="003F60D4"/>
    <w:rsid w:val="003F6E7E"/>
    <w:rsid w:val="003F6FD8"/>
    <w:rsid w:val="00400233"/>
    <w:rsid w:val="00401118"/>
    <w:rsid w:val="00402CFA"/>
    <w:rsid w:val="00404E13"/>
    <w:rsid w:val="00406DBF"/>
    <w:rsid w:val="00407FE3"/>
    <w:rsid w:val="00410342"/>
    <w:rsid w:val="0041250B"/>
    <w:rsid w:val="0041290C"/>
    <w:rsid w:val="00413917"/>
    <w:rsid w:val="004149E3"/>
    <w:rsid w:val="00414CB5"/>
    <w:rsid w:val="00421223"/>
    <w:rsid w:val="00423A7C"/>
    <w:rsid w:val="004243FE"/>
    <w:rsid w:val="004257CD"/>
    <w:rsid w:val="00426766"/>
    <w:rsid w:val="00430A59"/>
    <w:rsid w:val="00431D2E"/>
    <w:rsid w:val="00435DC4"/>
    <w:rsid w:val="004459FA"/>
    <w:rsid w:val="004478EF"/>
    <w:rsid w:val="00450105"/>
    <w:rsid w:val="00452A90"/>
    <w:rsid w:val="004531FC"/>
    <w:rsid w:val="004536EA"/>
    <w:rsid w:val="00456D31"/>
    <w:rsid w:val="00457AD7"/>
    <w:rsid w:val="00461259"/>
    <w:rsid w:val="00461C82"/>
    <w:rsid w:val="00462599"/>
    <w:rsid w:val="00462ED1"/>
    <w:rsid w:val="0046615E"/>
    <w:rsid w:val="00470347"/>
    <w:rsid w:val="00470452"/>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6099"/>
    <w:rsid w:val="004B024B"/>
    <w:rsid w:val="004B32F7"/>
    <w:rsid w:val="004B3AE4"/>
    <w:rsid w:val="004B3E84"/>
    <w:rsid w:val="004B55C5"/>
    <w:rsid w:val="004B623E"/>
    <w:rsid w:val="004B726B"/>
    <w:rsid w:val="004C196C"/>
    <w:rsid w:val="004C3337"/>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0738"/>
    <w:rsid w:val="005118FC"/>
    <w:rsid w:val="00512323"/>
    <w:rsid w:val="00512992"/>
    <w:rsid w:val="0051376F"/>
    <w:rsid w:val="0051393C"/>
    <w:rsid w:val="00513D87"/>
    <w:rsid w:val="00516A73"/>
    <w:rsid w:val="00520104"/>
    <w:rsid w:val="005213D4"/>
    <w:rsid w:val="00521CE5"/>
    <w:rsid w:val="0052331E"/>
    <w:rsid w:val="00524ACA"/>
    <w:rsid w:val="00532001"/>
    <w:rsid w:val="00535549"/>
    <w:rsid w:val="00535DB6"/>
    <w:rsid w:val="0053793C"/>
    <w:rsid w:val="00537B18"/>
    <w:rsid w:val="00542F1B"/>
    <w:rsid w:val="00543CD7"/>
    <w:rsid w:val="005446B3"/>
    <w:rsid w:val="005501C7"/>
    <w:rsid w:val="005508FE"/>
    <w:rsid w:val="00551DB7"/>
    <w:rsid w:val="0055210E"/>
    <w:rsid w:val="005531B2"/>
    <w:rsid w:val="0055569C"/>
    <w:rsid w:val="005556F6"/>
    <w:rsid w:val="00555824"/>
    <w:rsid w:val="00555DAC"/>
    <w:rsid w:val="005568B6"/>
    <w:rsid w:val="00556CF2"/>
    <w:rsid w:val="00557A23"/>
    <w:rsid w:val="00557BB0"/>
    <w:rsid w:val="005646A4"/>
    <w:rsid w:val="005651EA"/>
    <w:rsid w:val="00565252"/>
    <w:rsid w:val="0056628D"/>
    <w:rsid w:val="00566E14"/>
    <w:rsid w:val="00575051"/>
    <w:rsid w:val="0057524D"/>
    <w:rsid w:val="005754C9"/>
    <w:rsid w:val="005833A2"/>
    <w:rsid w:val="00584971"/>
    <w:rsid w:val="0059110E"/>
    <w:rsid w:val="00592CA1"/>
    <w:rsid w:val="005931C5"/>
    <w:rsid w:val="00593FC2"/>
    <w:rsid w:val="0059566F"/>
    <w:rsid w:val="005971F0"/>
    <w:rsid w:val="00597FAA"/>
    <w:rsid w:val="005A08F3"/>
    <w:rsid w:val="005A2C4B"/>
    <w:rsid w:val="005A2E65"/>
    <w:rsid w:val="005A3525"/>
    <w:rsid w:val="005A41AA"/>
    <w:rsid w:val="005A4F5E"/>
    <w:rsid w:val="005B0185"/>
    <w:rsid w:val="005B1DB4"/>
    <w:rsid w:val="005B2716"/>
    <w:rsid w:val="005C1B56"/>
    <w:rsid w:val="005C3661"/>
    <w:rsid w:val="005C6EAF"/>
    <w:rsid w:val="005C70E1"/>
    <w:rsid w:val="005D06AC"/>
    <w:rsid w:val="005D2306"/>
    <w:rsid w:val="005D4DF8"/>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232"/>
    <w:rsid w:val="00601D57"/>
    <w:rsid w:val="00601FFC"/>
    <w:rsid w:val="00603422"/>
    <w:rsid w:val="00603EF1"/>
    <w:rsid w:val="00605476"/>
    <w:rsid w:val="006123C5"/>
    <w:rsid w:val="00616C49"/>
    <w:rsid w:val="00617C0E"/>
    <w:rsid w:val="0062062E"/>
    <w:rsid w:val="00623375"/>
    <w:rsid w:val="0062463C"/>
    <w:rsid w:val="00626506"/>
    <w:rsid w:val="00627987"/>
    <w:rsid w:val="00631844"/>
    <w:rsid w:val="00632B4E"/>
    <w:rsid w:val="00632E5C"/>
    <w:rsid w:val="00640E29"/>
    <w:rsid w:val="006414DB"/>
    <w:rsid w:val="00641E4E"/>
    <w:rsid w:val="0064202A"/>
    <w:rsid w:val="00643300"/>
    <w:rsid w:val="006455AF"/>
    <w:rsid w:val="006457D2"/>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5BB"/>
    <w:rsid w:val="00684611"/>
    <w:rsid w:val="00685309"/>
    <w:rsid w:val="00685B4B"/>
    <w:rsid w:val="006865D0"/>
    <w:rsid w:val="0069044E"/>
    <w:rsid w:val="00690D34"/>
    <w:rsid w:val="00691698"/>
    <w:rsid w:val="00691CF3"/>
    <w:rsid w:val="0069377B"/>
    <w:rsid w:val="00696BC1"/>
    <w:rsid w:val="006A0C15"/>
    <w:rsid w:val="006A49AD"/>
    <w:rsid w:val="006A4E62"/>
    <w:rsid w:val="006B18DD"/>
    <w:rsid w:val="006B50FC"/>
    <w:rsid w:val="006B6FD8"/>
    <w:rsid w:val="006B7FFD"/>
    <w:rsid w:val="006C09E0"/>
    <w:rsid w:val="006C109E"/>
    <w:rsid w:val="006C1695"/>
    <w:rsid w:val="006C5175"/>
    <w:rsid w:val="006C78BA"/>
    <w:rsid w:val="006C78E7"/>
    <w:rsid w:val="006C7E3D"/>
    <w:rsid w:val="006D111A"/>
    <w:rsid w:val="006D15F8"/>
    <w:rsid w:val="006D3161"/>
    <w:rsid w:val="006D44DD"/>
    <w:rsid w:val="006D45B0"/>
    <w:rsid w:val="006D45D3"/>
    <w:rsid w:val="006D4A15"/>
    <w:rsid w:val="006D55C4"/>
    <w:rsid w:val="006D5CF1"/>
    <w:rsid w:val="006D7E1B"/>
    <w:rsid w:val="006E11E8"/>
    <w:rsid w:val="006E152D"/>
    <w:rsid w:val="006E2065"/>
    <w:rsid w:val="006E3900"/>
    <w:rsid w:val="006E5DC8"/>
    <w:rsid w:val="006E6572"/>
    <w:rsid w:val="006F0E3F"/>
    <w:rsid w:val="006F28D3"/>
    <w:rsid w:val="006F45D1"/>
    <w:rsid w:val="006F7461"/>
    <w:rsid w:val="00701A08"/>
    <w:rsid w:val="00701F04"/>
    <w:rsid w:val="00702DEE"/>
    <w:rsid w:val="00703962"/>
    <w:rsid w:val="00703FBA"/>
    <w:rsid w:val="007060A7"/>
    <w:rsid w:val="007066EB"/>
    <w:rsid w:val="00713E58"/>
    <w:rsid w:val="0071421C"/>
    <w:rsid w:val="007168B3"/>
    <w:rsid w:val="007171B5"/>
    <w:rsid w:val="00722FDC"/>
    <w:rsid w:val="007236A3"/>
    <w:rsid w:val="00726637"/>
    <w:rsid w:val="007313CF"/>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CFF"/>
    <w:rsid w:val="00764251"/>
    <w:rsid w:val="00764DD3"/>
    <w:rsid w:val="00766CCF"/>
    <w:rsid w:val="00772505"/>
    <w:rsid w:val="007726E5"/>
    <w:rsid w:val="007734F5"/>
    <w:rsid w:val="00773603"/>
    <w:rsid w:val="0077565B"/>
    <w:rsid w:val="00775D14"/>
    <w:rsid w:val="007767E7"/>
    <w:rsid w:val="00777D8C"/>
    <w:rsid w:val="00780514"/>
    <w:rsid w:val="007812E8"/>
    <w:rsid w:val="00781F10"/>
    <w:rsid w:val="00785D88"/>
    <w:rsid w:val="007867A2"/>
    <w:rsid w:val="007868AC"/>
    <w:rsid w:val="00787C3C"/>
    <w:rsid w:val="00790607"/>
    <w:rsid w:val="00790655"/>
    <w:rsid w:val="00791BF4"/>
    <w:rsid w:val="00791C54"/>
    <w:rsid w:val="00794027"/>
    <w:rsid w:val="007952FA"/>
    <w:rsid w:val="00795C1D"/>
    <w:rsid w:val="00796896"/>
    <w:rsid w:val="00796DD4"/>
    <w:rsid w:val="007A1C11"/>
    <w:rsid w:val="007A3699"/>
    <w:rsid w:val="007A39FF"/>
    <w:rsid w:val="007A3AA6"/>
    <w:rsid w:val="007A4790"/>
    <w:rsid w:val="007A5572"/>
    <w:rsid w:val="007A708B"/>
    <w:rsid w:val="007A7F57"/>
    <w:rsid w:val="007B0DAB"/>
    <w:rsid w:val="007B2047"/>
    <w:rsid w:val="007B2111"/>
    <w:rsid w:val="007B2AE3"/>
    <w:rsid w:val="007B58E8"/>
    <w:rsid w:val="007B5A79"/>
    <w:rsid w:val="007B78AE"/>
    <w:rsid w:val="007C0D31"/>
    <w:rsid w:val="007C1FAF"/>
    <w:rsid w:val="007C43E2"/>
    <w:rsid w:val="007C5211"/>
    <w:rsid w:val="007C5659"/>
    <w:rsid w:val="007D1E67"/>
    <w:rsid w:val="007D2184"/>
    <w:rsid w:val="007D252D"/>
    <w:rsid w:val="007D2A97"/>
    <w:rsid w:val="007D5AC4"/>
    <w:rsid w:val="007D5C11"/>
    <w:rsid w:val="007E2B08"/>
    <w:rsid w:val="007E3A35"/>
    <w:rsid w:val="007E5965"/>
    <w:rsid w:val="007E6006"/>
    <w:rsid w:val="007F0797"/>
    <w:rsid w:val="007F16A6"/>
    <w:rsid w:val="007F3C67"/>
    <w:rsid w:val="007F3D7D"/>
    <w:rsid w:val="007F7D55"/>
    <w:rsid w:val="008009BB"/>
    <w:rsid w:val="00801FDF"/>
    <w:rsid w:val="008035D3"/>
    <w:rsid w:val="00810B59"/>
    <w:rsid w:val="00811781"/>
    <w:rsid w:val="0081299C"/>
    <w:rsid w:val="00812AEA"/>
    <w:rsid w:val="008146ED"/>
    <w:rsid w:val="00814F54"/>
    <w:rsid w:val="008153DF"/>
    <w:rsid w:val="00820C43"/>
    <w:rsid w:val="00821F1F"/>
    <w:rsid w:val="00822987"/>
    <w:rsid w:val="00822FEC"/>
    <w:rsid w:val="00824760"/>
    <w:rsid w:val="00825876"/>
    <w:rsid w:val="00832611"/>
    <w:rsid w:val="0083363C"/>
    <w:rsid w:val="00833E82"/>
    <w:rsid w:val="008423DD"/>
    <w:rsid w:val="0084355D"/>
    <w:rsid w:val="00846174"/>
    <w:rsid w:val="00846D1B"/>
    <w:rsid w:val="00850371"/>
    <w:rsid w:val="008508CB"/>
    <w:rsid w:val="008532F5"/>
    <w:rsid w:val="008554FC"/>
    <w:rsid w:val="00855789"/>
    <w:rsid w:val="008565AF"/>
    <w:rsid w:val="00856AA2"/>
    <w:rsid w:val="008571D2"/>
    <w:rsid w:val="00860893"/>
    <w:rsid w:val="00861E9F"/>
    <w:rsid w:val="008628AC"/>
    <w:rsid w:val="00862BDE"/>
    <w:rsid w:val="00863B1A"/>
    <w:rsid w:val="0086480B"/>
    <w:rsid w:val="00866884"/>
    <w:rsid w:val="00867536"/>
    <w:rsid w:val="00867584"/>
    <w:rsid w:val="00870CA2"/>
    <w:rsid w:val="00870E0F"/>
    <w:rsid w:val="008727B3"/>
    <w:rsid w:val="00874CEE"/>
    <w:rsid w:val="0088530B"/>
    <w:rsid w:val="00885A68"/>
    <w:rsid w:val="008869BC"/>
    <w:rsid w:val="0088729D"/>
    <w:rsid w:val="008876DC"/>
    <w:rsid w:val="008879F2"/>
    <w:rsid w:val="00890F5A"/>
    <w:rsid w:val="008914BE"/>
    <w:rsid w:val="0089201F"/>
    <w:rsid w:val="0089229E"/>
    <w:rsid w:val="0089249F"/>
    <w:rsid w:val="008956FF"/>
    <w:rsid w:val="00895B67"/>
    <w:rsid w:val="008A367D"/>
    <w:rsid w:val="008A464F"/>
    <w:rsid w:val="008A6474"/>
    <w:rsid w:val="008B1D86"/>
    <w:rsid w:val="008B3E9C"/>
    <w:rsid w:val="008B5401"/>
    <w:rsid w:val="008C06B7"/>
    <w:rsid w:val="008C0C41"/>
    <w:rsid w:val="008C16EB"/>
    <w:rsid w:val="008C594D"/>
    <w:rsid w:val="008C5ED0"/>
    <w:rsid w:val="008C7418"/>
    <w:rsid w:val="008C7C82"/>
    <w:rsid w:val="008D2DBC"/>
    <w:rsid w:val="008D3F80"/>
    <w:rsid w:val="008D4C61"/>
    <w:rsid w:val="008D4CBE"/>
    <w:rsid w:val="008E0169"/>
    <w:rsid w:val="008E0F8C"/>
    <w:rsid w:val="008E1A0F"/>
    <w:rsid w:val="008E2B95"/>
    <w:rsid w:val="008E4BAB"/>
    <w:rsid w:val="008E4D86"/>
    <w:rsid w:val="008E6486"/>
    <w:rsid w:val="008E7378"/>
    <w:rsid w:val="008F164B"/>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2477C"/>
    <w:rsid w:val="009252AA"/>
    <w:rsid w:val="009315DB"/>
    <w:rsid w:val="00931C68"/>
    <w:rsid w:val="00931E6C"/>
    <w:rsid w:val="0093282A"/>
    <w:rsid w:val="00934F06"/>
    <w:rsid w:val="00935431"/>
    <w:rsid w:val="009368C3"/>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0D8"/>
    <w:rsid w:val="00973DF2"/>
    <w:rsid w:val="009746F3"/>
    <w:rsid w:val="00976971"/>
    <w:rsid w:val="00976EE7"/>
    <w:rsid w:val="0098405B"/>
    <w:rsid w:val="009848AC"/>
    <w:rsid w:val="00986A6C"/>
    <w:rsid w:val="00991DA6"/>
    <w:rsid w:val="00991FD2"/>
    <w:rsid w:val="00993039"/>
    <w:rsid w:val="00993B70"/>
    <w:rsid w:val="00995888"/>
    <w:rsid w:val="00997299"/>
    <w:rsid w:val="009A1064"/>
    <w:rsid w:val="009A17EF"/>
    <w:rsid w:val="009A3DF0"/>
    <w:rsid w:val="009A58CC"/>
    <w:rsid w:val="009B366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D5D"/>
    <w:rsid w:val="009F7F00"/>
    <w:rsid w:val="00A007F0"/>
    <w:rsid w:val="00A00C8A"/>
    <w:rsid w:val="00A01A8C"/>
    <w:rsid w:val="00A02BB4"/>
    <w:rsid w:val="00A02D95"/>
    <w:rsid w:val="00A03B8E"/>
    <w:rsid w:val="00A051FE"/>
    <w:rsid w:val="00A05F5E"/>
    <w:rsid w:val="00A0628D"/>
    <w:rsid w:val="00A123E7"/>
    <w:rsid w:val="00A17BF6"/>
    <w:rsid w:val="00A21EEF"/>
    <w:rsid w:val="00A22772"/>
    <w:rsid w:val="00A24E60"/>
    <w:rsid w:val="00A257D3"/>
    <w:rsid w:val="00A258F8"/>
    <w:rsid w:val="00A26866"/>
    <w:rsid w:val="00A31533"/>
    <w:rsid w:val="00A3182D"/>
    <w:rsid w:val="00A32081"/>
    <w:rsid w:val="00A35179"/>
    <w:rsid w:val="00A36438"/>
    <w:rsid w:val="00A36999"/>
    <w:rsid w:val="00A374B6"/>
    <w:rsid w:val="00A37B35"/>
    <w:rsid w:val="00A408D0"/>
    <w:rsid w:val="00A411B6"/>
    <w:rsid w:val="00A412A3"/>
    <w:rsid w:val="00A42F8C"/>
    <w:rsid w:val="00A435D6"/>
    <w:rsid w:val="00A4493B"/>
    <w:rsid w:val="00A4525F"/>
    <w:rsid w:val="00A45341"/>
    <w:rsid w:val="00A460DB"/>
    <w:rsid w:val="00A46133"/>
    <w:rsid w:val="00A462E3"/>
    <w:rsid w:val="00A473FE"/>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1F79"/>
    <w:rsid w:val="00A722AD"/>
    <w:rsid w:val="00A730A8"/>
    <w:rsid w:val="00A8196A"/>
    <w:rsid w:val="00A8274A"/>
    <w:rsid w:val="00A844AA"/>
    <w:rsid w:val="00A84B56"/>
    <w:rsid w:val="00A87E42"/>
    <w:rsid w:val="00A90C2F"/>
    <w:rsid w:val="00A9191B"/>
    <w:rsid w:val="00A95324"/>
    <w:rsid w:val="00A97B26"/>
    <w:rsid w:val="00AA017E"/>
    <w:rsid w:val="00AA0654"/>
    <w:rsid w:val="00AA2F9C"/>
    <w:rsid w:val="00AA3A3B"/>
    <w:rsid w:val="00AA3F0E"/>
    <w:rsid w:val="00AA52C5"/>
    <w:rsid w:val="00AB2CB6"/>
    <w:rsid w:val="00AB354A"/>
    <w:rsid w:val="00AB4C1F"/>
    <w:rsid w:val="00AB63D6"/>
    <w:rsid w:val="00AB7942"/>
    <w:rsid w:val="00AC0614"/>
    <w:rsid w:val="00AC061D"/>
    <w:rsid w:val="00AC0ED7"/>
    <w:rsid w:val="00AC11DD"/>
    <w:rsid w:val="00AC2EC4"/>
    <w:rsid w:val="00AC3076"/>
    <w:rsid w:val="00AC3240"/>
    <w:rsid w:val="00AC5493"/>
    <w:rsid w:val="00AC7F2A"/>
    <w:rsid w:val="00AD1BCF"/>
    <w:rsid w:val="00AD2563"/>
    <w:rsid w:val="00AD348E"/>
    <w:rsid w:val="00AD49CE"/>
    <w:rsid w:val="00AE0FBA"/>
    <w:rsid w:val="00AE17F5"/>
    <w:rsid w:val="00AE2C8E"/>
    <w:rsid w:val="00AE60E7"/>
    <w:rsid w:val="00AE6C2C"/>
    <w:rsid w:val="00AE720E"/>
    <w:rsid w:val="00AF1A48"/>
    <w:rsid w:val="00AF1F97"/>
    <w:rsid w:val="00AF2E83"/>
    <w:rsid w:val="00AF4AD4"/>
    <w:rsid w:val="00AF52A3"/>
    <w:rsid w:val="00AF59F4"/>
    <w:rsid w:val="00AF5DEB"/>
    <w:rsid w:val="00AF7199"/>
    <w:rsid w:val="00B028E9"/>
    <w:rsid w:val="00B02F3B"/>
    <w:rsid w:val="00B15278"/>
    <w:rsid w:val="00B15601"/>
    <w:rsid w:val="00B1626D"/>
    <w:rsid w:val="00B16D2B"/>
    <w:rsid w:val="00B20082"/>
    <w:rsid w:val="00B20D9B"/>
    <w:rsid w:val="00B22C89"/>
    <w:rsid w:val="00B2459E"/>
    <w:rsid w:val="00B24F81"/>
    <w:rsid w:val="00B25EEA"/>
    <w:rsid w:val="00B267CC"/>
    <w:rsid w:val="00B35DB3"/>
    <w:rsid w:val="00B374CC"/>
    <w:rsid w:val="00B3792E"/>
    <w:rsid w:val="00B409BA"/>
    <w:rsid w:val="00B43EB9"/>
    <w:rsid w:val="00B44056"/>
    <w:rsid w:val="00B444D0"/>
    <w:rsid w:val="00B44A78"/>
    <w:rsid w:val="00B45CBF"/>
    <w:rsid w:val="00B4685E"/>
    <w:rsid w:val="00B46C23"/>
    <w:rsid w:val="00B5134E"/>
    <w:rsid w:val="00B5328F"/>
    <w:rsid w:val="00B53CEB"/>
    <w:rsid w:val="00B55D75"/>
    <w:rsid w:val="00B57398"/>
    <w:rsid w:val="00B57706"/>
    <w:rsid w:val="00B578A6"/>
    <w:rsid w:val="00B57923"/>
    <w:rsid w:val="00B61E10"/>
    <w:rsid w:val="00B6223A"/>
    <w:rsid w:val="00B62499"/>
    <w:rsid w:val="00B63A1B"/>
    <w:rsid w:val="00B67A80"/>
    <w:rsid w:val="00B705D6"/>
    <w:rsid w:val="00B72D22"/>
    <w:rsid w:val="00B730A7"/>
    <w:rsid w:val="00B74CC7"/>
    <w:rsid w:val="00B77609"/>
    <w:rsid w:val="00B77FB7"/>
    <w:rsid w:val="00B80397"/>
    <w:rsid w:val="00B806C5"/>
    <w:rsid w:val="00B82711"/>
    <w:rsid w:val="00B83153"/>
    <w:rsid w:val="00B8322B"/>
    <w:rsid w:val="00B84838"/>
    <w:rsid w:val="00B84EFE"/>
    <w:rsid w:val="00B84F01"/>
    <w:rsid w:val="00B910EA"/>
    <w:rsid w:val="00B91617"/>
    <w:rsid w:val="00B91E0F"/>
    <w:rsid w:val="00B921F7"/>
    <w:rsid w:val="00B9594F"/>
    <w:rsid w:val="00B95E70"/>
    <w:rsid w:val="00B96F72"/>
    <w:rsid w:val="00B97B1D"/>
    <w:rsid w:val="00B97F17"/>
    <w:rsid w:val="00BA1251"/>
    <w:rsid w:val="00BA12FD"/>
    <w:rsid w:val="00BA2222"/>
    <w:rsid w:val="00BA22FA"/>
    <w:rsid w:val="00BA2A47"/>
    <w:rsid w:val="00BA394B"/>
    <w:rsid w:val="00BA6825"/>
    <w:rsid w:val="00BA7748"/>
    <w:rsid w:val="00BB3538"/>
    <w:rsid w:val="00BC0CB6"/>
    <w:rsid w:val="00BC2B23"/>
    <w:rsid w:val="00BC4620"/>
    <w:rsid w:val="00BD040F"/>
    <w:rsid w:val="00BD044F"/>
    <w:rsid w:val="00BD0F70"/>
    <w:rsid w:val="00BD127F"/>
    <w:rsid w:val="00BD17A6"/>
    <w:rsid w:val="00BD7A8A"/>
    <w:rsid w:val="00BE0712"/>
    <w:rsid w:val="00BE2333"/>
    <w:rsid w:val="00BE3256"/>
    <w:rsid w:val="00BE3C8C"/>
    <w:rsid w:val="00BE5CE8"/>
    <w:rsid w:val="00BF2E4D"/>
    <w:rsid w:val="00BF55BC"/>
    <w:rsid w:val="00BF5B6A"/>
    <w:rsid w:val="00BF6F02"/>
    <w:rsid w:val="00BF743A"/>
    <w:rsid w:val="00BF7F39"/>
    <w:rsid w:val="00C00FED"/>
    <w:rsid w:val="00C0159C"/>
    <w:rsid w:val="00C02170"/>
    <w:rsid w:val="00C05A29"/>
    <w:rsid w:val="00C062A9"/>
    <w:rsid w:val="00C0696D"/>
    <w:rsid w:val="00C107F7"/>
    <w:rsid w:val="00C1204E"/>
    <w:rsid w:val="00C12094"/>
    <w:rsid w:val="00C14672"/>
    <w:rsid w:val="00C14702"/>
    <w:rsid w:val="00C21169"/>
    <w:rsid w:val="00C218B1"/>
    <w:rsid w:val="00C230F3"/>
    <w:rsid w:val="00C26FAF"/>
    <w:rsid w:val="00C30730"/>
    <w:rsid w:val="00C30EDB"/>
    <w:rsid w:val="00C320D1"/>
    <w:rsid w:val="00C34142"/>
    <w:rsid w:val="00C341BB"/>
    <w:rsid w:val="00C3507B"/>
    <w:rsid w:val="00C37E45"/>
    <w:rsid w:val="00C41393"/>
    <w:rsid w:val="00C44E38"/>
    <w:rsid w:val="00C45109"/>
    <w:rsid w:val="00C46709"/>
    <w:rsid w:val="00C47F20"/>
    <w:rsid w:val="00C51260"/>
    <w:rsid w:val="00C5358B"/>
    <w:rsid w:val="00C54471"/>
    <w:rsid w:val="00C55F03"/>
    <w:rsid w:val="00C55F4F"/>
    <w:rsid w:val="00C5638B"/>
    <w:rsid w:val="00C60098"/>
    <w:rsid w:val="00C6123F"/>
    <w:rsid w:val="00C622D5"/>
    <w:rsid w:val="00C62525"/>
    <w:rsid w:val="00C62EF4"/>
    <w:rsid w:val="00C6343B"/>
    <w:rsid w:val="00C653AD"/>
    <w:rsid w:val="00C706F5"/>
    <w:rsid w:val="00C70752"/>
    <w:rsid w:val="00C738BC"/>
    <w:rsid w:val="00C740C6"/>
    <w:rsid w:val="00C74B39"/>
    <w:rsid w:val="00C753BE"/>
    <w:rsid w:val="00C76FB2"/>
    <w:rsid w:val="00C800F3"/>
    <w:rsid w:val="00C81B2D"/>
    <w:rsid w:val="00C81DFB"/>
    <w:rsid w:val="00C8280F"/>
    <w:rsid w:val="00C86736"/>
    <w:rsid w:val="00C8752E"/>
    <w:rsid w:val="00C90992"/>
    <w:rsid w:val="00C941CF"/>
    <w:rsid w:val="00C94DC3"/>
    <w:rsid w:val="00C95173"/>
    <w:rsid w:val="00C95274"/>
    <w:rsid w:val="00CA3257"/>
    <w:rsid w:val="00CA60BA"/>
    <w:rsid w:val="00CA75E2"/>
    <w:rsid w:val="00CA7C63"/>
    <w:rsid w:val="00CB1A27"/>
    <w:rsid w:val="00CB31B1"/>
    <w:rsid w:val="00CB4877"/>
    <w:rsid w:val="00CB4FC4"/>
    <w:rsid w:val="00CB531D"/>
    <w:rsid w:val="00CB6D9C"/>
    <w:rsid w:val="00CB6DA7"/>
    <w:rsid w:val="00CC0278"/>
    <w:rsid w:val="00CC1BAB"/>
    <w:rsid w:val="00CC56FE"/>
    <w:rsid w:val="00CD115A"/>
    <w:rsid w:val="00CD1A6D"/>
    <w:rsid w:val="00CD3AB1"/>
    <w:rsid w:val="00CD551B"/>
    <w:rsid w:val="00CD6616"/>
    <w:rsid w:val="00CD741F"/>
    <w:rsid w:val="00CE0FA4"/>
    <w:rsid w:val="00CE1646"/>
    <w:rsid w:val="00CE5151"/>
    <w:rsid w:val="00CE66E8"/>
    <w:rsid w:val="00CF0787"/>
    <w:rsid w:val="00CF677A"/>
    <w:rsid w:val="00D01A25"/>
    <w:rsid w:val="00D03AC4"/>
    <w:rsid w:val="00D05783"/>
    <w:rsid w:val="00D065FB"/>
    <w:rsid w:val="00D07616"/>
    <w:rsid w:val="00D0779B"/>
    <w:rsid w:val="00D07960"/>
    <w:rsid w:val="00D07D48"/>
    <w:rsid w:val="00D124AD"/>
    <w:rsid w:val="00D13335"/>
    <w:rsid w:val="00D13EE0"/>
    <w:rsid w:val="00D1767C"/>
    <w:rsid w:val="00D207F5"/>
    <w:rsid w:val="00D21588"/>
    <w:rsid w:val="00D2161E"/>
    <w:rsid w:val="00D241FC"/>
    <w:rsid w:val="00D25EA5"/>
    <w:rsid w:val="00D30B98"/>
    <w:rsid w:val="00D30CFA"/>
    <w:rsid w:val="00D325A0"/>
    <w:rsid w:val="00D32604"/>
    <w:rsid w:val="00D33686"/>
    <w:rsid w:val="00D33829"/>
    <w:rsid w:val="00D34C40"/>
    <w:rsid w:val="00D358F3"/>
    <w:rsid w:val="00D37D3A"/>
    <w:rsid w:val="00D412BF"/>
    <w:rsid w:val="00D41F06"/>
    <w:rsid w:val="00D443A9"/>
    <w:rsid w:val="00D456B1"/>
    <w:rsid w:val="00D45718"/>
    <w:rsid w:val="00D4622A"/>
    <w:rsid w:val="00D47A78"/>
    <w:rsid w:val="00D47F8E"/>
    <w:rsid w:val="00D510DC"/>
    <w:rsid w:val="00D52C94"/>
    <w:rsid w:val="00D563DD"/>
    <w:rsid w:val="00D57F46"/>
    <w:rsid w:val="00D60C61"/>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3281"/>
    <w:rsid w:val="00D8559C"/>
    <w:rsid w:val="00D85E96"/>
    <w:rsid w:val="00D86B10"/>
    <w:rsid w:val="00D90A7A"/>
    <w:rsid w:val="00D9224C"/>
    <w:rsid w:val="00D95FB6"/>
    <w:rsid w:val="00D96EFF"/>
    <w:rsid w:val="00DA02B9"/>
    <w:rsid w:val="00DA3E73"/>
    <w:rsid w:val="00DA4E98"/>
    <w:rsid w:val="00DA568A"/>
    <w:rsid w:val="00DA5DE5"/>
    <w:rsid w:val="00DA6E8F"/>
    <w:rsid w:val="00DA738F"/>
    <w:rsid w:val="00DB0ED5"/>
    <w:rsid w:val="00DB440C"/>
    <w:rsid w:val="00DC0CB7"/>
    <w:rsid w:val="00DC1449"/>
    <w:rsid w:val="00DC681C"/>
    <w:rsid w:val="00DD0837"/>
    <w:rsid w:val="00DD1B3A"/>
    <w:rsid w:val="00DD2EC9"/>
    <w:rsid w:val="00DD5D55"/>
    <w:rsid w:val="00DD7A3B"/>
    <w:rsid w:val="00DD7CF1"/>
    <w:rsid w:val="00DE59C7"/>
    <w:rsid w:val="00DE5FA4"/>
    <w:rsid w:val="00DE6AB5"/>
    <w:rsid w:val="00DE7308"/>
    <w:rsid w:val="00DE7A86"/>
    <w:rsid w:val="00DF08D2"/>
    <w:rsid w:val="00DF2824"/>
    <w:rsid w:val="00DF3A11"/>
    <w:rsid w:val="00DF54C5"/>
    <w:rsid w:val="00DF792E"/>
    <w:rsid w:val="00DF7DCE"/>
    <w:rsid w:val="00E00BEE"/>
    <w:rsid w:val="00E0112B"/>
    <w:rsid w:val="00E056DF"/>
    <w:rsid w:val="00E05E36"/>
    <w:rsid w:val="00E12018"/>
    <w:rsid w:val="00E12797"/>
    <w:rsid w:val="00E14C57"/>
    <w:rsid w:val="00E15BBE"/>
    <w:rsid w:val="00E169B4"/>
    <w:rsid w:val="00E2068A"/>
    <w:rsid w:val="00E2654A"/>
    <w:rsid w:val="00E266DD"/>
    <w:rsid w:val="00E3077B"/>
    <w:rsid w:val="00E30E9D"/>
    <w:rsid w:val="00E31E9D"/>
    <w:rsid w:val="00E31F1A"/>
    <w:rsid w:val="00E32E53"/>
    <w:rsid w:val="00E34E0F"/>
    <w:rsid w:val="00E357DB"/>
    <w:rsid w:val="00E36B0E"/>
    <w:rsid w:val="00E36CE0"/>
    <w:rsid w:val="00E3764E"/>
    <w:rsid w:val="00E40042"/>
    <w:rsid w:val="00E401A8"/>
    <w:rsid w:val="00E4133F"/>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C03"/>
    <w:rsid w:val="00E67CD9"/>
    <w:rsid w:val="00E70E33"/>
    <w:rsid w:val="00E73F4F"/>
    <w:rsid w:val="00E75762"/>
    <w:rsid w:val="00E76BB0"/>
    <w:rsid w:val="00E77055"/>
    <w:rsid w:val="00E85597"/>
    <w:rsid w:val="00E85A12"/>
    <w:rsid w:val="00E87571"/>
    <w:rsid w:val="00E951D2"/>
    <w:rsid w:val="00EA01F4"/>
    <w:rsid w:val="00EA3024"/>
    <w:rsid w:val="00EA3796"/>
    <w:rsid w:val="00EA541D"/>
    <w:rsid w:val="00EA65B9"/>
    <w:rsid w:val="00EB25A3"/>
    <w:rsid w:val="00EB5032"/>
    <w:rsid w:val="00EB50B3"/>
    <w:rsid w:val="00EB6952"/>
    <w:rsid w:val="00EC374E"/>
    <w:rsid w:val="00EC5D24"/>
    <w:rsid w:val="00EC7750"/>
    <w:rsid w:val="00EC7A20"/>
    <w:rsid w:val="00ED03A2"/>
    <w:rsid w:val="00ED27C8"/>
    <w:rsid w:val="00ED33F5"/>
    <w:rsid w:val="00ED460C"/>
    <w:rsid w:val="00ED570E"/>
    <w:rsid w:val="00ED6E8A"/>
    <w:rsid w:val="00ED7927"/>
    <w:rsid w:val="00ED796A"/>
    <w:rsid w:val="00ED7BE5"/>
    <w:rsid w:val="00EE01C3"/>
    <w:rsid w:val="00EE0B20"/>
    <w:rsid w:val="00EE15E1"/>
    <w:rsid w:val="00EE2ACA"/>
    <w:rsid w:val="00EE3289"/>
    <w:rsid w:val="00EE39FD"/>
    <w:rsid w:val="00EE434C"/>
    <w:rsid w:val="00EE4A86"/>
    <w:rsid w:val="00EE50C2"/>
    <w:rsid w:val="00EF1685"/>
    <w:rsid w:val="00EF1B06"/>
    <w:rsid w:val="00EF3F68"/>
    <w:rsid w:val="00EF50BF"/>
    <w:rsid w:val="00EF6B8A"/>
    <w:rsid w:val="00F01B53"/>
    <w:rsid w:val="00F01DF1"/>
    <w:rsid w:val="00F01F46"/>
    <w:rsid w:val="00F01FAD"/>
    <w:rsid w:val="00F0337C"/>
    <w:rsid w:val="00F04268"/>
    <w:rsid w:val="00F060BD"/>
    <w:rsid w:val="00F07D42"/>
    <w:rsid w:val="00F10567"/>
    <w:rsid w:val="00F10AED"/>
    <w:rsid w:val="00F1123C"/>
    <w:rsid w:val="00F1166D"/>
    <w:rsid w:val="00F11772"/>
    <w:rsid w:val="00F11A90"/>
    <w:rsid w:val="00F17B5F"/>
    <w:rsid w:val="00F20383"/>
    <w:rsid w:val="00F2214F"/>
    <w:rsid w:val="00F2360A"/>
    <w:rsid w:val="00F2373B"/>
    <w:rsid w:val="00F2726D"/>
    <w:rsid w:val="00F276C2"/>
    <w:rsid w:val="00F3075D"/>
    <w:rsid w:val="00F315AD"/>
    <w:rsid w:val="00F3199D"/>
    <w:rsid w:val="00F331A9"/>
    <w:rsid w:val="00F34EF5"/>
    <w:rsid w:val="00F370FC"/>
    <w:rsid w:val="00F37502"/>
    <w:rsid w:val="00F37CA6"/>
    <w:rsid w:val="00F40F97"/>
    <w:rsid w:val="00F44197"/>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6836"/>
    <w:rsid w:val="00F768E2"/>
    <w:rsid w:val="00F80233"/>
    <w:rsid w:val="00F83366"/>
    <w:rsid w:val="00F84047"/>
    <w:rsid w:val="00F8630B"/>
    <w:rsid w:val="00F86640"/>
    <w:rsid w:val="00F86E44"/>
    <w:rsid w:val="00F877C3"/>
    <w:rsid w:val="00F94FBB"/>
    <w:rsid w:val="00F95D2B"/>
    <w:rsid w:val="00FA04B9"/>
    <w:rsid w:val="00FA1BA0"/>
    <w:rsid w:val="00FA2187"/>
    <w:rsid w:val="00FA43B7"/>
    <w:rsid w:val="00FA59C3"/>
    <w:rsid w:val="00FB0E9A"/>
    <w:rsid w:val="00FB156B"/>
    <w:rsid w:val="00FC2518"/>
    <w:rsid w:val="00FC26EE"/>
    <w:rsid w:val="00FC405D"/>
    <w:rsid w:val="00FC64BD"/>
    <w:rsid w:val="00FC7D0D"/>
    <w:rsid w:val="00FD0CF9"/>
    <w:rsid w:val="00FD42E7"/>
    <w:rsid w:val="00FD5D0D"/>
    <w:rsid w:val="00FE05C0"/>
    <w:rsid w:val="00FE0A43"/>
    <w:rsid w:val="00FE0B96"/>
    <w:rsid w:val="00FE197C"/>
    <w:rsid w:val="00FE3F48"/>
    <w:rsid w:val="00FE6D27"/>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3E73"/>
    <w:pPr>
      <w:autoSpaceDE w:val="0"/>
      <w:autoSpaceDN w:val="0"/>
    </w:pPr>
  </w:style>
  <w:style w:type="paragraph" w:styleId="1">
    <w:name w:val="heading 1"/>
    <w:aliases w:val="Знак"/>
    <w:basedOn w:val="a"/>
    <w:next w:val="a"/>
    <w:link w:val="10"/>
    <w:qFormat/>
    <w:rsid w:val="00DA3E73"/>
    <w:pPr>
      <w:keepNext/>
      <w:spacing w:line="288" w:lineRule="auto"/>
      <w:ind w:right="-1"/>
      <w:jc w:val="both"/>
      <w:outlineLvl w:val="0"/>
    </w:pPr>
    <w:rPr>
      <w:sz w:val="24"/>
      <w:szCs w:val="24"/>
    </w:rPr>
  </w:style>
  <w:style w:type="paragraph" w:styleId="2">
    <w:name w:val="heading 2"/>
    <w:basedOn w:val="a"/>
    <w:next w:val="a"/>
    <w:link w:val="20"/>
    <w:qFormat/>
    <w:rsid w:val="00DA3E73"/>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DA3E73"/>
    <w:pPr>
      <w:keepNext/>
      <w:widowControl w:val="0"/>
    </w:pPr>
    <w:rPr>
      <w:sz w:val="24"/>
      <w:szCs w:val="24"/>
    </w:rPr>
  </w:style>
  <w:style w:type="paragraph" w:customStyle="1" w:styleId="21">
    <w:name w:val="заголовок 2"/>
    <w:basedOn w:val="a"/>
    <w:next w:val="a"/>
    <w:rsid w:val="00DA3E73"/>
    <w:pPr>
      <w:keepNext/>
      <w:widowControl w:val="0"/>
      <w:jc w:val="center"/>
    </w:pPr>
    <w:rPr>
      <w:b/>
      <w:bCs/>
      <w:sz w:val="32"/>
      <w:szCs w:val="32"/>
    </w:rPr>
  </w:style>
  <w:style w:type="paragraph" w:customStyle="1" w:styleId="31">
    <w:name w:val="заголовок 3"/>
    <w:basedOn w:val="a"/>
    <w:next w:val="a"/>
    <w:rsid w:val="00DA3E73"/>
    <w:pPr>
      <w:widowControl w:val="0"/>
      <w:jc w:val="center"/>
    </w:pPr>
    <w:rPr>
      <w:b/>
      <w:bCs/>
      <w:kern w:val="28"/>
      <w:sz w:val="28"/>
      <w:szCs w:val="28"/>
    </w:rPr>
  </w:style>
  <w:style w:type="paragraph" w:customStyle="1" w:styleId="4">
    <w:name w:val="заголовок 4"/>
    <w:basedOn w:val="a"/>
    <w:next w:val="a"/>
    <w:rsid w:val="00DA3E73"/>
    <w:pPr>
      <w:widowControl w:val="0"/>
      <w:jc w:val="center"/>
    </w:pPr>
    <w:rPr>
      <w:b/>
      <w:bCs/>
      <w:kern w:val="28"/>
      <w:sz w:val="24"/>
      <w:szCs w:val="24"/>
    </w:rPr>
  </w:style>
  <w:style w:type="paragraph" w:customStyle="1" w:styleId="5">
    <w:name w:val="заголовок 5"/>
    <w:basedOn w:val="a"/>
    <w:next w:val="a"/>
    <w:rsid w:val="00DA3E73"/>
    <w:pPr>
      <w:keepNext/>
      <w:jc w:val="center"/>
    </w:pPr>
    <w:rPr>
      <w:b/>
      <w:bCs/>
      <w:caps/>
      <w:sz w:val="24"/>
      <w:szCs w:val="24"/>
    </w:rPr>
  </w:style>
  <w:style w:type="paragraph" w:customStyle="1" w:styleId="6">
    <w:name w:val="заголовок 6"/>
    <w:basedOn w:val="a"/>
    <w:next w:val="a"/>
    <w:rsid w:val="00DA3E73"/>
    <w:pPr>
      <w:keepNext/>
      <w:jc w:val="right"/>
    </w:pPr>
    <w:rPr>
      <w:b/>
      <w:bCs/>
      <w:caps/>
      <w:sz w:val="24"/>
      <w:szCs w:val="24"/>
    </w:rPr>
  </w:style>
  <w:style w:type="paragraph" w:customStyle="1" w:styleId="7">
    <w:name w:val="заголовок 7"/>
    <w:basedOn w:val="a"/>
    <w:next w:val="a"/>
    <w:rsid w:val="00DA3E73"/>
    <w:pPr>
      <w:keepNext/>
      <w:ind w:firstLine="720"/>
      <w:jc w:val="right"/>
    </w:pPr>
    <w:rPr>
      <w:i/>
      <w:iCs/>
    </w:rPr>
  </w:style>
  <w:style w:type="paragraph" w:customStyle="1" w:styleId="8">
    <w:name w:val="заголовок 8"/>
    <w:basedOn w:val="a"/>
    <w:next w:val="a"/>
    <w:rsid w:val="00DA3E73"/>
    <w:pPr>
      <w:keepNext/>
      <w:widowControl w:val="0"/>
      <w:jc w:val="both"/>
    </w:pPr>
    <w:rPr>
      <w:b/>
      <w:bCs/>
    </w:rPr>
  </w:style>
  <w:style w:type="paragraph" w:customStyle="1" w:styleId="9">
    <w:name w:val="заголовок 9"/>
    <w:basedOn w:val="a"/>
    <w:next w:val="a"/>
    <w:rsid w:val="00DA3E73"/>
    <w:pPr>
      <w:keepNext/>
      <w:widowControl w:val="0"/>
      <w:jc w:val="right"/>
    </w:pPr>
    <w:rPr>
      <w:b/>
      <w:bCs/>
      <w:sz w:val="28"/>
      <w:szCs w:val="28"/>
    </w:rPr>
  </w:style>
  <w:style w:type="paragraph" w:styleId="a3">
    <w:name w:val="header"/>
    <w:basedOn w:val="a"/>
    <w:link w:val="a4"/>
    <w:uiPriority w:val="99"/>
    <w:rsid w:val="00DA3E73"/>
    <w:pPr>
      <w:tabs>
        <w:tab w:val="center" w:pos="4153"/>
        <w:tab w:val="right" w:pos="8306"/>
      </w:tabs>
    </w:pPr>
  </w:style>
  <w:style w:type="character" w:customStyle="1" w:styleId="a5">
    <w:name w:val="номер страницы"/>
    <w:rsid w:val="00DA3E73"/>
    <w:rPr>
      <w:sz w:val="20"/>
      <w:szCs w:val="20"/>
    </w:rPr>
  </w:style>
  <w:style w:type="paragraph" w:styleId="a6">
    <w:name w:val="footer"/>
    <w:basedOn w:val="a"/>
    <w:link w:val="a7"/>
    <w:uiPriority w:val="99"/>
    <w:rsid w:val="00DA3E73"/>
    <w:pPr>
      <w:tabs>
        <w:tab w:val="center" w:pos="4153"/>
        <w:tab w:val="right" w:pos="8306"/>
      </w:tabs>
    </w:pPr>
  </w:style>
  <w:style w:type="character" w:customStyle="1" w:styleId="a8">
    <w:name w:val="знак сноски"/>
    <w:rsid w:val="00DA3E73"/>
    <w:rPr>
      <w:sz w:val="20"/>
      <w:szCs w:val="20"/>
      <w:vertAlign w:val="superscript"/>
    </w:rPr>
  </w:style>
  <w:style w:type="paragraph" w:customStyle="1" w:styleId="a9">
    <w:name w:val="текст сноски"/>
    <w:basedOn w:val="a"/>
    <w:rsid w:val="00DA3E73"/>
  </w:style>
  <w:style w:type="paragraph" w:styleId="aa">
    <w:name w:val="Body Text Indent"/>
    <w:aliases w:val="текст"/>
    <w:basedOn w:val="a"/>
    <w:link w:val="ab"/>
    <w:rsid w:val="00DA3E73"/>
    <w:pPr>
      <w:spacing w:line="288" w:lineRule="auto"/>
      <w:jc w:val="both"/>
    </w:pPr>
    <w:rPr>
      <w:sz w:val="28"/>
      <w:szCs w:val="28"/>
    </w:rPr>
  </w:style>
  <w:style w:type="paragraph" w:styleId="22">
    <w:name w:val="Body Text Indent 2"/>
    <w:basedOn w:val="a"/>
    <w:link w:val="23"/>
    <w:rsid w:val="00DA3E73"/>
    <w:pPr>
      <w:ind w:firstLine="426"/>
      <w:jc w:val="both"/>
    </w:pPr>
    <w:rPr>
      <w:sz w:val="26"/>
      <w:szCs w:val="26"/>
    </w:rPr>
  </w:style>
  <w:style w:type="paragraph" w:styleId="ac">
    <w:name w:val="Body Text"/>
    <w:basedOn w:val="a"/>
    <w:link w:val="ad"/>
    <w:rsid w:val="002E349C"/>
    <w:pPr>
      <w:tabs>
        <w:tab w:val="left" w:pos="360"/>
      </w:tabs>
      <w:ind w:left="360" w:right="140" w:hanging="360"/>
      <w:jc w:val="both"/>
    </w:pPr>
    <w:rPr>
      <w:sz w:val="26"/>
      <w:szCs w:val="26"/>
    </w:rPr>
  </w:style>
  <w:style w:type="paragraph" w:styleId="32">
    <w:name w:val="Body Text Indent 3"/>
    <w:basedOn w:val="a"/>
    <w:link w:val="33"/>
    <w:uiPriority w:val="99"/>
    <w:rsid w:val="00DA3E73"/>
    <w:pPr>
      <w:widowControl w:val="0"/>
      <w:ind w:firstLine="709"/>
      <w:jc w:val="both"/>
    </w:pPr>
    <w:rPr>
      <w:sz w:val="24"/>
      <w:szCs w:val="24"/>
    </w:rPr>
  </w:style>
  <w:style w:type="paragraph" w:styleId="34">
    <w:name w:val="Body Text 3"/>
    <w:basedOn w:val="a"/>
    <w:link w:val="35"/>
    <w:rsid w:val="00DA3E73"/>
    <w:pPr>
      <w:ind w:right="140"/>
      <w:jc w:val="both"/>
    </w:pPr>
    <w:rPr>
      <w:sz w:val="24"/>
      <w:szCs w:val="24"/>
    </w:rPr>
  </w:style>
  <w:style w:type="paragraph" w:styleId="ae">
    <w:name w:val="Plain Text"/>
    <w:basedOn w:val="a"/>
    <w:link w:val="af"/>
    <w:rsid w:val="00DA3E73"/>
    <w:pPr>
      <w:widowControl w:val="0"/>
    </w:pPr>
    <w:rPr>
      <w:rFonts w:ascii="Courier New" w:hAnsi="Courier New"/>
    </w:rPr>
  </w:style>
  <w:style w:type="paragraph" w:customStyle="1" w:styleId="konktext">
    <w:name w:val="konk_text"/>
    <w:basedOn w:val="a"/>
    <w:next w:val="a"/>
    <w:rsid w:val="00DA3E73"/>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DA3E73"/>
    <w:pPr>
      <w:widowControl w:val="0"/>
    </w:pPr>
    <w:rPr>
      <w:sz w:val="24"/>
      <w:szCs w:val="24"/>
    </w:rPr>
  </w:style>
  <w:style w:type="paragraph" w:customStyle="1" w:styleId="BodyText21">
    <w:name w:val="Body Text 21"/>
    <w:basedOn w:val="a"/>
    <w:rsid w:val="00DA3E73"/>
    <w:pPr>
      <w:jc w:val="center"/>
    </w:pPr>
    <w:rPr>
      <w:sz w:val="26"/>
      <w:szCs w:val="26"/>
    </w:rPr>
  </w:style>
  <w:style w:type="character" w:styleId="af0">
    <w:name w:val="Hyperlink"/>
    <w:uiPriority w:val="99"/>
    <w:rsid w:val="00DA3E73"/>
    <w:rPr>
      <w:color w:val="0000FF"/>
      <w:u w:val="single"/>
    </w:rPr>
  </w:style>
  <w:style w:type="paragraph" w:styleId="af1">
    <w:name w:val="Title"/>
    <w:basedOn w:val="a"/>
    <w:link w:val="af2"/>
    <w:qFormat/>
    <w:rsid w:val="00DA3E73"/>
    <w:pPr>
      <w:widowControl w:val="0"/>
      <w:jc w:val="center"/>
    </w:pPr>
    <w:rPr>
      <w:b/>
      <w:bCs/>
      <w:sz w:val="28"/>
      <w:szCs w:val="28"/>
    </w:rPr>
  </w:style>
  <w:style w:type="paragraph" w:customStyle="1" w:styleId="BodyText31">
    <w:name w:val="Body Text 31"/>
    <w:basedOn w:val="a"/>
    <w:rsid w:val="00DA3E73"/>
    <w:pPr>
      <w:widowControl w:val="0"/>
      <w:jc w:val="both"/>
    </w:pPr>
    <w:rPr>
      <w:sz w:val="22"/>
      <w:szCs w:val="22"/>
    </w:rPr>
  </w:style>
  <w:style w:type="paragraph" w:customStyle="1" w:styleId="-5">
    <w:name w:val="ТТТ-5"/>
    <w:basedOn w:val="a"/>
    <w:rsid w:val="00DA3E73"/>
    <w:pPr>
      <w:widowControl w:val="0"/>
      <w:ind w:firstLine="454"/>
      <w:jc w:val="both"/>
    </w:pPr>
    <w:rPr>
      <w:sz w:val="10"/>
      <w:szCs w:val="10"/>
    </w:rPr>
  </w:style>
  <w:style w:type="paragraph" w:customStyle="1" w:styleId="af3">
    <w:name w:val="ТТТ"/>
    <w:basedOn w:val="a"/>
    <w:rsid w:val="00DA3E73"/>
    <w:pPr>
      <w:widowControl w:val="0"/>
      <w:spacing w:line="228" w:lineRule="auto"/>
      <w:ind w:firstLine="227"/>
      <w:jc w:val="both"/>
    </w:pPr>
    <w:rPr>
      <w:sz w:val="10"/>
      <w:szCs w:val="10"/>
    </w:rPr>
  </w:style>
  <w:style w:type="character" w:styleId="af4">
    <w:name w:val="page number"/>
    <w:basedOn w:val="a0"/>
    <w:rsid w:val="00DA3E73"/>
  </w:style>
  <w:style w:type="paragraph" w:customStyle="1" w:styleId="BodyTextIndent31">
    <w:name w:val="Body Text Indent 31"/>
    <w:basedOn w:val="a"/>
    <w:rsid w:val="00DA3E73"/>
    <w:pPr>
      <w:widowControl w:val="0"/>
      <w:ind w:firstLine="851"/>
      <w:jc w:val="both"/>
    </w:pPr>
    <w:rPr>
      <w:sz w:val="24"/>
      <w:szCs w:val="24"/>
    </w:rPr>
  </w:style>
  <w:style w:type="character" w:styleId="af5">
    <w:name w:val="footnote reference"/>
    <w:semiHidden/>
    <w:rsid w:val="00DA3E73"/>
    <w:rPr>
      <w:vertAlign w:val="superscript"/>
    </w:rPr>
  </w:style>
  <w:style w:type="paragraph" w:customStyle="1" w:styleId="12">
    <w:name w:val="Стиль1"/>
    <w:basedOn w:val="a"/>
    <w:qFormat/>
    <w:rsid w:val="00DA3E73"/>
    <w:pPr>
      <w:jc w:val="center"/>
    </w:pPr>
    <w:rPr>
      <w:b/>
      <w:bCs/>
      <w:sz w:val="28"/>
      <w:szCs w:val="28"/>
    </w:rPr>
  </w:style>
  <w:style w:type="paragraph" w:customStyle="1" w:styleId="24">
    <w:name w:val="Стиль2"/>
    <w:basedOn w:val="12"/>
    <w:rsid w:val="00DA3E73"/>
    <w:pPr>
      <w:ind w:firstLine="426"/>
      <w:jc w:val="both"/>
    </w:pPr>
    <w:rPr>
      <w:b w:val="0"/>
      <w:bCs w:val="0"/>
      <w:sz w:val="24"/>
      <w:szCs w:val="24"/>
    </w:rPr>
  </w:style>
  <w:style w:type="paragraph" w:customStyle="1" w:styleId="40">
    <w:name w:val="Стиль4"/>
    <w:basedOn w:val="24"/>
    <w:rsid w:val="00DA3E73"/>
    <w:pPr>
      <w:ind w:firstLine="0"/>
    </w:pPr>
  </w:style>
  <w:style w:type="paragraph" w:customStyle="1" w:styleId="36">
    <w:name w:val="Стиль3"/>
    <w:basedOn w:val="24"/>
    <w:rsid w:val="00DA3E73"/>
    <w:pPr>
      <w:ind w:firstLine="0"/>
    </w:pPr>
    <w:rPr>
      <w:sz w:val="20"/>
      <w:szCs w:val="20"/>
    </w:rPr>
  </w:style>
  <w:style w:type="paragraph" w:customStyle="1" w:styleId="50">
    <w:name w:val="Стиль5"/>
    <w:basedOn w:val="24"/>
    <w:rsid w:val="00DA3E73"/>
    <w:pPr>
      <w:jc w:val="center"/>
    </w:pPr>
  </w:style>
  <w:style w:type="paragraph" w:customStyle="1" w:styleId="60">
    <w:name w:val="Стиль6"/>
    <w:basedOn w:val="36"/>
    <w:rsid w:val="00DA3E73"/>
    <w:rPr>
      <w:b/>
      <w:bCs/>
    </w:rPr>
  </w:style>
  <w:style w:type="paragraph" w:customStyle="1" w:styleId="70">
    <w:name w:val="Стиль7"/>
    <w:basedOn w:val="36"/>
    <w:rsid w:val="00DA3E73"/>
    <w:pPr>
      <w:ind w:firstLine="426"/>
    </w:pPr>
  </w:style>
  <w:style w:type="paragraph" w:styleId="af6">
    <w:name w:val="footnote text"/>
    <w:basedOn w:val="a"/>
    <w:link w:val="af7"/>
    <w:semiHidden/>
    <w:rsid w:val="00DA3E73"/>
  </w:style>
  <w:style w:type="paragraph" w:styleId="af8">
    <w:name w:val="Balloon Text"/>
    <w:basedOn w:val="a"/>
    <w:link w:val="af9"/>
    <w:uiPriority w:val="99"/>
    <w:semiHidden/>
    <w:rsid w:val="00DA3E73"/>
    <w:rPr>
      <w:rFonts w:ascii="Tahoma" w:hAnsi="Tahoma"/>
      <w:sz w:val="16"/>
      <w:szCs w:val="16"/>
    </w:rPr>
  </w:style>
  <w:style w:type="paragraph" w:customStyle="1" w:styleId="310">
    <w:name w:val="Основной текст с отступом 31"/>
    <w:basedOn w:val="a"/>
    <w:rsid w:val="00DA3E73"/>
    <w:pPr>
      <w:overflowPunct w:val="0"/>
      <w:adjustRightInd w:val="0"/>
      <w:ind w:right="140" w:firstLine="709"/>
      <w:jc w:val="both"/>
      <w:textAlignment w:val="baseline"/>
    </w:pPr>
    <w:rPr>
      <w:sz w:val="26"/>
    </w:rPr>
  </w:style>
  <w:style w:type="paragraph" w:customStyle="1" w:styleId="210">
    <w:name w:val="Основной текст 21"/>
    <w:basedOn w:val="a"/>
    <w:rsid w:val="002E349C"/>
    <w:pPr>
      <w:overflowPunct w:val="0"/>
      <w:adjustRightInd w:val="0"/>
      <w:ind w:right="140" w:firstLine="720"/>
      <w:jc w:val="both"/>
      <w:textAlignment w:val="baseline"/>
    </w:pPr>
    <w:rPr>
      <w:sz w:val="26"/>
    </w:rPr>
  </w:style>
  <w:style w:type="paragraph" w:styleId="afa">
    <w:name w:val="Document Map"/>
    <w:basedOn w:val="a"/>
    <w:link w:val="afb"/>
    <w:semiHidden/>
    <w:rsid w:val="00DA3E73"/>
    <w:pPr>
      <w:shd w:val="clear" w:color="auto" w:fill="000080"/>
    </w:pPr>
    <w:rPr>
      <w:rFonts w:ascii="Tahoma" w:hAnsi="Tahoma"/>
    </w:rPr>
  </w:style>
  <w:style w:type="paragraph" w:styleId="afc">
    <w:name w:val="Normal (Web)"/>
    <w:basedOn w:val="a"/>
    <w:rsid w:val="00DA3E73"/>
    <w:pPr>
      <w:autoSpaceDE/>
      <w:autoSpaceDN/>
      <w:spacing w:before="100" w:beforeAutospacing="1" w:after="100" w:afterAutospacing="1"/>
    </w:pPr>
    <w:rPr>
      <w:color w:val="444444"/>
      <w:sz w:val="24"/>
      <w:szCs w:val="24"/>
    </w:rPr>
  </w:style>
  <w:style w:type="paragraph" w:styleId="25">
    <w:name w:val="Body Text 2"/>
    <w:basedOn w:val="a"/>
    <w:link w:val="26"/>
    <w:rsid w:val="00DA3E73"/>
    <w:rPr>
      <w:sz w:val="28"/>
    </w:rPr>
  </w:style>
  <w:style w:type="paragraph" w:styleId="afd">
    <w:name w:val="Block Text"/>
    <w:basedOn w:val="a"/>
    <w:rsid w:val="00DA3E73"/>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uiPriority w:val="39"/>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
    <w:name w:val="Гипертекстовая ссылка"/>
    <w:rsid w:val="00173218"/>
    <w:rPr>
      <w:rFonts w:cs="Times New Roman"/>
      <w:b/>
      <w:color w:val="008000"/>
    </w:rPr>
  </w:style>
  <w:style w:type="character" w:customStyle="1" w:styleId="aff0">
    <w:name w:val="Знак Знак"/>
    <w:locked/>
    <w:rsid w:val="003019BA"/>
    <w:rPr>
      <w:sz w:val="24"/>
      <w:szCs w:val="24"/>
      <w:lang w:val="ru-RU" w:eastAsia="ru-RU" w:bidi="ar-SA"/>
    </w:rPr>
  </w:style>
  <w:style w:type="character" w:customStyle="1" w:styleId="aff1">
    <w:name w:val="Знак Знак Знак"/>
    <w:locked/>
    <w:rsid w:val="009034DA"/>
    <w:rPr>
      <w:sz w:val="24"/>
      <w:szCs w:val="24"/>
      <w:lang w:val="ru-RU" w:eastAsia="ru-RU" w:bidi="ar-SA"/>
    </w:rPr>
  </w:style>
  <w:style w:type="character" w:customStyle="1" w:styleId="aff2">
    <w:name w:val="текст Знак Знак"/>
    <w:locked/>
    <w:rsid w:val="009034DA"/>
    <w:rPr>
      <w:sz w:val="28"/>
      <w:szCs w:val="28"/>
      <w:lang w:val="ru-RU" w:eastAsia="ru-RU" w:bidi="ar-SA"/>
    </w:rPr>
  </w:style>
  <w:style w:type="character" w:styleId="aff3">
    <w:name w:val="FollowedHyperlink"/>
    <w:rsid w:val="00331280"/>
    <w:rPr>
      <w:color w:val="800080"/>
      <w:u w:val="single"/>
    </w:rPr>
  </w:style>
  <w:style w:type="character" w:customStyle="1" w:styleId="26">
    <w:name w:val="Основной текст 2 Знак"/>
    <w:link w:val="25"/>
    <w:rsid w:val="007171B5"/>
    <w:rPr>
      <w:sz w:val="28"/>
    </w:rPr>
  </w:style>
  <w:style w:type="paragraph" w:customStyle="1" w:styleId="02">
    <w:name w:val="02_текст"/>
    <w:basedOn w:val="a"/>
    <w:qFormat/>
    <w:rsid w:val="007171B5"/>
    <w:pPr>
      <w:shd w:val="clear" w:color="auto" w:fill="FFFFFF"/>
      <w:adjustRightInd w:val="0"/>
      <w:ind w:firstLine="680"/>
      <w:jc w:val="both"/>
    </w:pPr>
    <w:rPr>
      <w:sz w:val="28"/>
      <w:szCs w:val="28"/>
    </w:rPr>
  </w:style>
  <w:style w:type="paragraph" w:customStyle="1" w:styleId="01">
    <w:name w:val="01_"/>
    <w:basedOn w:val="a"/>
    <w:qFormat/>
    <w:rsid w:val="007171B5"/>
    <w:pPr>
      <w:pageBreakBefore/>
      <w:widowControl w:val="0"/>
      <w:shd w:val="clear" w:color="auto" w:fill="FFFFFF"/>
      <w:adjustRightInd w:val="0"/>
      <w:jc w:val="center"/>
      <w:outlineLvl w:val="0"/>
    </w:pPr>
    <w:rPr>
      <w:sz w:val="28"/>
      <w:szCs w:val="28"/>
    </w:rPr>
  </w:style>
  <w:style w:type="paragraph" w:customStyle="1" w:styleId="03">
    <w:name w:val="03_ПРОИСНЫЕ ЗАГОЛОВКИ"/>
    <w:basedOn w:val="a"/>
    <w:qFormat/>
    <w:rsid w:val="007171B5"/>
    <w:pPr>
      <w:keepNext/>
      <w:pageBreakBefore/>
      <w:shd w:val="clear" w:color="auto" w:fill="FFFFFF"/>
      <w:adjustRightInd w:val="0"/>
      <w:jc w:val="center"/>
    </w:pPr>
    <w:rPr>
      <w:caps/>
      <w:sz w:val="28"/>
      <w:szCs w:val="28"/>
    </w:rPr>
  </w:style>
  <w:style w:type="character" w:customStyle="1" w:styleId="af7">
    <w:name w:val="Текст сноски Знак"/>
    <w:basedOn w:val="a0"/>
    <w:link w:val="af6"/>
    <w:semiHidden/>
    <w:rsid w:val="007171B5"/>
  </w:style>
  <w:style w:type="character" w:customStyle="1" w:styleId="ad">
    <w:name w:val="Основной текст Знак"/>
    <w:link w:val="ac"/>
    <w:rsid w:val="007171B5"/>
    <w:rPr>
      <w:sz w:val="26"/>
      <w:szCs w:val="26"/>
    </w:rPr>
  </w:style>
  <w:style w:type="character" w:customStyle="1" w:styleId="33">
    <w:name w:val="Основной текст с отступом 3 Знак"/>
    <w:link w:val="32"/>
    <w:uiPriority w:val="99"/>
    <w:rsid w:val="007171B5"/>
    <w:rPr>
      <w:sz w:val="24"/>
      <w:szCs w:val="24"/>
    </w:rPr>
  </w:style>
  <w:style w:type="paragraph" w:customStyle="1" w:styleId="13">
    <w:name w:val="Абзац списка1"/>
    <w:basedOn w:val="a"/>
    <w:rsid w:val="007171B5"/>
    <w:pPr>
      <w:autoSpaceDE/>
      <w:autoSpaceDN/>
      <w:ind w:left="720"/>
      <w:contextualSpacing/>
    </w:pPr>
    <w:rPr>
      <w:rFonts w:eastAsia="Calibri"/>
    </w:rPr>
  </w:style>
  <w:style w:type="paragraph" w:styleId="aff4">
    <w:name w:val="List Paragraph"/>
    <w:basedOn w:val="a"/>
    <w:uiPriority w:val="34"/>
    <w:qFormat/>
    <w:rsid w:val="007171B5"/>
    <w:pPr>
      <w:widowControl w:val="0"/>
      <w:adjustRightInd w:val="0"/>
      <w:ind w:left="720"/>
      <w:contextualSpacing/>
    </w:pPr>
  </w:style>
  <w:style w:type="paragraph" w:customStyle="1" w:styleId="37">
    <w:name w:val="Знак Знак3 Знак Знак"/>
    <w:basedOn w:val="a"/>
    <w:rsid w:val="007171B5"/>
    <w:pPr>
      <w:autoSpaceDE/>
      <w:autoSpaceDN/>
      <w:spacing w:before="100" w:beforeAutospacing="1" w:after="100" w:afterAutospacing="1"/>
    </w:pPr>
    <w:rPr>
      <w:rFonts w:ascii="Tahoma" w:hAnsi="Tahoma"/>
      <w:lang w:val="en-US" w:eastAsia="en-US"/>
    </w:rPr>
  </w:style>
  <w:style w:type="character" w:customStyle="1" w:styleId="af9">
    <w:name w:val="Текст выноски Знак"/>
    <w:link w:val="af8"/>
    <w:uiPriority w:val="99"/>
    <w:semiHidden/>
    <w:rsid w:val="007171B5"/>
    <w:rPr>
      <w:rFonts w:ascii="Tahoma" w:hAnsi="Tahoma" w:cs="Tahoma"/>
      <w:sz w:val="16"/>
      <w:szCs w:val="16"/>
    </w:rPr>
  </w:style>
  <w:style w:type="character" w:customStyle="1" w:styleId="a4">
    <w:name w:val="Верхний колонтитул Знак"/>
    <w:basedOn w:val="a0"/>
    <w:link w:val="a3"/>
    <w:uiPriority w:val="99"/>
    <w:rsid w:val="007171B5"/>
  </w:style>
  <w:style w:type="character" w:customStyle="1" w:styleId="a7">
    <w:name w:val="Нижний колонтитул Знак"/>
    <w:basedOn w:val="a0"/>
    <w:link w:val="a6"/>
    <w:uiPriority w:val="99"/>
    <w:rsid w:val="007171B5"/>
  </w:style>
  <w:style w:type="character" w:customStyle="1" w:styleId="20">
    <w:name w:val="Заголовок 2 Знак"/>
    <w:link w:val="2"/>
    <w:rsid w:val="002D273D"/>
    <w:rPr>
      <w:b/>
      <w:sz w:val="36"/>
      <w:szCs w:val="28"/>
    </w:rPr>
  </w:style>
  <w:style w:type="character" w:customStyle="1" w:styleId="30">
    <w:name w:val="Заголовок 3 Знак"/>
    <w:link w:val="3"/>
    <w:rsid w:val="002D273D"/>
    <w:rPr>
      <w:rFonts w:ascii="Arial" w:hAnsi="Arial" w:cs="Arial"/>
      <w:b/>
      <w:bCs/>
      <w:sz w:val="26"/>
      <w:szCs w:val="26"/>
    </w:rPr>
  </w:style>
  <w:style w:type="character" w:customStyle="1" w:styleId="23">
    <w:name w:val="Основной текст с отступом 2 Знак"/>
    <w:link w:val="22"/>
    <w:rsid w:val="002D273D"/>
    <w:rPr>
      <w:sz w:val="26"/>
      <w:szCs w:val="26"/>
    </w:rPr>
  </w:style>
  <w:style w:type="character" w:customStyle="1" w:styleId="af">
    <w:name w:val="Текст Знак"/>
    <w:link w:val="ae"/>
    <w:rsid w:val="002D273D"/>
    <w:rPr>
      <w:rFonts w:ascii="Courier New" w:hAnsi="Courier New" w:cs="Courier New"/>
    </w:rPr>
  </w:style>
  <w:style w:type="character" w:customStyle="1" w:styleId="af2">
    <w:name w:val="Название Знак"/>
    <w:link w:val="af1"/>
    <w:rsid w:val="002D273D"/>
    <w:rPr>
      <w:b/>
      <w:bCs/>
      <w:sz w:val="28"/>
      <w:szCs w:val="28"/>
    </w:rPr>
  </w:style>
  <w:style w:type="character" w:customStyle="1" w:styleId="afb">
    <w:name w:val="Схема документа Знак"/>
    <w:link w:val="afa"/>
    <w:semiHidden/>
    <w:rsid w:val="002D273D"/>
    <w:rPr>
      <w:rFonts w:ascii="Tahoma" w:hAnsi="Tahoma"/>
      <w:shd w:val="clear" w:color="auto" w:fill="000080"/>
    </w:rPr>
  </w:style>
  <w:style w:type="paragraph" w:customStyle="1" w:styleId="320">
    <w:name w:val="Основной текст с отступом 32"/>
    <w:basedOn w:val="a"/>
    <w:rsid w:val="002E349C"/>
    <w:pPr>
      <w:overflowPunct w:val="0"/>
      <w:adjustRightInd w:val="0"/>
      <w:ind w:right="140" w:firstLine="709"/>
      <w:jc w:val="both"/>
      <w:textAlignment w:val="baseline"/>
    </w:pPr>
    <w:rPr>
      <w:sz w:val="26"/>
    </w:rPr>
  </w:style>
  <w:style w:type="paragraph" w:customStyle="1" w:styleId="230">
    <w:name w:val="Основной текст 23"/>
    <w:basedOn w:val="a"/>
    <w:rsid w:val="002E349C"/>
    <w:pPr>
      <w:overflowPunct w:val="0"/>
      <w:adjustRightInd w:val="0"/>
      <w:ind w:right="140" w:firstLine="720"/>
      <w:jc w:val="both"/>
      <w:textAlignment w:val="baseline"/>
    </w:pPr>
    <w:rPr>
      <w:sz w:val="26"/>
    </w:rPr>
  </w:style>
  <w:style w:type="character" w:styleId="aff5">
    <w:name w:val="annotation reference"/>
    <w:basedOn w:val="a0"/>
    <w:rsid w:val="00BE5CE8"/>
    <w:rPr>
      <w:sz w:val="16"/>
      <w:szCs w:val="16"/>
    </w:rPr>
  </w:style>
  <w:style w:type="paragraph" w:styleId="aff6">
    <w:name w:val="annotation text"/>
    <w:basedOn w:val="a"/>
    <w:link w:val="aff7"/>
    <w:rsid w:val="00BE5CE8"/>
  </w:style>
  <w:style w:type="character" w:customStyle="1" w:styleId="aff7">
    <w:name w:val="Текст примечания Знак"/>
    <w:basedOn w:val="a0"/>
    <w:link w:val="aff6"/>
    <w:rsid w:val="00BE5CE8"/>
  </w:style>
  <w:style w:type="paragraph" w:styleId="aff8">
    <w:name w:val="annotation subject"/>
    <w:basedOn w:val="aff6"/>
    <w:next w:val="aff6"/>
    <w:link w:val="aff9"/>
    <w:rsid w:val="00BE5CE8"/>
    <w:rPr>
      <w:b/>
      <w:bCs/>
    </w:rPr>
  </w:style>
  <w:style w:type="character" w:customStyle="1" w:styleId="aff9">
    <w:name w:val="Тема примечания Знак"/>
    <w:basedOn w:val="aff7"/>
    <w:link w:val="aff8"/>
    <w:rsid w:val="00BE5CE8"/>
    <w:rPr>
      <w:b/>
      <w:bCs/>
    </w:rPr>
  </w:style>
  <w:style w:type="paragraph" w:styleId="affa">
    <w:name w:val="No Spacing"/>
    <w:uiPriority w:val="1"/>
    <w:qFormat/>
    <w:rsid w:val="0092477C"/>
    <w:pPr>
      <w:autoSpaceDE w:val="0"/>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86743070">
      <w:bodyDiv w:val="1"/>
      <w:marLeft w:val="0"/>
      <w:marRight w:val="0"/>
      <w:marTop w:val="0"/>
      <w:marBottom w:val="0"/>
      <w:divBdr>
        <w:top w:val="none" w:sz="0" w:space="0" w:color="auto"/>
        <w:left w:val="none" w:sz="0" w:space="0" w:color="auto"/>
        <w:bottom w:val="none" w:sz="0" w:space="0" w:color="auto"/>
        <w:right w:val="none" w:sz="0" w:space="0" w:color="auto"/>
      </w:divBdr>
    </w:div>
    <w:div w:id="595594357">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967663140">
      <w:bodyDiv w:val="1"/>
      <w:marLeft w:val="0"/>
      <w:marRight w:val="0"/>
      <w:marTop w:val="0"/>
      <w:marBottom w:val="0"/>
      <w:divBdr>
        <w:top w:val="none" w:sz="0" w:space="0" w:color="auto"/>
        <w:left w:val="none" w:sz="0" w:space="0" w:color="auto"/>
        <w:bottom w:val="none" w:sz="0" w:space="0" w:color="auto"/>
        <w:right w:val="none" w:sz="0" w:space="0" w:color="auto"/>
      </w:divBdr>
    </w:div>
    <w:div w:id="1029797825">
      <w:bodyDiv w:val="1"/>
      <w:marLeft w:val="0"/>
      <w:marRight w:val="0"/>
      <w:marTop w:val="0"/>
      <w:marBottom w:val="0"/>
      <w:divBdr>
        <w:top w:val="none" w:sz="0" w:space="0" w:color="auto"/>
        <w:left w:val="none" w:sz="0" w:space="0" w:color="auto"/>
        <w:bottom w:val="none" w:sz="0" w:space="0" w:color="auto"/>
        <w:right w:val="none" w:sz="0" w:space="0" w:color="auto"/>
      </w:divBdr>
    </w:div>
    <w:div w:id="1051461283">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314719352">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832834">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207592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hyperlink" Target="garantF1://71049550.5" TargetMode="External"/><Relationship Id="rId50" Type="http://schemas.openxmlformats.org/officeDocument/2006/relationships/hyperlink" Target="garantF1://70550726.0" TargetMode="External"/><Relationship Id="rId55" Type="http://schemas.openxmlformats.org/officeDocument/2006/relationships/hyperlink" Target="garantF1://12088083.0" TargetMode="External"/><Relationship Id="rId63" Type="http://schemas.openxmlformats.org/officeDocument/2006/relationships/theme" Target="theme/theme1.xml"/><Relationship Id="rId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70253464.0"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12079043.10" TargetMode="External"/><Relationship Id="rId53" Type="http://schemas.openxmlformats.org/officeDocument/2006/relationships/hyperlink" Target="garantF1://70550730.0" TargetMode="External"/><Relationship Id="rId58" Type="http://schemas.openxmlformats.org/officeDocument/2006/relationships/hyperlink" Target="garantF1://12054854.401113"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10800200.1" TargetMode="External"/><Relationship Id="rId57" Type="http://schemas.openxmlformats.org/officeDocument/2006/relationships/hyperlink" Target="garantF1://70253464.104" TargetMode="External"/><Relationship Id="rId61"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YChugreyeva@mephi.ru" TargetMode="External"/><Relationship Id="rId44" Type="http://schemas.openxmlformats.org/officeDocument/2006/relationships/hyperlink" Target="garantF1://70043044.1000" TargetMode="External"/><Relationship Id="rId52" Type="http://schemas.openxmlformats.org/officeDocument/2006/relationships/hyperlink" Target="garantF1://70550726.0"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tti@mephi.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garantF1://35919.1602" TargetMode="External"/><Relationship Id="rId56" Type="http://schemas.openxmlformats.org/officeDocument/2006/relationships/hyperlink" Target="garantF1://12088083.5" TargetMode="External"/><Relationship Id="rId64" Type="http://schemas.microsoft.com/office/2007/relationships/stylesWithEffects" Target="stylesWithEffects.xml"/><Relationship Id="rId8" Type="http://schemas.openxmlformats.org/officeDocument/2006/relationships/hyperlink" Target="http://www.a-k-d.ru" TargetMode="External"/><Relationship Id="rId51" Type="http://schemas.openxmlformats.org/officeDocument/2006/relationships/hyperlink" Target="garantF1://70550730.0" TargetMode="Externa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zakupki.gov.ru/" TargetMode="External"/><Relationship Id="rId46" Type="http://schemas.openxmlformats.org/officeDocument/2006/relationships/hyperlink" Target="garantF1://70717040.1000" TargetMode="External"/><Relationship Id="rId5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81</Pages>
  <Words>23365</Words>
  <Characters>133185</Characters>
  <Application>Microsoft Office Word</Application>
  <DocSecurity>0</DocSecurity>
  <Lines>1109</Lines>
  <Paragraphs>312</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УТВЕРЖДАЮ:</vt:lpstr>
      <vt:lpstr>    Документация об открытом аукционе </vt:lpstr>
      <vt:lpstr>    в электронной форме </vt:lpstr>
      <vt:lpstr>    1.1.6. Участники процедуры закупки имеют право выступать в отношениях, связанны</vt:lpstr>
      <vt:lpstr>        1.16. Порядок рассмотрения вторых частей заявок на участие в открытом аукционе в</vt:lpstr>
    </vt:vector>
  </TitlesOfParts>
  <Company>Минэкономики России</Company>
  <LinksUpToDate>false</LinksUpToDate>
  <CharactersWithSpaces>156238</CharactersWithSpaces>
  <SharedDoc>false</SharedDoc>
  <HLinks>
    <vt:vector size="342" baseType="variant">
      <vt:variant>
        <vt:i4>7733303</vt:i4>
      </vt:variant>
      <vt:variant>
        <vt:i4>174</vt:i4>
      </vt:variant>
      <vt:variant>
        <vt:i4>0</vt:i4>
      </vt:variant>
      <vt:variant>
        <vt:i4>5</vt:i4>
      </vt:variant>
      <vt:variant>
        <vt:lpwstr>garantf1://12054854.401113/</vt:lpwstr>
      </vt:variant>
      <vt:variant>
        <vt:lpwstr/>
      </vt:variant>
      <vt:variant>
        <vt:i4>2752529</vt:i4>
      </vt:variant>
      <vt:variant>
        <vt:i4>171</vt:i4>
      </vt:variant>
      <vt:variant>
        <vt:i4>0</vt:i4>
      </vt:variant>
      <vt:variant>
        <vt:i4>5</vt:i4>
      </vt:variant>
      <vt:variant>
        <vt:lpwstr/>
      </vt:variant>
      <vt:variant>
        <vt:lpwstr>sub_10108</vt:lpwstr>
      </vt:variant>
      <vt:variant>
        <vt:i4>2818065</vt:i4>
      </vt:variant>
      <vt:variant>
        <vt:i4>168</vt:i4>
      </vt:variant>
      <vt:variant>
        <vt:i4>0</vt:i4>
      </vt:variant>
      <vt:variant>
        <vt:i4>5</vt:i4>
      </vt:variant>
      <vt:variant>
        <vt:lpwstr/>
      </vt:variant>
      <vt:variant>
        <vt:lpwstr>sub_10115</vt:lpwstr>
      </vt:variant>
      <vt:variant>
        <vt:i4>2818065</vt:i4>
      </vt:variant>
      <vt:variant>
        <vt:i4>165</vt:i4>
      </vt:variant>
      <vt:variant>
        <vt:i4>0</vt:i4>
      </vt:variant>
      <vt:variant>
        <vt:i4>5</vt:i4>
      </vt:variant>
      <vt:variant>
        <vt:lpwstr/>
      </vt:variant>
      <vt:variant>
        <vt:lpwstr>sub_10114</vt:lpwstr>
      </vt:variant>
      <vt:variant>
        <vt:i4>5963784</vt:i4>
      </vt:variant>
      <vt:variant>
        <vt:i4>162</vt:i4>
      </vt:variant>
      <vt:variant>
        <vt:i4>0</vt:i4>
      </vt:variant>
      <vt:variant>
        <vt:i4>5</vt:i4>
      </vt:variant>
      <vt:variant>
        <vt:lpwstr>garantf1://70253464.104/</vt:lpwstr>
      </vt:variant>
      <vt:variant>
        <vt:lpwstr/>
      </vt:variant>
      <vt:variant>
        <vt:i4>6946868</vt:i4>
      </vt:variant>
      <vt:variant>
        <vt:i4>159</vt:i4>
      </vt:variant>
      <vt:variant>
        <vt:i4>0</vt:i4>
      </vt:variant>
      <vt:variant>
        <vt:i4>5</vt:i4>
      </vt:variant>
      <vt:variant>
        <vt:lpwstr>garantf1://12088083.5/</vt:lpwstr>
      </vt:variant>
      <vt:variant>
        <vt:lpwstr/>
      </vt:variant>
      <vt:variant>
        <vt:i4>6946865</vt:i4>
      </vt:variant>
      <vt:variant>
        <vt:i4>156</vt:i4>
      </vt:variant>
      <vt:variant>
        <vt:i4>0</vt:i4>
      </vt:variant>
      <vt:variant>
        <vt:i4>5</vt:i4>
      </vt:variant>
      <vt:variant>
        <vt:lpwstr>garantf1://12088083.0/</vt:lpwstr>
      </vt:variant>
      <vt:variant>
        <vt:lpwstr/>
      </vt:variant>
      <vt:variant>
        <vt:i4>7012413</vt:i4>
      </vt:variant>
      <vt:variant>
        <vt:i4>153</vt:i4>
      </vt:variant>
      <vt:variant>
        <vt:i4>0</vt:i4>
      </vt:variant>
      <vt:variant>
        <vt:i4>5</vt:i4>
      </vt:variant>
      <vt:variant>
        <vt:lpwstr>garantf1://70253464.0/</vt:lpwstr>
      </vt:variant>
      <vt:variant>
        <vt:lpwstr/>
      </vt:variant>
      <vt:variant>
        <vt:i4>6946874</vt:i4>
      </vt:variant>
      <vt:variant>
        <vt:i4>150</vt:i4>
      </vt:variant>
      <vt:variant>
        <vt:i4>0</vt:i4>
      </vt:variant>
      <vt:variant>
        <vt:i4>5</vt:i4>
      </vt:variant>
      <vt:variant>
        <vt:lpwstr>garantf1://70550730.0/</vt:lpwstr>
      </vt:variant>
      <vt:variant>
        <vt:lpwstr/>
      </vt:variant>
      <vt:variant>
        <vt:i4>7012412</vt:i4>
      </vt:variant>
      <vt:variant>
        <vt:i4>147</vt:i4>
      </vt:variant>
      <vt:variant>
        <vt:i4>0</vt:i4>
      </vt:variant>
      <vt:variant>
        <vt:i4>5</vt:i4>
      </vt:variant>
      <vt:variant>
        <vt:lpwstr>garantf1://70550726.0/</vt:lpwstr>
      </vt:variant>
      <vt:variant>
        <vt:lpwstr/>
      </vt:variant>
      <vt:variant>
        <vt:i4>6946874</vt:i4>
      </vt:variant>
      <vt:variant>
        <vt:i4>144</vt:i4>
      </vt:variant>
      <vt:variant>
        <vt:i4>0</vt:i4>
      </vt:variant>
      <vt:variant>
        <vt:i4>5</vt:i4>
      </vt:variant>
      <vt:variant>
        <vt:lpwstr>garantf1://70550730.0/</vt:lpwstr>
      </vt:variant>
      <vt:variant>
        <vt:lpwstr/>
      </vt:variant>
      <vt:variant>
        <vt:i4>7012412</vt:i4>
      </vt:variant>
      <vt:variant>
        <vt:i4>141</vt:i4>
      </vt:variant>
      <vt:variant>
        <vt:i4>0</vt:i4>
      </vt:variant>
      <vt:variant>
        <vt:i4>5</vt:i4>
      </vt:variant>
      <vt:variant>
        <vt:lpwstr>garantf1://70550726.0/</vt:lpwstr>
      </vt:variant>
      <vt:variant>
        <vt:lpwstr/>
      </vt:variant>
      <vt:variant>
        <vt:i4>6422587</vt:i4>
      </vt:variant>
      <vt:variant>
        <vt:i4>138</vt:i4>
      </vt:variant>
      <vt:variant>
        <vt:i4>0</vt:i4>
      </vt:variant>
      <vt:variant>
        <vt:i4>5</vt:i4>
      </vt:variant>
      <vt:variant>
        <vt:lpwstr>garantf1://10800200.1/</vt:lpwstr>
      </vt:variant>
      <vt:variant>
        <vt:lpwstr/>
      </vt:variant>
      <vt:variant>
        <vt:i4>7798822</vt:i4>
      </vt:variant>
      <vt:variant>
        <vt:i4>135</vt:i4>
      </vt:variant>
      <vt:variant>
        <vt:i4>0</vt:i4>
      </vt:variant>
      <vt:variant>
        <vt:i4>5</vt:i4>
      </vt:variant>
      <vt:variant>
        <vt:lpwstr>garantf1://35919.1602/</vt:lpwstr>
      </vt:variant>
      <vt:variant>
        <vt:lpwstr/>
      </vt:variant>
      <vt:variant>
        <vt:i4>6291517</vt:i4>
      </vt:variant>
      <vt:variant>
        <vt:i4>132</vt:i4>
      </vt:variant>
      <vt:variant>
        <vt:i4>0</vt:i4>
      </vt:variant>
      <vt:variant>
        <vt:i4>5</vt:i4>
      </vt:variant>
      <vt:variant>
        <vt:lpwstr>garantf1://71049550.5/</vt:lpwstr>
      </vt:variant>
      <vt:variant>
        <vt:lpwstr/>
      </vt:variant>
      <vt:variant>
        <vt:i4>4653064</vt:i4>
      </vt:variant>
      <vt:variant>
        <vt:i4>129</vt:i4>
      </vt:variant>
      <vt:variant>
        <vt:i4>0</vt:i4>
      </vt:variant>
      <vt:variant>
        <vt:i4>5</vt:i4>
      </vt:variant>
      <vt:variant>
        <vt:lpwstr>garantf1://70717040.1000/</vt:lpwstr>
      </vt:variant>
      <vt:variant>
        <vt:lpwstr/>
      </vt:variant>
      <vt:variant>
        <vt:i4>7864383</vt:i4>
      </vt:variant>
      <vt:variant>
        <vt:i4>126</vt:i4>
      </vt:variant>
      <vt:variant>
        <vt:i4>0</vt:i4>
      </vt:variant>
      <vt:variant>
        <vt:i4>5</vt:i4>
      </vt:variant>
      <vt:variant>
        <vt:lpwstr>garantf1://12079043.10/</vt:lpwstr>
      </vt:variant>
      <vt:variant>
        <vt:lpwstr/>
      </vt:variant>
      <vt:variant>
        <vt:i4>4456457</vt:i4>
      </vt:variant>
      <vt:variant>
        <vt:i4>123</vt:i4>
      </vt:variant>
      <vt:variant>
        <vt:i4>0</vt:i4>
      </vt:variant>
      <vt:variant>
        <vt:i4>5</vt:i4>
      </vt:variant>
      <vt:variant>
        <vt:lpwstr>garantf1://70043044.1000/</vt:lpwstr>
      </vt:variant>
      <vt:variant>
        <vt:lpwstr/>
      </vt:variant>
      <vt:variant>
        <vt:i4>2621457</vt:i4>
      </vt:variant>
      <vt:variant>
        <vt:i4>120</vt:i4>
      </vt:variant>
      <vt:variant>
        <vt:i4>0</vt:i4>
      </vt:variant>
      <vt:variant>
        <vt:i4>5</vt:i4>
      </vt:variant>
      <vt:variant>
        <vt:lpwstr/>
      </vt:variant>
      <vt:variant>
        <vt:lpwstr>sub_10126</vt:lpwstr>
      </vt:variant>
      <vt:variant>
        <vt:i4>2621457</vt:i4>
      </vt:variant>
      <vt:variant>
        <vt:i4>117</vt:i4>
      </vt:variant>
      <vt:variant>
        <vt:i4>0</vt:i4>
      </vt:variant>
      <vt:variant>
        <vt:i4>5</vt:i4>
      </vt:variant>
      <vt:variant>
        <vt:lpwstr/>
      </vt:variant>
      <vt:variant>
        <vt:lpwstr>sub_10125</vt:lpwstr>
      </vt:variant>
      <vt:variant>
        <vt:i4>1572875</vt:i4>
      </vt:variant>
      <vt:variant>
        <vt:i4>114</vt:i4>
      </vt:variant>
      <vt:variant>
        <vt:i4>0</vt:i4>
      </vt:variant>
      <vt:variant>
        <vt:i4>5</vt:i4>
      </vt:variant>
      <vt:variant>
        <vt:lpwstr>http://www.a-k-d.ru/</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84</vt:i4>
      </vt:variant>
      <vt:variant>
        <vt:i4>0</vt:i4>
      </vt:variant>
      <vt:variant>
        <vt:i4>5</vt:i4>
      </vt:variant>
      <vt:variant>
        <vt:lpwstr>http://www.a-k-d.ru/</vt:lpwstr>
      </vt:variant>
      <vt:variant>
        <vt:lpwstr/>
      </vt:variant>
      <vt:variant>
        <vt:i4>1572875</vt:i4>
      </vt:variant>
      <vt:variant>
        <vt:i4>81</vt:i4>
      </vt:variant>
      <vt:variant>
        <vt:i4>0</vt:i4>
      </vt:variant>
      <vt:variant>
        <vt:i4>5</vt:i4>
      </vt:variant>
      <vt:variant>
        <vt:lpwstr>http://www.a-k-d.ru/</vt:lpwstr>
      </vt:variant>
      <vt:variant>
        <vt:lpwstr/>
      </vt:variant>
      <vt:variant>
        <vt:i4>7274549</vt:i4>
      </vt:variant>
      <vt:variant>
        <vt:i4>78</vt:i4>
      </vt:variant>
      <vt:variant>
        <vt:i4>0</vt:i4>
      </vt:variant>
      <vt:variant>
        <vt:i4>5</vt:i4>
      </vt:variant>
      <vt:variant>
        <vt:lpwstr>http://www.zakupki.gov.ru/</vt:lpwstr>
      </vt:variant>
      <vt:variant>
        <vt:lpwstr/>
      </vt:variant>
      <vt:variant>
        <vt:i4>7274549</vt:i4>
      </vt:variant>
      <vt:variant>
        <vt:i4>75</vt:i4>
      </vt:variant>
      <vt:variant>
        <vt:i4>0</vt:i4>
      </vt:variant>
      <vt:variant>
        <vt:i4>5</vt:i4>
      </vt:variant>
      <vt:variant>
        <vt:lpwstr>http://www.zakupki.gov.ru/</vt:lpwstr>
      </vt:variant>
      <vt:variant>
        <vt:lpwstr/>
      </vt:variant>
      <vt:variant>
        <vt:i4>8257627</vt:i4>
      </vt:variant>
      <vt:variant>
        <vt:i4>72</vt:i4>
      </vt:variant>
      <vt:variant>
        <vt:i4>0</vt:i4>
      </vt:variant>
      <vt:variant>
        <vt:i4>5</vt:i4>
      </vt:variant>
      <vt:variant>
        <vt:lpwstr>mailto:AYChugreyeva@mephi.ru</vt:lpwstr>
      </vt:variant>
      <vt:variant>
        <vt:lpwstr/>
      </vt:variant>
      <vt:variant>
        <vt:i4>7929949</vt:i4>
      </vt:variant>
      <vt:variant>
        <vt:i4>69</vt:i4>
      </vt:variant>
      <vt:variant>
        <vt:i4>0</vt:i4>
      </vt:variant>
      <vt:variant>
        <vt:i4>5</vt:i4>
      </vt:variant>
      <vt:variant>
        <vt:lpwstr>mailto:tti@mephi.ru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ekaterina</cp:lastModifiedBy>
  <cp:revision>13</cp:revision>
  <cp:lastPrinted>2016-09-07T14:14:00Z</cp:lastPrinted>
  <dcterms:created xsi:type="dcterms:W3CDTF">2016-09-07T09:02:00Z</dcterms:created>
  <dcterms:modified xsi:type="dcterms:W3CDTF">2016-09-14T13:55:00Z</dcterms:modified>
</cp:coreProperties>
</file>