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F4" w:rsidRPr="00FC009D" w:rsidRDefault="008C51F4" w:rsidP="008C51F4">
      <w:pPr>
        <w:rPr>
          <w:bCs/>
          <w:sz w:val="28"/>
        </w:rPr>
      </w:pPr>
    </w:p>
    <w:p w:rsidR="008C51F4" w:rsidRPr="00FC009D" w:rsidRDefault="008C51F4" w:rsidP="008C51F4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C51F4" w:rsidRPr="00FC009D" w:rsidRDefault="008C51F4" w:rsidP="008C51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51F4" w:rsidRPr="00DD4FCC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C066A">
        <w:rPr>
          <w:b/>
          <w:spacing w:val="-6"/>
          <w:sz w:val="28"/>
          <w:szCs w:val="28"/>
        </w:rPr>
        <w:t>Форма и способ процедуры закупки</w:t>
      </w:r>
      <w:r w:rsidRPr="00FC009D">
        <w:rPr>
          <w:spacing w:val="-6"/>
          <w:sz w:val="28"/>
          <w:szCs w:val="28"/>
        </w:rPr>
        <w:t xml:space="preserve">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C51F4" w:rsidRPr="00C76EA5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hanging="11"/>
        <w:contextualSpacing/>
        <w:jc w:val="both"/>
        <w:rPr>
          <w:b/>
          <w:spacing w:val="-6"/>
          <w:sz w:val="28"/>
          <w:szCs w:val="28"/>
        </w:rPr>
      </w:pPr>
      <w:r w:rsidRPr="00DC066A">
        <w:rPr>
          <w:b/>
          <w:spacing w:val="-6"/>
          <w:sz w:val="28"/>
          <w:szCs w:val="28"/>
        </w:rPr>
        <w:t>Предмет конкурса</w:t>
      </w:r>
      <w:r w:rsidRPr="00C76EA5">
        <w:rPr>
          <w:spacing w:val="-6"/>
          <w:sz w:val="28"/>
          <w:szCs w:val="28"/>
        </w:rPr>
        <w:t xml:space="preserve">: право заключения договора на </w:t>
      </w:r>
      <w:r w:rsidRPr="00C76EA5">
        <w:rPr>
          <w:sz w:val="28"/>
          <w:szCs w:val="28"/>
        </w:rPr>
        <w:t>поставку компьютерного оборудования</w:t>
      </w:r>
      <w:r w:rsidRPr="00C76EA5">
        <w:rPr>
          <w:spacing w:val="-6"/>
          <w:sz w:val="28"/>
          <w:szCs w:val="28"/>
        </w:rPr>
        <w:t>.</w:t>
      </w:r>
    </w:p>
    <w:p w:rsidR="008C51F4" w:rsidRPr="00DC066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C066A">
        <w:rPr>
          <w:b/>
          <w:spacing w:val="-6"/>
          <w:sz w:val="28"/>
          <w:szCs w:val="28"/>
        </w:rPr>
        <w:t xml:space="preserve">Заказчик </w:t>
      </w:r>
    </w:p>
    <w:p w:rsidR="008C51F4" w:rsidRPr="00FC009D" w:rsidRDefault="008C51F4" w:rsidP="008C51F4">
      <w:pPr>
        <w:tabs>
          <w:tab w:val="left" w:pos="1134"/>
        </w:tabs>
        <w:ind w:left="720"/>
        <w:contextualSpacing/>
        <w:rPr>
          <w:b/>
          <w:i/>
        </w:rPr>
      </w:pPr>
      <w:r w:rsidRPr="008C610A"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  <w:r>
        <w:rPr>
          <w:spacing w:val="-6"/>
          <w:sz w:val="28"/>
          <w:szCs w:val="28"/>
        </w:rPr>
        <w:t>"Уральский электромеханический завод"</w:t>
      </w:r>
    </w:p>
    <w:p w:rsidR="008C51F4" w:rsidRPr="00FC009D" w:rsidRDefault="008C51F4" w:rsidP="008C51F4">
      <w:pPr>
        <w:ind w:left="720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8C51F4" w:rsidRDefault="008C51F4" w:rsidP="008C51F4">
      <w:pPr>
        <w:ind w:left="720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8C51F4" w:rsidRPr="00C76EA5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11"/>
        <w:contextualSpacing/>
        <w:rPr>
          <w:b/>
          <w:i/>
        </w:rPr>
      </w:pPr>
      <w:r w:rsidRPr="00DC066A">
        <w:rPr>
          <w:b/>
          <w:sz w:val="28"/>
          <w:szCs w:val="28"/>
        </w:rPr>
        <w:t>Организатор конкурса</w:t>
      </w:r>
      <w:r w:rsidRPr="00C76EA5">
        <w:rPr>
          <w:sz w:val="28"/>
          <w:szCs w:val="28"/>
        </w:rPr>
        <w:t xml:space="preserve"> </w:t>
      </w:r>
      <w:r w:rsidRPr="00C76EA5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8C51F4" w:rsidRPr="00FC009D" w:rsidRDefault="008C51F4" w:rsidP="008C51F4">
      <w:pPr>
        <w:ind w:left="720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8C51F4" w:rsidRPr="00FC009D" w:rsidRDefault="008C51F4" w:rsidP="008C51F4">
      <w:pPr>
        <w:ind w:left="720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8C51F4" w:rsidRPr="00C76EA5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hanging="11"/>
        <w:contextualSpacing/>
        <w:jc w:val="both"/>
        <w:rPr>
          <w:b/>
          <w:spacing w:val="-6"/>
          <w:sz w:val="28"/>
          <w:szCs w:val="28"/>
        </w:rPr>
      </w:pPr>
      <w:r w:rsidRPr="00DC066A">
        <w:rPr>
          <w:b/>
          <w:sz w:val="28"/>
          <w:szCs w:val="28"/>
        </w:rPr>
        <w:t>Предмет договора</w:t>
      </w:r>
      <w:r w:rsidRPr="00FC009D">
        <w:rPr>
          <w:b/>
          <w:sz w:val="28"/>
          <w:szCs w:val="28"/>
        </w:rPr>
        <w:t xml:space="preserve"> </w:t>
      </w:r>
      <w:r w:rsidRPr="00C76EA5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C76EA5">
        <w:rPr>
          <w:sz w:val="28"/>
          <w:szCs w:val="28"/>
        </w:rPr>
        <w:t xml:space="preserve"> компьютерного оборудования</w:t>
      </w:r>
      <w:r w:rsidRPr="00C76EA5">
        <w:rPr>
          <w:spacing w:val="-6"/>
          <w:sz w:val="28"/>
          <w:szCs w:val="28"/>
        </w:rPr>
        <w:t>.</w:t>
      </w:r>
    </w:p>
    <w:p w:rsidR="008C51F4" w:rsidRDefault="008C51F4" w:rsidP="008C51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указан в части 2 проекта договора, спецификация №1</w:t>
      </w:r>
      <w:r w:rsidRPr="00180041">
        <w:rPr>
          <w:b/>
          <w:i/>
        </w:rPr>
        <w:t xml:space="preserve"> </w:t>
      </w:r>
    </w:p>
    <w:p w:rsidR="008C51F4" w:rsidRDefault="008C51F4" w:rsidP="008C51F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 xml:space="preserve">Срок </w:t>
      </w:r>
      <w:r w:rsidRPr="00C76EA5">
        <w:rPr>
          <w:sz w:val="28"/>
          <w:szCs w:val="28"/>
        </w:rPr>
        <w:t xml:space="preserve">поставки товара </w:t>
      </w:r>
      <w:r>
        <w:rPr>
          <w:sz w:val="28"/>
          <w:szCs w:val="28"/>
        </w:rPr>
        <w:t xml:space="preserve">12 недель </w:t>
      </w:r>
      <w:r w:rsidRPr="00436B46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 xml:space="preserve">  и</w:t>
      </w:r>
      <w:r>
        <w:rPr>
          <w:rFonts w:ascii="Arial" w:hAnsi="Arial" w:cs="Arial"/>
          <w:sz w:val="18"/>
        </w:rPr>
        <w:t xml:space="preserve"> </w:t>
      </w:r>
      <w:r w:rsidRPr="00AB24F6">
        <w:rPr>
          <w:rFonts w:ascii="Arial" w:hAnsi="Arial" w:cs="Arial"/>
          <w:sz w:val="18"/>
        </w:rPr>
        <w:t xml:space="preserve"> </w:t>
      </w:r>
      <w:r w:rsidRPr="00FB159D">
        <w:rPr>
          <w:sz w:val="28"/>
          <w:szCs w:val="28"/>
        </w:rPr>
        <w:t xml:space="preserve">перечисления </w:t>
      </w:r>
      <w:r>
        <w:rPr>
          <w:sz w:val="28"/>
          <w:szCs w:val="28"/>
        </w:rPr>
        <w:t>авансового платежа</w:t>
      </w:r>
      <w:r w:rsidRPr="00FB159D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размере </w:t>
      </w:r>
      <w:r w:rsidRPr="00FB159D">
        <w:rPr>
          <w:sz w:val="28"/>
          <w:szCs w:val="28"/>
        </w:rPr>
        <w:t xml:space="preserve">50% </w:t>
      </w:r>
      <w:r>
        <w:rPr>
          <w:sz w:val="28"/>
          <w:szCs w:val="28"/>
        </w:rPr>
        <w:t xml:space="preserve">общей </w:t>
      </w:r>
      <w:r w:rsidRPr="00FB159D">
        <w:rPr>
          <w:sz w:val="28"/>
          <w:szCs w:val="28"/>
        </w:rPr>
        <w:t>стоимости продукции.</w:t>
      </w:r>
      <w:r w:rsidRPr="001F0C2E">
        <w:rPr>
          <w:sz w:val="28"/>
          <w:szCs w:val="28"/>
        </w:rPr>
        <w:t xml:space="preserve"> Досрочная поставка продукции допускается.</w:t>
      </w:r>
    </w:p>
    <w:p w:rsidR="008C51F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11"/>
        <w:contextualSpacing/>
        <w:rPr>
          <w:sz w:val="28"/>
          <w:szCs w:val="28"/>
        </w:rPr>
      </w:pPr>
      <w:r w:rsidRPr="00DC066A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>: По</w:t>
      </w:r>
      <w:r w:rsidRPr="00C76EA5">
        <w:rPr>
          <w:sz w:val="28"/>
          <w:szCs w:val="28"/>
        </w:rPr>
        <w:t>ставка осуществляется путем использования услуг сторонней транспортной организации за счет Поставщика по указанному адресу: 620137, г. Екатеринбург, ул. Шоферов,17.</w:t>
      </w:r>
    </w:p>
    <w:p w:rsidR="008C51F4" w:rsidRPr="0040239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hanging="11"/>
        <w:contextualSpacing/>
        <w:jc w:val="both"/>
        <w:rPr>
          <w:sz w:val="28"/>
          <w:szCs w:val="28"/>
        </w:rPr>
      </w:pPr>
      <w:r w:rsidRPr="00DC066A">
        <w:rPr>
          <w:b/>
          <w:sz w:val="28"/>
          <w:szCs w:val="28"/>
        </w:rPr>
        <w:t>Сведения о порядке проведения</w:t>
      </w:r>
      <w:r w:rsidRPr="0040239A">
        <w:rPr>
          <w:sz w:val="28"/>
          <w:szCs w:val="28"/>
        </w:rPr>
        <w:t>, в том числе об оформлении участия в конкурсе, определении лица, выигравшего конкурс:</w:t>
      </w:r>
    </w:p>
    <w:p w:rsidR="008C51F4" w:rsidRPr="00FC009D" w:rsidRDefault="008C51F4" w:rsidP="008C51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C51F4" w:rsidRPr="00FC009D" w:rsidRDefault="008C51F4" w:rsidP="008C51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C51F4" w:rsidRPr="00FC009D" w:rsidRDefault="008C51F4" w:rsidP="008C51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C51F4" w:rsidRPr="00393ADC" w:rsidRDefault="008C51F4" w:rsidP="008C51F4">
      <w:pPr>
        <w:numPr>
          <w:ilvl w:val="0"/>
          <w:numId w:val="1"/>
        </w:numPr>
        <w:spacing w:after="120"/>
        <w:contextualSpacing/>
        <w:rPr>
          <w:sz w:val="28"/>
          <w:szCs w:val="28"/>
        </w:rPr>
      </w:pPr>
      <w:r w:rsidRPr="00DC066A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48 971 900руб.00коп.</w:t>
      </w:r>
    </w:p>
    <w:p w:rsidR="008C51F4" w:rsidRDefault="008C51F4" w:rsidP="008C51F4">
      <w:pPr>
        <w:spacing w:after="120"/>
        <w:ind w:left="720"/>
        <w:contextualSpacing/>
        <w:rPr>
          <w:sz w:val="28"/>
          <w:szCs w:val="28"/>
        </w:rPr>
      </w:pP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Сорок восемь миллионов  девятьсот семьдесят одна тысяча девятьсот  рублей 00 </w:t>
      </w:r>
      <w:r w:rsidRPr="00FC5DB5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FC5DB5">
        <w:rPr>
          <w:sz w:val="28"/>
          <w:szCs w:val="28"/>
        </w:rPr>
        <w:t xml:space="preserve">) включая НДС. </w:t>
      </w:r>
      <w:r w:rsidRPr="00053E6C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rFonts w:eastAsia="Calibri"/>
          <w:color w:val="000000"/>
          <w:sz w:val="28"/>
          <w:szCs w:val="28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</w:t>
      </w:r>
      <w:r w:rsidRPr="00053E6C">
        <w:rPr>
          <w:rStyle w:val="rvts30"/>
          <w:rFonts w:eastAsia="Calibri"/>
          <w:color w:val="000000"/>
          <w:sz w:val="28"/>
          <w:szCs w:val="28"/>
        </w:rPr>
        <w:lastRenderedPageBreak/>
        <w:t xml:space="preserve">от завода изготовителя до </w:t>
      </w:r>
      <w:r>
        <w:rPr>
          <w:rStyle w:val="rvts30"/>
          <w:rFonts w:eastAsia="Calibri"/>
          <w:color w:val="000000"/>
          <w:sz w:val="28"/>
          <w:szCs w:val="28"/>
        </w:rPr>
        <w:t xml:space="preserve">склада Покупателя в </w:t>
      </w:r>
      <w:proofErr w:type="gramStart"/>
      <w:r>
        <w:rPr>
          <w:rStyle w:val="rvts30"/>
          <w:rFonts w:eastAsia="Calibri"/>
          <w:color w:val="000000"/>
          <w:sz w:val="28"/>
          <w:szCs w:val="28"/>
        </w:rPr>
        <w:t>г</w:t>
      </w:r>
      <w:proofErr w:type="gramEnd"/>
      <w:r>
        <w:rPr>
          <w:rStyle w:val="rvts30"/>
          <w:rFonts w:eastAsia="Calibri"/>
          <w:color w:val="000000"/>
          <w:sz w:val="28"/>
          <w:szCs w:val="28"/>
        </w:rPr>
        <w:t>. Екатеринбурге</w:t>
      </w:r>
      <w:r w:rsidRPr="00053E6C">
        <w:rPr>
          <w:rStyle w:val="rvts30"/>
          <w:rFonts w:eastAsia="Calibri"/>
          <w:color w:val="000000"/>
          <w:sz w:val="28"/>
          <w:szCs w:val="28"/>
        </w:rPr>
        <w:t>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>
        <w:rPr>
          <w:rStyle w:val="10"/>
          <w:color w:val="000000"/>
          <w:sz w:val="28"/>
          <w:szCs w:val="28"/>
        </w:rPr>
        <w:t>д</w:t>
      </w:r>
      <w:r w:rsidRPr="00053E6C">
        <w:rPr>
          <w:rStyle w:val="rvts30"/>
          <w:rFonts w:eastAsia="Calibri"/>
          <w:color w:val="000000"/>
          <w:sz w:val="28"/>
          <w:szCs w:val="28"/>
        </w:rPr>
        <w:t>окументации на русском языке</w:t>
      </w:r>
      <w:r w:rsidRPr="00053E6C">
        <w:rPr>
          <w:color w:val="000000"/>
          <w:sz w:val="28"/>
          <w:szCs w:val="28"/>
        </w:rPr>
        <w:t>.</w:t>
      </w:r>
      <w:r w:rsidRPr="00053E6C">
        <w:rPr>
          <w:sz w:val="28"/>
          <w:szCs w:val="28"/>
        </w:rPr>
        <w:t xml:space="preserve"> </w:t>
      </w:r>
    </w:p>
    <w:p w:rsidR="008C51F4" w:rsidRDefault="008C51F4" w:rsidP="008C51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конкурса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C51F4" w:rsidRPr="00DC066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C066A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C51F4" w:rsidRPr="00FC009D" w:rsidRDefault="008C51F4" w:rsidP="008C51F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FE1A38">
          <w:rPr>
            <w:rStyle w:val="a4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7" w:history="1">
        <w:r w:rsidRPr="00FC009D">
          <w:rPr>
            <w:rStyle w:val="a4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DD5EEB">
        <w:rPr>
          <w:spacing w:val="-6"/>
          <w:sz w:val="28"/>
          <w:szCs w:val="28"/>
        </w:rPr>
        <w:t xml:space="preserve">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C51F4" w:rsidRDefault="008C51F4" w:rsidP="008C51F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</w:t>
      </w:r>
      <w:proofErr w:type="gramStart"/>
      <w:r w:rsidRPr="00FE1A38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4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2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C51F4" w:rsidRPr="00DC066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C066A">
        <w:rPr>
          <w:b/>
          <w:sz w:val="28"/>
          <w:szCs w:val="28"/>
        </w:rPr>
        <w:t>Обеспечение заявки на участие в конкурсе</w:t>
      </w:r>
      <w:r w:rsidRPr="00DC066A">
        <w:rPr>
          <w:sz w:val="28"/>
          <w:szCs w:val="28"/>
        </w:rPr>
        <w:t>: денежные средства или банковская гарантия, выданная банком,</w:t>
      </w:r>
      <w:r w:rsidRPr="00DC066A" w:rsidDel="004D6B13">
        <w:rPr>
          <w:sz w:val="28"/>
          <w:szCs w:val="28"/>
        </w:rPr>
        <w:t xml:space="preserve"> </w:t>
      </w:r>
      <w:r w:rsidRPr="00DC066A">
        <w:rPr>
          <w:b/>
          <w:sz w:val="28"/>
          <w:szCs w:val="28"/>
        </w:rPr>
        <w:t>в размере 1%</w:t>
      </w:r>
      <w:r w:rsidRPr="00DC066A">
        <w:rPr>
          <w:sz w:val="28"/>
          <w:szCs w:val="28"/>
        </w:rPr>
        <w:t xml:space="preserve"> от начальной (максимальной) цены договора в рублях с НДС предоставляются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 w:rsidRPr="00DC066A">
        <w:rPr>
          <w:sz w:val="28"/>
          <w:szCs w:val="28"/>
        </w:rPr>
        <w:t xml:space="preserve"> конкурсной документации. </w:t>
      </w:r>
    </w:p>
    <w:p w:rsidR="008C51F4" w:rsidRPr="00DC066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rPr>
          <w:b/>
          <w:spacing w:val="-6"/>
          <w:sz w:val="28"/>
          <w:szCs w:val="28"/>
        </w:rPr>
      </w:pPr>
      <w:r w:rsidRPr="00DC066A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DC066A">
        <w:rPr>
          <w:spacing w:val="-6"/>
          <w:sz w:val="28"/>
          <w:szCs w:val="28"/>
        </w:rPr>
        <w:t xml:space="preserve"> по снижению </w:t>
      </w:r>
      <w:r w:rsidRPr="00DC066A">
        <w:rPr>
          <w:sz w:val="28"/>
          <w:szCs w:val="28"/>
        </w:rPr>
        <w:t>первоначально указанной в заявке на участие в конкурсе цены</w:t>
      </w:r>
      <w:r w:rsidRPr="00DC066A">
        <w:rPr>
          <w:spacing w:val="-6"/>
          <w:sz w:val="28"/>
          <w:szCs w:val="28"/>
        </w:rPr>
        <w:t xml:space="preserve">: </w:t>
      </w:r>
      <w:r w:rsidRPr="00DC066A">
        <w:rPr>
          <w:b/>
          <w:spacing w:val="-6"/>
          <w:sz w:val="28"/>
          <w:szCs w:val="28"/>
        </w:rPr>
        <w:t>возможна</w:t>
      </w:r>
    </w:p>
    <w:p w:rsidR="008C51F4" w:rsidRPr="00DC066A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C066A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C51F4" w:rsidRPr="00DC066A" w:rsidRDefault="008C51F4" w:rsidP="008C51F4">
      <w:pPr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</w:t>
      </w:r>
      <w:proofErr w:type="gramStart"/>
      <w:r w:rsidRPr="00FC009D">
        <w:rPr>
          <w:spacing w:val="-6"/>
          <w:sz w:val="28"/>
          <w:szCs w:val="28"/>
        </w:rPr>
        <w:t xml:space="preserve">у </w:t>
      </w:r>
      <w:hyperlink r:id="rId13" w:history="1">
        <w:r w:rsidRPr="00DC066A">
          <w:rPr>
            <w:rStyle w:val="a4"/>
            <w:sz w:val="28"/>
            <w:szCs w:val="28"/>
          </w:rPr>
          <w:t>ООО</w:t>
        </w:r>
        <w:proofErr w:type="gramEnd"/>
      </w:hyperlink>
      <w:r w:rsidRPr="00DC066A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4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DC066A">
        <w:rPr>
          <w:b/>
          <w:spacing w:val="-6"/>
          <w:sz w:val="28"/>
          <w:szCs w:val="28"/>
        </w:rPr>
        <w:t>в срок не позднее 8час.-00мин. (время московское) «</w:t>
      </w:r>
      <w:r>
        <w:rPr>
          <w:b/>
          <w:spacing w:val="-6"/>
          <w:sz w:val="28"/>
          <w:szCs w:val="28"/>
        </w:rPr>
        <w:t>07</w:t>
      </w:r>
      <w:r w:rsidRPr="00DC066A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DC066A">
        <w:rPr>
          <w:b/>
          <w:spacing w:val="-6"/>
          <w:sz w:val="28"/>
          <w:szCs w:val="28"/>
        </w:rPr>
        <w:t xml:space="preserve"> 2015 года. </w:t>
      </w:r>
    </w:p>
    <w:p w:rsidR="008C51F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C4732D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C4732D">
        <w:rPr>
          <w:b/>
        </w:rPr>
        <w:t xml:space="preserve">: </w:t>
      </w:r>
      <w:r>
        <w:rPr>
          <w:b/>
        </w:rPr>
        <w:t xml:space="preserve"> </w:t>
      </w:r>
      <w:r w:rsidRPr="00C4732D">
        <w:rPr>
          <w:sz w:val="28"/>
          <w:szCs w:val="28"/>
        </w:rPr>
        <w:t>ФГУП УЭМЗ</w:t>
      </w:r>
      <w:r>
        <w:rPr>
          <w:sz w:val="28"/>
          <w:szCs w:val="28"/>
        </w:rPr>
        <w:t>,</w:t>
      </w:r>
      <w:r>
        <w:rPr>
          <w:b/>
          <w:i/>
        </w:rPr>
        <w:t xml:space="preserve"> </w:t>
      </w:r>
      <w:r w:rsidRPr="00C4732D">
        <w:rPr>
          <w:spacing w:val="-6"/>
          <w:sz w:val="28"/>
          <w:szCs w:val="28"/>
        </w:rPr>
        <w:t>8</w:t>
      </w:r>
      <w:r>
        <w:rPr>
          <w:spacing w:val="-6"/>
          <w:sz w:val="28"/>
          <w:szCs w:val="28"/>
        </w:rPr>
        <w:t>час.</w:t>
      </w:r>
      <w:r w:rsidRPr="00C4732D">
        <w:rPr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>мин.</w:t>
      </w:r>
      <w:r w:rsidRPr="00C4732D">
        <w:rPr>
          <w:spacing w:val="-6"/>
          <w:sz w:val="28"/>
          <w:szCs w:val="28"/>
        </w:rPr>
        <w:t xml:space="preserve"> (время московское) </w:t>
      </w:r>
    </w:p>
    <w:p w:rsidR="008C51F4" w:rsidRPr="00C4732D" w:rsidRDefault="008C51F4" w:rsidP="008C51F4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C4732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4732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C4732D">
        <w:rPr>
          <w:spacing w:val="-6"/>
          <w:sz w:val="28"/>
          <w:szCs w:val="28"/>
        </w:rPr>
        <w:t xml:space="preserve"> 2015 года. </w:t>
      </w:r>
    </w:p>
    <w:p w:rsidR="008C51F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 xml:space="preserve">Место и дата проведения отборочной стадии </w:t>
      </w:r>
    </w:p>
    <w:p w:rsidR="008C51F4" w:rsidRPr="00C4732D" w:rsidRDefault="008C51F4" w:rsidP="008C51F4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C4732D">
        <w:rPr>
          <w:sz w:val="28"/>
          <w:szCs w:val="28"/>
        </w:rPr>
        <w:t>ФГУП УЭМЗ</w:t>
      </w:r>
      <w:r>
        <w:rPr>
          <w:sz w:val="28"/>
          <w:szCs w:val="28"/>
        </w:rPr>
        <w:t xml:space="preserve">, </w:t>
      </w:r>
      <w:r w:rsidRPr="00C4732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07</w:t>
      </w:r>
      <w:r w:rsidRPr="00C4732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C4732D">
        <w:rPr>
          <w:spacing w:val="-6"/>
          <w:sz w:val="28"/>
          <w:szCs w:val="28"/>
        </w:rPr>
        <w:t xml:space="preserve"> 2015 года. </w:t>
      </w:r>
    </w:p>
    <w:p w:rsidR="008C51F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 </w:t>
      </w:r>
    </w:p>
    <w:p w:rsidR="008C51F4" w:rsidRPr="00C4732D" w:rsidRDefault="008C51F4" w:rsidP="008C51F4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C4732D">
        <w:rPr>
          <w:sz w:val="28"/>
          <w:szCs w:val="28"/>
        </w:rPr>
        <w:t>ФГУП УЭМЗ</w:t>
      </w:r>
      <w:r>
        <w:rPr>
          <w:sz w:val="28"/>
          <w:szCs w:val="28"/>
        </w:rPr>
        <w:t>,</w:t>
      </w:r>
      <w:r>
        <w:rPr>
          <w:b/>
          <w:i/>
        </w:rPr>
        <w:t xml:space="preserve"> </w:t>
      </w:r>
      <w:r w:rsidRPr="00C4732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20</w:t>
      </w:r>
      <w:r w:rsidRPr="00C4732D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</w:t>
      </w:r>
      <w:r w:rsidRPr="00C4732D">
        <w:rPr>
          <w:spacing w:val="-6"/>
          <w:sz w:val="28"/>
          <w:szCs w:val="28"/>
        </w:rPr>
        <w:t xml:space="preserve"> 2015 года. </w:t>
      </w:r>
    </w:p>
    <w:bookmarkEnd w:id="1"/>
    <w:p w:rsidR="008C51F4" w:rsidRPr="00A94EC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DC066A">
        <w:rPr>
          <w:b/>
          <w:spacing w:val="-6"/>
          <w:sz w:val="28"/>
          <w:szCs w:val="28"/>
        </w:rPr>
        <w:t>Срок заключения договора</w:t>
      </w:r>
      <w:r w:rsidRPr="00FC009D">
        <w:rPr>
          <w:spacing w:val="-6"/>
          <w:sz w:val="28"/>
          <w:szCs w:val="28"/>
        </w:rPr>
        <w:t xml:space="preserve"> после определения победителя конкурса</w:t>
      </w:r>
      <w:proofErr w:type="gramStart"/>
      <w:r w:rsidRPr="00FC009D">
        <w:rPr>
          <w:spacing w:val="-6"/>
          <w:sz w:val="28"/>
          <w:szCs w:val="28"/>
        </w:rPr>
        <w:t xml:space="preserve"> :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8C51F4" w:rsidRPr="00391D3C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right="153" w:hanging="11"/>
        <w:contextualSpacing/>
        <w:jc w:val="both"/>
        <w:rPr>
          <w:b/>
          <w:bCs/>
          <w:sz w:val="28"/>
          <w:szCs w:val="28"/>
        </w:rPr>
      </w:pPr>
      <w:r w:rsidRPr="00391D3C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391D3C">
        <w:rPr>
          <w:spacing w:val="-6"/>
          <w:sz w:val="28"/>
          <w:szCs w:val="28"/>
        </w:rPr>
        <w:t xml:space="preserve"> </w:t>
      </w:r>
      <w:r w:rsidRPr="00391D3C">
        <w:rPr>
          <w:b/>
          <w:spacing w:val="-6"/>
          <w:sz w:val="28"/>
          <w:szCs w:val="28"/>
        </w:rPr>
        <w:t>по договору</w:t>
      </w:r>
      <w:r>
        <w:rPr>
          <w:b/>
          <w:spacing w:val="-6"/>
          <w:sz w:val="28"/>
          <w:szCs w:val="28"/>
        </w:rPr>
        <w:t>:</w:t>
      </w:r>
      <w:r w:rsidRPr="00391D3C" w:rsidDel="009D6B8F">
        <w:rPr>
          <w:spacing w:val="-6"/>
          <w:sz w:val="28"/>
          <w:szCs w:val="28"/>
        </w:rPr>
        <w:t xml:space="preserve"> </w:t>
      </w:r>
      <w:r w:rsidRPr="00391D3C">
        <w:rPr>
          <w:b/>
          <w:bCs/>
          <w:sz w:val="28"/>
          <w:szCs w:val="28"/>
        </w:rPr>
        <w:t>Требуется</w:t>
      </w:r>
    </w:p>
    <w:p w:rsidR="008C51F4" w:rsidRPr="00391D3C" w:rsidRDefault="008C51F4" w:rsidP="008C51F4">
      <w:pPr>
        <w:ind w:right="153"/>
        <w:jc w:val="both"/>
        <w:rPr>
          <w:bCs/>
          <w:sz w:val="28"/>
          <w:szCs w:val="28"/>
        </w:rPr>
      </w:pPr>
      <w:r w:rsidRPr="00391D3C">
        <w:rPr>
          <w:bCs/>
          <w:sz w:val="28"/>
          <w:szCs w:val="28"/>
        </w:rPr>
        <w:t>Вид обеспечения: обеспечение возврата аванса</w:t>
      </w:r>
    </w:p>
    <w:p w:rsidR="008C51F4" w:rsidRPr="00391D3C" w:rsidRDefault="008C51F4" w:rsidP="008C51F4">
      <w:pPr>
        <w:ind w:right="153"/>
        <w:jc w:val="both"/>
        <w:rPr>
          <w:bCs/>
          <w:sz w:val="28"/>
          <w:szCs w:val="28"/>
        </w:rPr>
      </w:pPr>
      <w:r w:rsidRPr="00391D3C">
        <w:rPr>
          <w:bCs/>
          <w:sz w:val="28"/>
          <w:szCs w:val="28"/>
        </w:rPr>
        <w:t xml:space="preserve">Форма обеспечения: </w:t>
      </w:r>
      <w:r>
        <w:rPr>
          <w:bCs/>
          <w:sz w:val="28"/>
          <w:szCs w:val="28"/>
        </w:rPr>
        <w:t xml:space="preserve">Безотзывная </w:t>
      </w:r>
      <w:r w:rsidRPr="00391D3C">
        <w:rPr>
          <w:bCs/>
          <w:sz w:val="28"/>
          <w:szCs w:val="28"/>
        </w:rPr>
        <w:t>банковская гарантия возврата аванса,</w:t>
      </w:r>
      <w:r w:rsidRPr="00391D3C">
        <w:rPr>
          <w:sz w:val="28"/>
          <w:szCs w:val="28"/>
        </w:rPr>
        <w:t xml:space="preserve"> выданная банком в размере 50% от суммы договора.</w:t>
      </w:r>
    </w:p>
    <w:p w:rsidR="008C51F4" w:rsidRPr="00391D3C" w:rsidRDefault="008C51F4" w:rsidP="008C51F4">
      <w:pPr>
        <w:ind w:right="153"/>
        <w:jc w:val="both"/>
        <w:rPr>
          <w:bCs/>
          <w:sz w:val="28"/>
          <w:szCs w:val="28"/>
        </w:rPr>
      </w:pPr>
      <w:r w:rsidRPr="00391D3C">
        <w:rPr>
          <w:bCs/>
          <w:sz w:val="28"/>
          <w:szCs w:val="28"/>
        </w:rPr>
        <w:t>Размер обеспечения:  не менее суммы аванса</w:t>
      </w:r>
    </w:p>
    <w:p w:rsidR="008C51F4" w:rsidRPr="00391D3C" w:rsidRDefault="008C51F4" w:rsidP="008C51F4">
      <w:pPr>
        <w:ind w:right="153"/>
        <w:jc w:val="both"/>
        <w:rPr>
          <w:bCs/>
          <w:sz w:val="28"/>
          <w:szCs w:val="28"/>
        </w:rPr>
      </w:pPr>
      <w:r w:rsidRPr="00391D3C">
        <w:rPr>
          <w:bCs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</w:p>
    <w:p w:rsidR="008C51F4" w:rsidRPr="00391D3C" w:rsidRDefault="008C51F4" w:rsidP="008C51F4">
      <w:pPr>
        <w:ind w:right="153"/>
        <w:jc w:val="both"/>
        <w:rPr>
          <w:b/>
          <w:bCs/>
          <w:i/>
          <w:sz w:val="28"/>
          <w:szCs w:val="28"/>
        </w:rPr>
      </w:pPr>
      <w:r w:rsidRPr="00391D3C">
        <w:rPr>
          <w:bCs/>
          <w:sz w:val="28"/>
          <w:szCs w:val="28"/>
        </w:rPr>
        <w:t>Обеспечение возврата аванса предоставляется в сроки, указанные в пункте </w:t>
      </w:r>
      <w:fldSimple w:instr=" REF _Ref390105475 \r \h  \* MERGEFORMAT ">
        <w:r>
          <w:rPr>
            <w:bCs/>
            <w:sz w:val="28"/>
            <w:szCs w:val="28"/>
          </w:rPr>
          <w:t>4.16.3</w:t>
        </w:r>
      </w:fldSimple>
      <w:r w:rsidRPr="00391D3C">
        <w:rPr>
          <w:bCs/>
          <w:sz w:val="28"/>
          <w:szCs w:val="28"/>
        </w:rPr>
        <w:t xml:space="preserve"> настоящей документации.</w:t>
      </w:r>
    </w:p>
    <w:p w:rsidR="008C51F4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C066A">
        <w:rPr>
          <w:b/>
          <w:sz w:val="28"/>
          <w:szCs w:val="28"/>
        </w:rPr>
        <w:t>Отказ организатора конкурса от проведения конкурса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не позднее</w:t>
      </w:r>
      <w:r w:rsidRPr="00FC009D">
        <w:rPr>
          <w:b/>
          <w:i/>
        </w:rPr>
        <w:t xml:space="preserve"> </w:t>
      </w:r>
      <w:r w:rsidRPr="00DC066A">
        <w:rPr>
          <w:b/>
          <w:sz w:val="28"/>
          <w:szCs w:val="28"/>
        </w:rPr>
        <w:t>пяти дней до дня окончания срока подачи заявок на участие в конкурсе]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  <w:proofErr w:type="gramEnd"/>
    </w:p>
    <w:p w:rsidR="008C51F4" w:rsidRPr="0048246A" w:rsidRDefault="008C51F4" w:rsidP="008C51F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C51F4" w:rsidRPr="0048246A" w:rsidRDefault="008C51F4" w:rsidP="008C51F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8C51F4" w:rsidRDefault="008C51F4" w:rsidP="008C51F4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C51F4" w:rsidRPr="00FC009D" w:rsidRDefault="008C51F4" w:rsidP="008C51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C3935" w:rsidRDefault="008C51F4"/>
    <w:sectPr w:rsidR="008C3935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51F4"/>
    <w:rsid w:val="000A565F"/>
    <w:rsid w:val="003A2F6E"/>
    <w:rsid w:val="00493315"/>
    <w:rsid w:val="008C51F4"/>
    <w:rsid w:val="00AB1155"/>
    <w:rsid w:val="00BE3668"/>
    <w:rsid w:val="00C70E17"/>
    <w:rsid w:val="00D150D4"/>
    <w:rsid w:val="00EF4377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51F4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8C51F4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C51F4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8C51F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8C51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8C51F4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C51F4"/>
    <w:rPr>
      <w:color w:val="0000FF"/>
      <w:u w:val="single"/>
    </w:rPr>
  </w:style>
  <w:style w:type="paragraph" w:styleId="a5">
    <w:name w:val="List Continue"/>
    <w:basedOn w:val="a0"/>
    <w:rsid w:val="008C51F4"/>
    <w:pPr>
      <w:spacing w:after="120"/>
      <w:ind w:left="283"/>
    </w:pPr>
  </w:style>
  <w:style w:type="character" w:customStyle="1" w:styleId="rvts30">
    <w:name w:val="rvts30"/>
    <w:rsid w:val="008C51F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6087</Characters>
  <Application>Microsoft Office Word</Application>
  <DocSecurity>0</DocSecurity>
  <Lines>50</Lines>
  <Paragraphs>14</Paragraphs>
  <ScaleCrop>false</ScaleCrop>
  <Company>333</Company>
  <LinksUpToDate>false</LinksUpToDate>
  <CharactersWithSpaces>7140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2</cp:revision>
  <dcterms:created xsi:type="dcterms:W3CDTF">2015-03-16T07:30:00Z</dcterms:created>
  <dcterms:modified xsi:type="dcterms:W3CDTF">2015-03-16T07:30:00Z</dcterms:modified>
</cp:coreProperties>
</file>