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EB356E">
        <w:rPr>
          <w:b/>
          <w:szCs w:val="28"/>
        </w:rPr>
        <w:t>Работы по ремонту пола в зданиях и сооружениях ОАО ЧМЗ. Цех 54 корп.750 текущий ремонт полов</w:t>
      </w:r>
      <w:r w:rsidR="0076590A">
        <w:rPr>
          <w:b/>
          <w:szCs w:val="28"/>
        </w:rPr>
        <w:t>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701E4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EB356E" w:rsidRDefault="00975A1B" w:rsidP="00EB356E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EB356E" w:rsidRPr="00EB356E">
        <w:rPr>
          <w:sz w:val="24"/>
          <w:szCs w:val="24"/>
        </w:rPr>
        <w:t xml:space="preserve">Электронной торговой площадке </w:t>
      </w:r>
    </w:p>
    <w:p w:rsidR="00EB356E" w:rsidRPr="00EB356E" w:rsidRDefault="00EB356E" w:rsidP="00EB356E">
      <w:pPr>
        <w:jc w:val="center"/>
        <w:rPr>
          <w:sz w:val="24"/>
          <w:szCs w:val="24"/>
        </w:rPr>
      </w:pPr>
      <w:r w:rsidRPr="00EB356E">
        <w:rPr>
          <w:sz w:val="24"/>
          <w:szCs w:val="24"/>
        </w:rPr>
        <w:t>ООО «Аукционный Конкурсный Дом»</w:t>
      </w:r>
    </w:p>
    <w:p w:rsidR="00B4634D" w:rsidRPr="002D7FF9" w:rsidRDefault="00E701E4" w:rsidP="00EB356E">
      <w:pPr>
        <w:jc w:val="center"/>
        <w:rPr>
          <w:sz w:val="24"/>
          <w:szCs w:val="24"/>
          <w:u w:val="single"/>
        </w:rPr>
      </w:pPr>
      <w:hyperlink r:id="rId7" w:history="1">
        <w:r w:rsidR="00EB356E" w:rsidRPr="00EB356E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EB356E">
          <w:rPr>
            <w:rStyle w:val="a5"/>
            <w:sz w:val="24"/>
            <w:szCs w:val="24"/>
          </w:rPr>
          <w:t>info@tvel-stroy.ru</w:t>
        </w:r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B356E">
          <w:rPr>
            <w:rStyle w:val="a5"/>
            <w:sz w:val="24"/>
            <w:szCs w:val="24"/>
          </w:rPr>
          <w:t>info@tvel-stroy.ru</w:t>
        </w:r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EB356E">
        <w:rPr>
          <w:color w:val="000000"/>
        </w:rPr>
        <w:t>Работы по ремонту пола в зданиях и сооружениях ОАО ЧМЗ. Цех 54 корп.750 текущий ремонт полов</w:t>
      </w:r>
      <w:r w:rsidR="0076590A">
        <w:rPr>
          <w:color w:val="000000"/>
        </w:rPr>
        <w:t>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EB356E">
        <w:rPr>
          <w:color w:val="000000"/>
        </w:rPr>
        <w:t>Работы по ремонту пола в зданиях и сооружениях ОАО ЧМЗ. Цех 54 корп.750 текущий ремонт полов</w:t>
      </w:r>
      <w:r w:rsidR="0076590A">
        <w:rPr>
          <w:color w:val="000000"/>
        </w:rPr>
        <w:t>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C4108B" w:rsidRPr="00C4108B">
        <w:rPr>
          <w:color w:val="000000"/>
          <w:sz w:val="24"/>
          <w:szCs w:val="24"/>
        </w:rPr>
        <w:t>30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EB356E" w:rsidP="00B05E98">
      <w:pPr>
        <w:widowControl w:val="0"/>
        <w:ind w:firstLine="567"/>
        <w:jc w:val="both"/>
        <w:rPr>
          <w:sz w:val="24"/>
          <w:szCs w:val="24"/>
        </w:rPr>
      </w:pPr>
      <w:r w:rsidRPr="00EB356E">
        <w:rPr>
          <w:sz w:val="24"/>
          <w:szCs w:val="24"/>
        </w:rPr>
        <w:t>2 484 635,68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EB356E">
        <w:rPr>
          <w:sz w:val="24"/>
          <w:szCs w:val="24"/>
        </w:rPr>
        <w:t>Два миллиона четыреста восемьдесят четыре тысячи шестьсот тридцать пять рублей шестьдесят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323E11">
        <w:rPr>
          <w:color w:val="000000"/>
          <w:sz w:val="24"/>
          <w:szCs w:val="24"/>
        </w:rPr>
        <w:t>19 марта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C4108B">
        <w:rPr>
          <w:color w:val="000000"/>
          <w:sz w:val="24"/>
          <w:szCs w:val="24"/>
        </w:rPr>
        <w:t>31 марта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EB356E" w:rsidRPr="00EB356E">
        <w:rPr>
          <w:color w:val="000000"/>
          <w:sz w:val="24"/>
          <w:szCs w:val="24"/>
        </w:rPr>
        <w:t xml:space="preserve">ЭТП ООО «Аукционный Конкурсный Дом» </w:t>
      </w:r>
      <w:hyperlink r:id="rId10" w:history="1">
        <w:r w:rsidR="00EB356E" w:rsidRPr="00EB356E">
          <w:rPr>
            <w:rStyle w:val="a5"/>
            <w:sz w:val="24"/>
            <w:szCs w:val="24"/>
            <w:lang w:val="en-US"/>
          </w:rPr>
          <w:t>www</w:t>
        </w:r>
        <w:r w:rsidR="00EB356E" w:rsidRPr="00EB356E">
          <w:rPr>
            <w:rStyle w:val="a5"/>
            <w:sz w:val="24"/>
            <w:szCs w:val="24"/>
          </w:rPr>
          <w:t>.</w:t>
        </w:r>
        <w:r w:rsidR="00EB356E" w:rsidRPr="00EB356E">
          <w:rPr>
            <w:rStyle w:val="a5"/>
            <w:sz w:val="24"/>
            <w:szCs w:val="24"/>
            <w:lang w:val="en-US"/>
          </w:rPr>
          <w:t>a</w:t>
        </w:r>
        <w:r w:rsidR="00EB356E" w:rsidRPr="00EB356E">
          <w:rPr>
            <w:rStyle w:val="a5"/>
            <w:sz w:val="24"/>
            <w:szCs w:val="24"/>
          </w:rPr>
          <w:t>-</w:t>
        </w:r>
        <w:r w:rsidR="00EB356E" w:rsidRPr="00EB356E">
          <w:rPr>
            <w:rStyle w:val="a5"/>
            <w:sz w:val="24"/>
            <w:szCs w:val="24"/>
            <w:lang w:val="en-US"/>
          </w:rPr>
          <w:t>k</w:t>
        </w:r>
        <w:r w:rsidR="00EB356E" w:rsidRPr="00EB356E">
          <w:rPr>
            <w:rStyle w:val="a5"/>
            <w:sz w:val="24"/>
            <w:szCs w:val="24"/>
          </w:rPr>
          <w:t>-</w:t>
        </w:r>
        <w:r w:rsidR="00EB356E" w:rsidRPr="00EB356E">
          <w:rPr>
            <w:rStyle w:val="a5"/>
            <w:sz w:val="24"/>
            <w:szCs w:val="24"/>
            <w:lang w:val="en-US"/>
          </w:rPr>
          <w:t>d</w:t>
        </w:r>
        <w:r w:rsidR="00EB356E" w:rsidRPr="00EB356E">
          <w:rPr>
            <w:rStyle w:val="a5"/>
            <w:sz w:val="24"/>
            <w:szCs w:val="24"/>
          </w:rPr>
          <w:t>.</w:t>
        </w:r>
        <w:proofErr w:type="spellStart"/>
        <w:r w:rsidR="00EB356E" w:rsidRPr="00EB356E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C4108B">
        <w:rPr>
          <w:color w:val="000000"/>
          <w:sz w:val="24"/>
          <w:szCs w:val="24"/>
        </w:rPr>
        <w:t>31 марта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C4108B">
        <w:rPr>
          <w:color w:val="000000"/>
          <w:sz w:val="24"/>
          <w:szCs w:val="24"/>
        </w:rPr>
        <w:t>31 марта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4108B">
        <w:rPr>
          <w:sz w:val="24"/>
          <w:szCs w:val="24"/>
        </w:rPr>
        <w:t>01 апреля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C4108B">
        <w:rPr>
          <w:sz w:val="24"/>
          <w:szCs w:val="24"/>
        </w:rPr>
        <w:t>01 апреля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E11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5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4D36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1E4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356E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960D8-499D-41AF-B000-53EC3038F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4</Pages>
  <Words>932</Words>
  <Characters>9402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10314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137</cp:revision>
  <cp:lastPrinted>2013-10-23T13:30:00Z</cp:lastPrinted>
  <dcterms:created xsi:type="dcterms:W3CDTF">2012-05-23T10:28:00Z</dcterms:created>
  <dcterms:modified xsi:type="dcterms:W3CDTF">2014-03-19T06:23:00Z</dcterms:modified>
</cp:coreProperties>
</file>