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721"/>
        <w:tblW w:w="10173" w:type="dxa"/>
        <w:tblLook w:val="0000" w:firstRow="0" w:lastRow="0" w:firstColumn="0" w:lastColumn="0" w:noHBand="0" w:noVBand="0"/>
      </w:tblPr>
      <w:tblGrid>
        <w:gridCol w:w="4077"/>
        <w:gridCol w:w="6096"/>
      </w:tblGrid>
      <w:tr w:rsidR="00B55ADC" w:rsidRPr="00FC009D" w:rsidTr="00215C15">
        <w:trPr>
          <w:trHeight w:val="1135"/>
        </w:trPr>
        <w:tc>
          <w:tcPr>
            <w:tcW w:w="4077" w:type="dxa"/>
          </w:tcPr>
          <w:p w:rsidR="00B55ADC" w:rsidRPr="00FC009D" w:rsidRDefault="00B55ADC" w:rsidP="00B30444">
            <w:pPr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6096" w:type="dxa"/>
          </w:tcPr>
          <w:p w:rsidR="00B55ADC" w:rsidRPr="00CF46AD" w:rsidRDefault="00B55ADC" w:rsidP="00B30444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 xml:space="preserve">Президент  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АО «НИАЭП»</w:t>
            </w: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В.И. Лимаренко</w:t>
            </w:r>
          </w:p>
          <w:p w:rsidR="00B55ADC" w:rsidRPr="00CF46AD" w:rsidRDefault="00B55ADC" w:rsidP="00B30444">
            <w:pPr>
              <w:ind w:left="1563"/>
              <w:rPr>
                <w:sz w:val="28"/>
                <w:szCs w:val="28"/>
              </w:rPr>
            </w:pPr>
          </w:p>
          <w:p w:rsidR="00B55ADC" w:rsidRPr="00CF46AD" w:rsidRDefault="00B55ADC" w:rsidP="00B30444">
            <w:pPr>
              <w:ind w:left="1563"/>
              <w:jc w:val="right"/>
              <w:rPr>
                <w:sz w:val="28"/>
                <w:szCs w:val="28"/>
              </w:rPr>
            </w:pPr>
            <w:r w:rsidRPr="00CF46AD">
              <w:rPr>
                <w:sz w:val="28"/>
                <w:szCs w:val="28"/>
              </w:rPr>
              <w:t>____________________________</w:t>
            </w:r>
          </w:p>
          <w:p w:rsidR="00B55ADC" w:rsidRPr="00CF46AD" w:rsidRDefault="00B55ADC" w:rsidP="00B30444">
            <w:pPr>
              <w:ind w:left="1563"/>
              <w:rPr>
                <w:sz w:val="28"/>
                <w:szCs w:val="28"/>
                <w:vertAlign w:val="superscript"/>
              </w:rPr>
            </w:pPr>
            <w:r w:rsidRPr="00CF46AD">
              <w:rPr>
                <w:sz w:val="28"/>
                <w:szCs w:val="28"/>
              </w:rPr>
              <w:t xml:space="preserve">                       </w:t>
            </w:r>
            <w:r w:rsidRPr="00CF46AD">
              <w:rPr>
                <w:sz w:val="28"/>
                <w:szCs w:val="28"/>
                <w:vertAlign w:val="superscript"/>
              </w:rPr>
              <w:t xml:space="preserve">подпись </w:t>
            </w:r>
          </w:p>
          <w:p w:rsidR="00B55ADC" w:rsidRPr="00FC009D" w:rsidRDefault="00B55ADC" w:rsidP="00B30444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Pr="00CF46AD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___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>» ______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CF46AD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C87330" w:rsidRPr="00563FFA" w:rsidRDefault="00C87330" w:rsidP="00B30444">
      <w:pPr>
        <w:jc w:val="center"/>
        <w:rPr>
          <w:bCs/>
          <w:sz w:val="28"/>
        </w:rPr>
      </w:pPr>
    </w:p>
    <w:p w:rsidR="00C87330" w:rsidRPr="00563FFA" w:rsidRDefault="00C87330" w:rsidP="00B30444">
      <w:pPr>
        <w:jc w:val="center"/>
        <w:rPr>
          <w:bCs/>
          <w:sz w:val="28"/>
        </w:rPr>
      </w:pPr>
    </w:p>
    <w:p w:rsidR="00B30444" w:rsidRDefault="00B30444" w:rsidP="00B30444">
      <w:pPr>
        <w:rPr>
          <w:bCs/>
          <w:sz w:val="28"/>
          <w:szCs w:val="28"/>
        </w:rPr>
      </w:pPr>
      <w:bookmarkStart w:id="1" w:name="_Toc398564569"/>
      <w:bookmarkStart w:id="2" w:name="_Toc399408079"/>
      <w:bookmarkStart w:id="3" w:name="_Toc318103488"/>
    </w:p>
    <w:p w:rsidR="00B30444" w:rsidRDefault="00B30444" w:rsidP="00B30444">
      <w:pPr>
        <w:rPr>
          <w:bCs/>
          <w:sz w:val="28"/>
          <w:szCs w:val="28"/>
        </w:rPr>
      </w:pPr>
    </w:p>
    <w:p w:rsidR="00CA2886" w:rsidRPr="00563FFA" w:rsidRDefault="00007DC9" w:rsidP="00B30444">
      <w:pPr>
        <w:jc w:val="center"/>
        <w:outlineLvl w:val="0"/>
        <w:rPr>
          <w:sz w:val="28"/>
          <w:szCs w:val="28"/>
        </w:rPr>
      </w:pPr>
      <w:bookmarkStart w:id="4" w:name="_Toc422839365"/>
      <w:bookmarkStart w:id="5" w:name="_Toc435706903"/>
      <w:r w:rsidRPr="00563FFA">
        <w:rPr>
          <w:sz w:val="28"/>
          <w:szCs w:val="28"/>
        </w:rPr>
        <w:t>ЗАКУПОЧНАЯ</w:t>
      </w:r>
      <w:r w:rsidR="00CA2886" w:rsidRPr="00563FFA">
        <w:rPr>
          <w:sz w:val="28"/>
          <w:szCs w:val="28"/>
        </w:rPr>
        <w:t xml:space="preserve"> ДОКУМЕНТАЦИЯ</w:t>
      </w:r>
      <w:bookmarkEnd w:id="1"/>
      <w:bookmarkEnd w:id="2"/>
      <w:bookmarkEnd w:id="4"/>
      <w:bookmarkEnd w:id="5"/>
    </w:p>
    <w:p w:rsidR="00B55ADC" w:rsidRDefault="00B55ADC" w:rsidP="00B30444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>открытый запрос цен в электронной форме</w:t>
      </w:r>
      <w:r>
        <w:rPr>
          <w:sz w:val="28"/>
          <w:szCs w:val="28"/>
        </w:rPr>
        <w:t xml:space="preserve">, </w:t>
      </w:r>
      <w:r w:rsidRPr="00B55ADC">
        <w:rPr>
          <w:sz w:val="28"/>
          <w:szCs w:val="28"/>
        </w:rPr>
        <w:t>участниками котор</w:t>
      </w:r>
      <w:r w:rsidR="00E932DB">
        <w:rPr>
          <w:sz w:val="28"/>
          <w:szCs w:val="28"/>
        </w:rPr>
        <w:t>ого</w:t>
      </w:r>
      <w:r w:rsidRPr="00B55ADC">
        <w:rPr>
          <w:sz w:val="28"/>
          <w:szCs w:val="28"/>
        </w:rPr>
        <w:t xml:space="preserve"> являются только субъекты малого и среднего предпринимательства</w:t>
      </w:r>
      <w:r>
        <w:rPr>
          <w:sz w:val="28"/>
          <w:szCs w:val="28"/>
        </w:rPr>
        <w:t>,</w:t>
      </w:r>
    </w:p>
    <w:p w:rsidR="00B55ADC" w:rsidRPr="00A24EA4" w:rsidRDefault="00B55ADC" w:rsidP="00B30444">
      <w:pPr>
        <w:jc w:val="center"/>
        <w:rPr>
          <w:sz w:val="28"/>
          <w:szCs w:val="28"/>
        </w:rPr>
      </w:pPr>
      <w:r w:rsidRPr="00C22520">
        <w:rPr>
          <w:sz w:val="28"/>
          <w:szCs w:val="28"/>
        </w:rPr>
        <w:t xml:space="preserve"> на право заключения договора </w:t>
      </w:r>
      <w:r w:rsidRPr="00BB18D6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="00A24EA4">
        <w:rPr>
          <w:sz w:val="28"/>
          <w:szCs w:val="28"/>
        </w:rPr>
        <w:t>поставку мебели по заявкам 2-4 квартала 2015г. для нужд АО «НИАЭП»</w:t>
      </w:r>
    </w:p>
    <w:p w:rsidR="00B55ADC" w:rsidRPr="008264F2" w:rsidRDefault="00B55ADC" w:rsidP="00B30444">
      <w:pPr>
        <w:jc w:val="center"/>
        <w:rPr>
          <w:b/>
          <w:sz w:val="28"/>
          <w:szCs w:val="28"/>
        </w:rPr>
      </w:pPr>
      <w:r w:rsidRPr="008264F2">
        <w:rPr>
          <w:b/>
          <w:sz w:val="28"/>
          <w:szCs w:val="28"/>
        </w:rPr>
        <w:t>ло</w:t>
      </w:r>
      <w:r>
        <w:rPr>
          <w:b/>
          <w:sz w:val="28"/>
          <w:szCs w:val="28"/>
        </w:rPr>
        <w:t xml:space="preserve">т № </w:t>
      </w:r>
      <w:r w:rsidR="00E932DB">
        <w:rPr>
          <w:b/>
          <w:sz w:val="28"/>
          <w:szCs w:val="28"/>
        </w:rPr>
        <w:t>2</w:t>
      </w:r>
      <w:r w:rsidR="00A24EA4">
        <w:rPr>
          <w:b/>
          <w:sz w:val="28"/>
          <w:szCs w:val="28"/>
        </w:rPr>
        <w:t>59М</w:t>
      </w:r>
      <w:r>
        <w:rPr>
          <w:b/>
          <w:sz w:val="28"/>
          <w:szCs w:val="28"/>
        </w:rPr>
        <w:t>/ЗЦ-015</w:t>
      </w:r>
    </w:p>
    <w:p w:rsidR="00B55ADC" w:rsidRDefault="00B55ADC" w:rsidP="00B30444">
      <w:pPr>
        <w:jc w:val="center"/>
        <w:rPr>
          <w:b/>
          <w:i/>
        </w:rPr>
      </w:pPr>
    </w:p>
    <w:p w:rsidR="00B55ADC" w:rsidRDefault="00B55ADC" w:rsidP="00B30444">
      <w:pPr>
        <w:jc w:val="center"/>
        <w:rPr>
          <w:b/>
          <w:i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caps/>
          <w:sz w:val="28"/>
          <w:szCs w:val="28"/>
        </w:rPr>
      </w:pPr>
      <w:r w:rsidRPr="00563FFA">
        <w:rPr>
          <w:caps/>
          <w:sz w:val="28"/>
          <w:szCs w:val="28"/>
        </w:rPr>
        <w:t>том 1 «общая и коммерческая части»</w:t>
      </w: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  <w:szCs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Pr="00563FFA" w:rsidRDefault="00CA2886" w:rsidP="00B30444">
      <w:pPr>
        <w:jc w:val="center"/>
        <w:rPr>
          <w:sz w:val="28"/>
        </w:rPr>
      </w:pPr>
    </w:p>
    <w:p w:rsidR="00CA2886" w:rsidRDefault="00CA2886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B55ADC" w:rsidRDefault="00B55ADC" w:rsidP="00B30444">
      <w:pPr>
        <w:jc w:val="center"/>
      </w:pPr>
    </w:p>
    <w:p w:rsidR="00CA2886" w:rsidRPr="00563FFA" w:rsidRDefault="00CA2886" w:rsidP="00B30444">
      <w:pPr>
        <w:pStyle w:val="110"/>
        <w:keepNext w:val="0"/>
        <w:rPr>
          <w:b/>
          <w:snapToGrid/>
          <w:sz w:val="28"/>
          <w:szCs w:val="24"/>
        </w:rPr>
      </w:pPr>
      <w:r w:rsidRPr="00563FFA">
        <w:rPr>
          <w:snapToGrid/>
          <w:sz w:val="28"/>
          <w:szCs w:val="24"/>
        </w:rPr>
        <w:t>20</w:t>
      </w:r>
      <w:r w:rsidR="00B55ADC">
        <w:rPr>
          <w:snapToGrid/>
          <w:sz w:val="28"/>
          <w:szCs w:val="24"/>
        </w:rPr>
        <w:t>15</w:t>
      </w:r>
    </w:p>
    <w:p w:rsidR="00CA2886" w:rsidRPr="00563FFA" w:rsidRDefault="00CA2886" w:rsidP="00B30444">
      <w:pPr>
        <w:sectPr w:rsidR="00CA2886" w:rsidRPr="00563FFA" w:rsidSect="00C87330">
          <w:footerReference w:type="even" r:id="rId10"/>
          <w:pgSz w:w="11907" w:h="16840" w:code="9"/>
          <w:pgMar w:top="1134" w:right="567" w:bottom="1134" w:left="1418" w:header="709" w:footer="1072" w:gutter="0"/>
          <w:cols w:space="708"/>
          <w:docGrid w:linePitch="360"/>
        </w:sectPr>
      </w:pPr>
    </w:p>
    <w:p w:rsidR="00C87330" w:rsidRDefault="00C87330" w:rsidP="00B30444">
      <w:pPr>
        <w:pStyle w:val="14"/>
        <w:widowControl/>
        <w:outlineLvl w:val="0"/>
        <w:rPr>
          <w:b w:val="0"/>
          <w:snapToGrid/>
          <w:sz w:val="28"/>
          <w:szCs w:val="24"/>
          <w:lang w:val="en-US"/>
        </w:rPr>
      </w:pPr>
      <w:bookmarkStart w:id="6" w:name="_Toc398564570"/>
      <w:bookmarkStart w:id="7" w:name="_Toc399408080"/>
      <w:bookmarkStart w:id="8" w:name="_Toc422839366"/>
      <w:bookmarkStart w:id="9" w:name="_Toc435706904"/>
      <w:r w:rsidRPr="00563FFA">
        <w:rPr>
          <w:b w:val="0"/>
          <w:snapToGrid/>
          <w:sz w:val="28"/>
          <w:szCs w:val="24"/>
        </w:rPr>
        <w:lastRenderedPageBreak/>
        <w:t>СОДЕРЖАНИЕ</w:t>
      </w:r>
      <w:bookmarkEnd w:id="3"/>
      <w:bookmarkEnd w:id="6"/>
      <w:bookmarkEnd w:id="7"/>
      <w:bookmarkEnd w:id="8"/>
      <w:bookmarkEnd w:id="9"/>
    </w:p>
    <w:p w:rsidR="009B3CD4" w:rsidRPr="009B3CD4" w:rsidRDefault="009B3CD4" w:rsidP="009B3CD4">
      <w:pPr>
        <w:rPr>
          <w:lang w:val="en-US"/>
        </w:rPr>
      </w:pPr>
    </w:p>
    <w:p w:rsidR="00C87330" w:rsidRPr="00563FFA" w:rsidRDefault="00C87330" w:rsidP="00B30444">
      <w:pPr>
        <w:pStyle w:val="aff7"/>
        <w:keepNext w:val="0"/>
        <w:keepLines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BF4698" w:rsidRPr="00BF4698" w:rsidRDefault="00572633">
      <w:pPr>
        <w:pStyle w:val="15"/>
        <w:rPr>
          <w:rFonts w:eastAsiaTheme="minorEastAsia"/>
          <w:sz w:val="28"/>
          <w:szCs w:val="28"/>
        </w:rPr>
      </w:pPr>
      <w:r w:rsidRPr="009B3CD4">
        <w:rPr>
          <w:bCs/>
          <w:sz w:val="28"/>
          <w:szCs w:val="28"/>
        </w:rPr>
        <w:fldChar w:fldCharType="begin"/>
      </w:r>
      <w:r w:rsidR="00EA22EE" w:rsidRPr="009B3CD4">
        <w:rPr>
          <w:bCs/>
          <w:sz w:val="28"/>
          <w:szCs w:val="28"/>
        </w:rPr>
        <w:instrText xml:space="preserve"> TOC \o "1-3" \h \z \u </w:instrText>
      </w:r>
      <w:r w:rsidRPr="009B3CD4">
        <w:rPr>
          <w:bCs/>
          <w:sz w:val="28"/>
          <w:szCs w:val="28"/>
        </w:rPr>
        <w:fldChar w:fldCharType="separate"/>
      </w:r>
      <w:hyperlink w:anchor="_Toc435706905" w:history="1">
        <w:r w:rsidR="00BF4698" w:rsidRPr="00BF4698">
          <w:rPr>
            <w:rStyle w:val="afb"/>
            <w:sz w:val="28"/>
            <w:szCs w:val="28"/>
          </w:rPr>
          <w:t>1.</w:t>
        </w:r>
        <w:r w:rsidR="00BF4698" w:rsidRPr="00BF4698">
          <w:rPr>
            <w:rFonts w:eastAsiaTheme="minorEastAsia"/>
            <w:sz w:val="28"/>
            <w:szCs w:val="28"/>
          </w:rPr>
          <w:tab/>
        </w:r>
        <w:r w:rsidR="00BF4698" w:rsidRPr="00BF4698">
          <w:rPr>
            <w:rStyle w:val="afb"/>
            <w:sz w:val="28"/>
            <w:szCs w:val="28"/>
          </w:rPr>
          <w:t>ИЗВЕЩЕНИЕ О ПРОВЕДЕНИИ ЗАКУПКИ</w:t>
        </w:r>
        <w:r w:rsidR="00BF4698" w:rsidRPr="00BF4698">
          <w:rPr>
            <w:webHidden/>
            <w:sz w:val="28"/>
            <w:szCs w:val="28"/>
          </w:rPr>
          <w:tab/>
        </w:r>
        <w:r w:rsidR="00BF4698" w:rsidRPr="00BF4698">
          <w:rPr>
            <w:webHidden/>
            <w:sz w:val="28"/>
            <w:szCs w:val="28"/>
          </w:rPr>
          <w:fldChar w:fldCharType="begin"/>
        </w:r>
        <w:r w:rsidR="00BF4698" w:rsidRPr="00BF4698">
          <w:rPr>
            <w:webHidden/>
            <w:sz w:val="28"/>
            <w:szCs w:val="28"/>
          </w:rPr>
          <w:instrText xml:space="preserve"> PAGEREF _Toc435706905 \h </w:instrText>
        </w:r>
        <w:r w:rsidR="00BF4698" w:rsidRPr="00BF4698">
          <w:rPr>
            <w:webHidden/>
            <w:sz w:val="28"/>
            <w:szCs w:val="28"/>
          </w:rPr>
        </w:r>
        <w:r w:rsidR="00BF4698" w:rsidRPr="00BF4698">
          <w:rPr>
            <w:webHidden/>
            <w:sz w:val="28"/>
            <w:szCs w:val="28"/>
          </w:rPr>
          <w:fldChar w:fldCharType="separate"/>
        </w:r>
        <w:r w:rsidR="00BF4698" w:rsidRPr="00BF4698">
          <w:rPr>
            <w:webHidden/>
            <w:sz w:val="28"/>
            <w:szCs w:val="28"/>
          </w:rPr>
          <w:t>3</w:t>
        </w:r>
        <w:r w:rsidR="00BF4698" w:rsidRPr="00BF4698">
          <w:rPr>
            <w:webHidden/>
            <w:sz w:val="28"/>
            <w:szCs w:val="28"/>
          </w:rPr>
          <w:fldChar w:fldCharType="end"/>
        </w:r>
      </w:hyperlink>
    </w:p>
    <w:p w:rsidR="00BF4698" w:rsidRDefault="00BF4698">
      <w:pPr>
        <w:pStyle w:val="15"/>
        <w:rPr>
          <w:rStyle w:val="afb"/>
          <w:sz w:val="28"/>
          <w:szCs w:val="28"/>
        </w:rPr>
      </w:pPr>
    </w:p>
    <w:p w:rsidR="00BF4698" w:rsidRPr="00BF4698" w:rsidRDefault="00360AF9">
      <w:pPr>
        <w:pStyle w:val="15"/>
        <w:rPr>
          <w:rFonts w:eastAsiaTheme="minorEastAsia"/>
          <w:sz w:val="28"/>
          <w:szCs w:val="28"/>
        </w:rPr>
      </w:pPr>
      <w:hyperlink w:anchor="_Toc435706906" w:history="1">
        <w:r w:rsidR="00BF4698" w:rsidRPr="00BF4698">
          <w:rPr>
            <w:rStyle w:val="afb"/>
            <w:sz w:val="28"/>
            <w:szCs w:val="28"/>
          </w:rPr>
          <w:t>ЧАСТЬ 1</w:t>
        </w:r>
        <w:r w:rsidR="00BF4698" w:rsidRPr="00BF4698">
          <w:rPr>
            <w:webHidden/>
            <w:sz w:val="28"/>
            <w:szCs w:val="28"/>
          </w:rPr>
          <w:tab/>
        </w:r>
        <w:r w:rsidR="00BF4698" w:rsidRPr="00BF4698">
          <w:rPr>
            <w:webHidden/>
            <w:sz w:val="28"/>
            <w:szCs w:val="28"/>
          </w:rPr>
          <w:fldChar w:fldCharType="begin"/>
        </w:r>
        <w:r w:rsidR="00BF4698" w:rsidRPr="00BF4698">
          <w:rPr>
            <w:webHidden/>
            <w:sz w:val="28"/>
            <w:szCs w:val="28"/>
          </w:rPr>
          <w:instrText xml:space="preserve"> PAGEREF _Toc435706906 \h </w:instrText>
        </w:r>
        <w:r w:rsidR="00BF4698" w:rsidRPr="00BF4698">
          <w:rPr>
            <w:webHidden/>
            <w:sz w:val="28"/>
            <w:szCs w:val="28"/>
          </w:rPr>
        </w:r>
        <w:r w:rsidR="00BF4698" w:rsidRPr="00BF4698">
          <w:rPr>
            <w:webHidden/>
            <w:sz w:val="28"/>
            <w:szCs w:val="28"/>
          </w:rPr>
          <w:fldChar w:fldCharType="separate"/>
        </w:r>
        <w:r w:rsidR="00BF4698" w:rsidRPr="00BF4698">
          <w:rPr>
            <w:webHidden/>
            <w:sz w:val="28"/>
            <w:szCs w:val="28"/>
          </w:rPr>
          <w:t>7</w:t>
        </w:r>
        <w:r w:rsidR="00BF4698" w:rsidRPr="00BF4698">
          <w:rPr>
            <w:webHidden/>
            <w:sz w:val="28"/>
            <w:szCs w:val="28"/>
          </w:rPr>
          <w:fldChar w:fldCharType="end"/>
        </w:r>
      </w:hyperlink>
    </w:p>
    <w:p w:rsidR="00BF4698" w:rsidRDefault="00BF4698">
      <w:pPr>
        <w:pStyle w:val="15"/>
        <w:rPr>
          <w:rStyle w:val="afb"/>
          <w:sz w:val="28"/>
          <w:szCs w:val="28"/>
        </w:rPr>
      </w:pPr>
    </w:p>
    <w:p w:rsidR="00BF4698" w:rsidRPr="00BF4698" w:rsidRDefault="00360AF9">
      <w:pPr>
        <w:pStyle w:val="15"/>
        <w:rPr>
          <w:rFonts w:eastAsiaTheme="minorEastAsia"/>
          <w:sz w:val="28"/>
          <w:szCs w:val="28"/>
        </w:rPr>
      </w:pPr>
      <w:hyperlink w:anchor="_Toc435706907" w:history="1">
        <w:r w:rsidR="00BF4698" w:rsidRPr="00BF4698">
          <w:rPr>
            <w:rStyle w:val="afb"/>
            <w:sz w:val="28"/>
            <w:szCs w:val="28"/>
          </w:rPr>
          <w:t>2.</w:t>
        </w:r>
        <w:r w:rsidR="00BF4698" w:rsidRPr="00BF4698">
          <w:rPr>
            <w:rFonts w:eastAsiaTheme="minorEastAsia"/>
            <w:sz w:val="28"/>
            <w:szCs w:val="28"/>
          </w:rPr>
          <w:tab/>
        </w:r>
        <w:r w:rsidR="00BF4698" w:rsidRPr="00BF4698">
          <w:rPr>
            <w:rStyle w:val="afb"/>
            <w:sz w:val="28"/>
            <w:szCs w:val="28"/>
          </w:rPr>
          <w:t>ТРЕБОВАНИЯ. ДОКУМЕНТЫ. СОСТАВ ЗАЯВКИ НА УЧАСТИЕ В ЗАКУПКЕ.</w:t>
        </w:r>
        <w:r w:rsidR="00BF4698" w:rsidRPr="00BF4698">
          <w:rPr>
            <w:webHidden/>
            <w:sz w:val="28"/>
            <w:szCs w:val="28"/>
          </w:rPr>
          <w:tab/>
        </w:r>
        <w:r w:rsidR="00BF4698" w:rsidRPr="00BF4698">
          <w:rPr>
            <w:webHidden/>
            <w:sz w:val="28"/>
            <w:szCs w:val="28"/>
          </w:rPr>
          <w:fldChar w:fldCharType="begin"/>
        </w:r>
        <w:r w:rsidR="00BF4698" w:rsidRPr="00BF4698">
          <w:rPr>
            <w:webHidden/>
            <w:sz w:val="28"/>
            <w:szCs w:val="28"/>
          </w:rPr>
          <w:instrText xml:space="preserve"> PAGEREF _Toc435706907 \h </w:instrText>
        </w:r>
        <w:r w:rsidR="00BF4698" w:rsidRPr="00BF4698">
          <w:rPr>
            <w:webHidden/>
            <w:sz w:val="28"/>
            <w:szCs w:val="28"/>
          </w:rPr>
        </w:r>
        <w:r w:rsidR="00BF4698" w:rsidRPr="00BF4698">
          <w:rPr>
            <w:webHidden/>
            <w:sz w:val="28"/>
            <w:szCs w:val="28"/>
          </w:rPr>
          <w:fldChar w:fldCharType="separate"/>
        </w:r>
        <w:r w:rsidR="00BF4698" w:rsidRPr="00BF4698">
          <w:rPr>
            <w:webHidden/>
            <w:sz w:val="28"/>
            <w:szCs w:val="28"/>
          </w:rPr>
          <w:t>7</w:t>
        </w:r>
        <w:r w:rsidR="00BF4698" w:rsidRPr="00BF4698">
          <w:rPr>
            <w:webHidden/>
            <w:sz w:val="28"/>
            <w:szCs w:val="28"/>
          </w:rPr>
          <w:fldChar w:fldCharType="end"/>
        </w:r>
      </w:hyperlink>
    </w:p>
    <w:p w:rsidR="00BF4698" w:rsidRPr="00BF4698" w:rsidRDefault="00360AF9">
      <w:pPr>
        <w:pStyle w:val="15"/>
        <w:rPr>
          <w:rFonts w:eastAsiaTheme="minorEastAsia"/>
          <w:sz w:val="28"/>
          <w:szCs w:val="28"/>
        </w:rPr>
      </w:pPr>
      <w:hyperlink w:anchor="_Toc435706908" w:history="1">
        <w:r w:rsidR="00BF4698" w:rsidRPr="00BF4698">
          <w:rPr>
            <w:rStyle w:val="afb"/>
            <w:sz w:val="28"/>
            <w:szCs w:val="28"/>
          </w:rPr>
          <w:t>2.1.</w:t>
        </w:r>
        <w:r w:rsidR="00BF4698" w:rsidRPr="00BF4698">
          <w:rPr>
            <w:rFonts w:eastAsiaTheme="minorEastAsia"/>
            <w:sz w:val="28"/>
            <w:szCs w:val="28"/>
          </w:rPr>
          <w:tab/>
        </w:r>
        <w:r w:rsidR="00BF4698" w:rsidRPr="00BF4698">
          <w:rPr>
            <w:rStyle w:val="afb"/>
            <w:sz w:val="28"/>
            <w:szCs w:val="28"/>
          </w:rPr>
          <w:t>ТРЕБОВАНИЯ. ДОКУМЕНТЫ, ПОДТВЕРЖДАЮЩИЕ СООТВЕТСТВИЕ УСТАНОВЛЕННЫМ ТРЕБОВАНИЯМ.</w:t>
        </w:r>
        <w:r w:rsidR="00BF4698" w:rsidRPr="00BF4698">
          <w:rPr>
            <w:webHidden/>
            <w:sz w:val="28"/>
            <w:szCs w:val="28"/>
          </w:rPr>
          <w:tab/>
        </w:r>
        <w:r w:rsidR="00BF4698" w:rsidRPr="00BF4698">
          <w:rPr>
            <w:webHidden/>
            <w:sz w:val="28"/>
            <w:szCs w:val="28"/>
          </w:rPr>
          <w:fldChar w:fldCharType="begin"/>
        </w:r>
        <w:r w:rsidR="00BF4698" w:rsidRPr="00BF4698">
          <w:rPr>
            <w:webHidden/>
            <w:sz w:val="28"/>
            <w:szCs w:val="28"/>
          </w:rPr>
          <w:instrText xml:space="preserve"> PAGEREF _Toc435706908 \h </w:instrText>
        </w:r>
        <w:r w:rsidR="00BF4698" w:rsidRPr="00BF4698">
          <w:rPr>
            <w:webHidden/>
            <w:sz w:val="28"/>
            <w:szCs w:val="28"/>
          </w:rPr>
        </w:r>
        <w:r w:rsidR="00BF4698" w:rsidRPr="00BF4698">
          <w:rPr>
            <w:webHidden/>
            <w:sz w:val="28"/>
            <w:szCs w:val="28"/>
          </w:rPr>
          <w:fldChar w:fldCharType="separate"/>
        </w:r>
        <w:r w:rsidR="00BF4698" w:rsidRPr="00BF4698">
          <w:rPr>
            <w:webHidden/>
            <w:sz w:val="28"/>
            <w:szCs w:val="28"/>
          </w:rPr>
          <w:t>7</w:t>
        </w:r>
        <w:r w:rsidR="00BF4698" w:rsidRPr="00BF4698">
          <w:rPr>
            <w:webHidden/>
            <w:sz w:val="28"/>
            <w:szCs w:val="28"/>
          </w:rPr>
          <w:fldChar w:fldCharType="end"/>
        </w:r>
      </w:hyperlink>
    </w:p>
    <w:p w:rsidR="00BF4698" w:rsidRPr="00BF4698" w:rsidRDefault="00360AF9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35706909" w:history="1">
        <w:r w:rsidR="00BF4698" w:rsidRPr="00BF4698">
          <w:rPr>
            <w:rStyle w:val="afb"/>
            <w:sz w:val="28"/>
            <w:szCs w:val="28"/>
          </w:rPr>
          <w:t>2.1.1.</w:t>
        </w:r>
        <w:r w:rsidR="00BF4698" w:rsidRPr="00BF4698">
          <w:rPr>
            <w:rFonts w:eastAsiaTheme="minorEastAsia"/>
            <w:sz w:val="28"/>
            <w:szCs w:val="28"/>
          </w:rPr>
          <w:tab/>
        </w:r>
        <w:r w:rsidR="00BF4698" w:rsidRPr="00BF4698">
          <w:rPr>
            <w:rStyle w:val="afb"/>
            <w:sz w:val="28"/>
            <w:szCs w:val="28"/>
          </w:rPr>
          <w:t>Требования к участникам закупки</w:t>
        </w:r>
        <w:r w:rsidR="00BF4698" w:rsidRPr="00BF4698">
          <w:rPr>
            <w:rStyle w:val="afb"/>
            <w:bCs/>
            <w:sz w:val="28"/>
            <w:szCs w:val="28"/>
          </w:rPr>
          <w:t>:</w:t>
        </w:r>
        <w:r w:rsidR="00BF4698" w:rsidRPr="00BF4698">
          <w:rPr>
            <w:webHidden/>
            <w:sz w:val="28"/>
            <w:szCs w:val="28"/>
          </w:rPr>
          <w:tab/>
        </w:r>
        <w:r w:rsidR="00BF4698" w:rsidRPr="00BF4698">
          <w:rPr>
            <w:webHidden/>
            <w:sz w:val="28"/>
            <w:szCs w:val="28"/>
          </w:rPr>
          <w:fldChar w:fldCharType="begin"/>
        </w:r>
        <w:r w:rsidR="00BF4698" w:rsidRPr="00BF4698">
          <w:rPr>
            <w:webHidden/>
            <w:sz w:val="28"/>
            <w:szCs w:val="28"/>
          </w:rPr>
          <w:instrText xml:space="preserve"> PAGEREF _Toc435706909 \h </w:instrText>
        </w:r>
        <w:r w:rsidR="00BF4698" w:rsidRPr="00BF4698">
          <w:rPr>
            <w:webHidden/>
            <w:sz w:val="28"/>
            <w:szCs w:val="28"/>
          </w:rPr>
        </w:r>
        <w:r w:rsidR="00BF4698" w:rsidRPr="00BF4698">
          <w:rPr>
            <w:webHidden/>
            <w:sz w:val="28"/>
            <w:szCs w:val="28"/>
          </w:rPr>
          <w:fldChar w:fldCharType="separate"/>
        </w:r>
        <w:r w:rsidR="00BF4698" w:rsidRPr="00BF4698">
          <w:rPr>
            <w:webHidden/>
            <w:sz w:val="28"/>
            <w:szCs w:val="28"/>
          </w:rPr>
          <w:t>7</w:t>
        </w:r>
        <w:r w:rsidR="00BF4698" w:rsidRPr="00BF4698">
          <w:rPr>
            <w:webHidden/>
            <w:sz w:val="28"/>
            <w:szCs w:val="28"/>
          </w:rPr>
          <w:fldChar w:fldCharType="end"/>
        </w:r>
      </w:hyperlink>
    </w:p>
    <w:p w:rsidR="00BF4698" w:rsidRPr="00BF4698" w:rsidRDefault="00360AF9">
      <w:pPr>
        <w:pStyle w:val="15"/>
        <w:tabs>
          <w:tab w:val="left" w:pos="1134"/>
        </w:tabs>
        <w:rPr>
          <w:rFonts w:eastAsiaTheme="minorEastAsia"/>
          <w:sz w:val="28"/>
          <w:szCs w:val="28"/>
        </w:rPr>
      </w:pPr>
      <w:hyperlink w:anchor="_Toc435706910" w:history="1">
        <w:r w:rsidR="00BF4698" w:rsidRPr="00BF4698">
          <w:rPr>
            <w:rStyle w:val="afb"/>
            <w:sz w:val="28"/>
            <w:szCs w:val="28"/>
          </w:rPr>
          <w:t>2.1.2.</w:t>
        </w:r>
        <w:r w:rsidR="00BF4698" w:rsidRPr="00BF4698">
          <w:rPr>
            <w:rFonts w:eastAsiaTheme="minorEastAsia"/>
            <w:sz w:val="28"/>
            <w:szCs w:val="28"/>
          </w:rPr>
          <w:tab/>
        </w:r>
        <w:r w:rsidR="00BF4698" w:rsidRPr="00BF4698">
          <w:rPr>
            <w:rStyle w:val="afb"/>
            <w:sz w:val="28"/>
            <w:szCs w:val="28"/>
          </w:rPr>
          <w:t>Требования к продукции</w:t>
        </w:r>
        <w:r w:rsidR="00BF4698" w:rsidRPr="00BF4698">
          <w:rPr>
            <w:webHidden/>
            <w:sz w:val="28"/>
            <w:szCs w:val="28"/>
          </w:rPr>
          <w:tab/>
        </w:r>
        <w:r w:rsidR="00BF4698" w:rsidRPr="00BF4698">
          <w:rPr>
            <w:webHidden/>
            <w:sz w:val="28"/>
            <w:szCs w:val="28"/>
          </w:rPr>
          <w:fldChar w:fldCharType="begin"/>
        </w:r>
        <w:r w:rsidR="00BF4698" w:rsidRPr="00BF4698">
          <w:rPr>
            <w:webHidden/>
            <w:sz w:val="28"/>
            <w:szCs w:val="28"/>
          </w:rPr>
          <w:instrText xml:space="preserve"> PAGEREF _Toc435706910 \h </w:instrText>
        </w:r>
        <w:r w:rsidR="00BF4698" w:rsidRPr="00BF4698">
          <w:rPr>
            <w:webHidden/>
            <w:sz w:val="28"/>
            <w:szCs w:val="28"/>
          </w:rPr>
        </w:r>
        <w:r w:rsidR="00BF4698" w:rsidRPr="00BF4698">
          <w:rPr>
            <w:webHidden/>
            <w:sz w:val="28"/>
            <w:szCs w:val="28"/>
          </w:rPr>
          <w:fldChar w:fldCharType="separate"/>
        </w:r>
        <w:r w:rsidR="00BF4698" w:rsidRPr="00BF4698">
          <w:rPr>
            <w:webHidden/>
            <w:sz w:val="28"/>
            <w:szCs w:val="28"/>
          </w:rPr>
          <w:t>9</w:t>
        </w:r>
        <w:r w:rsidR="00BF4698" w:rsidRPr="00BF4698">
          <w:rPr>
            <w:webHidden/>
            <w:sz w:val="28"/>
            <w:szCs w:val="28"/>
          </w:rPr>
          <w:fldChar w:fldCharType="end"/>
        </w:r>
      </w:hyperlink>
    </w:p>
    <w:p w:rsidR="00BF4698" w:rsidRPr="00BF4698" w:rsidRDefault="00360AF9">
      <w:pPr>
        <w:pStyle w:val="15"/>
        <w:rPr>
          <w:rFonts w:eastAsiaTheme="minorEastAsia"/>
          <w:sz w:val="28"/>
          <w:szCs w:val="28"/>
        </w:rPr>
      </w:pPr>
      <w:hyperlink w:anchor="_Toc435706911" w:history="1">
        <w:r w:rsidR="00BF4698" w:rsidRPr="00BF4698">
          <w:rPr>
            <w:rStyle w:val="afb"/>
            <w:sz w:val="28"/>
            <w:szCs w:val="28"/>
          </w:rPr>
          <w:t>2.2.</w:t>
        </w:r>
        <w:r w:rsidR="00BF4698" w:rsidRPr="00BF4698">
          <w:rPr>
            <w:rFonts w:eastAsiaTheme="minorEastAsia"/>
            <w:sz w:val="28"/>
            <w:szCs w:val="28"/>
          </w:rPr>
          <w:tab/>
        </w:r>
        <w:r w:rsidR="00BF4698" w:rsidRPr="00BF4698">
          <w:rPr>
            <w:rStyle w:val="afb"/>
            <w:sz w:val="28"/>
            <w:szCs w:val="28"/>
          </w:rPr>
          <w:t>СОСТАВ ЗАЯВКИ НА УЧАСТИЕ В ЗАКУПКЕ.</w:t>
        </w:r>
        <w:r w:rsidR="00BF4698" w:rsidRPr="00BF4698">
          <w:rPr>
            <w:webHidden/>
            <w:sz w:val="28"/>
            <w:szCs w:val="28"/>
          </w:rPr>
          <w:tab/>
        </w:r>
        <w:r w:rsidR="00BF4698" w:rsidRPr="00BF4698">
          <w:rPr>
            <w:webHidden/>
            <w:sz w:val="28"/>
            <w:szCs w:val="28"/>
          </w:rPr>
          <w:fldChar w:fldCharType="begin"/>
        </w:r>
        <w:r w:rsidR="00BF4698" w:rsidRPr="00BF4698">
          <w:rPr>
            <w:webHidden/>
            <w:sz w:val="28"/>
            <w:szCs w:val="28"/>
          </w:rPr>
          <w:instrText xml:space="preserve"> PAGEREF _Toc435706911 \h </w:instrText>
        </w:r>
        <w:r w:rsidR="00BF4698" w:rsidRPr="00BF4698">
          <w:rPr>
            <w:webHidden/>
            <w:sz w:val="28"/>
            <w:szCs w:val="28"/>
          </w:rPr>
        </w:r>
        <w:r w:rsidR="00BF4698" w:rsidRPr="00BF4698">
          <w:rPr>
            <w:webHidden/>
            <w:sz w:val="28"/>
            <w:szCs w:val="28"/>
          </w:rPr>
          <w:fldChar w:fldCharType="separate"/>
        </w:r>
        <w:r w:rsidR="00BF4698" w:rsidRPr="00BF4698">
          <w:rPr>
            <w:webHidden/>
            <w:sz w:val="28"/>
            <w:szCs w:val="28"/>
          </w:rPr>
          <w:t>10</w:t>
        </w:r>
        <w:r w:rsidR="00BF4698" w:rsidRPr="00BF4698">
          <w:rPr>
            <w:webHidden/>
            <w:sz w:val="28"/>
            <w:szCs w:val="28"/>
          </w:rPr>
          <w:fldChar w:fldCharType="end"/>
        </w:r>
      </w:hyperlink>
    </w:p>
    <w:p w:rsidR="00BF4698" w:rsidRDefault="00BF4698">
      <w:pPr>
        <w:pStyle w:val="15"/>
        <w:rPr>
          <w:rStyle w:val="afb"/>
          <w:sz w:val="28"/>
          <w:szCs w:val="28"/>
        </w:rPr>
      </w:pPr>
    </w:p>
    <w:p w:rsidR="00BF4698" w:rsidRPr="00BF4698" w:rsidRDefault="00360AF9">
      <w:pPr>
        <w:pStyle w:val="15"/>
        <w:rPr>
          <w:rFonts w:eastAsiaTheme="minorEastAsia"/>
          <w:sz w:val="28"/>
          <w:szCs w:val="28"/>
        </w:rPr>
      </w:pPr>
      <w:hyperlink w:anchor="_Toc435706912" w:history="1">
        <w:r w:rsidR="00BF4698" w:rsidRPr="00BF4698">
          <w:rPr>
            <w:rStyle w:val="afb"/>
            <w:sz w:val="28"/>
            <w:szCs w:val="28"/>
          </w:rPr>
          <w:t>3.</w:t>
        </w:r>
        <w:r w:rsidR="00BF4698" w:rsidRPr="00BF4698">
          <w:rPr>
            <w:rFonts w:eastAsiaTheme="minorEastAsia"/>
            <w:sz w:val="28"/>
            <w:szCs w:val="28"/>
          </w:rPr>
          <w:tab/>
        </w:r>
        <w:r w:rsidR="00BF4698" w:rsidRPr="00BF4698">
          <w:rPr>
            <w:rStyle w:val="afb"/>
            <w:sz w:val="28"/>
            <w:szCs w:val="28"/>
          </w:rPr>
          <w:t>КРИТЕРИИ И МЕТОДИКА ОЦЕНКИ ЗАЯВОК НА УЧАСТИЕ В ЗАКУПКЕ</w:t>
        </w:r>
        <w:r w:rsidR="00BF4698" w:rsidRPr="00BF4698">
          <w:rPr>
            <w:webHidden/>
            <w:sz w:val="28"/>
            <w:szCs w:val="28"/>
          </w:rPr>
          <w:tab/>
        </w:r>
        <w:r w:rsidR="00BF4698" w:rsidRPr="00BF4698">
          <w:rPr>
            <w:webHidden/>
            <w:sz w:val="28"/>
            <w:szCs w:val="28"/>
          </w:rPr>
          <w:fldChar w:fldCharType="begin"/>
        </w:r>
        <w:r w:rsidR="00BF4698" w:rsidRPr="00BF4698">
          <w:rPr>
            <w:webHidden/>
            <w:sz w:val="28"/>
            <w:szCs w:val="28"/>
          </w:rPr>
          <w:instrText xml:space="preserve"> PAGEREF _Toc435706912 \h </w:instrText>
        </w:r>
        <w:r w:rsidR="00BF4698" w:rsidRPr="00BF4698">
          <w:rPr>
            <w:webHidden/>
            <w:sz w:val="28"/>
            <w:szCs w:val="28"/>
          </w:rPr>
        </w:r>
        <w:r w:rsidR="00BF4698" w:rsidRPr="00BF4698">
          <w:rPr>
            <w:webHidden/>
            <w:sz w:val="28"/>
            <w:szCs w:val="28"/>
          </w:rPr>
          <w:fldChar w:fldCharType="separate"/>
        </w:r>
        <w:r w:rsidR="00BF4698" w:rsidRPr="00BF4698">
          <w:rPr>
            <w:webHidden/>
            <w:sz w:val="28"/>
            <w:szCs w:val="28"/>
          </w:rPr>
          <w:t>11</w:t>
        </w:r>
        <w:r w:rsidR="00BF4698" w:rsidRPr="00BF4698">
          <w:rPr>
            <w:webHidden/>
            <w:sz w:val="28"/>
            <w:szCs w:val="28"/>
          </w:rPr>
          <w:fldChar w:fldCharType="end"/>
        </w:r>
      </w:hyperlink>
    </w:p>
    <w:p w:rsidR="00BF4698" w:rsidRDefault="00BF4698">
      <w:pPr>
        <w:pStyle w:val="15"/>
        <w:rPr>
          <w:rStyle w:val="afb"/>
          <w:sz w:val="28"/>
          <w:szCs w:val="28"/>
        </w:rPr>
      </w:pPr>
    </w:p>
    <w:p w:rsidR="00BF4698" w:rsidRPr="00BF4698" w:rsidRDefault="00360AF9">
      <w:pPr>
        <w:pStyle w:val="15"/>
        <w:rPr>
          <w:rFonts w:eastAsiaTheme="minorEastAsia"/>
          <w:sz w:val="28"/>
          <w:szCs w:val="28"/>
        </w:rPr>
      </w:pPr>
      <w:hyperlink w:anchor="_Toc435706913" w:history="1">
        <w:r w:rsidR="00BF4698" w:rsidRPr="00BF4698">
          <w:rPr>
            <w:rStyle w:val="afb"/>
            <w:sz w:val="28"/>
            <w:szCs w:val="28"/>
          </w:rPr>
          <w:t>4.</w:t>
        </w:r>
        <w:r w:rsidR="00BF4698" w:rsidRPr="00BF4698">
          <w:rPr>
            <w:rFonts w:eastAsiaTheme="minorEastAsia"/>
            <w:sz w:val="28"/>
            <w:szCs w:val="28"/>
          </w:rPr>
          <w:tab/>
        </w:r>
        <w:r w:rsidR="00BF4698" w:rsidRPr="00BF4698">
          <w:rPr>
            <w:rStyle w:val="afb"/>
            <w:sz w:val="28"/>
            <w:szCs w:val="28"/>
          </w:rPr>
          <w:t>ОБРАЗЦЫ ФОРМ ОСНОВНЫХ ДОКУМЕНТОВ, включаемых в заявку на участие в закупке</w:t>
        </w:r>
        <w:r w:rsidR="00BF4698" w:rsidRPr="00BF4698">
          <w:rPr>
            <w:webHidden/>
            <w:sz w:val="28"/>
            <w:szCs w:val="28"/>
          </w:rPr>
          <w:tab/>
        </w:r>
        <w:r w:rsidR="00BF4698" w:rsidRPr="00BF4698">
          <w:rPr>
            <w:webHidden/>
            <w:sz w:val="28"/>
            <w:szCs w:val="28"/>
          </w:rPr>
          <w:fldChar w:fldCharType="begin"/>
        </w:r>
        <w:r w:rsidR="00BF4698" w:rsidRPr="00BF4698">
          <w:rPr>
            <w:webHidden/>
            <w:sz w:val="28"/>
            <w:szCs w:val="28"/>
          </w:rPr>
          <w:instrText xml:space="preserve"> PAGEREF _Toc435706913 \h </w:instrText>
        </w:r>
        <w:r w:rsidR="00BF4698" w:rsidRPr="00BF4698">
          <w:rPr>
            <w:webHidden/>
            <w:sz w:val="28"/>
            <w:szCs w:val="28"/>
          </w:rPr>
        </w:r>
        <w:r w:rsidR="00BF4698" w:rsidRPr="00BF4698">
          <w:rPr>
            <w:webHidden/>
            <w:sz w:val="28"/>
            <w:szCs w:val="28"/>
          </w:rPr>
          <w:fldChar w:fldCharType="separate"/>
        </w:r>
        <w:r w:rsidR="00BF4698" w:rsidRPr="00BF4698">
          <w:rPr>
            <w:webHidden/>
            <w:sz w:val="28"/>
            <w:szCs w:val="28"/>
          </w:rPr>
          <w:t>11</w:t>
        </w:r>
        <w:r w:rsidR="00BF4698" w:rsidRPr="00BF4698">
          <w:rPr>
            <w:webHidden/>
            <w:sz w:val="28"/>
            <w:szCs w:val="28"/>
          </w:rPr>
          <w:fldChar w:fldCharType="end"/>
        </w:r>
      </w:hyperlink>
    </w:p>
    <w:p w:rsidR="00BF4698" w:rsidRPr="00BF4698" w:rsidRDefault="00360AF9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5706914" w:history="1">
        <w:r w:rsidR="00BF4698" w:rsidRPr="00BF4698">
          <w:rPr>
            <w:rStyle w:val="afb"/>
            <w:rFonts w:ascii="Times New Roman" w:hAnsi="Times New Roman" w:cs="Times New Roman"/>
            <w:b w:val="0"/>
            <w:iCs/>
            <w:sz w:val="28"/>
            <w:szCs w:val="28"/>
          </w:rPr>
          <w:t>ЗАЯВКА НА УЧАСТИЕ В ЗАКУПКЕ (Форма 1)</w:t>
        </w:r>
        <w:r w:rsidR="00BF4698" w:rsidRPr="00BF4698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BF4698" w:rsidRPr="00BF469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BF4698" w:rsidRPr="00BF4698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_Toc435706914 \h </w:instrText>
        </w:r>
        <w:r w:rsidR="00BF4698" w:rsidRPr="00BF4698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BF4698" w:rsidRPr="00BF469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BF4698" w:rsidRPr="00BF4698">
          <w:rPr>
            <w:rFonts w:ascii="Times New Roman" w:hAnsi="Times New Roman" w:cs="Times New Roman"/>
            <w:b w:val="0"/>
            <w:webHidden/>
            <w:sz w:val="28"/>
            <w:szCs w:val="28"/>
          </w:rPr>
          <w:t>11</w:t>
        </w:r>
        <w:r w:rsidR="00BF4698" w:rsidRPr="00BF469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BF4698" w:rsidRPr="00BF4698" w:rsidRDefault="00360AF9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5706915" w:history="1">
        <w:r w:rsidR="00BF4698" w:rsidRPr="00BF4698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ПРИНАДЛЕЖНОСТИ К СУБЪЕКТАМ МАЛОГО И СРЕДНЕГО ПРЕДПРИНИМАТЕЛЬСТВА (Форма 1.1)</w:t>
        </w:r>
        <w:r w:rsidR="00BF4698" w:rsidRPr="00BF4698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BF4698" w:rsidRPr="00BF469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BF4698" w:rsidRPr="00BF4698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_Toc435706915 \h </w:instrText>
        </w:r>
        <w:r w:rsidR="00BF4698" w:rsidRPr="00BF4698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BF4698" w:rsidRPr="00BF469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BF4698" w:rsidRPr="00BF4698">
          <w:rPr>
            <w:rFonts w:ascii="Times New Roman" w:hAnsi="Times New Roman" w:cs="Times New Roman"/>
            <w:b w:val="0"/>
            <w:webHidden/>
            <w:sz w:val="28"/>
            <w:szCs w:val="28"/>
          </w:rPr>
          <w:t>16</w:t>
        </w:r>
        <w:r w:rsidR="00BF4698" w:rsidRPr="00BF469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BF4698" w:rsidRPr="00BF4698" w:rsidRDefault="00360AF9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5706916" w:history="1">
        <w:r w:rsidR="00BF4698" w:rsidRPr="00BF4698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СВЕДЕНИЯ О ЦЕПОЧКЕ СОБСТВЕННИКОВ, ВКЛЮЧАЯ БЕНЕФИЦИАРОВ (В ТОМ ЧИСЛЕ КОНЕЧНЫХ) (Форма 1.2)</w:t>
        </w:r>
        <w:r w:rsidR="00BF4698" w:rsidRPr="00BF4698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BF4698" w:rsidRPr="00BF469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BF4698" w:rsidRPr="00BF4698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_Toc435706916 \h </w:instrText>
        </w:r>
        <w:r w:rsidR="00BF4698" w:rsidRPr="00BF4698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BF4698" w:rsidRPr="00BF469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BF4698" w:rsidRPr="00BF4698">
          <w:rPr>
            <w:rFonts w:ascii="Times New Roman" w:hAnsi="Times New Roman" w:cs="Times New Roman"/>
            <w:b w:val="0"/>
            <w:webHidden/>
            <w:sz w:val="28"/>
            <w:szCs w:val="28"/>
          </w:rPr>
          <w:t>18</w:t>
        </w:r>
        <w:r w:rsidR="00BF4698" w:rsidRPr="00BF469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BF4698" w:rsidRPr="00BF4698" w:rsidRDefault="00360AF9">
      <w:pPr>
        <w:pStyle w:val="2a"/>
        <w:rPr>
          <w:rFonts w:ascii="Times New Roman" w:eastAsiaTheme="minorEastAsia" w:hAnsi="Times New Roman" w:cs="Times New Roman"/>
          <w:b w:val="0"/>
          <w:bCs w:val="0"/>
          <w:sz w:val="28"/>
          <w:szCs w:val="28"/>
        </w:rPr>
      </w:pPr>
      <w:hyperlink w:anchor="_Toc435706917" w:history="1">
        <w:r w:rsidR="00BF4698" w:rsidRPr="00BF4698">
          <w:rPr>
            <w:rStyle w:val="afb"/>
            <w:rFonts w:ascii="Times New Roman" w:hAnsi="Times New Roman" w:cs="Times New Roman"/>
            <w:b w:val="0"/>
            <w:sz w:val="28"/>
            <w:szCs w:val="28"/>
          </w:rPr>
          <w:t>ТЕХНИЧЕСКОЕ ПРЕДЛОЖЕНИЕ (Форма 2)</w:t>
        </w:r>
        <w:r w:rsidR="00BF4698" w:rsidRPr="00BF4698">
          <w:rPr>
            <w:rFonts w:ascii="Times New Roman" w:hAnsi="Times New Roman" w:cs="Times New Roman"/>
            <w:b w:val="0"/>
            <w:webHidden/>
            <w:sz w:val="28"/>
            <w:szCs w:val="28"/>
          </w:rPr>
          <w:tab/>
        </w:r>
        <w:r w:rsidR="00BF4698" w:rsidRPr="00BF469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begin"/>
        </w:r>
        <w:r w:rsidR="00BF4698" w:rsidRPr="00BF4698">
          <w:rPr>
            <w:rFonts w:ascii="Times New Roman" w:hAnsi="Times New Roman" w:cs="Times New Roman"/>
            <w:b w:val="0"/>
            <w:webHidden/>
            <w:sz w:val="28"/>
            <w:szCs w:val="28"/>
          </w:rPr>
          <w:instrText xml:space="preserve"> PAGEREF _Toc435706917 \h </w:instrText>
        </w:r>
        <w:r w:rsidR="00BF4698" w:rsidRPr="00BF4698">
          <w:rPr>
            <w:rFonts w:ascii="Times New Roman" w:hAnsi="Times New Roman" w:cs="Times New Roman"/>
            <w:b w:val="0"/>
            <w:webHidden/>
            <w:sz w:val="28"/>
            <w:szCs w:val="28"/>
          </w:rPr>
        </w:r>
        <w:r w:rsidR="00BF4698" w:rsidRPr="00BF469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separate"/>
        </w:r>
        <w:r w:rsidR="00BF4698" w:rsidRPr="00BF4698">
          <w:rPr>
            <w:rFonts w:ascii="Times New Roman" w:hAnsi="Times New Roman" w:cs="Times New Roman"/>
            <w:b w:val="0"/>
            <w:webHidden/>
            <w:sz w:val="28"/>
            <w:szCs w:val="28"/>
          </w:rPr>
          <w:t>22</w:t>
        </w:r>
        <w:r w:rsidR="00BF4698" w:rsidRPr="00BF4698">
          <w:rPr>
            <w:rFonts w:ascii="Times New Roman" w:hAnsi="Times New Roman" w:cs="Times New Roman"/>
            <w:b w:val="0"/>
            <w:webHidden/>
            <w:sz w:val="28"/>
            <w:szCs w:val="28"/>
          </w:rPr>
          <w:fldChar w:fldCharType="end"/>
        </w:r>
      </w:hyperlink>
    </w:p>
    <w:p w:rsidR="00BF4698" w:rsidRDefault="00BF4698">
      <w:pPr>
        <w:pStyle w:val="15"/>
        <w:rPr>
          <w:rStyle w:val="afb"/>
          <w:sz w:val="28"/>
          <w:szCs w:val="28"/>
        </w:rPr>
      </w:pPr>
    </w:p>
    <w:p w:rsidR="00BF4698" w:rsidRDefault="00BF4698">
      <w:pPr>
        <w:pStyle w:val="15"/>
        <w:rPr>
          <w:rStyle w:val="afb"/>
          <w:sz w:val="28"/>
          <w:szCs w:val="28"/>
        </w:rPr>
      </w:pPr>
    </w:p>
    <w:p w:rsidR="00BF4698" w:rsidRPr="00BF4698" w:rsidRDefault="00360AF9">
      <w:pPr>
        <w:pStyle w:val="15"/>
        <w:rPr>
          <w:rFonts w:eastAsiaTheme="minorEastAsia"/>
          <w:sz w:val="28"/>
          <w:szCs w:val="28"/>
        </w:rPr>
      </w:pPr>
      <w:hyperlink w:anchor="_Toc435706918" w:history="1">
        <w:r w:rsidR="00BF4698" w:rsidRPr="00BF4698">
          <w:rPr>
            <w:rStyle w:val="afb"/>
            <w:sz w:val="28"/>
            <w:szCs w:val="28"/>
          </w:rPr>
          <w:t>ЧАСТЬ 2</w:t>
        </w:r>
        <w:r w:rsidR="00BF4698" w:rsidRPr="00BF4698">
          <w:rPr>
            <w:webHidden/>
            <w:sz w:val="28"/>
            <w:szCs w:val="28"/>
          </w:rPr>
          <w:tab/>
        </w:r>
        <w:r w:rsidR="00BF4698" w:rsidRPr="00BF4698">
          <w:rPr>
            <w:webHidden/>
            <w:sz w:val="28"/>
            <w:szCs w:val="28"/>
          </w:rPr>
          <w:fldChar w:fldCharType="begin"/>
        </w:r>
        <w:r w:rsidR="00BF4698" w:rsidRPr="00BF4698">
          <w:rPr>
            <w:webHidden/>
            <w:sz w:val="28"/>
            <w:szCs w:val="28"/>
          </w:rPr>
          <w:instrText xml:space="preserve"> PAGEREF _Toc435706918 \h </w:instrText>
        </w:r>
        <w:r w:rsidR="00BF4698" w:rsidRPr="00BF4698">
          <w:rPr>
            <w:webHidden/>
            <w:sz w:val="28"/>
            <w:szCs w:val="28"/>
          </w:rPr>
        </w:r>
        <w:r w:rsidR="00BF4698" w:rsidRPr="00BF4698">
          <w:rPr>
            <w:webHidden/>
            <w:sz w:val="28"/>
            <w:szCs w:val="28"/>
          </w:rPr>
          <w:fldChar w:fldCharType="separate"/>
        </w:r>
        <w:r w:rsidR="00BF4698" w:rsidRPr="00BF4698">
          <w:rPr>
            <w:webHidden/>
            <w:sz w:val="28"/>
            <w:szCs w:val="28"/>
          </w:rPr>
          <w:t>24</w:t>
        </w:r>
        <w:r w:rsidR="00BF4698" w:rsidRPr="00BF4698">
          <w:rPr>
            <w:webHidden/>
            <w:sz w:val="28"/>
            <w:szCs w:val="28"/>
          </w:rPr>
          <w:fldChar w:fldCharType="end"/>
        </w:r>
      </w:hyperlink>
    </w:p>
    <w:p w:rsidR="00BF4698" w:rsidRDefault="00BF4698">
      <w:pPr>
        <w:pStyle w:val="15"/>
        <w:rPr>
          <w:rStyle w:val="afb"/>
          <w:sz w:val="28"/>
          <w:szCs w:val="28"/>
        </w:rPr>
      </w:pPr>
    </w:p>
    <w:p w:rsidR="00BF4698" w:rsidRDefault="00360AF9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35706919" w:history="1">
        <w:r w:rsidR="00BF4698" w:rsidRPr="00BF4698">
          <w:rPr>
            <w:rStyle w:val="afb"/>
            <w:sz w:val="28"/>
            <w:szCs w:val="28"/>
          </w:rPr>
          <w:t>ЧАСТЬ 3</w:t>
        </w:r>
        <w:r w:rsidR="00BF4698" w:rsidRPr="00BF4698">
          <w:rPr>
            <w:webHidden/>
            <w:sz w:val="28"/>
            <w:szCs w:val="28"/>
          </w:rPr>
          <w:tab/>
        </w:r>
        <w:r w:rsidR="00BF4698" w:rsidRPr="00BF4698">
          <w:rPr>
            <w:webHidden/>
            <w:sz w:val="28"/>
            <w:szCs w:val="28"/>
          </w:rPr>
          <w:fldChar w:fldCharType="begin"/>
        </w:r>
        <w:r w:rsidR="00BF4698" w:rsidRPr="00BF4698">
          <w:rPr>
            <w:webHidden/>
            <w:sz w:val="28"/>
            <w:szCs w:val="28"/>
          </w:rPr>
          <w:instrText xml:space="preserve"> PAGEREF _Toc435706919 \h </w:instrText>
        </w:r>
        <w:r w:rsidR="00BF4698" w:rsidRPr="00BF4698">
          <w:rPr>
            <w:webHidden/>
            <w:sz w:val="28"/>
            <w:szCs w:val="28"/>
          </w:rPr>
        </w:r>
        <w:r w:rsidR="00BF4698" w:rsidRPr="00BF4698">
          <w:rPr>
            <w:webHidden/>
            <w:sz w:val="28"/>
            <w:szCs w:val="28"/>
          </w:rPr>
          <w:fldChar w:fldCharType="separate"/>
        </w:r>
        <w:r w:rsidR="00BF4698" w:rsidRPr="00BF4698">
          <w:rPr>
            <w:webHidden/>
            <w:sz w:val="28"/>
            <w:szCs w:val="28"/>
          </w:rPr>
          <w:t>24</w:t>
        </w:r>
        <w:r w:rsidR="00BF4698" w:rsidRPr="00BF4698">
          <w:rPr>
            <w:webHidden/>
            <w:sz w:val="28"/>
            <w:szCs w:val="28"/>
          </w:rPr>
          <w:fldChar w:fldCharType="end"/>
        </w:r>
      </w:hyperlink>
    </w:p>
    <w:p w:rsidR="005D6E3F" w:rsidRPr="009B3CD4" w:rsidRDefault="00572633" w:rsidP="00B30444">
      <w:pPr>
        <w:tabs>
          <w:tab w:val="left" w:pos="426"/>
        </w:tabs>
        <w:jc w:val="both"/>
        <w:rPr>
          <w:sz w:val="28"/>
          <w:szCs w:val="28"/>
        </w:rPr>
      </w:pPr>
      <w:r w:rsidRPr="009B3CD4">
        <w:rPr>
          <w:bCs/>
          <w:sz w:val="28"/>
          <w:szCs w:val="28"/>
        </w:rPr>
        <w:fldChar w:fldCharType="end"/>
      </w:r>
    </w:p>
    <w:p w:rsidR="00F74A75" w:rsidRPr="00563FFA" w:rsidRDefault="00F74A75" w:rsidP="00B30444">
      <w:pPr>
        <w:rPr>
          <w:bCs/>
          <w:sz w:val="28"/>
          <w:szCs w:val="28"/>
        </w:rPr>
      </w:pPr>
    </w:p>
    <w:p w:rsidR="00F74A75" w:rsidRPr="00563FFA" w:rsidRDefault="00F74A75" w:rsidP="00B30444">
      <w:pPr>
        <w:rPr>
          <w:bCs/>
        </w:rPr>
      </w:pPr>
    </w:p>
    <w:p w:rsidR="00F74A75" w:rsidRPr="00563FFA" w:rsidRDefault="00F74A75" w:rsidP="00B30444">
      <w:pPr>
        <w:rPr>
          <w:bCs/>
        </w:rPr>
        <w:sectPr w:rsidR="00F74A75" w:rsidRPr="00563FFA" w:rsidSect="00C87330">
          <w:headerReference w:type="default" r:id="rId11"/>
          <w:footerReference w:type="default" r:id="rId12"/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5C0EFF" w:rsidRPr="00563FFA" w:rsidRDefault="005C0EFF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0" w:name="_Toc398564572"/>
      <w:bookmarkStart w:id="11" w:name="_Toc399408082"/>
      <w:bookmarkStart w:id="12" w:name="_Toc435706905"/>
      <w:r w:rsidRPr="00563FFA">
        <w:rPr>
          <w:sz w:val="28"/>
          <w:szCs w:val="28"/>
        </w:rPr>
        <w:lastRenderedPageBreak/>
        <w:t xml:space="preserve">ИЗВЕЩЕНИЕ О ПРОВЕДЕНИИ </w:t>
      </w:r>
      <w:bookmarkEnd w:id="10"/>
      <w:bookmarkEnd w:id="11"/>
      <w:r w:rsidR="00BA3C22" w:rsidRPr="00563FFA">
        <w:rPr>
          <w:sz w:val="28"/>
          <w:szCs w:val="28"/>
        </w:rPr>
        <w:t>ЗАКУПКИ</w:t>
      </w:r>
      <w:bookmarkEnd w:id="12"/>
    </w:p>
    <w:p w:rsidR="006E046C" w:rsidRDefault="006E046C" w:rsidP="00B30444">
      <w:pPr>
        <w:rPr>
          <w:sz w:val="28"/>
          <w:szCs w:val="28"/>
        </w:rPr>
      </w:pPr>
    </w:p>
    <w:p w:rsidR="00B30444" w:rsidRPr="00563FFA" w:rsidRDefault="00B30444" w:rsidP="00B30444">
      <w:pPr>
        <w:rPr>
          <w:sz w:val="28"/>
          <w:szCs w:val="28"/>
        </w:rPr>
      </w:pPr>
    </w:p>
    <w:p w:rsidR="006F1C37" w:rsidRPr="00B55ADC" w:rsidRDefault="008F77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eastAsia="Times New Roman" w:hAnsi="Times New Roman"/>
          <w:sz w:val="28"/>
          <w:szCs w:val="28"/>
          <w:lang w:eastAsia="ru-RU"/>
        </w:rPr>
        <w:t xml:space="preserve">Форма и способ процедуры закупки: </w:t>
      </w:r>
      <w:r w:rsidR="00B55ADC" w:rsidRPr="00B55ADC"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="006F1C37" w:rsidRPr="00B55ADC">
        <w:rPr>
          <w:rFonts w:ascii="Times New Roman" w:hAnsi="Times New Roman"/>
          <w:sz w:val="28"/>
          <w:szCs w:val="28"/>
        </w:rPr>
        <w:t xml:space="preserve">ткрытый </w:t>
      </w:r>
      <w:r w:rsidR="00B55ADC" w:rsidRPr="00B55ADC">
        <w:rPr>
          <w:rFonts w:ascii="Times New Roman" w:hAnsi="Times New Roman"/>
          <w:sz w:val="28"/>
          <w:szCs w:val="28"/>
        </w:rPr>
        <w:t>запрос цен в электронной форме.</w:t>
      </w:r>
    </w:p>
    <w:p w:rsidR="00805445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B30444" w:rsidRPr="00563FFA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D2582E" w:rsidRPr="00563FFA" w:rsidRDefault="00BA3C2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Закупка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06253" w:rsidRPr="00563FFA">
        <w:rPr>
          <w:rFonts w:ascii="Times New Roman" w:hAnsi="Times New Roman"/>
          <w:sz w:val="28"/>
          <w:szCs w:val="28"/>
        </w:rPr>
        <w:t xml:space="preserve">проводится </w:t>
      </w:r>
      <w:r w:rsidR="00D2582E" w:rsidRPr="00563FFA">
        <w:rPr>
          <w:rFonts w:ascii="Times New Roman" w:hAnsi="Times New Roman"/>
          <w:sz w:val="28"/>
          <w:szCs w:val="28"/>
        </w:rPr>
        <w:t>в соответствии с Едины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 xml:space="preserve"> </w:t>
      </w:r>
      <w:r w:rsidR="00D2582E" w:rsidRPr="00563FFA">
        <w:rPr>
          <w:rFonts w:ascii="Times New Roman" w:eastAsia="Times New Roman" w:hAnsi="Times New Roman"/>
          <w:sz w:val="28"/>
          <w:szCs w:val="28"/>
          <w:lang w:eastAsia="ru-RU"/>
        </w:rPr>
        <w:t>отраслев</w:t>
      </w:r>
      <w:r w:rsidR="00D06253" w:rsidRPr="00563FFA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D2582E" w:rsidRPr="00563FFA">
        <w:rPr>
          <w:rFonts w:ascii="Times New Roman" w:hAnsi="Times New Roman"/>
          <w:sz w:val="28"/>
          <w:szCs w:val="28"/>
        </w:rPr>
        <w:t xml:space="preserve"> стандарт</w:t>
      </w:r>
      <w:r w:rsidR="00D06253" w:rsidRPr="00563FFA">
        <w:rPr>
          <w:rFonts w:ascii="Times New Roman" w:hAnsi="Times New Roman"/>
          <w:sz w:val="28"/>
          <w:szCs w:val="28"/>
        </w:rPr>
        <w:t>ом</w:t>
      </w:r>
      <w:r w:rsidR="00D2582E" w:rsidRPr="00563FFA">
        <w:rPr>
          <w:rFonts w:ascii="Times New Roman" w:hAnsi="Times New Roman"/>
          <w:sz w:val="28"/>
          <w:szCs w:val="28"/>
        </w:rPr>
        <w:t xml:space="preserve"> закупок (Положение</w:t>
      </w:r>
      <w:r w:rsidR="00D06253" w:rsidRPr="00563FFA">
        <w:rPr>
          <w:rFonts w:ascii="Times New Roman" w:hAnsi="Times New Roman"/>
          <w:sz w:val="28"/>
          <w:szCs w:val="28"/>
        </w:rPr>
        <w:t>м</w:t>
      </w:r>
      <w:r w:rsidR="00D2582E" w:rsidRPr="00563FFA">
        <w:rPr>
          <w:rFonts w:ascii="Times New Roman" w:hAnsi="Times New Roman"/>
          <w:sz w:val="28"/>
          <w:szCs w:val="28"/>
        </w:rPr>
        <w:t>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</w:t>
      </w:r>
      <w:r w:rsidR="00D2582E" w:rsidRPr="00563FFA">
        <w:rPr>
          <w:rFonts w:ascii="Times New Roman" w:hAnsi="Times New Roman"/>
        </w:rPr>
        <w:t xml:space="preserve"> </w:t>
      </w:r>
      <w:r w:rsidR="00B55ADC" w:rsidRPr="005C0EFF">
        <w:rPr>
          <w:rFonts w:ascii="Times New Roman" w:hAnsi="Times New Roman"/>
        </w:rPr>
        <w:t>(</w:t>
      </w:r>
      <w:r w:rsidR="00B55ADC" w:rsidRPr="005C0EFF">
        <w:rPr>
          <w:rFonts w:ascii="Times New Roman" w:hAnsi="Times New Roman"/>
          <w:b/>
          <w:i/>
        </w:rPr>
        <w:t>протокол от</w:t>
      </w:r>
      <w:r w:rsidR="00B55ADC">
        <w:rPr>
          <w:rFonts w:ascii="Times New Roman" w:hAnsi="Times New Roman"/>
          <w:b/>
          <w:i/>
        </w:rPr>
        <w:t xml:space="preserve"> </w:t>
      </w:r>
      <w:r w:rsidR="00E932DB">
        <w:rPr>
          <w:rFonts w:ascii="Times New Roman" w:hAnsi="Times New Roman"/>
          <w:b/>
          <w:i/>
        </w:rPr>
        <w:t>22</w:t>
      </w:r>
      <w:r w:rsidR="00B55ADC">
        <w:rPr>
          <w:rFonts w:ascii="Times New Roman" w:hAnsi="Times New Roman"/>
          <w:b/>
          <w:i/>
        </w:rPr>
        <w:t>.0</w:t>
      </w:r>
      <w:r w:rsidR="00E932DB">
        <w:rPr>
          <w:rFonts w:ascii="Times New Roman" w:hAnsi="Times New Roman"/>
          <w:b/>
          <w:i/>
        </w:rPr>
        <w:t>9</w:t>
      </w:r>
      <w:r w:rsidR="00B55ADC">
        <w:rPr>
          <w:rFonts w:ascii="Times New Roman" w:hAnsi="Times New Roman"/>
          <w:b/>
          <w:i/>
        </w:rPr>
        <w:t>.2015г.</w:t>
      </w:r>
      <w:r w:rsidR="00B55ADC" w:rsidRPr="005C0EFF">
        <w:rPr>
          <w:rFonts w:ascii="Times New Roman" w:hAnsi="Times New Roman"/>
          <w:b/>
          <w:i/>
        </w:rPr>
        <w:t xml:space="preserve"> №</w:t>
      </w:r>
      <w:r w:rsidR="00B55ADC">
        <w:rPr>
          <w:rFonts w:ascii="Times New Roman" w:hAnsi="Times New Roman"/>
          <w:b/>
          <w:i/>
        </w:rPr>
        <w:t>7</w:t>
      </w:r>
      <w:r w:rsidR="00E932DB">
        <w:rPr>
          <w:rFonts w:ascii="Times New Roman" w:hAnsi="Times New Roman"/>
          <w:b/>
          <w:i/>
        </w:rPr>
        <w:t>6</w:t>
      </w:r>
      <w:r w:rsidR="00B55ADC" w:rsidRPr="005C0EFF">
        <w:rPr>
          <w:rFonts w:ascii="Times New Roman" w:hAnsi="Times New Roman"/>
        </w:rPr>
        <w:t>)</w:t>
      </w:r>
      <w:r w:rsidR="00B55ADC">
        <w:rPr>
          <w:rFonts w:ascii="Times New Roman" w:hAnsi="Times New Roman"/>
          <w:b/>
          <w:i/>
        </w:rPr>
        <w:t>.</w:t>
      </w:r>
    </w:p>
    <w:p w:rsidR="00B34CAB" w:rsidRDefault="00C3083B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Закупка осуществляется в соответствии с подпунктом б) пункта 4 </w:t>
      </w:r>
      <w:r w:rsidRPr="00C3083B">
        <w:rPr>
          <w:rFonts w:eastAsia="Calibri"/>
          <w:sz w:val="28"/>
          <w:szCs w:val="28"/>
          <w:lang w:eastAsia="en-US"/>
        </w:rPr>
        <w:t>Положени</w:t>
      </w:r>
      <w:r>
        <w:rPr>
          <w:rFonts w:eastAsia="Calibri"/>
          <w:sz w:val="28"/>
          <w:szCs w:val="28"/>
          <w:lang w:eastAsia="en-US"/>
        </w:rPr>
        <w:t xml:space="preserve">я </w:t>
      </w:r>
      <w:r w:rsidRPr="00C3083B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</w:t>
      </w:r>
      <w:r>
        <w:rPr>
          <w:rFonts w:eastAsia="Calibri"/>
          <w:sz w:val="28"/>
          <w:szCs w:val="28"/>
          <w:lang w:eastAsia="en-US"/>
        </w:rPr>
        <w:t xml:space="preserve">, </w:t>
      </w:r>
      <w:r w:rsidRPr="00C3083B">
        <w:rPr>
          <w:rFonts w:eastAsia="Calibri"/>
          <w:sz w:val="28"/>
          <w:szCs w:val="28"/>
          <w:lang w:eastAsia="en-US"/>
        </w:rPr>
        <w:t>утв</w:t>
      </w:r>
      <w:r>
        <w:rPr>
          <w:rFonts w:eastAsia="Calibri"/>
          <w:sz w:val="28"/>
          <w:szCs w:val="28"/>
          <w:lang w:eastAsia="en-US"/>
        </w:rPr>
        <w:t>ержденного П</w:t>
      </w:r>
      <w:r w:rsidRPr="00C3083B">
        <w:rPr>
          <w:rFonts w:eastAsia="Calibri"/>
          <w:sz w:val="28"/>
          <w:szCs w:val="28"/>
          <w:lang w:eastAsia="en-US"/>
        </w:rPr>
        <w:t xml:space="preserve">остановлением Правительства РФ от 11 декабря 2014 г. </w:t>
      </w:r>
      <w:r>
        <w:rPr>
          <w:rFonts w:eastAsia="Calibri"/>
          <w:sz w:val="28"/>
          <w:szCs w:val="28"/>
          <w:lang w:eastAsia="en-US"/>
        </w:rPr>
        <w:t>№</w:t>
      </w:r>
      <w:r w:rsidRPr="00C3083B">
        <w:rPr>
          <w:rFonts w:eastAsia="Calibri"/>
          <w:sz w:val="28"/>
          <w:szCs w:val="28"/>
          <w:lang w:eastAsia="en-US"/>
        </w:rPr>
        <w:t> 1352</w:t>
      </w:r>
      <w:r w:rsidR="00963966" w:rsidRPr="00E716C3">
        <w:rPr>
          <w:rFonts w:eastAsia="Calibri"/>
          <w:sz w:val="28"/>
          <w:szCs w:val="28"/>
          <w:lang w:eastAsia="en-US"/>
        </w:rPr>
        <w:t xml:space="preserve"> «</w:t>
      </w:r>
      <w:r w:rsidR="00963966" w:rsidRPr="00963966">
        <w:rPr>
          <w:rFonts w:eastAsia="Calibri"/>
          <w:sz w:val="28"/>
          <w:szCs w:val="28"/>
          <w:lang w:eastAsia="en-US"/>
        </w:rPr>
        <w:t>Об особенностях участия субъектов малого и среднего предпринимательства в закупках товаров, работ, услуг отдельными видами юридических лиц</w:t>
      </w:r>
      <w:r w:rsidR="00963966">
        <w:rPr>
          <w:rFonts w:eastAsia="Calibri"/>
          <w:sz w:val="28"/>
          <w:szCs w:val="28"/>
          <w:lang w:eastAsia="en-US"/>
        </w:rPr>
        <w:t>» (далее – Положение)</w:t>
      </w:r>
      <w:r w:rsidR="00B34CAB" w:rsidRPr="00563FFA">
        <w:rPr>
          <w:rFonts w:eastAsia="Calibri"/>
          <w:sz w:val="28"/>
          <w:szCs w:val="28"/>
          <w:lang w:eastAsia="en-US"/>
        </w:rPr>
        <w:t>.</w:t>
      </w:r>
    </w:p>
    <w:p w:rsidR="00B34CAB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B30444" w:rsidRPr="00563FFA" w:rsidRDefault="00B30444" w:rsidP="00B30444">
      <w:pPr>
        <w:tabs>
          <w:tab w:val="left" w:pos="1134"/>
        </w:tabs>
        <w:ind w:left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</w:p>
    <w:p w:rsidR="008F7715" w:rsidRPr="00563FFA" w:rsidRDefault="008F7715" w:rsidP="00A24EA4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закупки</w:t>
      </w:r>
      <w:r w:rsidRPr="00563FFA">
        <w:rPr>
          <w:rFonts w:ascii="Times New Roman" w:hAnsi="Times New Roman"/>
          <w:spacing w:val="-6"/>
          <w:sz w:val="28"/>
          <w:szCs w:val="28"/>
        </w:rPr>
        <w:t>: право заключения договора на</w:t>
      </w:r>
      <w:r w:rsidR="00B55ADC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A24EA4" w:rsidRPr="00A24EA4">
        <w:rPr>
          <w:rFonts w:ascii="Times New Roman" w:hAnsi="Times New Roman"/>
          <w:spacing w:val="-6"/>
          <w:sz w:val="28"/>
          <w:szCs w:val="28"/>
        </w:rPr>
        <w:t>поставку мебели по заявкам 2-4 квартала 2015г. для нужд АО «НИАЭП»</w:t>
      </w:r>
      <w:r w:rsidRPr="00563FFA">
        <w:rPr>
          <w:rFonts w:ascii="Times New Roman" w:hAnsi="Times New Roman"/>
          <w:spacing w:val="-6"/>
          <w:sz w:val="28"/>
          <w:szCs w:val="28"/>
        </w:rPr>
        <w:t>.</w:t>
      </w:r>
    </w:p>
    <w:p w:rsidR="00805445" w:rsidRDefault="00B30444" w:rsidP="00B30444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  <w:r>
        <w:rPr>
          <w:b/>
          <w:spacing w:val="-6"/>
          <w:sz w:val="28"/>
          <w:szCs w:val="28"/>
        </w:rPr>
        <w:t xml:space="preserve"> </w:t>
      </w:r>
    </w:p>
    <w:p w:rsidR="00B30444" w:rsidRPr="00563FFA" w:rsidRDefault="00B30444" w:rsidP="00B30444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B55ADC" w:rsidRPr="00310649" w:rsidRDefault="00B55ADC" w:rsidP="00866E3C">
      <w:pPr>
        <w:pStyle w:val="afff"/>
        <w:numPr>
          <w:ilvl w:val="0"/>
          <w:numId w:val="17"/>
        </w:numPr>
        <w:tabs>
          <w:tab w:val="left" w:pos="-2552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pacing w:val="-6"/>
          <w:sz w:val="28"/>
          <w:szCs w:val="28"/>
        </w:rPr>
      </w:pPr>
      <w:r w:rsidRPr="00310649">
        <w:rPr>
          <w:rFonts w:ascii="Times New Roman" w:hAnsi="Times New Roman"/>
          <w:sz w:val="28"/>
          <w:szCs w:val="28"/>
        </w:rPr>
        <w:t>Заказчик,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  <w:r w:rsidRPr="00310649">
        <w:rPr>
          <w:rFonts w:ascii="Times New Roman" w:hAnsi="Times New Roman"/>
          <w:sz w:val="28"/>
          <w:szCs w:val="28"/>
        </w:rPr>
        <w:t>являющийся Организатором закупки</w:t>
      </w:r>
      <w:r w:rsidRPr="00310649">
        <w:rPr>
          <w:rFonts w:ascii="Times New Roman" w:hAnsi="Times New Roman"/>
          <w:spacing w:val="-6"/>
          <w:sz w:val="28"/>
          <w:szCs w:val="28"/>
        </w:rPr>
        <w:t>: Акционерное общество НИЖЕГОРОДСКАЯ ИНЖИНИРИНГОВАЯ КОМПАНИЯ «АТОМЭНЕРГОПРОЕКТ»</w:t>
      </w:r>
      <w:r w:rsidRPr="00310649">
        <w:rPr>
          <w:rFonts w:ascii="Times New Roman" w:hAnsi="Times New Roman"/>
          <w:b/>
          <w:spacing w:val="-6"/>
          <w:sz w:val="28"/>
          <w:szCs w:val="28"/>
        </w:rPr>
        <w:t xml:space="preserve"> </w:t>
      </w:r>
    </w:p>
    <w:p w:rsidR="00B55ADC" w:rsidRPr="005C0EFF" w:rsidRDefault="00B55ADC" w:rsidP="00B30444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Место нахождения: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B55ADC" w:rsidRPr="005C0EFF" w:rsidRDefault="00B55ADC" w:rsidP="00B30444">
      <w:pPr>
        <w:ind w:firstLine="709"/>
        <w:rPr>
          <w:sz w:val="28"/>
          <w:szCs w:val="28"/>
        </w:rPr>
      </w:pPr>
      <w:r w:rsidRPr="005C0EFF">
        <w:rPr>
          <w:sz w:val="28"/>
          <w:szCs w:val="28"/>
        </w:rPr>
        <w:t xml:space="preserve">Почтовый адрес: </w:t>
      </w:r>
      <w:r w:rsidRPr="00824550">
        <w:rPr>
          <w:sz w:val="28"/>
          <w:szCs w:val="28"/>
        </w:rPr>
        <w:t>603006, г. Нижний Новгород, пл. Свободы, д. 3.</w:t>
      </w:r>
    </w:p>
    <w:p w:rsidR="00B55ADC" w:rsidRPr="006046DE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Контактное лицо:  Котельникова Мария Юльевна</w:t>
      </w:r>
      <w:r w:rsidRPr="00352599">
        <w:rPr>
          <w:sz w:val="28"/>
          <w:szCs w:val="28"/>
        </w:rPr>
        <w:t>, (831) 421-79-00 доб.</w:t>
      </w:r>
      <w:r>
        <w:rPr>
          <w:sz w:val="28"/>
          <w:szCs w:val="28"/>
        </w:rPr>
        <w:t xml:space="preserve"> </w:t>
      </w:r>
      <w:r w:rsidRPr="00352599">
        <w:rPr>
          <w:sz w:val="28"/>
          <w:szCs w:val="28"/>
        </w:rPr>
        <w:t>2</w:t>
      </w:r>
      <w:r>
        <w:rPr>
          <w:sz w:val="28"/>
          <w:szCs w:val="28"/>
        </w:rPr>
        <w:t>9-07</w:t>
      </w:r>
      <w:r w:rsidRPr="00352599">
        <w:rPr>
          <w:sz w:val="28"/>
          <w:szCs w:val="28"/>
        </w:rPr>
        <w:t xml:space="preserve">, </w:t>
      </w:r>
      <w:hyperlink r:id="rId13" w:history="1">
        <w:r w:rsidR="006046DE" w:rsidRPr="00343188">
          <w:rPr>
            <w:rStyle w:val="afb"/>
            <w:sz w:val="28"/>
            <w:szCs w:val="28"/>
            <w:lang w:val="en-US"/>
          </w:rPr>
          <w:t>m</w:t>
        </w:r>
        <w:r w:rsidR="006046DE" w:rsidRPr="00343188">
          <w:rPr>
            <w:rStyle w:val="afb"/>
            <w:sz w:val="28"/>
            <w:szCs w:val="28"/>
          </w:rPr>
          <w:t>.</w:t>
        </w:r>
        <w:r w:rsidR="006046DE" w:rsidRPr="00343188">
          <w:rPr>
            <w:rStyle w:val="afb"/>
            <w:sz w:val="28"/>
            <w:szCs w:val="28"/>
            <w:lang w:val="en-US"/>
          </w:rPr>
          <w:t>kotelnikova</w:t>
        </w:r>
        <w:r w:rsidR="006046DE" w:rsidRPr="00343188">
          <w:rPr>
            <w:rStyle w:val="afb"/>
            <w:sz w:val="28"/>
            <w:szCs w:val="28"/>
          </w:rPr>
          <w:t>@</w:t>
        </w:r>
        <w:r w:rsidR="006046DE" w:rsidRPr="00343188">
          <w:rPr>
            <w:rStyle w:val="afb"/>
            <w:sz w:val="28"/>
            <w:szCs w:val="28"/>
            <w:lang w:val="en-US"/>
          </w:rPr>
          <w:t>niaep</w:t>
        </w:r>
        <w:r w:rsidR="006046DE" w:rsidRPr="00343188">
          <w:rPr>
            <w:rStyle w:val="afb"/>
            <w:sz w:val="28"/>
            <w:szCs w:val="28"/>
          </w:rPr>
          <w:t>.</w:t>
        </w:r>
        <w:proofErr w:type="spellStart"/>
        <w:r w:rsidR="006046DE" w:rsidRPr="00343188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6046DE">
        <w:rPr>
          <w:sz w:val="28"/>
          <w:szCs w:val="28"/>
        </w:rPr>
        <w:t xml:space="preserve"> </w:t>
      </w:r>
    </w:p>
    <w:p w:rsidR="00805445" w:rsidRDefault="00805445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62DBF" w:rsidRPr="00563FFA" w:rsidRDefault="00262DBF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Количество лотов: </w:t>
      </w:r>
      <w:r w:rsidR="00B55ADC">
        <w:rPr>
          <w:rFonts w:ascii="Times New Roman" w:hAnsi="Times New Roman"/>
          <w:sz w:val="28"/>
          <w:szCs w:val="28"/>
        </w:rPr>
        <w:t xml:space="preserve">1 </w:t>
      </w:r>
      <w:r w:rsidRPr="00563FFA">
        <w:rPr>
          <w:rFonts w:ascii="Times New Roman" w:hAnsi="Times New Roman"/>
          <w:sz w:val="28"/>
          <w:szCs w:val="28"/>
        </w:rPr>
        <w:t>(</w:t>
      </w:r>
      <w:r w:rsidR="00B55ADC">
        <w:rPr>
          <w:rFonts w:ascii="Times New Roman" w:hAnsi="Times New Roman"/>
          <w:sz w:val="28"/>
          <w:szCs w:val="28"/>
        </w:rPr>
        <w:t>Один</w:t>
      </w:r>
      <w:r w:rsidRPr="00563FFA">
        <w:rPr>
          <w:rFonts w:ascii="Times New Roman" w:hAnsi="Times New Roman"/>
          <w:sz w:val="28"/>
          <w:szCs w:val="28"/>
        </w:rPr>
        <w:t xml:space="preserve">). </w:t>
      </w:r>
    </w:p>
    <w:p w:rsidR="00262DBF" w:rsidRDefault="00262DBF" w:rsidP="00B30444">
      <w:pPr>
        <w:tabs>
          <w:tab w:val="left" w:pos="1134"/>
        </w:tabs>
        <w:ind w:firstLine="709"/>
        <w:contextualSpacing/>
        <w:rPr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F7715" w:rsidRPr="0061034F" w:rsidRDefault="008F7715" w:rsidP="0061034F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Предмет договора</w:t>
      </w:r>
      <w:r w:rsidR="00B55ADC">
        <w:rPr>
          <w:rFonts w:ascii="Times New Roman" w:hAnsi="Times New Roman"/>
          <w:sz w:val="28"/>
          <w:szCs w:val="28"/>
        </w:rPr>
        <w:t>:</w:t>
      </w:r>
      <w:r w:rsidR="00B55ADC">
        <w:rPr>
          <w:rFonts w:ascii="Times New Roman" w:hAnsi="Times New Roman"/>
          <w:b/>
          <w:sz w:val="28"/>
          <w:szCs w:val="28"/>
        </w:rPr>
        <w:t xml:space="preserve"> </w:t>
      </w:r>
      <w:r w:rsidR="0061034F" w:rsidRPr="0061034F">
        <w:rPr>
          <w:rFonts w:ascii="Times New Roman" w:hAnsi="Times New Roman"/>
          <w:spacing w:val="-6"/>
          <w:sz w:val="28"/>
          <w:szCs w:val="28"/>
        </w:rPr>
        <w:t>поставк</w:t>
      </w:r>
      <w:r w:rsidR="0061034F">
        <w:rPr>
          <w:rFonts w:ascii="Times New Roman" w:hAnsi="Times New Roman"/>
          <w:spacing w:val="-6"/>
          <w:sz w:val="28"/>
          <w:szCs w:val="28"/>
        </w:rPr>
        <w:t>а</w:t>
      </w:r>
      <w:r w:rsidR="0061034F" w:rsidRPr="0061034F">
        <w:rPr>
          <w:rFonts w:ascii="Times New Roman" w:hAnsi="Times New Roman"/>
          <w:spacing w:val="-6"/>
          <w:sz w:val="28"/>
          <w:szCs w:val="28"/>
        </w:rPr>
        <w:t xml:space="preserve"> мебели по заявкам 2-4 квартала 2015г. для нужд АО «НИАЭП»</w:t>
      </w:r>
      <w:r w:rsidR="00E932DB">
        <w:rPr>
          <w:rFonts w:ascii="Times New Roman" w:hAnsi="Times New Roman"/>
          <w:spacing w:val="-6"/>
          <w:sz w:val="28"/>
          <w:szCs w:val="28"/>
        </w:rPr>
        <w:t>.</w:t>
      </w:r>
    </w:p>
    <w:p w:rsidR="0061034F" w:rsidRPr="00563FFA" w:rsidRDefault="0061034F" w:rsidP="0061034F">
      <w:pPr>
        <w:pStyle w:val="afff"/>
        <w:tabs>
          <w:tab w:val="left" w:pos="1134"/>
        </w:tabs>
        <w:spacing w:after="0" w:line="240" w:lineRule="auto"/>
        <w:ind w:left="1069"/>
        <w:jc w:val="both"/>
        <w:rPr>
          <w:rFonts w:ascii="Times New Roman" w:hAnsi="Times New Roman"/>
          <w:sz w:val="28"/>
          <w:szCs w:val="28"/>
        </w:rPr>
      </w:pPr>
    </w:p>
    <w:p w:rsidR="00B55ADC" w:rsidRPr="00B55ADC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55ADC">
        <w:rPr>
          <w:sz w:val="28"/>
          <w:szCs w:val="28"/>
        </w:rPr>
        <w:t xml:space="preserve">Срок </w:t>
      </w:r>
      <w:r w:rsidR="00F165A9">
        <w:rPr>
          <w:sz w:val="28"/>
          <w:szCs w:val="28"/>
        </w:rPr>
        <w:t>выполнения поставок</w:t>
      </w:r>
      <w:r w:rsidRPr="00B55ADC">
        <w:rPr>
          <w:sz w:val="28"/>
          <w:szCs w:val="28"/>
        </w:rPr>
        <w:t xml:space="preserve">: </w:t>
      </w:r>
      <w:r w:rsidR="00F165A9" w:rsidRPr="00F165A9">
        <w:rPr>
          <w:sz w:val="28"/>
          <w:szCs w:val="28"/>
        </w:rPr>
        <w:t>30 календарных дней с момента  заключения договора</w:t>
      </w:r>
      <w:r w:rsidR="00F165A9">
        <w:rPr>
          <w:sz w:val="28"/>
          <w:szCs w:val="28"/>
        </w:rPr>
        <w:t>.</w:t>
      </w:r>
    </w:p>
    <w:p w:rsidR="002F552B" w:rsidRPr="006B5716" w:rsidRDefault="00CE375F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 xml:space="preserve">Место </w:t>
      </w:r>
      <w:r w:rsidR="00F165A9">
        <w:rPr>
          <w:sz w:val="28"/>
          <w:szCs w:val="28"/>
        </w:rPr>
        <w:t>выполнения поставок</w:t>
      </w:r>
      <w:r>
        <w:rPr>
          <w:sz w:val="28"/>
          <w:szCs w:val="28"/>
        </w:rPr>
        <w:t xml:space="preserve">:  </w:t>
      </w:r>
      <w:proofErr w:type="spellStart"/>
      <w:r w:rsidR="00063D82" w:rsidRPr="00063D82">
        <w:rPr>
          <w:sz w:val="28"/>
          <w:szCs w:val="28"/>
        </w:rPr>
        <w:t>г.Н.Новгород</w:t>
      </w:r>
      <w:proofErr w:type="spellEnd"/>
      <w:r w:rsidR="00063D82" w:rsidRPr="00063D82">
        <w:rPr>
          <w:sz w:val="28"/>
          <w:szCs w:val="28"/>
        </w:rPr>
        <w:t xml:space="preserve">, </w:t>
      </w:r>
      <w:proofErr w:type="spellStart"/>
      <w:r w:rsidR="00063D82" w:rsidRPr="00063D82">
        <w:rPr>
          <w:sz w:val="28"/>
          <w:szCs w:val="28"/>
        </w:rPr>
        <w:t>пл.Свободы</w:t>
      </w:r>
      <w:proofErr w:type="spellEnd"/>
      <w:r w:rsidR="00063D82" w:rsidRPr="00063D82">
        <w:rPr>
          <w:sz w:val="28"/>
          <w:szCs w:val="28"/>
        </w:rPr>
        <w:t>, д.3.</w:t>
      </w:r>
    </w:p>
    <w:p w:rsidR="008F7715" w:rsidRPr="00563FFA" w:rsidRDefault="008F7715" w:rsidP="00B30444">
      <w:pPr>
        <w:tabs>
          <w:tab w:val="left" w:pos="1134"/>
        </w:tabs>
        <w:contextualSpacing/>
        <w:jc w:val="both"/>
        <w:rPr>
          <w:b/>
          <w:i/>
        </w:rPr>
      </w:pPr>
    </w:p>
    <w:p w:rsidR="00B55ADC" w:rsidRPr="005C0EFF" w:rsidRDefault="00B55ADC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C0EFF">
        <w:rPr>
          <w:sz w:val="28"/>
          <w:szCs w:val="28"/>
        </w:rPr>
        <w:t>Состав и объе</w:t>
      </w:r>
      <w:r w:rsidRPr="008264F2">
        <w:rPr>
          <w:sz w:val="28"/>
          <w:szCs w:val="28"/>
        </w:rPr>
        <w:t xml:space="preserve">м </w:t>
      </w:r>
      <w:r w:rsidR="00063D82">
        <w:rPr>
          <w:sz w:val="28"/>
          <w:szCs w:val="28"/>
        </w:rPr>
        <w:t>поставок</w:t>
      </w:r>
      <w:r w:rsidRPr="008264F2">
        <w:rPr>
          <w:sz w:val="28"/>
          <w:szCs w:val="28"/>
        </w:rPr>
        <w:t>:</w:t>
      </w:r>
      <w:r w:rsidRPr="005C0EFF">
        <w:t xml:space="preserve"> </w:t>
      </w:r>
      <w:r w:rsidRPr="00EC5CDB">
        <w:rPr>
          <w:sz w:val="28"/>
          <w:szCs w:val="28"/>
        </w:rPr>
        <w:t>все необходимые сведения приведены в</w:t>
      </w:r>
      <w:r>
        <w:rPr>
          <w:sz w:val="28"/>
          <w:szCs w:val="28"/>
        </w:rPr>
        <w:t> </w:t>
      </w:r>
      <w:r w:rsidRPr="00EC5CDB">
        <w:rPr>
          <w:sz w:val="28"/>
          <w:szCs w:val="28"/>
        </w:rPr>
        <w:t xml:space="preserve">Томе 2 </w:t>
      </w:r>
      <w:r>
        <w:rPr>
          <w:sz w:val="28"/>
          <w:szCs w:val="28"/>
        </w:rPr>
        <w:t>закупочной</w:t>
      </w:r>
      <w:r w:rsidRPr="00EC5CDB">
        <w:rPr>
          <w:sz w:val="28"/>
          <w:szCs w:val="28"/>
        </w:rPr>
        <w:t xml:space="preserve"> документации.</w:t>
      </w:r>
    </w:p>
    <w:p w:rsidR="000129E6" w:rsidRPr="00563FFA" w:rsidRDefault="00B55ADC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8264F2">
        <w:rPr>
          <w:sz w:val="28"/>
          <w:szCs w:val="28"/>
        </w:rPr>
        <w:t>Предложение частичного выполнения поставок не допускается</w:t>
      </w:r>
      <w:r w:rsidR="000129E6" w:rsidRPr="00563FFA">
        <w:rPr>
          <w:b/>
          <w:i/>
        </w:rPr>
        <w:t>.</w:t>
      </w:r>
    </w:p>
    <w:p w:rsidR="00805445" w:rsidRDefault="00805445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 </w:t>
      </w:r>
    </w:p>
    <w:p w:rsidR="004B3019" w:rsidRPr="00563FFA" w:rsidRDefault="004B3019" w:rsidP="00864656">
      <w:pPr>
        <w:pStyle w:val="afff"/>
        <w:numPr>
          <w:ilvl w:val="0"/>
          <w:numId w:val="17"/>
        </w:numPr>
        <w:tabs>
          <w:tab w:val="left" w:pos="0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Условия оплаты</w:t>
      </w:r>
      <w:r w:rsidR="00B55ADC">
        <w:rPr>
          <w:rFonts w:ascii="Times New Roman" w:hAnsi="Times New Roman"/>
          <w:sz w:val="28"/>
          <w:szCs w:val="28"/>
        </w:rPr>
        <w:t>:</w:t>
      </w:r>
      <w:r w:rsidR="00D06253" w:rsidRPr="00563FFA">
        <w:rPr>
          <w:rFonts w:ascii="Times New Roman" w:hAnsi="Times New Roman"/>
          <w:sz w:val="28"/>
          <w:szCs w:val="28"/>
        </w:rPr>
        <w:t xml:space="preserve"> </w:t>
      </w:r>
      <w:r w:rsidR="00864656" w:rsidRPr="00864656">
        <w:rPr>
          <w:rFonts w:ascii="Times New Roman" w:hAnsi="Times New Roman"/>
          <w:sz w:val="28"/>
          <w:szCs w:val="28"/>
        </w:rPr>
        <w:t>в течение 10 банковских дней с момента приемки Покупателем Товара</w:t>
      </w:r>
      <w:r w:rsidR="00B55ADC">
        <w:rPr>
          <w:rFonts w:ascii="Times New Roman" w:hAnsi="Times New Roman"/>
          <w:sz w:val="28"/>
          <w:szCs w:val="28"/>
        </w:rPr>
        <w:t>.</w:t>
      </w:r>
    </w:p>
    <w:p w:rsidR="005D6E3F" w:rsidRPr="00563FFA" w:rsidRDefault="005D6E3F" w:rsidP="00B30444">
      <w:pPr>
        <w:ind w:right="153" w:firstLine="709"/>
        <w:jc w:val="both"/>
        <w:rPr>
          <w:sz w:val="28"/>
          <w:szCs w:val="28"/>
        </w:rPr>
      </w:pPr>
    </w:p>
    <w:p w:rsidR="006654CB" w:rsidRDefault="004B3019" w:rsidP="00B30444">
      <w:pPr>
        <w:ind w:right="153" w:firstLine="709"/>
        <w:jc w:val="both"/>
      </w:pPr>
      <w:r w:rsidRPr="00563FFA">
        <w:rPr>
          <w:sz w:val="28"/>
          <w:szCs w:val="28"/>
        </w:rPr>
        <w:t>Форма и все условия проекта договора (Часть </w:t>
      </w:r>
      <w:r w:rsidR="00BA3C22" w:rsidRPr="00563FFA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 допускаются</w:t>
      </w:r>
      <w:r w:rsidR="006654CB">
        <w:t>.</w:t>
      </w:r>
    </w:p>
    <w:p w:rsidR="004B3019" w:rsidRPr="00563FFA" w:rsidRDefault="004B3019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</w:t>
      </w:r>
      <w:r w:rsidR="00B55ADC">
        <w:rPr>
          <w:sz w:val="28"/>
          <w:szCs w:val="28"/>
        </w:rPr>
        <w:t>3</w:t>
      </w:r>
      <w:r w:rsidRPr="00563FFA">
        <w:rPr>
          <w:sz w:val="28"/>
          <w:szCs w:val="28"/>
        </w:rPr>
        <w:t xml:space="preserve"> «Проект договора»).</w:t>
      </w:r>
    </w:p>
    <w:p w:rsidR="00864656" w:rsidRDefault="00864656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15C15" w:rsidRPr="00AE1DDE" w:rsidRDefault="007A76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E1DDE">
        <w:rPr>
          <w:rFonts w:ascii="Times New Roman" w:hAnsi="Times New Roman"/>
          <w:sz w:val="28"/>
          <w:szCs w:val="28"/>
        </w:rPr>
        <w:t>Начальная (максимальная) цена договора</w:t>
      </w:r>
      <w:r w:rsidR="00B55ADC" w:rsidRPr="00AE1DDE">
        <w:rPr>
          <w:rFonts w:ascii="Times New Roman" w:hAnsi="Times New Roman"/>
          <w:sz w:val="28"/>
          <w:szCs w:val="28"/>
        </w:rPr>
        <w:t xml:space="preserve">: </w:t>
      </w:r>
    </w:p>
    <w:p w:rsidR="00215C15" w:rsidRPr="00AE1DDE" w:rsidRDefault="00215C15" w:rsidP="00215C15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AE1DDE">
        <w:rPr>
          <w:rFonts w:ascii="Times New Roman" w:hAnsi="Times New Roman"/>
          <w:sz w:val="28"/>
          <w:szCs w:val="28"/>
        </w:rPr>
        <w:tab/>
      </w:r>
      <w:r w:rsidR="00864656" w:rsidRPr="00AE1DDE">
        <w:rPr>
          <w:rFonts w:ascii="Times New Roman" w:hAnsi="Times New Roman"/>
          <w:b/>
          <w:sz w:val="28"/>
          <w:szCs w:val="28"/>
        </w:rPr>
        <w:t>3</w:t>
      </w:r>
      <w:r w:rsidRPr="00AE1DDE">
        <w:rPr>
          <w:rFonts w:ascii="Times New Roman" w:hAnsi="Times New Roman"/>
          <w:b/>
          <w:sz w:val="28"/>
          <w:szCs w:val="28"/>
        </w:rPr>
        <w:t> </w:t>
      </w:r>
      <w:r w:rsidR="00864656" w:rsidRPr="00AE1DDE">
        <w:rPr>
          <w:rFonts w:ascii="Times New Roman" w:hAnsi="Times New Roman"/>
          <w:b/>
          <w:sz w:val="28"/>
          <w:szCs w:val="28"/>
        </w:rPr>
        <w:t>309</w:t>
      </w:r>
      <w:r w:rsidRPr="00AE1DDE">
        <w:rPr>
          <w:rFonts w:ascii="Times New Roman" w:hAnsi="Times New Roman"/>
          <w:b/>
          <w:sz w:val="28"/>
          <w:szCs w:val="28"/>
        </w:rPr>
        <w:t xml:space="preserve"> </w:t>
      </w:r>
      <w:r w:rsidR="00864656" w:rsidRPr="00AE1DDE">
        <w:rPr>
          <w:rFonts w:ascii="Times New Roman" w:hAnsi="Times New Roman"/>
          <w:b/>
          <w:sz w:val="28"/>
          <w:szCs w:val="28"/>
        </w:rPr>
        <w:t>810</w:t>
      </w:r>
      <w:r w:rsidR="00B55ADC" w:rsidRPr="00AE1DDE">
        <w:rPr>
          <w:rFonts w:ascii="Times New Roman" w:hAnsi="Times New Roman"/>
          <w:sz w:val="28"/>
          <w:szCs w:val="28"/>
        </w:rPr>
        <w:t xml:space="preserve"> (</w:t>
      </w:r>
      <w:r w:rsidR="00864656" w:rsidRPr="00AE1DDE">
        <w:rPr>
          <w:rFonts w:ascii="Times New Roman" w:hAnsi="Times New Roman"/>
          <w:sz w:val="28"/>
          <w:szCs w:val="28"/>
        </w:rPr>
        <w:t>Три миллиона триста девять тысяч восемьсот десять</w:t>
      </w:r>
      <w:r w:rsidR="00B55ADC" w:rsidRPr="00AE1DDE">
        <w:rPr>
          <w:rFonts w:ascii="Times New Roman" w:hAnsi="Times New Roman"/>
          <w:sz w:val="28"/>
          <w:szCs w:val="28"/>
        </w:rPr>
        <w:t>) рубл</w:t>
      </w:r>
      <w:r w:rsidR="00E932DB" w:rsidRPr="00AE1DDE">
        <w:rPr>
          <w:rFonts w:ascii="Times New Roman" w:hAnsi="Times New Roman"/>
          <w:sz w:val="28"/>
          <w:szCs w:val="28"/>
        </w:rPr>
        <w:t>ей</w:t>
      </w:r>
      <w:r w:rsidR="00B55ADC" w:rsidRPr="00AE1DDE">
        <w:rPr>
          <w:rFonts w:ascii="Times New Roman" w:hAnsi="Times New Roman"/>
          <w:sz w:val="28"/>
          <w:szCs w:val="28"/>
        </w:rPr>
        <w:t xml:space="preserve"> </w:t>
      </w:r>
      <w:r w:rsidR="00864656" w:rsidRPr="00AE1DDE">
        <w:rPr>
          <w:rFonts w:ascii="Times New Roman" w:hAnsi="Times New Roman"/>
          <w:b/>
          <w:sz w:val="28"/>
          <w:szCs w:val="28"/>
        </w:rPr>
        <w:t>94</w:t>
      </w:r>
      <w:r w:rsidR="00B55ADC" w:rsidRPr="00AE1DDE">
        <w:rPr>
          <w:rFonts w:ascii="Times New Roman" w:hAnsi="Times New Roman"/>
          <w:sz w:val="28"/>
          <w:szCs w:val="28"/>
        </w:rPr>
        <w:t xml:space="preserve"> копеек, включая НДС.</w:t>
      </w:r>
    </w:p>
    <w:p w:rsidR="00B55ADC" w:rsidRPr="008726D6" w:rsidRDefault="00215C15" w:rsidP="00215C15">
      <w:pPr>
        <w:pStyle w:val="afff"/>
        <w:tabs>
          <w:tab w:val="left" w:pos="0"/>
          <w:tab w:val="left" w:pos="1134"/>
        </w:tabs>
        <w:spacing w:after="0" w:line="24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AE1DDE">
        <w:rPr>
          <w:rFonts w:ascii="Times New Roman" w:hAnsi="Times New Roman"/>
          <w:sz w:val="28"/>
          <w:szCs w:val="28"/>
        </w:rPr>
        <w:tab/>
      </w:r>
      <w:r w:rsidR="00864656" w:rsidRPr="00AE1DDE">
        <w:rPr>
          <w:rFonts w:ascii="Times New Roman" w:hAnsi="Times New Roman"/>
          <w:b/>
          <w:sz w:val="28"/>
          <w:szCs w:val="28"/>
        </w:rPr>
        <w:t>2</w:t>
      </w:r>
      <w:r w:rsidR="00E932DB" w:rsidRPr="00AE1DDE">
        <w:rPr>
          <w:rFonts w:ascii="Times New Roman" w:hAnsi="Times New Roman"/>
          <w:b/>
          <w:sz w:val="28"/>
          <w:szCs w:val="28"/>
        </w:rPr>
        <w:t> </w:t>
      </w:r>
      <w:r w:rsidR="00864656" w:rsidRPr="00AE1DDE">
        <w:rPr>
          <w:rFonts w:ascii="Times New Roman" w:hAnsi="Times New Roman"/>
          <w:b/>
          <w:sz w:val="28"/>
          <w:szCs w:val="28"/>
        </w:rPr>
        <w:t>804</w:t>
      </w:r>
      <w:r w:rsidR="00E932DB" w:rsidRPr="00AE1DDE">
        <w:rPr>
          <w:rFonts w:ascii="Times New Roman" w:hAnsi="Times New Roman"/>
          <w:b/>
          <w:sz w:val="28"/>
          <w:szCs w:val="28"/>
        </w:rPr>
        <w:t xml:space="preserve"> </w:t>
      </w:r>
      <w:r w:rsidR="00864656" w:rsidRPr="00AE1DDE">
        <w:rPr>
          <w:rFonts w:ascii="Times New Roman" w:hAnsi="Times New Roman"/>
          <w:b/>
          <w:sz w:val="28"/>
          <w:szCs w:val="28"/>
        </w:rPr>
        <w:t>924</w:t>
      </w:r>
      <w:r w:rsidR="00B55ADC" w:rsidRPr="00AE1DDE">
        <w:rPr>
          <w:rFonts w:ascii="Times New Roman" w:hAnsi="Times New Roman"/>
          <w:sz w:val="28"/>
          <w:szCs w:val="28"/>
        </w:rPr>
        <w:t xml:space="preserve"> (</w:t>
      </w:r>
      <w:r w:rsidR="00864656" w:rsidRPr="00AE1DDE">
        <w:rPr>
          <w:rFonts w:ascii="Times New Roman" w:hAnsi="Times New Roman"/>
          <w:sz w:val="28"/>
          <w:szCs w:val="28"/>
        </w:rPr>
        <w:t>Два миллиона восемьсот четыре тысячи девятьсот двадцать четыре</w:t>
      </w:r>
      <w:r w:rsidR="00B55ADC" w:rsidRPr="00AE1DDE">
        <w:rPr>
          <w:rFonts w:ascii="Times New Roman" w:hAnsi="Times New Roman"/>
          <w:sz w:val="28"/>
          <w:szCs w:val="28"/>
        </w:rPr>
        <w:t>) рубл</w:t>
      </w:r>
      <w:r w:rsidR="00864656" w:rsidRPr="00AE1DDE">
        <w:rPr>
          <w:rFonts w:ascii="Times New Roman" w:hAnsi="Times New Roman"/>
          <w:sz w:val="28"/>
          <w:szCs w:val="28"/>
        </w:rPr>
        <w:t>я</w:t>
      </w:r>
      <w:r w:rsidR="00B55ADC" w:rsidRPr="00AE1DDE">
        <w:rPr>
          <w:rFonts w:ascii="Times New Roman" w:hAnsi="Times New Roman"/>
          <w:sz w:val="28"/>
          <w:szCs w:val="28"/>
        </w:rPr>
        <w:t xml:space="preserve"> </w:t>
      </w:r>
      <w:r w:rsidR="00864656" w:rsidRPr="00AE1DDE">
        <w:rPr>
          <w:rFonts w:ascii="Times New Roman" w:hAnsi="Times New Roman"/>
          <w:b/>
          <w:sz w:val="28"/>
          <w:szCs w:val="28"/>
        </w:rPr>
        <w:t>53</w:t>
      </w:r>
      <w:r w:rsidR="00B55ADC" w:rsidRPr="00AE1DDE">
        <w:rPr>
          <w:rFonts w:ascii="Times New Roman" w:hAnsi="Times New Roman"/>
          <w:sz w:val="28"/>
          <w:szCs w:val="28"/>
        </w:rPr>
        <w:t xml:space="preserve"> копе</w:t>
      </w:r>
      <w:r w:rsidR="00864656" w:rsidRPr="00AE1DDE">
        <w:rPr>
          <w:rFonts w:ascii="Times New Roman" w:hAnsi="Times New Roman"/>
          <w:sz w:val="28"/>
          <w:szCs w:val="28"/>
        </w:rPr>
        <w:t>й</w:t>
      </w:r>
      <w:r w:rsidR="008726D6" w:rsidRPr="00AE1DDE">
        <w:rPr>
          <w:rFonts w:ascii="Times New Roman" w:hAnsi="Times New Roman"/>
          <w:sz w:val="28"/>
          <w:szCs w:val="28"/>
        </w:rPr>
        <w:t>к</w:t>
      </w:r>
      <w:r w:rsidR="00864656" w:rsidRPr="00AE1DDE">
        <w:rPr>
          <w:rFonts w:ascii="Times New Roman" w:hAnsi="Times New Roman"/>
          <w:sz w:val="28"/>
          <w:szCs w:val="28"/>
        </w:rPr>
        <w:t>и</w:t>
      </w:r>
      <w:r w:rsidR="008726D6" w:rsidRPr="00AE1DDE">
        <w:rPr>
          <w:rFonts w:ascii="Times New Roman" w:hAnsi="Times New Roman"/>
          <w:sz w:val="28"/>
          <w:szCs w:val="28"/>
        </w:rPr>
        <w:t>, без учета НДС.</w:t>
      </w:r>
    </w:p>
    <w:p w:rsidR="00B55ADC" w:rsidRDefault="00B55ADC" w:rsidP="00B30444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  <w:u w:val="single"/>
        </w:rPr>
      </w:pPr>
    </w:p>
    <w:p w:rsidR="008C7C80" w:rsidRPr="00AE1DDE" w:rsidRDefault="00134F04" w:rsidP="00B30444">
      <w:pPr>
        <w:pStyle w:val="afff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134F04">
        <w:rPr>
          <w:rFonts w:ascii="Times New Roman" w:hAnsi="Times New Roman"/>
          <w:sz w:val="28"/>
          <w:szCs w:val="28"/>
        </w:rPr>
        <w:t>Цена договора включает в себя стоимость непосредственно Товара, перевозки Товара до склада Покупателя, погрузки/разгрузки Товара, стоимость сборки, упаковки, маркировки, страхования, сертификации, гарантийного обслуживания Товара, расходы по уплате таможенных пошлин, налогов и сборов, других обязательных платежей, а также все иные расходы Поставщика, связанные с исполнением договора</w:t>
      </w:r>
      <w:r w:rsidR="00AE1DDE">
        <w:rPr>
          <w:rFonts w:ascii="Times New Roman" w:hAnsi="Times New Roman"/>
          <w:sz w:val="28"/>
          <w:szCs w:val="28"/>
        </w:rPr>
        <w:t>.</w:t>
      </w:r>
    </w:p>
    <w:p w:rsidR="00B55ADC" w:rsidRDefault="00B55ADC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B55ADC" w:rsidRDefault="00B55ADC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855236">
        <w:rPr>
          <w:rFonts w:ascii="Times New Roman" w:hAnsi="Times New Roman"/>
          <w:sz w:val="28"/>
          <w:szCs w:val="28"/>
        </w:rPr>
        <w:t>Предложение участника о цене договора не должно превышать начальную (максимальную) цену договора в базисе поданной участником закупки цены.</w:t>
      </w:r>
    </w:p>
    <w:p w:rsidR="00D059DF" w:rsidRDefault="00D059DF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p w:rsidR="007A7615" w:rsidRDefault="007A7615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 </w:t>
      </w:r>
    </w:p>
    <w:p w:rsidR="00594882" w:rsidRPr="00563FFA" w:rsidRDefault="0059488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язык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>: русский.</w:t>
      </w:r>
    </w:p>
    <w:p w:rsidR="00594882" w:rsidRPr="00B55ADC" w:rsidRDefault="00AF24F9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i/>
          <w:szCs w:val="22"/>
          <w:lang w:eastAsia="en-US"/>
        </w:rPr>
      </w:pPr>
      <w:bookmarkStart w:id="13" w:name="_Ref317253353"/>
      <w:r w:rsidRPr="00B55ADC">
        <w:rPr>
          <w:rFonts w:eastAsia="Calibri"/>
          <w:i/>
          <w:szCs w:val="22"/>
          <w:lang w:eastAsia="en-US"/>
        </w:rPr>
        <w:t xml:space="preserve">Заявка на участие в </w:t>
      </w:r>
      <w:r w:rsidR="00BA3C22" w:rsidRPr="00B55ADC">
        <w:rPr>
          <w:rFonts w:eastAsia="Calibri"/>
          <w:i/>
          <w:szCs w:val="22"/>
          <w:lang w:eastAsia="en-US"/>
        </w:rPr>
        <w:t>закупке</w:t>
      </w:r>
      <w:r w:rsidRPr="00B55ADC">
        <w:rPr>
          <w:rFonts w:eastAsia="Calibri"/>
          <w:i/>
          <w:szCs w:val="22"/>
          <w:lang w:eastAsia="en-US"/>
        </w:rPr>
        <w:t xml:space="preserve">, подготовленная участником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 xml:space="preserve">, а также вся корреспонденция и документация, связанная с </w:t>
      </w:r>
      <w:r w:rsidR="00BA3C22" w:rsidRPr="00B55ADC">
        <w:rPr>
          <w:rFonts w:eastAsia="Calibri"/>
          <w:i/>
          <w:szCs w:val="22"/>
          <w:lang w:eastAsia="en-US"/>
        </w:rPr>
        <w:t>закупкой</w:t>
      </w:r>
      <w:r w:rsidRPr="00B55ADC">
        <w:rPr>
          <w:rFonts w:eastAsia="Calibri"/>
          <w:i/>
          <w:szCs w:val="22"/>
          <w:lang w:eastAsia="en-US"/>
        </w:rPr>
        <w:t xml:space="preserve">, которыми обмениваются участники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 xml:space="preserve"> и организатор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>, должны быть написаны на русском языке.</w:t>
      </w:r>
      <w:bookmarkEnd w:id="13"/>
      <w:r w:rsidRPr="00B55ADC">
        <w:rPr>
          <w:rFonts w:eastAsia="Calibri"/>
          <w:i/>
          <w:szCs w:val="22"/>
          <w:lang w:eastAsia="en-US"/>
        </w:rPr>
        <w:t xml:space="preserve"> Документы, составленные на другом языке, должны сопровождаться переводом на русский язык. </w:t>
      </w:r>
      <w:r w:rsidR="00BA3C22" w:rsidRPr="00B55ADC">
        <w:rPr>
          <w:rFonts w:eastAsia="Calibri"/>
          <w:i/>
          <w:szCs w:val="22"/>
          <w:lang w:eastAsia="en-US"/>
        </w:rPr>
        <w:t>Закупочная</w:t>
      </w:r>
      <w:r w:rsidR="00594882" w:rsidRPr="00B55ADC">
        <w:rPr>
          <w:rFonts w:eastAsia="Calibri"/>
          <w:i/>
          <w:szCs w:val="22"/>
          <w:lang w:eastAsia="en-US"/>
        </w:rPr>
        <w:t xml:space="preserve"> комиссия рассматривает документы только на русском языке. Документы, составленные на других языках, </w:t>
      </w:r>
      <w:r w:rsidRPr="00B55ADC">
        <w:rPr>
          <w:rFonts w:eastAsia="Calibri"/>
          <w:i/>
          <w:szCs w:val="22"/>
          <w:lang w:eastAsia="en-US"/>
        </w:rPr>
        <w:t xml:space="preserve">не сопровождающиеся переводом на русский язык, </w:t>
      </w:r>
      <w:r w:rsidR="00594882" w:rsidRPr="00B55ADC">
        <w:rPr>
          <w:rFonts w:eastAsia="Calibri"/>
          <w:i/>
          <w:szCs w:val="22"/>
          <w:lang w:eastAsia="en-US"/>
        </w:rPr>
        <w:t xml:space="preserve">считаются не поданными и сведения, указанные в таких документах не учитываются при рассмотрении заявки на участие в </w:t>
      </w:r>
      <w:r w:rsidR="00BA3C22" w:rsidRPr="00B55ADC">
        <w:rPr>
          <w:rFonts w:eastAsia="Calibri"/>
          <w:i/>
          <w:szCs w:val="22"/>
          <w:lang w:eastAsia="en-US"/>
        </w:rPr>
        <w:t>закупке</w:t>
      </w:r>
      <w:r w:rsidR="00594882" w:rsidRPr="00B55ADC">
        <w:rPr>
          <w:rFonts w:eastAsia="Calibri"/>
          <w:i/>
          <w:szCs w:val="22"/>
          <w:lang w:eastAsia="en-US"/>
        </w:rPr>
        <w:t xml:space="preserve">. Ответственность за достоверность перевода на русский язык несет участник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="00594882" w:rsidRPr="00B55ADC">
        <w:rPr>
          <w:rFonts w:eastAsia="Calibri"/>
          <w:i/>
          <w:szCs w:val="22"/>
          <w:lang w:eastAsia="en-US"/>
        </w:rPr>
        <w:t>.</w:t>
      </w:r>
    </w:p>
    <w:p w:rsidR="00594882" w:rsidRDefault="00594882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>
        <w:rPr>
          <w:b/>
          <w:i/>
        </w:rPr>
        <w:t xml:space="preserve"> </w:t>
      </w:r>
    </w:p>
    <w:p w:rsidR="00594882" w:rsidRPr="00563FFA" w:rsidRDefault="00594882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Валюта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: </w:t>
      </w:r>
      <w:r w:rsidRPr="00B55ADC">
        <w:rPr>
          <w:rFonts w:ascii="Times New Roman" w:hAnsi="Times New Roman"/>
          <w:sz w:val="28"/>
          <w:szCs w:val="28"/>
        </w:rPr>
        <w:t>российский рубль.</w:t>
      </w:r>
    </w:p>
    <w:p w:rsidR="00594882" w:rsidRPr="00B55ADC" w:rsidRDefault="00594882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i/>
          <w:szCs w:val="22"/>
          <w:lang w:eastAsia="en-US"/>
        </w:rPr>
      </w:pPr>
      <w:r w:rsidRPr="00B55ADC">
        <w:rPr>
          <w:rFonts w:eastAsia="Calibri"/>
          <w:i/>
          <w:szCs w:val="22"/>
          <w:lang w:eastAsia="en-US"/>
        </w:rPr>
        <w:t xml:space="preserve">Документы, оригиналы которых выданы участнику </w:t>
      </w:r>
      <w:r w:rsidR="00BA3C22" w:rsidRPr="00B55ADC">
        <w:rPr>
          <w:rFonts w:eastAsia="Calibri"/>
          <w:i/>
          <w:szCs w:val="22"/>
          <w:lang w:eastAsia="en-US"/>
        </w:rPr>
        <w:t>закупки</w:t>
      </w:r>
      <w:r w:rsidRPr="00B55ADC">
        <w:rPr>
          <w:rFonts w:eastAsia="Calibri"/>
          <w:i/>
          <w:szCs w:val="22"/>
          <w:lang w:eastAsia="en-US"/>
        </w:rPr>
        <w:t xml:space="preserve">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594882" w:rsidRDefault="00594882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</w:p>
    <w:p w:rsidR="007A7615" w:rsidRPr="00563FFA" w:rsidRDefault="007A76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4"/>
        </w:rPr>
      </w:pPr>
      <w:r w:rsidRPr="00563FFA">
        <w:rPr>
          <w:rFonts w:ascii="Times New Roman" w:hAnsi="Times New Roman"/>
          <w:sz w:val="28"/>
          <w:szCs w:val="28"/>
        </w:rPr>
        <w:t xml:space="preserve">Обеспечение заявки на участие в 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</w:rPr>
        <w:t>:</w:t>
      </w:r>
      <w:r w:rsidR="00B55ADC">
        <w:rPr>
          <w:rFonts w:ascii="Times New Roman" w:hAnsi="Times New Roman"/>
          <w:sz w:val="28"/>
        </w:rPr>
        <w:t xml:space="preserve"> не требуется.</w:t>
      </w:r>
    </w:p>
    <w:p w:rsidR="007A7615" w:rsidRDefault="00BC31EE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>
        <w:rPr>
          <w:rFonts w:eastAsia="Calibri"/>
          <w:b/>
          <w:i/>
          <w:lang w:eastAsia="en-US"/>
        </w:rPr>
        <w:tab/>
      </w:r>
    </w:p>
    <w:p w:rsidR="00B30444" w:rsidRPr="00563FFA" w:rsidRDefault="00B30444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/>
          <w:i/>
          <w:lang w:eastAsia="en-US"/>
        </w:rPr>
      </w:pPr>
      <w:r>
        <w:rPr>
          <w:rFonts w:eastAsia="Calibri"/>
          <w:b/>
          <w:i/>
          <w:lang w:eastAsia="en-US"/>
        </w:rPr>
        <w:t xml:space="preserve"> </w:t>
      </w:r>
    </w:p>
    <w:p w:rsidR="008F7715" w:rsidRPr="00563FFA" w:rsidRDefault="008F7715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>Сведения о порядке проведения, в то</w:t>
      </w:r>
      <w:r w:rsidR="005D6E3F" w:rsidRPr="00563FFA">
        <w:rPr>
          <w:rFonts w:ascii="Times New Roman" w:hAnsi="Times New Roman"/>
          <w:sz w:val="28"/>
          <w:szCs w:val="28"/>
        </w:rPr>
        <w:t>м числе об оформлении участия в </w:t>
      </w:r>
      <w:r w:rsidR="00BA3C22" w:rsidRPr="00563FFA">
        <w:rPr>
          <w:rFonts w:ascii="Times New Roman" w:hAnsi="Times New Roman"/>
          <w:sz w:val="28"/>
          <w:szCs w:val="28"/>
        </w:rPr>
        <w:t>закупке</w:t>
      </w:r>
      <w:r w:rsidRPr="00563FFA">
        <w:rPr>
          <w:rFonts w:ascii="Times New Roman" w:hAnsi="Times New Roman"/>
          <w:sz w:val="28"/>
          <w:szCs w:val="28"/>
        </w:rPr>
        <w:t xml:space="preserve">, определении лица, выигравшего </w:t>
      </w:r>
      <w:r w:rsidR="00C330C4" w:rsidRPr="00563FFA">
        <w:rPr>
          <w:rFonts w:ascii="Times New Roman" w:hAnsi="Times New Roman"/>
          <w:sz w:val="28"/>
          <w:szCs w:val="28"/>
        </w:rPr>
        <w:t>закупку</w:t>
      </w:r>
      <w:r w:rsidRPr="00563FFA">
        <w:rPr>
          <w:rFonts w:ascii="Times New Roman" w:hAnsi="Times New Roman"/>
          <w:sz w:val="28"/>
          <w:szCs w:val="28"/>
        </w:rPr>
        <w:t>:</w:t>
      </w:r>
    </w:p>
    <w:p w:rsidR="000C0247" w:rsidRPr="00563FFA" w:rsidRDefault="00BA3C22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Закупка</w:t>
      </w:r>
      <w:r w:rsidR="000C0247" w:rsidRPr="00563FFA">
        <w:rPr>
          <w:sz w:val="28"/>
          <w:szCs w:val="28"/>
        </w:rPr>
        <w:t xml:space="preserve"> проводится на электронной торговой площадке (ЭТП) </w:t>
      </w:r>
      <w:r w:rsidR="00BC31EE" w:rsidRPr="00C22520">
        <w:rPr>
          <w:sz w:val="28"/>
          <w:szCs w:val="28"/>
        </w:rPr>
        <w:t>Аукционный Конкурсный Дом»</w:t>
      </w:r>
      <w:r w:rsidR="00BC31EE" w:rsidRPr="005C0EFF">
        <w:rPr>
          <w:sz w:val="28"/>
          <w:szCs w:val="28"/>
        </w:rPr>
        <w:t xml:space="preserve"> в сети «Интернет» по адресу: </w:t>
      </w:r>
      <w:hyperlink r:id="rId14" w:history="1">
        <w:r w:rsidR="00BC31EE" w:rsidRPr="00B3580A">
          <w:rPr>
            <w:rStyle w:val="afb"/>
            <w:sz w:val="28"/>
            <w:szCs w:val="28"/>
            <w:lang w:val="en-US"/>
          </w:rPr>
          <w:t>www</w:t>
        </w:r>
        <w:r w:rsidR="00BC31EE" w:rsidRPr="00B3580A">
          <w:rPr>
            <w:rStyle w:val="afb"/>
            <w:sz w:val="28"/>
            <w:szCs w:val="28"/>
          </w:rPr>
          <w:t>.</w:t>
        </w:r>
        <w:r w:rsidR="00BC31EE" w:rsidRPr="00B3580A">
          <w:rPr>
            <w:rStyle w:val="afb"/>
            <w:sz w:val="28"/>
            <w:szCs w:val="28"/>
            <w:lang w:val="en-US"/>
          </w:rPr>
          <w:t>a</w:t>
        </w:r>
        <w:r w:rsidR="00BC31EE" w:rsidRPr="00B3580A">
          <w:rPr>
            <w:rStyle w:val="afb"/>
            <w:sz w:val="28"/>
            <w:szCs w:val="28"/>
          </w:rPr>
          <w:t>-</w:t>
        </w:r>
        <w:r w:rsidR="00BC31EE" w:rsidRPr="00B3580A">
          <w:rPr>
            <w:rStyle w:val="afb"/>
            <w:sz w:val="28"/>
            <w:szCs w:val="28"/>
            <w:lang w:val="en-US"/>
          </w:rPr>
          <w:t>k</w:t>
        </w:r>
        <w:r w:rsidR="00BC31EE" w:rsidRPr="00B3580A">
          <w:rPr>
            <w:rStyle w:val="afb"/>
            <w:sz w:val="28"/>
            <w:szCs w:val="28"/>
          </w:rPr>
          <w:t>-</w:t>
        </w:r>
        <w:r w:rsidR="00BC31EE" w:rsidRPr="00B3580A">
          <w:rPr>
            <w:rStyle w:val="afb"/>
            <w:sz w:val="28"/>
            <w:szCs w:val="28"/>
            <w:lang w:val="en-US"/>
          </w:rPr>
          <w:t>d</w:t>
        </w:r>
        <w:r w:rsidR="00BC31EE" w:rsidRPr="00B3580A">
          <w:rPr>
            <w:rStyle w:val="afb"/>
            <w:sz w:val="28"/>
            <w:szCs w:val="28"/>
          </w:rPr>
          <w:t>.</w:t>
        </w:r>
        <w:proofErr w:type="spellStart"/>
        <w:r w:rsidR="00BC31EE" w:rsidRPr="00B3580A">
          <w:rPr>
            <w:rStyle w:val="afb"/>
            <w:sz w:val="28"/>
            <w:szCs w:val="28"/>
            <w:lang w:val="en-US"/>
          </w:rPr>
          <w:t>ru</w:t>
        </w:r>
        <w:proofErr w:type="spellEnd"/>
      </w:hyperlink>
      <w:r w:rsidR="00BC31EE" w:rsidRPr="00BC31EE">
        <w:rPr>
          <w:rStyle w:val="afb"/>
          <w:sz w:val="28"/>
          <w:szCs w:val="28"/>
          <w:u w:val="none"/>
        </w:rPr>
        <w:t xml:space="preserve"> </w:t>
      </w:r>
      <w:r w:rsidR="000C0247" w:rsidRPr="00563FFA">
        <w:rPr>
          <w:sz w:val="28"/>
          <w:szCs w:val="28"/>
        </w:rPr>
        <w:t xml:space="preserve">в порядке, установленном регламентом данной ЭТП в соответствии с условиями и требованиями </w:t>
      </w:r>
      <w:r w:rsidRPr="00563FFA">
        <w:rPr>
          <w:sz w:val="28"/>
          <w:szCs w:val="28"/>
        </w:rPr>
        <w:t>закупочной</w:t>
      </w:r>
      <w:r w:rsidR="000C0247" w:rsidRPr="00563FFA">
        <w:rPr>
          <w:sz w:val="28"/>
          <w:szCs w:val="28"/>
        </w:rPr>
        <w:t xml:space="preserve"> документации.</w:t>
      </w:r>
    </w:p>
    <w:p w:rsidR="006C0675" w:rsidRPr="00563FFA" w:rsidRDefault="006C0675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 соответствии с пунктом 20 Положения </w:t>
      </w:r>
      <w:r w:rsidRPr="00963966">
        <w:rPr>
          <w:rFonts w:eastAsia="Calibri"/>
          <w:sz w:val="28"/>
          <w:szCs w:val="28"/>
          <w:lang w:eastAsia="en-US"/>
        </w:rPr>
        <w:t xml:space="preserve">участниками </w:t>
      </w:r>
      <w:r>
        <w:rPr>
          <w:rFonts w:eastAsia="Calibri"/>
          <w:sz w:val="28"/>
          <w:szCs w:val="28"/>
          <w:lang w:eastAsia="en-US"/>
        </w:rPr>
        <w:t>данной</w:t>
      </w:r>
      <w:r w:rsidRPr="00963966">
        <w:rPr>
          <w:rFonts w:eastAsia="Calibri"/>
          <w:sz w:val="28"/>
          <w:szCs w:val="28"/>
          <w:lang w:eastAsia="en-US"/>
        </w:rPr>
        <w:t xml:space="preserve"> закупки могут быть только субъекты малого и среднего предпринимательства</w:t>
      </w:r>
      <w:r>
        <w:rPr>
          <w:rFonts w:eastAsia="Calibri"/>
          <w:sz w:val="28"/>
          <w:szCs w:val="28"/>
          <w:lang w:eastAsia="en-US"/>
        </w:rPr>
        <w:t>, определенные</w:t>
      </w:r>
      <w:r w:rsidRPr="00963966" w:rsidDel="00EC0238">
        <w:rPr>
          <w:rFonts w:eastAsia="Calibri"/>
          <w:sz w:val="28"/>
          <w:szCs w:val="28"/>
          <w:lang w:eastAsia="en-US"/>
        </w:rPr>
        <w:t xml:space="preserve"> статьей 4 Федерального закона о</w:t>
      </w:r>
      <w:r>
        <w:rPr>
          <w:rFonts w:eastAsia="Calibri"/>
          <w:sz w:val="28"/>
          <w:szCs w:val="28"/>
          <w:lang w:eastAsia="en-US"/>
        </w:rPr>
        <w:t>т 24 июля 2007 года № 209-ФЗ «О </w:t>
      </w:r>
      <w:r w:rsidRPr="00963966" w:rsidDel="00EC0238">
        <w:rPr>
          <w:rFonts w:eastAsia="Calibri"/>
          <w:sz w:val="28"/>
          <w:szCs w:val="28"/>
          <w:lang w:eastAsia="en-US"/>
        </w:rPr>
        <w:t>развитии малого и среднего предпринимательства в Российской Федерации»</w:t>
      </w:r>
      <w:r>
        <w:rPr>
          <w:rFonts w:eastAsia="Calibri"/>
          <w:sz w:val="28"/>
          <w:szCs w:val="28"/>
          <w:lang w:eastAsia="en-US"/>
        </w:rPr>
        <w:t>.</w:t>
      </w:r>
    </w:p>
    <w:p w:rsidR="000C0247" w:rsidRDefault="003445D6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Для участия в процедуре </w:t>
      </w:r>
      <w:r w:rsidR="00BA3C22" w:rsidRPr="00563FFA">
        <w:rPr>
          <w:sz w:val="28"/>
          <w:szCs w:val="28"/>
        </w:rPr>
        <w:t>закупки</w:t>
      </w:r>
      <w:r w:rsidRPr="00563FFA">
        <w:rPr>
          <w:sz w:val="28"/>
          <w:szCs w:val="28"/>
        </w:rPr>
        <w:t xml:space="preserve">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BA3C22" w:rsidRPr="00563FFA" w:rsidRDefault="00BA3C22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5D7109" w:rsidRDefault="005D7109" w:rsidP="00B3044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B30444" w:rsidRPr="00563FFA" w:rsidRDefault="00B30444" w:rsidP="00B30444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</w:p>
    <w:p w:rsidR="00736C6A" w:rsidRPr="00563FFA" w:rsidRDefault="005D7109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Порядок получения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документации:</w:t>
      </w:r>
    </w:p>
    <w:p w:rsidR="00736C6A" w:rsidRPr="00563FFA" w:rsidRDefault="005D7109" w:rsidP="00B30444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563FFA">
        <w:rPr>
          <w:sz w:val="28"/>
          <w:szCs w:val="28"/>
        </w:rPr>
        <w:t xml:space="preserve">На официальных сайтах </w:t>
      </w:r>
      <w:r w:rsidR="00BA3C22" w:rsidRPr="00563FFA">
        <w:rPr>
          <w:sz w:val="28"/>
          <w:szCs w:val="28"/>
        </w:rPr>
        <w:t>закупочная</w:t>
      </w:r>
      <w:r w:rsidRPr="00563FFA">
        <w:rPr>
          <w:sz w:val="28"/>
          <w:szCs w:val="28"/>
        </w:rPr>
        <w:t xml:space="preserve"> документация находится в открытом доступе, начиная с даты официальной публикации.</w:t>
      </w:r>
      <w:r w:rsidRPr="00563FFA">
        <w:rPr>
          <w:spacing w:val="-6"/>
          <w:sz w:val="28"/>
          <w:szCs w:val="28"/>
        </w:rPr>
        <w:t xml:space="preserve"> Порядок получения </w:t>
      </w:r>
      <w:r w:rsidR="00BA3C22" w:rsidRPr="00563FFA">
        <w:rPr>
          <w:spacing w:val="-6"/>
          <w:sz w:val="28"/>
          <w:szCs w:val="28"/>
        </w:rPr>
        <w:t>закупочной</w:t>
      </w:r>
      <w:r w:rsidRPr="00563FFA">
        <w:rPr>
          <w:spacing w:val="-6"/>
          <w:sz w:val="28"/>
          <w:szCs w:val="28"/>
        </w:rPr>
        <w:t xml:space="preserve"> документации на ЭТП определяется правилами данной ЭТП.</w:t>
      </w:r>
    </w:p>
    <w:p w:rsidR="000C0247" w:rsidRPr="00563FFA" w:rsidRDefault="000C0247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 xml:space="preserve">Официальная публикация документов по </w:t>
      </w:r>
      <w:r w:rsidR="004456D3" w:rsidRPr="00563FFA">
        <w:rPr>
          <w:sz w:val="28"/>
          <w:szCs w:val="28"/>
        </w:rPr>
        <w:t>данной закупке</w:t>
      </w:r>
      <w:r w:rsidRPr="00563FFA">
        <w:rPr>
          <w:sz w:val="28"/>
          <w:szCs w:val="28"/>
        </w:rPr>
        <w:t xml:space="preserve">: </w:t>
      </w:r>
      <w:bookmarkStart w:id="14" w:name="_Ref320025392"/>
      <w:r w:rsidRPr="00563FFA">
        <w:rPr>
          <w:sz w:val="28"/>
          <w:szCs w:val="28"/>
        </w:rPr>
        <w:t>Официальный</w:t>
      </w:r>
      <w:r w:rsidRPr="00563FFA">
        <w:rPr>
          <w:spacing w:val="-6"/>
          <w:sz w:val="28"/>
          <w:szCs w:val="28"/>
        </w:rPr>
        <w:t xml:space="preserve"> государственный сайт </w:t>
      </w:r>
      <w:r w:rsidRPr="00563FFA">
        <w:rPr>
          <w:sz w:val="28"/>
          <w:szCs w:val="28"/>
        </w:rPr>
        <w:t>(</w:t>
      </w:r>
      <w:hyperlink r:id="rId15" w:history="1">
        <w:r w:rsidRPr="00563FFA">
          <w:rPr>
            <w:rStyle w:val="afb"/>
            <w:rFonts w:eastAsia="Calibri"/>
            <w:sz w:val="28"/>
            <w:szCs w:val="28"/>
            <w:lang w:eastAsia="en-US"/>
          </w:rPr>
          <w:t>http://www.zakupki.gov.ru</w:t>
        </w:r>
      </w:hyperlink>
      <w:r w:rsidRPr="00563FFA">
        <w:rPr>
          <w:sz w:val="28"/>
          <w:szCs w:val="28"/>
        </w:rPr>
        <w:t>),</w:t>
      </w:r>
      <w:bookmarkEnd w:id="14"/>
      <w:r w:rsidRPr="00563FFA">
        <w:rPr>
          <w:sz w:val="28"/>
          <w:szCs w:val="28"/>
        </w:rPr>
        <w:t xml:space="preserve"> </w:t>
      </w:r>
    </w:p>
    <w:p w:rsidR="000C0247" w:rsidRPr="00563FFA" w:rsidRDefault="000C0247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Копии пу</w:t>
      </w:r>
      <w:r w:rsidR="00BA3C22" w:rsidRPr="00563FFA">
        <w:rPr>
          <w:sz w:val="28"/>
          <w:szCs w:val="28"/>
        </w:rPr>
        <w:t>бликации документов по данной закупке</w:t>
      </w:r>
      <w:r w:rsidRPr="00563FFA">
        <w:rPr>
          <w:sz w:val="28"/>
          <w:szCs w:val="28"/>
        </w:rPr>
        <w:t>:</w:t>
      </w:r>
    </w:p>
    <w:p w:rsidR="00B30444" w:rsidRDefault="000C0247" w:rsidP="00866E3C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563FFA">
        <w:rPr>
          <w:rFonts w:ascii="Times New Roman" w:hAnsi="Times New Roman"/>
          <w:spacing w:val="-6"/>
          <w:sz w:val="28"/>
          <w:szCs w:val="28"/>
        </w:rPr>
        <w:t>(</w:t>
      </w:r>
      <w:hyperlink r:id="rId16" w:history="1">
        <w:r w:rsidRPr="00563FFA">
          <w:rPr>
            <w:rStyle w:val="afb"/>
            <w:rFonts w:ascii="Times New Roman" w:hAnsi="Times New Roman"/>
            <w:sz w:val="28"/>
            <w:szCs w:val="28"/>
          </w:rPr>
          <w:t>http://zakupki.rosatom.ru</w:t>
        </w:r>
      </w:hyperlink>
      <w:r w:rsidRPr="00563FFA">
        <w:rPr>
          <w:rFonts w:ascii="Times New Roman" w:hAnsi="Times New Roman"/>
          <w:spacing w:val="-6"/>
          <w:sz w:val="28"/>
          <w:szCs w:val="28"/>
        </w:rPr>
        <w:t>);</w:t>
      </w:r>
    </w:p>
    <w:p w:rsidR="00B30444" w:rsidRPr="00B30444" w:rsidRDefault="00B30444" w:rsidP="00866E3C">
      <w:pPr>
        <w:pStyle w:val="afff"/>
        <w:numPr>
          <w:ilvl w:val="0"/>
          <w:numId w:val="16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B30444">
        <w:rPr>
          <w:rFonts w:ascii="Times New Roman" w:hAnsi="Times New Roman"/>
          <w:sz w:val="28"/>
          <w:szCs w:val="28"/>
        </w:rPr>
        <w:t>ЭТП «Аукционный Конкурсный Дом» (</w:t>
      </w:r>
      <w:hyperlink r:id="rId17" w:history="1"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www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.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a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k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-</w:t>
        </w:r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d</w:t>
        </w:r>
        <w:r w:rsidRPr="00B30444">
          <w:rPr>
            <w:rStyle w:val="afb"/>
            <w:rFonts w:ascii="Times New Roman" w:hAnsi="Times New Roman"/>
            <w:sz w:val="28"/>
            <w:szCs w:val="28"/>
          </w:rPr>
          <w:t>.</w:t>
        </w:r>
        <w:proofErr w:type="spellStart"/>
        <w:r w:rsidRPr="00B30444">
          <w:rPr>
            <w:rStyle w:val="afb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B30444">
        <w:rPr>
          <w:rFonts w:ascii="Times New Roman" w:hAnsi="Times New Roman"/>
          <w:sz w:val="28"/>
          <w:szCs w:val="28"/>
        </w:rPr>
        <w:t>)</w:t>
      </w:r>
    </w:p>
    <w:p w:rsidR="000C0247" w:rsidRDefault="000C0247" w:rsidP="00B30444">
      <w:pPr>
        <w:tabs>
          <w:tab w:val="left" w:pos="386"/>
        </w:tabs>
        <w:contextualSpacing/>
        <w:jc w:val="both"/>
        <w:rPr>
          <w:spacing w:val="-6"/>
        </w:rPr>
      </w:pPr>
    </w:p>
    <w:p w:rsidR="00B30444" w:rsidRPr="00563FFA" w:rsidRDefault="00B30444" w:rsidP="00B30444">
      <w:pPr>
        <w:tabs>
          <w:tab w:val="left" w:pos="386"/>
        </w:tabs>
        <w:contextualSpacing/>
        <w:jc w:val="both"/>
        <w:rPr>
          <w:spacing w:val="-6"/>
        </w:rPr>
      </w:pPr>
    </w:p>
    <w:p w:rsidR="00736C6A" w:rsidRPr="00563FFA" w:rsidRDefault="002F552B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28"/>
          <w:szCs w:val="28"/>
        </w:rPr>
      </w:pPr>
      <w:r w:rsidRPr="00563FFA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="00FC68AA" w:rsidRPr="00563FFA">
        <w:rPr>
          <w:rFonts w:ascii="Times New Roman" w:hAnsi="Times New Roman"/>
          <w:sz w:val="28"/>
          <w:szCs w:val="28"/>
        </w:rPr>
        <w:t>окончания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подачи заявок на участие в </w:t>
      </w:r>
      <w:r w:rsidR="00BA3C22" w:rsidRPr="00563FFA">
        <w:rPr>
          <w:rFonts w:ascii="Times New Roman" w:hAnsi="Times New Roman"/>
          <w:spacing w:val="-6"/>
          <w:sz w:val="28"/>
          <w:szCs w:val="28"/>
        </w:rPr>
        <w:t>закупке</w:t>
      </w:r>
      <w:r w:rsidRPr="00563FFA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>:</w:t>
      </w:r>
      <w:r w:rsidR="00B30444">
        <w:rPr>
          <w:rFonts w:ascii="Times New Roman" w:hAnsi="Times New Roman"/>
          <w:spacing w:val="-6"/>
          <w:sz w:val="28"/>
          <w:szCs w:val="28"/>
        </w:rPr>
        <w:t xml:space="preserve"> 09-3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0 (время московское) </w:t>
      </w:r>
      <w:r w:rsidR="008F7715" w:rsidRPr="00B30444">
        <w:rPr>
          <w:rFonts w:ascii="Times New Roman" w:hAnsi="Times New Roman"/>
          <w:spacing w:val="-6"/>
          <w:sz w:val="28"/>
          <w:szCs w:val="28"/>
          <w:highlight w:val="yellow"/>
        </w:rPr>
        <w:t>«</w:t>
      </w:r>
      <w:r w:rsidR="00187AF3" w:rsidRPr="00187AF3">
        <w:rPr>
          <w:rFonts w:ascii="Times New Roman" w:hAnsi="Times New Roman"/>
          <w:spacing w:val="-6"/>
          <w:sz w:val="28"/>
          <w:szCs w:val="28"/>
          <w:highlight w:val="yellow"/>
        </w:rPr>
        <w:t>0</w:t>
      </w:r>
      <w:r w:rsidR="00360AF9" w:rsidRPr="00360AF9">
        <w:rPr>
          <w:rFonts w:ascii="Times New Roman" w:hAnsi="Times New Roman"/>
          <w:spacing w:val="-6"/>
          <w:sz w:val="28"/>
          <w:szCs w:val="28"/>
          <w:highlight w:val="yellow"/>
        </w:rPr>
        <w:t>1</w:t>
      </w:r>
      <w:r w:rsidR="00547708">
        <w:rPr>
          <w:rFonts w:ascii="Times New Roman" w:hAnsi="Times New Roman"/>
          <w:spacing w:val="-6"/>
          <w:sz w:val="28"/>
          <w:szCs w:val="28"/>
          <w:highlight w:val="yellow"/>
        </w:rPr>
        <w:t>»</w:t>
      </w:r>
      <w:r w:rsidR="00CB0EDC" w:rsidRPr="00CB0EDC">
        <w:rPr>
          <w:rFonts w:ascii="Times New Roman" w:hAnsi="Times New Roman"/>
          <w:spacing w:val="-6"/>
          <w:sz w:val="28"/>
          <w:szCs w:val="28"/>
          <w:highlight w:val="yellow"/>
        </w:rPr>
        <w:t xml:space="preserve"> </w:t>
      </w:r>
      <w:r w:rsidR="00187AF3">
        <w:rPr>
          <w:rFonts w:ascii="Times New Roman" w:hAnsi="Times New Roman"/>
          <w:spacing w:val="-6"/>
          <w:sz w:val="28"/>
          <w:szCs w:val="28"/>
          <w:highlight w:val="yellow"/>
        </w:rPr>
        <w:t>декабря</w:t>
      </w:r>
      <w:r w:rsidR="00D22AE0">
        <w:rPr>
          <w:rFonts w:ascii="Times New Roman" w:hAnsi="Times New Roman"/>
          <w:spacing w:val="-6"/>
          <w:sz w:val="28"/>
          <w:szCs w:val="28"/>
          <w:highlight w:val="yellow"/>
        </w:rPr>
        <w:t xml:space="preserve"> </w:t>
      </w:r>
      <w:r w:rsidR="00CB0EDC">
        <w:rPr>
          <w:rFonts w:ascii="Times New Roman" w:hAnsi="Times New Roman"/>
          <w:spacing w:val="-6"/>
          <w:sz w:val="28"/>
          <w:szCs w:val="28"/>
          <w:highlight w:val="yellow"/>
        </w:rPr>
        <w:t xml:space="preserve"> </w:t>
      </w:r>
      <w:r w:rsidR="008F7715" w:rsidRPr="00B30444">
        <w:rPr>
          <w:rFonts w:ascii="Times New Roman" w:hAnsi="Times New Roman"/>
          <w:spacing w:val="-6"/>
          <w:sz w:val="28"/>
          <w:szCs w:val="28"/>
          <w:highlight w:val="yellow"/>
        </w:rPr>
        <w:t>20</w:t>
      </w:r>
      <w:r w:rsidR="00B30444">
        <w:rPr>
          <w:rFonts w:ascii="Times New Roman" w:hAnsi="Times New Roman"/>
          <w:spacing w:val="-6"/>
          <w:sz w:val="28"/>
          <w:szCs w:val="28"/>
          <w:highlight w:val="yellow"/>
        </w:rPr>
        <w:t>15</w:t>
      </w:r>
      <w:r w:rsidR="008F7715" w:rsidRPr="00B30444">
        <w:rPr>
          <w:rFonts w:ascii="Times New Roman" w:hAnsi="Times New Roman"/>
          <w:spacing w:val="-6"/>
          <w:sz w:val="28"/>
          <w:szCs w:val="28"/>
          <w:highlight w:val="yellow"/>
        </w:rPr>
        <w:t xml:space="preserve"> года.</w:t>
      </w:r>
      <w:r w:rsidR="008F7715" w:rsidRPr="00563FFA">
        <w:rPr>
          <w:rFonts w:ascii="Times New Roman" w:hAnsi="Times New Roman"/>
          <w:spacing w:val="-6"/>
          <w:sz w:val="28"/>
          <w:szCs w:val="28"/>
        </w:rPr>
        <w:t xml:space="preserve"> </w:t>
      </w:r>
    </w:p>
    <w:p w:rsidR="002C21CC" w:rsidRPr="00563FFA" w:rsidRDefault="002C21CC" w:rsidP="00B30444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805445" w:rsidRPr="00C94B83" w:rsidRDefault="00C94B83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i/>
          <w:sz w:val="28"/>
          <w:szCs w:val="28"/>
        </w:rPr>
      </w:pPr>
      <w:r w:rsidRPr="00C94B83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C94B83">
        <w:rPr>
          <w:rFonts w:ascii="Times New Roman" w:hAnsi="Times New Roman"/>
          <w:sz w:val="28"/>
          <w:szCs w:val="28"/>
        </w:rPr>
        <w:t xml:space="preserve">Место и дата проведения отборочной стадии и подведения итогов запроса цен: </w:t>
      </w:r>
      <w:r w:rsidRPr="00C94B83">
        <w:rPr>
          <w:rFonts w:ascii="Times New Roman" w:hAnsi="Times New Roman"/>
          <w:spacing w:val="-6"/>
          <w:sz w:val="28"/>
          <w:szCs w:val="28"/>
        </w:rPr>
        <w:t>г</w:t>
      </w:r>
      <w:r w:rsidRPr="00C94B83">
        <w:rPr>
          <w:rFonts w:ascii="Times New Roman" w:hAnsi="Times New Roman"/>
          <w:sz w:val="28"/>
          <w:szCs w:val="28"/>
        </w:rPr>
        <w:t xml:space="preserve">. Нижний Новгород, пл. Свободы, д. 3, не позднее </w:t>
      </w:r>
      <w:r w:rsidRPr="00C94B83">
        <w:rPr>
          <w:rFonts w:ascii="Times New Roman" w:hAnsi="Times New Roman"/>
          <w:sz w:val="28"/>
          <w:szCs w:val="28"/>
          <w:highlight w:val="yellow"/>
        </w:rPr>
        <w:t>«</w:t>
      </w:r>
      <w:r w:rsidR="00187AF3">
        <w:rPr>
          <w:rFonts w:ascii="Times New Roman" w:hAnsi="Times New Roman"/>
          <w:sz w:val="28"/>
          <w:szCs w:val="28"/>
          <w:highlight w:val="yellow"/>
        </w:rPr>
        <w:t>2</w:t>
      </w:r>
      <w:r w:rsidR="00360AF9">
        <w:rPr>
          <w:rFonts w:ascii="Times New Roman" w:hAnsi="Times New Roman"/>
          <w:sz w:val="28"/>
          <w:szCs w:val="28"/>
          <w:highlight w:val="yellow"/>
          <w:lang w:val="en-US"/>
        </w:rPr>
        <w:t>1</w:t>
      </w:r>
      <w:r w:rsidRPr="00C94B83">
        <w:rPr>
          <w:rFonts w:ascii="Times New Roman" w:hAnsi="Times New Roman"/>
          <w:sz w:val="28"/>
          <w:szCs w:val="28"/>
          <w:highlight w:val="yellow"/>
        </w:rPr>
        <w:t>»</w:t>
      </w:r>
      <w:r w:rsidR="00CB0EDC">
        <w:rPr>
          <w:rFonts w:ascii="Times New Roman" w:hAnsi="Times New Roman"/>
          <w:sz w:val="28"/>
          <w:szCs w:val="28"/>
          <w:highlight w:val="yellow"/>
        </w:rPr>
        <w:t xml:space="preserve"> </w:t>
      </w:r>
      <w:r w:rsidR="00187AF3">
        <w:rPr>
          <w:rFonts w:ascii="Times New Roman" w:hAnsi="Times New Roman"/>
          <w:sz w:val="28"/>
          <w:szCs w:val="28"/>
          <w:highlight w:val="yellow"/>
        </w:rPr>
        <w:t>декабря</w:t>
      </w:r>
      <w:r w:rsidR="00D22AE0">
        <w:rPr>
          <w:rFonts w:ascii="Times New Roman" w:hAnsi="Times New Roman"/>
          <w:sz w:val="28"/>
          <w:szCs w:val="28"/>
          <w:highlight w:val="yellow"/>
        </w:rPr>
        <w:t xml:space="preserve"> </w:t>
      </w:r>
      <w:r w:rsidR="00CB0EDC">
        <w:rPr>
          <w:rFonts w:ascii="Times New Roman" w:hAnsi="Times New Roman"/>
          <w:sz w:val="28"/>
          <w:szCs w:val="28"/>
          <w:highlight w:val="yellow"/>
        </w:rPr>
        <w:t xml:space="preserve"> </w:t>
      </w:r>
      <w:r w:rsidRPr="00C94B83">
        <w:rPr>
          <w:rFonts w:ascii="Times New Roman" w:hAnsi="Times New Roman"/>
          <w:sz w:val="28"/>
          <w:szCs w:val="28"/>
          <w:highlight w:val="yellow"/>
        </w:rPr>
        <w:t>2015 года</w:t>
      </w:r>
      <w:r w:rsidRPr="00C94B83">
        <w:rPr>
          <w:rFonts w:ascii="Times New Roman" w:hAnsi="Times New Roman"/>
          <w:sz w:val="28"/>
          <w:szCs w:val="28"/>
        </w:rPr>
        <w:t>.</w:t>
      </w:r>
    </w:p>
    <w:p w:rsidR="00C94B83" w:rsidRDefault="00C94B83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C94B83" w:rsidRPr="00563FFA" w:rsidRDefault="00C94B83" w:rsidP="00B30444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</w:p>
    <w:p w:rsidR="00736C6A" w:rsidRPr="00A83F61" w:rsidRDefault="00350120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pacing w:val="-6"/>
          <w:sz w:val="32"/>
          <w:szCs w:val="28"/>
        </w:rPr>
      </w:pPr>
      <w:r w:rsidRPr="005C0EFF">
        <w:rPr>
          <w:rFonts w:ascii="Times New Roman" w:hAnsi="Times New Roman"/>
          <w:spacing w:val="-6"/>
          <w:sz w:val="28"/>
          <w:szCs w:val="28"/>
        </w:rPr>
        <w:t xml:space="preserve">Срок </w:t>
      </w:r>
      <w:r w:rsidRPr="00FC68AA">
        <w:rPr>
          <w:rFonts w:ascii="Times New Roman" w:hAnsi="Times New Roman"/>
          <w:sz w:val="28"/>
          <w:szCs w:val="28"/>
        </w:rPr>
        <w:t>заключения</w:t>
      </w:r>
      <w:r w:rsidRPr="005C0EFF">
        <w:rPr>
          <w:rFonts w:ascii="Times New Roman" w:hAnsi="Times New Roman"/>
          <w:spacing w:val="-6"/>
          <w:sz w:val="28"/>
          <w:szCs w:val="28"/>
        </w:rPr>
        <w:t xml:space="preserve"> договора: </w:t>
      </w:r>
      <w:r w:rsidRPr="005C0EFF">
        <w:rPr>
          <w:rFonts w:ascii="Times New Roman" w:hAnsi="Times New Roman"/>
          <w:sz w:val="28"/>
        </w:rPr>
        <w:t>в течение </w:t>
      </w:r>
      <w:r w:rsidR="00D22AE0">
        <w:rPr>
          <w:rFonts w:ascii="Times New Roman" w:hAnsi="Times New Roman"/>
          <w:sz w:val="28"/>
        </w:rPr>
        <w:t>3</w:t>
      </w:r>
      <w:r w:rsidRPr="00934D3F">
        <w:rPr>
          <w:rFonts w:ascii="Times New Roman" w:hAnsi="Times New Roman"/>
          <w:sz w:val="28"/>
          <w:szCs w:val="28"/>
        </w:rPr>
        <w:t>0 (</w:t>
      </w:r>
      <w:r w:rsidR="00D22AE0">
        <w:rPr>
          <w:rFonts w:ascii="Times New Roman" w:hAnsi="Times New Roman"/>
          <w:sz w:val="28"/>
          <w:szCs w:val="28"/>
        </w:rPr>
        <w:t>три</w:t>
      </w:r>
      <w:r w:rsidRPr="00934D3F">
        <w:rPr>
          <w:rFonts w:ascii="Times New Roman" w:hAnsi="Times New Roman"/>
          <w:sz w:val="28"/>
          <w:szCs w:val="28"/>
        </w:rPr>
        <w:t>дцати)</w:t>
      </w:r>
      <w:r w:rsidRPr="005C0EFF">
        <w:rPr>
          <w:rFonts w:ascii="Times New Roman" w:hAnsi="Times New Roman"/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</w:t>
      </w:r>
      <w:r>
        <w:rPr>
          <w:rFonts w:ascii="Times New Roman" w:hAnsi="Times New Roman"/>
          <w:sz w:val="28"/>
        </w:rPr>
        <w:t>закупки</w:t>
      </w:r>
      <w:r w:rsidR="000303E6" w:rsidRPr="00A83F61">
        <w:rPr>
          <w:rFonts w:ascii="Times New Roman" w:hAnsi="Times New Roman"/>
          <w:sz w:val="28"/>
        </w:rPr>
        <w:t xml:space="preserve">, </w:t>
      </w:r>
      <w:r w:rsidR="000303E6" w:rsidRPr="00B17B3C">
        <w:rPr>
          <w:rFonts w:ascii="Times New Roman" w:hAnsi="Times New Roman"/>
          <w:sz w:val="28"/>
        </w:rPr>
        <w:t>за исключением следующих случаев:</w:t>
      </w:r>
    </w:p>
    <w:p w:rsidR="00B17B3C" w:rsidRDefault="00B17B3C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в соответствии с законодательством Российской Федерации для заключения договора необходимо его одобрени</w:t>
      </w:r>
      <w:r>
        <w:rPr>
          <w:rFonts w:eastAsia="Calibri"/>
          <w:spacing w:val="-6"/>
          <w:sz w:val="28"/>
          <w:szCs w:val="28"/>
          <w:lang w:eastAsia="en-US"/>
        </w:rPr>
        <w:t>е органом управления заказчика;</w:t>
      </w:r>
    </w:p>
    <w:p w:rsidR="00B17B3C" w:rsidRDefault="00B17B3C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B17B3C">
        <w:rPr>
          <w:rFonts w:eastAsia="Calibri"/>
          <w:spacing w:val="-6"/>
          <w:sz w:val="28"/>
          <w:szCs w:val="28"/>
          <w:lang w:eastAsia="en-US"/>
        </w:rPr>
        <w:t>действия (бездействие) заказчика при осуществлении закупки обжалуются в антимонопольном органе либо в судебном порядке</w:t>
      </w:r>
      <w:r>
        <w:rPr>
          <w:rFonts w:eastAsia="Calibri"/>
          <w:spacing w:val="-6"/>
          <w:sz w:val="28"/>
          <w:szCs w:val="28"/>
          <w:lang w:eastAsia="en-US"/>
        </w:rPr>
        <w:t xml:space="preserve">; в данном случае </w:t>
      </w:r>
      <w:r w:rsidRPr="00B17B3C">
        <w:rPr>
          <w:rFonts w:eastAsia="Calibri"/>
          <w:spacing w:val="-6"/>
          <w:sz w:val="28"/>
          <w:szCs w:val="28"/>
          <w:lang w:eastAsia="en-US"/>
        </w:rPr>
        <w:t>договор должен быть заключен в течение 20 рабочих дней со дня вступления в силу решения антимонопольного органа или судебного акта, предусматривающего заключение договора</w:t>
      </w:r>
      <w:r>
        <w:rPr>
          <w:rFonts w:eastAsia="Calibri"/>
          <w:spacing w:val="-6"/>
          <w:sz w:val="28"/>
          <w:szCs w:val="28"/>
          <w:lang w:eastAsia="en-US"/>
        </w:rPr>
        <w:t>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Заказчик в течение </w:t>
      </w:r>
      <w:r w:rsidRPr="00C94B83">
        <w:rPr>
          <w:bCs/>
          <w:iCs/>
          <w:sz w:val="28"/>
          <w:szCs w:val="28"/>
        </w:rPr>
        <w:t>3 (трех) 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со дня размещения протокола заседания 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комиссии по подведению итогов </w:t>
      </w:r>
      <w:r>
        <w:rPr>
          <w:rFonts w:eastAsia="Calibri"/>
          <w:spacing w:val="-6"/>
          <w:sz w:val="28"/>
          <w:szCs w:val="28"/>
          <w:lang w:eastAsia="en-US"/>
        </w:rPr>
        <w:t>закупки на официальном сайте и ЭТП</w:t>
      </w:r>
      <w:r w:rsidRPr="005A4DA1">
        <w:rPr>
          <w:rFonts w:eastAsia="Calibri"/>
          <w:spacing w:val="-6"/>
          <w:sz w:val="28"/>
          <w:szCs w:val="28"/>
          <w:lang w:eastAsia="en-US"/>
        </w:rPr>
        <w:t>, либо со дня завершения выше указанных мероприятий,</w:t>
      </w:r>
      <w:r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передает </w:t>
      </w:r>
      <w:r>
        <w:rPr>
          <w:rFonts w:eastAsia="Calibri"/>
          <w:spacing w:val="-6"/>
          <w:sz w:val="28"/>
          <w:szCs w:val="28"/>
          <w:lang w:eastAsia="en-US"/>
        </w:rPr>
        <w:t>лицу, с которым заключается договор (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победителю </w:t>
      </w:r>
      <w:r>
        <w:rPr>
          <w:rFonts w:eastAsia="Calibri"/>
          <w:spacing w:val="-6"/>
          <w:sz w:val="28"/>
          <w:szCs w:val="28"/>
          <w:lang w:eastAsia="en-US"/>
        </w:rPr>
        <w:t>закупки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</w:t>
      </w:r>
      <w:r>
        <w:rPr>
          <w:rFonts w:eastAsia="Calibri"/>
          <w:spacing w:val="-6"/>
          <w:sz w:val="28"/>
          <w:szCs w:val="28"/>
          <w:lang w:eastAsia="en-US"/>
        </w:rPr>
        <w:t xml:space="preserve">или единственному участнику закупки), 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проект договора, который составляется путем включения условий исполнения договора, предложенных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ом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заявке на участие в </w:t>
      </w:r>
      <w:r>
        <w:rPr>
          <w:rFonts w:eastAsia="Calibri"/>
          <w:spacing w:val="-6"/>
          <w:sz w:val="28"/>
          <w:szCs w:val="28"/>
          <w:lang w:eastAsia="en-US"/>
        </w:rPr>
        <w:t>закупке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, </w:t>
      </w:r>
      <w:r w:rsidRPr="005A4DA1">
        <w:rPr>
          <w:rFonts w:eastAsia="Calibri"/>
          <w:spacing w:val="-6"/>
          <w:sz w:val="28"/>
          <w:szCs w:val="28"/>
          <w:lang w:eastAsia="en-US"/>
        </w:rPr>
        <w:t xml:space="preserve">с учетом преддоговорных переговоров, </w:t>
      </w:r>
      <w:r w:rsidRPr="00700C97">
        <w:rPr>
          <w:rFonts w:eastAsia="Calibri"/>
          <w:spacing w:val="-6"/>
          <w:sz w:val="28"/>
          <w:szCs w:val="28"/>
          <w:lang w:eastAsia="en-US"/>
        </w:rPr>
        <w:t>в проект договора, прилагаемый к </w:t>
      </w:r>
      <w:r>
        <w:rPr>
          <w:rFonts w:eastAsia="Calibri"/>
          <w:spacing w:val="-6"/>
          <w:sz w:val="28"/>
          <w:szCs w:val="28"/>
          <w:lang w:eastAsia="en-US"/>
        </w:rPr>
        <w:t>закупочной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документации.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rFonts w:eastAsia="Calibri"/>
          <w:spacing w:val="-6"/>
          <w:sz w:val="28"/>
          <w:szCs w:val="28"/>
          <w:lang w:eastAsia="en-US"/>
        </w:rPr>
        <w:t xml:space="preserve">Заказчик должен обеспечить получение подтверждения от </w:t>
      </w:r>
      <w:r w:rsidRPr="00107A8B">
        <w:rPr>
          <w:rFonts w:eastAsia="Calibri"/>
          <w:spacing w:val="-6"/>
          <w:sz w:val="28"/>
          <w:szCs w:val="28"/>
          <w:lang w:eastAsia="en-US"/>
        </w:rPr>
        <w:t>лиц</w:t>
      </w:r>
      <w:r>
        <w:rPr>
          <w:rFonts w:eastAsia="Calibri"/>
          <w:spacing w:val="-6"/>
          <w:sz w:val="28"/>
          <w:szCs w:val="28"/>
          <w:lang w:eastAsia="en-US"/>
        </w:rPr>
        <w:t>а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 что данный проект договора таким лицом получен.</w:t>
      </w:r>
    </w:p>
    <w:p w:rsidR="00BD64AB" w:rsidRDefault="00BD64AB" w:rsidP="00B30444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pacing w:val="-6"/>
          <w:sz w:val="28"/>
          <w:szCs w:val="28"/>
          <w:lang w:eastAsia="en-US"/>
        </w:rPr>
        <w:t>Л</w:t>
      </w:r>
      <w:r w:rsidRPr="00107A8B">
        <w:rPr>
          <w:rFonts w:eastAsia="Calibri"/>
          <w:spacing w:val="-6"/>
          <w:sz w:val="28"/>
          <w:szCs w:val="28"/>
          <w:lang w:eastAsia="en-US"/>
        </w:rPr>
        <w:t>иц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107A8B">
        <w:rPr>
          <w:rFonts w:eastAsia="Calibri"/>
          <w:spacing w:val="-6"/>
          <w:sz w:val="28"/>
          <w:szCs w:val="28"/>
          <w:lang w:eastAsia="en-US"/>
        </w:rPr>
        <w:t>, с которым заключается договор</w:t>
      </w:r>
      <w:r>
        <w:rPr>
          <w:rFonts w:eastAsia="Calibri"/>
          <w:spacing w:val="-6"/>
          <w:sz w:val="28"/>
          <w:szCs w:val="28"/>
          <w:lang w:eastAsia="en-US"/>
        </w:rPr>
        <w:t>,</w:t>
      </w:r>
      <w:r w:rsidRPr="00107A8B">
        <w:rPr>
          <w:rFonts w:eastAsia="Calibri"/>
          <w:spacing w:val="-6"/>
          <w:sz w:val="28"/>
          <w:szCs w:val="28"/>
          <w:lang w:eastAsia="en-US"/>
        </w:rPr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обязан</w:t>
      </w:r>
      <w:r>
        <w:rPr>
          <w:rFonts w:eastAsia="Calibri"/>
          <w:spacing w:val="-6"/>
          <w:sz w:val="28"/>
          <w:szCs w:val="28"/>
          <w:lang w:eastAsia="en-US"/>
        </w:rPr>
        <w:t>о</w:t>
      </w:r>
      <w:r w:rsidRPr="00700C97">
        <w:rPr>
          <w:rFonts w:eastAsia="Calibri"/>
          <w:spacing w:val="-6"/>
          <w:sz w:val="28"/>
          <w:szCs w:val="28"/>
          <w:lang w:eastAsia="en-US"/>
        </w:rPr>
        <w:t xml:space="preserve"> предоставить заказчику подписанный и заверенный печатью со своей стороны договор</w:t>
      </w:r>
      <w:r w:rsidR="00C94B83">
        <w:rPr>
          <w:rFonts w:eastAsia="Calibri"/>
          <w:spacing w:val="-6"/>
          <w:sz w:val="28"/>
          <w:szCs w:val="28"/>
          <w:lang w:eastAsia="en-US"/>
        </w:rPr>
        <w:t xml:space="preserve"> в течение </w:t>
      </w:r>
      <w:r w:rsidR="00C94B83" w:rsidRPr="00F61032">
        <w:rPr>
          <w:rFonts w:eastAsia="Calibri"/>
          <w:spacing w:val="-6"/>
          <w:sz w:val="28"/>
          <w:szCs w:val="28"/>
          <w:lang w:eastAsia="en-US"/>
        </w:rPr>
        <w:t>4 (четырех)</w:t>
      </w:r>
      <w:r w:rsidR="00C94B83" w:rsidRPr="00FC009D">
        <w:t xml:space="preserve">  </w:t>
      </w:r>
      <w:r w:rsidR="00C94B83" w:rsidRPr="00C94B83">
        <w:rPr>
          <w:sz w:val="28"/>
          <w:szCs w:val="28"/>
        </w:rPr>
        <w:t>рабочих дней</w:t>
      </w:r>
      <w:r w:rsidRPr="00FC009D">
        <w:t xml:space="preserve"> </w:t>
      </w:r>
      <w:r w:rsidRPr="00700C97">
        <w:rPr>
          <w:rFonts w:eastAsia="Calibri"/>
          <w:spacing w:val="-6"/>
          <w:sz w:val="28"/>
          <w:szCs w:val="28"/>
          <w:lang w:eastAsia="en-US"/>
        </w:rPr>
        <w:t>со дня направления указанного договора.</w:t>
      </w:r>
    </w:p>
    <w:p w:rsidR="0076458A" w:rsidRPr="00563FFA" w:rsidRDefault="0076458A" w:rsidP="00B30444">
      <w:pPr>
        <w:tabs>
          <w:tab w:val="left" w:pos="1134"/>
        </w:tabs>
        <w:ind w:left="709"/>
        <w:contextualSpacing/>
        <w:jc w:val="both"/>
        <w:rPr>
          <w:spacing w:val="-6"/>
          <w:sz w:val="32"/>
          <w:szCs w:val="28"/>
        </w:rPr>
      </w:pPr>
    </w:p>
    <w:p w:rsidR="003651B9" w:rsidRPr="00563FFA" w:rsidRDefault="00FC68AA" w:rsidP="00866E3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  <w:r w:rsidRPr="00427B5D">
        <w:rPr>
          <w:sz w:val="28"/>
          <w:szCs w:val="28"/>
        </w:rPr>
        <w:t>Обеспечение</w:t>
      </w:r>
      <w:r w:rsidR="00023700" w:rsidRPr="00E716C3">
        <w:rPr>
          <w:sz w:val="28"/>
          <w:szCs w:val="28"/>
        </w:rPr>
        <w:t xml:space="preserve"> исполнения обязательств по договору</w:t>
      </w:r>
      <w:r w:rsidR="00C94B83">
        <w:rPr>
          <w:sz w:val="28"/>
          <w:szCs w:val="28"/>
        </w:rPr>
        <w:t xml:space="preserve">: </w:t>
      </w:r>
      <w:r w:rsidR="00AE534C" w:rsidRPr="00412622">
        <w:rPr>
          <w:sz w:val="28"/>
          <w:szCs w:val="28"/>
        </w:rPr>
        <w:t>форма, размер и срок предоставления обеспечения исполнения обязательств, связанных с исполнением договора, указаны в проекте договора (Часть 3 «Проект договора»)</w:t>
      </w:r>
      <w:r w:rsidR="00C94B83">
        <w:rPr>
          <w:sz w:val="28"/>
          <w:szCs w:val="28"/>
        </w:rPr>
        <w:t>.</w:t>
      </w:r>
    </w:p>
    <w:p w:rsidR="003651B9" w:rsidRPr="00563FFA" w:rsidRDefault="003651B9" w:rsidP="00B30444">
      <w:pPr>
        <w:tabs>
          <w:tab w:val="left" w:pos="1134"/>
        </w:tabs>
        <w:ind w:left="709"/>
        <w:contextualSpacing/>
        <w:jc w:val="both"/>
        <w:rPr>
          <w:rFonts w:eastAsia="Calibri"/>
          <w:spacing w:val="-6"/>
          <w:sz w:val="28"/>
          <w:szCs w:val="28"/>
          <w:lang w:eastAsia="en-US"/>
        </w:rPr>
      </w:pPr>
    </w:p>
    <w:p w:rsidR="004A7987" w:rsidRPr="00563FFA" w:rsidRDefault="00C94B83" w:rsidP="00866E3C">
      <w:pPr>
        <w:numPr>
          <w:ilvl w:val="0"/>
          <w:numId w:val="17"/>
        </w:numPr>
        <w:tabs>
          <w:tab w:val="left" w:pos="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A7987" w:rsidRPr="00563FFA">
        <w:rPr>
          <w:sz w:val="28"/>
          <w:szCs w:val="28"/>
        </w:rPr>
        <w:t xml:space="preserve">Процедура </w:t>
      </w:r>
      <w:r w:rsidR="004A7987" w:rsidRPr="00C94B83">
        <w:rPr>
          <w:sz w:val="28"/>
          <w:szCs w:val="28"/>
        </w:rPr>
        <w:t>запроса цен</w:t>
      </w:r>
      <w:r w:rsidR="004A7987" w:rsidRPr="00563FFA">
        <w:rPr>
          <w:b/>
          <w:i/>
        </w:rPr>
        <w:t xml:space="preserve"> </w:t>
      </w:r>
      <w:r w:rsidR="004A7987" w:rsidRPr="00563FFA">
        <w:rPr>
          <w:sz w:val="28"/>
          <w:szCs w:val="28"/>
        </w:rPr>
        <w:t>не является торгами по законодательству Российской Федерации.</w:t>
      </w:r>
    </w:p>
    <w:p w:rsidR="00F205F6" w:rsidRPr="00563FFA" w:rsidRDefault="00F205F6" w:rsidP="00B30444">
      <w:pPr>
        <w:tabs>
          <w:tab w:val="left" w:pos="0"/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36C6A" w:rsidRPr="00C94B83" w:rsidRDefault="00E637B0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C94B83">
        <w:rPr>
          <w:rFonts w:ascii="Times New Roman" w:hAnsi="Times New Roman"/>
          <w:sz w:val="28"/>
          <w:szCs w:val="28"/>
        </w:rPr>
        <w:t xml:space="preserve">Отказ </w:t>
      </w:r>
      <w:r w:rsidR="00FC68AA" w:rsidRPr="00C94B83">
        <w:rPr>
          <w:rFonts w:ascii="Times New Roman" w:hAnsi="Times New Roman"/>
          <w:sz w:val="28"/>
          <w:szCs w:val="28"/>
        </w:rPr>
        <w:t>организатора</w:t>
      </w:r>
      <w:r w:rsidRPr="00C94B83">
        <w:rPr>
          <w:rFonts w:ascii="Times New Roman" w:hAnsi="Times New Roman"/>
          <w:sz w:val="28"/>
          <w:szCs w:val="28"/>
        </w:rPr>
        <w:t xml:space="preserve"> </w:t>
      </w:r>
      <w:r w:rsidR="00BA3C22" w:rsidRPr="00C94B83">
        <w:rPr>
          <w:rFonts w:ascii="Times New Roman" w:hAnsi="Times New Roman"/>
          <w:sz w:val="28"/>
          <w:szCs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 xml:space="preserve"> от проведения </w:t>
      </w:r>
      <w:r w:rsidR="00BA3C22" w:rsidRPr="00C94B83">
        <w:rPr>
          <w:rFonts w:ascii="Times New Roman" w:hAnsi="Times New Roman"/>
          <w:sz w:val="28"/>
          <w:szCs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 xml:space="preserve"> по решению заказчика, </w:t>
      </w:r>
      <w:r w:rsidR="00C94B83" w:rsidRPr="00C94B83">
        <w:rPr>
          <w:rFonts w:ascii="Times New Roman" w:hAnsi="Times New Roman"/>
          <w:sz w:val="28"/>
          <w:szCs w:val="28"/>
        </w:rPr>
        <w:t xml:space="preserve"> </w:t>
      </w:r>
      <w:r w:rsidR="00A4214D" w:rsidRPr="00C94B83">
        <w:rPr>
          <w:rFonts w:ascii="Times New Roman" w:hAnsi="Times New Roman"/>
          <w:sz w:val="28"/>
          <w:szCs w:val="28"/>
        </w:rPr>
        <w:t xml:space="preserve">в любое время вплоть до подведения итогов </w:t>
      </w:r>
      <w:r w:rsidR="002B1855" w:rsidRPr="00C94B83">
        <w:rPr>
          <w:rFonts w:ascii="Times New Roman" w:hAnsi="Times New Roman"/>
          <w:sz w:val="28"/>
          <w:szCs w:val="28"/>
        </w:rPr>
        <w:t>закупки</w:t>
      </w:r>
      <w:r w:rsidR="00A4214D" w:rsidRPr="00C94B83">
        <w:rPr>
          <w:rFonts w:ascii="Times New Roman" w:hAnsi="Times New Roman"/>
          <w:sz w:val="28"/>
          <w:szCs w:val="28"/>
        </w:rPr>
        <w:t>,</w:t>
      </w:r>
      <w:r w:rsidR="00C94B83" w:rsidRPr="00C94B83">
        <w:rPr>
          <w:rFonts w:ascii="Times New Roman" w:hAnsi="Times New Roman"/>
          <w:sz w:val="28"/>
          <w:szCs w:val="28"/>
        </w:rPr>
        <w:t xml:space="preserve"> </w:t>
      </w:r>
      <w:r w:rsidR="00F900AF" w:rsidRPr="00C94B83">
        <w:rPr>
          <w:rFonts w:ascii="Times New Roman" w:hAnsi="Times New Roman"/>
          <w:sz w:val="28"/>
          <w:szCs w:val="28"/>
        </w:rPr>
        <w:t xml:space="preserve">в указанных ниже случаях </w:t>
      </w:r>
      <w:r w:rsidR="00A4214D" w:rsidRPr="00C94B83">
        <w:rPr>
          <w:rFonts w:ascii="Times New Roman" w:hAnsi="Times New Roman"/>
          <w:sz w:val="28"/>
          <w:szCs w:val="28"/>
        </w:rPr>
        <w:t>не </w:t>
      </w:r>
      <w:r w:rsidRPr="00C94B83">
        <w:rPr>
          <w:rFonts w:ascii="Times New Roman" w:hAnsi="Times New Roman"/>
          <w:sz w:val="28"/>
          <w:szCs w:val="28"/>
        </w:rPr>
        <w:t>приводит к каким-либо последствиям для организатора</w:t>
      </w:r>
      <w:r w:rsidRPr="00C94B83">
        <w:rPr>
          <w:rFonts w:ascii="Times New Roman" w:hAnsi="Times New Roman"/>
          <w:sz w:val="28"/>
        </w:rPr>
        <w:t xml:space="preserve"> </w:t>
      </w:r>
      <w:r w:rsidR="00BA3C22" w:rsidRPr="00C94B83">
        <w:rPr>
          <w:rFonts w:ascii="Times New Roman" w:hAnsi="Times New Roman"/>
          <w:sz w:val="28"/>
        </w:rPr>
        <w:t>закупки</w:t>
      </w:r>
      <w:r w:rsidRPr="00C94B83">
        <w:rPr>
          <w:rFonts w:ascii="Times New Roman" w:hAnsi="Times New Roman"/>
          <w:sz w:val="28"/>
          <w:szCs w:val="28"/>
        </w:rPr>
        <w:t>: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637B0" w:rsidRPr="00563FFA" w:rsidRDefault="00E637B0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8916AF" w:rsidRPr="00563FFA" w:rsidRDefault="001A662C" w:rsidP="00B30444">
      <w:pPr>
        <w:pStyle w:val="aff9"/>
        <w:spacing w:after="0"/>
        <w:ind w:left="0" w:firstLine="709"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Извещение об отказе от проведения закупки или любого лота закупки</w:t>
      </w:r>
      <w:r w:rsidR="00F900AF">
        <w:rPr>
          <w:sz w:val="28"/>
          <w:szCs w:val="28"/>
        </w:rPr>
        <w:t>, содержащее</w:t>
      </w:r>
      <w:r w:rsidR="00F900AF" w:rsidRPr="001A662C">
        <w:rPr>
          <w:sz w:val="28"/>
          <w:szCs w:val="28"/>
        </w:rPr>
        <w:t xml:space="preserve"> </w:t>
      </w:r>
      <w:r w:rsidR="00F900AF">
        <w:rPr>
          <w:sz w:val="28"/>
          <w:szCs w:val="28"/>
        </w:rPr>
        <w:t>обоснование такого отказа,</w:t>
      </w:r>
      <w:r w:rsidRPr="00563FFA">
        <w:rPr>
          <w:sz w:val="28"/>
          <w:szCs w:val="28"/>
        </w:rPr>
        <w:t xml:space="preserve">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</w:p>
    <w:p w:rsidR="001A662C" w:rsidRPr="00563FFA" w:rsidRDefault="001A662C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736C6A" w:rsidRPr="00563FFA" w:rsidRDefault="00CD6C43" w:rsidP="00866E3C">
      <w:pPr>
        <w:pStyle w:val="afff"/>
        <w:numPr>
          <w:ilvl w:val="0"/>
          <w:numId w:val="17"/>
        </w:numPr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</w:t>
      </w:r>
      <w:r w:rsidR="00BA3C22" w:rsidRPr="00563FFA">
        <w:rPr>
          <w:rFonts w:ascii="Times New Roman" w:hAnsi="Times New Roman"/>
          <w:sz w:val="28"/>
          <w:szCs w:val="28"/>
        </w:rPr>
        <w:t>закупки</w:t>
      </w:r>
      <w:r w:rsidRPr="00563FFA">
        <w:rPr>
          <w:rFonts w:ascii="Times New Roman" w:hAnsi="Times New Roman"/>
          <w:sz w:val="28"/>
          <w:szCs w:val="28"/>
        </w:rPr>
        <w:t xml:space="preserve">, </w:t>
      </w:r>
      <w:r w:rsidR="00BA3C22" w:rsidRPr="00563FFA">
        <w:rPr>
          <w:rFonts w:ascii="Times New Roman" w:hAnsi="Times New Roman"/>
          <w:sz w:val="28"/>
          <w:szCs w:val="28"/>
        </w:rPr>
        <w:t>закупочной</w:t>
      </w:r>
      <w:r w:rsidRPr="00563FFA">
        <w:rPr>
          <w:rFonts w:ascii="Times New Roman" w:hAnsi="Times New Roman"/>
          <w:sz w:val="28"/>
          <w:szCs w:val="28"/>
        </w:rPr>
        <w:t xml:space="preserve"> комиссии: </w:t>
      </w:r>
    </w:p>
    <w:p w:rsidR="00CD6C43" w:rsidRPr="00563FFA" w:rsidRDefault="00CD6C43" w:rsidP="00B30444">
      <w:pPr>
        <w:pStyle w:val="afff"/>
        <w:tabs>
          <w:tab w:val="left" w:pos="0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8" w:history="1">
        <w:r w:rsidRPr="00563FFA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563FFA">
        <w:rPr>
          <w:rFonts w:ascii="Times New Roman" w:hAnsi="Times New Roman"/>
          <w:sz w:val="28"/>
          <w:szCs w:val="28"/>
        </w:rPr>
        <w:t>.</w:t>
      </w:r>
    </w:p>
    <w:p w:rsidR="00BA3C22" w:rsidRPr="00563FFA" w:rsidRDefault="00BA3C22" w:rsidP="00B30444">
      <w:pPr>
        <w:pStyle w:val="af4"/>
        <w:spacing w:before="0" w:beforeAutospacing="0" w:after="0" w:afterAutospacing="0"/>
        <w:ind w:right="153"/>
        <w:jc w:val="both"/>
        <w:sectPr w:rsidR="00BA3C22" w:rsidRPr="00563FFA" w:rsidSect="0072366F">
          <w:pgSz w:w="11907" w:h="16840" w:code="9"/>
          <w:pgMar w:top="709" w:right="708" w:bottom="568" w:left="851" w:header="567" w:footer="567" w:gutter="0"/>
          <w:cols w:space="708"/>
          <w:docGrid w:linePitch="360"/>
        </w:sectPr>
      </w:pPr>
    </w:p>
    <w:p w:rsidR="00BA3C22" w:rsidRPr="00563FFA" w:rsidRDefault="00BA3C22" w:rsidP="00B3044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" w:name="_Toc398564571"/>
      <w:bookmarkStart w:id="16" w:name="_Toc399408081"/>
      <w:bookmarkStart w:id="17" w:name="_Toc435706906"/>
      <w:r w:rsidRPr="00563FFA">
        <w:rPr>
          <w:b/>
          <w:sz w:val="28"/>
          <w:szCs w:val="28"/>
        </w:rPr>
        <w:t>ЧАСТЬ 1</w:t>
      </w:r>
      <w:bookmarkEnd w:id="15"/>
      <w:bookmarkEnd w:id="16"/>
      <w:bookmarkEnd w:id="17"/>
    </w:p>
    <w:p w:rsidR="00BA3C22" w:rsidRPr="00563FFA" w:rsidRDefault="00BA3C22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BA3C22" w:rsidRPr="00563FFA" w:rsidRDefault="00BA3C22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  <w:r w:rsidRPr="00563FFA">
        <w:rPr>
          <w:sz w:val="28"/>
          <w:szCs w:val="28"/>
        </w:rPr>
        <w:t>Использованные в Част</w:t>
      </w:r>
      <w:r w:rsidR="00DD62E5">
        <w:rPr>
          <w:sz w:val="28"/>
          <w:szCs w:val="28"/>
        </w:rPr>
        <w:t>ях</w:t>
      </w:r>
      <w:r w:rsidRPr="00563FFA">
        <w:rPr>
          <w:sz w:val="28"/>
          <w:szCs w:val="28"/>
        </w:rPr>
        <w:t> 1</w:t>
      </w:r>
      <w:r w:rsidR="00DD62E5">
        <w:rPr>
          <w:sz w:val="28"/>
          <w:szCs w:val="28"/>
        </w:rPr>
        <w:t>, 2</w:t>
      </w:r>
      <w:r w:rsidRPr="00563FFA">
        <w:rPr>
          <w:sz w:val="28"/>
          <w:szCs w:val="28"/>
        </w:rPr>
        <w:t xml:space="preserve"> Тома 1 настоящей закупочной документации термины и определения, сокращения приводятся в соответствии с Единым отраслевым стандартом закупок (Положением о закупке) Госкорпорации «Росатом» (далее – </w:t>
      </w:r>
      <w:r w:rsidR="0055450A" w:rsidRPr="00563FFA">
        <w:rPr>
          <w:sz w:val="28"/>
          <w:szCs w:val="28"/>
        </w:rPr>
        <w:t>Стандарт</w:t>
      </w:r>
      <w:r w:rsidRPr="00563FFA">
        <w:rPr>
          <w:sz w:val="28"/>
          <w:szCs w:val="28"/>
        </w:rPr>
        <w:t>).</w:t>
      </w:r>
    </w:p>
    <w:p w:rsidR="00703F4C" w:rsidRPr="00563FFA" w:rsidRDefault="00703F4C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</w:pPr>
    </w:p>
    <w:p w:rsidR="005D6E3F" w:rsidRPr="00563FFA" w:rsidRDefault="00EA3525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center"/>
        <w:rPr>
          <w:sz w:val="28"/>
          <w:szCs w:val="28"/>
        </w:rPr>
      </w:pPr>
      <w:bookmarkStart w:id="18" w:name="_Toc395190383"/>
      <w:bookmarkStart w:id="19" w:name="_Ref396490008"/>
      <w:bookmarkStart w:id="20" w:name="_Toc435706907"/>
      <w:bookmarkStart w:id="21" w:name="_Ref317252392"/>
      <w:bookmarkStart w:id="22" w:name="_Ref317252770"/>
      <w:bookmarkStart w:id="23" w:name="_Ref317258826"/>
      <w:bookmarkStart w:id="24" w:name="_Ref317258847"/>
      <w:bookmarkStart w:id="25" w:name="_Ref317258884"/>
      <w:bookmarkStart w:id="26" w:name="_Ref317259078"/>
      <w:bookmarkStart w:id="27" w:name="_Ref317259086"/>
      <w:bookmarkStart w:id="28" w:name="_Ref317259097"/>
      <w:bookmarkStart w:id="29" w:name="_Ref317259107"/>
      <w:bookmarkStart w:id="30" w:name="_Ref317259121"/>
      <w:bookmarkStart w:id="31" w:name="_Ref317259138"/>
      <w:bookmarkStart w:id="32" w:name="_Ref317259149"/>
      <w:bookmarkStart w:id="33" w:name="_Ref317259167"/>
      <w:bookmarkStart w:id="34" w:name="_Ref317259176"/>
      <w:bookmarkStart w:id="35" w:name="_Ref317259188"/>
      <w:bookmarkStart w:id="36" w:name="_Ref317259197"/>
      <w:bookmarkStart w:id="37" w:name="_Ref317259206"/>
      <w:bookmarkStart w:id="38" w:name="_Ref317259217"/>
      <w:bookmarkStart w:id="39" w:name="_Ref317259233"/>
      <w:bookmarkStart w:id="40" w:name="_Toc255987070"/>
      <w:r w:rsidRPr="00563FFA">
        <w:rPr>
          <w:sz w:val="28"/>
          <w:szCs w:val="28"/>
        </w:rPr>
        <w:t>ТРЕБОВАНИЯ. ДОКУМЕНТЫ. 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18"/>
      <w:bookmarkEnd w:id="19"/>
      <w:bookmarkEnd w:id="20"/>
    </w:p>
    <w:p w:rsidR="00EA3525" w:rsidRPr="00563FFA" w:rsidRDefault="00EA3525" w:rsidP="00866E3C">
      <w:pPr>
        <w:pStyle w:val="10"/>
        <w:numPr>
          <w:ilvl w:val="1"/>
          <w:numId w:val="18"/>
        </w:numPr>
        <w:ind w:left="0" w:firstLine="567"/>
        <w:jc w:val="both"/>
        <w:rPr>
          <w:sz w:val="28"/>
          <w:szCs w:val="28"/>
        </w:rPr>
      </w:pPr>
      <w:bookmarkStart w:id="41" w:name="_Ref394995094"/>
      <w:bookmarkStart w:id="42" w:name="_Toc395190384"/>
      <w:bookmarkStart w:id="43" w:name="_Toc435706908"/>
      <w:r w:rsidRPr="00563FFA">
        <w:rPr>
          <w:sz w:val="28"/>
          <w:szCs w:val="28"/>
        </w:rPr>
        <w:t xml:space="preserve">ТРЕБОВАНИЯ. ДОКУМЕНТЫ, ПОДТВЕРЖДАЮЩИЕ СООТВЕТСТВИЕ </w:t>
      </w:r>
      <w:r w:rsidR="006704C6" w:rsidRPr="00563FFA">
        <w:rPr>
          <w:sz w:val="28"/>
          <w:szCs w:val="28"/>
        </w:rPr>
        <w:t xml:space="preserve">УСТАНОВЛЕННЫМ </w:t>
      </w:r>
      <w:r w:rsidRPr="00563FFA">
        <w:rPr>
          <w:sz w:val="28"/>
          <w:szCs w:val="28"/>
        </w:rPr>
        <w:t>ТРЕБОВАНИЯМ.</w:t>
      </w:r>
      <w:bookmarkEnd w:id="41"/>
      <w:bookmarkEnd w:id="42"/>
      <w:bookmarkEnd w:id="43"/>
    </w:p>
    <w:p w:rsidR="00934E2A" w:rsidRPr="00563FFA" w:rsidRDefault="00703F4C" w:rsidP="00866E3C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44" w:name="_Toc435706909"/>
      <w:r w:rsidRPr="00563FFA">
        <w:rPr>
          <w:sz w:val="28"/>
          <w:szCs w:val="28"/>
        </w:rPr>
        <w:t>Т</w:t>
      </w:r>
      <w:r w:rsidR="00934E2A" w:rsidRPr="00563FFA">
        <w:rPr>
          <w:sz w:val="28"/>
          <w:szCs w:val="28"/>
        </w:rPr>
        <w:t xml:space="preserve">ребования к участникам </w:t>
      </w:r>
      <w:r w:rsidR="00BA3C22" w:rsidRPr="00563FFA">
        <w:rPr>
          <w:sz w:val="28"/>
          <w:szCs w:val="28"/>
        </w:rPr>
        <w:t>закупки</w:t>
      </w:r>
      <w:r w:rsidR="00C2152D" w:rsidRPr="00C2152D">
        <w:rPr>
          <w:bCs/>
          <w:iCs w:val="0"/>
        </w:rPr>
        <w:t>:</w:t>
      </w:r>
      <w:bookmarkEnd w:id="44"/>
    </w:p>
    <w:tbl>
      <w:tblPr>
        <w:tblW w:w="15451" w:type="dxa"/>
        <w:tblInd w:w="-49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567"/>
        <w:gridCol w:w="6521"/>
        <w:gridCol w:w="8363"/>
      </w:tblGrid>
      <w:tr w:rsidR="00C2152D" w:rsidRPr="00C2152D" w:rsidTr="00215C15">
        <w:trPr>
          <w:trHeight w:val="440"/>
          <w:tblHeader/>
        </w:trPr>
        <w:tc>
          <w:tcPr>
            <w:tcW w:w="567" w:type="dxa"/>
            <w:tcBorders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jc w:val="center"/>
            </w:pPr>
            <w:r w:rsidRPr="00C2152D">
              <w:t>№ п/п</w:t>
            </w:r>
          </w:p>
        </w:tc>
        <w:tc>
          <w:tcPr>
            <w:tcW w:w="6521" w:type="dxa"/>
            <w:tcBorders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center"/>
              <w:rPr>
                <w:bCs/>
              </w:rPr>
            </w:pPr>
            <w:r w:rsidRPr="00C2152D">
              <w:t>Требования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center"/>
              <w:rPr>
                <w:bCs/>
              </w:rPr>
            </w:pPr>
            <w:r w:rsidRPr="00C2152D">
              <w:t>Документы, подтверждающие соответствие установленным требованиям</w:t>
            </w:r>
          </w:p>
        </w:tc>
      </w:tr>
      <w:tr w:rsidR="00C2152D" w:rsidRPr="00C2152D" w:rsidTr="00215C15">
        <w:trPr>
          <w:trHeight w:val="367"/>
        </w:trPr>
        <w:tc>
          <w:tcPr>
            <w:tcW w:w="567" w:type="dxa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1"/>
              </w:numPr>
              <w:tabs>
                <w:tab w:val="left" w:pos="240"/>
                <w:tab w:val="num" w:pos="851"/>
              </w:tabs>
              <w:ind w:left="0" w:firstLine="0"/>
              <w:jc w:val="both"/>
            </w:pPr>
          </w:p>
        </w:tc>
        <w:tc>
          <w:tcPr>
            <w:tcW w:w="14884" w:type="dxa"/>
            <w:gridSpan w:val="2"/>
            <w:tcBorders>
              <w:top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  <w:rPr>
                <w:bCs/>
              </w:rPr>
            </w:pPr>
            <w:r w:rsidRPr="00C2152D"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C2152D" w:rsidRPr="00C2152D" w:rsidTr="00215C15">
        <w:trPr>
          <w:trHeight w:val="649"/>
        </w:trPr>
        <w:tc>
          <w:tcPr>
            <w:tcW w:w="567" w:type="dxa"/>
            <w:vMerge w:val="restar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95"/>
              </w:tabs>
              <w:ind w:left="0" w:firstLine="0"/>
              <w:contextualSpacing/>
              <w:jc w:val="both"/>
              <w:rPr>
                <w:bCs/>
              </w:rPr>
            </w:pPr>
            <w:bookmarkStart w:id="45" w:name="_Ref410145081"/>
          </w:p>
        </w:tc>
        <w:bookmarkEnd w:id="45"/>
        <w:tc>
          <w:tcPr>
            <w:tcW w:w="6521" w:type="dxa"/>
            <w:vMerge w:val="restart"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C2152D" w:rsidRPr="00C2152D" w:rsidRDefault="00C2152D" w:rsidP="00EA4A45">
            <w:pPr>
              <w:ind w:right="153" w:firstLine="495"/>
              <w:jc w:val="both"/>
            </w:pPr>
            <w:r w:rsidRPr="00C2152D">
      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      </w:r>
          </w:p>
        </w:tc>
        <w:tc>
          <w:tcPr>
            <w:tcW w:w="8363" w:type="dxa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C2152D" w:rsidRPr="00C2152D" w:rsidRDefault="00C2152D" w:rsidP="00EA4A45">
            <w:pPr>
              <w:tabs>
                <w:tab w:val="left" w:pos="300"/>
              </w:tabs>
              <w:ind w:right="153"/>
              <w:jc w:val="both"/>
            </w:pPr>
            <w:r w:rsidRPr="00C2152D">
              <w:t xml:space="preserve">Получение сведений о государственной регистрации юридических лиц, индивидуальных предпринимателей осуществляется организатором закупки (заказчиком) самостоятельно с помощью сайта </w:t>
            </w:r>
            <w:hyperlink r:id="rId19" w:history="1">
              <w:r w:rsidRPr="00C2152D">
                <w:rPr>
                  <w:color w:val="0000FF"/>
                  <w:u w:val="single"/>
                  <w:lang w:val="en-US"/>
                </w:rPr>
                <w:t>http</w:t>
              </w:r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://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egrul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nalog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.</w:t>
              </w:r>
              <w:proofErr w:type="spellStart"/>
              <w:r w:rsidRPr="00C2152D">
                <w:rPr>
                  <w:color w:val="0000FF"/>
                  <w:u w:val="single"/>
                  <w:lang w:val="en-US"/>
                </w:rPr>
                <w:t>ru</w:t>
              </w:r>
              <w:proofErr w:type="spellEnd"/>
              <w:r w:rsidRPr="00C2152D">
                <w:rPr>
                  <w:bCs/>
                  <w:color w:val="0000FF"/>
                  <w:sz w:val="22"/>
                  <w:szCs w:val="22"/>
                  <w:u w:val="single"/>
                </w:rPr>
                <w:t>/#</w:t>
              </w:r>
            </w:hyperlink>
          </w:p>
          <w:p w:rsidR="00C2152D" w:rsidRPr="00C2152D" w:rsidRDefault="00C2152D" w:rsidP="00EA4A45">
            <w:pPr>
              <w:tabs>
                <w:tab w:val="left" w:pos="300"/>
              </w:tabs>
              <w:ind w:right="153"/>
              <w:rPr>
                <w:bCs/>
              </w:rPr>
            </w:pPr>
          </w:p>
        </w:tc>
      </w:tr>
      <w:tr w:rsidR="00C2152D" w:rsidRPr="00C2152D" w:rsidTr="00215C15">
        <w:trPr>
          <w:trHeight w:val="24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495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закупке»: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подтверждение, что лицо, подписывающее заявку на участие в закупке, обладает полномочиями на подписание заявки от имени участника закупки, и понимает об ответственности за все действия, возникшие на основании подписанной заявки на участие в закупке;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/>
                <w:caps/>
              </w:rPr>
            </w:pPr>
            <w:r w:rsidRPr="00C2152D">
              <w:t>заявление о применении упрощенной системы налогообложения (при ее применении).</w:t>
            </w:r>
          </w:p>
          <w:p w:rsidR="00C2152D" w:rsidRPr="00C2152D" w:rsidRDefault="00C2152D" w:rsidP="00EA4A45">
            <w:pPr>
              <w:tabs>
                <w:tab w:val="left" w:pos="300"/>
              </w:tabs>
              <w:ind w:left="720" w:right="153"/>
              <w:contextualSpacing/>
              <w:jc w:val="both"/>
              <w:rPr>
                <w:b/>
                <w:caps/>
              </w:rPr>
            </w:pPr>
          </w:p>
        </w:tc>
      </w:tr>
      <w:tr w:rsidR="00C2152D" w:rsidRPr="00C2152D" w:rsidTr="00215C15">
        <w:trPr>
          <w:trHeight w:val="300"/>
        </w:trPr>
        <w:tc>
          <w:tcPr>
            <w:tcW w:w="567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numPr>
                <w:ilvl w:val="2"/>
                <w:numId w:val="31"/>
              </w:numPr>
              <w:tabs>
                <w:tab w:val="left" w:pos="426"/>
              </w:tabs>
              <w:ind w:left="0" w:firstLine="0"/>
              <w:jc w:val="both"/>
            </w:pPr>
          </w:p>
        </w:tc>
        <w:tc>
          <w:tcPr>
            <w:tcW w:w="6521" w:type="dxa"/>
            <w:vMerge/>
            <w:tcBorders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</w:pPr>
          </w:p>
        </w:tc>
        <w:tc>
          <w:tcPr>
            <w:tcW w:w="8363" w:type="dxa"/>
            <w:tcBorders>
              <w:top w:val="dotted" w:sz="4" w:space="0" w:color="auto"/>
              <w:left w:val="single" w:sz="4" w:space="0" w:color="808080" w:themeColor="background1" w:themeShade="80"/>
              <w:bottom w:val="single" w:sz="4" w:space="0" w:color="auto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523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договора: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</w:pPr>
            <w:r w:rsidRPr="00C2152D"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C2152D" w:rsidRPr="00C2152D" w:rsidRDefault="00C2152D" w:rsidP="00EA4A45">
            <w:pPr>
              <w:tabs>
                <w:tab w:val="left" w:pos="353"/>
              </w:tabs>
              <w:ind w:left="353" w:right="153"/>
              <w:jc w:val="both"/>
              <w:rPr>
                <w:bCs/>
              </w:rPr>
            </w:pPr>
            <w:r w:rsidRPr="00C2152D">
              <w:t>или сведения, что данная сделка д</w:t>
            </w:r>
            <w:r>
              <w:t xml:space="preserve">ля такого участника не является </w:t>
            </w:r>
            <w:r w:rsidRPr="00C2152D">
              <w:t>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C2152D" w:rsidRPr="00C2152D" w:rsidTr="00215C15">
        <w:trPr>
          <w:trHeight w:val="699"/>
        </w:trPr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  <w:tcBorders>
              <w:top w:val="single" w:sz="4" w:space="0" w:color="auto"/>
            </w:tcBorders>
            <w:vAlign w:val="center"/>
          </w:tcPr>
          <w:p w:rsidR="00C2152D" w:rsidRPr="00C2152D" w:rsidRDefault="00C2152D" w:rsidP="00EA4A45">
            <w:pPr>
              <w:ind w:right="153"/>
              <w:jc w:val="both"/>
            </w:pPr>
            <w:r w:rsidRPr="00C2152D">
              <w:t>не 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8363" w:type="dxa"/>
            <w:vMerge w:val="restart"/>
            <w:tcBorders>
              <w:top w:val="single" w:sz="4" w:space="0" w:color="auto"/>
            </w:tcBorders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подтверждение: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 </w:t>
            </w:r>
            <w:proofErr w:type="spellStart"/>
            <w:r w:rsidRPr="00C2152D">
              <w:t>ненахождении</w:t>
            </w:r>
            <w:proofErr w:type="spellEnd"/>
            <w:r w:rsidRPr="00C2152D">
              <w:t xml:space="preserve"> участника закупки в процессе ликвидации (для юридического лица);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C2152D" w:rsidRPr="00C2152D" w:rsidRDefault="00C2152D" w:rsidP="00EA4A45">
            <w:pPr>
              <w:numPr>
                <w:ilvl w:val="0"/>
                <w:numId w:val="29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</w:rPr>
            </w:pPr>
            <w:r w:rsidRPr="00C2152D">
              <w:t xml:space="preserve">о </w:t>
            </w:r>
            <w:proofErr w:type="spellStart"/>
            <w:r w:rsidRPr="00C2152D">
              <w:t>неприостановлении</w:t>
            </w:r>
            <w:proofErr w:type="spellEnd"/>
            <w:r w:rsidRPr="00C2152D">
              <w:t xml:space="preserve"> деятельности участника закупки.</w:t>
            </w:r>
          </w:p>
        </w:tc>
      </w:tr>
      <w:tr w:rsidR="00C2152D" w:rsidRPr="00C2152D" w:rsidTr="00215C15">
        <w:trPr>
          <w:trHeight w:val="440"/>
        </w:trPr>
        <w:tc>
          <w:tcPr>
            <w:tcW w:w="567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2152D" w:rsidRPr="00C2152D" w:rsidRDefault="00C2152D" w:rsidP="00EA4A45">
            <w:pPr>
              <w:ind w:right="153"/>
              <w:jc w:val="both"/>
            </w:pPr>
            <w:r w:rsidRPr="00C2152D">
              <w:t>не 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8363" w:type="dxa"/>
            <w:vMerge/>
          </w:tcPr>
          <w:p w:rsidR="00C2152D" w:rsidRPr="00C2152D" w:rsidRDefault="00C2152D" w:rsidP="00EA4A45">
            <w:pPr>
              <w:numPr>
                <w:ilvl w:val="0"/>
                <w:numId w:val="28"/>
              </w:numPr>
              <w:tabs>
                <w:tab w:val="left" w:pos="300"/>
              </w:tabs>
              <w:ind w:right="153"/>
              <w:contextualSpacing/>
              <w:jc w:val="both"/>
              <w:rPr>
                <w:bCs/>
                <w:sz w:val="22"/>
                <w:szCs w:val="22"/>
              </w:rPr>
            </w:pPr>
          </w:p>
        </w:tc>
      </w:tr>
      <w:tr w:rsidR="00C2152D" w:rsidRPr="00C2152D" w:rsidTr="00215C15">
        <w:trPr>
          <w:trHeight w:val="440"/>
        </w:trPr>
        <w:tc>
          <w:tcPr>
            <w:tcW w:w="567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2152D" w:rsidRPr="00C2152D" w:rsidRDefault="00C2152D" w:rsidP="00EA4A45">
            <w:pPr>
              <w:ind w:right="153"/>
              <w:jc w:val="both"/>
            </w:pPr>
            <w:r w:rsidRPr="00C2152D"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C2152D" w:rsidRPr="00C2152D" w:rsidRDefault="00C2152D" w:rsidP="00EA4A45">
            <w:pPr>
              <w:ind w:right="153"/>
              <w:jc w:val="both"/>
            </w:pPr>
            <w:r w:rsidRPr="00C2152D">
              <w:t>должен раскрыть информацию в отношении всей цепочки собственников, включая бенефициаров (в том числе конечных).</w:t>
            </w:r>
          </w:p>
        </w:tc>
        <w:tc>
          <w:tcPr>
            <w:tcW w:w="8363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3"/>
              </w:numPr>
              <w:tabs>
                <w:tab w:val="left" w:pos="0"/>
                <w:tab w:val="left" w:pos="540"/>
              </w:tabs>
              <w:ind w:left="70" w:right="153" w:firstLine="0"/>
              <w:jc w:val="both"/>
            </w:pPr>
            <w:r w:rsidRPr="00C2152D">
              <w:t>заполненное участником закупки по форме 1 «Заявка на участие в закупке» обязательство в случае заключения с ним договора представить до момента заключения договора сведения о цепочке собственников, включая бенефициаров (в том числе конечных) по форме и в соответствии с инструкциями, приведенными в настоящей закупочной документации и документы, подтверждающие данные сведения.</w:t>
            </w:r>
          </w:p>
          <w:p w:rsidR="00C2152D" w:rsidRPr="00C2152D" w:rsidRDefault="00C2152D" w:rsidP="00EA4A45">
            <w:pPr>
              <w:tabs>
                <w:tab w:val="left" w:pos="0"/>
              </w:tabs>
              <w:ind w:left="353" w:right="153"/>
              <w:jc w:val="both"/>
              <w:rPr>
                <w:b/>
                <w:caps/>
              </w:rPr>
            </w:pPr>
          </w:p>
        </w:tc>
      </w:tr>
      <w:tr w:rsidR="00C2152D" w:rsidRPr="00C2152D" w:rsidTr="00215C15">
        <w:trPr>
          <w:trHeight w:val="70"/>
        </w:trPr>
        <w:tc>
          <w:tcPr>
            <w:tcW w:w="567" w:type="dxa"/>
            <w:vAlign w:val="center"/>
          </w:tcPr>
          <w:p w:rsidR="00C2152D" w:rsidRPr="00C2152D" w:rsidRDefault="00C2152D" w:rsidP="00EA4A45">
            <w:pPr>
              <w:numPr>
                <w:ilvl w:val="0"/>
                <w:numId w:val="32"/>
              </w:numPr>
              <w:tabs>
                <w:tab w:val="left" w:pos="426"/>
              </w:tabs>
              <w:ind w:left="0" w:firstLine="0"/>
              <w:contextualSpacing/>
              <w:jc w:val="both"/>
              <w:rPr>
                <w:bCs/>
              </w:rPr>
            </w:pPr>
          </w:p>
        </w:tc>
        <w:tc>
          <w:tcPr>
            <w:tcW w:w="6521" w:type="dxa"/>
          </w:tcPr>
          <w:p w:rsidR="00C2152D" w:rsidRPr="00C2152D" w:rsidRDefault="00C2152D" w:rsidP="00EA4A45">
            <w:pPr>
              <w:tabs>
                <w:tab w:val="left" w:pos="778"/>
              </w:tabs>
              <w:ind w:right="153"/>
              <w:jc w:val="both"/>
            </w:pPr>
            <w:r w:rsidRPr="00C2152D">
              <w:t>отсутствие сведений об участнике закупки в следующих реестрах недобросовестных поставщиков:</w:t>
            </w:r>
          </w:p>
          <w:p w:rsidR="00C2152D" w:rsidRPr="00C2152D" w:rsidRDefault="00C2152D" w:rsidP="00EA4A45">
            <w:pPr>
              <w:numPr>
                <w:ilvl w:val="0"/>
                <w:numId w:val="30"/>
              </w:numPr>
              <w:tabs>
                <w:tab w:val="left" w:pos="1094"/>
              </w:tabs>
              <w:ind w:left="354" w:right="153" w:firstLine="669"/>
              <w:jc w:val="both"/>
            </w:pPr>
            <w:r w:rsidRPr="00C2152D"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C2152D" w:rsidRPr="00C2152D" w:rsidRDefault="00C2152D" w:rsidP="00EA4A45">
            <w:pPr>
              <w:numPr>
                <w:ilvl w:val="0"/>
                <w:numId w:val="30"/>
              </w:numPr>
              <w:tabs>
                <w:tab w:val="left" w:pos="1094"/>
              </w:tabs>
              <w:ind w:left="354" w:right="153" w:firstLine="669"/>
              <w:jc w:val="both"/>
            </w:pPr>
            <w:r w:rsidRPr="00C2152D"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C2152D" w:rsidRPr="00C2152D" w:rsidRDefault="00C2152D" w:rsidP="00EA4A45">
            <w:pPr>
              <w:numPr>
                <w:ilvl w:val="0"/>
                <w:numId w:val="30"/>
              </w:numPr>
              <w:tabs>
                <w:tab w:val="left" w:pos="1094"/>
              </w:tabs>
              <w:ind w:left="354" w:right="153" w:firstLine="669"/>
              <w:jc w:val="both"/>
            </w:pPr>
            <w:r w:rsidRPr="00C2152D">
              <w:t>в 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C2152D" w:rsidRPr="00C2152D" w:rsidRDefault="00C2152D" w:rsidP="00EA4A45">
            <w:pPr>
              <w:jc w:val="both"/>
            </w:pPr>
            <w:r w:rsidRPr="00C2152D"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E932DB" w:rsidRPr="00C2152D" w:rsidTr="00215C15">
        <w:trPr>
          <w:trHeight w:val="70"/>
        </w:trPr>
        <w:tc>
          <w:tcPr>
            <w:tcW w:w="567" w:type="dxa"/>
            <w:vAlign w:val="center"/>
          </w:tcPr>
          <w:p w:rsidR="00E932DB" w:rsidRPr="00E932DB" w:rsidRDefault="00E932DB" w:rsidP="00E932DB">
            <w:pPr>
              <w:pStyle w:val="afff"/>
              <w:numPr>
                <w:ilvl w:val="0"/>
                <w:numId w:val="32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521" w:type="dxa"/>
          </w:tcPr>
          <w:p w:rsidR="00E932DB" w:rsidRPr="00E932DB" w:rsidRDefault="00E932DB" w:rsidP="00F165A9">
            <w:pPr>
              <w:tabs>
                <w:tab w:val="left" w:pos="778"/>
              </w:tabs>
              <w:ind w:right="153"/>
            </w:pPr>
            <w:r w:rsidRPr="00E932DB">
              <w:t>наличие системы управления охраной труда (СУОТ).</w:t>
            </w:r>
          </w:p>
        </w:tc>
        <w:tc>
          <w:tcPr>
            <w:tcW w:w="8363" w:type="dxa"/>
            <w:tcBorders>
              <w:top w:val="single" w:sz="4" w:space="0" w:color="auto"/>
              <w:bottom w:val="single" w:sz="4" w:space="0" w:color="auto"/>
            </w:tcBorders>
          </w:tcPr>
          <w:p w:rsidR="00E932DB" w:rsidRPr="00E932DB" w:rsidRDefault="00E932DB" w:rsidP="00F165A9">
            <w:r w:rsidRPr="00E932DB">
              <w:t xml:space="preserve">подтверждение по форме 1 «Заявка на участие в закупке» документации о закупке, о наличии у участника закупки системы </w:t>
            </w:r>
            <w:r>
              <w:t>управления охраной труда (СУОТ).</w:t>
            </w:r>
          </w:p>
        </w:tc>
      </w:tr>
    </w:tbl>
    <w:p w:rsidR="00C2152D" w:rsidRDefault="00C2152D" w:rsidP="00B30444">
      <w:pPr>
        <w:pStyle w:val="Times12"/>
        <w:ind w:left="567" w:firstLine="0"/>
        <w:rPr>
          <w:sz w:val="28"/>
          <w:szCs w:val="28"/>
        </w:rPr>
      </w:pPr>
    </w:p>
    <w:p w:rsidR="00703F4C" w:rsidRPr="00563FFA" w:rsidRDefault="00703F4C" w:rsidP="00866E3C">
      <w:pPr>
        <w:pStyle w:val="10"/>
        <w:numPr>
          <w:ilvl w:val="2"/>
          <w:numId w:val="18"/>
        </w:numPr>
        <w:tabs>
          <w:tab w:val="left" w:pos="1418"/>
          <w:tab w:val="left" w:pos="1843"/>
        </w:tabs>
        <w:ind w:left="0" w:firstLine="567"/>
        <w:jc w:val="both"/>
        <w:rPr>
          <w:sz w:val="28"/>
          <w:szCs w:val="28"/>
        </w:rPr>
      </w:pPr>
      <w:bookmarkStart w:id="46" w:name="_Toc435706910"/>
      <w:r w:rsidRPr="00563FFA">
        <w:rPr>
          <w:sz w:val="28"/>
          <w:szCs w:val="28"/>
        </w:rPr>
        <w:t>Требования к продукции</w:t>
      </w:r>
      <w:bookmarkEnd w:id="46"/>
    </w:p>
    <w:tbl>
      <w:tblPr>
        <w:tblW w:w="5126" w:type="pct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845"/>
        <w:gridCol w:w="7019"/>
        <w:gridCol w:w="7441"/>
      </w:tblGrid>
      <w:tr w:rsidR="00703F4C" w:rsidRPr="00563FFA" w:rsidTr="00703F4C">
        <w:trPr>
          <w:trHeight w:val="807"/>
          <w:tblHeader/>
        </w:trPr>
        <w:tc>
          <w:tcPr>
            <w:tcW w:w="276" w:type="pct"/>
            <w:tcBorders>
              <w:right w:val="single" w:sz="4" w:space="0" w:color="auto"/>
            </w:tcBorders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tabs>
                <w:tab w:val="left" w:pos="299"/>
              </w:tabs>
              <w:ind w:left="75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№ п/п</w:t>
            </w:r>
          </w:p>
        </w:tc>
        <w:tc>
          <w:tcPr>
            <w:tcW w:w="2293" w:type="pct"/>
            <w:tcBorders>
              <w:left w:val="single" w:sz="4" w:space="0" w:color="auto"/>
            </w:tcBorders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Требование</w:t>
            </w:r>
          </w:p>
        </w:tc>
        <w:tc>
          <w:tcPr>
            <w:tcW w:w="2431" w:type="pct"/>
            <w:vAlign w:val="center"/>
          </w:tcPr>
          <w:p w:rsidR="00703F4C" w:rsidRPr="00563FFA" w:rsidRDefault="00703F4C" w:rsidP="00B30444">
            <w:pPr>
              <w:widowControl w:val="0"/>
              <w:shd w:val="clear" w:color="auto" w:fill="FFFFFF"/>
              <w:ind w:left="-57" w:right="-57"/>
              <w:jc w:val="center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>Документ, подтверждающий соответствие требованиям</w:t>
            </w:r>
          </w:p>
        </w:tc>
      </w:tr>
      <w:tr w:rsidR="00941F59" w:rsidRPr="00563FFA" w:rsidTr="00941F59">
        <w:trPr>
          <w:trHeight w:val="4490"/>
        </w:trPr>
        <w:tc>
          <w:tcPr>
            <w:tcW w:w="276" w:type="pct"/>
            <w:tcBorders>
              <w:right w:val="single" w:sz="4" w:space="0" w:color="auto"/>
            </w:tcBorders>
          </w:tcPr>
          <w:p w:rsidR="00941F59" w:rsidRPr="00563FFA" w:rsidRDefault="00941F59" w:rsidP="00866E3C">
            <w:pPr>
              <w:widowControl w:val="0"/>
              <w:numPr>
                <w:ilvl w:val="0"/>
                <w:numId w:val="20"/>
              </w:numPr>
              <w:shd w:val="clear" w:color="auto" w:fill="FFFFFF"/>
              <w:tabs>
                <w:tab w:val="left" w:pos="299"/>
              </w:tabs>
              <w:ind w:left="431" w:right="-57" w:hanging="357"/>
              <w:jc w:val="center"/>
              <w:rPr>
                <w:rFonts w:eastAsia="Arial Unicode MS"/>
                <w:bCs/>
              </w:rPr>
            </w:pPr>
          </w:p>
        </w:tc>
        <w:tc>
          <w:tcPr>
            <w:tcW w:w="2293" w:type="pct"/>
            <w:tcBorders>
              <w:left w:val="single" w:sz="4" w:space="0" w:color="auto"/>
            </w:tcBorders>
          </w:tcPr>
          <w:p w:rsidR="00941F59" w:rsidRDefault="000303E6" w:rsidP="00941F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>
              <w:rPr>
                <w:rFonts w:eastAsia="Arial Unicode MS"/>
              </w:rPr>
              <w:t>Продукция</w:t>
            </w:r>
            <w:r w:rsidR="00941F59" w:rsidRPr="00C20EDB">
              <w:rPr>
                <w:rFonts w:eastAsia="Arial Unicode MS"/>
              </w:rPr>
              <w:t xml:space="preserve"> </w:t>
            </w:r>
            <w:r w:rsidR="00941F59">
              <w:rPr>
                <w:rFonts w:eastAsia="Arial Unicode MS"/>
              </w:rPr>
              <w:t>должн</w:t>
            </w:r>
            <w:r>
              <w:rPr>
                <w:rFonts w:eastAsia="Arial Unicode MS"/>
              </w:rPr>
              <w:t>а</w:t>
            </w:r>
            <w:r w:rsidR="00941F59" w:rsidRPr="00C20EDB">
              <w:rPr>
                <w:rFonts w:eastAsia="Arial Unicode MS"/>
              </w:rPr>
              <w:t xml:space="preserve"> соответствовать требованиям, указанным в томе 2 «Техническая часть».</w:t>
            </w:r>
          </w:p>
          <w:p w:rsidR="00941F59" w:rsidRDefault="00941F59" w:rsidP="00941F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</w:p>
          <w:p w:rsidR="00941F59" w:rsidRPr="00563FFA" w:rsidRDefault="00941F59" w:rsidP="00941F59">
            <w:pPr>
              <w:widowControl w:val="0"/>
              <w:shd w:val="clear" w:color="auto" w:fill="FFFFFF"/>
              <w:ind w:left="-57" w:right="-57"/>
              <w:jc w:val="both"/>
              <w:rPr>
                <w:rFonts w:eastAsia="Arial Unicode MS"/>
              </w:rPr>
            </w:pPr>
            <w:r w:rsidRPr="00D54A8D">
              <w:rPr>
                <w:b/>
                <w:i/>
                <w:color w:val="000000"/>
                <w:sz w:val="22"/>
                <w:szCs w:val="22"/>
              </w:rPr>
              <w:t xml:space="preserve">Участник процедуры закупки должен принять во внимание, что ссылки в </w:t>
            </w:r>
            <w:r>
              <w:rPr>
                <w:b/>
                <w:i/>
                <w:color w:val="000000"/>
                <w:sz w:val="22"/>
                <w:szCs w:val="22"/>
              </w:rPr>
              <w:t xml:space="preserve">закупочной </w:t>
            </w:r>
            <w:r w:rsidRPr="00D54A8D">
              <w:rPr>
                <w:b/>
                <w:i/>
                <w:color w:val="000000"/>
                <w:sz w:val="22"/>
                <w:szCs w:val="22"/>
              </w:rPr>
              <w:t>документации на товарные знаки, знаки обслуживания, фирменные наименования, патенты, полезные модели, промышленные образцы, наименование места происхождения товара или наименование производителя, носят лишь рекомендательный, а не обязательный характер. Участник процедуры закупки может представить в своей заявке на участие</w:t>
            </w:r>
            <w:r>
              <w:rPr>
                <w:b/>
                <w:i/>
                <w:color w:val="000000"/>
                <w:sz w:val="22"/>
                <w:szCs w:val="22"/>
              </w:rPr>
              <w:t xml:space="preserve"> в процедуре закупки</w:t>
            </w:r>
            <w:r w:rsidRPr="00D54A8D">
              <w:rPr>
                <w:b/>
                <w:i/>
                <w:color w:val="000000"/>
                <w:sz w:val="22"/>
                <w:szCs w:val="22"/>
              </w:rPr>
              <w:t xml:space="preserve"> товарные знаки, знаки обслуживания, фирменные наименования, патенты, полезные модели, промышленные образцы, места происхождения товара или производители, при условии, что произведенные замены совместимы между собой, по существу равноценны (эквиваленты) [или превосходят по качеству товар, указанный в технических условиях (аналоги)]</w:t>
            </w:r>
          </w:p>
        </w:tc>
        <w:tc>
          <w:tcPr>
            <w:tcW w:w="2431" w:type="pct"/>
          </w:tcPr>
          <w:p w:rsidR="00941F59" w:rsidRPr="00563FFA" w:rsidRDefault="00941F59" w:rsidP="00941F59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  <w:r w:rsidRPr="00563FFA">
              <w:rPr>
                <w:rFonts w:eastAsia="Arial Unicode MS"/>
              </w:rPr>
              <w:t xml:space="preserve">Техническое предложение </w:t>
            </w:r>
            <w:r>
              <w:rPr>
                <w:rFonts w:eastAsia="Arial Unicode MS"/>
              </w:rPr>
              <w:t xml:space="preserve"> (</w:t>
            </w:r>
            <w:r w:rsidRPr="00941F59">
              <w:rPr>
                <w:rFonts w:eastAsia="Arial Unicode MS"/>
              </w:rPr>
              <w:t xml:space="preserve">раздел 4, </w:t>
            </w:r>
            <w:hyperlink w:anchor="_Техническое_предложение_(Форма" w:history="1">
              <w:r w:rsidRPr="00773BEA">
                <w:rPr>
                  <w:rStyle w:val="afb"/>
                  <w:rFonts w:eastAsia="Arial Unicode MS"/>
                </w:rPr>
                <w:t xml:space="preserve">Форма </w:t>
              </w:r>
              <w:r w:rsidR="00773BEA" w:rsidRPr="00773BEA">
                <w:rPr>
                  <w:rStyle w:val="afb"/>
                  <w:rFonts w:eastAsia="Arial Unicode MS"/>
                  <w:lang w:val="en-US"/>
                </w:rPr>
                <w:t>2</w:t>
              </w:r>
            </w:hyperlink>
            <w:r w:rsidRPr="00941F59">
              <w:rPr>
                <w:rFonts w:eastAsia="Arial Unicode MS"/>
              </w:rPr>
              <w:t>)</w:t>
            </w:r>
          </w:p>
          <w:p w:rsidR="00941F59" w:rsidRPr="00563FFA" w:rsidRDefault="00941F59" w:rsidP="00B30444">
            <w:pPr>
              <w:widowControl w:val="0"/>
              <w:shd w:val="clear" w:color="auto" w:fill="FFFFFF"/>
              <w:jc w:val="both"/>
              <w:rPr>
                <w:rFonts w:eastAsia="Arial Unicode MS"/>
              </w:rPr>
            </w:pPr>
          </w:p>
        </w:tc>
      </w:tr>
    </w:tbl>
    <w:p w:rsidR="00703F4C" w:rsidRDefault="00703F4C" w:rsidP="00B30444"/>
    <w:p w:rsidR="00350120" w:rsidRDefault="00350120" w:rsidP="00B30444"/>
    <w:p w:rsidR="00350120" w:rsidRPr="00563FFA" w:rsidRDefault="00350120" w:rsidP="00B30444"/>
    <w:p w:rsidR="00EA3525" w:rsidRPr="00563FFA" w:rsidRDefault="00EA3525" w:rsidP="00866E3C">
      <w:pPr>
        <w:pStyle w:val="10"/>
        <w:numPr>
          <w:ilvl w:val="1"/>
          <w:numId w:val="18"/>
        </w:numPr>
        <w:jc w:val="both"/>
        <w:rPr>
          <w:sz w:val="28"/>
          <w:szCs w:val="28"/>
        </w:rPr>
      </w:pPr>
      <w:bookmarkStart w:id="47" w:name="_Ref395172188"/>
      <w:bookmarkStart w:id="48" w:name="_Toc395190385"/>
      <w:bookmarkStart w:id="49" w:name="_Toc435706911"/>
      <w:r w:rsidRPr="00563FFA">
        <w:rPr>
          <w:sz w:val="28"/>
          <w:szCs w:val="28"/>
        </w:rPr>
        <w:t>СОСТАВ ЗАЯВКИ НА УЧАСТИЕ В </w:t>
      </w:r>
      <w:r w:rsidR="00BA3C22" w:rsidRPr="00563FFA">
        <w:rPr>
          <w:sz w:val="28"/>
          <w:szCs w:val="28"/>
        </w:rPr>
        <w:t>ЗАКУПКЕ</w:t>
      </w:r>
      <w:r w:rsidRPr="00563FFA">
        <w:rPr>
          <w:sz w:val="28"/>
          <w:szCs w:val="28"/>
        </w:rPr>
        <w:t>.</w:t>
      </w:r>
      <w:bookmarkEnd w:id="47"/>
      <w:bookmarkEnd w:id="48"/>
      <w:bookmarkEnd w:id="49"/>
    </w:p>
    <w:p w:rsidR="00EA3525" w:rsidRPr="00563FFA" w:rsidRDefault="00164EDD" w:rsidP="00B30444">
      <w:pPr>
        <w:numPr>
          <w:ilvl w:val="0"/>
          <w:numId w:val="11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669"/>
        <w:jc w:val="both"/>
      </w:pPr>
      <w:bookmarkStart w:id="50" w:name="_Ref350169525"/>
      <w:r w:rsidRPr="00563FFA">
        <w:t>Д</w:t>
      </w:r>
      <w:r w:rsidR="00EA3525" w:rsidRPr="00563FFA">
        <w:t xml:space="preserve">окументы, прикладываемые к заявке на участие в </w:t>
      </w:r>
      <w:r w:rsidR="00BA3C22" w:rsidRPr="00563FFA">
        <w:t>закупке</w:t>
      </w:r>
      <w:r w:rsidR="00EA3525" w:rsidRPr="00563FFA">
        <w:t>, в форме электронных документов:</w:t>
      </w:r>
      <w:bookmarkEnd w:id="50"/>
    </w:p>
    <w:p w:rsidR="00EA3525" w:rsidRPr="00563FFA" w:rsidRDefault="00EA3525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bookmarkStart w:id="51" w:name="_Ref396489623"/>
      <w:r w:rsidRPr="00563FFA">
        <w:t xml:space="preserve">заявка на участие в </w:t>
      </w:r>
      <w:r w:rsidR="00BA3C22" w:rsidRPr="00563FFA">
        <w:t>закупке</w:t>
      </w:r>
      <w:r w:rsidRPr="00563FFA">
        <w:t xml:space="preserve"> по форме и в соответствии с инструкциями, приведенными в 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C42651">
        <w:fldChar w:fldCharType="begin"/>
      </w:r>
      <w:r w:rsidR="00C42651">
        <w:instrText xml:space="preserve"> REF _Ref401131967 \r \h  \* MERGEFORMAT </w:instrText>
      </w:r>
      <w:r w:rsidR="00C42651">
        <w:fldChar w:fldCharType="separate"/>
      </w:r>
      <w:r w:rsidR="00F6551C">
        <w:t>4</w:t>
      </w:r>
      <w:r w:rsidR="00C42651">
        <w:fldChar w:fldCharType="end"/>
      </w:r>
      <w:r w:rsidR="000B0512" w:rsidRPr="00563FFA">
        <w:t xml:space="preserve">, </w:t>
      </w:r>
      <w:hyperlink w:anchor="Форма1_Заявка" w:history="1">
        <w:r w:rsidR="000B0512" w:rsidRPr="00F6551C">
          <w:rPr>
            <w:rStyle w:val="afb"/>
            <w:sz w:val="22"/>
            <w:szCs w:val="22"/>
          </w:rPr>
          <w:t>Форма</w:t>
        </w:r>
      </w:hyperlink>
      <w:r w:rsidR="00F6551C">
        <w:rPr>
          <w:sz w:val="22"/>
          <w:szCs w:val="22"/>
        </w:rPr>
        <w:t xml:space="preserve"> 1</w:t>
      </w:r>
      <w:r w:rsidRPr="00563FFA">
        <w:t>);</w:t>
      </w:r>
      <w:bookmarkEnd w:id="51"/>
    </w:p>
    <w:p w:rsidR="00EA3525" w:rsidRDefault="007757A8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 xml:space="preserve">сведения о принадлежности </w:t>
      </w:r>
      <w:r w:rsidRPr="00563FFA" w:rsidDel="00EC0238">
        <w:t>к субъектам малого и среднего предпринимательства</w:t>
      </w:r>
      <w:r w:rsidRPr="00563FFA">
        <w:t xml:space="preserve"> по форме и в соответствии с инструкциями, приведенными в настоящей </w:t>
      </w:r>
      <w:r w:rsidR="00BA3C22" w:rsidRPr="00563FFA">
        <w:t>закупочной</w:t>
      </w:r>
      <w:r w:rsidRPr="00563FFA">
        <w:t xml:space="preserve"> документации (</w:t>
      </w:r>
      <w:r w:rsidR="000B0512" w:rsidRPr="00563FFA">
        <w:t>подраздел </w:t>
      </w:r>
      <w:r w:rsidR="00F6551C">
        <w:t>4</w:t>
      </w:r>
      <w:r w:rsidR="000B0512" w:rsidRPr="00563FFA">
        <w:t xml:space="preserve">, </w:t>
      </w:r>
      <w:hyperlink w:anchor="_СВЕДЕНИЯ_О_ПРИНАДЛЕЖНОСТИ_1" w:history="1">
        <w:r w:rsidR="00C20EDB" w:rsidRPr="00F6551C">
          <w:rPr>
            <w:rStyle w:val="afb"/>
          </w:rPr>
          <w:t>Форма</w:t>
        </w:r>
        <w:r w:rsidR="00F6551C" w:rsidRPr="00F6551C">
          <w:rPr>
            <w:rStyle w:val="afb"/>
          </w:rPr>
          <w:t xml:space="preserve"> 1.1</w:t>
        </w:r>
      </w:hyperlink>
      <w:r w:rsidRPr="00563FFA">
        <w:t xml:space="preserve">), предоставляются в составе заявки на участие в </w:t>
      </w:r>
      <w:r w:rsidR="00BA3C22" w:rsidRPr="00563FFA">
        <w:t>закупке</w:t>
      </w:r>
      <w:r w:rsidRPr="00563FFA">
        <w:t xml:space="preserve"> в двух форматах: *.</w:t>
      </w:r>
      <w:proofErr w:type="spellStart"/>
      <w:r w:rsidRPr="00563FFA">
        <w:t>pdf</w:t>
      </w:r>
      <w:proofErr w:type="spellEnd"/>
      <w:r w:rsidRPr="00563FFA">
        <w:t xml:space="preserve"> </w:t>
      </w:r>
      <w:r w:rsidR="00E1243F" w:rsidRPr="00563FFA" w:rsidDel="00EC0238">
        <w:t>с подписью</w:t>
      </w:r>
      <w:r w:rsidR="00E1243F" w:rsidRPr="00563FFA">
        <w:t xml:space="preserve"> и печатью, а также</w:t>
      </w:r>
      <w:r w:rsidR="00E1243F" w:rsidRPr="00563FFA" w:rsidDel="00EC0238">
        <w:t xml:space="preserve"> </w:t>
      </w:r>
      <w:r w:rsidR="00E1243F" w:rsidRPr="00563FFA">
        <w:t xml:space="preserve">в </w:t>
      </w:r>
      <w:r w:rsidR="00E1243F" w:rsidRPr="00563FFA" w:rsidDel="00EC0238">
        <w:t xml:space="preserve">редактируемом формате </w:t>
      </w:r>
      <w:r w:rsidR="00E1243F" w:rsidRPr="00563FFA">
        <w:t>*.</w:t>
      </w:r>
      <w:r w:rsidR="00E1243F" w:rsidRPr="00563FFA">
        <w:rPr>
          <w:lang w:val="en-US"/>
        </w:rPr>
        <w:t>doc</w:t>
      </w:r>
      <w:r w:rsidR="00E1243F" w:rsidRPr="00563FFA">
        <w:t xml:space="preserve"> или </w:t>
      </w:r>
      <w:r w:rsidR="00E1243F" w:rsidRPr="00563FFA" w:rsidDel="00EC0238">
        <w:t>*.</w:t>
      </w:r>
      <w:proofErr w:type="spellStart"/>
      <w:r w:rsidR="00E1243F" w:rsidRPr="00563FFA" w:rsidDel="00EC0238">
        <w:t>xls</w:t>
      </w:r>
      <w:proofErr w:type="spellEnd"/>
      <w:r w:rsidR="00F6551C">
        <w:t>;</w:t>
      </w:r>
    </w:p>
    <w:p w:rsidR="00F6551C" w:rsidRPr="00563FFA" w:rsidRDefault="00F6551C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>
        <w:t xml:space="preserve">техническое предложение </w:t>
      </w:r>
      <w:r w:rsidRPr="00563FFA">
        <w:t>по форме и в соответствии с инструкциями, приведенными в настоящей закупочной документации</w:t>
      </w:r>
      <w:r>
        <w:t xml:space="preserve"> (</w:t>
      </w:r>
      <w:r w:rsidR="00C42651" w:rsidRPr="00563FFA">
        <w:t>подраздел </w:t>
      </w:r>
      <w:r w:rsidR="00C42651">
        <w:fldChar w:fldCharType="begin"/>
      </w:r>
      <w:r w:rsidR="00C42651">
        <w:instrText xml:space="preserve"> REF _Ref401131967 \r \h  \* MERGEFORMAT </w:instrText>
      </w:r>
      <w:r w:rsidR="00C42651">
        <w:fldChar w:fldCharType="separate"/>
      </w:r>
      <w:r w:rsidR="00C42651">
        <w:t>4</w:t>
      </w:r>
      <w:r w:rsidR="00C42651">
        <w:fldChar w:fldCharType="end"/>
      </w:r>
      <w:r w:rsidR="00C42651">
        <w:t xml:space="preserve">, </w:t>
      </w:r>
      <w:hyperlink w:anchor="_Техническое_предложение_(Форма" w:history="1">
        <w:r w:rsidR="00C42651" w:rsidRPr="00C42651">
          <w:rPr>
            <w:rStyle w:val="afb"/>
          </w:rPr>
          <w:t>Форма 2</w:t>
        </w:r>
      </w:hyperlink>
      <w:r w:rsidR="00C42651">
        <w:t>)</w:t>
      </w:r>
      <w:r w:rsidR="001E119F" w:rsidRPr="001E119F">
        <w:t xml:space="preserve"> в двух форматах</w:t>
      </w:r>
      <w:r w:rsidR="001E119F">
        <w:t xml:space="preserve">: </w:t>
      </w:r>
      <w:r w:rsidR="001E119F" w:rsidRPr="00563FFA">
        <w:t>*.</w:t>
      </w:r>
      <w:proofErr w:type="spellStart"/>
      <w:r w:rsidR="001E119F" w:rsidRPr="00563FFA">
        <w:t>pdf</w:t>
      </w:r>
      <w:proofErr w:type="spellEnd"/>
      <w:r w:rsidR="001E119F">
        <w:t xml:space="preserve"> и </w:t>
      </w:r>
      <w:r w:rsidR="001E119F" w:rsidRPr="00563FFA" w:rsidDel="00EC0238">
        <w:t>*.</w:t>
      </w:r>
      <w:proofErr w:type="spellStart"/>
      <w:r w:rsidR="001E119F" w:rsidRPr="00563FFA" w:rsidDel="00EC0238">
        <w:t>xls</w:t>
      </w:r>
      <w:proofErr w:type="spellEnd"/>
    </w:p>
    <w:p w:rsidR="00EA3525" w:rsidRPr="00563FFA" w:rsidRDefault="00EA3525" w:rsidP="00866E3C">
      <w:pPr>
        <w:numPr>
          <w:ilvl w:val="0"/>
          <w:numId w:val="19"/>
        </w:numPr>
        <w:tabs>
          <w:tab w:val="left" w:pos="0"/>
          <w:tab w:val="left" w:pos="1140"/>
        </w:tabs>
        <w:overflowPunct w:val="0"/>
        <w:autoSpaceDE w:val="0"/>
        <w:autoSpaceDN w:val="0"/>
        <w:adjustRightInd w:val="0"/>
        <w:ind w:left="0" w:right="153" w:firstLine="709"/>
        <w:jc w:val="both"/>
      </w:pPr>
      <w:r w:rsidRPr="00563FFA">
        <w:t>документы, указанные в подразделе </w:t>
      </w:r>
      <w:r w:rsidR="00C42651">
        <w:fldChar w:fldCharType="begin"/>
      </w:r>
      <w:r w:rsidR="00C42651">
        <w:instrText xml:space="preserve"> REF _Ref394995094 \r \h  \* MERGEFORMAT </w:instrText>
      </w:r>
      <w:r w:rsidR="00C42651">
        <w:fldChar w:fldCharType="separate"/>
      </w:r>
      <w:r w:rsidR="00E716C3">
        <w:t>2.1</w:t>
      </w:r>
      <w:r w:rsidR="00C42651">
        <w:fldChar w:fldCharType="end"/>
      </w:r>
      <w:r w:rsidRPr="00563FFA">
        <w:t xml:space="preserve"> настоящей </w:t>
      </w:r>
      <w:r w:rsidR="00BA3C22" w:rsidRPr="00563FFA">
        <w:t>закупочной</w:t>
      </w:r>
      <w:r w:rsidRPr="00563FFA">
        <w:t xml:space="preserve"> документации.</w:t>
      </w:r>
    </w:p>
    <w:p w:rsidR="00EA3525" w:rsidRPr="00563FFA" w:rsidRDefault="00EA3525" w:rsidP="00B30444">
      <w:pPr>
        <w:pStyle w:val="Times12"/>
        <w:ind w:firstLine="0"/>
        <w:rPr>
          <w:szCs w:val="24"/>
        </w:rPr>
      </w:pPr>
    </w:p>
    <w:p w:rsidR="00EA3525" w:rsidRPr="00563FFA" w:rsidRDefault="00EA3525" w:rsidP="00B30444">
      <w:pPr>
        <w:pStyle w:val="Times12"/>
        <w:ind w:firstLine="0"/>
        <w:rPr>
          <w:szCs w:val="24"/>
        </w:rPr>
      </w:pPr>
    </w:p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p w:rsidR="005D6E3F" w:rsidRPr="00563FFA" w:rsidRDefault="005D6E3F" w:rsidP="00B30444">
      <w:pPr>
        <w:tabs>
          <w:tab w:val="left" w:pos="1134"/>
        </w:tabs>
        <w:ind w:left="142" w:firstLine="567"/>
        <w:contextualSpacing/>
        <w:jc w:val="both"/>
        <w:rPr>
          <w:sz w:val="28"/>
          <w:szCs w:val="28"/>
        </w:rPr>
        <w:sectPr w:rsidR="005D6E3F" w:rsidRPr="00563FFA" w:rsidSect="00350120">
          <w:headerReference w:type="default" r:id="rId20"/>
          <w:footerReference w:type="default" r:id="rId21"/>
          <w:pgSz w:w="16840" w:h="11907" w:orient="landscape" w:code="9"/>
          <w:pgMar w:top="851" w:right="1134" w:bottom="851" w:left="993" w:header="567" w:footer="342" w:gutter="0"/>
          <w:cols w:space="708"/>
          <w:docGrid w:linePitch="360"/>
        </w:sectPr>
      </w:pPr>
    </w:p>
    <w:p w:rsidR="005D6E3F" w:rsidRPr="00563FFA" w:rsidRDefault="005D6E3F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2" w:name="_Ref321475870"/>
      <w:bookmarkStart w:id="53" w:name="_Toc398564600"/>
      <w:bookmarkStart w:id="54" w:name="_Toc399408089"/>
      <w:bookmarkStart w:id="55" w:name="_Toc435706912"/>
      <w:r w:rsidRPr="00563FFA">
        <w:rPr>
          <w:sz w:val="28"/>
          <w:szCs w:val="28"/>
        </w:rPr>
        <w:t xml:space="preserve">КРИТЕРИИ И МЕТОДИКА ОЦЕНКИ ЗАЯВОК НА УЧАСТИЕ В </w:t>
      </w:r>
      <w:r w:rsidR="00BA3C22" w:rsidRPr="00563FFA">
        <w:rPr>
          <w:sz w:val="28"/>
          <w:szCs w:val="28"/>
        </w:rPr>
        <w:t>ЗАКУПКЕ</w:t>
      </w:r>
      <w:bookmarkEnd w:id="52"/>
      <w:bookmarkEnd w:id="53"/>
      <w:bookmarkEnd w:id="54"/>
      <w:bookmarkEnd w:id="55"/>
    </w:p>
    <w:p w:rsidR="005D6E3F" w:rsidRPr="00563FFA" w:rsidRDefault="005D6E3F" w:rsidP="00B30444">
      <w:pPr>
        <w:ind w:right="153" w:firstLine="636"/>
        <w:jc w:val="both"/>
        <w:rPr>
          <w:b/>
          <w:i/>
        </w:rPr>
      </w:pPr>
    </w:p>
    <w:p w:rsidR="003D5380" w:rsidRPr="000B3CD4" w:rsidRDefault="003D5380" w:rsidP="00B30444">
      <w:pPr>
        <w:ind w:right="153" w:firstLine="636"/>
        <w:jc w:val="both"/>
        <w:rPr>
          <w:sz w:val="28"/>
          <w:szCs w:val="28"/>
        </w:rPr>
      </w:pPr>
      <w:r w:rsidRPr="000B3CD4">
        <w:rPr>
          <w:sz w:val="28"/>
          <w:szCs w:val="28"/>
        </w:rPr>
        <w:t xml:space="preserve">Закупочная комиссия ранжирует заявки по цене, начиная с наименьшей. При равенстве цен заявок </w:t>
      </w:r>
      <w:r w:rsidRPr="000B3CD4">
        <w:rPr>
          <w:bCs/>
          <w:sz w:val="28"/>
          <w:szCs w:val="28"/>
        </w:rPr>
        <w:t>различных</w:t>
      </w:r>
      <w:r w:rsidRPr="000B3CD4">
        <w:rPr>
          <w:sz w:val="28"/>
          <w:szCs w:val="28"/>
        </w:rPr>
        <w:t xml:space="preserve"> участников лучшее (более высокое) место в </w:t>
      </w:r>
      <w:proofErr w:type="spellStart"/>
      <w:r w:rsidRPr="000B3CD4">
        <w:rPr>
          <w:sz w:val="28"/>
          <w:szCs w:val="28"/>
        </w:rPr>
        <w:t>ранжировке</w:t>
      </w:r>
      <w:proofErr w:type="spellEnd"/>
      <w:r w:rsidRPr="000B3CD4">
        <w:rPr>
          <w:sz w:val="28"/>
          <w:szCs w:val="28"/>
        </w:rPr>
        <w:t xml:space="preserve"> получает участник, который раньше подал заявку на участие в запросе цен.</w:t>
      </w:r>
    </w:p>
    <w:p w:rsidR="00DF507B" w:rsidRPr="000B3CD4" w:rsidRDefault="00DF507B" w:rsidP="00B30444">
      <w:pPr>
        <w:ind w:right="153" w:firstLine="636"/>
        <w:jc w:val="both"/>
        <w:rPr>
          <w:bCs/>
          <w:sz w:val="28"/>
          <w:szCs w:val="28"/>
        </w:rPr>
      </w:pPr>
    </w:p>
    <w:p w:rsidR="000B3CD4" w:rsidRPr="000B3CD4" w:rsidRDefault="000B3CD4" w:rsidP="00B30444">
      <w:pPr>
        <w:ind w:right="153" w:firstLine="636"/>
        <w:jc w:val="both"/>
        <w:rPr>
          <w:bCs/>
          <w:sz w:val="28"/>
          <w:szCs w:val="28"/>
        </w:rPr>
      </w:pPr>
      <w:r w:rsidRPr="000B3CD4">
        <w:rPr>
          <w:bCs/>
          <w:sz w:val="28"/>
          <w:szCs w:val="28"/>
        </w:rPr>
        <w:t xml:space="preserve">Единый базис сравнения ценовых предложений: без учета НДС. Приведение ценовых предложений участников запроса </w:t>
      </w:r>
      <w:r>
        <w:rPr>
          <w:bCs/>
          <w:sz w:val="28"/>
          <w:szCs w:val="28"/>
        </w:rPr>
        <w:t>цен</w:t>
      </w:r>
      <w:r w:rsidRPr="000B3CD4">
        <w:rPr>
          <w:bCs/>
          <w:sz w:val="28"/>
          <w:szCs w:val="28"/>
        </w:rPr>
        <w:t xml:space="preserve"> к единому базису осуществляется путем вычета суммы НДС из цен, предлагаемых участниками запроса </w:t>
      </w:r>
      <w:r>
        <w:rPr>
          <w:bCs/>
          <w:sz w:val="28"/>
          <w:szCs w:val="28"/>
        </w:rPr>
        <w:t>цен</w:t>
      </w:r>
      <w:r w:rsidRPr="000B3CD4">
        <w:rPr>
          <w:bCs/>
          <w:sz w:val="28"/>
          <w:szCs w:val="28"/>
        </w:rPr>
        <w:t>, являющимися плательщиками НДС.</w:t>
      </w:r>
    </w:p>
    <w:p w:rsidR="00941F59" w:rsidRDefault="00941F59" w:rsidP="00B30444">
      <w:pPr>
        <w:ind w:right="153" w:firstLine="636"/>
        <w:jc w:val="both"/>
        <w:rPr>
          <w:b/>
          <w:bCs/>
          <w:i/>
        </w:rPr>
      </w:pPr>
    </w:p>
    <w:p w:rsidR="00941F59" w:rsidRPr="00563FFA" w:rsidRDefault="00941F59" w:rsidP="00B30444">
      <w:pPr>
        <w:ind w:right="153" w:firstLine="636"/>
        <w:jc w:val="both"/>
        <w:rPr>
          <w:b/>
          <w:bCs/>
          <w:i/>
        </w:rPr>
      </w:pPr>
    </w:p>
    <w:p w:rsidR="00144C23" w:rsidRPr="00941F59" w:rsidRDefault="00144C23" w:rsidP="00866E3C">
      <w:pPr>
        <w:pStyle w:val="10"/>
        <w:numPr>
          <w:ilvl w:val="0"/>
          <w:numId w:val="18"/>
        </w:numPr>
        <w:tabs>
          <w:tab w:val="left" w:pos="426"/>
        </w:tabs>
        <w:ind w:left="0" w:firstLine="0"/>
        <w:jc w:val="both"/>
        <w:rPr>
          <w:sz w:val="28"/>
          <w:szCs w:val="28"/>
        </w:rPr>
      </w:pPr>
      <w:bookmarkStart w:id="56" w:name="_Toc395190388"/>
      <w:bookmarkStart w:id="57" w:name="_Ref396487846"/>
      <w:bookmarkStart w:id="58" w:name="_Ref396489236"/>
      <w:bookmarkStart w:id="59" w:name="_Toc435706913"/>
      <w:bookmarkStart w:id="60" w:name="_Toc260130025"/>
      <w:bookmarkStart w:id="61" w:name="_Toc367283798"/>
      <w:r w:rsidRPr="00563FFA">
        <w:rPr>
          <w:sz w:val="28"/>
          <w:szCs w:val="28"/>
        </w:rPr>
        <w:t>ОБРАЗЦЫ ФОРМ ОСНОВНЫХ ДОКУМЕНТОВ</w:t>
      </w:r>
      <w:bookmarkStart w:id="62" w:name="_Ref401131967"/>
      <w:bookmarkEnd w:id="56"/>
      <w:bookmarkEnd w:id="57"/>
      <w:bookmarkEnd w:id="58"/>
      <w:r w:rsidRPr="00941F59">
        <w:rPr>
          <w:sz w:val="28"/>
          <w:szCs w:val="28"/>
        </w:rPr>
        <w:t xml:space="preserve">, включаемых в заявку на участие в </w:t>
      </w:r>
      <w:r w:rsidR="00BA3C22" w:rsidRPr="00941F59">
        <w:rPr>
          <w:sz w:val="28"/>
          <w:szCs w:val="28"/>
        </w:rPr>
        <w:t>закупке</w:t>
      </w:r>
      <w:bookmarkEnd w:id="62"/>
      <w:bookmarkEnd w:id="59"/>
    </w:p>
    <w:p w:rsidR="00144C23" w:rsidRPr="00563FFA" w:rsidRDefault="00144C23" w:rsidP="00B30444">
      <w:pPr>
        <w:pStyle w:val="Times12"/>
        <w:ind w:right="-29"/>
        <w:rPr>
          <w:b/>
          <w:i/>
          <w:szCs w:val="24"/>
        </w:rPr>
      </w:pPr>
    </w:p>
    <w:p w:rsidR="00941F59" w:rsidRDefault="00941F59" w:rsidP="00B30444">
      <w:pPr>
        <w:pStyle w:val="Times12"/>
        <w:ind w:right="-29"/>
        <w:rPr>
          <w:b/>
          <w:i/>
          <w:szCs w:val="24"/>
        </w:rPr>
      </w:pPr>
    </w:p>
    <w:p w:rsidR="00CB2864" w:rsidRPr="00186346" w:rsidRDefault="00CB2864" w:rsidP="00CB2864">
      <w:pPr>
        <w:overflowPunct w:val="0"/>
        <w:autoSpaceDE w:val="0"/>
        <w:autoSpaceDN w:val="0"/>
        <w:adjustRightInd w:val="0"/>
        <w:jc w:val="right"/>
        <w:rPr>
          <w:sz w:val="28"/>
          <w:szCs w:val="28"/>
        </w:rPr>
      </w:pPr>
      <w:bookmarkStart w:id="63" w:name="Форма1_Заявка"/>
      <w:bookmarkEnd w:id="60"/>
      <w:bookmarkEnd w:id="61"/>
      <w:r w:rsidRPr="00186346">
        <w:rPr>
          <w:sz w:val="28"/>
          <w:szCs w:val="28"/>
        </w:rPr>
        <w:t>Форма 1</w:t>
      </w:r>
      <w:bookmarkEnd w:id="63"/>
      <w:r w:rsidRPr="00186346">
        <w:rPr>
          <w:sz w:val="28"/>
          <w:szCs w:val="28"/>
        </w:rPr>
        <w:t>.</w:t>
      </w:r>
    </w:p>
    <w:p w:rsidR="00CB2864" w:rsidRPr="00186346" w:rsidRDefault="00CB2864" w:rsidP="00CB2864">
      <w:pPr>
        <w:overflowPunct w:val="0"/>
        <w:autoSpaceDE w:val="0"/>
        <w:autoSpaceDN w:val="0"/>
        <w:adjustRightInd w:val="0"/>
        <w:ind w:firstLine="567"/>
        <w:jc w:val="right"/>
        <w:rPr>
          <w:sz w:val="28"/>
          <w:szCs w:val="28"/>
        </w:rPr>
      </w:pPr>
    </w:p>
    <w:p w:rsidR="00CB2864" w:rsidRPr="00186346" w:rsidRDefault="00CB2864" w:rsidP="00CB2864">
      <w:pPr>
        <w:rPr>
          <w:b/>
          <w:i/>
        </w:rPr>
      </w:pPr>
      <w:r w:rsidRPr="00186346">
        <w:rPr>
          <w:b/>
          <w:i/>
        </w:rPr>
        <w:t>Фирменный бланк участника закупки</w:t>
      </w:r>
    </w:p>
    <w:p w:rsidR="00CB2864" w:rsidRPr="00186346" w:rsidRDefault="00CB2864" w:rsidP="00CB2864">
      <w:pPr>
        <w:overflowPunct w:val="0"/>
        <w:autoSpaceDE w:val="0"/>
        <w:autoSpaceDN w:val="0"/>
        <w:adjustRightInd w:val="0"/>
        <w:spacing w:before="120"/>
        <w:rPr>
          <w:bCs/>
        </w:rPr>
      </w:pPr>
      <w:r w:rsidRPr="00186346">
        <w:rPr>
          <w:bCs/>
        </w:rPr>
        <w:t>«___» __________ 20___ года №______</w:t>
      </w:r>
    </w:p>
    <w:p w:rsidR="00CB2864" w:rsidRDefault="00CB2864" w:rsidP="00CB2864">
      <w:pPr>
        <w:rPr>
          <w:iCs/>
          <w:sz w:val="28"/>
          <w:szCs w:val="28"/>
        </w:rPr>
      </w:pPr>
      <w:bookmarkStart w:id="64" w:name="_Письмо_о_подаче"/>
      <w:bookmarkStart w:id="65" w:name="_Toc255987071"/>
      <w:bookmarkStart w:id="66" w:name="_Toc272505461"/>
      <w:bookmarkStart w:id="67" w:name="_Toc390267513"/>
      <w:bookmarkStart w:id="68" w:name="_Toc412201945"/>
      <w:bookmarkStart w:id="69" w:name="_Toc418783483"/>
      <w:bookmarkStart w:id="70" w:name="_Toc419213372"/>
      <w:bookmarkStart w:id="71" w:name="_Toc419278121"/>
      <w:bookmarkStart w:id="72" w:name="_Toc420418176"/>
      <w:bookmarkEnd w:id="64"/>
    </w:p>
    <w:p w:rsidR="00CB2864" w:rsidRDefault="00CB2864" w:rsidP="00CB2864">
      <w:pPr>
        <w:rPr>
          <w:iCs/>
          <w:sz w:val="28"/>
          <w:szCs w:val="28"/>
        </w:rPr>
      </w:pPr>
    </w:p>
    <w:p w:rsidR="00CB2864" w:rsidRPr="00186346" w:rsidRDefault="00CB2864" w:rsidP="00CB2864">
      <w:pPr>
        <w:keepNext/>
        <w:jc w:val="center"/>
        <w:outlineLvl w:val="1"/>
        <w:rPr>
          <w:iCs/>
          <w:sz w:val="28"/>
          <w:szCs w:val="28"/>
        </w:rPr>
      </w:pPr>
      <w:bookmarkStart w:id="73" w:name="_Toc435706914"/>
      <w:r w:rsidRPr="00186346">
        <w:rPr>
          <w:iCs/>
          <w:sz w:val="28"/>
          <w:szCs w:val="28"/>
        </w:rPr>
        <w:t>ЗАЯВКА НА УЧАСТИЕ В ЗАКУПКЕ (Форма 1)</w:t>
      </w:r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</w:p>
    <w:p w:rsidR="00CB2864" w:rsidRDefault="00CB2864" w:rsidP="00CB2864">
      <w:pPr>
        <w:rPr>
          <w:b/>
          <w:iCs/>
          <w:sz w:val="28"/>
          <w:szCs w:val="28"/>
        </w:rPr>
      </w:pPr>
    </w:p>
    <w:p w:rsidR="00CB2864" w:rsidRPr="00FC009D" w:rsidRDefault="00CB2864" w:rsidP="00CB2864">
      <w:pPr>
        <w:ind w:firstLine="709"/>
        <w:jc w:val="both"/>
        <w:rPr>
          <w:sz w:val="22"/>
        </w:rPr>
      </w:pPr>
      <w:r w:rsidRPr="00FC009D">
        <w:rPr>
          <w:sz w:val="28"/>
          <w:szCs w:val="28"/>
        </w:rPr>
        <w:t xml:space="preserve">Изучив извещение о проведении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 на право заключения договора на ________________________, опубликованное </w:t>
      </w:r>
      <w:r w:rsidRPr="00186346">
        <w:rPr>
          <w:sz w:val="28"/>
          <w:szCs w:val="28"/>
        </w:rPr>
        <w:t>на</w:t>
      </w:r>
      <w:r w:rsidRPr="00186346">
        <w:rPr>
          <w:b/>
          <w:i/>
        </w:rPr>
        <w:t xml:space="preserve"> </w:t>
      </w:r>
      <w:r w:rsidRPr="00186346">
        <w:rPr>
          <w:sz w:val="28"/>
          <w:szCs w:val="28"/>
        </w:rPr>
        <w:t xml:space="preserve">ЭТП «Аукционный Конкурсный Дом» в сети «Интернет» по адресу </w:t>
      </w:r>
      <w:hyperlink r:id="rId22" w:history="1">
        <w:r w:rsidRPr="00186346">
          <w:rPr>
            <w:color w:val="0000FF"/>
            <w:sz w:val="28"/>
            <w:szCs w:val="28"/>
            <w:u w:val="single"/>
            <w:lang w:val="en-US"/>
          </w:rPr>
          <w:t>www</w:t>
        </w:r>
        <w:r w:rsidRPr="00186346">
          <w:rPr>
            <w:color w:val="0000FF"/>
            <w:sz w:val="28"/>
            <w:szCs w:val="28"/>
            <w:u w:val="single"/>
          </w:rPr>
          <w:t>.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a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k</w:t>
        </w:r>
        <w:r w:rsidRPr="00186346">
          <w:rPr>
            <w:color w:val="0000FF"/>
            <w:sz w:val="28"/>
            <w:szCs w:val="28"/>
            <w:u w:val="single"/>
          </w:rPr>
          <w:t>-</w:t>
        </w:r>
        <w:r w:rsidRPr="00186346">
          <w:rPr>
            <w:color w:val="0000FF"/>
            <w:sz w:val="28"/>
            <w:szCs w:val="28"/>
            <w:u w:val="single"/>
            <w:lang w:val="en-US"/>
          </w:rPr>
          <w:t>d</w:t>
        </w:r>
        <w:r w:rsidRPr="00186346">
          <w:rPr>
            <w:color w:val="0000FF"/>
            <w:sz w:val="28"/>
            <w:szCs w:val="28"/>
            <w:u w:val="single"/>
          </w:rPr>
          <w:t>.</w:t>
        </w:r>
        <w:proofErr w:type="spellStart"/>
        <w:r w:rsidRPr="00186346">
          <w:rPr>
            <w:color w:val="0000FF"/>
            <w:sz w:val="28"/>
            <w:szCs w:val="28"/>
            <w:u w:val="single"/>
            <w:lang w:val="en-US"/>
          </w:rPr>
          <w:t>ru</w:t>
        </w:r>
        <w:proofErr w:type="spellEnd"/>
      </w:hyperlink>
      <w:r w:rsidRPr="00FC009D">
        <w:rPr>
          <w:sz w:val="28"/>
          <w:szCs w:val="28"/>
        </w:rPr>
        <w:t xml:space="preserve">, </w:t>
      </w:r>
      <w:r>
        <w:rPr>
          <w:sz w:val="28"/>
          <w:szCs w:val="28"/>
        </w:rPr>
        <w:t>закупка</w:t>
      </w:r>
      <w:r w:rsidRPr="00FC009D">
        <w:rPr>
          <w:sz w:val="28"/>
          <w:szCs w:val="28"/>
        </w:rPr>
        <w:t xml:space="preserve"> № ___</w:t>
      </w:r>
      <w:r>
        <w:rPr>
          <w:sz w:val="28"/>
          <w:szCs w:val="28"/>
        </w:rPr>
        <w:t>___</w:t>
      </w:r>
      <w:r w:rsidRPr="00FC009D">
        <w:rPr>
          <w:sz w:val="28"/>
          <w:szCs w:val="28"/>
        </w:rPr>
        <w:t xml:space="preserve"> </w:t>
      </w:r>
      <w:r w:rsidRPr="00FC009D">
        <w:rPr>
          <w:b/>
          <w:i/>
        </w:rPr>
        <w:t xml:space="preserve">[указывается номер </w:t>
      </w:r>
      <w:r>
        <w:rPr>
          <w:b/>
          <w:i/>
        </w:rPr>
        <w:t>закупки на указанном сайте</w:t>
      </w:r>
      <w:r w:rsidRPr="00FC009D">
        <w:rPr>
          <w:b/>
          <w:i/>
        </w:rPr>
        <w:t xml:space="preserve">], </w:t>
      </w:r>
      <w:r>
        <w:rPr>
          <w:sz w:val="28"/>
          <w:szCs w:val="28"/>
        </w:rPr>
        <w:t>закупочную</w:t>
      </w:r>
      <w:r w:rsidRPr="00FC009D">
        <w:rPr>
          <w:sz w:val="28"/>
          <w:szCs w:val="28"/>
        </w:rPr>
        <w:t xml:space="preserve"> документацию, </w:t>
      </w:r>
      <w:r>
        <w:rPr>
          <w:sz w:val="28"/>
          <w:szCs w:val="28"/>
        </w:rPr>
        <w:t xml:space="preserve">понимая </w:t>
      </w:r>
      <w:r w:rsidRPr="00FC009D">
        <w:rPr>
          <w:sz w:val="28"/>
          <w:szCs w:val="28"/>
        </w:rPr>
        <w:t xml:space="preserve">и принимая установленные в них требования и условия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 xml:space="preserve">, </w:t>
      </w:r>
      <w:r w:rsidRPr="00FC009D">
        <w:rPr>
          <w:sz w:val="22"/>
        </w:rPr>
        <w:t>__________________________</w:t>
      </w:r>
      <w:r>
        <w:rPr>
          <w:sz w:val="22"/>
        </w:rPr>
        <w:t>_____________________</w:t>
      </w:r>
      <w:r w:rsidRPr="00FC009D">
        <w:rPr>
          <w:sz w:val="22"/>
        </w:rPr>
        <w:t>_____________________</w:t>
      </w:r>
      <w:r>
        <w:rPr>
          <w:sz w:val="22"/>
        </w:rPr>
        <w:t>____</w:t>
      </w:r>
      <w:r w:rsidRPr="00FC009D">
        <w:rPr>
          <w:sz w:val="22"/>
        </w:rPr>
        <w:t xml:space="preserve">___, </w:t>
      </w:r>
    </w:p>
    <w:p w:rsidR="00CB2864" w:rsidRDefault="00CB2864" w:rsidP="00CB2864">
      <w:pPr>
        <w:pStyle w:val="Times12"/>
        <w:suppressAutoHyphens/>
        <w:ind w:firstLine="0"/>
        <w:jc w:val="center"/>
        <w:rPr>
          <w:sz w:val="22"/>
        </w:rPr>
      </w:pPr>
      <w:r w:rsidRPr="00FC009D">
        <w:rPr>
          <w:b/>
          <w:i/>
          <w:vertAlign w:val="superscript"/>
        </w:rPr>
        <w:t xml:space="preserve">(полное наименование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 xml:space="preserve"> с указанием организационно-правовой формы)</w:t>
      </w:r>
      <w:r w:rsidRPr="00FC009D">
        <w:rPr>
          <w:sz w:val="22"/>
        </w:rPr>
        <w:t xml:space="preserve"> 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ИНН</w:t>
      </w:r>
      <w:r>
        <w:rPr>
          <w:sz w:val="28"/>
        </w:rPr>
        <w:t>,</w:t>
      </w:r>
      <w:r w:rsidRPr="00100970">
        <w:rPr>
          <w:sz w:val="28"/>
        </w:rPr>
        <w:t xml:space="preserve"> КПП, ОГРН, ОКПО</w:t>
      </w:r>
      <w:r w:rsidRPr="00FC009D">
        <w:t xml:space="preserve"> </w:t>
      </w:r>
      <w:r w:rsidRPr="00FC009D">
        <w:rPr>
          <w:sz w:val="22"/>
        </w:rPr>
        <w:t>________________________________________________________,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left="1418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(ИНН</w:t>
      </w:r>
      <w:r>
        <w:rPr>
          <w:b/>
          <w:i/>
          <w:vertAlign w:val="superscript"/>
        </w:rPr>
        <w:t xml:space="preserve">, </w:t>
      </w:r>
      <w:r w:rsidRPr="009449E0">
        <w:rPr>
          <w:b/>
          <w:i/>
          <w:vertAlign w:val="superscript"/>
        </w:rPr>
        <w:t>КПП, ОГРН, ОКПО</w:t>
      </w:r>
      <w:r w:rsidRPr="00FC009D">
        <w:rPr>
          <w:b/>
          <w:i/>
          <w:vertAlign w:val="superscript"/>
        </w:rPr>
        <w:t xml:space="preserve">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>
        <w:rPr>
          <w:sz w:val="28"/>
        </w:rPr>
        <w:t>юридический</w:t>
      </w:r>
      <w:r w:rsidRPr="00FC009D">
        <w:rPr>
          <w:sz w:val="28"/>
        </w:rPr>
        <w:t xml:space="preserve"> адрес</w:t>
      </w:r>
      <w:r w:rsidRPr="00FC009D">
        <w:t xml:space="preserve"> </w:t>
      </w:r>
      <w:r w:rsidRPr="00FC009D">
        <w:rPr>
          <w:sz w:val="22"/>
        </w:rPr>
        <w:t>________________</w:t>
      </w:r>
      <w:r>
        <w:rPr>
          <w:sz w:val="22"/>
        </w:rPr>
        <w:t>___________</w:t>
      </w:r>
      <w:r w:rsidRPr="00FC009D">
        <w:rPr>
          <w:sz w:val="22"/>
        </w:rPr>
        <w:t>________________________________________,</w:t>
      </w:r>
    </w:p>
    <w:p w:rsidR="00CB2864" w:rsidRPr="00FC009D" w:rsidRDefault="00CB2864" w:rsidP="00CB2864">
      <w:pPr>
        <w:pStyle w:val="Times12"/>
        <w:suppressAutoHyphens/>
        <w:ind w:left="2836" w:firstLine="709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(юридический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8"/>
        </w:rPr>
      </w:pPr>
      <w:r w:rsidRPr="00FC009D">
        <w:rPr>
          <w:sz w:val="28"/>
        </w:rPr>
        <w:t>фактический адрес 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 xml:space="preserve">(фактический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8"/>
        </w:rPr>
      </w:pPr>
      <w:r>
        <w:rPr>
          <w:sz w:val="28"/>
        </w:rPr>
        <w:t>почтовый</w:t>
      </w:r>
      <w:r w:rsidRPr="00FC009D">
        <w:rPr>
          <w:sz w:val="28"/>
        </w:rPr>
        <w:t xml:space="preserve"> адрес _____________________________________________________,</w:t>
      </w:r>
    </w:p>
    <w:p w:rsidR="00CB2864" w:rsidRPr="00FC009D" w:rsidRDefault="00CB2864" w:rsidP="00CB2864">
      <w:pPr>
        <w:pStyle w:val="Times12"/>
        <w:suppressAutoHyphens/>
        <w:ind w:firstLine="0"/>
        <w:jc w:val="center"/>
        <w:rPr>
          <w:b/>
          <w:i/>
          <w:vertAlign w:val="superscript"/>
        </w:rPr>
      </w:pPr>
      <w:r w:rsidRPr="00FC009D">
        <w:rPr>
          <w:b/>
          <w:i/>
          <w:vertAlign w:val="superscript"/>
        </w:rPr>
        <w:t>(</w:t>
      </w:r>
      <w:r>
        <w:rPr>
          <w:b/>
          <w:i/>
          <w:vertAlign w:val="superscript"/>
        </w:rPr>
        <w:t>почтовый</w:t>
      </w:r>
      <w:r w:rsidRPr="00FC009D">
        <w:rPr>
          <w:b/>
          <w:i/>
          <w:vertAlign w:val="superscript"/>
        </w:rPr>
        <w:t xml:space="preserve"> адрес участника </w:t>
      </w:r>
      <w:r>
        <w:rPr>
          <w:b/>
          <w:i/>
          <w:vertAlign w:val="superscript"/>
        </w:rPr>
        <w:t>закупки</w:t>
      </w:r>
      <w:r w:rsidRPr="00FC009D">
        <w:rPr>
          <w:b/>
          <w:i/>
          <w:vertAlign w:val="superscript"/>
        </w:rPr>
        <w:t>)</w:t>
      </w:r>
    </w:p>
    <w:p w:rsidR="00CB2864" w:rsidRPr="00FC009D" w:rsidRDefault="00CB2864" w:rsidP="00CB2864">
      <w:pPr>
        <w:pStyle w:val="Times12"/>
        <w:suppressAutoHyphens/>
        <w:ind w:firstLine="0"/>
        <w:rPr>
          <w:sz w:val="22"/>
        </w:rPr>
      </w:pPr>
      <w:r w:rsidRPr="00FC009D">
        <w:rPr>
          <w:sz w:val="28"/>
        </w:rPr>
        <w:t>предлагает заключить договор на:</w:t>
      </w:r>
      <w:r w:rsidRPr="00FC009D">
        <w:rPr>
          <w:sz w:val="22"/>
        </w:rPr>
        <w:t xml:space="preserve"> ____________________________________________________</w:t>
      </w:r>
    </w:p>
    <w:p w:rsidR="00CB2864" w:rsidRPr="00FC009D" w:rsidRDefault="00CB2864" w:rsidP="00CB2864">
      <w:pPr>
        <w:pStyle w:val="affe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szCs w:val="22"/>
          <w:vertAlign w:val="superscript"/>
        </w:rPr>
      </w:pPr>
      <w:r w:rsidRPr="00FC009D">
        <w:rPr>
          <w:rFonts w:ascii="Times New Roman" w:hAnsi="Times New Roman" w:cs="Times New Roman"/>
          <w:b/>
          <w:i/>
          <w:szCs w:val="22"/>
          <w:vertAlign w:val="superscript"/>
        </w:rPr>
        <w:t>(предмет договора)</w:t>
      </w:r>
    </w:p>
    <w:p w:rsidR="00CB2864" w:rsidRPr="00BE4969" w:rsidRDefault="00CB2864" w:rsidP="00CB2864">
      <w:pPr>
        <w:pStyle w:val="Times12"/>
        <w:suppressAutoHyphens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>в соответствии с</w:t>
      </w:r>
      <w:r w:rsidRPr="00BE4969">
        <w:rPr>
          <w:sz w:val="28"/>
          <w:szCs w:val="28"/>
        </w:rPr>
        <w:t xml:space="preserve"> </w:t>
      </w:r>
      <w:r w:rsidRPr="00BE4969">
        <w:rPr>
          <w:bCs w:val="0"/>
          <w:sz w:val="28"/>
          <w:szCs w:val="28"/>
        </w:rPr>
        <w:t>Техническим предложением</w:t>
      </w:r>
      <w:r w:rsidRPr="00FC009D">
        <w:rPr>
          <w:sz w:val="28"/>
          <w:szCs w:val="28"/>
        </w:rPr>
        <w:t xml:space="preserve"> и другими документами, являющимися неотъемлемыми приложениями к настоящей заявке </w:t>
      </w:r>
      <w:r w:rsidRPr="00BE4969">
        <w:rPr>
          <w:bCs w:val="0"/>
          <w:sz w:val="28"/>
          <w:szCs w:val="28"/>
        </w:rPr>
        <w:t>на следующих условиях</w:t>
      </w:r>
      <w:r w:rsidRPr="00BE4969">
        <w:rPr>
          <w:sz w:val="28"/>
          <w:szCs w:val="28"/>
        </w:rPr>
        <w:t xml:space="preserve">: 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09"/>
        <w:gridCol w:w="4394"/>
        <w:gridCol w:w="4962"/>
      </w:tblGrid>
      <w:tr w:rsidR="00350120" w:rsidRPr="00186346" w:rsidTr="00F165A9">
        <w:trPr>
          <w:cantSplit/>
          <w:tblHeader/>
        </w:trPr>
        <w:tc>
          <w:tcPr>
            <w:tcW w:w="709" w:type="dxa"/>
            <w:vAlign w:val="center"/>
          </w:tcPr>
          <w:p w:rsidR="00350120" w:rsidRPr="00186346" w:rsidRDefault="00350120" w:rsidP="00F165A9">
            <w:pPr>
              <w:keepNext/>
              <w:ind w:left="-57" w:right="-57"/>
              <w:jc w:val="center"/>
            </w:pPr>
            <w:r w:rsidRPr="00186346">
              <w:t>№ п/п</w:t>
            </w:r>
          </w:p>
        </w:tc>
        <w:tc>
          <w:tcPr>
            <w:tcW w:w="4394" w:type="dxa"/>
            <w:vAlign w:val="center"/>
          </w:tcPr>
          <w:p w:rsidR="00350120" w:rsidRPr="00186346" w:rsidRDefault="00350120" w:rsidP="00F165A9">
            <w:pPr>
              <w:keepNext/>
              <w:ind w:left="-57" w:right="-57"/>
              <w:jc w:val="center"/>
            </w:pPr>
            <w:r w:rsidRPr="00186346">
              <w:t>Условия заявок на участие в закупке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F165A9">
            <w:pPr>
              <w:keepNext/>
              <w:ind w:left="57" w:right="57"/>
              <w:jc w:val="center"/>
            </w:pPr>
            <w:r w:rsidRPr="00186346">
              <w:t>Предложения участника</w:t>
            </w:r>
          </w:p>
        </w:tc>
      </w:tr>
      <w:tr w:rsidR="00350120" w:rsidRPr="00186346" w:rsidTr="00F165A9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F165A9">
            <w:pPr>
              <w:ind w:left="57" w:right="57"/>
            </w:pPr>
            <w:r w:rsidRPr="00186346"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F165A9">
            <w:pPr>
              <w:ind w:left="57" w:right="57"/>
              <w:jc w:val="center"/>
            </w:pPr>
            <w:r w:rsidRPr="00186346"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350120" w:rsidRPr="00186346" w:rsidTr="00F165A9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F165A9">
            <w:pPr>
              <w:ind w:left="57" w:right="57"/>
              <w:rPr>
                <w:bCs/>
              </w:rPr>
            </w:pPr>
            <w:r w:rsidRPr="00186346"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F165A9">
            <w:pPr>
              <w:ind w:left="57" w:right="57"/>
              <w:jc w:val="center"/>
              <w:rPr>
                <w:b/>
                <w:i/>
              </w:rPr>
            </w:pPr>
            <w:r w:rsidRPr="00186346">
              <w:rPr>
                <w:b/>
                <w:i/>
              </w:rPr>
              <w:t>[указать цену договора без НДС]</w:t>
            </w:r>
          </w:p>
        </w:tc>
      </w:tr>
      <w:tr w:rsidR="00350120" w:rsidRPr="00186346" w:rsidTr="00F165A9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F165A9">
            <w:pPr>
              <w:ind w:left="57" w:right="57"/>
              <w:rPr>
                <w:bCs/>
              </w:rPr>
            </w:pPr>
            <w:r w:rsidRPr="00186346">
              <w:rPr>
                <w:bCs/>
              </w:rPr>
              <w:t xml:space="preserve">Срок </w:t>
            </w:r>
            <w:r w:rsidRPr="00186346">
              <w:rPr>
                <w:b/>
                <w:i/>
              </w:rPr>
              <w:t>поставки товара/выполнения работ /оказания услуг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F165A9">
            <w:pPr>
              <w:ind w:left="57" w:right="57"/>
              <w:jc w:val="center"/>
              <w:rPr>
                <w:b/>
                <w:i/>
                <w:iCs/>
                <w:shd w:val="clear" w:color="auto" w:fill="FFFF99"/>
              </w:rPr>
            </w:pPr>
            <w:r w:rsidRPr="00186346"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товара/выполнения работ /оказания услуг в формате исчисления сроков, указанном в извещении о проведении закупки]</w:t>
            </w:r>
          </w:p>
        </w:tc>
      </w:tr>
      <w:tr w:rsidR="00350120" w:rsidRPr="00186346" w:rsidTr="00F165A9">
        <w:trPr>
          <w:cantSplit/>
        </w:trPr>
        <w:tc>
          <w:tcPr>
            <w:tcW w:w="709" w:type="dxa"/>
            <w:vAlign w:val="center"/>
          </w:tcPr>
          <w:p w:rsidR="00350120" w:rsidRPr="00186346" w:rsidRDefault="00350120" w:rsidP="00350120">
            <w:pPr>
              <w:numPr>
                <w:ilvl w:val="0"/>
                <w:numId w:val="2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vAlign w:val="center"/>
          </w:tcPr>
          <w:p w:rsidR="00350120" w:rsidRPr="00186346" w:rsidRDefault="00350120" w:rsidP="00F165A9">
            <w:pPr>
              <w:ind w:left="57" w:right="57"/>
              <w:rPr>
                <w:bCs/>
              </w:rPr>
            </w:pPr>
            <w:r w:rsidRPr="00186346">
              <w:t>Условия оплаты</w:t>
            </w:r>
          </w:p>
        </w:tc>
        <w:tc>
          <w:tcPr>
            <w:tcW w:w="4962" w:type="dxa"/>
            <w:vAlign w:val="center"/>
          </w:tcPr>
          <w:p w:rsidR="00350120" w:rsidRPr="00186346" w:rsidRDefault="00350120" w:rsidP="00F165A9">
            <w:pPr>
              <w:ind w:left="57" w:right="57"/>
              <w:jc w:val="center"/>
              <w:rPr>
                <w:b/>
                <w:i/>
              </w:rPr>
            </w:pPr>
            <w:r w:rsidRPr="00186346"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CB2864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CB2864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Настоящая заявка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имеет правовой статус оферты и действует </w:t>
      </w:r>
      <w:r>
        <w:rPr>
          <w:rFonts w:ascii="Times New Roman" w:hAnsi="Times New Roman" w:cs="Times New Roman"/>
          <w:sz w:val="28"/>
          <w:szCs w:val="28"/>
        </w:rPr>
        <w:t>в течение</w:t>
      </w:r>
      <w:r w:rsidRPr="00880752">
        <w:rPr>
          <w:rFonts w:ascii="Times New Roman" w:hAnsi="Times New Roman" w:cs="Times New Roman"/>
          <w:sz w:val="28"/>
          <w:szCs w:val="28"/>
        </w:rPr>
        <w:t xml:space="preserve"> </w:t>
      </w:r>
      <w:r w:rsidRPr="00957B7B">
        <w:rPr>
          <w:rFonts w:ascii="Times New Roman" w:hAnsi="Times New Roman" w:cs="Times New Roman"/>
          <w:b/>
          <w:i/>
          <w:szCs w:val="28"/>
        </w:rPr>
        <w:t>60</w:t>
      </w:r>
      <w:r w:rsidRPr="00880752">
        <w:rPr>
          <w:rFonts w:ascii="Times New Roman" w:hAnsi="Times New Roman" w:cs="Times New Roman"/>
          <w:sz w:val="28"/>
          <w:szCs w:val="28"/>
        </w:rPr>
        <w:t xml:space="preserve"> календарных дней</w:t>
      </w:r>
      <w:r w:rsidRPr="00957B7B">
        <w:rPr>
          <w:rFonts w:ascii="Times New Roman" w:hAnsi="Times New Roman" w:cs="Times New Roman"/>
          <w:sz w:val="28"/>
          <w:szCs w:val="28"/>
        </w:rPr>
        <w:t xml:space="preserve"> </w:t>
      </w:r>
      <w:r w:rsidRPr="00880752">
        <w:rPr>
          <w:rFonts w:ascii="Times New Roman" w:hAnsi="Times New Roman" w:cs="Times New Roman"/>
          <w:sz w:val="28"/>
          <w:szCs w:val="28"/>
        </w:rPr>
        <w:t xml:space="preserve">со дня </w:t>
      </w:r>
      <w:r>
        <w:rPr>
          <w:rFonts w:ascii="Times New Roman" w:hAnsi="Times New Roman" w:cs="Times New Roman"/>
          <w:sz w:val="28"/>
          <w:szCs w:val="28"/>
        </w:rPr>
        <w:t>окончания срока подачи заявок</w:t>
      </w:r>
      <w:r w:rsidRPr="00FC009D">
        <w:rPr>
          <w:rFonts w:ascii="Times New Roman" w:hAnsi="Times New Roman" w:cs="Times New Roman"/>
          <w:sz w:val="28"/>
          <w:szCs w:val="28"/>
        </w:rPr>
        <w:t>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Pr="00100970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00970">
        <w:rPr>
          <w:sz w:val="28"/>
          <w:szCs w:val="28"/>
        </w:rPr>
        <w:t>Принадлежность к субъектам малого и среднего предпринимательства</w:t>
      </w:r>
      <w:r>
        <w:rPr>
          <w:sz w:val="28"/>
          <w:szCs w:val="28"/>
        </w:rPr>
        <w:t>: ______________.</w:t>
      </w:r>
    </w:p>
    <w:p w:rsidR="00E15129" w:rsidRDefault="00E15129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Настоящим подтверждаем, что:</w:t>
      </w:r>
    </w:p>
    <w:p w:rsidR="00CB2864" w:rsidRDefault="00CB2864" w:rsidP="00866E3C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против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не проводится процедура ликвидации, не принято арбитражным судом решения о признании _____________ </w:t>
      </w:r>
      <w:r w:rsidRPr="00FC009D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b/>
          <w:i/>
          <w:szCs w:val="28"/>
        </w:rPr>
        <w:t>)</w:t>
      </w:r>
      <w:r w:rsidRPr="00FC009D">
        <w:rPr>
          <w:sz w:val="28"/>
          <w:szCs w:val="28"/>
        </w:rPr>
        <w:t xml:space="preserve"> банкротом, деятельность _____________ </w:t>
      </w:r>
      <w:r w:rsidRPr="00FC009D">
        <w:rPr>
          <w:szCs w:val="28"/>
        </w:rPr>
        <w:t>(</w:t>
      </w:r>
      <w:r w:rsidRPr="00FC009D">
        <w:rPr>
          <w:b/>
          <w:i/>
          <w:szCs w:val="28"/>
        </w:rPr>
        <w:t xml:space="preserve">наименование участника </w:t>
      </w:r>
      <w:r>
        <w:rPr>
          <w:b/>
          <w:i/>
          <w:szCs w:val="28"/>
        </w:rPr>
        <w:t>закупки</w:t>
      </w:r>
      <w:r w:rsidRPr="00FC009D">
        <w:rPr>
          <w:szCs w:val="28"/>
        </w:rPr>
        <w:t>)</w:t>
      </w:r>
      <w:r w:rsidRPr="00FC009D">
        <w:rPr>
          <w:sz w:val="28"/>
          <w:szCs w:val="28"/>
        </w:rPr>
        <w:t xml:space="preserve"> не приостановлена, на имущество не наложен арест по решению</w:t>
      </w:r>
      <w:r w:rsidR="003B1B8F">
        <w:rPr>
          <w:sz w:val="28"/>
          <w:szCs w:val="28"/>
        </w:rPr>
        <w:t xml:space="preserve"> суда, административного органа;</w:t>
      </w:r>
    </w:p>
    <w:p w:rsidR="003B1B8F" w:rsidRDefault="003B1B8F" w:rsidP="00866E3C">
      <w:pPr>
        <w:pStyle w:val="af4"/>
        <w:numPr>
          <w:ilvl w:val="0"/>
          <w:numId w:val="25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 также у привлекаемых субподрядчиков (соисполнителей),</w:t>
      </w:r>
      <w:r w:rsidRPr="00636A73">
        <w:rPr>
          <w:sz w:val="28"/>
          <w:szCs w:val="28"/>
        </w:rPr>
        <w:t xml:space="preserve"> создан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и функционир</w:t>
      </w:r>
      <w:r>
        <w:rPr>
          <w:sz w:val="28"/>
          <w:szCs w:val="28"/>
        </w:rPr>
        <w:t>ует</w:t>
      </w:r>
      <w:r w:rsidRPr="00AA2782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а</w:t>
      </w:r>
      <w:r w:rsidRPr="00AA2782">
        <w:rPr>
          <w:sz w:val="28"/>
          <w:szCs w:val="28"/>
        </w:rPr>
        <w:t xml:space="preserve"> управления охраной труда</w:t>
      </w:r>
      <w:r>
        <w:rPr>
          <w:sz w:val="28"/>
          <w:szCs w:val="28"/>
        </w:rPr>
        <w:t xml:space="preserve"> (СУОТ).</w:t>
      </w:r>
    </w:p>
    <w:p w:rsidR="00F34C73" w:rsidRDefault="00F34C73" w:rsidP="00F34C73">
      <w:pPr>
        <w:jc w:val="both"/>
        <w:rPr>
          <w:sz w:val="28"/>
          <w:szCs w:val="28"/>
        </w:rPr>
      </w:pPr>
    </w:p>
    <w:p w:rsidR="00F34C73" w:rsidRPr="005C3FE7" w:rsidRDefault="00F34C73" w:rsidP="00F34C73">
      <w:pPr>
        <w:ind w:firstLine="709"/>
        <w:jc w:val="both"/>
        <w:rPr>
          <w:sz w:val="28"/>
          <w:szCs w:val="28"/>
        </w:rPr>
      </w:pPr>
      <w:r w:rsidRPr="005C3FE7">
        <w:rPr>
          <w:sz w:val="28"/>
          <w:szCs w:val="28"/>
        </w:rPr>
        <w:t>Настоящим подтвержда</w:t>
      </w:r>
      <w:r>
        <w:rPr>
          <w:sz w:val="28"/>
          <w:szCs w:val="28"/>
        </w:rPr>
        <w:t>ем</w:t>
      </w:r>
      <w:r w:rsidRPr="005C3FE7">
        <w:rPr>
          <w:sz w:val="28"/>
          <w:szCs w:val="28"/>
        </w:rPr>
        <w:t>, что</w:t>
      </w:r>
      <w:r>
        <w:rPr>
          <w:szCs w:val="28"/>
        </w:rPr>
        <w:t xml:space="preserve"> ______________________________________________ </w:t>
      </w:r>
      <w:r w:rsidRPr="00223B95">
        <w:rPr>
          <w:b/>
          <w:i/>
        </w:rPr>
        <w:t>(лицо, подписывающее заявку на участие в закупке)</w:t>
      </w:r>
      <w:r>
        <w:rPr>
          <w:b/>
          <w:i/>
        </w:rPr>
        <w:t xml:space="preserve"> </w:t>
      </w:r>
      <w:r w:rsidRPr="005C3FE7">
        <w:rPr>
          <w:sz w:val="28"/>
          <w:szCs w:val="28"/>
        </w:rPr>
        <w:t xml:space="preserve">обладает полномочиями на подписание заявки от имени участника закупки </w:t>
      </w:r>
      <w:r>
        <w:rPr>
          <w:sz w:val="28"/>
          <w:szCs w:val="28"/>
        </w:rPr>
        <w:t xml:space="preserve">на основании __________________________________ </w:t>
      </w:r>
      <w:r w:rsidRPr="006403C3">
        <w:rPr>
          <w:b/>
          <w:i/>
        </w:rPr>
        <w:t>(название и реквизиты документа)</w:t>
      </w:r>
      <w:r>
        <w:rPr>
          <w:sz w:val="28"/>
          <w:szCs w:val="28"/>
        </w:rPr>
        <w:t xml:space="preserve"> </w:t>
      </w:r>
      <w:r w:rsidRPr="005C3FE7">
        <w:rPr>
          <w:sz w:val="28"/>
          <w:szCs w:val="28"/>
        </w:rPr>
        <w:t>и понимает об ответственности за все действия, возникшие на основании подписанной заявки на участие в закупке</w:t>
      </w:r>
      <w:r>
        <w:rPr>
          <w:sz w:val="28"/>
          <w:szCs w:val="28"/>
        </w:rPr>
        <w:t>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Pr="00C35EF7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b/>
          <w:i/>
        </w:rPr>
        <w:t>[</w:t>
      </w:r>
      <w:r>
        <w:rPr>
          <w:b/>
          <w:i/>
        </w:rPr>
        <w:t>в случае</w:t>
      </w:r>
      <w:r w:rsidRPr="00A84342">
        <w:rPr>
          <w:b/>
          <w:i/>
        </w:rPr>
        <w:t xml:space="preserve"> </w:t>
      </w:r>
      <w:r>
        <w:rPr>
          <w:b/>
          <w:i/>
        </w:rPr>
        <w:t>применения упрощенной системы налогообложения</w:t>
      </w:r>
      <w:r w:rsidRPr="00A84342">
        <w:rPr>
          <w:b/>
          <w:i/>
        </w:rPr>
        <w:t>]</w:t>
      </w:r>
      <w:r>
        <w:rPr>
          <w:bCs/>
          <w:sz w:val="28"/>
          <w:szCs w:val="28"/>
        </w:rPr>
        <w:t xml:space="preserve"> </w:t>
      </w:r>
      <w:r w:rsidRPr="00C35EF7">
        <w:rPr>
          <w:sz w:val="28"/>
          <w:szCs w:val="28"/>
        </w:rPr>
        <w:t xml:space="preserve">Также сообщаем о применении </w:t>
      </w:r>
      <w:r>
        <w:rPr>
          <w:sz w:val="28"/>
          <w:szCs w:val="28"/>
        </w:rPr>
        <w:t xml:space="preserve">нами </w:t>
      </w:r>
      <w:r w:rsidRPr="00C35EF7">
        <w:rPr>
          <w:sz w:val="28"/>
          <w:szCs w:val="28"/>
        </w:rPr>
        <w:t>упрощенной системы налогообложения.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  <w:szCs w:val="28"/>
        </w:rPr>
      </w:pP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53485C">
        <w:rPr>
          <w:sz w:val="28"/>
          <w:szCs w:val="28"/>
        </w:rPr>
        <w:t xml:space="preserve"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</w:t>
      </w:r>
      <w:r>
        <w:rPr>
          <w:sz w:val="28"/>
          <w:szCs w:val="28"/>
        </w:rPr>
        <w:t>заявке на участие в закупке</w:t>
      </w:r>
      <w:r w:rsidRPr="0053485C">
        <w:rPr>
          <w:sz w:val="28"/>
          <w:szCs w:val="28"/>
        </w:rPr>
        <w:t xml:space="preserve">, заинтересованных или причастных к данным сведениям лиц на обработку предоставленных сведений заказчиком (организатором </w:t>
      </w:r>
      <w:r>
        <w:rPr>
          <w:sz w:val="28"/>
          <w:szCs w:val="28"/>
        </w:rPr>
        <w:t>закупки</w:t>
      </w:r>
      <w:r w:rsidRPr="0053485C">
        <w:rPr>
          <w:sz w:val="28"/>
          <w:szCs w:val="28"/>
        </w:rPr>
        <w:t xml:space="preserve"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 w:rsidRPr="0053485C">
        <w:rPr>
          <w:sz w:val="28"/>
          <w:szCs w:val="28"/>
        </w:rPr>
        <w:t>Росфинмониторингу</w:t>
      </w:r>
      <w:proofErr w:type="spellEnd"/>
      <w:r w:rsidRPr="0053485C"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E46B35" w:rsidRDefault="00E46B35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В случае признания нас победителем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, либо при поступлении в наш адрес предложения о заключении договора, мы берем на себя следующие обязательства:</w:t>
      </w:r>
    </w:p>
    <w:p w:rsidR="00CB2864" w:rsidRPr="00FC009D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подписать со своей стороны договор в соответствии с требованиями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 и условиями нашей заявки на участие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;</w:t>
      </w:r>
    </w:p>
    <w:p w:rsidR="00CB2864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 xml:space="preserve">представить </w:t>
      </w:r>
      <w:r>
        <w:rPr>
          <w:sz w:val="28"/>
          <w:szCs w:val="28"/>
        </w:rPr>
        <w:t xml:space="preserve">до заключения договора </w:t>
      </w:r>
      <w:r w:rsidRPr="00FC009D">
        <w:rPr>
          <w:sz w:val="28"/>
          <w:szCs w:val="28"/>
        </w:rPr>
        <w:t>сведения о цепочке собственников, включая бенефициаров (в том числе конечных)</w:t>
      </w:r>
      <w:r>
        <w:rPr>
          <w:sz w:val="28"/>
          <w:szCs w:val="28"/>
        </w:rPr>
        <w:t>,</w:t>
      </w:r>
      <w:r w:rsidRPr="00FC009D">
        <w:rPr>
          <w:sz w:val="28"/>
          <w:szCs w:val="28"/>
        </w:rPr>
        <w:t xml:space="preserve"> </w:t>
      </w:r>
      <w:r w:rsidRPr="00C47C26">
        <w:rPr>
          <w:sz w:val="28"/>
          <w:szCs w:val="28"/>
        </w:rPr>
        <w:t xml:space="preserve">по форме и в соответствии с инструкциями, приведенными в </w:t>
      </w:r>
      <w:r>
        <w:rPr>
          <w:sz w:val="28"/>
          <w:szCs w:val="28"/>
        </w:rPr>
        <w:t>закупочной</w:t>
      </w:r>
      <w:r w:rsidRPr="00C47C26">
        <w:rPr>
          <w:sz w:val="28"/>
          <w:szCs w:val="28"/>
        </w:rPr>
        <w:t xml:space="preserve"> документации и документы, подтверждающие данные сведения</w:t>
      </w:r>
      <w:r>
        <w:rPr>
          <w:sz w:val="28"/>
          <w:szCs w:val="28"/>
        </w:rPr>
        <w:t>;</w:t>
      </w:r>
    </w:p>
    <w:p w:rsidR="00E46B35" w:rsidRDefault="00E46B35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A84342">
        <w:rPr>
          <w:bCs/>
          <w:sz w:val="28"/>
          <w:szCs w:val="28"/>
        </w:rPr>
        <w:t xml:space="preserve">представить до заключения договора </w:t>
      </w:r>
      <w:r>
        <w:rPr>
          <w:bCs/>
          <w:sz w:val="28"/>
          <w:szCs w:val="28"/>
        </w:rPr>
        <w:t xml:space="preserve">документы, подтверждающие создание и функционирование СУОТ </w:t>
      </w:r>
      <w:r w:rsidRPr="00AA2782">
        <w:rPr>
          <w:sz w:val="28"/>
          <w:szCs w:val="28"/>
        </w:rPr>
        <w:t xml:space="preserve">в _____________ </w:t>
      </w:r>
      <w:r w:rsidRPr="00AA2782">
        <w:rPr>
          <w:b/>
          <w:i/>
          <w:szCs w:val="28"/>
        </w:rPr>
        <w:t xml:space="preserve">(наименование участника </w:t>
      </w:r>
      <w:r>
        <w:rPr>
          <w:b/>
          <w:i/>
          <w:szCs w:val="28"/>
        </w:rPr>
        <w:t>закупки</w:t>
      </w:r>
      <w:r w:rsidRPr="00AA2782">
        <w:rPr>
          <w:b/>
          <w:i/>
          <w:szCs w:val="28"/>
        </w:rPr>
        <w:t>)</w:t>
      </w:r>
      <w:r>
        <w:rPr>
          <w:b/>
          <w:i/>
          <w:szCs w:val="28"/>
        </w:rPr>
        <w:t>, а также у привлекаемых субподрядчиков (соисполнителей);</w:t>
      </w:r>
    </w:p>
    <w:p w:rsidR="00CB2864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914AB9">
        <w:rPr>
          <w:b/>
          <w:i/>
        </w:rPr>
        <w:t xml:space="preserve">представить </w:t>
      </w:r>
      <w:r>
        <w:rPr>
          <w:b/>
          <w:i/>
        </w:rPr>
        <w:t xml:space="preserve">заказчику </w:t>
      </w:r>
      <w:r w:rsidRPr="00914AB9">
        <w:rPr>
          <w:b/>
          <w:i/>
        </w:rPr>
        <w:t>до заключения договора решение об одобрении или о совершении крупной сделки;</w:t>
      </w:r>
    </w:p>
    <w:p w:rsidR="00CB2864" w:rsidRPr="00914AB9" w:rsidRDefault="00CB2864" w:rsidP="00866E3C">
      <w:pPr>
        <w:pStyle w:val="af4"/>
        <w:numPr>
          <w:ilvl w:val="0"/>
          <w:numId w:val="24"/>
        </w:numPr>
        <w:spacing w:before="0" w:beforeAutospacing="0" w:after="0" w:afterAutospacing="0"/>
        <w:ind w:left="0" w:firstLine="709"/>
        <w:jc w:val="both"/>
        <w:rPr>
          <w:b/>
          <w:i/>
        </w:rPr>
      </w:pPr>
      <w:r w:rsidRPr="00C47C26">
        <w:rPr>
          <w:b/>
          <w:i/>
        </w:rPr>
        <w:t xml:space="preserve">представить </w:t>
      </w:r>
      <w:r w:rsidRPr="001205C1">
        <w:rPr>
          <w:b/>
          <w:i/>
        </w:rPr>
        <w:t xml:space="preserve">заказчику </w:t>
      </w:r>
      <w:r w:rsidRPr="00C47C26">
        <w:rPr>
          <w:b/>
          <w:i/>
        </w:rPr>
        <w:t>до заключения договора решение об одобрении или о совершении сделки с заинтересованностью</w:t>
      </w:r>
      <w:r>
        <w:rPr>
          <w:b/>
          <w:i/>
        </w:rPr>
        <w:t>.</w:t>
      </w: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FC009D">
        <w:rPr>
          <w:b/>
          <w:i/>
        </w:rPr>
        <w:t>[</w:t>
      </w:r>
      <w:r>
        <w:rPr>
          <w:b/>
          <w:i/>
        </w:rPr>
        <w:t xml:space="preserve">в случае, если для </w:t>
      </w:r>
      <w:r w:rsidRPr="00FC009D">
        <w:rPr>
          <w:b/>
          <w:i/>
        </w:rPr>
        <w:t>участник</w:t>
      </w:r>
      <w:r>
        <w:rPr>
          <w:b/>
          <w:i/>
        </w:rPr>
        <w:t>а</w:t>
      </w:r>
      <w:r w:rsidRPr="00FC009D">
        <w:rPr>
          <w:b/>
          <w:i/>
        </w:rPr>
        <w:t xml:space="preserve"> </w:t>
      </w:r>
      <w:r>
        <w:rPr>
          <w:b/>
          <w:i/>
        </w:rPr>
        <w:t>закупки</w:t>
      </w:r>
      <w:r w:rsidRPr="00FC009D">
        <w:rPr>
          <w:b/>
          <w:i/>
        </w:rPr>
        <w:t xml:space="preserve"> </w:t>
      </w:r>
      <w:r>
        <w:rPr>
          <w:b/>
          <w:i/>
        </w:rPr>
        <w:t xml:space="preserve">отсутствует необходимость </w:t>
      </w:r>
      <w:r w:rsidRPr="00C47C26">
        <w:rPr>
          <w:b/>
          <w:i/>
        </w:rPr>
        <w:t xml:space="preserve">наличия решения для совершения крупной сделки </w:t>
      </w:r>
      <w:r>
        <w:rPr>
          <w:b/>
          <w:i/>
        </w:rPr>
        <w:t>и/или сделки с заинтересованностью, вместо выше указанных подпунктов д) и/или е) участником закупки указываются</w:t>
      </w:r>
      <w:r w:rsidRPr="00C47C26">
        <w:rPr>
          <w:b/>
          <w:i/>
        </w:rPr>
        <w:t xml:space="preserve"> </w:t>
      </w:r>
      <w:r>
        <w:rPr>
          <w:b/>
          <w:i/>
        </w:rPr>
        <w:t>положения, подходящие для участника: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756CC0">
        <w:rPr>
          <w:b/>
          <w:i/>
          <w:szCs w:val="28"/>
        </w:rPr>
        <w:t xml:space="preserve">анная сделка для 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</w:t>
      </w:r>
      <w:r>
        <w:rPr>
          <w:b/>
          <w:i/>
          <w:szCs w:val="28"/>
        </w:rPr>
        <w:t> является крупной.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B2864" w:rsidRPr="00881537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>) не попадает под действие требования закона о необходимости</w:t>
      </w:r>
      <w:r>
        <w:rPr>
          <w:b/>
          <w:i/>
          <w:szCs w:val="28"/>
        </w:rPr>
        <w:t xml:space="preserve"> наличия </w:t>
      </w:r>
      <w:r w:rsidRPr="00756CC0">
        <w:rPr>
          <w:b/>
          <w:i/>
          <w:szCs w:val="28"/>
        </w:rPr>
        <w:t>решени</w:t>
      </w:r>
      <w:r>
        <w:rPr>
          <w:b/>
          <w:i/>
          <w:szCs w:val="28"/>
        </w:rPr>
        <w:t>я</w:t>
      </w:r>
      <w:r w:rsidRPr="00756CC0">
        <w:rPr>
          <w:b/>
          <w:i/>
          <w:szCs w:val="28"/>
        </w:rPr>
        <w:t xml:space="preserve"> об одобрении или о совершении крупной сделки, поскольку единственный участник (акционер) является еди</w:t>
      </w:r>
      <w:r>
        <w:rPr>
          <w:b/>
          <w:i/>
          <w:szCs w:val="28"/>
        </w:rPr>
        <w:t>ноличным исполнительным органом.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</w:t>
      </w:r>
      <w:r w:rsidRPr="00881537">
        <w:rPr>
          <w:b/>
          <w:i/>
          <w:szCs w:val="28"/>
        </w:rPr>
        <w:t xml:space="preserve">анная сделка для </w:t>
      </w:r>
      <w:r w:rsidRPr="00756CC0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756CC0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</w:t>
      </w:r>
      <w:r>
        <w:rPr>
          <w:b/>
          <w:i/>
          <w:szCs w:val="28"/>
        </w:rPr>
        <w:t> </w:t>
      </w:r>
      <w:r w:rsidRPr="00881537">
        <w:rPr>
          <w:b/>
          <w:i/>
          <w:szCs w:val="28"/>
        </w:rPr>
        <w:t>является сделкой с заинтересованностью</w:t>
      </w:r>
      <w:r>
        <w:rPr>
          <w:b/>
          <w:i/>
          <w:szCs w:val="28"/>
        </w:rPr>
        <w:t>.</w:t>
      </w:r>
    </w:p>
    <w:p w:rsidR="00CB2864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left="709"/>
        <w:jc w:val="both"/>
        <w:rPr>
          <w:b/>
          <w:i/>
          <w:szCs w:val="28"/>
        </w:rPr>
      </w:pPr>
      <w:r>
        <w:rPr>
          <w:b/>
          <w:i/>
          <w:szCs w:val="28"/>
        </w:rPr>
        <w:t>либо,</w:t>
      </w:r>
    </w:p>
    <w:p w:rsidR="00CB2864" w:rsidRPr="001205C1" w:rsidRDefault="00CB2864" w:rsidP="00CB2864">
      <w:pPr>
        <w:pStyle w:val="af4"/>
        <w:tabs>
          <w:tab w:val="left" w:pos="1134"/>
        </w:tabs>
        <w:spacing w:before="0" w:beforeAutospacing="0" w:after="0" w:afterAutospacing="0"/>
        <w:ind w:firstLine="709"/>
        <w:jc w:val="both"/>
        <w:rPr>
          <w:b/>
          <w:i/>
          <w:szCs w:val="28"/>
        </w:rPr>
      </w:pPr>
      <w:r w:rsidRPr="001A01F2">
        <w:rPr>
          <w:b/>
          <w:i/>
          <w:szCs w:val="28"/>
        </w:rPr>
        <w:t xml:space="preserve">_____________ (наименование участника </w:t>
      </w:r>
      <w:r>
        <w:rPr>
          <w:b/>
          <w:i/>
          <w:szCs w:val="28"/>
        </w:rPr>
        <w:t>закупки</w:t>
      </w:r>
      <w:r w:rsidRPr="001A01F2">
        <w:rPr>
          <w:b/>
          <w:i/>
          <w:szCs w:val="28"/>
        </w:rPr>
        <w:t xml:space="preserve">) </w:t>
      </w:r>
      <w:r w:rsidRPr="00881537">
        <w:rPr>
          <w:b/>
          <w:i/>
          <w:szCs w:val="28"/>
        </w:rPr>
        <w:t>не попадает под действие требования закона</w:t>
      </w:r>
      <w:r w:rsidRPr="001A01F2">
        <w:rPr>
          <w:b/>
          <w:i/>
          <w:szCs w:val="28"/>
        </w:rPr>
        <w:t xml:space="preserve"> о наличии решени</w:t>
      </w:r>
      <w:r>
        <w:rPr>
          <w:b/>
          <w:i/>
          <w:szCs w:val="28"/>
        </w:rPr>
        <w:t>я</w:t>
      </w:r>
      <w:r w:rsidRPr="001A01F2">
        <w:rPr>
          <w:b/>
          <w:i/>
          <w:szCs w:val="28"/>
        </w:rPr>
        <w:t xml:space="preserve"> об одобрении или о совершении сделки с заинтересованностью</w:t>
      </w:r>
      <w:r w:rsidRPr="00881537">
        <w:rPr>
          <w:b/>
          <w:i/>
          <w:szCs w:val="28"/>
        </w:rPr>
        <w:t>, поскольку единственный участник (акционер) является единоличным исполнительным органом</w:t>
      </w:r>
      <w:r>
        <w:rPr>
          <w:b/>
          <w:i/>
          <w:szCs w:val="28"/>
        </w:rPr>
        <w:t>.</w:t>
      </w:r>
      <w:r w:rsidRPr="00914AB9">
        <w:rPr>
          <w:b/>
          <w:i/>
          <w:szCs w:val="28"/>
        </w:rPr>
        <w:t>]</w:t>
      </w:r>
    </w:p>
    <w:p w:rsidR="00CB2864" w:rsidRPr="00FC009D" w:rsidRDefault="00CB2864" w:rsidP="00CB2864">
      <w:pPr>
        <w:pStyle w:val="af4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CB2864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FC009D">
        <w:rPr>
          <w:sz w:val="28"/>
          <w:szCs w:val="28"/>
        </w:rPr>
        <w:t>Мы уведомлены и согласны с условием, что</w:t>
      </w:r>
      <w:r>
        <w:rPr>
          <w:sz w:val="28"/>
          <w:szCs w:val="28"/>
        </w:rPr>
        <w:t>:</w:t>
      </w:r>
    </w:p>
    <w:p w:rsidR="00CB2864" w:rsidRPr="002C5C15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в случае предоставления нами недостоверных сведений мы можем быть отстранены от участия в </w:t>
      </w:r>
      <w:r>
        <w:rPr>
          <w:sz w:val="28"/>
          <w:szCs w:val="28"/>
        </w:rPr>
        <w:t>закупке</w:t>
      </w:r>
      <w:r w:rsidRPr="00FC009D">
        <w:rPr>
          <w:sz w:val="28"/>
          <w:szCs w:val="28"/>
        </w:rPr>
        <w:t>, а в случае, если недостоверность предоставленных нами сведений будет выявлена после заключения с нами договора, тако</w:t>
      </w:r>
      <w:r>
        <w:rPr>
          <w:sz w:val="28"/>
          <w:szCs w:val="28"/>
        </w:rPr>
        <w:t>й договор может быть расторгнут;</w:t>
      </w:r>
    </w:p>
    <w:p w:rsidR="00CB2864" w:rsidRPr="002C5C15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 xml:space="preserve">будем признаны </w:t>
      </w:r>
      <w:r w:rsidRPr="00A71430">
        <w:rPr>
          <w:sz w:val="28"/>
          <w:szCs w:val="28"/>
        </w:rPr>
        <w:t>уклонившим</w:t>
      </w:r>
      <w:r>
        <w:rPr>
          <w:sz w:val="28"/>
          <w:szCs w:val="28"/>
        </w:rPr>
        <w:t>и</w:t>
      </w:r>
      <w:r w:rsidRPr="00A71430">
        <w:rPr>
          <w:sz w:val="28"/>
          <w:szCs w:val="28"/>
        </w:rPr>
        <w:t>ся от заключения договора</w:t>
      </w:r>
      <w:r>
        <w:rPr>
          <w:sz w:val="28"/>
          <w:szCs w:val="28"/>
        </w:rPr>
        <w:t xml:space="preserve"> в случаях, предусмотренных закупочной документации,</w:t>
      </w:r>
      <w:r w:rsidRPr="00FC009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том числе при не предоставлении документов, </w:t>
      </w:r>
      <w:r w:rsidRPr="002C5C15">
        <w:rPr>
          <w:sz w:val="28"/>
          <w:szCs w:val="28"/>
        </w:rPr>
        <w:t>обязательных к предоставлению до заключения договора</w:t>
      </w:r>
      <w:r>
        <w:rPr>
          <w:sz w:val="28"/>
          <w:szCs w:val="28"/>
        </w:rPr>
        <w:t>;</w:t>
      </w:r>
    </w:p>
    <w:p w:rsidR="00CB2864" w:rsidRPr="00FC009D" w:rsidRDefault="00CB2864" w:rsidP="00866E3C">
      <w:pPr>
        <w:pStyle w:val="af4"/>
        <w:numPr>
          <w:ilvl w:val="0"/>
          <w:numId w:val="26"/>
        </w:numPr>
        <w:tabs>
          <w:tab w:val="left" w:pos="993"/>
        </w:tabs>
        <w:spacing w:before="0" w:beforeAutospacing="0" w:after="0" w:afterAutospacing="0"/>
        <w:ind w:left="0" w:firstLine="709"/>
        <w:jc w:val="both"/>
        <w:rPr>
          <w:sz w:val="22"/>
          <w:szCs w:val="22"/>
        </w:rPr>
      </w:pPr>
      <w:r w:rsidRPr="00FC009D">
        <w:rPr>
          <w:sz w:val="28"/>
          <w:szCs w:val="28"/>
        </w:rPr>
        <w:t xml:space="preserve">сведения о нас будут внесены в соответствующий реестр недобросовестных поставщиков сроком на два года в  случаях, предусмотренных </w:t>
      </w:r>
      <w:r>
        <w:rPr>
          <w:sz w:val="28"/>
          <w:szCs w:val="28"/>
        </w:rPr>
        <w:t>закупочной</w:t>
      </w:r>
      <w:r w:rsidRPr="00FC009D">
        <w:rPr>
          <w:sz w:val="28"/>
          <w:szCs w:val="28"/>
        </w:rPr>
        <w:t xml:space="preserve"> документации</w:t>
      </w:r>
      <w:r>
        <w:rPr>
          <w:sz w:val="28"/>
          <w:szCs w:val="28"/>
        </w:rPr>
        <w:t>.</w:t>
      </w:r>
    </w:p>
    <w:p w:rsidR="00CB2864" w:rsidRPr="00FC009D" w:rsidRDefault="00CB2864" w:rsidP="00CB2864">
      <w:pPr>
        <w:pStyle w:val="af4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CB2864" w:rsidRPr="00FC009D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 xml:space="preserve">В соответствии с инструкциями, полученными от Вас в </w:t>
      </w:r>
      <w:r>
        <w:rPr>
          <w:rFonts w:ascii="Times New Roman" w:hAnsi="Times New Roman" w:cs="Times New Roman"/>
          <w:sz w:val="28"/>
          <w:szCs w:val="28"/>
        </w:rPr>
        <w:t>закупочной</w:t>
      </w:r>
      <w:r w:rsidRPr="00FC009D">
        <w:rPr>
          <w:rFonts w:ascii="Times New Roman" w:hAnsi="Times New Roman" w:cs="Times New Roman"/>
          <w:sz w:val="28"/>
          <w:szCs w:val="28"/>
        </w:rPr>
        <w:t xml:space="preserve"> документации, информация по сути наших предложений в данном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 xml:space="preserve"> представлена в следующих документах, которые являются неотъемлемой частью нашей заявки на участие в </w:t>
      </w:r>
      <w:r>
        <w:rPr>
          <w:rFonts w:ascii="Times New Roman" w:hAnsi="Times New Roman" w:cs="Times New Roman"/>
          <w:sz w:val="28"/>
          <w:szCs w:val="28"/>
        </w:rPr>
        <w:t>закупке</w:t>
      </w:r>
      <w:r w:rsidRPr="00FC009D">
        <w:rPr>
          <w:rFonts w:ascii="Times New Roman" w:hAnsi="Times New Roman" w:cs="Times New Roman"/>
          <w:sz w:val="28"/>
          <w:szCs w:val="28"/>
        </w:rPr>
        <w:t>:</w:t>
      </w:r>
    </w:p>
    <w:p w:rsidR="00CB2864" w:rsidRPr="00FC009D" w:rsidRDefault="00CB2864" w:rsidP="00CB2864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FC009D">
        <w:rPr>
          <w:rFonts w:ascii="Times New Roman" w:hAnsi="Times New Roman" w:cs="Times New Roman"/>
          <w:sz w:val="28"/>
          <w:szCs w:val="28"/>
        </w:rPr>
        <w:t>Опись документов заявки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FC009D">
        <w:rPr>
          <w:rFonts w:ascii="Times New Roman" w:hAnsi="Times New Roman" w:cs="Times New Roman"/>
          <w:sz w:val="28"/>
          <w:szCs w:val="28"/>
        </w:rPr>
        <w:t xml:space="preserve"> 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91"/>
        <w:gridCol w:w="7414"/>
        <w:gridCol w:w="1482"/>
      </w:tblGrid>
      <w:tr w:rsidR="00CB2864" w:rsidRPr="00FC009D" w:rsidTr="00215C15">
        <w:trPr>
          <w:tblHeader/>
        </w:trPr>
        <w:tc>
          <w:tcPr>
            <w:tcW w:w="1091" w:type="dxa"/>
            <w:vAlign w:val="center"/>
          </w:tcPr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№</w:t>
            </w:r>
          </w:p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п/п</w:t>
            </w:r>
          </w:p>
        </w:tc>
        <w:tc>
          <w:tcPr>
            <w:tcW w:w="7414" w:type="dxa"/>
            <w:vAlign w:val="center"/>
          </w:tcPr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 w:rsidRPr="00FC009D"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vAlign w:val="center"/>
          </w:tcPr>
          <w:p w:rsidR="00CB2864" w:rsidRPr="00FC009D" w:rsidRDefault="00CB2864" w:rsidP="00215C15">
            <w:pPr>
              <w:pStyle w:val="afff2"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 xml:space="preserve">Количество </w:t>
            </w:r>
            <w:r w:rsidRPr="00FC009D">
              <w:rPr>
                <w:rFonts w:ascii="Times New Roman" w:hAnsi="Times New Roman" w:cs="Times New Roman"/>
                <w:szCs w:val="24"/>
              </w:rPr>
              <w:t>страниц</w:t>
            </w: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FC009D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</w:tcPr>
          <w:p w:rsidR="00CB2864" w:rsidRPr="00FC009D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</w:t>
            </w:r>
            <w:r w:rsidRPr="00FC009D">
              <w:rPr>
                <w:rFonts w:ascii="Times New Roman" w:hAnsi="Times New Roman" w:cs="Times New Roman"/>
                <w:i/>
                <w:szCs w:val="24"/>
              </w:rPr>
              <w:t xml:space="preserve"> документа, подтверждающего факт внесения денежных средств в качестве обеспечения заявки на участие в </w:t>
            </w:r>
            <w:r>
              <w:rPr>
                <w:rFonts w:ascii="Times New Roman" w:hAnsi="Times New Roman" w:cs="Times New Roman"/>
                <w:i/>
                <w:szCs w:val="24"/>
              </w:rPr>
              <w:t xml:space="preserve">закупке </w:t>
            </w:r>
            <w:r w:rsidRPr="00770FB1">
              <w:rPr>
                <w:rFonts w:ascii="Times New Roman" w:hAnsi="Times New Roman" w:cs="Times New Roman"/>
                <w:i/>
                <w:szCs w:val="24"/>
              </w:rPr>
              <w:t>/ безотзывная банковская гарантия</w:t>
            </w: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866E3C">
            <w:pPr>
              <w:numPr>
                <w:ilvl w:val="0"/>
                <w:numId w:val="23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  <w:r w:rsidRPr="0083031A"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FC009D" w:rsidRDefault="00CB2864" w:rsidP="00215C15">
            <w:pPr>
              <w:pStyle w:val="afff2"/>
              <w:rPr>
                <w:rFonts w:ascii="Times New Roman" w:hAnsi="Times New Roman" w:cs="Times New Roman"/>
                <w:szCs w:val="24"/>
              </w:rPr>
            </w:pPr>
          </w:p>
        </w:tc>
      </w:tr>
      <w:tr w:rsidR="00CB2864" w:rsidRPr="00FC009D" w:rsidTr="00215C15">
        <w:tc>
          <w:tcPr>
            <w:tcW w:w="1091" w:type="dxa"/>
            <w:vAlign w:val="center"/>
          </w:tcPr>
          <w:p w:rsidR="00CB2864" w:rsidRPr="0083031A" w:rsidRDefault="00CB2864" w:rsidP="00215C15">
            <w:pPr>
              <w:tabs>
                <w:tab w:val="left" w:pos="284"/>
              </w:tabs>
              <w:spacing w:before="40" w:after="40"/>
              <w:jc w:val="center"/>
            </w:pPr>
            <w:r w:rsidRPr="0083031A">
              <w:t>…</w:t>
            </w:r>
          </w:p>
        </w:tc>
        <w:tc>
          <w:tcPr>
            <w:tcW w:w="7414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</w:tcPr>
          <w:p w:rsidR="00CB2864" w:rsidRPr="0083031A" w:rsidRDefault="00CB2864" w:rsidP="00215C15">
            <w:pPr>
              <w:pStyle w:val="afff2"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___________________________________</w:t>
      </w:r>
      <w:r w:rsidRPr="00FC009D">
        <w:rPr>
          <w:sz w:val="16"/>
          <w:szCs w:val="16"/>
        </w:rPr>
        <w:tab/>
        <w:t>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B2864" w:rsidRPr="00FC009D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bCs w:val="0"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bCs w:val="0"/>
          <w:i/>
          <w:vertAlign w:val="superscript"/>
        </w:rPr>
        <w:t>(Имя и должность подписавшего)</w:t>
      </w:r>
    </w:p>
    <w:p w:rsidR="00CB2864" w:rsidRPr="00FC009D" w:rsidRDefault="00CB2864" w:rsidP="00CB2864">
      <w:pPr>
        <w:pStyle w:val="Times12"/>
        <w:ind w:firstLine="709"/>
        <w:rPr>
          <w:bCs w:val="0"/>
          <w:sz w:val="28"/>
        </w:rPr>
      </w:pPr>
      <w:r w:rsidRPr="00FC009D">
        <w:rPr>
          <w:bCs w:val="0"/>
          <w:sz w:val="28"/>
        </w:rPr>
        <w:t>М.П.</w:t>
      </w:r>
    </w:p>
    <w:p w:rsidR="00CB2864" w:rsidRPr="00FC009D" w:rsidRDefault="00CB2864" w:rsidP="00CB2864">
      <w:pPr>
        <w:pStyle w:val="affe"/>
        <w:spacing w:before="0" w:after="0" w:line="240" w:lineRule="auto"/>
        <w:rPr>
          <w:rFonts w:ascii="Times New Roman" w:hAnsi="Times New Roman" w:cs="Times New Roman"/>
          <w:b/>
          <w:bCs/>
          <w:sz w:val="22"/>
          <w:szCs w:val="23"/>
        </w:rPr>
      </w:pPr>
    </w:p>
    <w:p w:rsidR="00CB2864" w:rsidRPr="00FC009D" w:rsidRDefault="00CB2864" w:rsidP="00CB2864">
      <w:pPr>
        <w:pStyle w:val="Times12"/>
        <w:tabs>
          <w:tab w:val="left" w:pos="709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Заявку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следует оформить на официальном бланке участника </w:t>
      </w:r>
      <w:r>
        <w:rPr>
          <w:szCs w:val="24"/>
        </w:rPr>
        <w:t>закупки</w:t>
      </w:r>
      <w:r w:rsidRPr="00FC009D">
        <w:rPr>
          <w:szCs w:val="24"/>
        </w:rPr>
        <w:t xml:space="preserve">. 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присваивает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дату и номер в соответствии с принятыми у него правилами документооборота.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свое полное наименование (с указанием организационно-правовой формы) и юридический адрес.</w:t>
      </w:r>
    </w:p>
    <w:p w:rsidR="00CB2864" w:rsidRPr="00FC009D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указать стоимость </w:t>
      </w:r>
      <w:r w:rsidRPr="00FC009D">
        <w:rPr>
          <w:b/>
          <w:bCs w:val="0"/>
          <w:i/>
          <w:iCs/>
          <w:szCs w:val="24"/>
        </w:rPr>
        <w:t>поставки товара/ выполнения работ/ оказания услуг</w:t>
      </w:r>
      <w:r w:rsidRPr="00FC009D">
        <w:rPr>
          <w:szCs w:val="24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</w:t>
      </w:r>
      <w:proofErr w:type="spellStart"/>
      <w:r w:rsidRPr="00FC009D">
        <w:rPr>
          <w:szCs w:val="24"/>
        </w:rPr>
        <w:t>ХХХ</w:t>
      </w:r>
      <w:proofErr w:type="spellEnd"/>
      <w:r w:rsidRPr="00FC009D">
        <w:rPr>
          <w:szCs w:val="24"/>
        </w:rPr>
        <w:t> ХХХ,ХХ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CB2864" w:rsidRPr="009449E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9449E0" w:rsidDel="00EC0238">
        <w:rPr>
          <w:szCs w:val="24"/>
        </w:rPr>
        <w:t xml:space="preserve">В случае принадлежности к субъектам малого и среднего предпринимательства, дополнительно участнику </w:t>
      </w:r>
      <w:r>
        <w:rPr>
          <w:szCs w:val="24"/>
        </w:rPr>
        <w:t>закупки</w:t>
      </w:r>
      <w:r w:rsidRPr="009449E0" w:rsidDel="00EC0238">
        <w:rPr>
          <w:szCs w:val="24"/>
        </w:rPr>
        <w:t xml:space="preserve"> необходимо заполнить и предоставить в составе заявки на участие в </w:t>
      </w:r>
      <w:r w:rsidRPr="000E429E">
        <w:rPr>
          <w:szCs w:val="24"/>
        </w:rPr>
        <w:t>закупке</w:t>
      </w:r>
      <w:r w:rsidRPr="000E429E" w:rsidDel="00EC0238">
        <w:rPr>
          <w:szCs w:val="24"/>
        </w:rPr>
        <w:t xml:space="preserve"> </w:t>
      </w:r>
      <w:r w:rsidRPr="000E429E">
        <w:rPr>
          <w:szCs w:val="24"/>
        </w:rPr>
        <w:t>Форму</w:t>
      </w:r>
      <w:r w:rsidRPr="000E429E" w:rsidDel="00EC0238">
        <w:rPr>
          <w:szCs w:val="24"/>
        </w:rPr>
        <w:t> 1.1</w:t>
      </w:r>
      <w:r w:rsidRPr="000E429E">
        <w:rPr>
          <w:szCs w:val="24"/>
        </w:rPr>
        <w:t xml:space="preserve"> «Сведения</w:t>
      </w:r>
      <w:r>
        <w:rPr>
          <w:szCs w:val="24"/>
        </w:rPr>
        <w:t xml:space="preserve"> о принадлежности</w:t>
      </w:r>
      <w:r w:rsidRPr="009449E0" w:rsidDel="00EC0238">
        <w:rPr>
          <w:szCs w:val="24"/>
        </w:rPr>
        <w:t xml:space="preserve"> к субъектам малого и среднего предпринимательства</w:t>
      </w:r>
      <w:r>
        <w:rPr>
          <w:szCs w:val="24"/>
        </w:rPr>
        <w:t>»</w:t>
      </w:r>
      <w:r w:rsidRPr="009449E0" w:rsidDel="00EC0238">
        <w:rPr>
          <w:szCs w:val="24"/>
        </w:rPr>
        <w:t>.</w:t>
      </w:r>
    </w:p>
    <w:p w:rsidR="00CB2864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должен перечислить и указать объем каждого из прилагаемых к заявке на участие в </w:t>
      </w:r>
      <w:r>
        <w:rPr>
          <w:szCs w:val="24"/>
        </w:rPr>
        <w:t>закупке</w:t>
      </w:r>
      <w:r w:rsidRPr="00FC009D">
        <w:rPr>
          <w:szCs w:val="24"/>
        </w:rPr>
        <w:t xml:space="preserve"> документов, определяющих суть технико-коммерческого предложения участника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4" w:name="_Ref317252426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участнику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подписан лицом, имеющим право в соответствии с законодательством Российской Федерации действовать от лица участника </w:t>
      </w:r>
      <w:r>
        <w:rPr>
          <w:szCs w:val="24"/>
        </w:rPr>
        <w:t>закупки</w:t>
      </w:r>
      <w:r w:rsidRPr="00100970">
        <w:rPr>
          <w:szCs w:val="24"/>
        </w:rPr>
        <w:t xml:space="preserve"> без доверенности, или надлежащим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</w:t>
      </w:r>
      <w:r>
        <w:rPr>
          <w:szCs w:val="24"/>
        </w:rPr>
        <w:t>закупке</w:t>
      </w:r>
      <w:r w:rsidRPr="00100970">
        <w:rPr>
          <w:szCs w:val="24"/>
        </w:rPr>
        <w:t>.</w:t>
      </w:r>
      <w:bookmarkEnd w:id="74"/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bookmarkStart w:id="75" w:name="_Ref317252433"/>
      <w:r w:rsidRPr="00100970">
        <w:rPr>
          <w:szCs w:val="24"/>
        </w:rPr>
        <w:t xml:space="preserve">Также рекомендуется, чтобы каждый документ, входящий в заявку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, был скреплен печатью участника </w:t>
      </w:r>
      <w:r>
        <w:rPr>
          <w:szCs w:val="24"/>
        </w:rPr>
        <w:t>закупки</w:t>
      </w:r>
      <w:r w:rsidRPr="00100970">
        <w:rPr>
          <w:szCs w:val="24"/>
        </w:rPr>
        <w:t>.</w:t>
      </w:r>
      <w:bookmarkEnd w:id="75"/>
    </w:p>
    <w:p w:rsidR="00CB2864" w:rsidRPr="00100970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100970">
        <w:rPr>
          <w:szCs w:val="24"/>
        </w:rPr>
        <w:t>Рекомендации пунктов 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_Ref317252426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8</w:t>
      </w:r>
      <w:r>
        <w:rPr>
          <w:szCs w:val="24"/>
        </w:rPr>
        <w:fldChar w:fldCharType="end"/>
      </w:r>
      <w:r>
        <w:rPr>
          <w:szCs w:val="24"/>
        </w:rPr>
        <w:t xml:space="preserve"> и </w:t>
      </w:r>
      <w:r>
        <w:rPr>
          <w:szCs w:val="24"/>
        </w:rPr>
        <w:fldChar w:fldCharType="begin"/>
      </w:r>
      <w:r>
        <w:rPr>
          <w:szCs w:val="24"/>
        </w:rPr>
        <w:instrText xml:space="preserve"> REF _Ref317252433 \r \h </w:instrText>
      </w:r>
      <w:r>
        <w:rPr>
          <w:szCs w:val="24"/>
        </w:rPr>
      </w:r>
      <w:r>
        <w:rPr>
          <w:szCs w:val="24"/>
        </w:rPr>
        <w:fldChar w:fldCharType="separate"/>
      </w:r>
      <w:r>
        <w:rPr>
          <w:szCs w:val="24"/>
        </w:rPr>
        <w:t>9</w:t>
      </w:r>
      <w:r>
        <w:rPr>
          <w:szCs w:val="24"/>
        </w:rPr>
        <w:fldChar w:fldCharType="end"/>
      </w:r>
      <w:r>
        <w:rPr>
          <w:szCs w:val="24"/>
        </w:rPr>
        <w:t xml:space="preserve"> настоящей инструкции</w:t>
      </w:r>
      <w:r w:rsidRPr="00100970">
        <w:rPr>
          <w:szCs w:val="24"/>
        </w:rPr>
        <w:t xml:space="preserve"> не распространяются на официальные документы, выданные участнику </w:t>
      </w:r>
      <w:r>
        <w:rPr>
          <w:szCs w:val="24"/>
        </w:rPr>
        <w:t>закупки</w:t>
      </w:r>
      <w:r w:rsidRPr="00100970">
        <w:rPr>
          <w:szCs w:val="24"/>
        </w:rPr>
        <w:t xml:space="preserve"> третьими лицами и содержащими печать (лицензии, доверенности, нотариально заверенные копии и др.).</w:t>
      </w:r>
    </w:p>
    <w:p w:rsidR="00CB2864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</w:pPr>
      <w:bookmarkStart w:id="76" w:name="_Ref317253302"/>
      <w:r w:rsidRPr="00100970">
        <w:rPr>
          <w:szCs w:val="24"/>
        </w:rPr>
        <w:t xml:space="preserve">При подготовке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участнику рекомендуется, чтобы все без исключения страницы заявки на участие в </w:t>
      </w:r>
      <w:r>
        <w:rPr>
          <w:szCs w:val="24"/>
        </w:rPr>
        <w:t>закупке</w:t>
      </w:r>
      <w:r w:rsidRPr="00100970">
        <w:rPr>
          <w:szCs w:val="24"/>
        </w:rPr>
        <w:t xml:space="preserve"> были пронумерованы.</w:t>
      </w:r>
      <w:bookmarkEnd w:id="76"/>
    </w:p>
    <w:p w:rsidR="00CB2864" w:rsidRPr="00A356CF" w:rsidRDefault="00CB2864" w:rsidP="00866E3C">
      <w:pPr>
        <w:pStyle w:val="Times12"/>
        <w:numPr>
          <w:ilvl w:val="0"/>
          <w:numId w:val="21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A356CF">
        <w:rPr>
          <w:szCs w:val="24"/>
        </w:rPr>
        <w:t xml:space="preserve">Предоставляемые в составе заявки на участие в </w:t>
      </w:r>
      <w:r>
        <w:rPr>
          <w:szCs w:val="24"/>
        </w:rPr>
        <w:t>закупке</w:t>
      </w:r>
      <w:r w:rsidRPr="00A356CF">
        <w:rPr>
          <w:szCs w:val="24"/>
        </w:rPr>
        <w:t xml:space="preserve"> документы должны быть четко напечатаны. Подчистки, дописки, исправления в сканированных документах, подготовленных самим участником </w:t>
      </w:r>
      <w:r>
        <w:rPr>
          <w:szCs w:val="24"/>
        </w:rPr>
        <w:t>закупки</w:t>
      </w:r>
      <w:r w:rsidRPr="00A356CF">
        <w:rPr>
          <w:szCs w:val="24"/>
        </w:rPr>
        <w:t xml:space="preserve">, не допускаются, за исключением тех случаев, когда эти исправления (дописки) заверены рукописной надписью «исправленному верить», собственноручной подписью уполномоченного лица, расположенной рядом с каждым исправлением (допиской) и скреплены печатью участника </w:t>
      </w:r>
      <w:r>
        <w:rPr>
          <w:szCs w:val="24"/>
        </w:rPr>
        <w:t>закупки</w:t>
      </w:r>
      <w:r w:rsidRPr="00A356CF">
        <w:rPr>
          <w:szCs w:val="24"/>
        </w:rPr>
        <w:t>.</w:t>
      </w:r>
    </w:p>
    <w:p w:rsidR="00CB2864" w:rsidRDefault="00CB2864" w:rsidP="00CB2864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CB2864" w:rsidRPr="00FC009D" w:rsidRDefault="00CB2864" w:rsidP="00CB286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1.1</w:t>
      </w:r>
      <w:r w:rsidRPr="00FC009D">
        <w:rPr>
          <w:sz w:val="28"/>
          <w:szCs w:val="28"/>
        </w:rPr>
        <w:t>.</w:t>
      </w:r>
    </w:p>
    <w:p w:rsidR="00CB2864" w:rsidRPr="0022001A" w:rsidRDefault="00CB2864" w:rsidP="00CB286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 xml:space="preserve">Приложение к заявке на участие в </w:t>
      </w:r>
      <w:r>
        <w:rPr>
          <w:iCs/>
          <w:szCs w:val="20"/>
        </w:rPr>
        <w:t>закупке</w:t>
      </w:r>
    </w:p>
    <w:p w:rsidR="00CB2864" w:rsidRPr="0022001A" w:rsidRDefault="00CB2864" w:rsidP="00CB2864">
      <w:pPr>
        <w:pStyle w:val="Times12"/>
        <w:ind w:left="5387" w:firstLine="0"/>
        <w:jc w:val="left"/>
        <w:rPr>
          <w:iCs/>
          <w:szCs w:val="20"/>
        </w:rPr>
      </w:pPr>
      <w:r w:rsidRPr="0022001A">
        <w:rPr>
          <w:iCs/>
          <w:szCs w:val="20"/>
        </w:rPr>
        <w:t>от «___» __________ 20___ г. № ______</w:t>
      </w:r>
    </w:p>
    <w:p w:rsidR="00CB2864" w:rsidRPr="00FC009D" w:rsidRDefault="00CB2864" w:rsidP="00CB2864">
      <w:pPr>
        <w:jc w:val="right"/>
        <w:rPr>
          <w:b/>
          <w:sz w:val="22"/>
          <w:szCs w:val="22"/>
        </w:rPr>
      </w:pPr>
    </w:p>
    <w:p w:rsidR="00CB2864" w:rsidRPr="00B03ADB" w:rsidRDefault="00CB2864" w:rsidP="00CB2864">
      <w:pPr>
        <w:jc w:val="center"/>
        <w:rPr>
          <w:sz w:val="28"/>
          <w:szCs w:val="28"/>
        </w:rPr>
      </w:pPr>
      <w:bookmarkStart w:id="77" w:name="_Анкета_Претендента_на"/>
      <w:bookmarkStart w:id="78" w:name="_Анкета_Участника_процедуры"/>
      <w:bookmarkStart w:id="79" w:name="_АНКЕТА_УЧАСТНИКА_КОНКУРСА"/>
      <w:bookmarkEnd w:id="77"/>
      <w:bookmarkEnd w:id="78"/>
      <w:bookmarkEnd w:id="79"/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B2864" w:rsidRDefault="00CB2864" w:rsidP="00CB2864">
      <w:pPr>
        <w:jc w:val="right"/>
        <w:rPr>
          <w:b/>
          <w:i/>
          <w:iCs/>
        </w:rPr>
      </w:pPr>
    </w:p>
    <w:p w:rsidR="00CB2864" w:rsidRPr="00FC009D" w:rsidRDefault="00CB2864" w:rsidP="00CB2864">
      <w:pPr>
        <w:jc w:val="right"/>
        <w:rPr>
          <w:b/>
          <w:i/>
          <w:iCs/>
        </w:rPr>
      </w:pPr>
    </w:p>
    <w:p w:rsidR="00CB2864" w:rsidRPr="00936804" w:rsidDel="00EC0238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b w:val="0"/>
        </w:rPr>
      </w:pPr>
      <w:bookmarkStart w:id="80" w:name="_СВЕДЕНИЯ_О_ПРИНАДЛЕЖНОСТИ_1"/>
      <w:bookmarkStart w:id="81" w:name="_Toc402520353"/>
      <w:bookmarkStart w:id="82" w:name="_Toc412201948"/>
      <w:bookmarkStart w:id="83" w:name="_Toc420418177"/>
      <w:bookmarkStart w:id="84" w:name="_Toc435706915"/>
      <w:bookmarkEnd w:id="80"/>
      <w:r>
        <w:rPr>
          <w:rFonts w:ascii="Times New Roman" w:hAnsi="Times New Roman" w:cs="Times New Roman"/>
          <w:b w:val="0"/>
          <w:i w:val="0"/>
        </w:rPr>
        <w:t xml:space="preserve">СВЕДЕНИЯ О </w:t>
      </w:r>
      <w:r w:rsidRPr="00936804" w:rsidDel="00EC0238">
        <w:rPr>
          <w:rFonts w:ascii="Times New Roman" w:hAnsi="Times New Roman" w:cs="Times New Roman"/>
          <w:b w:val="0"/>
          <w:i w:val="0"/>
        </w:rPr>
        <w:t>ПРИНАДЛЕЖНОСТ</w:t>
      </w:r>
      <w:r>
        <w:rPr>
          <w:rFonts w:ascii="Times New Roman" w:hAnsi="Times New Roman" w:cs="Times New Roman"/>
          <w:b w:val="0"/>
          <w:i w:val="0"/>
        </w:rPr>
        <w:t>И</w:t>
      </w:r>
      <w:r w:rsidRPr="00772FDB" w:rsidDel="00EC0238">
        <w:rPr>
          <w:rFonts w:ascii="Times New Roman" w:hAnsi="Times New Roman" w:cs="Times New Roman"/>
          <w:b w:val="0"/>
          <w:i w:val="0"/>
        </w:rPr>
        <w:t xml:space="preserve"> </w:t>
      </w:r>
      <w:r w:rsidRPr="00936804" w:rsidDel="00EC0238">
        <w:rPr>
          <w:rFonts w:ascii="Times New Roman" w:hAnsi="Times New Roman" w:cs="Times New Roman"/>
          <w:b w:val="0"/>
          <w:i w:val="0"/>
        </w:rPr>
        <w:t>К СУБЪЕКТАМ МАЛОГО И СРЕДНЕГО ПРЕДПРИНИМАТЕЛЬСТВА</w:t>
      </w:r>
      <w:r>
        <w:rPr>
          <w:rFonts w:ascii="Times New Roman" w:hAnsi="Times New Roman" w:cs="Times New Roman"/>
          <w:b w:val="0"/>
          <w:i w:val="0"/>
        </w:rPr>
        <w:t xml:space="preserve"> (Форма 1.1)</w:t>
      </w:r>
      <w:bookmarkEnd w:id="81"/>
      <w:bookmarkEnd w:id="82"/>
      <w:bookmarkEnd w:id="83"/>
      <w:bookmarkEnd w:id="84"/>
    </w:p>
    <w:p w:rsidR="00CB2864" w:rsidRPr="00FC009D" w:rsidRDefault="00CB2864" w:rsidP="00CB2864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Участник </w:t>
      </w:r>
      <w:r>
        <w:rPr>
          <w:sz w:val="28"/>
          <w:szCs w:val="28"/>
        </w:rPr>
        <w:t>закупки</w:t>
      </w:r>
      <w:r w:rsidRPr="00FC009D">
        <w:rPr>
          <w:sz w:val="28"/>
          <w:szCs w:val="28"/>
        </w:rPr>
        <w:t>: _________________________</w:t>
      </w:r>
      <w:r>
        <w:rPr>
          <w:sz w:val="28"/>
          <w:szCs w:val="28"/>
        </w:rPr>
        <w:t>_________________________</w:t>
      </w:r>
    </w:p>
    <w:p w:rsidR="00CB2864" w:rsidRDefault="00CB2864" w:rsidP="00CB2864">
      <w:pPr>
        <w:jc w:val="both"/>
        <w:rPr>
          <w:rFonts w:eastAsia="Calibri"/>
          <w:lang w:eastAsia="en-US"/>
        </w:rPr>
      </w:pPr>
    </w:p>
    <w:p w:rsidR="00CB2864" w:rsidDel="00EC0238" w:rsidRDefault="00CB2864" w:rsidP="00CB2864">
      <w:pPr>
        <w:ind w:left="-426" w:firstLine="426"/>
        <w:jc w:val="both"/>
        <w:rPr>
          <w:rFonts w:eastAsia="Calibri"/>
          <w:lang w:eastAsia="en-US"/>
        </w:rPr>
      </w:pPr>
      <w:r w:rsidRPr="002B303E" w:rsidDel="00EC0238">
        <w:rPr>
          <w:rFonts w:eastAsia="Calibri"/>
          <w:lang w:eastAsia="en-US"/>
        </w:rPr>
        <w:t>Настоящим подтверждаем, что</w:t>
      </w:r>
      <w:r w:rsidR="00BF4698" w:rsidRPr="00BF4698">
        <w:rPr>
          <w:rFonts w:eastAsia="Calibri"/>
          <w:u w:val="single"/>
          <w:lang w:eastAsia="en-US"/>
        </w:rPr>
        <w:t xml:space="preserve">                                       </w:t>
      </w:r>
      <w:r w:rsidDel="00EC0238">
        <w:rPr>
          <w:rFonts w:eastAsia="Calibri"/>
          <w:u w:val="single"/>
          <w:lang w:eastAsia="en-US"/>
        </w:rPr>
        <w:t xml:space="preserve"> </w:t>
      </w:r>
      <w:r w:rsidRPr="002B303E" w:rsidDel="00EC0238">
        <w:rPr>
          <w:rFonts w:eastAsia="Calibri"/>
          <w:i/>
          <w:u w:val="single"/>
          <w:lang w:eastAsia="en-US"/>
        </w:rPr>
        <w:t xml:space="preserve">(указывается наименование </w:t>
      </w:r>
      <w:r w:rsidDel="00EC0238">
        <w:rPr>
          <w:rFonts w:eastAsia="Calibri"/>
          <w:i/>
          <w:u w:val="single"/>
          <w:lang w:eastAsia="en-US"/>
        </w:rPr>
        <w:t xml:space="preserve">участника </w:t>
      </w:r>
      <w:r>
        <w:rPr>
          <w:rFonts w:eastAsia="Calibri"/>
          <w:i/>
          <w:u w:val="single"/>
          <w:lang w:eastAsia="en-US"/>
        </w:rPr>
        <w:t>закупки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i/>
          <w:u w:val="single"/>
          <w:lang w:eastAsia="en-US"/>
        </w:rPr>
        <w:t xml:space="preserve"> </w:t>
      </w:r>
      <w:r w:rsidRPr="002B303E" w:rsidDel="00EC0238">
        <w:rPr>
          <w:rFonts w:eastAsia="Calibri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</w:t>
      </w:r>
      <w:r w:rsidRPr="00EC5239" w:rsidDel="00EC0238">
        <w:rPr>
          <w:rFonts w:eastAsia="Calibri"/>
          <w:lang w:eastAsia="en-US"/>
        </w:rPr>
        <w:t xml:space="preserve"> «О</w:t>
      </w:r>
      <w:r w:rsidDel="00EC0238">
        <w:rPr>
          <w:rFonts w:eastAsia="Calibri"/>
          <w:lang w:eastAsia="en-US"/>
        </w:rPr>
        <w:t> </w:t>
      </w:r>
      <w:r w:rsidRPr="002B303E" w:rsidDel="00EC0238">
        <w:rPr>
          <w:rFonts w:eastAsia="Calibri"/>
          <w:lang w:eastAsia="en-US"/>
        </w:rPr>
        <w:t>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 w:rsidDel="00EC0238">
        <w:rPr>
          <w:rFonts w:eastAsia="Calibri"/>
          <w:lang w:eastAsia="en-US"/>
        </w:rPr>
        <w:t> _______________</w:t>
      </w:r>
      <w:r w:rsidRPr="002B303E" w:rsidDel="00EC0238">
        <w:rPr>
          <w:rFonts w:eastAsia="Calibri"/>
          <w:lang w:eastAsia="en-US"/>
        </w:rPr>
        <w:t xml:space="preserve"> </w:t>
      </w:r>
      <w:r w:rsidDel="00EC0238">
        <w:rPr>
          <w:rFonts w:eastAsia="Calibri"/>
          <w:lang w:eastAsia="en-US"/>
        </w:rPr>
        <w:t>(</w:t>
      </w:r>
      <w:r w:rsidRPr="002B303E" w:rsidDel="00EC0238">
        <w:rPr>
          <w:rFonts w:eastAsia="Calibri"/>
          <w:i/>
          <w:u w:val="single"/>
          <w:lang w:eastAsia="en-US"/>
        </w:rPr>
        <w:t>указывается малого или среднего в зависимости от критериев отнесения</w:t>
      </w:r>
      <w:r w:rsidDel="00EC0238">
        <w:rPr>
          <w:rFonts w:eastAsia="Calibri"/>
          <w:i/>
          <w:u w:val="single"/>
          <w:lang w:eastAsia="en-US"/>
        </w:rPr>
        <w:t>)</w:t>
      </w:r>
      <w:r w:rsidRPr="002B303E" w:rsidDel="00EC0238"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CB2864" w:rsidRPr="002B303E" w:rsidDel="00EC0238" w:rsidRDefault="00CB2864" w:rsidP="00CB2864">
      <w:pPr>
        <w:jc w:val="both"/>
        <w:rPr>
          <w:rFonts w:eastAsia="Calibri"/>
          <w:lang w:eastAsia="en-US"/>
        </w:rPr>
      </w:pPr>
    </w:p>
    <w:tbl>
      <w:tblPr>
        <w:tblW w:w="1049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0"/>
        <w:gridCol w:w="2268"/>
        <w:gridCol w:w="1985"/>
      </w:tblGrid>
      <w:tr w:rsidR="00BF4698" w:rsidRPr="00F95EF5" w:rsidTr="00BF4698">
        <w:trPr>
          <w:trHeight w:val="579"/>
          <w:tblHeader/>
        </w:trPr>
        <w:tc>
          <w:tcPr>
            <w:tcW w:w="568" w:type="dxa"/>
            <w:shd w:val="clear" w:color="auto" w:fill="auto"/>
            <w:vAlign w:val="center"/>
          </w:tcPr>
          <w:p w:rsidR="00BF4698" w:rsidRPr="00F95EF5" w:rsidRDefault="00BF4698" w:rsidP="00DC68B5">
            <w:pPr>
              <w:ind w:left="-108" w:right="-135"/>
              <w:jc w:val="center"/>
              <w:rPr>
                <w:rFonts w:eastAsia="Calibri"/>
              </w:rPr>
            </w:pPr>
            <w:r w:rsidRPr="00F95EF5">
              <w:rPr>
                <w:rFonts w:eastAsia="Calibri"/>
              </w:rPr>
              <w:t>№ п/п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BF4698" w:rsidRPr="00F95EF5" w:rsidRDefault="00BF4698" w:rsidP="00DC68B5">
            <w:pPr>
              <w:ind w:left="-108" w:right="-135"/>
              <w:jc w:val="center"/>
              <w:rPr>
                <w:rFonts w:eastAsia="Calibri"/>
              </w:rPr>
            </w:pPr>
            <w:r w:rsidRPr="00F95EF5">
              <w:rPr>
                <w:rFonts w:eastAsia="Calibri"/>
              </w:rPr>
              <w:t>Критерий отнесения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F4698" w:rsidRPr="00F95EF5" w:rsidRDefault="00BF4698" w:rsidP="00DC68B5">
            <w:pPr>
              <w:ind w:left="-108" w:right="-135"/>
              <w:jc w:val="center"/>
              <w:rPr>
                <w:rFonts w:eastAsia="Calibri"/>
              </w:rPr>
            </w:pPr>
            <w:r w:rsidRPr="00F95EF5">
              <w:rPr>
                <w:rFonts w:eastAsia="Calibri"/>
              </w:rPr>
              <w:t>Малые предприятия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BF4698" w:rsidRPr="00F95EF5" w:rsidRDefault="00BF4698" w:rsidP="00DC68B5">
            <w:pPr>
              <w:ind w:left="-108" w:right="-135"/>
              <w:jc w:val="center"/>
              <w:rPr>
                <w:rFonts w:eastAsia="Calibri"/>
              </w:rPr>
            </w:pPr>
            <w:r w:rsidRPr="00F95EF5">
              <w:rPr>
                <w:rFonts w:eastAsia="Calibri"/>
              </w:rPr>
              <w:t>Средние предприятия</w:t>
            </w:r>
          </w:p>
        </w:tc>
      </w:tr>
      <w:tr w:rsidR="00BF4698" w:rsidRPr="00F95EF5" w:rsidTr="00BF4698">
        <w:trPr>
          <w:trHeight w:val="256"/>
          <w:tblHeader/>
        </w:trPr>
        <w:tc>
          <w:tcPr>
            <w:tcW w:w="568" w:type="dxa"/>
            <w:shd w:val="clear" w:color="auto" w:fill="auto"/>
            <w:vAlign w:val="center"/>
          </w:tcPr>
          <w:p w:rsidR="00BF4698" w:rsidRPr="00F95EF5" w:rsidRDefault="00BF4698" w:rsidP="00DC68B5">
            <w:pPr>
              <w:jc w:val="center"/>
              <w:rPr>
                <w:rFonts w:eastAsia="Calibri"/>
              </w:rPr>
            </w:pPr>
            <w:r w:rsidRPr="00F95EF5">
              <w:rPr>
                <w:rFonts w:eastAsia="Calibri"/>
              </w:rPr>
              <w:t>1</w:t>
            </w:r>
          </w:p>
        </w:tc>
        <w:tc>
          <w:tcPr>
            <w:tcW w:w="5670" w:type="dxa"/>
            <w:shd w:val="clear" w:color="auto" w:fill="auto"/>
            <w:vAlign w:val="center"/>
          </w:tcPr>
          <w:p w:rsidR="00BF4698" w:rsidRPr="00F95EF5" w:rsidRDefault="00BF4698" w:rsidP="00DC68B5">
            <w:pPr>
              <w:jc w:val="center"/>
              <w:rPr>
                <w:rFonts w:eastAsia="Calibri"/>
              </w:rPr>
            </w:pPr>
            <w:r w:rsidRPr="00F95EF5">
              <w:rPr>
                <w:rFonts w:eastAsia="Calibri"/>
              </w:rPr>
              <w:t>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F4698" w:rsidRPr="00F95EF5" w:rsidRDefault="00BF4698" w:rsidP="00DC68B5">
            <w:pPr>
              <w:jc w:val="center"/>
              <w:rPr>
                <w:rFonts w:eastAsia="Calibri"/>
              </w:rPr>
            </w:pPr>
            <w:r w:rsidRPr="00F95EF5">
              <w:rPr>
                <w:rFonts w:eastAsia="Calibri"/>
              </w:rPr>
              <w:t>3</w:t>
            </w:r>
          </w:p>
        </w:tc>
        <w:tc>
          <w:tcPr>
            <w:tcW w:w="1985" w:type="dxa"/>
            <w:shd w:val="clear" w:color="auto" w:fill="auto"/>
            <w:vAlign w:val="center"/>
          </w:tcPr>
          <w:p w:rsidR="00BF4698" w:rsidRPr="00F95EF5" w:rsidRDefault="00BF4698" w:rsidP="00DC68B5">
            <w:pPr>
              <w:jc w:val="center"/>
              <w:rPr>
                <w:rFonts w:eastAsia="Calibri"/>
              </w:rPr>
            </w:pPr>
            <w:r w:rsidRPr="00F95EF5">
              <w:rPr>
                <w:rFonts w:eastAsia="Calibri"/>
              </w:rPr>
              <w:t>4</w:t>
            </w:r>
          </w:p>
        </w:tc>
      </w:tr>
      <w:tr w:rsidR="00BF4698" w:rsidRPr="00F95EF5" w:rsidTr="00BF4698">
        <w:trPr>
          <w:trHeight w:val="1307"/>
        </w:trPr>
        <w:tc>
          <w:tcPr>
            <w:tcW w:w="568" w:type="dxa"/>
            <w:shd w:val="clear" w:color="auto" w:fill="auto"/>
          </w:tcPr>
          <w:p w:rsidR="00BF4698" w:rsidRPr="00F95EF5" w:rsidRDefault="00BF4698" w:rsidP="00DC68B5">
            <w:pPr>
              <w:rPr>
                <w:rFonts w:eastAsia="Calibri"/>
              </w:rPr>
            </w:pPr>
            <w:r w:rsidRPr="00F95EF5">
              <w:rPr>
                <w:rFonts w:eastAsia="Calibri"/>
              </w:rPr>
              <w:t>1.</w:t>
            </w:r>
          </w:p>
        </w:tc>
        <w:tc>
          <w:tcPr>
            <w:tcW w:w="5670" w:type="dxa"/>
            <w:shd w:val="clear" w:color="auto" w:fill="auto"/>
          </w:tcPr>
          <w:p w:rsidR="00BF4698" w:rsidRPr="00F95EF5" w:rsidRDefault="00BF4698" w:rsidP="00DC68B5">
            <w:pPr>
              <w:jc w:val="both"/>
              <w:rPr>
                <w:rFonts w:eastAsia="Calibri"/>
                <w:i/>
              </w:rPr>
            </w:pPr>
            <w:r w:rsidRPr="00F95EF5">
              <w:rPr>
                <w:rFonts w:eastAsia="Calibri"/>
                <w:snapToGrid w:val="0"/>
              </w:rPr>
              <w:t>Суммарная доля участия в уставном (складочном) капитале: РФ, субъектов РФ, муниципальных 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4253" w:type="dxa"/>
            <w:gridSpan w:val="2"/>
            <w:shd w:val="clear" w:color="auto" w:fill="auto"/>
            <w:vAlign w:val="center"/>
          </w:tcPr>
          <w:p w:rsidR="00BF4698" w:rsidRPr="00F95EF5" w:rsidRDefault="00BF4698" w:rsidP="00DC68B5">
            <w:pPr>
              <w:jc w:val="center"/>
              <w:rPr>
                <w:rFonts w:eastAsia="Calibri"/>
              </w:rPr>
            </w:pPr>
            <w:r w:rsidRPr="00F95EF5">
              <w:rPr>
                <w:rFonts w:eastAsia="Calibri"/>
              </w:rPr>
              <w:t>не более 25%</w:t>
            </w:r>
          </w:p>
        </w:tc>
      </w:tr>
      <w:tr w:rsidR="00BF4698" w:rsidRPr="00F95EF5" w:rsidTr="00BF4698">
        <w:trPr>
          <w:trHeight w:val="1680"/>
        </w:trPr>
        <w:tc>
          <w:tcPr>
            <w:tcW w:w="568" w:type="dxa"/>
            <w:shd w:val="clear" w:color="auto" w:fill="auto"/>
          </w:tcPr>
          <w:p w:rsidR="00BF4698" w:rsidRPr="00F95EF5" w:rsidRDefault="00BF4698" w:rsidP="00DC68B5">
            <w:pPr>
              <w:rPr>
                <w:rFonts w:eastAsia="Calibri"/>
              </w:rPr>
            </w:pPr>
            <w:r w:rsidRPr="00F95EF5">
              <w:rPr>
                <w:rFonts w:eastAsia="Calibri"/>
              </w:rPr>
              <w:t>2</w:t>
            </w:r>
          </w:p>
        </w:tc>
        <w:tc>
          <w:tcPr>
            <w:tcW w:w="5670" w:type="dxa"/>
            <w:shd w:val="clear" w:color="auto" w:fill="auto"/>
          </w:tcPr>
          <w:p w:rsidR="00BF4698" w:rsidRPr="00F95EF5" w:rsidRDefault="00BF4698" w:rsidP="00DC68B5">
            <w:pPr>
              <w:jc w:val="both"/>
              <w:rPr>
                <w:rFonts w:eastAsia="Calibri"/>
              </w:rPr>
            </w:pPr>
            <w:r w:rsidRPr="00F95EF5">
              <w:rPr>
                <w:rFonts w:eastAsia="Calibri"/>
                <w:snapToGrid w:val="0"/>
              </w:rPr>
              <w:t>Суммарная доля участия в уставном (складочном) капитале (паевом фонде) иностранных юридических лиц, суммарная доля участия, принадлежащая одному или нескольким юридическим лицам, не являющимся субъектами малого и среднего предпринимательства</w:t>
            </w:r>
          </w:p>
        </w:tc>
        <w:tc>
          <w:tcPr>
            <w:tcW w:w="4253" w:type="dxa"/>
            <w:gridSpan w:val="2"/>
            <w:shd w:val="clear" w:color="auto" w:fill="auto"/>
            <w:vAlign w:val="center"/>
          </w:tcPr>
          <w:p w:rsidR="00BF4698" w:rsidRPr="00F95EF5" w:rsidRDefault="00BF4698" w:rsidP="00DC68B5">
            <w:pPr>
              <w:jc w:val="center"/>
              <w:rPr>
                <w:rFonts w:eastAsia="Calibri"/>
              </w:rPr>
            </w:pPr>
            <w:r w:rsidRPr="00F95EF5">
              <w:rPr>
                <w:rFonts w:eastAsia="Calibri"/>
              </w:rPr>
              <w:t>не более 49 %</w:t>
            </w:r>
          </w:p>
        </w:tc>
      </w:tr>
      <w:tr w:rsidR="00BF4698" w:rsidRPr="00F95EF5" w:rsidTr="00BF4698">
        <w:trPr>
          <w:trHeight w:val="743"/>
        </w:trPr>
        <w:tc>
          <w:tcPr>
            <w:tcW w:w="568" w:type="dxa"/>
            <w:vMerge w:val="restart"/>
            <w:shd w:val="clear" w:color="auto" w:fill="auto"/>
          </w:tcPr>
          <w:p w:rsidR="00BF4698" w:rsidRPr="00F95EF5" w:rsidRDefault="00BF4698" w:rsidP="00DC68B5">
            <w:pPr>
              <w:rPr>
                <w:rFonts w:eastAsia="Calibri"/>
              </w:rPr>
            </w:pPr>
            <w:r w:rsidRPr="00F95EF5">
              <w:rPr>
                <w:rFonts w:eastAsia="Calibri"/>
              </w:rPr>
              <w:t>3</w:t>
            </w:r>
          </w:p>
        </w:tc>
        <w:tc>
          <w:tcPr>
            <w:tcW w:w="5670" w:type="dxa"/>
            <w:vMerge w:val="restart"/>
            <w:shd w:val="clear" w:color="auto" w:fill="auto"/>
          </w:tcPr>
          <w:p w:rsidR="00BF4698" w:rsidRPr="00F95EF5" w:rsidRDefault="00BF4698" w:rsidP="00DC68B5">
            <w:pPr>
              <w:jc w:val="both"/>
              <w:rPr>
                <w:rFonts w:eastAsia="Calibri"/>
              </w:rPr>
            </w:pPr>
            <w:r w:rsidRPr="00F95EF5">
              <w:rPr>
                <w:rFonts w:eastAsia="Calibri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F4698" w:rsidRPr="00F95EF5" w:rsidRDefault="00BF4698" w:rsidP="00DC68B5">
            <w:pPr>
              <w:jc w:val="center"/>
              <w:rPr>
                <w:rFonts w:eastAsia="Calibri"/>
              </w:rPr>
            </w:pPr>
            <w:r w:rsidRPr="00F95EF5">
              <w:rPr>
                <w:rFonts w:eastAsia="Calibri"/>
              </w:rPr>
              <w:t>до 100 включительно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BF4698" w:rsidRPr="00F95EF5" w:rsidRDefault="00BF4698" w:rsidP="00DC68B5">
            <w:pPr>
              <w:jc w:val="center"/>
              <w:rPr>
                <w:rFonts w:eastAsia="Calibri"/>
              </w:rPr>
            </w:pPr>
            <w:r w:rsidRPr="00F95EF5">
              <w:rPr>
                <w:rFonts w:eastAsia="Calibri"/>
              </w:rPr>
              <w:t>От 101 до 250 включительно</w:t>
            </w:r>
          </w:p>
        </w:tc>
      </w:tr>
      <w:tr w:rsidR="00BF4698" w:rsidRPr="00F95EF5" w:rsidTr="00BF4698">
        <w:trPr>
          <w:trHeight w:val="713"/>
        </w:trPr>
        <w:tc>
          <w:tcPr>
            <w:tcW w:w="568" w:type="dxa"/>
            <w:vMerge/>
            <w:shd w:val="clear" w:color="auto" w:fill="auto"/>
          </w:tcPr>
          <w:p w:rsidR="00BF4698" w:rsidRPr="00F95EF5" w:rsidRDefault="00BF4698" w:rsidP="00DC68B5">
            <w:pPr>
              <w:rPr>
                <w:rFonts w:eastAsia="Calibri"/>
              </w:rPr>
            </w:pPr>
          </w:p>
        </w:tc>
        <w:tc>
          <w:tcPr>
            <w:tcW w:w="5670" w:type="dxa"/>
            <w:vMerge/>
            <w:shd w:val="clear" w:color="auto" w:fill="auto"/>
          </w:tcPr>
          <w:p w:rsidR="00BF4698" w:rsidRPr="00F95EF5" w:rsidRDefault="00BF4698" w:rsidP="00DC68B5">
            <w:pPr>
              <w:jc w:val="both"/>
              <w:rPr>
                <w:rFonts w:eastAsia="Calibri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BF4698" w:rsidRPr="00F95EF5" w:rsidRDefault="00BF4698" w:rsidP="00DC68B5">
            <w:pPr>
              <w:jc w:val="center"/>
              <w:rPr>
                <w:rFonts w:eastAsia="Calibri"/>
              </w:rPr>
            </w:pPr>
            <w:r w:rsidRPr="00F95EF5">
              <w:rPr>
                <w:rFonts w:eastAsia="Calibri"/>
              </w:rPr>
              <w:t>до 15 – микро предприятие</w:t>
            </w:r>
          </w:p>
        </w:tc>
        <w:tc>
          <w:tcPr>
            <w:tcW w:w="1985" w:type="dxa"/>
            <w:vMerge/>
            <w:shd w:val="clear" w:color="auto" w:fill="auto"/>
            <w:vAlign w:val="center"/>
          </w:tcPr>
          <w:p w:rsidR="00BF4698" w:rsidRPr="00F95EF5" w:rsidRDefault="00BF4698" w:rsidP="00DC68B5">
            <w:pPr>
              <w:rPr>
                <w:rFonts w:eastAsia="Calibri"/>
              </w:rPr>
            </w:pPr>
          </w:p>
        </w:tc>
      </w:tr>
      <w:tr w:rsidR="00BF4698" w:rsidRPr="00F95EF5" w:rsidTr="00BF4698">
        <w:trPr>
          <w:trHeight w:val="697"/>
        </w:trPr>
        <w:tc>
          <w:tcPr>
            <w:tcW w:w="568" w:type="dxa"/>
            <w:vMerge w:val="restart"/>
            <w:shd w:val="clear" w:color="auto" w:fill="auto"/>
          </w:tcPr>
          <w:p w:rsidR="00BF4698" w:rsidRPr="00F95EF5" w:rsidRDefault="00BF4698" w:rsidP="00DC68B5">
            <w:pPr>
              <w:rPr>
                <w:rFonts w:eastAsia="Calibri"/>
              </w:rPr>
            </w:pPr>
            <w:r w:rsidRPr="00F95EF5">
              <w:rPr>
                <w:rFonts w:eastAsia="Calibri"/>
              </w:rPr>
              <w:t>4</w:t>
            </w:r>
          </w:p>
        </w:tc>
        <w:tc>
          <w:tcPr>
            <w:tcW w:w="5670" w:type="dxa"/>
            <w:vMerge w:val="restart"/>
            <w:shd w:val="clear" w:color="auto" w:fill="auto"/>
          </w:tcPr>
          <w:p w:rsidR="00BF4698" w:rsidRPr="00F95EF5" w:rsidRDefault="00BF4698" w:rsidP="00DC68B5">
            <w:pPr>
              <w:jc w:val="both"/>
              <w:rPr>
                <w:rFonts w:eastAsia="Calibri"/>
              </w:rPr>
            </w:pPr>
            <w:r w:rsidRPr="00F95EF5">
              <w:rPr>
                <w:rFonts w:eastAsia="Calibri"/>
              </w:rPr>
              <w:t xml:space="preserve"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последние три года 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BF4698" w:rsidRPr="00F95EF5" w:rsidRDefault="00BF4698" w:rsidP="00DC68B5">
            <w:pPr>
              <w:jc w:val="center"/>
              <w:rPr>
                <w:rFonts w:eastAsia="Calibri"/>
              </w:rPr>
            </w:pPr>
            <w:r w:rsidRPr="00F95EF5">
              <w:rPr>
                <w:rFonts w:eastAsia="Calibri"/>
              </w:rPr>
              <w:t xml:space="preserve">800 млн. руб. </w:t>
            </w:r>
          </w:p>
          <w:p w:rsidR="00BF4698" w:rsidRPr="00F95EF5" w:rsidRDefault="00BF4698" w:rsidP="00DC68B5">
            <w:pPr>
              <w:jc w:val="center"/>
              <w:rPr>
                <w:rFonts w:eastAsia="Calibri"/>
              </w:rPr>
            </w:pPr>
            <w:r w:rsidRPr="00F95EF5">
              <w:rPr>
                <w:rFonts w:eastAsia="Calibri"/>
              </w:rPr>
              <w:t>в год</w:t>
            </w:r>
          </w:p>
        </w:tc>
        <w:tc>
          <w:tcPr>
            <w:tcW w:w="1985" w:type="dxa"/>
            <w:vMerge w:val="restart"/>
            <w:shd w:val="clear" w:color="auto" w:fill="auto"/>
            <w:vAlign w:val="center"/>
          </w:tcPr>
          <w:p w:rsidR="00BF4698" w:rsidRPr="00F95EF5" w:rsidRDefault="00BF4698" w:rsidP="00DC68B5">
            <w:pPr>
              <w:jc w:val="center"/>
              <w:rPr>
                <w:rFonts w:eastAsia="Calibri"/>
              </w:rPr>
            </w:pPr>
            <w:r w:rsidRPr="00F95EF5">
              <w:rPr>
                <w:rFonts w:eastAsia="Calibri"/>
              </w:rPr>
              <w:t>2 000 млн. руб. в год</w:t>
            </w:r>
          </w:p>
        </w:tc>
      </w:tr>
      <w:tr w:rsidR="00BF4698" w:rsidRPr="00F95EF5" w:rsidTr="00BF4698">
        <w:trPr>
          <w:trHeight w:val="1142"/>
        </w:trPr>
        <w:tc>
          <w:tcPr>
            <w:tcW w:w="568" w:type="dxa"/>
            <w:vMerge/>
            <w:shd w:val="clear" w:color="auto" w:fill="auto"/>
          </w:tcPr>
          <w:p w:rsidR="00BF4698" w:rsidRPr="00F95EF5" w:rsidRDefault="00BF4698" w:rsidP="00DC68B5">
            <w:pPr>
              <w:rPr>
                <w:rFonts w:eastAsia="Calibri"/>
              </w:rPr>
            </w:pPr>
          </w:p>
        </w:tc>
        <w:tc>
          <w:tcPr>
            <w:tcW w:w="5670" w:type="dxa"/>
            <w:vMerge/>
            <w:shd w:val="clear" w:color="auto" w:fill="auto"/>
          </w:tcPr>
          <w:p w:rsidR="00BF4698" w:rsidRPr="00F95EF5" w:rsidRDefault="00BF4698" w:rsidP="00DC68B5">
            <w:pPr>
              <w:jc w:val="both"/>
              <w:rPr>
                <w:rFonts w:eastAsia="Calibri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:rsidR="00BF4698" w:rsidRPr="00F95EF5" w:rsidRDefault="00BF4698" w:rsidP="00DC68B5">
            <w:pPr>
              <w:jc w:val="center"/>
              <w:rPr>
                <w:rFonts w:eastAsia="Calibri"/>
              </w:rPr>
            </w:pPr>
            <w:r w:rsidRPr="00F95EF5">
              <w:rPr>
                <w:rFonts w:eastAsia="Calibri"/>
              </w:rPr>
              <w:t>120 млн. руб. в год  – микро- предприятие</w:t>
            </w:r>
          </w:p>
        </w:tc>
        <w:tc>
          <w:tcPr>
            <w:tcW w:w="1985" w:type="dxa"/>
            <w:vMerge/>
            <w:shd w:val="clear" w:color="auto" w:fill="auto"/>
          </w:tcPr>
          <w:p w:rsidR="00BF4698" w:rsidRPr="00F95EF5" w:rsidRDefault="00BF4698" w:rsidP="00DC68B5">
            <w:pPr>
              <w:rPr>
                <w:rFonts w:eastAsia="Calibri"/>
                <w:i/>
              </w:rPr>
            </w:pPr>
          </w:p>
        </w:tc>
      </w:tr>
    </w:tbl>
    <w:p w:rsidR="00CB2864" w:rsidRPr="00012898" w:rsidDel="00EC0238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CB2864" w:rsidRPr="008B0FDE" w:rsidDel="00EC0238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sz w:val="24"/>
        </w:rPr>
      </w:pPr>
      <w:r w:rsidRPr="00012898" w:rsidDel="00EC0238">
        <w:rPr>
          <w:b/>
          <w:sz w:val="24"/>
        </w:rPr>
        <w:t>_________________________________</w:t>
      </w:r>
      <w:r w:rsidRPr="00012898" w:rsidDel="00EC0238">
        <w:rPr>
          <w:b/>
          <w:sz w:val="24"/>
        </w:rPr>
        <w:tab/>
        <w:t>___</w:t>
      </w:r>
      <w:r w:rsidRPr="00012898" w:rsidDel="00EC0238">
        <w:rPr>
          <w:b/>
          <w:sz w:val="24"/>
        </w:rPr>
        <w:tab/>
      </w:r>
      <w:r w:rsidRPr="00012898" w:rsidDel="00EC0238">
        <w:rPr>
          <w:b/>
          <w:sz w:val="24"/>
        </w:rPr>
        <w:tab/>
        <w:t>___________________________</w:t>
      </w:r>
    </w:p>
    <w:p w:rsidR="00CB2864" w:rsidRPr="008B0FDE" w:rsidDel="00EC0238" w:rsidRDefault="00CB2864" w:rsidP="00CB2864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8B0FDE" w:rsidDel="00EC0238">
        <w:rPr>
          <w:b/>
          <w:i/>
          <w:szCs w:val="24"/>
          <w:vertAlign w:val="superscript"/>
        </w:rPr>
        <w:t>(Подпись уполномоченного представителя)</w:t>
      </w:r>
      <w:r w:rsidRPr="00012898" w:rsidDel="00EC0238">
        <w:rPr>
          <w:b/>
        </w:rPr>
        <w:tab/>
      </w:r>
      <w:r w:rsidRPr="00012898" w:rsidDel="00EC0238"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8B0FDE" w:rsidDel="00EC0238">
        <w:rPr>
          <w:b/>
          <w:i/>
          <w:szCs w:val="24"/>
          <w:vertAlign w:val="superscript"/>
        </w:rPr>
        <w:t>(Имя и должность подписавшего)</w:t>
      </w:r>
    </w:p>
    <w:p w:rsidR="00CB2864" w:rsidDel="00EC0238" w:rsidRDefault="00CB2864" w:rsidP="00CB2864">
      <w:pPr>
        <w:pStyle w:val="Times12"/>
        <w:ind w:firstLine="709"/>
        <w:rPr>
          <w:b/>
        </w:rPr>
      </w:pPr>
      <w:r w:rsidRPr="00012898" w:rsidDel="00EC0238">
        <w:rPr>
          <w:b/>
        </w:rPr>
        <w:t>М.П.</w:t>
      </w:r>
    </w:p>
    <w:p w:rsidR="00CB2864" w:rsidRPr="00FC009D" w:rsidDel="00EC0238" w:rsidRDefault="00CB2864" w:rsidP="00CB2864">
      <w:pPr>
        <w:jc w:val="center"/>
        <w:rPr>
          <w:b/>
        </w:rPr>
      </w:pPr>
    </w:p>
    <w:p w:rsidR="00CB2864" w:rsidRPr="00FC009D" w:rsidDel="00EC0238" w:rsidRDefault="00CB2864" w:rsidP="00CB286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 w:rsidDel="00EC0238">
        <w:rPr>
          <w:szCs w:val="24"/>
        </w:rPr>
        <w:t>ИНСТРУКЦИИ ПО</w:t>
      </w:r>
      <w:r w:rsidRPr="00FC009D" w:rsidDel="00EC0238">
        <w:rPr>
          <w:b/>
          <w:szCs w:val="24"/>
        </w:rPr>
        <w:t xml:space="preserve"> </w:t>
      </w:r>
      <w:r w:rsidRPr="00FC009D" w:rsidDel="00EC0238">
        <w:rPr>
          <w:szCs w:val="24"/>
        </w:rPr>
        <w:t>ЗАПОЛНЕНИЮ</w:t>
      </w:r>
    </w:p>
    <w:p w:rsidR="00CB2864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 w:rsidDel="00EC0238">
        <w:rPr>
          <w:szCs w:val="24"/>
        </w:rPr>
        <w:t>.</w:t>
      </w:r>
    </w:p>
    <w:p w:rsidR="00CB2864" w:rsidRPr="00FC009D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Данная форма заполняется и предоставляется в состав</w:t>
      </w:r>
      <w:r w:rsidR="00E15129">
        <w:rPr>
          <w:szCs w:val="24"/>
        </w:rPr>
        <w:t>е заявки на участие в закупке</w:t>
      </w:r>
      <w:r w:rsidRPr="00770FB1" w:rsidDel="00EC0238">
        <w:rPr>
          <w:szCs w:val="24"/>
        </w:rPr>
        <w:t>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CB2864" w:rsidRPr="00FC009D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FC009D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 w:rsidDel="00EC0238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 w:rsidDel="00EC0238">
        <w:rPr>
          <w:szCs w:val="24"/>
        </w:rPr>
        <w:t xml:space="preserve">, приложением к которой является данная </w:t>
      </w:r>
      <w:r>
        <w:rPr>
          <w:szCs w:val="24"/>
        </w:rPr>
        <w:t>форма</w:t>
      </w:r>
      <w:r w:rsidRPr="00FC009D" w:rsidDel="00EC0238">
        <w:rPr>
          <w:szCs w:val="24"/>
        </w:rPr>
        <w:t>.</w:t>
      </w:r>
    </w:p>
    <w:p w:rsidR="00CB2864" w:rsidRPr="0076483D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 w:rsidRPr="008F41AB" w:rsidDel="00EC0238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8F41AB" w:rsidDel="00EC0238">
        <w:rPr>
          <w:szCs w:val="24"/>
        </w:rPr>
        <w:t xml:space="preserve"> указывает свое фирменное наименование (в </w:t>
      </w:r>
      <w:proofErr w:type="spellStart"/>
      <w:r w:rsidRPr="008F41AB" w:rsidDel="00EC0238">
        <w:rPr>
          <w:szCs w:val="24"/>
        </w:rPr>
        <w:t>т.ч</w:t>
      </w:r>
      <w:proofErr w:type="spellEnd"/>
      <w:r w:rsidRPr="008F41AB" w:rsidDel="00EC0238">
        <w:rPr>
          <w:szCs w:val="24"/>
        </w:rPr>
        <w:t>. организационно-правовую форму).</w:t>
      </w:r>
      <w:r>
        <w:rPr>
          <w:szCs w:val="24"/>
        </w:rPr>
        <w:t xml:space="preserve"> </w:t>
      </w:r>
    </w:p>
    <w:p w:rsidR="00CB2864" w:rsidRPr="00770FB1" w:rsidDel="00EC0238" w:rsidRDefault="00CB2864" w:rsidP="00866E3C">
      <w:pPr>
        <w:pStyle w:val="Times12"/>
        <w:numPr>
          <w:ilvl w:val="1"/>
          <w:numId w:val="27"/>
        </w:numPr>
        <w:tabs>
          <w:tab w:val="clear" w:pos="96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770FB1" w:rsidDel="00EC0238">
        <w:rPr>
          <w:szCs w:val="24"/>
        </w:rPr>
        <w:t xml:space="preserve"> 1.1 в составе заявки на участие в </w:t>
      </w:r>
      <w:r>
        <w:rPr>
          <w:szCs w:val="24"/>
        </w:rPr>
        <w:t>закупке</w:t>
      </w:r>
      <w:r w:rsidRPr="00770FB1" w:rsidDel="00EC0238">
        <w:rPr>
          <w:szCs w:val="24"/>
        </w:rPr>
        <w:t xml:space="preserve"> предоставляется в двух форматах: *</w:t>
      </w:r>
      <w:proofErr w:type="spellStart"/>
      <w:r w:rsidRPr="00770FB1" w:rsidDel="00EC0238">
        <w:rPr>
          <w:szCs w:val="24"/>
        </w:rPr>
        <w:t>pdf</w:t>
      </w:r>
      <w:proofErr w:type="spellEnd"/>
      <w:r w:rsidRPr="00770FB1" w:rsidDel="00EC0238">
        <w:rPr>
          <w:szCs w:val="24"/>
        </w:rPr>
        <w:t xml:space="preserve">. с подписью </w:t>
      </w:r>
      <w:r w:rsidRPr="00790502">
        <w:rPr>
          <w:szCs w:val="24"/>
        </w:rPr>
        <w:t>и печатью, а также</w:t>
      </w:r>
      <w:r w:rsidRPr="00790502" w:rsidDel="00EC0238">
        <w:rPr>
          <w:szCs w:val="24"/>
        </w:rPr>
        <w:t xml:space="preserve"> </w:t>
      </w:r>
      <w:r w:rsidRPr="00790502">
        <w:rPr>
          <w:szCs w:val="24"/>
        </w:rPr>
        <w:t>в</w:t>
      </w:r>
      <w:r w:rsidRPr="00770FB1" w:rsidDel="00EC0238">
        <w:rPr>
          <w:szCs w:val="24"/>
        </w:rPr>
        <w:t xml:space="preserve"> редактируемом формате </w:t>
      </w:r>
      <w:r>
        <w:rPr>
          <w:szCs w:val="24"/>
        </w:rPr>
        <w:t>*.</w:t>
      </w:r>
      <w:r>
        <w:rPr>
          <w:szCs w:val="24"/>
          <w:lang w:val="en-US"/>
        </w:rPr>
        <w:t>doc</w:t>
      </w:r>
      <w:r>
        <w:rPr>
          <w:szCs w:val="24"/>
        </w:rPr>
        <w:t xml:space="preserve"> или </w:t>
      </w:r>
      <w:r w:rsidRPr="00770FB1" w:rsidDel="00EC0238">
        <w:rPr>
          <w:szCs w:val="24"/>
        </w:rPr>
        <w:t>*.</w:t>
      </w:r>
      <w:proofErr w:type="spellStart"/>
      <w:r w:rsidRPr="00770FB1" w:rsidDel="00EC0238">
        <w:rPr>
          <w:szCs w:val="24"/>
        </w:rPr>
        <w:t>xls</w:t>
      </w:r>
      <w:proofErr w:type="spellEnd"/>
      <w:r w:rsidRPr="00770FB1" w:rsidDel="00EC0238">
        <w:rPr>
          <w:szCs w:val="24"/>
        </w:rPr>
        <w:t>.</w:t>
      </w:r>
    </w:p>
    <w:p w:rsidR="00CB2864" w:rsidDel="00EC0238" w:rsidRDefault="00CB2864" w:rsidP="00CB2864">
      <w:pPr>
        <w:pStyle w:val="Times12"/>
        <w:tabs>
          <w:tab w:val="left" w:pos="1134"/>
        </w:tabs>
        <w:rPr>
          <w:szCs w:val="24"/>
        </w:rPr>
      </w:pPr>
    </w:p>
    <w:p w:rsidR="00CB2864" w:rsidRDefault="00CB2864" w:rsidP="00CB2864">
      <w:pPr>
        <w:pStyle w:val="Times12"/>
        <w:ind w:left="2977" w:right="2806" w:firstLine="0"/>
        <w:jc w:val="center"/>
        <w:rPr>
          <w:b/>
          <w:i/>
          <w:szCs w:val="24"/>
        </w:rPr>
        <w:sectPr w:rsidR="00CB2864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B2864" w:rsidRPr="00815223" w:rsidRDefault="00CB2864" w:rsidP="00CB2864">
      <w:pPr>
        <w:pStyle w:val="Times12"/>
        <w:ind w:left="2977" w:right="2806" w:firstLine="0"/>
        <w:jc w:val="center"/>
        <w:rPr>
          <w:b/>
          <w:i/>
          <w:szCs w:val="24"/>
        </w:rPr>
      </w:pPr>
      <w:r w:rsidRPr="00914AB9">
        <w:rPr>
          <w:b/>
          <w:i/>
          <w:szCs w:val="24"/>
        </w:rPr>
        <w:t>[</w:t>
      </w:r>
      <w:r>
        <w:rPr>
          <w:b/>
          <w:i/>
          <w:szCs w:val="24"/>
        </w:rPr>
        <w:t xml:space="preserve">данная форма предоставляется до заключения договора </w:t>
      </w:r>
      <w:r w:rsidRPr="00182E0E">
        <w:rPr>
          <w:b/>
          <w:i/>
          <w:szCs w:val="24"/>
        </w:rPr>
        <w:t xml:space="preserve">победителем </w:t>
      </w:r>
      <w:r>
        <w:rPr>
          <w:b/>
          <w:i/>
          <w:szCs w:val="24"/>
        </w:rPr>
        <w:t>закупки</w:t>
      </w:r>
      <w:r w:rsidRPr="00182E0E">
        <w:rPr>
          <w:b/>
          <w:i/>
          <w:szCs w:val="24"/>
        </w:rPr>
        <w:t xml:space="preserve">, либо </w:t>
      </w:r>
      <w:r>
        <w:rPr>
          <w:b/>
          <w:i/>
          <w:szCs w:val="24"/>
        </w:rPr>
        <w:t>лицом, с которым принято решение заключить договор</w:t>
      </w:r>
      <w:r w:rsidRPr="00914AB9">
        <w:rPr>
          <w:b/>
          <w:i/>
          <w:szCs w:val="24"/>
        </w:rPr>
        <w:t>]</w:t>
      </w:r>
    </w:p>
    <w:p w:rsidR="00CB2864" w:rsidRPr="00FC009D" w:rsidRDefault="00CB2864" w:rsidP="00CB2864">
      <w:pPr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  <w:r w:rsidRPr="00FC009D">
        <w:rPr>
          <w:sz w:val="28"/>
          <w:szCs w:val="28"/>
        </w:rPr>
        <w:t>.</w:t>
      </w:r>
    </w:p>
    <w:p w:rsidR="00CB2864" w:rsidRPr="00FC009D" w:rsidRDefault="00CB2864" w:rsidP="00CB2864">
      <w:pPr>
        <w:pStyle w:val="Times12"/>
        <w:ind w:left="10065" w:firstLine="0"/>
        <w:jc w:val="left"/>
        <w:rPr>
          <w:szCs w:val="24"/>
        </w:rPr>
      </w:pPr>
    </w:p>
    <w:p w:rsidR="00CB2864" w:rsidRPr="00FC009D" w:rsidRDefault="00CB2864" w:rsidP="00CB2864">
      <w:pPr>
        <w:jc w:val="right"/>
        <w:rPr>
          <w:b/>
          <w:sz w:val="22"/>
          <w:szCs w:val="22"/>
        </w:rPr>
      </w:pPr>
    </w:p>
    <w:p w:rsidR="00CB2864" w:rsidRPr="00FC009D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85" w:name="_СВЕДЕНИЯ_О_ПРИНАДЛЕЖНОСТИ"/>
      <w:bookmarkStart w:id="86" w:name="_СВЕДЕНИЯ_О_ЦЕПОЧКЕ"/>
      <w:bookmarkStart w:id="87" w:name="_Toc402520354"/>
      <w:bookmarkStart w:id="88" w:name="_Toc412201949"/>
      <w:bookmarkStart w:id="89" w:name="_Toc420418178"/>
      <w:bookmarkStart w:id="90" w:name="_Toc435706916"/>
      <w:bookmarkEnd w:id="85"/>
      <w:bookmarkEnd w:id="86"/>
      <w:r w:rsidRPr="00EC0238">
        <w:rPr>
          <w:rFonts w:ascii="Times New Roman" w:hAnsi="Times New Roman" w:cs="Times New Roman"/>
          <w:b w:val="0"/>
          <w:i w:val="0"/>
        </w:rPr>
        <w:t>СВЕДЕНИЯ О ЦЕПОЧКЕ СОБСТВЕННИКОВ, 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87"/>
      <w:bookmarkEnd w:id="88"/>
      <w:bookmarkEnd w:id="89"/>
      <w:bookmarkEnd w:id="90"/>
    </w:p>
    <w:p w:rsidR="00CB2864" w:rsidRPr="00FC009D" w:rsidRDefault="00CB2864" w:rsidP="00CB2864">
      <w:pPr>
        <w:pStyle w:val="Times12"/>
        <w:ind w:firstLine="0"/>
        <w:rPr>
          <w:sz w:val="28"/>
          <w:szCs w:val="28"/>
        </w:rPr>
      </w:pPr>
      <w:r>
        <w:rPr>
          <w:sz w:val="28"/>
          <w:szCs w:val="28"/>
        </w:rPr>
        <w:t>Лицо, с которым заключается договор</w:t>
      </w:r>
      <w:r w:rsidRPr="00FC009D">
        <w:rPr>
          <w:sz w:val="28"/>
          <w:szCs w:val="28"/>
        </w:rPr>
        <w:t xml:space="preserve">: ________________________________________________________ </w:t>
      </w:r>
    </w:p>
    <w:p w:rsidR="00CB2864" w:rsidRPr="00FC009D" w:rsidRDefault="00CB2864" w:rsidP="00CB2864">
      <w:pPr>
        <w:rPr>
          <w:sz w:val="20"/>
          <w:szCs w:val="20"/>
        </w:rPr>
      </w:pPr>
      <w:r w:rsidRPr="00FC009D">
        <w:t xml:space="preserve">                                                                     </w:t>
      </w:r>
      <w:r>
        <w:t xml:space="preserve">                        </w:t>
      </w:r>
      <w:r w:rsidRPr="00FC009D">
        <w:t xml:space="preserve">           </w:t>
      </w:r>
      <w:r w:rsidRPr="00FC009D">
        <w:rPr>
          <w:sz w:val="20"/>
          <w:szCs w:val="20"/>
        </w:rPr>
        <w:t xml:space="preserve">наименование </w:t>
      </w:r>
      <w:r w:rsidRPr="00401FC0">
        <w:rPr>
          <w:sz w:val="20"/>
          <w:szCs w:val="20"/>
        </w:rPr>
        <w:t>контрагента, с которым заключается договор</w:t>
      </w:r>
    </w:p>
    <w:p w:rsidR="00CB2864" w:rsidRPr="00FC009D" w:rsidRDefault="00CB2864" w:rsidP="00CB2864">
      <w:pPr>
        <w:pStyle w:val="Times12"/>
        <w:jc w:val="right"/>
        <w:rPr>
          <w:sz w:val="22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CB2864" w:rsidRPr="00FC009D" w:rsidTr="00215C15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№ п/п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Информация </w:t>
            </w:r>
            <w:r w:rsidRPr="00401FC0">
              <w:rPr>
                <w:sz w:val="20"/>
                <w:szCs w:val="20"/>
              </w:rPr>
              <w:t>о контрагенте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B2864" w:rsidRPr="00FC009D" w:rsidTr="00215C15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sz w:val="20"/>
                <w:szCs w:val="20"/>
              </w:rPr>
            </w:pPr>
            <w:r w:rsidRPr="00FC009D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CB2864" w:rsidRPr="00FC009D" w:rsidRDefault="00CB2864" w:rsidP="00215C15">
            <w:pPr>
              <w:jc w:val="center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15</w:t>
            </w:r>
          </w:p>
        </w:tc>
      </w:tr>
      <w:tr w:rsidR="00CB2864" w:rsidRPr="00FC009D" w:rsidTr="00215C15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jc w:val="right"/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FC009D" w:rsidTr="00215C15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CB2864" w:rsidRPr="00FC009D" w:rsidRDefault="00CB2864" w:rsidP="00215C15">
            <w:pPr>
              <w:rPr>
                <w:sz w:val="20"/>
                <w:szCs w:val="20"/>
              </w:rPr>
            </w:pPr>
          </w:p>
        </w:tc>
      </w:tr>
    </w:tbl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CB2864" w:rsidRPr="00FC009D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  <w:r w:rsidRPr="00FC009D">
        <w:rPr>
          <w:sz w:val="16"/>
          <w:szCs w:val="16"/>
        </w:rPr>
        <w:t>_________________________________</w:t>
      </w:r>
      <w:r w:rsidRPr="00FC009D">
        <w:rPr>
          <w:sz w:val="16"/>
          <w:szCs w:val="16"/>
        </w:rPr>
        <w:tab/>
        <w:t>___</w:t>
      </w:r>
      <w:r w:rsidRPr="00FC009D">
        <w:rPr>
          <w:sz w:val="16"/>
          <w:szCs w:val="16"/>
        </w:rPr>
        <w:tab/>
      </w:r>
      <w:r w:rsidRPr="00FC009D">
        <w:rPr>
          <w:sz w:val="16"/>
          <w:szCs w:val="16"/>
        </w:rPr>
        <w:tab/>
        <w:t>___________________________</w:t>
      </w:r>
    </w:p>
    <w:p w:rsidR="00CB2864" w:rsidRPr="00FC009D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FC009D">
        <w:rPr>
          <w:b/>
          <w:i/>
          <w:vertAlign w:val="superscript"/>
        </w:rPr>
        <w:t>(Подпись уполномоченного представителя)</w:t>
      </w:r>
      <w:r w:rsidRPr="00FC009D">
        <w:rPr>
          <w:snapToGrid w:val="0"/>
          <w:sz w:val="14"/>
          <w:szCs w:val="14"/>
        </w:rPr>
        <w:tab/>
      </w:r>
      <w:r w:rsidRPr="00FC009D">
        <w:rPr>
          <w:snapToGrid w:val="0"/>
          <w:sz w:val="14"/>
          <w:szCs w:val="14"/>
        </w:rPr>
        <w:tab/>
      </w:r>
      <w:r w:rsidRPr="00FC009D">
        <w:rPr>
          <w:b/>
          <w:i/>
          <w:vertAlign w:val="superscript"/>
        </w:rPr>
        <w:t>(Имя и должность подписавшего)</w:t>
      </w:r>
    </w:p>
    <w:p w:rsidR="00CB2864" w:rsidRPr="00FC009D" w:rsidRDefault="00CB2864" w:rsidP="00CB2864">
      <w:pPr>
        <w:pStyle w:val="Times12"/>
        <w:ind w:firstLine="709"/>
        <w:rPr>
          <w:bCs w:val="0"/>
          <w:sz w:val="28"/>
        </w:rPr>
      </w:pPr>
      <w:r w:rsidRPr="00FC009D">
        <w:rPr>
          <w:sz w:val="28"/>
        </w:rPr>
        <w:t>М.П.</w:t>
      </w:r>
    </w:p>
    <w:p w:rsidR="00CB2864" w:rsidRPr="00FC009D" w:rsidRDefault="00CB2864" w:rsidP="00CB2864">
      <w:pPr>
        <w:jc w:val="center"/>
        <w:rPr>
          <w:b/>
        </w:rPr>
      </w:pPr>
    </w:p>
    <w:p w:rsidR="00CB2864" w:rsidRPr="00FC009D" w:rsidRDefault="00CB2864" w:rsidP="00CB2864">
      <w:pPr>
        <w:pStyle w:val="Times12"/>
        <w:tabs>
          <w:tab w:val="left" w:pos="1134"/>
        </w:tabs>
        <w:ind w:firstLine="709"/>
        <w:rPr>
          <w:b/>
          <w:bCs w:val="0"/>
          <w:szCs w:val="24"/>
        </w:rPr>
      </w:pPr>
      <w:r w:rsidRPr="00FC009D">
        <w:rPr>
          <w:szCs w:val="24"/>
        </w:rPr>
        <w:t>ИНСТРУКЦИИ ПО</w:t>
      </w:r>
      <w:r w:rsidRPr="00FC009D">
        <w:rPr>
          <w:b/>
          <w:szCs w:val="24"/>
        </w:rPr>
        <w:t xml:space="preserve"> </w:t>
      </w:r>
      <w:r w:rsidRPr="00FC009D">
        <w:rPr>
          <w:szCs w:val="24"/>
        </w:rPr>
        <w:t>ЗАПОЛНЕНИЮ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</w:t>
      </w:r>
      <w:r w:rsidRPr="00401FC0">
        <w:rPr>
          <w:szCs w:val="24"/>
        </w:rPr>
        <w:t>контрагентом</w:t>
      </w:r>
      <w:r w:rsidRPr="00FC009D">
        <w:rPr>
          <w:szCs w:val="24"/>
        </w:rPr>
        <w:t>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Форма </w:t>
      </w:r>
      <w:r>
        <w:rPr>
          <w:szCs w:val="24"/>
        </w:rPr>
        <w:t>1.</w:t>
      </w:r>
      <w:r w:rsidRPr="00FC009D">
        <w:rPr>
          <w:szCs w:val="24"/>
        </w:rPr>
        <w:t>2 изменению не подлежит. Все сведения и документы обязательны к предоставлению.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>
        <w:rPr>
          <w:szCs w:val="24"/>
        </w:rPr>
        <w:t>Форма</w:t>
      </w:r>
      <w:r w:rsidRPr="00FC009D">
        <w:rPr>
          <w:szCs w:val="24"/>
        </w:rPr>
        <w:t xml:space="preserve"> </w:t>
      </w:r>
      <w:r>
        <w:rPr>
          <w:szCs w:val="24"/>
        </w:rPr>
        <w:t>1.</w:t>
      </w:r>
      <w:r w:rsidRPr="00FC009D">
        <w:rPr>
          <w:szCs w:val="24"/>
        </w:rPr>
        <w:t xml:space="preserve">2 должна быть представлена </w:t>
      </w:r>
      <w:r w:rsidRPr="00401FC0">
        <w:rPr>
          <w:szCs w:val="24"/>
        </w:rPr>
        <w:t>контрагентом</w:t>
      </w:r>
      <w:r>
        <w:rPr>
          <w:szCs w:val="24"/>
        </w:rPr>
        <w:t xml:space="preserve"> до заключения договора </w:t>
      </w:r>
      <w:r w:rsidRPr="00FC009D">
        <w:rPr>
          <w:szCs w:val="24"/>
        </w:rPr>
        <w:t>в двух форматах *.</w:t>
      </w:r>
      <w:r w:rsidRPr="00FC009D">
        <w:rPr>
          <w:szCs w:val="24"/>
          <w:lang w:val="en-US"/>
        </w:rPr>
        <w:t>pdf</w:t>
      </w:r>
      <w:r w:rsidRPr="00FC009D">
        <w:rPr>
          <w:szCs w:val="24"/>
        </w:rPr>
        <w:t xml:space="preserve"> и *.</w:t>
      </w:r>
      <w:proofErr w:type="spellStart"/>
      <w:r w:rsidRPr="00FC009D">
        <w:rPr>
          <w:szCs w:val="24"/>
        </w:rPr>
        <w:t>xls</w:t>
      </w:r>
      <w:proofErr w:type="spellEnd"/>
      <w:r w:rsidRPr="00FC009D">
        <w:rPr>
          <w:szCs w:val="24"/>
        </w:rPr>
        <w:t>;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2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ИНН.</w:t>
      </w:r>
      <w:r w:rsidRPr="00FC009D">
        <w:t xml:space="preserve"> </w:t>
      </w:r>
      <w:r w:rsidRPr="00FC009D">
        <w:rPr>
          <w:szCs w:val="24"/>
        </w:rPr>
        <w:t>В случае, если контрагент российское юридическое лицо указывается 10-значный код. В случае если контрагент - иностранное юридическое лицо 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3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ОГРН.</w:t>
      </w:r>
      <w:r w:rsidRPr="00FC009D">
        <w:t xml:space="preserve"> </w:t>
      </w:r>
      <w:r w:rsidRPr="00FC009D">
        <w:rPr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иностранное юридическое лицо</w:t>
      </w:r>
      <w:r w:rsidR="00EF47D0">
        <w:rPr>
          <w:szCs w:val="24"/>
        </w:rPr>
        <w:t>,</w:t>
      </w:r>
      <w:r w:rsidRPr="00FC009D">
        <w:rPr>
          <w:szCs w:val="24"/>
        </w:rPr>
        <w:t xml:space="preserve"> 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4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указывается организационная форма аббревиатурой и наименование контрагента (напр</w:t>
      </w:r>
      <w:r w:rsidR="00EF47D0">
        <w:rPr>
          <w:szCs w:val="24"/>
        </w:rPr>
        <w:t xml:space="preserve">имер, ООО, ФГУП, ЗАО и т.д.). 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В столбце 5 </w:t>
      </w:r>
      <w:r w:rsidRPr="00401FC0">
        <w:rPr>
          <w:szCs w:val="24"/>
        </w:rPr>
        <w:t xml:space="preserve">контрагенту </w:t>
      </w:r>
      <w:r w:rsidRPr="00FC009D">
        <w:rPr>
          <w:szCs w:val="24"/>
        </w:rPr>
        <w:t>необходимо указать код ОКВЭД.</w:t>
      </w:r>
      <w:r w:rsidRPr="00FC009D">
        <w:t xml:space="preserve"> </w:t>
      </w:r>
      <w:r w:rsidRPr="00FC009D">
        <w:rPr>
          <w:szCs w:val="24"/>
        </w:rPr>
        <w:t xml:space="preserve">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иностранное </w:t>
      </w:r>
      <w:r w:rsidR="00EF47D0">
        <w:rPr>
          <w:szCs w:val="24"/>
        </w:rPr>
        <w:t xml:space="preserve">юридическое лицо, </w:t>
      </w:r>
      <w:r w:rsidRPr="00FC009D">
        <w:rPr>
          <w:szCs w:val="24"/>
        </w:rPr>
        <w:t>в графе указывается «отсутствует».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Столбец 6 </w:t>
      </w:r>
      <w:r>
        <w:rPr>
          <w:szCs w:val="24"/>
        </w:rPr>
        <w:t>контрагентом</w:t>
      </w:r>
      <w:r w:rsidRPr="00401FC0">
        <w:rPr>
          <w:szCs w:val="24"/>
        </w:rPr>
        <w:t xml:space="preserve"> </w:t>
      </w:r>
      <w:r w:rsidRPr="00FC009D">
        <w:rPr>
          <w:szCs w:val="24"/>
        </w:rPr>
        <w:t>заполняется в формате Фамилия Имя Отчество, например Иванов Иван Степанович.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8 заполняется согласно образцу.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 xml:space="preserve">Столбцы 9, 10 заполняются в порядке пунктов 3, 4 настоящей инструкции. 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Столбец 13 заполняется в порядке пункта 8 настоящей инструкции.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CB2864" w:rsidRPr="00FC009D" w:rsidRDefault="00CB2864" w:rsidP="00866E3C">
      <w:pPr>
        <w:pStyle w:val="Times12"/>
        <w:numPr>
          <w:ilvl w:val="0"/>
          <w:numId w:val="34"/>
        </w:numPr>
        <w:tabs>
          <w:tab w:val="clear" w:pos="960"/>
          <w:tab w:val="num" w:pos="0"/>
          <w:tab w:val="left" w:pos="1134"/>
        </w:tabs>
        <w:ind w:left="0" w:firstLine="709"/>
        <w:rPr>
          <w:szCs w:val="24"/>
        </w:rPr>
      </w:pPr>
      <w:r w:rsidRPr="00FC009D">
        <w:rPr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CB2864" w:rsidRPr="00FC009D" w:rsidRDefault="00CB2864" w:rsidP="00CB2864">
      <w:pPr>
        <w:pStyle w:val="Times12"/>
        <w:ind w:firstLine="0"/>
        <w:jc w:val="left"/>
        <w:rPr>
          <w:szCs w:val="24"/>
        </w:rPr>
      </w:pPr>
    </w:p>
    <w:p w:rsidR="00CB2864" w:rsidRPr="0005254C" w:rsidRDefault="00CB2864" w:rsidP="00CB2864">
      <w:pPr>
        <w:rPr>
          <w:i/>
        </w:rPr>
      </w:pPr>
      <w:r>
        <w:rPr>
          <w:b/>
          <w:sz w:val="28"/>
          <w:szCs w:val="28"/>
        </w:rPr>
        <w:br w:type="page"/>
      </w:r>
      <w:r w:rsidRPr="0005254C">
        <w:rPr>
          <w:i/>
        </w:rPr>
        <w:t>ОБРАЗЕЦ ЗАПОЛНЕНИЯ ТАБЛИЦЫ СВЕДЕНИЙ О ЦЕПОЧКЕ СОБСТВЕННИКОВ</w:t>
      </w:r>
    </w:p>
    <w:p w:rsidR="00CB2864" w:rsidRPr="0005254C" w:rsidRDefault="00CB2864" w:rsidP="00CB2864">
      <w:pPr>
        <w:overflowPunct w:val="0"/>
        <w:autoSpaceDE w:val="0"/>
        <w:autoSpaceDN w:val="0"/>
        <w:adjustRightInd w:val="0"/>
        <w:ind w:left="10635" w:firstLine="709"/>
        <w:jc w:val="center"/>
        <w:rPr>
          <w:bCs/>
          <w:i/>
        </w:rPr>
      </w:pPr>
      <w:r w:rsidRPr="0005254C">
        <w:rPr>
          <w:bCs/>
          <w:i/>
        </w:rPr>
        <w:t>начало</w:t>
      </w:r>
    </w:p>
    <w:tbl>
      <w:tblPr>
        <w:tblW w:w="1431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CB2864" w:rsidRPr="0005254C" w:rsidTr="00EF47D0">
        <w:trPr>
          <w:trHeight w:val="510"/>
        </w:trPr>
        <w:tc>
          <w:tcPr>
            <w:tcW w:w="566" w:type="dxa"/>
            <w:vMerge w:val="restart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№ п/п</w:t>
            </w:r>
          </w:p>
        </w:tc>
        <w:tc>
          <w:tcPr>
            <w:tcW w:w="13753" w:type="dxa"/>
            <w:gridSpan w:val="6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CB2864" w:rsidRPr="0005254C" w:rsidTr="00EF47D0">
        <w:trPr>
          <w:trHeight w:val="1590"/>
        </w:trPr>
        <w:tc>
          <w:tcPr>
            <w:tcW w:w="566" w:type="dxa"/>
            <w:vMerge/>
            <w:vAlign w:val="center"/>
            <w:hideMark/>
          </w:tcPr>
          <w:p w:rsidR="00CB2864" w:rsidRPr="0005254C" w:rsidRDefault="00CB2864" w:rsidP="00215C15">
            <w:pPr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CB2864" w:rsidRPr="0005254C" w:rsidTr="00EF47D0">
        <w:trPr>
          <w:trHeight w:val="630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jc w:val="right"/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jc w:val="right"/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  <w:tr w:rsidR="00CB2864" w:rsidRPr="0005254C" w:rsidTr="00EF47D0">
        <w:trPr>
          <w:trHeight w:val="315"/>
        </w:trPr>
        <w:tc>
          <w:tcPr>
            <w:tcW w:w="56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</w:p>
        </w:tc>
      </w:tr>
    </w:tbl>
    <w:p w:rsidR="00CB2864" w:rsidRPr="0005254C" w:rsidRDefault="00CB2864" w:rsidP="00CB2864">
      <w:pPr>
        <w:overflowPunct w:val="0"/>
        <w:autoSpaceDE w:val="0"/>
        <w:autoSpaceDN w:val="0"/>
        <w:adjustRightInd w:val="0"/>
        <w:rPr>
          <w:bCs/>
        </w:rPr>
        <w:sectPr w:rsidR="00CB2864" w:rsidRPr="0005254C" w:rsidSect="00215C15">
          <w:pgSz w:w="16840" w:h="11907" w:orient="landscape" w:code="9"/>
          <w:pgMar w:top="993" w:right="1134" w:bottom="567" w:left="1134" w:header="567" w:footer="567" w:gutter="0"/>
          <w:cols w:space="708"/>
          <w:docGrid w:linePitch="360"/>
        </w:sectPr>
      </w:pPr>
    </w:p>
    <w:p w:rsidR="00CB2864" w:rsidRPr="0005254C" w:rsidRDefault="00CB2864" w:rsidP="00CB2864">
      <w:pPr>
        <w:overflowPunct w:val="0"/>
        <w:autoSpaceDE w:val="0"/>
        <w:autoSpaceDN w:val="0"/>
        <w:adjustRightInd w:val="0"/>
        <w:ind w:left="11344" w:firstLine="709"/>
        <w:jc w:val="center"/>
        <w:rPr>
          <w:bCs/>
          <w:i/>
        </w:rPr>
      </w:pPr>
      <w:r w:rsidRPr="0005254C">
        <w:rPr>
          <w:bCs/>
          <w:i/>
        </w:rPr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CB2864" w:rsidRPr="0005254C" w:rsidTr="00215C15">
        <w:trPr>
          <w:trHeight w:val="510"/>
        </w:trPr>
        <w:tc>
          <w:tcPr>
            <w:tcW w:w="12475" w:type="dxa"/>
            <w:gridSpan w:val="7"/>
            <w:shd w:val="clear" w:color="auto" w:fill="auto"/>
            <w:vAlign w:val="bottom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CB2864" w:rsidRPr="0005254C" w:rsidTr="00215C15">
        <w:trPr>
          <w:trHeight w:val="1590"/>
        </w:trPr>
        <w:tc>
          <w:tcPr>
            <w:tcW w:w="851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shd w:val="clear" w:color="auto" w:fill="auto"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sz w:val="20"/>
                <w:szCs w:val="20"/>
              </w:rPr>
            </w:pPr>
            <w:r w:rsidRPr="0005254C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vAlign w:val="center"/>
            <w:hideMark/>
          </w:tcPr>
          <w:p w:rsidR="00CB2864" w:rsidRPr="0005254C" w:rsidRDefault="00CB2864" w:rsidP="00215C15">
            <w:pPr>
              <w:rPr>
                <w:i/>
                <w:sz w:val="20"/>
                <w:szCs w:val="20"/>
              </w:rPr>
            </w:pP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CB2864" w:rsidRPr="0005254C" w:rsidRDefault="00CB2864" w:rsidP="00215C15">
            <w:pPr>
              <w:jc w:val="center"/>
              <w:rPr>
                <w:i/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CB2864" w:rsidRPr="0005254C" w:rsidTr="00215C15">
        <w:trPr>
          <w:trHeight w:val="386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ул.Лубянка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215C15">
        <w:trPr>
          <w:trHeight w:val="407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Москва,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ул.Щепкина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№45-л/с от 22.03.10</w:t>
            </w:r>
          </w:p>
        </w:tc>
      </w:tr>
      <w:tr w:rsidR="00CB2864" w:rsidRPr="0005254C" w:rsidTr="00215C15">
        <w:trPr>
          <w:trHeight w:val="427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215C15">
        <w:trPr>
          <w:trHeight w:val="40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proofErr w:type="spellStart"/>
            <w:r w:rsidRPr="0005254C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Амир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№77-л/с от 22.05.11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Мазаева Инна Львовна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Саратов, ул.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К.Маркса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5-34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iCs/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устав, приказ №56-л/с от 22.05.09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США, штат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Виржиния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533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proofErr w:type="spellStart"/>
            <w:r w:rsidRPr="0005254C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05254C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05254C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CB2864" w:rsidRPr="0005254C" w:rsidTr="00215C15">
        <w:trPr>
          <w:trHeight w:val="315"/>
        </w:trPr>
        <w:tc>
          <w:tcPr>
            <w:tcW w:w="851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bottom"/>
            <w:hideMark/>
          </w:tcPr>
          <w:p w:rsidR="00CB2864" w:rsidRPr="0005254C" w:rsidRDefault="00CB2864" w:rsidP="00215C15">
            <w:pPr>
              <w:rPr>
                <w:sz w:val="20"/>
                <w:szCs w:val="20"/>
              </w:rPr>
            </w:pPr>
            <w:r w:rsidRPr="0005254C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CB2864" w:rsidRDefault="00CB2864" w:rsidP="00CB2864">
      <w:pPr>
        <w:rPr>
          <w:b/>
          <w:iCs/>
          <w:sz w:val="28"/>
          <w:szCs w:val="28"/>
        </w:rPr>
        <w:sectPr w:rsidR="00CB2864" w:rsidSect="00215C1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B2864" w:rsidRDefault="00CB2864" w:rsidP="00CB2864">
      <w:pPr>
        <w:rPr>
          <w:b/>
          <w:iCs/>
          <w:sz w:val="28"/>
          <w:szCs w:val="28"/>
        </w:rPr>
      </w:pPr>
    </w:p>
    <w:p w:rsidR="00CB2864" w:rsidRPr="00FC009D" w:rsidRDefault="00CB2864" w:rsidP="00CB2864">
      <w:pPr>
        <w:pStyle w:val="Times12"/>
        <w:jc w:val="right"/>
        <w:rPr>
          <w:bCs w:val="0"/>
          <w:sz w:val="28"/>
          <w:szCs w:val="28"/>
        </w:rPr>
      </w:pPr>
      <w:r w:rsidRPr="00FC009D">
        <w:rPr>
          <w:bCs w:val="0"/>
          <w:sz w:val="28"/>
          <w:szCs w:val="28"/>
        </w:rPr>
        <w:t xml:space="preserve">Форма </w:t>
      </w:r>
      <w:r>
        <w:rPr>
          <w:bCs w:val="0"/>
          <w:sz w:val="28"/>
          <w:szCs w:val="28"/>
        </w:rPr>
        <w:t>2</w:t>
      </w:r>
      <w:r w:rsidRPr="00FC009D">
        <w:rPr>
          <w:bCs w:val="0"/>
          <w:sz w:val="28"/>
          <w:szCs w:val="28"/>
        </w:rPr>
        <w:t>.</w:t>
      </w:r>
    </w:p>
    <w:p w:rsidR="00CB2864" w:rsidRPr="00FC009D" w:rsidRDefault="00CB2864" w:rsidP="00CB2864">
      <w:pPr>
        <w:pStyle w:val="Times12"/>
        <w:ind w:left="5387" w:firstLine="0"/>
        <w:jc w:val="left"/>
        <w:rPr>
          <w:iCs/>
          <w:szCs w:val="24"/>
        </w:rPr>
      </w:pPr>
      <w:r w:rsidRPr="00FC009D">
        <w:rPr>
          <w:iCs/>
          <w:szCs w:val="24"/>
        </w:rPr>
        <w:t xml:space="preserve">Приложение к заявке на участие в </w:t>
      </w:r>
      <w:r>
        <w:rPr>
          <w:iCs/>
          <w:szCs w:val="24"/>
        </w:rPr>
        <w:t>закупке</w:t>
      </w:r>
    </w:p>
    <w:p w:rsidR="00CB2864" w:rsidRPr="00FC009D" w:rsidRDefault="00CB2864" w:rsidP="00CB2864">
      <w:pPr>
        <w:pStyle w:val="Times12"/>
        <w:ind w:left="5387" w:firstLine="0"/>
        <w:jc w:val="left"/>
        <w:rPr>
          <w:szCs w:val="24"/>
        </w:rPr>
      </w:pPr>
      <w:r w:rsidRPr="00FC009D">
        <w:rPr>
          <w:iCs/>
          <w:szCs w:val="24"/>
        </w:rPr>
        <w:t>от «___» __________ 20___ г. № ______</w:t>
      </w:r>
    </w:p>
    <w:p w:rsidR="00CB2864" w:rsidRPr="00FC009D" w:rsidRDefault="00CB2864" w:rsidP="00CB2864">
      <w:pPr>
        <w:pStyle w:val="Times12"/>
        <w:jc w:val="center"/>
        <w:rPr>
          <w:b/>
          <w:snapToGrid w:val="0"/>
          <w:szCs w:val="24"/>
        </w:rPr>
      </w:pPr>
    </w:p>
    <w:p w:rsidR="00CB2864" w:rsidRPr="00B03ADB" w:rsidRDefault="00CB2864" w:rsidP="00CB2864">
      <w:pPr>
        <w:jc w:val="center"/>
        <w:rPr>
          <w:sz w:val="28"/>
          <w:szCs w:val="28"/>
        </w:rPr>
      </w:pPr>
      <w:r>
        <w:rPr>
          <w:sz w:val="28"/>
          <w:szCs w:val="28"/>
        </w:rPr>
        <w:t>_____</w:t>
      </w:r>
      <w:r w:rsidRPr="00FC009D">
        <w:rPr>
          <w:sz w:val="28"/>
          <w:szCs w:val="28"/>
        </w:rPr>
        <w:t>_____________</w:t>
      </w:r>
      <w:r>
        <w:rPr>
          <w:sz w:val="28"/>
          <w:szCs w:val="28"/>
        </w:rPr>
        <w:t xml:space="preserve"> </w:t>
      </w:r>
      <w:r w:rsidRPr="00B03ADB">
        <w:rPr>
          <w:b/>
          <w:i/>
        </w:rPr>
        <w:t>[указывается наименование процедуры закупки]</w:t>
      </w:r>
    </w:p>
    <w:p w:rsidR="00CB2864" w:rsidRPr="00FC009D" w:rsidRDefault="00CB2864" w:rsidP="00CB2864">
      <w:pPr>
        <w:widowControl w:val="0"/>
        <w:autoSpaceDE w:val="0"/>
        <w:autoSpaceDN w:val="0"/>
        <w:adjustRightInd w:val="0"/>
        <w:jc w:val="center"/>
        <w:rPr>
          <w:szCs w:val="22"/>
        </w:rPr>
      </w:pPr>
    </w:p>
    <w:p w:rsidR="00CB2864" w:rsidRPr="00FC009D" w:rsidRDefault="00CB2864" w:rsidP="00CB2864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91" w:name="_Техническое_предложение_(Форма"/>
      <w:bookmarkStart w:id="92" w:name="_Toc235439567"/>
      <w:bookmarkStart w:id="93" w:name="_Toc390267515"/>
      <w:bookmarkStart w:id="94" w:name="_Toc412201950"/>
      <w:bookmarkStart w:id="95" w:name="_Toc420418179"/>
      <w:bookmarkStart w:id="96" w:name="_Toc435706917"/>
      <w:bookmarkEnd w:id="91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92"/>
      <w:bookmarkEnd w:id="93"/>
      <w:bookmarkEnd w:id="94"/>
      <w:bookmarkEnd w:id="95"/>
      <w:bookmarkEnd w:id="96"/>
    </w:p>
    <w:p w:rsidR="00CB2864" w:rsidRDefault="00CB2864" w:rsidP="00CB2864">
      <w:pPr>
        <w:pStyle w:val="Times12"/>
        <w:ind w:firstLine="0"/>
        <w:rPr>
          <w:b/>
          <w:i/>
          <w:szCs w:val="24"/>
        </w:rPr>
      </w:pPr>
    </w:p>
    <w:p w:rsidR="00CB2864" w:rsidRDefault="00CB2864" w:rsidP="00CB2864">
      <w:pPr>
        <w:pStyle w:val="Times12"/>
        <w:ind w:firstLine="0"/>
        <w:rPr>
          <w:b/>
          <w:i/>
          <w:szCs w:val="24"/>
        </w:rPr>
      </w:pPr>
    </w:p>
    <w:p w:rsidR="00CB2864" w:rsidRPr="00927CFA" w:rsidRDefault="00CB2864" w:rsidP="00CB2864">
      <w:pPr>
        <w:pStyle w:val="Times12"/>
        <w:ind w:firstLine="0"/>
        <w:rPr>
          <w:b/>
          <w:i/>
          <w:szCs w:val="24"/>
        </w:rPr>
      </w:pPr>
      <w:r w:rsidRPr="00927CFA">
        <w:rPr>
          <w:b/>
          <w:i/>
          <w:szCs w:val="24"/>
        </w:rPr>
        <w:t xml:space="preserve">Участник закупки: ________________________________ </w:t>
      </w:r>
    </w:p>
    <w:p w:rsidR="00CB2864" w:rsidRPr="00FC009D" w:rsidRDefault="00CB2864" w:rsidP="00CB2864">
      <w:pPr>
        <w:pStyle w:val="Times12"/>
        <w:rPr>
          <w:i/>
          <w:sz w:val="22"/>
        </w:rPr>
      </w:pPr>
    </w:p>
    <w:p w:rsidR="00CB2864" w:rsidRDefault="00CB2864" w:rsidP="00CB2864">
      <w:pPr>
        <w:pStyle w:val="Times12"/>
        <w:ind w:firstLine="0"/>
        <w:jc w:val="center"/>
        <w:rPr>
          <w:b/>
          <w:i/>
          <w:szCs w:val="28"/>
        </w:rPr>
      </w:pPr>
    </w:p>
    <w:p w:rsidR="00F0665D" w:rsidRPr="008D73D0" w:rsidRDefault="00F0665D" w:rsidP="00F0665D">
      <w:pPr>
        <w:pStyle w:val="Times12"/>
        <w:ind w:firstLine="0"/>
        <w:jc w:val="center"/>
        <w:rPr>
          <w:b/>
          <w:i/>
          <w:szCs w:val="28"/>
        </w:rPr>
      </w:pPr>
      <w:r w:rsidRPr="008D73D0">
        <w:rPr>
          <w:b/>
          <w:i/>
          <w:szCs w:val="28"/>
        </w:rPr>
        <w:t>Суть технического предложения</w:t>
      </w:r>
      <w:r>
        <w:rPr>
          <w:b/>
          <w:i/>
          <w:szCs w:val="28"/>
        </w:rPr>
        <w:t>*</w:t>
      </w:r>
    </w:p>
    <w:p w:rsidR="00F0665D" w:rsidRPr="008D73D0" w:rsidRDefault="00F0665D" w:rsidP="00F0665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F0665D" w:rsidRPr="008D73D0" w:rsidRDefault="00F0665D" w:rsidP="00F0665D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16"/>
          <w:szCs w:val="16"/>
        </w:rPr>
      </w:pPr>
    </w:p>
    <w:p w:rsidR="00F0665D" w:rsidRDefault="00F0665D" w:rsidP="00F0665D">
      <w:pPr>
        <w:jc w:val="center"/>
        <w:rPr>
          <w:b/>
          <w:i/>
        </w:rPr>
      </w:pPr>
      <w:r w:rsidRPr="008D73D0">
        <w:rPr>
          <w:b/>
          <w:i/>
        </w:rPr>
        <w:t>* - техническое предложение должно быть оформлено в соответствии с Техническим заданием (Том 2 «Техническая часть» документации</w:t>
      </w:r>
    </w:p>
    <w:p w:rsidR="00CB2864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0303E6" w:rsidRDefault="000303E6" w:rsidP="000303E6">
      <w:pPr>
        <w:keepNext/>
        <w:tabs>
          <w:tab w:val="left" w:pos="5220"/>
        </w:tabs>
        <w:suppressAutoHyphens/>
        <w:jc w:val="center"/>
      </w:pPr>
      <w:r>
        <w:t>Спецификация</w:t>
      </w:r>
    </w:p>
    <w:p w:rsidR="000303E6" w:rsidRDefault="000303E6" w:rsidP="000303E6">
      <w:pPr>
        <w:keepNext/>
        <w:tabs>
          <w:tab w:val="left" w:pos="5220"/>
        </w:tabs>
        <w:suppressAutoHyphens/>
        <w:jc w:val="center"/>
      </w:pPr>
    </w:p>
    <w:p w:rsidR="000303E6" w:rsidRDefault="000303E6" w:rsidP="000303E6">
      <w:pPr>
        <w:keepNext/>
        <w:tabs>
          <w:tab w:val="left" w:pos="5220"/>
        </w:tabs>
        <w:suppressAutoHyphens/>
        <w:jc w:val="center"/>
      </w:pPr>
    </w:p>
    <w:tbl>
      <w:tblPr>
        <w:tblW w:w="10050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411"/>
        <w:gridCol w:w="3685"/>
        <w:gridCol w:w="2126"/>
        <w:gridCol w:w="851"/>
        <w:gridCol w:w="1276"/>
        <w:gridCol w:w="1701"/>
      </w:tblGrid>
      <w:tr w:rsidR="000303E6" w:rsidRPr="000303E6" w:rsidTr="000303E6">
        <w:trPr>
          <w:trHeight w:val="241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3E6" w:rsidRPr="000303E6" w:rsidRDefault="000303E6">
            <w:pPr>
              <w:jc w:val="center"/>
              <w:rPr>
                <w:bCs/>
              </w:rPr>
            </w:pPr>
            <w:r w:rsidRPr="000303E6">
              <w:rPr>
                <w:bCs/>
              </w:rPr>
              <w:t>№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3E6" w:rsidRPr="000303E6" w:rsidRDefault="000303E6">
            <w:pPr>
              <w:ind w:hanging="14"/>
              <w:jc w:val="center"/>
              <w:rPr>
                <w:b/>
                <w:bCs/>
              </w:rPr>
            </w:pPr>
            <w:r w:rsidRPr="000303E6">
              <w:rPr>
                <w:b/>
                <w:bCs/>
              </w:rPr>
              <w:t>Наименование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3E6" w:rsidRPr="000303E6" w:rsidRDefault="000303E6">
            <w:pPr>
              <w:jc w:val="center"/>
              <w:rPr>
                <w:b/>
                <w:bCs/>
              </w:rPr>
            </w:pPr>
            <w:r w:rsidRPr="000303E6">
              <w:rPr>
                <w:b/>
                <w:bCs/>
              </w:rPr>
              <w:t>Описание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3E6" w:rsidRPr="000303E6" w:rsidRDefault="000303E6">
            <w:pPr>
              <w:jc w:val="center"/>
              <w:rPr>
                <w:b/>
                <w:bCs/>
              </w:rPr>
            </w:pPr>
            <w:r w:rsidRPr="000303E6"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3E6" w:rsidRPr="000303E6" w:rsidRDefault="000303E6">
            <w:pPr>
              <w:jc w:val="center"/>
              <w:rPr>
                <w:bCs/>
              </w:rPr>
            </w:pPr>
            <w:r w:rsidRPr="000303E6">
              <w:rPr>
                <w:b/>
              </w:rPr>
              <w:t xml:space="preserve">Цена, руб., в </w:t>
            </w:r>
            <w:proofErr w:type="spellStart"/>
            <w:r w:rsidRPr="000303E6">
              <w:rPr>
                <w:b/>
              </w:rPr>
              <w:t>т.ч</w:t>
            </w:r>
            <w:proofErr w:type="spellEnd"/>
            <w:r w:rsidRPr="000303E6">
              <w:rPr>
                <w:b/>
              </w:rPr>
              <w:t>. НДС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3E6" w:rsidRPr="000303E6" w:rsidRDefault="000303E6">
            <w:pPr>
              <w:ind w:firstLine="11"/>
              <w:jc w:val="center"/>
              <w:rPr>
                <w:bCs/>
              </w:rPr>
            </w:pPr>
            <w:r w:rsidRPr="000303E6">
              <w:rPr>
                <w:b/>
              </w:rPr>
              <w:t xml:space="preserve">Сумма, руб., в </w:t>
            </w:r>
            <w:proofErr w:type="spellStart"/>
            <w:r w:rsidRPr="000303E6">
              <w:rPr>
                <w:b/>
              </w:rPr>
              <w:t>т.ч.НДС</w:t>
            </w:r>
            <w:proofErr w:type="spellEnd"/>
          </w:p>
        </w:tc>
      </w:tr>
      <w:tr w:rsidR="000303E6" w:rsidRPr="000303E6" w:rsidTr="000303E6">
        <w:trPr>
          <w:trHeight w:val="36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3E6" w:rsidRPr="000303E6" w:rsidRDefault="000303E6">
            <w:pPr>
              <w:jc w:val="both"/>
            </w:pPr>
            <w:r w:rsidRPr="000303E6">
              <w:t>1.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3E6" w:rsidRPr="000303E6" w:rsidRDefault="000303E6">
            <w:pPr>
              <w:rPr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3E6" w:rsidRPr="000303E6" w:rsidRDefault="000303E6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3E6" w:rsidRPr="000303E6" w:rsidRDefault="000303E6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03E6" w:rsidRPr="000303E6" w:rsidRDefault="000303E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3E6" w:rsidRPr="000303E6" w:rsidRDefault="000303E6">
            <w:pPr>
              <w:ind w:hanging="15"/>
              <w:jc w:val="center"/>
            </w:pPr>
          </w:p>
        </w:tc>
      </w:tr>
      <w:tr w:rsidR="000303E6" w:rsidRPr="000303E6" w:rsidTr="000303E6">
        <w:trPr>
          <w:trHeight w:val="36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3E6" w:rsidRPr="000303E6" w:rsidRDefault="000303E6">
            <w:pPr>
              <w:jc w:val="both"/>
            </w:pPr>
            <w:r w:rsidRPr="000303E6">
              <w:t>2.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3E6" w:rsidRPr="000303E6" w:rsidRDefault="000303E6">
            <w:pPr>
              <w:rPr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3E6" w:rsidRPr="000303E6" w:rsidRDefault="000303E6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3E6" w:rsidRPr="000303E6" w:rsidRDefault="000303E6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03E6" w:rsidRPr="000303E6" w:rsidRDefault="000303E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3E6" w:rsidRPr="000303E6" w:rsidRDefault="000303E6">
            <w:pPr>
              <w:ind w:hanging="15"/>
              <w:jc w:val="center"/>
            </w:pPr>
          </w:p>
        </w:tc>
      </w:tr>
      <w:tr w:rsidR="000303E6" w:rsidRPr="000303E6" w:rsidTr="000303E6">
        <w:trPr>
          <w:trHeight w:val="36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3E6" w:rsidRPr="000303E6" w:rsidRDefault="000303E6">
            <w:pPr>
              <w:jc w:val="both"/>
            </w:pPr>
            <w:r w:rsidRPr="000303E6">
              <w:t>3.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3E6" w:rsidRPr="000303E6" w:rsidRDefault="000303E6">
            <w:pPr>
              <w:rPr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3E6" w:rsidRPr="000303E6" w:rsidRDefault="000303E6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3E6" w:rsidRPr="000303E6" w:rsidRDefault="000303E6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03E6" w:rsidRPr="000303E6" w:rsidRDefault="000303E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3E6" w:rsidRPr="000303E6" w:rsidRDefault="000303E6">
            <w:pPr>
              <w:ind w:hanging="15"/>
              <w:jc w:val="center"/>
            </w:pPr>
          </w:p>
        </w:tc>
      </w:tr>
      <w:tr w:rsidR="000303E6" w:rsidRPr="000303E6" w:rsidTr="000303E6">
        <w:trPr>
          <w:trHeight w:val="365"/>
        </w:trPr>
        <w:tc>
          <w:tcPr>
            <w:tcW w:w="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3E6" w:rsidRPr="000303E6" w:rsidRDefault="000303E6">
            <w:pPr>
              <w:jc w:val="both"/>
            </w:pPr>
            <w:r w:rsidRPr="000303E6">
              <w:t>…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0303E6" w:rsidRPr="000303E6" w:rsidRDefault="000303E6">
            <w:pPr>
              <w:rPr>
                <w:color w:val="000000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3E6" w:rsidRPr="000303E6" w:rsidRDefault="000303E6">
            <w:pPr>
              <w:jc w:val="center"/>
              <w:rPr>
                <w:color w:val="000000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3E6" w:rsidRPr="000303E6" w:rsidRDefault="000303E6">
            <w:pPr>
              <w:jc w:val="center"/>
              <w:rPr>
                <w:color w:val="00000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303E6" w:rsidRPr="000303E6" w:rsidRDefault="000303E6">
            <w:pPr>
              <w:jc w:val="right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3E6" w:rsidRPr="000303E6" w:rsidRDefault="000303E6">
            <w:pPr>
              <w:ind w:hanging="15"/>
              <w:jc w:val="center"/>
            </w:pPr>
          </w:p>
        </w:tc>
      </w:tr>
      <w:tr w:rsidR="000303E6" w:rsidRPr="000303E6" w:rsidTr="000303E6">
        <w:trPr>
          <w:trHeight w:val="204"/>
        </w:trPr>
        <w:tc>
          <w:tcPr>
            <w:tcW w:w="8350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3E6" w:rsidRPr="000303E6" w:rsidRDefault="000303E6">
            <w:pPr>
              <w:jc w:val="right"/>
            </w:pPr>
            <w:r w:rsidRPr="000303E6">
              <w:rPr>
                <w:b/>
              </w:rPr>
              <w:t>Итого: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3E6" w:rsidRPr="000303E6" w:rsidRDefault="000303E6"/>
        </w:tc>
      </w:tr>
      <w:tr w:rsidR="000303E6" w:rsidRPr="000303E6" w:rsidTr="000303E6">
        <w:trPr>
          <w:trHeight w:val="204"/>
        </w:trPr>
        <w:tc>
          <w:tcPr>
            <w:tcW w:w="835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303E6" w:rsidRPr="000303E6" w:rsidRDefault="000303E6">
            <w:pPr>
              <w:jc w:val="right"/>
              <w:rPr>
                <w:b/>
              </w:rPr>
            </w:pPr>
            <w:r w:rsidRPr="000303E6">
              <w:rPr>
                <w:b/>
              </w:rPr>
              <w:t xml:space="preserve">В </w:t>
            </w:r>
            <w:proofErr w:type="spellStart"/>
            <w:r w:rsidRPr="000303E6">
              <w:rPr>
                <w:b/>
              </w:rPr>
              <w:t>т.ч</w:t>
            </w:r>
            <w:proofErr w:type="spellEnd"/>
            <w:r w:rsidRPr="000303E6">
              <w:rPr>
                <w:b/>
              </w:rPr>
              <w:t>. НДС: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303E6" w:rsidRPr="000303E6" w:rsidRDefault="000303E6">
            <w:pPr>
              <w:rPr>
                <w:b/>
              </w:rPr>
            </w:pPr>
          </w:p>
        </w:tc>
      </w:tr>
    </w:tbl>
    <w:p w:rsidR="000303E6" w:rsidRDefault="000303E6" w:rsidP="000303E6">
      <w:pPr>
        <w:keepNext/>
        <w:tabs>
          <w:tab w:val="left" w:pos="5220"/>
        </w:tabs>
        <w:suppressAutoHyphens/>
        <w:jc w:val="center"/>
      </w:pPr>
    </w:p>
    <w:p w:rsidR="00CB2864" w:rsidRPr="00102E0C" w:rsidRDefault="00CB2864" w:rsidP="00CB2864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CB2864" w:rsidRPr="00102E0C" w:rsidRDefault="00CB2864" w:rsidP="00CB2864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CB2864" w:rsidRPr="00102E0C" w:rsidRDefault="00CB2864" w:rsidP="00CB2864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CB2864" w:rsidRPr="00FC009D" w:rsidRDefault="00CB2864" w:rsidP="00CB2864">
      <w:pPr>
        <w:jc w:val="center"/>
        <w:rPr>
          <w:b/>
        </w:rPr>
      </w:pPr>
    </w:p>
    <w:p w:rsidR="00FD3B3D" w:rsidRPr="00403409" w:rsidRDefault="00FD3B3D" w:rsidP="00FD3B3D">
      <w:pPr>
        <w:pStyle w:val="Times12"/>
        <w:ind w:firstLine="709"/>
        <w:rPr>
          <w:bCs w:val="0"/>
          <w:szCs w:val="24"/>
        </w:rPr>
      </w:pPr>
      <w:r w:rsidRPr="00403409">
        <w:rPr>
          <w:bCs w:val="0"/>
          <w:szCs w:val="24"/>
        </w:rPr>
        <w:t>ИНСТРУКЦИИ ПО ЗАПОЛНЕНИЮ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Данные инструкции не следует воспроизводить в документах, подготовленных участником запроса предложений.</w:t>
      </w:r>
    </w:p>
    <w:p w:rsidR="001E119F" w:rsidRDefault="001E119F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>
        <w:rPr>
          <w:szCs w:val="24"/>
        </w:rPr>
        <w:t xml:space="preserve">Участник запроса цен предоставляет техническое предложение </w:t>
      </w:r>
      <w:r w:rsidRPr="001E119F">
        <w:t xml:space="preserve">в </w:t>
      </w:r>
      <w:r w:rsidRPr="001E119F">
        <w:rPr>
          <w:b/>
        </w:rPr>
        <w:t>двух форматах</w:t>
      </w:r>
      <w:r>
        <w:t xml:space="preserve">: </w:t>
      </w:r>
      <w:r w:rsidRPr="00563FFA">
        <w:t>*.</w:t>
      </w:r>
      <w:proofErr w:type="spellStart"/>
      <w:r w:rsidRPr="00563FFA">
        <w:t>pdf</w:t>
      </w:r>
      <w:proofErr w:type="spellEnd"/>
      <w:r>
        <w:t xml:space="preserve"> и </w:t>
      </w:r>
      <w:r w:rsidRPr="00563FFA" w:rsidDel="00EC0238">
        <w:t>*.</w:t>
      </w:r>
      <w:proofErr w:type="spellStart"/>
      <w:r w:rsidRPr="00563FFA" w:rsidDel="00EC0238">
        <w:t>xls</w:t>
      </w:r>
      <w:proofErr w:type="spellEnd"/>
      <w:r>
        <w:t>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 xml:space="preserve">Участник запроса </w:t>
      </w:r>
      <w:r w:rsidR="001E119F">
        <w:rPr>
          <w:szCs w:val="24"/>
        </w:rPr>
        <w:t>цен</w:t>
      </w:r>
      <w:r w:rsidRPr="00403409">
        <w:rPr>
          <w:szCs w:val="24"/>
        </w:rPr>
        <w:t xml:space="preserve"> приводит номер и дату заявки на участие в запросе </w:t>
      </w:r>
      <w:r w:rsidR="001E119F">
        <w:rPr>
          <w:szCs w:val="24"/>
        </w:rPr>
        <w:t>цен</w:t>
      </w:r>
      <w:r w:rsidRPr="00403409">
        <w:rPr>
          <w:szCs w:val="24"/>
        </w:rPr>
        <w:t>, приложением к которой является данное техническое предложение.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Участник запроса предложений указывает свое фирменное наименование (в </w:t>
      </w:r>
      <w:proofErr w:type="spellStart"/>
      <w:r w:rsidRPr="00403409">
        <w:rPr>
          <w:szCs w:val="24"/>
        </w:rPr>
        <w:t>т.ч</w:t>
      </w:r>
      <w:proofErr w:type="spellEnd"/>
      <w:r w:rsidRPr="00403409">
        <w:rPr>
          <w:szCs w:val="24"/>
        </w:rPr>
        <w:t>. организационно-правовую форму).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Выше приведена форма титульного листа Технического предложения.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Техническое предложение участника запроса предложений, помимо материалов, указанных в тексте технических требований, должно включать: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услуг);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4"/>
        </w:rPr>
      </w:pPr>
      <w:r w:rsidRPr="00403409">
        <w:rPr>
          <w:sz w:val="24"/>
          <w:szCs w:val="24"/>
        </w:rPr>
        <w:t>документы на виды деятельности, связанные с выполнением договора, вместе с приложениями, описывающими конкретные виды деятельности, если требуется в документации по запросу предложений.</w:t>
      </w:r>
    </w:p>
    <w:p w:rsidR="00FD3B3D" w:rsidRPr="00403409" w:rsidRDefault="00FD3B3D" w:rsidP="00FD3B3D">
      <w:pPr>
        <w:pStyle w:val="Times12"/>
        <w:numPr>
          <w:ilvl w:val="0"/>
          <w:numId w:val="35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Cs w:val="24"/>
        </w:rPr>
      </w:pPr>
      <w:r w:rsidRPr="00403409">
        <w:rPr>
          <w:szCs w:val="24"/>
        </w:rPr>
        <w:t>Желательно, чтобы участник запроса предложений в данной форме представил таблицу соответствия своего технического предложения техническим требованиям (</w:t>
      </w:r>
      <w:r w:rsidRPr="00403409">
        <w:rPr>
          <w:b/>
          <w:bCs w:val="0"/>
          <w:i/>
          <w:szCs w:val="24"/>
        </w:rPr>
        <w:t>том 2</w:t>
      </w:r>
      <w:r w:rsidRPr="00403409">
        <w:rPr>
          <w:szCs w:val="24"/>
        </w:rPr>
        <w:t>) в соответствии с приведенной формой:</w:t>
      </w:r>
    </w:p>
    <w:tbl>
      <w:tblPr>
        <w:tblW w:w="9860" w:type="dxa"/>
        <w:jc w:val="center"/>
        <w:tblInd w:w="66" w:type="dxa"/>
        <w:tblLayout w:type="fixed"/>
        <w:tblLook w:val="0000" w:firstRow="0" w:lastRow="0" w:firstColumn="0" w:lastColumn="0" w:noHBand="0" w:noVBand="0"/>
      </w:tblPr>
      <w:tblGrid>
        <w:gridCol w:w="933"/>
        <w:gridCol w:w="1134"/>
        <w:gridCol w:w="1632"/>
        <w:gridCol w:w="3830"/>
        <w:gridCol w:w="2051"/>
        <w:gridCol w:w="280"/>
      </w:tblGrid>
      <w:tr w:rsidR="00FD3B3D" w:rsidRPr="00403409" w:rsidTr="00F165A9">
        <w:trPr>
          <w:trHeight w:val="392"/>
          <w:tblHeader/>
          <w:jc w:val="center"/>
        </w:trPr>
        <w:tc>
          <w:tcPr>
            <w:tcW w:w="9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165A9">
            <w:pPr>
              <w:jc w:val="center"/>
            </w:pPr>
            <w:r w:rsidRPr="00403409">
              <w:t>№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165A9">
            <w:pPr>
              <w:ind w:left="-172" w:right="-170"/>
              <w:jc w:val="center"/>
            </w:pPr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>. ТТ</w:t>
            </w:r>
          </w:p>
        </w:tc>
        <w:tc>
          <w:tcPr>
            <w:tcW w:w="16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165A9">
            <w:pPr>
              <w:jc w:val="center"/>
            </w:pPr>
            <w:r w:rsidRPr="00403409">
              <w:t>Выполнение</w:t>
            </w:r>
          </w:p>
        </w:tc>
        <w:tc>
          <w:tcPr>
            <w:tcW w:w="38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165A9">
            <w:pPr>
              <w:jc w:val="center"/>
            </w:pPr>
            <w:r w:rsidRPr="00403409">
              <w:t>Пояснения</w:t>
            </w:r>
          </w:p>
        </w:tc>
        <w:tc>
          <w:tcPr>
            <w:tcW w:w="233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B3D" w:rsidRPr="00403409" w:rsidRDefault="00FD3B3D" w:rsidP="00F165A9">
            <w:pPr>
              <w:jc w:val="center"/>
            </w:pPr>
            <w:r w:rsidRPr="00403409">
              <w:t>Ссылки на ПП</w:t>
            </w:r>
          </w:p>
        </w:tc>
      </w:tr>
      <w:tr w:rsidR="00FD3B3D" w:rsidRPr="00403409" w:rsidTr="00F165A9">
        <w:trPr>
          <w:trHeight w:val="245"/>
          <w:jc w:val="center"/>
        </w:trPr>
        <w:tc>
          <w:tcPr>
            <w:tcW w:w="933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165A9">
            <w:pPr>
              <w:jc w:val="center"/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165A9">
            <w:pPr>
              <w:jc w:val="center"/>
            </w:pPr>
          </w:p>
        </w:tc>
        <w:tc>
          <w:tcPr>
            <w:tcW w:w="1632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165A9">
            <w:pPr>
              <w:jc w:val="center"/>
            </w:pPr>
          </w:p>
        </w:tc>
        <w:tc>
          <w:tcPr>
            <w:tcW w:w="3830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FD3B3D" w:rsidRPr="00403409" w:rsidRDefault="00FD3B3D" w:rsidP="00F165A9">
            <w:pPr>
              <w:jc w:val="center"/>
            </w:pPr>
          </w:p>
        </w:tc>
        <w:tc>
          <w:tcPr>
            <w:tcW w:w="233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D3B3D" w:rsidRPr="00403409" w:rsidRDefault="00FD3B3D" w:rsidP="00F165A9">
            <w:pPr>
              <w:jc w:val="center"/>
            </w:pPr>
          </w:p>
        </w:tc>
      </w:tr>
      <w:tr w:rsidR="00FD3B3D" w:rsidRPr="00403409" w:rsidTr="00F165A9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165A9"/>
          <w:p w:rsidR="00FD3B3D" w:rsidRPr="00403409" w:rsidRDefault="00FD3B3D" w:rsidP="00F165A9">
            <w:r w:rsidRPr="00403409">
              <w:t>№: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F165A9"/>
          <w:p w:rsidR="00FD3B3D" w:rsidRPr="00403409" w:rsidRDefault="00FD3B3D" w:rsidP="00F165A9">
            <w:r w:rsidRPr="00403409">
              <w:t>порядковый номер</w:t>
            </w:r>
          </w:p>
        </w:tc>
      </w:tr>
      <w:tr w:rsidR="00FD3B3D" w:rsidRPr="00403409" w:rsidTr="00F165A9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165A9">
            <w:r w:rsidRPr="00403409">
              <w:t xml:space="preserve">№ </w:t>
            </w:r>
            <w:proofErr w:type="spellStart"/>
            <w:r w:rsidRPr="00403409">
              <w:t>п.п</w:t>
            </w:r>
            <w:proofErr w:type="spellEnd"/>
            <w:r w:rsidRPr="00403409">
              <w:t>. ТТ: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F165A9">
            <w:r w:rsidRPr="00403409">
              <w:t xml:space="preserve">номер пункта Технических требований </w:t>
            </w:r>
          </w:p>
        </w:tc>
      </w:tr>
      <w:tr w:rsidR="00FD3B3D" w:rsidRPr="00403409" w:rsidTr="00F165A9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165A9">
            <w:r w:rsidRPr="00403409">
              <w:t>Выполнение: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F165A9"/>
        </w:tc>
      </w:tr>
      <w:tr w:rsidR="00FD3B3D" w:rsidRPr="00403409" w:rsidTr="00F165A9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165A9"/>
        </w:tc>
        <w:tc>
          <w:tcPr>
            <w:tcW w:w="7513" w:type="dxa"/>
            <w:gridSpan w:val="3"/>
          </w:tcPr>
          <w:p w:rsidR="00FD3B3D" w:rsidRPr="00403409" w:rsidRDefault="00FD3B3D" w:rsidP="00F165A9">
            <w:r w:rsidRPr="00403409">
              <w:t>"да" - будет выполнен полностью</w:t>
            </w:r>
          </w:p>
        </w:tc>
      </w:tr>
      <w:tr w:rsidR="00FD3B3D" w:rsidRPr="00403409" w:rsidTr="00F165A9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165A9"/>
        </w:tc>
        <w:tc>
          <w:tcPr>
            <w:tcW w:w="7513" w:type="dxa"/>
            <w:gridSpan w:val="3"/>
          </w:tcPr>
          <w:p w:rsidR="00FD3B3D" w:rsidRPr="00403409" w:rsidRDefault="00FD3B3D" w:rsidP="00F165A9">
            <w:r w:rsidRPr="00403409">
              <w:t>"нет" - не будет выполнен</w:t>
            </w:r>
          </w:p>
        </w:tc>
      </w:tr>
      <w:tr w:rsidR="00FD3B3D" w:rsidRPr="00403409" w:rsidTr="00F165A9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165A9"/>
        </w:tc>
        <w:tc>
          <w:tcPr>
            <w:tcW w:w="7513" w:type="dxa"/>
            <w:gridSpan w:val="3"/>
          </w:tcPr>
          <w:p w:rsidR="00FD3B3D" w:rsidRPr="00403409" w:rsidRDefault="00FD3B3D" w:rsidP="00F165A9">
            <w:r w:rsidRPr="00403409">
              <w:t>"частично" – выполняется с "такими-то" ограничениями</w:t>
            </w:r>
          </w:p>
        </w:tc>
      </w:tr>
      <w:tr w:rsidR="00FD3B3D" w:rsidRPr="00403409" w:rsidTr="00F165A9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165A9">
            <w:r w:rsidRPr="00403409">
              <w:t>Пояснения: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F165A9">
            <w:r w:rsidRPr="00403409">
              <w:t>необходимые пояснения</w:t>
            </w:r>
          </w:p>
        </w:tc>
      </w:tr>
      <w:tr w:rsidR="00FD3B3D" w:rsidRPr="00403409" w:rsidTr="00F165A9">
        <w:tblPrEx>
          <w:jc w:val="left"/>
        </w:tblPrEx>
        <w:trPr>
          <w:gridAfter w:val="1"/>
          <w:wAfter w:w="244" w:type="dxa"/>
        </w:trPr>
        <w:tc>
          <w:tcPr>
            <w:tcW w:w="1701" w:type="dxa"/>
            <w:gridSpan w:val="2"/>
          </w:tcPr>
          <w:p w:rsidR="00FD3B3D" w:rsidRPr="00403409" w:rsidRDefault="00FD3B3D" w:rsidP="00F165A9">
            <w:r w:rsidRPr="00403409">
              <w:t>Ссылки на ПП:</w:t>
            </w:r>
          </w:p>
        </w:tc>
        <w:tc>
          <w:tcPr>
            <w:tcW w:w="7513" w:type="dxa"/>
            <w:gridSpan w:val="3"/>
          </w:tcPr>
          <w:p w:rsidR="00FD3B3D" w:rsidRPr="00403409" w:rsidRDefault="00FD3B3D" w:rsidP="00F165A9">
            <w:r w:rsidRPr="00403409">
              <w:t>номер пункта материалов предложений участника запроса предложений (ПП), где приведены подробные объяснения</w:t>
            </w:r>
          </w:p>
        </w:tc>
      </w:tr>
    </w:tbl>
    <w:p w:rsidR="00FD3B3D" w:rsidRPr="00403409" w:rsidRDefault="00FD3B3D" w:rsidP="00FD3B3D">
      <w:pPr>
        <w:shd w:val="clear" w:color="auto" w:fill="FFFFFF"/>
        <w:tabs>
          <w:tab w:val="left" w:pos="1080"/>
        </w:tabs>
        <w:suppressAutoHyphens/>
        <w:ind w:firstLine="540"/>
      </w:pPr>
    </w:p>
    <w:p w:rsidR="00FD3B3D" w:rsidRPr="00403409" w:rsidRDefault="00FD3B3D" w:rsidP="00FD3B3D">
      <w:pPr>
        <w:shd w:val="clear" w:color="auto" w:fill="FFFFFF"/>
        <w:tabs>
          <w:tab w:val="left" w:pos="-180"/>
        </w:tabs>
        <w:ind w:firstLine="709"/>
      </w:pPr>
      <w:r w:rsidRPr="00403409">
        <w:t>Для предлагаемого оборудования таблицы технических требований в следующем виде:</w:t>
      </w:r>
    </w:p>
    <w:tbl>
      <w:tblPr>
        <w:tblW w:w="9840" w:type="dxa"/>
        <w:tblInd w:w="22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0"/>
        <w:gridCol w:w="4920"/>
        <w:gridCol w:w="1440"/>
        <w:gridCol w:w="2880"/>
      </w:tblGrid>
      <w:tr w:rsidR="00FD3B3D" w:rsidRPr="00403409" w:rsidTr="00F165A9">
        <w:tc>
          <w:tcPr>
            <w:tcW w:w="60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F165A9">
            <w:pPr>
              <w:jc w:val="center"/>
              <w:rPr>
                <w:bCs/>
              </w:rPr>
            </w:pPr>
            <w:r w:rsidRPr="00403409">
              <w:rPr>
                <w:bCs/>
              </w:rPr>
              <w:t>№ п/п</w:t>
            </w:r>
          </w:p>
        </w:tc>
        <w:tc>
          <w:tcPr>
            <w:tcW w:w="492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F165A9">
            <w:pPr>
              <w:jc w:val="center"/>
              <w:rPr>
                <w:bCs/>
              </w:rPr>
            </w:pPr>
            <w:r w:rsidRPr="00403409">
              <w:rPr>
                <w:bCs/>
              </w:rPr>
              <w:t>Наименование параметра</w:t>
            </w:r>
          </w:p>
        </w:tc>
        <w:tc>
          <w:tcPr>
            <w:tcW w:w="144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F165A9">
            <w:pPr>
              <w:jc w:val="center"/>
              <w:rPr>
                <w:bCs/>
              </w:rPr>
            </w:pPr>
            <w:r w:rsidRPr="00403409">
              <w:rPr>
                <w:bCs/>
              </w:rPr>
              <w:t>Требуемое значение</w:t>
            </w:r>
          </w:p>
        </w:tc>
        <w:tc>
          <w:tcPr>
            <w:tcW w:w="2880" w:type="dxa"/>
            <w:tcBorders>
              <w:top w:val="double" w:sz="4" w:space="0" w:color="auto"/>
            </w:tcBorders>
            <w:vAlign w:val="center"/>
          </w:tcPr>
          <w:p w:rsidR="00FD3B3D" w:rsidRPr="00403409" w:rsidRDefault="00FD3B3D" w:rsidP="00F165A9">
            <w:pPr>
              <w:ind w:left="-108" w:right="-108"/>
              <w:jc w:val="center"/>
            </w:pPr>
            <w:r w:rsidRPr="00403409">
              <w:rPr>
                <w:bCs/>
              </w:rPr>
              <w:t xml:space="preserve">Предлагаемое </w:t>
            </w:r>
            <w:r w:rsidRPr="00403409">
              <w:t>участником запроса предложений</w:t>
            </w:r>
          </w:p>
        </w:tc>
      </w:tr>
      <w:tr w:rsidR="00FD3B3D" w:rsidRPr="00403409" w:rsidTr="00F165A9">
        <w:trPr>
          <w:trHeight w:val="371"/>
        </w:trPr>
        <w:tc>
          <w:tcPr>
            <w:tcW w:w="600" w:type="dxa"/>
          </w:tcPr>
          <w:p w:rsidR="00FD3B3D" w:rsidRPr="00403409" w:rsidRDefault="00FD3B3D" w:rsidP="00F165A9">
            <w:pPr>
              <w:ind w:right="-136"/>
              <w:jc w:val="center"/>
              <w:rPr>
                <w:bCs/>
              </w:rPr>
            </w:pPr>
            <w:r w:rsidRPr="00403409">
              <w:rPr>
                <w:bCs/>
              </w:rPr>
              <w:t>1.</w:t>
            </w:r>
          </w:p>
        </w:tc>
        <w:tc>
          <w:tcPr>
            <w:tcW w:w="4920" w:type="dxa"/>
          </w:tcPr>
          <w:p w:rsidR="00FD3B3D" w:rsidRPr="00403409" w:rsidRDefault="00FD3B3D" w:rsidP="00F165A9"/>
        </w:tc>
        <w:tc>
          <w:tcPr>
            <w:tcW w:w="1440" w:type="dxa"/>
          </w:tcPr>
          <w:p w:rsidR="00FD3B3D" w:rsidRPr="00403409" w:rsidRDefault="00FD3B3D" w:rsidP="00F165A9"/>
        </w:tc>
        <w:tc>
          <w:tcPr>
            <w:tcW w:w="2880" w:type="dxa"/>
          </w:tcPr>
          <w:p w:rsidR="00FD3B3D" w:rsidRPr="00403409" w:rsidRDefault="00FD3B3D" w:rsidP="00F165A9">
            <w:pPr>
              <w:ind w:firstLine="16"/>
              <w:jc w:val="center"/>
            </w:pPr>
          </w:p>
        </w:tc>
      </w:tr>
      <w:tr w:rsidR="00FD3B3D" w:rsidRPr="00403409" w:rsidTr="00F165A9">
        <w:trPr>
          <w:trHeight w:val="198"/>
        </w:trPr>
        <w:tc>
          <w:tcPr>
            <w:tcW w:w="600" w:type="dxa"/>
            <w:tcBorders>
              <w:bottom w:val="double" w:sz="4" w:space="0" w:color="auto"/>
            </w:tcBorders>
          </w:tcPr>
          <w:p w:rsidR="00FD3B3D" w:rsidRPr="00403409" w:rsidRDefault="00FD3B3D" w:rsidP="00F165A9">
            <w:pPr>
              <w:jc w:val="center"/>
              <w:rPr>
                <w:b/>
                <w:bCs/>
              </w:rPr>
            </w:pPr>
            <w:r w:rsidRPr="00403409">
              <w:rPr>
                <w:b/>
                <w:bCs/>
              </w:rPr>
              <w:t>…</w:t>
            </w:r>
          </w:p>
        </w:tc>
        <w:tc>
          <w:tcPr>
            <w:tcW w:w="4920" w:type="dxa"/>
            <w:tcBorders>
              <w:bottom w:val="double" w:sz="4" w:space="0" w:color="auto"/>
            </w:tcBorders>
          </w:tcPr>
          <w:p w:rsidR="00FD3B3D" w:rsidRPr="00403409" w:rsidRDefault="00FD3B3D" w:rsidP="00F165A9">
            <w:pPr>
              <w:rPr>
                <w:b/>
                <w:bCs/>
              </w:rPr>
            </w:pPr>
          </w:p>
        </w:tc>
        <w:tc>
          <w:tcPr>
            <w:tcW w:w="1440" w:type="dxa"/>
            <w:tcBorders>
              <w:bottom w:val="double" w:sz="4" w:space="0" w:color="auto"/>
            </w:tcBorders>
          </w:tcPr>
          <w:p w:rsidR="00FD3B3D" w:rsidRPr="00403409" w:rsidRDefault="00FD3B3D" w:rsidP="00F165A9"/>
        </w:tc>
        <w:tc>
          <w:tcPr>
            <w:tcW w:w="2880" w:type="dxa"/>
            <w:tcBorders>
              <w:bottom w:val="double" w:sz="4" w:space="0" w:color="auto"/>
            </w:tcBorders>
          </w:tcPr>
          <w:p w:rsidR="00FD3B3D" w:rsidRPr="00403409" w:rsidRDefault="00FD3B3D" w:rsidP="00F165A9">
            <w:pPr>
              <w:ind w:firstLine="16"/>
              <w:jc w:val="center"/>
            </w:pPr>
          </w:p>
        </w:tc>
      </w:tr>
    </w:tbl>
    <w:p w:rsidR="00FD3B3D" w:rsidRPr="00403409" w:rsidRDefault="00FD3B3D" w:rsidP="00FD3B3D">
      <w:pPr>
        <w:shd w:val="clear" w:color="auto" w:fill="FFFFFF"/>
        <w:tabs>
          <w:tab w:val="left" w:pos="1080"/>
        </w:tabs>
        <w:suppressAutoHyphens/>
        <w:ind w:firstLine="709"/>
        <w:jc w:val="both"/>
        <w:rPr>
          <w:spacing w:val="-3"/>
          <w:szCs w:val="20"/>
        </w:rPr>
      </w:pPr>
      <w:r w:rsidRPr="00403409">
        <w:rPr>
          <w:spacing w:val="-3"/>
        </w:rPr>
        <w:t xml:space="preserve">с </w:t>
      </w:r>
      <w:r w:rsidRPr="00403409">
        <w:t>указанием зарегистрированных товарных знаков и (или) знаков обслуживания товара, патентов, полезных моделей или промышленных образцов, которым будет соответствовать товар,</w:t>
      </w:r>
      <w:r w:rsidRPr="00403409">
        <w:rPr>
          <w:spacing w:val="-3"/>
        </w:rPr>
        <w:t xml:space="preserve"> </w:t>
      </w:r>
      <w:r w:rsidRPr="00403409">
        <w:t>производителя и страны происхождения товара, с</w:t>
      </w:r>
      <w:r w:rsidRPr="00403409">
        <w:rPr>
          <w:spacing w:val="-3"/>
        </w:rPr>
        <w:t xml:space="preserve"> приложением </w:t>
      </w:r>
      <w:r w:rsidRPr="00403409">
        <w:t>сертификатов</w:t>
      </w:r>
      <w:r w:rsidRPr="00403409">
        <w:rPr>
          <w:spacing w:val="-3"/>
        </w:rPr>
        <w:t xml:space="preserve"> на предлагаемое оборудование, </w:t>
      </w:r>
      <w:r w:rsidRPr="00403409">
        <w:t>если требуется в документации по запросу предложений,</w:t>
      </w:r>
      <w:r w:rsidRPr="00403409">
        <w:rPr>
          <w:spacing w:val="-3"/>
        </w:rPr>
        <w:t xml:space="preserve"> с указанием для предлагаемого оборудования: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технического обслуживания;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среднего ремонта, а также необходимых запасных частях;</w:t>
      </w:r>
    </w:p>
    <w:p w:rsidR="00FD3B3D" w:rsidRPr="00403409" w:rsidRDefault="00FD3B3D" w:rsidP="00FD3B3D">
      <w:pPr>
        <w:pStyle w:val="a0"/>
        <w:numPr>
          <w:ilvl w:val="4"/>
          <w:numId w:val="37"/>
        </w:numPr>
        <w:tabs>
          <w:tab w:val="clear" w:pos="1494"/>
        </w:tabs>
        <w:spacing w:line="240" w:lineRule="auto"/>
        <w:ind w:left="0" w:firstLine="709"/>
        <w:rPr>
          <w:sz w:val="24"/>
          <w:szCs w:val="20"/>
        </w:rPr>
      </w:pPr>
      <w:r w:rsidRPr="00403409">
        <w:rPr>
          <w:sz w:val="24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EF47D0" w:rsidRDefault="00EF47D0">
      <w:pPr>
        <w:rPr>
          <w:bCs/>
          <w:snapToGrid w:val="0"/>
        </w:rPr>
      </w:pPr>
      <w:r>
        <w:br w:type="page"/>
      </w:r>
    </w:p>
    <w:p w:rsidR="00DF507B" w:rsidRPr="00563FFA" w:rsidRDefault="00DF507B" w:rsidP="00B3044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97" w:name="_Toc435706918"/>
      <w:r w:rsidRPr="00563FFA">
        <w:rPr>
          <w:b/>
          <w:sz w:val="28"/>
          <w:szCs w:val="28"/>
        </w:rPr>
        <w:t>ЧАСТЬ 2</w:t>
      </w:r>
      <w:bookmarkEnd w:id="97"/>
    </w:p>
    <w:p w:rsidR="00DF507B" w:rsidRPr="00563FFA" w:rsidRDefault="00DF507B" w:rsidP="00B30444">
      <w:pPr>
        <w:pStyle w:val="Times12"/>
        <w:ind w:left="5387" w:firstLine="0"/>
        <w:jc w:val="left"/>
      </w:pPr>
    </w:p>
    <w:p w:rsidR="00DF507B" w:rsidRPr="00563FFA" w:rsidRDefault="00F73FC4" w:rsidP="00B3044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98" w:name="_Ref317259044"/>
      <w:bookmarkStart w:id="99" w:name="_Toc390267492"/>
      <w:r w:rsidRPr="00563FFA">
        <w:rPr>
          <w:sz w:val="28"/>
          <w:szCs w:val="28"/>
        </w:rPr>
        <w:t>П</w:t>
      </w:r>
      <w:r w:rsidR="00DF507B" w:rsidRPr="00563FFA">
        <w:rPr>
          <w:sz w:val="28"/>
          <w:szCs w:val="28"/>
        </w:rPr>
        <w:t xml:space="preserve">орядок проведения </w:t>
      </w:r>
      <w:bookmarkEnd w:id="98"/>
      <w:bookmarkEnd w:id="99"/>
      <w:r w:rsidR="00DF507B" w:rsidRPr="00563FFA">
        <w:rPr>
          <w:sz w:val="28"/>
          <w:szCs w:val="28"/>
        </w:rPr>
        <w:t xml:space="preserve">процедуры закупки </w:t>
      </w:r>
      <w:r w:rsidRPr="00563FFA">
        <w:rPr>
          <w:sz w:val="28"/>
          <w:szCs w:val="28"/>
        </w:rPr>
        <w:t>приведен в Части 2 Тома 1 в виде отдельного файла.</w:t>
      </w:r>
    </w:p>
    <w:p w:rsidR="00CE5235" w:rsidRPr="00563FFA" w:rsidRDefault="00CE5235" w:rsidP="00B3044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</w:p>
    <w:p w:rsidR="00DF507B" w:rsidRPr="00563FFA" w:rsidRDefault="00DF507B" w:rsidP="00B30444">
      <w:pPr>
        <w:pStyle w:val="1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00" w:name="_Toc435706919"/>
      <w:r w:rsidRPr="00563FFA">
        <w:rPr>
          <w:b/>
          <w:sz w:val="28"/>
          <w:szCs w:val="28"/>
        </w:rPr>
        <w:t>ЧАСТЬ 3</w:t>
      </w:r>
      <w:bookmarkEnd w:id="100"/>
    </w:p>
    <w:p w:rsidR="00DF507B" w:rsidRDefault="00DF507B" w:rsidP="00B30444">
      <w:pPr>
        <w:pStyle w:val="Times12"/>
        <w:overflowPunct/>
        <w:autoSpaceDE/>
        <w:autoSpaceDN/>
        <w:adjustRightInd/>
        <w:ind w:firstLine="709"/>
        <w:rPr>
          <w:sz w:val="28"/>
          <w:szCs w:val="28"/>
        </w:rPr>
      </w:pPr>
      <w:r w:rsidRPr="00563FFA">
        <w:rPr>
          <w:sz w:val="28"/>
          <w:szCs w:val="28"/>
        </w:rPr>
        <w:t xml:space="preserve">Проект договора, который будет заключен по результатам закупки, приведен в Части 3 Тома 1 в виде отдельного файла в формате </w:t>
      </w:r>
      <w:proofErr w:type="spellStart"/>
      <w:r w:rsidRPr="009B3CD4">
        <w:rPr>
          <w:sz w:val="28"/>
          <w:szCs w:val="28"/>
        </w:rPr>
        <w:t>Word</w:t>
      </w:r>
      <w:proofErr w:type="spellEnd"/>
      <w:r w:rsidRPr="009B3CD4">
        <w:rPr>
          <w:sz w:val="28"/>
          <w:szCs w:val="28"/>
        </w:rPr>
        <w:t>.</w:t>
      </w:r>
    </w:p>
    <w:sectPr w:rsidR="00DF507B" w:rsidSect="00EA3525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4F04" w:rsidRDefault="00134F04">
      <w:r>
        <w:separator/>
      </w:r>
    </w:p>
  </w:endnote>
  <w:endnote w:type="continuationSeparator" w:id="0">
    <w:p w:rsidR="00134F04" w:rsidRDefault="00134F04">
      <w:r>
        <w:continuationSeparator/>
      </w:r>
    </w:p>
  </w:endnote>
  <w:endnote w:type="continuationNotice" w:id="1">
    <w:p w:rsidR="00134F04" w:rsidRDefault="00134F0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F04" w:rsidRDefault="00134F04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134F04" w:rsidRDefault="00134F04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F04" w:rsidRPr="00FE6219" w:rsidRDefault="00134F0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F04" w:rsidRPr="00FE6219" w:rsidRDefault="00134F0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4F04" w:rsidRDefault="00134F04">
      <w:r>
        <w:separator/>
      </w:r>
    </w:p>
  </w:footnote>
  <w:footnote w:type="continuationSeparator" w:id="0">
    <w:p w:rsidR="00134F04" w:rsidRDefault="00134F04">
      <w:r>
        <w:continuationSeparator/>
      </w:r>
    </w:p>
  </w:footnote>
  <w:footnote w:type="continuationNotice" w:id="1">
    <w:p w:rsidR="00134F04" w:rsidRDefault="00134F04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F04" w:rsidRPr="00F429FC" w:rsidRDefault="00134F0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60AF9">
      <w:rPr>
        <w:rFonts w:ascii="Times New Roman" w:hAnsi="Times New Roman" w:cs="Times New Roman"/>
        <w:noProof/>
        <w:sz w:val="24"/>
      </w:rPr>
      <w:t>5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4F04" w:rsidRPr="00F429FC" w:rsidRDefault="00134F04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360AF9">
      <w:rPr>
        <w:rFonts w:ascii="Times New Roman" w:hAnsi="Times New Roman" w:cs="Times New Roman"/>
        <w:noProof/>
        <w:sz w:val="24"/>
      </w:rPr>
      <w:t>24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38710A7"/>
    <w:multiLevelType w:val="hybridMultilevel"/>
    <w:tmpl w:val="EEACD274"/>
    <w:lvl w:ilvl="0" w:tplc="87F41A94">
      <w:start w:val="1"/>
      <w:numFmt w:val="russianLower"/>
      <w:lvlText w:val="%1)"/>
      <w:lvlJc w:val="left"/>
      <w:pPr>
        <w:ind w:left="1455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1AA625D"/>
    <w:multiLevelType w:val="hybridMultilevel"/>
    <w:tmpl w:val="5BE4CC80"/>
    <w:lvl w:ilvl="0" w:tplc="F66A071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81B2F2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D01C80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92AA73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3078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8A75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06AFEE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31494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5069C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F16170"/>
    <w:multiLevelType w:val="hybridMultilevel"/>
    <w:tmpl w:val="55C6EC0E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B3122AC8">
      <w:numFmt w:val="bullet"/>
      <w:lvlText w:val="•"/>
      <w:lvlJc w:val="left"/>
      <w:pPr>
        <w:ind w:left="2220" w:hanging="1140"/>
      </w:pPr>
      <w:rPr>
        <w:rFonts w:ascii="Times New Roman" w:eastAsia="Times New Roman" w:hAnsi="Times New Roman" w:cs="Times New Roman" w:hint="default"/>
      </w:rPr>
    </w:lvl>
    <w:lvl w:ilvl="2" w:tplc="80F22736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580D02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3473E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B0344FA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EFE21F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554254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7622CE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cs="Times New Roman"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cs="Times New Roman"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62F77BA"/>
    <w:multiLevelType w:val="hybridMultilevel"/>
    <w:tmpl w:val="B016C122"/>
    <w:lvl w:ilvl="0" w:tplc="FFFFFFFF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5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0">
    <w:nsid w:val="508D0437"/>
    <w:multiLevelType w:val="hybridMultilevel"/>
    <w:tmpl w:val="0F2A1A3A"/>
    <w:lvl w:ilvl="0" w:tplc="61E61256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5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62D85408"/>
    <w:multiLevelType w:val="multilevel"/>
    <w:tmpl w:val="1A7A2BC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>
    <w:nsid w:val="65583F66"/>
    <w:multiLevelType w:val="hybridMultilevel"/>
    <w:tmpl w:val="E01C1AEA"/>
    <w:lvl w:ilvl="0" w:tplc="3586D346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2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2">
    <w:nsid w:val="6D842439"/>
    <w:multiLevelType w:val="hybridMultilevel"/>
    <w:tmpl w:val="E6D28504"/>
    <w:lvl w:ilvl="0" w:tplc="48A8A6A2">
      <w:start w:val="1"/>
      <w:numFmt w:val="decimal"/>
      <w:lvlText w:val="%1."/>
      <w:lvlJc w:val="left"/>
      <w:pPr>
        <w:ind w:left="435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3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34"/>
  </w:num>
  <w:num w:numId="2">
    <w:abstractNumId w:val="23"/>
  </w:num>
  <w:num w:numId="3">
    <w:abstractNumId w:val="21"/>
  </w:num>
  <w:num w:numId="4">
    <w:abstractNumId w:val="1"/>
  </w:num>
  <w:num w:numId="5">
    <w:abstractNumId w:val="0"/>
  </w:num>
  <w:num w:numId="6">
    <w:abstractNumId w:val="19"/>
  </w:num>
  <w:num w:numId="7">
    <w:abstractNumId w:val="18"/>
  </w:num>
  <w:num w:numId="8">
    <w:abstractNumId w:val="3"/>
  </w:num>
  <w:num w:numId="9">
    <w:abstractNumId w:val="12"/>
  </w:num>
  <w:num w:numId="10">
    <w:abstractNumId w:val="2"/>
  </w:num>
  <w:num w:numId="11">
    <w:abstractNumId w:val="10"/>
  </w:num>
  <w:num w:numId="12">
    <w:abstractNumId w:val="16"/>
  </w:num>
  <w:num w:numId="13">
    <w:abstractNumId w:val="31"/>
  </w:num>
  <w:num w:numId="14">
    <w:abstractNumId w:val="22"/>
  </w:num>
  <w:num w:numId="15">
    <w:abstractNumId w:val="15"/>
  </w:num>
  <w:num w:numId="16">
    <w:abstractNumId w:val="35"/>
  </w:num>
  <w:num w:numId="17">
    <w:abstractNumId w:val="20"/>
  </w:num>
  <w:num w:numId="18">
    <w:abstractNumId w:val="28"/>
  </w:num>
  <w:num w:numId="19">
    <w:abstractNumId w:val="13"/>
  </w:num>
  <w:num w:numId="20">
    <w:abstractNumId w:val="32"/>
  </w:num>
  <w:num w:numId="21">
    <w:abstractNumId w:val="36"/>
  </w:num>
  <w:num w:numId="22">
    <w:abstractNumId w:val="14"/>
  </w:num>
  <w:num w:numId="23">
    <w:abstractNumId w:val="33"/>
  </w:num>
  <w:num w:numId="24">
    <w:abstractNumId w:val="17"/>
  </w:num>
  <w:num w:numId="25">
    <w:abstractNumId w:val="5"/>
  </w:num>
  <w:num w:numId="26">
    <w:abstractNumId w:val="25"/>
  </w:num>
  <w:num w:numId="27">
    <w:abstractNumId w:val="24"/>
  </w:num>
  <w:num w:numId="28">
    <w:abstractNumId w:val="9"/>
  </w:num>
  <w:num w:numId="29">
    <w:abstractNumId w:val="30"/>
  </w:num>
  <w:num w:numId="30">
    <w:abstractNumId w:val="6"/>
  </w:num>
  <w:num w:numId="31">
    <w:abstractNumId w:val="26"/>
  </w:num>
  <w:num w:numId="32">
    <w:abstractNumId w:val="27"/>
  </w:num>
  <w:num w:numId="33">
    <w:abstractNumId w:val="4"/>
  </w:num>
  <w:num w:numId="34">
    <w:abstractNumId w:val="8"/>
  </w:num>
  <w:num w:numId="35">
    <w:abstractNumId w:val="29"/>
  </w:num>
  <w:num w:numId="36">
    <w:abstractNumId w:val="7"/>
  </w:num>
  <w:num w:numId="37">
    <w:abstractNumId w:val="11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9"/>
  <w:drawingGridHorizontalSpacing w:val="120"/>
  <w:displayHorizontalDrawingGridEvery w:val="2"/>
  <w:characterSpacingControl w:val="doNotCompress"/>
  <w:hdrShapeDefaults>
    <o:shapedefaults v:ext="edit" spidmax="77825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70DA"/>
    <w:rsid w:val="00007DC9"/>
    <w:rsid w:val="000101B6"/>
    <w:rsid w:val="0001026F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20A4E"/>
    <w:rsid w:val="00020F30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3E6"/>
    <w:rsid w:val="00030F49"/>
    <w:rsid w:val="0003114E"/>
    <w:rsid w:val="000316C6"/>
    <w:rsid w:val="00033B70"/>
    <w:rsid w:val="00035143"/>
    <w:rsid w:val="00035643"/>
    <w:rsid w:val="00036C5B"/>
    <w:rsid w:val="00037574"/>
    <w:rsid w:val="000405A6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D82"/>
    <w:rsid w:val="00063E74"/>
    <w:rsid w:val="00064C5C"/>
    <w:rsid w:val="00065353"/>
    <w:rsid w:val="000655F9"/>
    <w:rsid w:val="00065AC7"/>
    <w:rsid w:val="00066B6A"/>
    <w:rsid w:val="000674FB"/>
    <w:rsid w:val="0007261C"/>
    <w:rsid w:val="000728E0"/>
    <w:rsid w:val="00072EBB"/>
    <w:rsid w:val="000731E7"/>
    <w:rsid w:val="00074026"/>
    <w:rsid w:val="0007446D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01F5"/>
    <w:rsid w:val="0009117F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3CD4"/>
    <w:rsid w:val="000B42DD"/>
    <w:rsid w:val="000B4659"/>
    <w:rsid w:val="000B471C"/>
    <w:rsid w:val="000B5374"/>
    <w:rsid w:val="000B5839"/>
    <w:rsid w:val="000B678C"/>
    <w:rsid w:val="000B6A13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D7890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20B9"/>
    <w:rsid w:val="000F4066"/>
    <w:rsid w:val="000F5076"/>
    <w:rsid w:val="000F528D"/>
    <w:rsid w:val="000F5545"/>
    <w:rsid w:val="000F563A"/>
    <w:rsid w:val="00101D5D"/>
    <w:rsid w:val="001030DA"/>
    <w:rsid w:val="00103240"/>
    <w:rsid w:val="00103677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5B84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A2D"/>
    <w:rsid w:val="00124D57"/>
    <w:rsid w:val="00124F88"/>
    <w:rsid w:val="0012627E"/>
    <w:rsid w:val="001269E6"/>
    <w:rsid w:val="00126DD7"/>
    <w:rsid w:val="001275EF"/>
    <w:rsid w:val="0013016B"/>
    <w:rsid w:val="0013050C"/>
    <w:rsid w:val="00131583"/>
    <w:rsid w:val="00131BA7"/>
    <w:rsid w:val="00134F04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FA8"/>
    <w:rsid w:val="0015408A"/>
    <w:rsid w:val="0015450B"/>
    <w:rsid w:val="001555E8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FC3"/>
    <w:rsid w:val="00187AF3"/>
    <w:rsid w:val="001903EB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29F2"/>
    <w:rsid w:val="001B2C65"/>
    <w:rsid w:val="001B6AE7"/>
    <w:rsid w:val="001B7DBD"/>
    <w:rsid w:val="001B7FED"/>
    <w:rsid w:val="001C09E9"/>
    <w:rsid w:val="001C18A5"/>
    <w:rsid w:val="001C2CEF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119F"/>
    <w:rsid w:val="001E123F"/>
    <w:rsid w:val="001E126B"/>
    <w:rsid w:val="001E2D6F"/>
    <w:rsid w:val="001E3209"/>
    <w:rsid w:val="001E36F8"/>
    <w:rsid w:val="001E43E3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2F53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41E9"/>
    <w:rsid w:val="00215C15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3886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BE7"/>
    <w:rsid w:val="00266729"/>
    <w:rsid w:val="002669A1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86E1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5EAD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6A8B"/>
    <w:rsid w:val="002C7077"/>
    <w:rsid w:val="002C7173"/>
    <w:rsid w:val="002D0554"/>
    <w:rsid w:val="002D0BE1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F081A"/>
    <w:rsid w:val="002F0913"/>
    <w:rsid w:val="002F21D9"/>
    <w:rsid w:val="002F552B"/>
    <w:rsid w:val="002F7216"/>
    <w:rsid w:val="00300E5F"/>
    <w:rsid w:val="00301200"/>
    <w:rsid w:val="00301743"/>
    <w:rsid w:val="00301B00"/>
    <w:rsid w:val="00303ADC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816"/>
    <w:rsid w:val="00320201"/>
    <w:rsid w:val="00320287"/>
    <w:rsid w:val="00321798"/>
    <w:rsid w:val="0032225D"/>
    <w:rsid w:val="00322715"/>
    <w:rsid w:val="0032303A"/>
    <w:rsid w:val="0032365F"/>
    <w:rsid w:val="00323673"/>
    <w:rsid w:val="00323FE8"/>
    <w:rsid w:val="00324FF4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37C6"/>
    <w:rsid w:val="003353D2"/>
    <w:rsid w:val="0033567C"/>
    <w:rsid w:val="00335AF7"/>
    <w:rsid w:val="00335DD6"/>
    <w:rsid w:val="003404D6"/>
    <w:rsid w:val="00341018"/>
    <w:rsid w:val="003414CB"/>
    <w:rsid w:val="00341751"/>
    <w:rsid w:val="00341EEB"/>
    <w:rsid w:val="003420C2"/>
    <w:rsid w:val="00342B8C"/>
    <w:rsid w:val="00343043"/>
    <w:rsid w:val="003445D6"/>
    <w:rsid w:val="003450B5"/>
    <w:rsid w:val="0034532B"/>
    <w:rsid w:val="00345E3A"/>
    <w:rsid w:val="003463D0"/>
    <w:rsid w:val="00347B82"/>
    <w:rsid w:val="00350120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AF9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2E5"/>
    <w:rsid w:val="003A5666"/>
    <w:rsid w:val="003A627F"/>
    <w:rsid w:val="003A697C"/>
    <w:rsid w:val="003A7656"/>
    <w:rsid w:val="003A7DD5"/>
    <w:rsid w:val="003B14BD"/>
    <w:rsid w:val="003B1B8F"/>
    <w:rsid w:val="003B1D83"/>
    <w:rsid w:val="003B23F8"/>
    <w:rsid w:val="003B27CC"/>
    <w:rsid w:val="003B3418"/>
    <w:rsid w:val="003B4DFB"/>
    <w:rsid w:val="003B51F1"/>
    <w:rsid w:val="003B5AB2"/>
    <w:rsid w:val="003B5D14"/>
    <w:rsid w:val="003B5DB4"/>
    <w:rsid w:val="003B716D"/>
    <w:rsid w:val="003B73B0"/>
    <w:rsid w:val="003B7A32"/>
    <w:rsid w:val="003C02BD"/>
    <w:rsid w:val="003C0513"/>
    <w:rsid w:val="003C0E6E"/>
    <w:rsid w:val="003C2A43"/>
    <w:rsid w:val="003C2A7D"/>
    <w:rsid w:val="003C4004"/>
    <w:rsid w:val="003C5257"/>
    <w:rsid w:val="003C5658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0DDA"/>
    <w:rsid w:val="00401244"/>
    <w:rsid w:val="00401B98"/>
    <w:rsid w:val="004026C9"/>
    <w:rsid w:val="00405B85"/>
    <w:rsid w:val="00405BF3"/>
    <w:rsid w:val="004066BB"/>
    <w:rsid w:val="00406D77"/>
    <w:rsid w:val="00406EFC"/>
    <w:rsid w:val="004111C8"/>
    <w:rsid w:val="004118A0"/>
    <w:rsid w:val="00412AF5"/>
    <w:rsid w:val="00412C97"/>
    <w:rsid w:val="00413B19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27B5D"/>
    <w:rsid w:val="0043025A"/>
    <w:rsid w:val="004304B8"/>
    <w:rsid w:val="00431009"/>
    <w:rsid w:val="0043151B"/>
    <w:rsid w:val="00431E0E"/>
    <w:rsid w:val="00432AC0"/>
    <w:rsid w:val="004335F0"/>
    <w:rsid w:val="00437C95"/>
    <w:rsid w:val="00441691"/>
    <w:rsid w:val="00442D73"/>
    <w:rsid w:val="004441C3"/>
    <w:rsid w:val="0044462D"/>
    <w:rsid w:val="00444F48"/>
    <w:rsid w:val="004456D3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305E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403E"/>
    <w:rsid w:val="00474975"/>
    <w:rsid w:val="0047567D"/>
    <w:rsid w:val="00475C2C"/>
    <w:rsid w:val="00475C30"/>
    <w:rsid w:val="004773B2"/>
    <w:rsid w:val="0048246A"/>
    <w:rsid w:val="00482B9C"/>
    <w:rsid w:val="00483C33"/>
    <w:rsid w:val="00485A19"/>
    <w:rsid w:val="00485E6E"/>
    <w:rsid w:val="00485EE4"/>
    <w:rsid w:val="00486BE8"/>
    <w:rsid w:val="00487865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6754"/>
    <w:rsid w:val="004C6E77"/>
    <w:rsid w:val="004D09D6"/>
    <w:rsid w:val="004D1B01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F3A"/>
    <w:rsid w:val="004F1A53"/>
    <w:rsid w:val="004F1C4B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08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71B"/>
    <w:rsid w:val="00563FFA"/>
    <w:rsid w:val="0056542A"/>
    <w:rsid w:val="00570391"/>
    <w:rsid w:val="00570BFF"/>
    <w:rsid w:val="00571E8D"/>
    <w:rsid w:val="00571FA6"/>
    <w:rsid w:val="00572633"/>
    <w:rsid w:val="00572F46"/>
    <w:rsid w:val="0057494D"/>
    <w:rsid w:val="00574B4F"/>
    <w:rsid w:val="00574E82"/>
    <w:rsid w:val="005761D6"/>
    <w:rsid w:val="00576817"/>
    <w:rsid w:val="0058002C"/>
    <w:rsid w:val="00582ACF"/>
    <w:rsid w:val="00584870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A0D64"/>
    <w:rsid w:val="005A128E"/>
    <w:rsid w:val="005A13A1"/>
    <w:rsid w:val="005A1E20"/>
    <w:rsid w:val="005A1FC6"/>
    <w:rsid w:val="005A212A"/>
    <w:rsid w:val="005A21C5"/>
    <w:rsid w:val="005A2224"/>
    <w:rsid w:val="005A2F8B"/>
    <w:rsid w:val="005A31BC"/>
    <w:rsid w:val="005A383A"/>
    <w:rsid w:val="005A39A2"/>
    <w:rsid w:val="005A4B93"/>
    <w:rsid w:val="005A524B"/>
    <w:rsid w:val="005A5EF5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F42"/>
    <w:rsid w:val="006046DE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034F"/>
    <w:rsid w:val="00613E6A"/>
    <w:rsid w:val="0061529C"/>
    <w:rsid w:val="006161E2"/>
    <w:rsid w:val="006162AD"/>
    <w:rsid w:val="006200A4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4CB"/>
    <w:rsid w:val="006662F6"/>
    <w:rsid w:val="00667182"/>
    <w:rsid w:val="006704C6"/>
    <w:rsid w:val="006708B5"/>
    <w:rsid w:val="00671936"/>
    <w:rsid w:val="00671FDB"/>
    <w:rsid w:val="0067249D"/>
    <w:rsid w:val="0067329D"/>
    <w:rsid w:val="0067380D"/>
    <w:rsid w:val="00673DFC"/>
    <w:rsid w:val="00674280"/>
    <w:rsid w:val="00675567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4AB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A7E58"/>
    <w:rsid w:val="006B034F"/>
    <w:rsid w:val="006B0D0B"/>
    <w:rsid w:val="006B20CC"/>
    <w:rsid w:val="006B23C5"/>
    <w:rsid w:val="006B2E8B"/>
    <w:rsid w:val="006B5716"/>
    <w:rsid w:val="006B72F8"/>
    <w:rsid w:val="006C0675"/>
    <w:rsid w:val="006C07A7"/>
    <w:rsid w:val="006C14D1"/>
    <w:rsid w:val="006C170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90F"/>
    <w:rsid w:val="006D3FC8"/>
    <w:rsid w:val="006D42BC"/>
    <w:rsid w:val="006D48FF"/>
    <w:rsid w:val="006D6C20"/>
    <w:rsid w:val="006D70CB"/>
    <w:rsid w:val="006D7261"/>
    <w:rsid w:val="006D7C02"/>
    <w:rsid w:val="006E046C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588"/>
    <w:rsid w:val="006F3DAC"/>
    <w:rsid w:val="006F59FB"/>
    <w:rsid w:val="006F6161"/>
    <w:rsid w:val="006F7BAB"/>
    <w:rsid w:val="006F7C4E"/>
    <w:rsid w:val="00700F93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EF2"/>
    <w:rsid w:val="00717547"/>
    <w:rsid w:val="00717837"/>
    <w:rsid w:val="00717CD9"/>
    <w:rsid w:val="00720717"/>
    <w:rsid w:val="00720FBD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A75"/>
    <w:rsid w:val="0073407B"/>
    <w:rsid w:val="0073516B"/>
    <w:rsid w:val="00736C6A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603BF"/>
    <w:rsid w:val="00760450"/>
    <w:rsid w:val="00760675"/>
    <w:rsid w:val="007609AE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BEA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39EE"/>
    <w:rsid w:val="007844E4"/>
    <w:rsid w:val="00785377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722E"/>
    <w:rsid w:val="007A7615"/>
    <w:rsid w:val="007B06C6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77AE"/>
    <w:rsid w:val="007F7BD3"/>
    <w:rsid w:val="008004EF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137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40C6"/>
    <w:rsid w:val="00826DC5"/>
    <w:rsid w:val="00830DA7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2BCB"/>
    <w:rsid w:val="00864656"/>
    <w:rsid w:val="008665B9"/>
    <w:rsid w:val="00866E3C"/>
    <w:rsid w:val="008671E3"/>
    <w:rsid w:val="00871752"/>
    <w:rsid w:val="00872492"/>
    <w:rsid w:val="008726D6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D45"/>
    <w:rsid w:val="008C318B"/>
    <w:rsid w:val="008C3686"/>
    <w:rsid w:val="008C4446"/>
    <w:rsid w:val="008C481F"/>
    <w:rsid w:val="008C69D0"/>
    <w:rsid w:val="008C7C80"/>
    <w:rsid w:val="008D0E60"/>
    <w:rsid w:val="008D23F0"/>
    <w:rsid w:val="008D2492"/>
    <w:rsid w:val="008D2A0F"/>
    <w:rsid w:val="008D371F"/>
    <w:rsid w:val="008D4173"/>
    <w:rsid w:val="008D4F17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187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0936"/>
    <w:rsid w:val="009312BD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1F59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966"/>
    <w:rsid w:val="00963ABB"/>
    <w:rsid w:val="00963D48"/>
    <w:rsid w:val="00964E64"/>
    <w:rsid w:val="009660E3"/>
    <w:rsid w:val="00966449"/>
    <w:rsid w:val="00971340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EA3"/>
    <w:rsid w:val="009845CF"/>
    <w:rsid w:val="00984DC4"/>
    <w:rsid w:val="00986D9D"/>
    <w:rsid w:val="00991E6C"/>
    <w:rsid w:val="00992EBF"/>
    <w:rsid w:val="009936F6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68E2"/>
    <w:rsid w:val="009A7143"/>
    <w:rsid w:val="009A77ED"/>
    <w:rsid w:val="009B05E3"/>
    <w:rsid w:val="009B09AD"/>
    <w:rsid w:val="009B2068"/>
    <w:rsid w:val="009B2444"/>
    <w:rsid w:val="009B31F9"/>
    <w:rsid w:val="009B385C"/>
    <w:rsid w:val="009B3CD4"/>
    <w:rsid w:val="009B3D14"/>
    <w:rsid w:val="009B4AB0"/>
    <w:rsid w:val="009B4AF7"/>
    <w:rsid w:val="009B54E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526"/>
    <w:rsid w:val="009F2F85"/>
    <w:rsid w:val="009F32A0"/>
    <w:rsid w:val="009F5224"/>
    <w:rsid w:val="009F5798"/>
    <w:rsid w:val="009F5CA3"/>
    <w:rsid w:val="009F636B"/>
    <w:rsid w:val="009F66B7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4EA4"/>
    <w:rsid w:val="00A2638F"/>
    <w:rsid w:val="00A26658"/>
    <w:rsid w:val="00A26B69"/>
    <w:rsid w:val="00A26FCE"/>
    <w:rsid w:val="00A27A00"/>
    <w:rsid w:val="00A30317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3F61"/>
    <w:rsid w:val="00A8454A"/>
    <w:rsid w:val="00A85D8F"/>
    <w:rsid w:val="00A8648A"/>
    <w:rsid w:val="00A8795B"/>
    <w:rsid w:val="00A91FC4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1DDE"/>
    <w:rsid w:val="00AE2915"/>
    <w:rsid w:val="00AE2F18"/>
    <w:rsid w:val="00AE35D2"/>
    <w:rsid w:val="00AE3E73"/>
    <w:rsid w:val="00AE4CBF"/>
    <w:rsid w:val="00AE501E"/>
    <w:rsid w:val="00AE534C"/>
    <w:rsid w:val="00AE5CFF"/>
    <w:rsid w:val="00AE68EA"/>
    <w:rsid w:val="00AE6B21"/>
    <w:rsid w:val="00AE6D15"/>
    <w:rsid w:val="00AE6EEE"/>
    <w:rsid w:val="00AE7830"/>
    <w:rsid w:val="00AE7CC5"/>
    <w:rsid w:val="00AF24F9"/>
    <w:rsid w:val="00AF2DBB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106C2"/>
    <w:rsid w:val="00B106F2"/>
    <w:rsid w:val="00B10D28"/>
    <w:rsid w:val="00B113F1"/>
    <w:rsid w:val="00B130FC"/>
    <w:rsid w:val="00B13723"/>
    <w:rsid w:val="00B1482B"/>
    <w:rsid w:val="00B14BD7"/>
    <w:rsid w:val="00B15A9F"/>
    <w:rsid w:val="00B16151"/>
    <w:rsid w:val="00B16F53"/>
    <w:rsid w:val="00B17B3C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0444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2D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D91"/>
    <w:rsid w:val="00B50E31"/>
    <w:rsid w:val="00B515D7"/>
    <w:rsid w:val="00B5577A"/>
    <w:rsid w:val="00B55A01"/>
    <w:rsid w:val="00B55ADC"/>
    <w:rsid w:val="00B5715C"/>
    <w:rsid w:val="00B5784A"/>
    <w:rsid w:val="00B6054F"/>
    <w:rsid w:val="00B60EB3"/>
    <w:rsid w:val="00B60EF9"/>
    <w:rsid w:val="00B613FE"/>
    <w:rsid w:val="00B61F16"/>
    <w:rsid w:val="00B63606"/>
    <w:rsid w:val="00B649C6"/>
    <w:rsid w:val="00B6501C"/>
    <w:rsid w:val="00B650E5"/>
    <w:rsid w:val="00B6561F"/>
    <w:rsid w:val="00B65767"/>
    <w:rsid w:val="00B65B1C"/>
    <w:rsid w:val="00B65E5D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39B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3C22"/>
    <w:rsid w:val="00BA3DDA"/>
    <w:rsid w:val="00BA4E45"/>
    <w:rsid w:val="00BA5B86"/>
    <w:rsid w:val="00BA68AF"/>
    <w:rsid w:val="00BA6C1E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EE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1ED3"/>
    <w:rsid w:val="00BD369E"/>
    <w:rsid w:val="00BD378F"/>
    <w:rsid w:val="00BD3C76"/>
    <w:rsid w:val="00BD64AB"/>
    <w:rsid w:val="00BD6905"/>
    <w:rsid w:val="00BD7BCD"/>
    <w:rsid w:val="00BD7CDE"/>
    <w:rsid w:val="00BD7D4E"/>
    <w:rsid w:val="00BD7FA6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4262"/>
    <w:rsid w:val="00BF4698"/>
    <w:rsid w:val="00BF50F4"/>
    <w:rsid w:val="00BF5DCE"/>
    <w:rsid w:val="00BF7D12"/>
    <w:rsid w:val="00C0122E"/>
    <w:rsid w:val="00C017B7"/>
    <w:rsid w:val="00C01EAB"/>
    <w:rsid w:val="00C04EB4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52D"/>
    <w:rsid w:val="00C216F1"/>
    <w:rsid w:val="00C23C67"/>
    <w:rsid w:val="00C247A9"/>
    <w:rsid w:val="00C25DA7"/>
    <w:rsid w:val="00C26236"/>
    <w:rsid w:val="00C264EC"/>
    <w:rsid w:val="00C26B6B"/>
    <w:rsid w:val="00C26D79"/>
    <w:rsid w:val="00C3041F"/>
    <w:rsid w:val="00C30833"/>
    <w:rsid w:val="00C3083B"/>
    <w:rsid w:val="00C30866"/>
    <w:rsid w:val="00C31F2B"/>
    <w:rsid w:val="00C32601"/>
    <w:rsid w:val="00C330C4"/>
    <w:rsid w:val="00C330D0"/>
    <w:rsid w:val="00C334A3"/>
    <w:rsid w:val="00C34419"/>
    <w:rsid w:val="00C34C59"/>
    <w:rsid w:val="00C35491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651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B83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E34"/>
    <w:rsid w:val="00CA5128"/>
    <w:rsid w:val="00CA564D"/>
    <w:rsid w:val="00CA77A6"/>
    <w:rsid w:val="00CA7FA4"/>
    <w:rsid w:val="00CB0EDC"/>
    <w:rsid w:val="00CB1649"/>
    <w:rsid w:val="00CB225A"/>
    <w:rsid w:val="00CB24BF"/>
    <w:rsid w:val="00CB268B"/>
    <w:rsid w:val="00CB2864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75F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3782"/>
    <w:rsid w:val="00D03E33"/>
    <w:rsid w:val="00D03F1E"/>
    <w:rsid w:val="00D04425"/>
    <w:rsid w:val="00D04FE0"/>
    <w:rsid w:val="00D059DF"/>
    <w:rsid w:val="00D05F90"/>
    <w:rsid w:val="00D06253"/>
    <w:rsid w:val="00D10F8A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AE0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4A42"/>
    <w:rsid w:val="00D3508A"/>
    <w:rsid w:val="00D353DA"/>
    <w:rsid w:val="00D35743"/>
    <w:rsid w:val="00D35AC2"/>
    <w:rsid w:val="00D35F80"/>
    <w:rsid w:val="00D362D3"/>
    <w:rsid w:val="00D4043B"/>
    <w:rsid w:val="00D40A11"/>
    <w:rsid w:val="00D411CE"/>
    <w:rsid w:val="00D413CC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3408"/>
    <w:rsid w:val="00D54031"/>
    <w:rsid w:val="00D55876"/>
    <w:rsid w:val="00D5677A"/>
    <w:rsid w:val="00D56ACF"/>
    <w:rsid w:val="00D57144"/>
    <w:rsid w:val="00D604EC"/>
    <w:rsid w:val="00D63012"/>
    <w:rsid w:val="00D630E8"/>
    <w:rsid w:val="00D64190"/>
    <w:rsid w:val="00D65600"/>
    <w:rsid w:val="00D66789"/>
    <w:rsid w:val="00D67B65"/>
    <w:rsid w:val="00D67CB5"/>
    <w:rsid w:val="00D71393"/>
    <w:rsid w:val="00D713F7"/>
    <w:rsid w:val="00D717F7"/>
    <w:rsid w:val="00D73516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4D00"/>
    <w:rsid w:val="00D90057"/>
    <w:rsid w:val="00D90127"/>
    <w:rsid w:val="00D90F8A"/>
    <w:rsid w:val="00D911D1"/>
    <w:rsid w:val="00D913CA"/>
    <w:rsid w:val="00D927F9"/>
    <w:rsid w:val="00D937BC"/>
    <w:rsid w:val="00D93F7B"/>
    <w:rsid w:val="00D94305"/>
    <w:rsid w:val="00D94833"/>
    <w:rsid w:val="00D95548"/>
    <w:rsid w:val="00D958BD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4932"/>
    <w:rsid w:val="00DD4FCC"/>
    <w:rsid w:val="00DD5D17"/>
    <w:rsid w:val="00DD62E5"/>
    <w:rsid w:val="00DD6BF6"/>
    <w:rsid w:val="00DD6CBC"/>
    <w:rsid w:val="00DD77FB"/>
    <w:rsid w:val="00DE0B73"/>
    <w:rsid w:val="00DE419C"/>
    <w:rsid w:val="00DE56F3"/>
    <w:rsid w:val="00DF146D"/>
    <w:rsid w:val="00DF14BF"/>
    <w:rsid w:val="00DF1A5E"/>
    <w:rsid w:val="00DF1A96"/>
    <w:rsid w:val="00DF3951"/>
    <w:rsid w:val="00DF3F4A"/>
    <w:rsid w:val="00DF421D"/>
    <w:rsid w:val="00DF47C9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07797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31AB"/>
    <w:rsid w:val="00E14352"/>
    <w:rsid w:val="00E15129"/>
    <w:rsid w:val="00E15A77"/>
    <w:rsid w:val="00E15F63"/>
    <w:rsid w:val="00E16C2B"/>
    <w:rsid w:val="00E177D5"/>
    <w:rsid w:val="00E17958"/>
    <w:rsid w:val="00E21420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6B35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6C3"/>
    <w:rsid w:val="00E71A4D"/>
    <w:rsid w:val="00E72CF7"/>
    <w:rsid w:val="00E73806"/>
    <w:rsid w:val="00E7477B"/>
    <w:rsid w:val="00E7647C"/>
    <w:rsid w:val="00E77DD2"/>
    <w:rsid w:val="00E800A0"/>
    <w:rsid w:val="00E80AF2"/>
    <w:rsid w:val="00E80EB1"/>
    <w:rsid w:val="00E81AA4"/>
    <w:rsid w:val="00E83CC1"/>
    <w:rsid w:val="00E83D6A"/>
    <w:rsid w:val="00E8406C"/>
    <w:rsid w:val="00E845A7"/>
    <w:rsid w:val="00E87A55"/>
    <w:rsid w:val="00E9066E"/>
    <w:rsid w:val="00E910DD"/>
    <w:rsid w:val="00E913A1"/>
    <w:rsid w:val="00E91FEA"/>
    <w:rsid w:val="00E92226"/>
    <w:rsid w:val="00E932DB"/>
    <w:rsid w:val="00E934BB"/>
    <w:rsid w:val="00E9365A"/>
    <w:rsid w:val="00E93F95"/>
    <w:rsid w:val="00E94234"/>
    <w:rsid w:val="00E94880"/>
    <w:rsid w:val="00E973EB"/>
    <w:rsid w:val="00E97BAC"/>
    <w:rsid w:val="00EA22EE"/>
    <w:rsid w:val="00EA3525"/>
    <w:rsid w:val="00EA366A"/>
    <w:rsid w:val="00EA414F"/>
    <w:rsid w:val="00EA4A45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5967"/>
    <w:rsid w:val="00EB6A53"/>
    <w:rsid w:val="00EB72B5"/>
    <w:rsid w:val="00EB7A60"/>
    <w:rsid w:val="00EC01D0"/>
    <w:rsid w:val="00EC02F0"/>
    <w:rsid w:val="00EC14CD"/>
    <w:rsid w:val="00EC1A60"/>
    <w:rsid w:val="00EC1EEB"/>
    <w:rsid w:val="00EC25C4"/>
    <w:rsid w:val="00EC2C6D"/>
    <w:rsid w:val="00EC3767"/>
    <w:rsid w:val="00EC5CDB"/>
    <w:rsid w:val="00EC6AB2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D766B"/>
    <w:rsid w:val="00EE09E6"/>
    <w:rsid w:val="00EE121D"/>
    <w:rsid w:val="00EE17A2"/>
    <w:rsid w:val="00EE1B75"/>
    <w:rsid w:val="00EE2FE0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4086"/>
    <w:rsid w:val="00EF45A0"/>
    <w:rsid w:val="00EF47D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65D"/>
    <w:rsid w:val="00F107EC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5A9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CF3"/>
    <w:rsid w:val="00F34659"/>
    <w:rsid w:val="00F34C73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551C"/>
    <w:rsid w:val="00F667E7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998"/>
    <w:rsid w:val="00F82BE3"/>
    <w:rsid w:val="00F84F2E"/>
    <w:rsid w:val="00F851B5"/>
    <w:rsid w:val="00F863ED"/>
    <w:rsid w:val="00F86493"/>
    <w:rsid w:val="00F8690B"/>
    <w:rsid w:val="00F86FB4"/>
    <w:rsid w:val="00F871F1"/>
    <w:rsid w:val="00F900AF"/>
    <w:rsid w:val="00F90293"/>
    <w:rsid w:val="00F90977"/>
    <w:rsid w:val="00F90D8B"/>
    <w:rsid w:val="00F9149D"/>
    <w:rsid w:val="00F917D8"/>
    <w:rsid w:val="00F921BD"/>
    <w:rsid w:val="00F9366D"/>
    <w:rsid w:val="00F93EAA"/>
    <w:rsid w:val="00F94A51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2881"/>
    <w:rsid w:val="00FA35FA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D248C"/>
    <w:rsid w:val="00FD3B3D"/>
    <w:rsid w:val="00FD3F1F"/>
    <w:rsid w:val="00FD47CE"/>
    <w:rsid w:val="00FD5340"/>
    <w:rsid w:val="00FD5765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rsid w:val="00065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ff8">
    <w:name w:val="Основной шрифт"/>
    <w:semiHidden/>
    <w:rsid w:val="00AA5740"/>
  </w:style>
  <w:style w:type="character" w:customStyle="1" w:styleId="afff9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2"/>
      </w:numPr>
    </w:pPr>
  </w:style>
  <w:style w:type="numbering" w:customStyle="1" w:styleId="22">
    <w:name w:val="Стиль2"/>
    <w:uiPriority w:val="99"/>
    <w:rsid w:val="009A46DC"/>
    <w:pPr>
      <w:numPr>
        <w:numId w:val="13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c">
    <w:name w:val="Примечание"/>
    <w:basedOn w:val="a3"/>
    <w:link w:val="afffd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d">
    <w:name w:val="Примечание Знак"/>
    <w:link w:val="afffc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4"/>
      </w:numPr>
    </w:pPr>
  </w:style>
  <w:style w:type="numbering" w:customStyle="1" w:styleId="21">
    <w:name w:val="Стиль21"/>
    <w:uiPriority w:val="99"/>
    <w:rsid w:val="009E233F"/>
    <w:pPr>
      <w:numPr>
        <w:numId w:val="15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8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mailto:m.kotelnikova@niaep.ru" TargetMode="External"/><Relationship Id="rId18" Type="http://schemas.openxmlformats.org/officeDocument/2006/relationships/hyperlink" Target="mailto:arbitration@rosatom.ru" TargetMode="External"/><Relationship Id="rId3" Type="http://schemas.openxmlformats.org/officeDocument/2006/relationships/numbering" Target="numbering.xml"/><Relationship Id="rId21" Type="http://schemas.openxmlformats.org/officeDocument/2006/relationships/footer" Target="footer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17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zakupki.rosatom.ru" TargetMode="External"/><Relationship Id="rId20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24" Type="http://schemas.openxmlformats.org/officeDocument/2006/relationships/theme" Target="theme/theme1.xml"/><Relationship Id="rId5" Type="http://schemas.microsoft.com/office/2007/relationships/stylesWithEffects" Target="stylesWithEffects.xml"/><Relationship Id="rId15" Type="http://schemas.openxmlformats.org/officeDocument/2006/relationships/hyperlink" Target="http://www.zakupki.gov.ru/" TargetMode="External"/><Relationship Id="rId23" Type="http://schemas.openxmlformats.org/officeDocument/2006/relationships/fontTable" Target="fontTable.xml"/><Relationship Id="rId10" Type="http://schemas.openxmlformats.org/officeDocument/2006/relationships/footer" Target="footer1.xml"/><Relationship Id="rId19" Type="http://schemas.openxmlformats.org/officeDocument/2006/relationships/hyperlink" Target="http://egrul.nalog.ru/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7C1DD2-5211-4439-9BDE-91F6097E491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F7A4FF2-BE49-4FC0-AF1A-6E42945677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332</TotalTime>
  <Pages>24</Pages>
  <Words>5059</Words>
  <Characters>36744</Characters>
  <Application>Microsoft Office Word</Application>
  <DocSecurity>0</DocSecurity>
  <Lines>306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41720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6679</cp:lastModifiedBy>
  <cp:revision>75</cp:revision>
  <cp:lastPrinted>2014-11-29T07:15:00Z</cp:lastPrinted>
  <dcterms:created xsi:type="dcterms:W3CDTF">2015-01-15T12:16:00Z</dcterms:created>
  <dcterms:modified xsi:type="dcterms:W3CDTF">2015-11-25T08:07:00Z</dcterms:modified>
</cp:coreProperties>
</file>