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5C09" w:rsidRPr="00FC009D" w:rsidRDefault="00285C09" w:rsidP="00285C09">
      <w:pPr>
        <w:pStyle w:val="1"/>
        <w:numPr>
          <w:ilvl w:val="0"/>
          <w:numId w:val="0"/>
        </w:numPr>
        <w:tabs>
          <w:tab w:val="left" w:pos="426"/>
        </w:tabs>
        <w:ind w:left="360"/>
        <w:jc w:val="center"/>
        <w:rPr>
          <w:sz w:val="28"/>
          <w:szCs w:val="28"/>
        </w:rPr>
      </w:pPr>
      <w:bookmarkStart w:id="0" w:name="_Toc398564572"/>
      <w:bookmarkStart w:id="1" w:name="_Toc399408082"/>
      <w:bookmarkStart w:id="2" w:name="_Toc428267650"/>
      <w:bookmarkStart w:id="3" w:name="_GoBack"/>
      <w:bookmarkEnd w:id="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285C09" w:rsidRPr="00347B82" w:rsidRDefault="00285C09" w:rsidP="00285C09">
      <w:pPr>
        <w:rPr>
          <w:sz w:val="28"/>
          <w:szCs w:val="28"/>
        </w:rPr>
      </w:pPr>
    </w:p>
    <w:p w:rsidR="00285C09" w:rsidRPr="00E61263" w:rsidRDefault="00285C09" w:rsidP="00285C09">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sidRPr="00E61263">
        <w:rPr>
          <w:rFonts w:ascii="Times New Roman" w:hAnsi="Times New Roman"/>
          <w:sz w:val="28"/>
          <w:szCs w:val="28"/>
        </w:rPr>
        <w:t>Открытый запрос цен в электронной форме.</w:t>
      </w:r>
    </w:p>
    <w:p w:rsidR="00285C09" w:rsidRPr="005C0EFF" w:rsidRDefault="00285C09" w:rsidP="00285C09">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5C0EFF">
        <w:rPr>
          <w:rFonts w:ascii="Times New Roman" w:hAnsi="Times New Roman"/>
        </w:rPr>
        <w:t>(</w:t>
      </w:r>
      <w:r w:rsidRPr="00997D3E">
        <w:rPr>
          <w:rFonts w:ascii="Times New Roman" w:hAnsi="Times New Roman"/>
          <w:b/>
          <w:i/>
        </w:rPr>
        <w:t>протокол от </w:t>
      </w:r>
      <w:r>
        <w:rPr>
          <w:rFonts w:ascii="Times New Roman" w:hAnsi="Times New Roman"/>
          <w:b/>
          <w:i/>
        </w:rPr>
        <w:t>07.02.2012г. № 37</w:t>
      </w:r>
      <w:r>
        <w:rPr>
          <w:rFonts w:ascii="Times New Roman" w:hAnsi="Times New Roman"/>
        </w:rPr>
        <w:t>)</w:t>
      </w:r>
      <w:r>
        <w:rPr>
          <w:rFonts w:ascii="Times New Roman" w:hAnsi="Times New Roman"/>
          <w:b/>
          <w:i/>
        </w:rPr>
        <w:t>.</w:t>
      </w:r>
    </w:p>
    <w:p w:rsidR="00285C09" w:rsidRDefault="00285C09" w:rsidP="00285C09">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285C09" w:rsidRPr="00B34CAB" w:rsidRDefault="00285C09" w:rsidP="00285C09">
      <w:pPr>
        <w:tabs>
          <w:tab w:val="left" w:pos="1134"/>
        </w:tabs>
        <w:ind w:left="709"/>
        <w:contextualSpacing/>
        <w:jc w:val="both"/>
        <w:rPr>
          <w:rFonts w:eastAsia="Calibri"/>
          <w:bCs/>
          <w:sz w:val="28"/>
          <w:szCs w:val="28"/>
          <w:lang w:eastAsia="en-US"/>
        </w:rPr>
      </w:pPr>
    </w:p>
    <w:p w:rsidR="00285C09" w:rsidRPr="006F4E7E" w:rsidRDefault="00285C09" w:rsidP="00285C09">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rPr>
        <w:t xml:space="preserve"> </w:t>
      </w:r>
      <w:r w:rsidRPr="005C0EFF">
        <w:rPr>
          <w:rFonts w:ascii="Times New Roman" w:hAnsi="Times New Roman"/>
          <w:spacing w:val="-6"/>
          <w:sz w:val="28"/>
          <w:szCs w:val="28"/>
        </w:rPr>
        <w:t>на</w:t>
      </w:r>
      <w:r w:rsidRPr="008269F1">
        <w:rPr>
          <w:sz w:val="28"/>
          <w:szCs w:val="28"/>
        </w:rPr>
        <w:t xml:space="preserve"> </w:t>
      </w:r>
      <w:r w:rsidRPr="003D201B">
        <w:rPr>
          <w:rFonts w:ascii="Times New Roman" w:hAnsi="Times New Roman"/>
          <w:spacing w:val="-6"/>
          <w:sz w:val="28"/>
          <w:szCs w:val="28"/>
        </w:rPr>
        <w:t xml:space="preserve">поставку </w:t>
      </w:r>
      <w:r>
        <w:rPr>
          <w:rFonts w:ascii="Times New Roman" w:hAnsi="Times New Roman"/>
          <w:spacing w:val="-6"/>
          <w:sz w:val="28"/>
          <w:szCs w:val="28"/>
        </w:rPr>
        <w:t>к</w:t>
      </w:r>
      <w:r w:rsidRPr="002055F3">
        <w:rPr>
          <w:rFonts w:ascii="Times New Roman" w:hAnsi="Times New Roman"/>
          <w:spacing w:val="-6"/>
          <w:sz w:val="28"/>
          <w:szCs w:val="28"/>
        </w:rPr>
        <w:t>омплект</w:t>
      </w:r>
      <w:r>
        <w:rPr>
          <w:rFonts w:ascii="Times New Roman" w:hAnsi="Times New Roman"/>
          <w:spacing w:val="-6"/>
          <w:sz w:val="28"/>
          <w:szCs w:val="28"/>
        </w:rPr>
        <w:t>а</w:t>
      </w:r>
      <w:r w:rsidRPr="002055F3">
        <w:rPr>
          <w:rFonts w:ascii="Times New Roman" w:hAnsi="Times New Roman"/>
          <w:spacing w:val="-6"/>
          <w:sz w:val="28"/>
          <w:szCs w:val="28"/>
        </w:rPr>
        <w:t xml:space="preserve"> вентиляторов</w:t>
      </w:r>
      <w:r w:rsidRPr="006F4E7E">
        <w:rPr>
          <w:rFonts w:ascii="Times New Roman" w:hAnsi="Times New Roman"/>
          <w:spacing w:val="-6"/>
          <w:sz w:val="28"/>
          <w:szCs w:val="28"/>
        </w:rPr>
        <w:t>.</w:t>
      </w:r>
    </w:p>
    <w:p w:rsidR="00285C09" w:rsidRPr="008269F1" w:rsidRDefault="00285C09" w:rsidP="00285C09">
      <w:pPr>
        <w:pStyle w:val="a8"/>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b/>
          <w:sz w:val="28"/>
          <w:szCs w:val="28"/>
        </w:rPr>
        <w:t>ГПЗ № 7510/306</w:t>
      </w:r>
    </w:p>
    <w:p w:rsidR="00285C09" w:rsidRPr="005C0EFF" w:rsidRDefault="00285C09" w:rsidP="00285C09">
      <w:pPr>
        <w:tabs>
          <w:tab w:val="left" w:pos="1134"/>
        </w:tabs>
        <w:ind w:left="709"/>
        <w:contextualSpacing/>
        <w:jc w:val="both"/>
        <w:rPr>
          <w:b/>
          <w:spacing w:val="-6"/>
          <w:sz w:val="28"/>
          <w:szCs w:val="28"/>
        </w:rPr>
      </w:pPr>
    </w:p>
    <w:p w:rsidR="00285C09" w:rsidRPr="005C0EFF" w:rsidRDefault="00285C09" w:rsidP="00285C09">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285C09" w:rsidRPr="00751DD7" w:rsidRDefault="00285C09" w:rsidP="00285C09">
      <w:pPr>
        <w:ind w:firstLine="709"/>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285C09" w:rsidRPr="00751DD7" w:rsidRDefault="00285C09" w:rsidP="00285C09">
      <w:pPr>
        <w:ind w:firstLine="709"/>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285C09" w:rsidRPr="00751DD7" w:rsidRDefault="00285C09" w:rsidP="00285C09">
      <w:pPr>
        <w:tabs>
          <w:tab w:val="left" w:pos="1134"/>
        </w:tabs>
        <w:ind w:firstLine="709"/>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sidRPr="00751DD7">
        <w:rPr>
          <w:spacing w:val="-6"/>
          <w:sz w:val="28"/>
          <w:szCs w:val="28"/>
        </w:rPr>
        <w:t xml:space="preserve">: </w:t>
      </w:r>
      <w:hyperlink r:id="rId6"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spacing w:val="-6"/>
          <w:sz w:val="28"/>
          <w:szCs w:val="28"/>
        </w:rPr>
        <w:t>.</w:t>
      </w:r>
    </w:p>
    <w:p w:rsidR="00285C09" w:rsidRPr="005C0EFF" w:rsidRDefault="00285C09" w:rsidP="00285C09">
      <w:pPr>
        <w:tabs>
          <w:tab w:val="left" w:pos="1134"/>
        </w:tabs>
        <w:ind w:firstLine="709"/>
        <w:contextualSpacing/>
        <w:jc w:val="both"/>
        <w:rPr>
          <w:sz w:val="28"/>
          <w:szCs w:val="28"/>
        </w:rPr>
      </w:pPr>
    </w:p>
    <w:p w:rsidR="00285C09" w:rsidRPr="005C0EFF" w:rsidRDefault="00285C09" w:rsidP="00285C09">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285C09" w:rsidRPr="00751DD7" w:rsidRDefault="00285C09" w:rsidP="00285C09">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285C09" w:rsidRPr="00751DD7" w:rsidRDefault="00285C09" w:rsidP="00285C09">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285C09" w:rsidRPr="00751DD7" w:rsidRDefault="00285C09" w:rsidP="00285C09">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7"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rStyle w:val="a6"/>
          <w:spacing w:val="-6"/>
        </w:rPr>
        <w:t>.</w:t>
      </w:r>
    </w:p>
    <w:p w:rsidR="00285C09" w:rsidRDefault="00285C09" w:rsidP="00285C09">
      <w:pPr>
        <w:tabs>
          <w:tab w:val="left" w:pos="1134"/>
        </w:tabs>
        <w:ind w:firstLine="709"/>
        <w:contextualSpacing/>
        <w:rPr>
          <w:sz w:val="28"/>
          <w:szCs w:val="28"/>
        </w:rPr>
      </w:pPr>
    </w:p>
    <w:p w:rsidR="00285C09" w:rsidRPr="00EC5CDB" w:rsidRDefault="00285C09" w:rsidP="00285C09">
      <w:pPr>
        <w:pStyle w:val="a8"/>
        <w:numPr>
          <w:ilvl w:val="0"/>
          <w:numId w:val="4"/>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w:t>
      </w:r>
    </w:p>
    <w:p w:rsidR="00285C09" w:rsidRPr="005C0EFF" w:rsidRDefault="00285C09" w:rsidP="00285C09">
      <w:pPr>
        <w:tabs>
          <w:tab w:val="left" w:pos="1134"/>
        </w:tabs>
        <w:ind w:firstLine="709"/>
        <w:contextualSpacing/>
        <w:rPr>
          <w:sz w:val="28"/>
          <w:szCs w:val="28"/>
        </w:rPr>
      </w:pPr>
    </w:p>
    <w:p w:rsidR="00285C09" w:rsidRPr="003D201B" w:rsidRDefault="00285C09" w:rsidP="00285C09">
      <w:pPr>
        <w:pStyle w:val="a8"/>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Pr="002055F3">
        <w:rPr>
          <w:rFonts w:ascii="Times New Roman" w:hAnsi="Times New Roman"/>
          <w:color w:val="000000"/>
          <w:sz w:val="28"/>
          <w:szCs w:val="28"/>
        </w:rPr>
        <w:t>Комплект вентиляторов</w:t>
      </w:r>
      <w:r>
        <w:rPr>
          <w:rFonts w:ascii="Times New Roman" w:hAnsi="Times New Roman"/>
          <w:color w:val="000000"/>
          <w:sz w:val="28"/>
          <w:szCs w:val="28"/>
        </w:rPr>
        <w:t>.</w:t>
      </w:r>
    </w:p>
    <w:p w:rsidR="00285C09" w:rsidRPr="003D201B" w:rsidRDefault="00285C09" w:rsidP="00285C09">
      <w:pPr>
        <w:pStyle w:val="a8"/>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Pr="003D201B">
        <w:rPr>
          <w:rFonts w:ascii="Times New Roman" w:hAnsi="Times New Roman"/>
          <w:b/>
          <w:i/>
        </w:rPr>
        <w:t>поставок</w:t>
      </w:r>
      <w:r w:rsidRPr="003D201B">
        <w:rPr>
          <w:rFonts w:ascii="Times New Roman" w:hAnsi="Times New Roman"/>
          <w:sz w:val="28"/>
          <w:szCs w:val="28"/>
        </w:rPr>
        <w:t xml:space="preserve">: </w:t>
      </w:r>
      <w:r>
        <w:rPr>
          <w:rFonts w:ascii="Times New Roman" w:hAnsi="Times New Roman"/>
          <w:sz w:val="28"/>
          <w:szCs w:val="28"/>
        </w:rPr>
        <w:t xml:space="preserve">не позднее 6 недель </w:t>
      </w:r>
      <w:r w:rsidRPr="006F4E7E">
        <w:rPr>
          <w:rFonts w:ascii="Times New Roman" w:eastAsia="Times New Roman" w:hAnsi="Times New Roman"/>
          <w:spacing w:val="-6"/>
          <w:sz w:val="28"/>
          <w:szCs w:val="28"/>
          <w:lang w:eastAsia="ru-RU"/>
        </w:rPr>
        <w:t>с</w:t>
      </w:r>
      <w:r>
        <w:rPr>
          <w:rFonts w:ascii="Times New Roman" w:eastAsia="Times New Roman" w:hAnsi="Times New Roman"/>
          <w:spacing w:val="-6"/>
          <w:sz w:val="28"/>
          <w:szCs w:val="28"/>
          <w:lang w:eastAsia="ru-RU"/>
        </w:rPr>
        <w:t xml:space="preserve">  момента подписания </w:t>
      </w:r>
      <w:r w:rsidRPr="006F4E7E">
        <w:rPr>
          <w:rFonts w:ascii="Times New Roman" w:eastAsia="Times New Roman" w:hAnsi="Times New Roman"/>
          <w:spacing w:val="-6"/>
          <w:sz w:val="28"/>
          <w:szCs w:val="28"/>
          <w:lang w:eastAsia="ru-RU"/>
        </w:rPr>
        <w:t>договора</w:t>
      </w:r>
      <w:r w:rsidRPr="003D201B">
        <w:rPr>
          <w:rFonts w:ascii="Times New Roman" w:eastAsia="Times New Roman" w:hAnsi="Times New Roman"/>
          <w:spacing w:val="-6"/>
          <w:sz w:val="28"/>
          <w:szCs w:val="28"/>
          <w:lang w:eastAsia="ru-RU"/>
        </w:rPr>
        <w:t>.</w:t>
      </w:r>
    </w:p>
    <w:p w:rsidR="00285C09" w:rsidRDefault="00285C09" w:rsidP="00285C09">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Pr="00C31D29">
        <w:rPr>
          <w:b/>
          <w:i/>
        </w:rPr>
        <w:t>поставок</w:t>
      </w:r>
      <w:r w:rsidRPr="00C31D29">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285C09" w:rsidRPr="005C0EFF" w:rsidRDefault="00285C09" w:rsidP="00285C09">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части 3 закупочной документации.</w:t>
      </w:r>
    </w:p>
    <w:p w:rsidR="00285C09" w:rsidRPr="00C36048" w:rsidRDefault="00285C09" w:rsidP="00285C09">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 </w:t>
      </w:r>
      <w:r w:rsidRPr="00C36048">
        <w:rPr>
          <w:b/>
          <w:i/>
        </w:rPr>
        <w:t>не допускается.</w:t>
      </w:r>
    </w:p>
    <w:p w:rsidR="00285C09" w:rsidRPr="005C0EFF" w:rsidRDefault="00285C09" w:rsidP="00285C09">
      <w:pPr>
        <w:tabs>
          <w:tab w:val="left" w:pos="1134"/>
        </w:tabs>
        <w:ind w:firstLine="709"/>
        <w:contextualSpacing/>
        <w:jc w:val="both"/>
        <w:rPr>
          <w:b/>
          <w:i/>
        </w:rPr>
      </w:pPr>
    </w:p>
    <w:p w:rsidR="00285C09" w:rsidRPr="00D325B7" w:rsidRDefault="00285C09" w:rsidP="00285C09">
      <w:pPr>
        <w:pStyle w:val="a8"/>
        <w:numPr>
          <w:ilvl w:val="0"/>
          <w:numId w:val="4"/>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C31D29">
        <w:rPr>
          <w:rFonts w:ascii="Times New Roman" w:hAnsi="Times New Roman"/>
          <w:b/>
          <w:sz w:val="28"/>
          <w:szCs w:val="28"/>
        </w:rPr>
        <w:lastRenderedPageBreak/>
        <w:t>Условия оплаты</w:t>
      </w:r>
      <w:r w:rsidRPr="00C31D29">
        <w:rPr>
          <w:rFonts w:ascii="Times New Roman" w:hAnsi="Times New Roman"/>
          <w:sz w:val="28"/>
          <w:szCs w:val="28"/>
        </w:rPr>
        <w:t>:</w:t>
      </w:r>
      <w:r w:rsidRPr="006F4E7E">
        <w:rPr>
          <w:rFonts w:ascii="Times New Roman" w:hAnsi="Times New Roman"/>
          <w:sz w:val="28"/>
          <w:szCs w:val="28"/>
        </w:rPr>
        <w:t xml:space="preserve"> </w:t>
      </w:r>
      <w:r>
        <w:rPr>
          <w:rFonts w:ascii="Times New Roman" w:hAnsi="Times New Roman"/>
          <w:sz w:val="28"/>
          <w:szCs w:val="28"/>
        </w:rPr>
        <w:t>100%</w:t>
      </w:r>
      <w:r w:rsidRPr="00007CC2">
        <w:rPr>
          <w:color w:val="000000"/>
          <w:sz w:val="24"/>
          <w:szCs w:val="24"/>
        </w:rPr>
        <w:t xml:space="preserve"> </w:t>
      </w:r>
      <w:r w:rsidRPr="00007CC2">
        <w:rPr>
          <w:rFonts w:ascii="Times New Roman" w:eastAsia="Times New Roman" w:hAnsi="Times New Roman"/>
          <w:sz w:val="28"/>
          <w:szCs w:val="28"/>
          <w:lang w:eastAsia="ru-RU"/>
        </w:rPr>
        <w:t xml:space="preserve">в течение 10 (десяти) банковских дней </w:t>
      </w:r>
      <w:r>
        <w:rPr>
          <w:rFonts w:ascii="Times New Roman" w:eastAsia="Times New Roman" w:hAnsi="Times New Roman"/>
          <w:sz w:val="28"/>
          <w:szCs w:val="28"/>
          <w:lang w:eastAsia="ru-RU"/>
        </w:rPr>
        <w:t>от даты</w:t>
      </w:r>
      <w:r w:rsidRPr="00007CC2">
        <w:rPr>
          <w:rFonts w:ascii="Times New Roman" w:eastAsia="Times New Roman" w:hAnsi="Times New Roman"/>
          <w:sz w:val="28"/>
          <w:szCs w:val="28"/>
          <w:lang w:eastAsia="ru-RU"/>
        </w:rPr>
        <w:t xml:space="preserve"> подписания накладной ТОРГ-12</w:t>
      </w:r>
      <w:r>
        <w:rPr>
          <w:rFonts w:ascii="Times New Roman" w:eastAsia="Times New Roman" w:hAnsi="Times New Roman"/>
          <w:sz w:val="28"/>
          <w:szCs w:val="28"/>
          <w:lang w:eastAsia="ru-RU"/>
        </w:rPr>
        <w:t>.</w:t>
      </w:r>
    </w:p>
    <w:p w:rsidR="00285C09" w:rsidRDefault="00285C09" w:rsidP="00285C09">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p>
    <w:p w:rsidR="00285C09" w:rsidRPr="005C0EFF" w:rsidRDefault="00285C09" w:rsidP="00285C09">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285C09" w:rsidRPr="005C0EFF" w:rsidRDefault="00285C09" w:rsidP="00285C09">
      <w:pPr>
        <w:tabs>
          <w:tab w:val="left" w:pos="1134"/>
        </w:tabs>
        <w:ind w:firstLine="709"/>
        <w:contextualSpacing/>
        <w:jc w:val="both"/>
        <w:rPr>
          <w:sz w:val="28"/>
          <w:szCs w:val="28"/>
        </w:rPr>
      </w:pPr>
    </w:p>
    <w:p w:rsidR="00285C09" w:rsidRPr="003D201B" w:rsidRDefault="00285C09" w:rsidP="00285C09">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Pr>
          <w:rFonts w:ascii="Times New Roman" w:hAnsi="Times New Roman"/>
          <w:sz w:val="28"/>
          <w:szCs w:val="28"/>
        </w:rPr>
        <w:t>251 604,09</w:t>
      </w:r>
      <w:r w:rsidRPr="003D201B">
        <w:rPr>
          <w:rFonts w:ascii="Times New Roman" w:hAnsi="Times New Roman"/>
          <w:sz w:val="28"/>
          <w:szCs w:val="28"/>
        </w:rPr>
        <w:t xml:space="preserve"> (</w:t>
      </w:r>
      <w:r>
        <w:rPr>
          <w:rFonts w:ascii="Times New Roman" w:hAnsi="Times New Roman"/>
          <w:sz w:val="28"/>
          <w:szCs w:val="28"/>
        </w:rPr>
        <w:t xml:space="preserve">Двести пятьдесят одна </w:t>
      </w:r>
      <w:r w:rsidRPr="003D201B">
        <w:rPr>
          <w:rFonts w:ascii="Times New Roman" w:hAnsi="Times New Roman"/>
          <w:sz w:val="28"/>
          <w:szCs w:val="28"/>
        </w:rPr>
        <w:t>тысяч</w:t>
      </w:r>
      <w:r>
        <w:rPr>
          <w:rFonts w:ascii="Times New Roman" w:hAnsi="Times New Roman"/>
          <w:sz w:val="28"/>
          <w:szCs w:val="28"/>
        </w:rPr>
        <w:t>а</w:t>
      </w:r>
      <w:r w:rsidRPr="003D201B">
        <w:rPr>
          <w:rFonts w:ascii="Times New Roman" w:hAnsi="Times New Roman"/>
          <w:sz w:val="28"/>
          <w:szCs w:val="28"/>
        </w:rPr>
        <w:t xml:space="preserve"> </w:t>
      </w:r>
      <w:r>
        <w:rPr>
          <w:rFonts w:ascii="Times New Roman" w:hAnsi="Times New Roman"/>
          <w:sz w:val="28"/>
          <w:szCs w:val="28"/>
        </w:rPr>
        <w:t>шестьсот четыре</w:t>
      </w:r>
      <w:r w:rsidRPr="003D201B">
        <w:rPr>
          <w:rFonts w:ascii="Times New Roman" w:hAnsi="Times New Roman"/>
          <w:sz w:val="28"/>
          <w:szCs w:val="28"/>
        </w:rPr>
        <w:t xml:space="preserve"> рубл</w:t>
      </w:r>
      <w:r>
        <w:rPr>
          <w:rFonts w:ascii="Times New Roman" w:hAnsi="Times New Roman"/>
          <w:sz w:val="28"/>
          <w:szCs w:val="28"/>
        </w:rPr>
        <w:t>я</w:t>
      </w:r>
      <w:r w:rsidRPr="003D201B">
        <w:rPr>
          <w:rFonts w:ascii="Times New Roman" w:hAnsi="Times New Roman"/>
          <w:sz w:val="28"/>
          <w:szCs w:val="28"/>
        </w:rPr>
        <w:t xml:space="preserve"> </w:t>
      </w:r>
      <w:r>
        <w:rPr>
          <w:rFonts w:ascii="Times New Roman" w:hAnsi="Times New Roman"/>
          <w:sz w:val="28"/>
          <w:szCs w:val="28"/>
        </w:rPr>
        <w:t>09</w:t>
      </w:r>
      <w:r w:rsidRPr="003D201B">
        <w:rPr>
          <w:rFonts w:ascii="Times New Roman" w:hAnsi="Times New Roman"/>
          <w:sz w:val="28"/>
          <w:szCs w:val="28"/>
        </w:rPr>
        <w:t xml:space="preserve"> копе</w:t>
      </w:r>
      <w:r>
        <w:rPr>
          <w:rFonts w:ascii="Times New Roman" w:hAnsi="Times New Roman"/>
          <w:sz w:val="28"/>
          <w:szCs w:val="28"/>
        </w:rPr>
        <w:t>ек</w:t>
      </w:r>
      <w:r w:rsidRPr="003D201B">
        <w:rPr>
          <w:rFonts w:ascii="Times New Roman" w:hAnsi="Times New Roman"/>
          <w:sz w:val="28"/>
          <w:szCs w:val="28"/>
        </w:rPr>
        <w:t>), включая НДС.</w:t>
      </w:r>
    </w:p>
    <w:p w:rsidR="00285C09" w:rsidRPr="005C0EFF" w:rsidRDefault="00285C09" w:rsidP="00285C09">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285C09" w:rsidRPr="005C0EFF" w:rsidRDefault="00285C09" w:rsidP="00285C09">
      <w:pPr>
        <w:tabs>
          <w:tab w:val="left" w:pos="1134"/>
        </w:tabs>
        <w:ind w:firstLine="709"/>
        <w:contextualSpacing/>
        <w:jc w:val="both"/>
        <w:rPr>
          <w:b/>
          <w:i/>
        </w:rPr>
      </w:pPr>
    </w:p>
    <w:p w:rsidR="00285C09" w:rsidRPr="002055F3" w:rsidRDefault="00285C09" w:rsidP="00285C09">
      <w:pPr>
        <w:ind w:firstLine="709"/>
        <w:jc w:val="both"/>
        <w:rPr>
          <w:rFonts w:eastAsia="Calibri"/>
          <w:sz w:val="28"/>
          <w:szCs w:val="28"/>
          <w:lang w:eastAsia="en-US"/>
        </w:rPr>
      </w:pPr>
      <w:proofErr w:type="gramStart"/>
      <w:r w:rsidRPr="00BB3056">
        <w:rPr>
          <w:b/>
          <w:sz w:val="28"/>
          <w:szCs w:val="28"/>
        </w:rPr>
        <w:t>Цена договора включает в себя:</w:t>
      </w:r>
      <w:r>
        <w:rPr>
          <w:b/>
          <w:sz w:val="28"/>
          <w:szCs w:val="28"/>
        </w:rPr>
        <w:t xml:space="preserve"> </w:t>
      </w:r>
      <w:r w:rsidRPr="002055F3">
        <w:rPr>
          <w:sz w:val="28"/>
          <w:szCs w:val="28"/>
        </w:rPr>
        <w:t xml:space="preserve">стоимость Продукции, НДС 18%, доставка до склада Покупателя: 196641, г. Санкт-Петербург, пос. Металлострой, дорога на Металлострой, д.3, </w:t>
      </w:r>
      <w:r w:rsidRPr="002055F3">
        <w:rPr>
          <w:color w:val="000000"/>
          <w:sz w:val="28"/>
          <w:szCs w:val="28"/>
        </w:rPr>
        <w:t xml:space="preserve">АО «НИИЭФА», </w:t>
      </w:r>
      <w:r w:rsidRPr="002055F3">
        <w:rPr>
          <w:sz w:val="28"/>
          <w:szCs w:val="28"/>
        </w:rPr>
        <w:t>расходы на перевозку, страхование, упаковку, экспедирование, полный комплект  техдокументации, уплаты таможенных пошлин, налогов и других обязательных платежей.</w:t>
      </w:r>
      <w:proofErr w:type="gramEnd"/>
    </w:p>
    <w:p w:rsidR="00285C09" w:rsidRDefault="00285C09" w:rsidP="00285C09">
      <w:pPr>
        <w:tabs>
          <w:tab w:val="left" w:pos="1134"/>
        </w:tabs>
        <w:ind w:firstLine="709"/>
        <w:contextualSpacing/>
        <w:jc w:val="both"/>
        <w:rPr>
          <w:b/>
          <w:i/>
        </w:rPr>
      </w:pPr>
    </w:p>
    <w:p w:rsidR="00285C09" w:rsidRPr="00594882" w:rsidRDefault="00285C09" w:rsidP="00285C09">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285C09" w:rsidRPr="003D201B" w:rsidRDefault="00285C09" w:rsidP="00285C09">
      <w:pPr>
        <w:tabs>
          <w:tab w:val="left" w:pos="1134"/>
        </w:tabs>
        <w:ind w:firstLine="709"/>
        <w:contextualSpacing/>
        <w:jc w:val="both"/>
        <w:rPr>
          <w:rFonts w:eastAsia="Calibri"/>
          <w:bCs/>
          <w:i/>
          <w:szCs w:val="22"/>
          <w:lang w:eastAsia="en-US"/>
        </w:rPr>
      </w:pPr>
      <w:bookmarkStart w:id="4" w:name="_Ref317253353"/>
      <w:r w:rsidRPr="003D201B">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3D201B">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85C09" w:rsidRDefault="00285C09" w:rsidP="00285C09">
      <w:pPr>
        <w:tabs>
          <w:tab w:val="left" w:pos="1134"/>
        </w:tabs>
        <w:ind w:firstLine="709"/>
        <w:contextualSpacing/>
        <w:jc w:val="both"/>
        <w:rPr>
          <w:b/>
          <w:i/>
        </w:rPr>
      </w:pPr>
    </w:p>
    <w:p w:rsidR="00285C09" w:rsidRPr="00BB3056" w:rsidRDefault="00285C09" w:rsidP="00285C09">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Валюта закупки:</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285C09" w:rsidRPr="003D201B" w:rsidRDefault="00285C09" w:rsidP="00285C09">
      <w:pPr>
        <w:tabs>
          <w:tab w:val="left" w:pos="1134"/>
        </w:tabs>
        <w:ind w:firstLine="709"/>
        <w:contextualSpacing/>
        <w:jc w:val="both"/>
        <w:rPr>
          <w:rFonts w:eastAsia="Calibri"/>
          <w:i/>
          <w:szCs w:val="22"/>
          <w:lang w:eastAsia="en-US"/>
        </w:rPr>
      </w:pPr>
      <w:r w:rsidRPr="003D201B">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85C09" w:rsidRPr="003D201B" w:rsidRDefault="00285C09" w:rsidP="00285C09">
      <w:pPr>
        <w:tabs>
          <w:tab w:val="left" w:pos="1134"/>
        </w:tabs>
        <w:ind w:firstLine="709"/>
        <w:contextualSpacing/>
        <w:jc w:val="both"/>
        <w:rPr>
          <w:i/>
        </w:rPr>
      </w:pPr>
    </w:p>
    <w:p w:rsidR="00285C09" w:rsidRPr="00D66493" w:rsidRDefault="00285C09" w:rsidP="00285C09">
      <w:pPr>
        <w:pStyle w:val="a8"/>
        <w:numPr>
          <w:ilvl w:val="0"/>
          <w:numId w:val="4"/>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Обеспечение заявки на участие в закупке:</w:t>
      </w:r>
      <w:r w:rsidRPr="005C0EFF">
        <w:rPr>
          <w:rFonts w:ascii="Times New Roman" w:hAnsi="Times New Roman"/>
          <w:sz w:val="28"/>
          <w:szCs w:val="28"/>
        </w:rPr>
        <w:t xml:space="preserve"> </w:t>
      </w:r>
      <w:r w:rsidRPr="00D66493">
        <w:rPr>
          <w:rFonts w:ascii="Times New Roman" w:hAnsi="Times New Roman"/>
          <w:sz w:val="28"/>
          <w:szCs w:val="28"/>
        </w:rPr>
        <w:t>не требуется</w:t>
      </w:r>
    </w:p>
    <w:p w:rsidR="00285C09" w:rsidRPr="005C0EFF" w:rsidRDefault="00285C09" w:rsidP="00285C09">
      <w:pPr>
        <w:tabs>
          <w:tab w:val="left" w:pos="1134"/>
        </w:tabs>
        <w:ind w:firstLine="709"/>
        <w:contextualSpacing/>
        <w:jc w:val="both"/>
        <w:rPr>
          <w:rFonts w:eastAsia="Calibri"/>
          <w:b/>
          <w:i/>
          <w:lang w:eastAsia="en-US"/>
        </w:rPr>
      </w:pPr>
    </w:p>
    <w:p w:rsidR="00285C09" w:rsidRPr="00D66493" w:rsidRDefault="00285C09" w:rsidP="00285C09">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285C09" w:rsidRPr="005C0EFF" w:rsidRDefault="00285C09" w:rsidP="00285C09">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784650">
        <w:rPr>
          <w:b/>
          <w:sz w:val="28"/>
          <w:szCs w:val="28"/>
        </w:rPr>
        <w:t>Аукционный Конкурсный Дом</w:t>
      </w:r>
      <w:r w:rsidRPr="005C0EFF">
        <w:rPr>
          <w:sz w:val="28"/>
          <w:szCs w:val="28"/>
        </w:rPr>
        <w:t xml:space="preserve"> в сети «Интернет» по адресу: </w:t>
      </w:r>
      <w:hyperlink r:id="rId8" w:history="1">
        <w:r w:rsidRPr="00784650">
          <w:rPr>
            <w:rStyle w:val="a6"/>
            <w:b/>
            <w:spacing w:val="-6"/>
            <w:sz w:val="28"/>
            <w:szCs w:val="28"/>
            <w:lang w:val="en-US"/>
          </w:rPr>
          <w:t>http</w:t>
        </w:r>
        <w:r w:rsidRPr="00784650">
          <w:rPr>
            <w:rStyle w:val="a6"/>
            <w:b/>
            <w:spacing w:val="-6"/>
            <w:sz w:val="28"/>
            <w:szCs w:val="28"/>
          </w:rPr>
          <w:t>://</w:t>
        </w:r>
        <w:r w:rsidRPr="00784650">
          <w:rPr>
            <w:rStyle w:val="a6"/>
            <w:b/>
            <w:spacing w:val="-6"/>
            <w:sz w:val="28"/>
            <w:szCs w:val="28"/>
            <w:lang w:val="en-US"/>
          </w:rPr>
          <w:t>www</w:t>
        </w:r>
        <w:r w:rsidRPr="00784650">
          <w:rPr>
            <w:rStyle w:val="a6"/>
            <w:b/>
            <w:spacing w:val="-6"/>
            <w:sz w:val="28"/>
            <w:szCs w:val="28"/>
          </w:rPr>
          <w:t>.</w:t>
        </w:r>
        <w:r w:rsidRPr="00784650">
          <w:rPr>
            <w:rStyle w:val="a6"/>
            <w:b/>
            <w:spacing w:val="-6"/>
            <w:sz w:val="28"/>
            <w:szCs w:val="28"/>
            <w:lang w:val="en-US"/>
          </w:rPr>
          <w:t>a</w:t>
        </w:r>
        <w:r w:rsidRPr="00784650">
          <w:rPr>
            <w:rStyle w:val="a6"/>
            <w:b/>
            <w:spacing w:val="-6"/>
            <w:sz w:val="28"/>
            <w:szCs w:val="28"/>
          </w:rPr>
          <w:t>-</w:t>
        </w:r>
        <w:r w:rsidRPr="00784650">
          <w:rPr>
            <w:rStyle w:val="a6"/>
            <w:b/>
            <w:spacing w:val="-6"/>
            <w:sz w:val="28"/>
            <w:szCs w:val="28"/>
            <w:lang w:val="en-US"/>
          </w:rPr>
          <w:t>k</w:t>
        </w:r>
        <w:r w:rsidRPr="00784650">
          <w:rPr>
            <w:rStyle w:val="a6"/>
            <w:b/>
            <w:spacing w:val="-6"/>
            <w:sz w:val="28"/>
            <w:szCs w:val="28"/>
          </w:rPr>
          <w:t>-</w:t>
        </w:r>
        <w:r w:rsidRPr="00784650">
          <w:rPr>
            <w:rStyle w:val="a6"/>
            <w:b/>
            <w:spacing w:val="-6"/>
            <w:sz w:val="28"/>
            <w:szCs w:val="28"/>
            <w:lang w:val="en-US"/>
          </w:rPr>
          <w:t>d</w:t>
        </w:r>
        <w:r w:rsidRPr="00784650">
          <w:rPr>
            <w:rStyle w:val="a6"/>
            <w:b/>
            <w:spacing w:val="-6"/>
            <w:sz w:val="28"/>
            <w:szCs w:val="28"/>
          </w:rPr>
          <w:t>.</w:t>
        </w:r>
        <w:proofErr w:type="spellStart"/>
        <w:r w:rsidRPr="00784650">
          <w:rPr>
            <w:rStyle w:val="a6"/>
            <w:b/>
            <w:spacing w:val="-6"/>
            <w:sz w:val="28"/>
            <w:szCs w:val="28"/>
            <w:lang w:val="en-US"/>
          </w:rPr>
          <w:t>ru</w:t>
        </w:r>
        <w:proofErr w:type="spellEnd"/>
        <w:r w:rsidRPr="00784650">
          <w:rPr>
            <w:rStyle w:val="a6"/>
            <w:b/>
            <w:spacing w:val="-6"/>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285C09" w:rsidRPr="005C0EFF" w:rsidRDefault="00285C09" w:rsidP="00285C09">
      <w:pPr>
        <w:tabs>
          <w:tab w:val="left" w:pos="1134"/>
        </w:tabs>
        <w:ind w:firstLine="709"/>
        <w:contextualSpacing/>
        <w:jc w:val="both"/>
        <w:rPr>
          <w:sz w:val="28"/>
          <w:szCs w:val="28"/>
        </w:rPr>
      </w:pPr>
      <w:proofErr w:type="gramStart"/>
      <w:r w:rsidRPr="003445D6">
        <w:rPr>
          <w:sz w:val="28"/>
          <w:szCs w:val="28"/>
        </w:rPr>
        <w:lastRenderedPageBreak/>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85C09" w:rsidRPr="005C0EFF" w:rsidRDefault="00285C09" w:rsidP="00285C09">
      <w:pPr>
        <w:tabs>
          <w:tab w:val="left" w:pos="1134"/>
        </w:tabs>
        <w:ind w:firstLine="709"/>
        <w:contextualSpacing/>
        <w:jc w:val="both"/>
        <w:rPr>
          <w:sz w:val="28"/>
          <w:szCs w:val="28"/>
        </w:rPr>
      </w:pPr>
      <w:r w:rsidRPr="00BA3C22">
        <w:rPr>
          <w:b/>
          <w:i/>
        </w:rPr>
        <w:t xml:space="preserve"> </w:t>
      </w: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285C09" w:rsidRDefault="00285C09" w:rsidP="00285C09">
      <w:pPr>
        <w:tabs>
          <w:tab w:val="left" w:pos="1134"/>
        </w:tabs>
        <w:contextualSpacing/>
        <w:jc w:val="both"/>
        <w:rPr>
          <w:spacing w:val="-6"/>
          <w:sz w:val="28"/>
          <w:szCs w:val="28"/>
        </w:rPr>
      </w:pPr>
    </w:p>
    <w:p w:rsidR="00285C09" w:rsidRPr="00D66493" w:rsidRDefault="00285C09" w:rsidP="00285C09">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Порядок получения закупочной документации:</w:t>
      </w:r>
    </w:p>
    <w:p w:rsidR="00285C09" w:rsidRDefault="00285C09" w:rsidP="00285C0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85C09" w:rsidRPr="005C0EFF" w:rsidRDefault="00285C09" w:rsidP="00285C09">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285C09" w:rsidRPr="005C0EFF" w:rsidRDefault="00285C09" w:rsidP="00285C09">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285C09" w:rsidRPr="005C0EFF" w:rsidRDefault="00285C09" w:rsidP="00285C09">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285C09" w:rsidRPr="005C0EFF" w:rsidRDefault="00285C09" w:rsidP="00285C09">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Pr="00D66493">
        <w:rPr>
          <w:rFonts w:ascii="Times New Roman" w:hAnsi="Times New Roman"/>
          <w:b/>
          <w:sz w:val="28"/>
          <w:szCs w:val="28"/>
        </w:rPr>
        <w:t xml:space="preserve"> </w:t>
      </w:r>
      <w:r w:rsidRPr="00784650">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8D026C">
          <w:rPr>
            <w:rStyle w:val="a6"/>
            <w:rFonts w:ascii="Times New Roman" w:hAnsi="Times New Roman"/>
            <w:spacing w:val="-6"/>
            <w:sz w:val="28"/>
            <w:szCs w:val="28"/>
            <w:lang w:val="en-US"/>
          </w:rPr>
          <w:t>http</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www</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a</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k</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d</w:t>
        </w:r>
        <w:r w:rsidRPr="008D026C">
          <w:rPr>
            <w:rStyle w:val="a6"/>
            <w:rFonts w:ascii="Times New Roman" w:hAnsi="Times New Roman"/>
            <w:spacing w:val="-6"/>
            <w:sz w:val="28"/>
            <w:szCs w:val="28"/>
          </w:rPr>
          <w:t>.</w:t>
        </w:r>
        <w:proofErr w:type="spellStart"/>
        <w:r w:rsidRPr="008D026C">
          <w:rPr>
            <w:rStyle w:val="a6"/>
            <w:rFonts w:ascii="Times New Roman" w:hAnsi="Times New Roman"/>
            <w:spacing w:val="-6"/>
            <w:sz w:val="28"/>
            <w:szCs w:val="28"/>
            <w:lang w:val="en-US"/>
          </w:rPr>
          <w:t>ru</w:t>
        </w:r>
        <w:proofErr w:type="spellEnd"/>
        <w:r w:rsidRPr="008D026C">
          <w:rPr>
            <w:rStyle w:val="a6"/>
            <w:rFonts w:ascii="Times New Roman" w:hAnsi="Times New Roman"/>
            <w:spacing w:val="-6"/>
            <w:sz w:val="28"/>
            <w:szCs w:val="28"/>
          </w:rPr>
          <w:t>/</w:t>
        </w:r>
      </w:hyperlink>
      <w:r w:rsidRPr="005C0EFF">
        <w:rPr>
          <w:rFonts w:ascii="Times New Roman" w:hAnsi="Times New Roman"/>
          <w:sz w:val="28"/>
          <w:szCs w:val="28"/>
        </w:rPr>
        <w:t>.</w:t>
      </w:r>
    </w:p>
    <w:p w:rsidR="00285C09" w:rsidRPr="005C0EFF" w:rsidRDefault="00285C09" w:rsidP="00285C09">
      <w:pPr>
        <w:tabs>
          <w:tab w:val="left" w:pos="386"/>
        </w:tabs>
        <w:contextualSpacing/>
        <w:jc w:val="both"/>
        <w:rPr>
          <w:spacing w:val="-6"/>
        </w:rPr>
      </w:pPr>
    </w:p>
    <w:p w:rsidR="00285C09" w:rsidRPr="003D201B" w:rsidRDefault="00285C09" w:rsidP="00285C09">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 xml:space="preserve">-00 (время </w:t>
      </w:r>
      <w:r w:rsidRPr="003D201B">
        <w:rPr>
          <w:rFonts w:ascii="Times New Roman" w:hAnsi="Times New Roman"/>
          <w:spacing w:val="-6"/>
          <w:sz w:val="28"/>
          <w:szCs w:val="28"/>
        </w:rPr>
        <w:t>московское) «</w:t>
      </w:r>
      <w:r>
        <w:rPr>
          <w:rFonts w:ascii="Times New Roman" w:hAnsi="Times New Roman"/>
          <w:spacing w:val="-6"/>
          <w:sz w:val="28"/>
          <w:szCs w:val="28"/>
        </w:rPr>
        <w:t>28</w:t>
      </w:r>
      <w:r w:rsidRPr="003D201B">
        <w:rPr>
          <w:rFonts w:ascii="Times New Roman" w:hAnsi="Times New Roman"/>
          <w:spacing w:val="-6"/>
          <w:sz w:val="28"/>
          <w:szCs w:val="28"/>
        </w:rPr>
        <w:t xml:space="preserve">» </w:t>
      </w:r>
      <w:r>
        <w:rPr>
          <w:rFonts w:ascii="Times New Roman" w:hAnsi="Times New Roman"/>
          <w:spacing w:val="-6"/>
          <w:sz w:val="28"/>
          <w:szCs w:val="28"/>
        </w:rPr>
        <w:t>сентября</w:t>
      </w:r>
      <w:r w:rsidRPr="003D201B">
        <w:rPr>
          <w:rFonts w:ascii="Times New Roman" w:hAnsi="Times New Roman"/>
          <w:spacing w:val="-6"/>
          <w:sz w:val="28"/>
          <w:szCs w:val="28"/>
        </w:rPr>
        <w:t xml:space="preserve"> 2015 года. </w:t>
      </w:r>
    </w:p>
    <w:p w:rsidR="00285C09" w:rsidRPr="003D201B" w:rsidRDefault="00285C09" w:rsidP="00285C09">
      <w:pPr>
        <w:tabs>
          <w:tab w:val="left" w:pos="1134"/>
        </w:tabs>
        <w:ind w:firstLine="709"/>
        <w:contextualSpacing/>
        <w:jc w:val="both"/>
        <w:rPr>
          <w:spacing w:val="-6"/>
          <w:sz w:val="28"/>
          <w:szCs w:val="28"/>
        </w:rPr>
      </w:pPr>
    </w:p>
    <w:p w:rsidR="00285C09" w:rsidRPr="003D201B" w:rsidRDefault="00285C09" w:rsidP="00285C09">
      <w:pPr>
        <w:tabs>
          <w:tab w:val="left" w:pos="1134"/>
        </w:tabs>
        <w:ind w:firstLine="709"/>
        <w:contextualSpacing/>
        <w:jc w:val="both"/>
        <w:rPr>
          <w:b/>
          <w:spacing w:val="-6"/>
          <w:sz w:val="28"/>
          <w:szCs w:val="28"/>
        </w:rPr>
      </w:pPr>
      <w:r w:rsidRPr="003D201B">
        <w:rPr>
          <w:b/>
          <w:spacing w:val="-6"/>
          <w:sz w:val="28"/>
          <w:szCs w:val="28"/>
        </w:rPr>
        <w:t>Место, дата и время заседания закупочной комиссии (при проведении):</w:t>
      </w:r>
    </w:p>
    <w:p w:rsidR="00285C09" w:rsidRPr="003A13DB" w:rsidRDefault="00285C09" w:rsidP="00285C09">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Pr="003D201B">
        <w:rPr>
          <w:b/>
          <w:i/>
        </w:rPr>
        <w:t xml:space="preserve"> </w:t>
      </w:r>
      <w:r w:rsidRPr="003D201B">
        <w:rPr>
          <w:spacing w:val="-6"/>
          <w:sz w:val="28"/>
          <w:szCs w:val="28"/>
        </w:rPr>
        <w:t>11-00 (время московское) «</w:t>
      </w:r>
      <w:r>
        <w:rPr>
          <w:spacing w:val="-6"/>
          <w:sz w:val="28"/>
          <w:szCs w:val="28"/>
        </w:rPr>
        <w:t>28</w:t>
      </w:r>
      <w:r w:rsidRPr="003D201B">
        <w:rPr>
          <w:spacing w:val="-6"/>
          <w:sz w:val="28"/>
          <w:szCs w:val="28"/>
        </w:rPr>
        <w:t xml:space="preserve">» </w:t>
      </w:r>
      <w:r>
        <w:rPr>
          <w:spacing w:val="-6"/>
          <w:sz w:val="28"/>
          <w:szCs w:val="28"/>
        </w:rPr>
        <w:t>сентября</w:t>
      </w:r>
      <w:r w:rsidRPr="003D201B">
        <w:rPr>
          <w:spacing w:val="-6"/>
          <w:sz w:val="28"/>
          <w:szCs w:val="28"/>
        </w:rPr>
        <w:t xml:space="preserve"> 2015 года</w:t>
      </w:r>
      <w:r>
        <w:rPr>
          <w:spacing w:val="-6"/>
          <w:sz w:val="28"/>
          <w:szCs w:val="28"/>
        </w:rPr>
        <w:t>.</w:t>
      </w:r>
    </w:p>
    <w:p w:rsidR="00285C09" w:rsidRPr="005C0EFF" w:rsidRDefault="00285C09" w:rsidP="00285C09">
      <w:pPr>
        <w:tabs>
          <w:tab w:val="left" w:pos="1134"/>
        </w:tabs>
        <w:ind w:left="709"/>
        <w:contextualSpacing/>
        <w:jc w:val="both"/>
        <w:rPr>
          <w:spacing w:val="-6"/>
          <w:sz w:val="28"/>
          <w:szCs w:val="28"/>
        </w:rPr>
      </w:pPr>
    </w:p>
    <w:p w:rsidR="00285C09" w:rsidRDefault="00285C09" w:rsidP="00285C09">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закупки: </w:t>
      </w:r>
    </w:p>
    <w:p w:rsidR="00285C09" w:rsidRPr="00124E39" w:rsidRDefault="00285C09" w:rsidP="00285C09">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в течение 20 дней после открытия доступа к заявкам.</w:t>
      </w:r>
    </w:p>
    <w:p w:rsidR="00285C09" w:rsidRPr="005C0EFF" w:rsidRDefault="00285C09" w:rsidP="00285C09">
      <w:pPr>
        <w:tabs>
          <w:tab w:val="left" w:pos="1134"/>
        </w:tabs>
        <w:ind w:firstLine="709"/>
        <w:contextualSpacing/>
        <w:jc w:val="both"/>
        <w:rPr>
          <w:spacing w:val="-6"/>
          <w:sz w:val="28"/>
          <w:szCs w:val="28"/>
        </w:rPr>
      </w:pPr>
    </w:p>
    <w:p w:rsidR="00285C09" w:rsidRDefault="00285C09" w:rsidP="00285C09">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285C09" w:rsidRDefault="00285C09" w:rsidP="00285C09">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285C09" w:rsidRDefault="00285C09" w:rsidP="00285C09">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85C09" w:rsidRDefault="00285C09" w:rsidP="00285C09">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85C09" w:rsidRDefault="00285C09" w:rsidP="00285C09">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lastRenderedPageBreak/>
        <w:t xml:space="preserve">Заказчик в течение </w:t>
      </w:r>
      <w:r>
        <w:rPr>
          <w:rFonts w:eastAsia="Calibri"/>
          <w:spacing w:val="-6"/>
          <w:sz w:val="28"/>
          <w:szCs w:val="28"/>
          <w:lang w:eastAsia="en-US"/>
        </w:rPr>
        <w:t>10 (десяти)</w:t>
      </w:r>
      <w:r w:rsidRPr="00FC009D">
        <w:rPr>
          <w:b/>
          <w:bCs/>
          <w:i/>
          <w:iCs/>
        </w:rPr>
        <w:t xml:space="preserve"> </w:t>
      </w:r>
      <w:r>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85C09" w:rsidRDefault="00285C09" w:rsidP="00285C09">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85C09" w:rsidRPr="000674A9" w:rsidRDefault="00285C09" w:rsidP="00285C09">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97A4E">
        <w:rPr>
          <w:rFonts w:eastAsia="Calibri"/>
          <w:spacing w:val="-6"/>
          <w:sz w:val="28"/>
          <w:szCs w:val="28"/>
          <w:lang w:eastAsia="en-U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285C09" w:rsidRDefault="00285C09" w:rsidP="00285C09">
      <w:pPr>
        <w:tabs>
          <w:tab w:val="left" w:pos="1134"/>
        </w:tabs>
        <w:ind w:left="709"/>
        <w:contextualSpacing/>
        <w:jc w:val="both"/>
        <w:rPr>
          <w:spacing w:val="-6"/>
          <w:sz w:val="32"/>
          <w:szCs w:val="28"/>
        </w:rPr>
      </w:pPr>
    </w:p>
    <w:p w:rsidR="00285C09" w:rsidRPr="003D201B" w:rsidRDefault="00285C09" w:rsidP="00285C09">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Pr="000674A9">
        <w:rPr>
          <w:rFonts w:ascii="Times New Roman" w:hAnsi="Times New Roman"/>
          <w:b/>
          <w:spacing w:val="-6"/>
          <w:sz w:val="28"/>
          <w:szCs w:val="28"/>
        </w:rPr>
        <w:t xml:space="preserve"> исполнения обязательств по договору</w:t>
      </w:r>
      <w:r w:rsidRPr="003D201B">
        <w:rPr>
          <w:rFonts w:ascii="Times New Roman" w:hAnsi="Times New Roman"/>
          <w:b/>
          <w:spacing w:val="-6"/>
          <w:sz w:val="28"/>
          <w:szCs w:val="28"/>
        </w:rPr>
        <w:t>:</w:t>
      </w:r>
      <w:r>
        <w:rPr>
          <w:rFonts w:ascii="Times New Roman" w:hAnsi="Times New Roman"/>
          <w:spacing w:val="-6"/>
          <w:sz w:val="28"/>
          <w:szCs w:val="28"/>
        </w:rPr>
        <w:t xml:space="preserve"> не требуется</w:t>
      </w:r>
      <w:r w:rsidRPr="003D201B">
        <w:rPr>
          <w:rFonts w:ascii="Times New Roman" w:hAnsi="Times New Roman"/>
          <w:spacing w:val="-6"/>
          <w:sz w:val="28"/>
          <w:szCs w:val="28"/>
        </w:rPr>
        <w:t xml:space="preserve">. </w:t>
      </w:r>
    </w:p>
    <w:p w:rsidR="00285C09" w:rsidRPr="000674A9" w:rsidRDefault="00285C09" w:rsidP="00285C09">
      <w:pPr>
        <w:pStyle w:val="a8"/>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285C09" w:rsidRDefault="00285C09" w:rsidP="00285C09">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285C09" w:rsidRDefault="00285C09" w:rsidP="00285C09">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285C09" w:rsidRPr="003651B9" w:rsidRDefault="00285C09" w:rsidP="00285C09">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285C09" w:rsidRPr="000674A9" w:rsidRDefault="00285C09" w:rsidP="00285C09">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285C09" w:rsidRPr="000674A9" w:rsidRDefault="00285C09" w:rsidP="00285C09">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285C09" w:rsidRPr="000674A9" w:rsidRDefault="00285C09" w:rsidP="00285C09">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285C09" w:rsidRPr="000674A9" w:rsidRDefault="00285C09" w:rsidP="00285C09">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285C09" w:rsidRPr="000674A9" w:rsidRDefault="00285C09" w:rsidP="00285C09">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Pr>
          <w:rFonts w:eastAsia="Calibri"/>
          <w:spacing w:val="-6"/>
          <w:sz w:val="28"/>
          <w:szCs w:val="28"/>
        </w:rPr>
        <w:t xml:space="preserve"> (ПАО)</w:t>
      </w:r>
      <w:r w:rsidRPr="000674A9">
        <w:rPr>
          <w:rFonts w:eastAsia="Calibri"/>
          <w:spacing w:val="-6"/>
          <w:sz w:val="28"/>
          <w:szCs w:val="28"/>
        </w:rPr>
        <w:t xml:space="preserve"> в г. Санкт-Петербург,</w:t>
      </w:r>
    </w:p>
    <w:p w:rsidR="00285C09" w:rsidRDefault="00285C09" w:rsidP="00285C09">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285C09" w:rsidRPr="000674A9" w:rsidRDefault="00285C09" w:rsidP="00285C09">
      <w:pPr>
        <w:tabs>
          <w:tab w:val="left" w:pos="284"/>
          <w:tab w:val="left" w:pos="1134"/>
        </w:tabs>
        <w:ind w:left="1134" w:right="153"/>
        <w:jc w:val="both"/>
        <w:rPr>
          <w:rFonts w:eastAsia="Calibri"/>
          <w:spacing w:val="-6"/>
          <w:sz w:val="28"/>
          <w:szCs w:val="28"/>
        </w:rPr>
      </w:pPr>
    </w:p>
    <w:p w:rsidR="00285C09" w:rsidRDefault="00285C09" w:rsidP="00285C09">
      <w:pPr>
        <w:numPr>
          <w:ilvl w:val="0"/>
          <w:numId w:val="4"/>
        </w:numPr>
        <w:tabs>
          <w:tab w:val="left" w:pos="0"/>
          <w:tab w:val="left" w:pos="1134"/>
        </w:tabs>
        <w:ind w:left="0" w:firstLine="709"/>
        <w:contextualSpacing/>
        <w:jc w:val="both"/>
        <w:rPr>
          <w:sz w:val="28"/>
          <w:szCs w:val="28"/>
        </w:rPr>
      </w:pPr>
      <w:r>
        <w:rPr>
          <w:sz w:val="28"/>
          <w:szCs w:val="28"/>
        </w:rPr>
        <w:t xml:space="preserve"> </w:t>
      </w:r>
      <w:r w:rsidRPr="004A7987">
        <w:rPr>
          <w:sz w:val="28"/>
          <w:szCs w:val="28"/>
        </w:rPr>
        <w:t xml:space="preserve">Процедура </w:t>
      </w:r>
      <w:r w:rsidRPr="000674A9">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285C09" w:rsidRPr="004A7987" w:rsidRDefault="00285C09" w:rsidP="00285C09">
      <w:pPr>
        <w:tabs>
          <w:tab w:val="left" w:pos="0"/>
          <w:tab w:val="left" w:pos="1134"/>
        </w:tabs>
        <w:ind w:left="709"/>
        <w:contextualSpacing/>
        <w:jc w:val="both"/>
        <w:rPr>
          <w:sz w:val="28"/>
          <w:szCs w:val="28"/>
        </w:rPr>
      </w:pPr>
    </w:p>
    <w:p w:rsidR="00285C09" w:rsidRPr="000674A9" w:rsidRDefault="00285C09" w:rsidP="00285C09">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0674A9">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0674A9">
        <w:rPr>
          <w:rFonts w:ascii="Times New Roman" w:hAnsi="Times New Roman"/>
          <w:sz w:val="28"/>
          <w:szCs w:val="28"/>
        </w:rPr>
        <w:t>не приводит к каким-либо последствиям для организатора закупки:</w:t>
      </w:r>
    </w:p>
    <w:p w:rsidR="00285C09" w:rsidRPr="005C0EFF" w:rsidRDefault="00285C09" w:rsidP="00285C09">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85C09" w:rsidRPr="005C0EFF" w:rsidRDefault="00285C09" w:rsidP="00285C09">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85C09" w:rsidRPr="005C0EFF" w:rsidRDefault="00285C09" w:rsidP="00285C09">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85C09" w:rsidRDefault="00285C09" w:rsidP="00285C09">
      <w:pPr>
        <w:pStyle w:val="a7"/>
        <w:spacing w:after="0"/>
        <w:ind w:left="0" w:firstLine="709"/>
        <w:jc w:val="both"/>
        <w:rPr>
          <w:sz w:val="28"/>
          <w:szCs w:val="28"/>
        </w:rPr>
      </w:pPr>
      <w:proofErr w:type="gramStart"/>
      <w:r w:rsidRPr="001A662C">
        <w:rPr>
          <w:sz w:val="28"/>
          <w:szCs w:val="28"/>
        </w:rPr>
        <w:lastRenderedPageBreak/>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285C09" w:rsidRDefault="00285C09" w:rsidP="00285C09">
      <w:pPr>
        <w:tabs>
          <w:tab w:val="left" w:pos="1134"/>
        </w:tabs>
        <w:ind w:left="142" w:firstLine="567"/>
        <w:contextualSpacing/>
        <w:jc w:val="both"/>
        <w:rPr>
          <w:sz w:val="28"/>
          <w:szCs w:val="28"/>
        </w:rPr>
      </w:pPr>
    </w:p>
    <w:p w:rsidR="00285C09" w:rsidRDefault="00285C09" w:rsidP="00285C09">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285C09" w:rsidRDefault="00285C09" w:rsidP="00285C09">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285C09" w:rsidRDefault="00285C09" w:rsidP="00285C09">
      <w:pPr>
        <w:pStyle w:val="a4"/>
        <w:spacing w:before="0" w:beforeAutospacing="0" w:after="0" w:afterAutospacing="0"/>
        <w:ind w:right="153"/>
        <w:jc w:val="both"/>
      </w:pPr>
    </w:p>
    <w:p w:rsidR="00823209" w:rsidRDefault="00285C09"/>
    <w:sectPr w:rsidR="00823209" w:rsidSect="00285C09">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5574"/>
    <w:rsid w:val="00285C09"/>
    <w:rsid w:val="004C3BCA"/>
    <w:rsid w:val="008329D8"/>
    <w:rsid w:val="00D155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85C0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85C0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85C0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85C09"/>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285C09"/>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285C09"/>
    <w:pPr>
      <w:spacing w:before="100" w:beforeAutospacing="1" w:after="100" w:afterAutospacing="1"/>
    </w:pPr>
  </w:style>
  <w:style w:type="paragraph" w:customStyle="1" w:styleId="a">
    <w:name w:val="Пункт"/>
    <w:basedOn w:val="a0"/>
    <w:rsid w:val="00285C09"/>
    <w:pPr>
      <w:numPr>
        <w:ilvl w:val="2"/>
        <w:numId w:val="1"/>
      </w:numPr>
      <w:spacing w:line="360" w:lineRule="auto"/>
      <w:jc w:val="both"/>
    </w:pPr>
    <w:rPr>
      <w:snapToGrid w:val="0"/>
      <w:sz w:val="28"/>
      <w:szCs w:val="28"/>
    </w:rPr>
  </w:style>
  <w:style w:type="character" w:styleId="a6">
    <w:name w:val="Hyperlink"/>
    <w:uiPriority w:val="99"/>
    <w:rsid w:val="00285C09"/>
    <w:rPr>
      <w:color w:val="0000FF"/>
      <w:u w:val="single"/>
    </w:rPr>
  </w:style>
  <w:style w:type="paragraph" w:styleId="a7">
    <w:name w:val="List Continue"/>
    <w:basedOn w:val="a0"/>
    <w:rsid w:val="00285C09"/>
    <w:pPr>
      <w:spacing w:after="120"/>
      <w:ind w:left="283"/>
    </w:pPr>
  </w:style>
  <w:style w:type="paragraph" w:styleId="a8">
    <w:name w:val="List Paragraph"/>
    <w:basedOn w:val="a0"/>
    <w:link w:val="a9"/>
    <w:uiPriority w:val="34"/>
    <w:qFormat/>
    <w:rsid w:val="00285C09"/>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285C09"/>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285C09"/>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85C0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85C0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85C0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85C09"/>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285C09"/>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285C09"/>
    <w:pPr>
      <w:spacing w:before="100" w:beforeAutospacing="1" w:after="100" w:afterAutospacing="1"/>
    </w:pPr>
  </w:style>
  <w:style w:type="paragraph" w:customStyle="1" w:styleId="a">
    <w:name w:val="Пункт"/>
    <w:basedOn w:val="a0"/>
    <w:rsid w:val="00285C09"/>
    <w:pPr>
      <w:numPr>
        <w:ilvl w:val="2"/>
        <w:numId w:val="1"/>
      </w:numPr>
      <w:spacing w:line="360" w:lineRule="auto"/>
      <w:jc w:val="both"/>
    </w:pPr>
    <w:rPr>
      <w:snapToGrid w:val="0"/>
      <w:sz w:val="28"/>
      <w:szCs w:val="28"/>
    </w:rPr>
  </w:style>
  <w:style w:type="character" w:styleId="a6">
    <w:name w:val="Hyperlink"/>
    <w:uiPriority w:val="99"/>
    <w:rsid w:val="00285C09"/>
    <w:rPr>
      <w:color w:val="0000FF"/>
      <w:u w:val="single"/>
    </w:rPr>
  </w:style>
  <w:style w:type="paragraph" w:styleId="a7">
    <w:name w:val="List Continue"/>
    <w:basedOn w:val="a0"/>
    <w:rsid w:val="00285C09"/>
    <w:pPr>
      <w:spacing w:after="120"/>
      <w:ind w:left="283"/>
    </w:pPr>
  </w:style>
  <w:style w:type="paragraph" w:styleId="a8">
    <w:name w:val="List Paragraph"/>
    <w:basedOn w:val="a0"/>
    <w:link w:val="a9"/>
    <w:uiPriority w:val="34"/>
    <w:qFormat/>
    <w:rsid w:val="00285C09"/>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285C09"/>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285C0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1509</Words>
  <Characters>8602</Characters>
  <Application>Microsoft Office Word</Application>
  <DocSecurity>0</DocSecurity>
  <Lines>71</Lines>
  <Paragraphs>20</Paragraphs>
  <ScaleCrop>false</ScaleCrop>
  <Company/>
  <LinksUpToDate>false</LinksUpToDate>
  <CharactersWithSpaces>10091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2015-09-18T11:09:00Z</dcterms:created>
  <dcterms:modified xsi:type="dcterms:W3CDTF">2015-09-18T11:09:00Z</dcterms:modified>
</cp:coreProperties>
</file>