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4A0"/>
      </w:tblPr>
      <w:tblGrid>
        <w:gridCol w:w="4077"/>
        <w:gridCol w:w="6096"/>
      </w:tblGrid>
      <w:tr w:rsidR="000253BE" w:rsidTr="000253BE">
        <w:trPr>
          <w:trHeight w:val="1135"/>
        </w:trPr>
        <w:tc>
          <w:tcPr>
            <w:tcW w:w="4077" w:type="dxa"/>
          </w:tcPr>
          <w:p w:rsidR="000253BE" w:rsidRDefault="000253BE">
            <w:pPr>
              <w:rPr>
                <w:sz w:val="28"/>
                <w:szCs w:val="28"/>
              </w:rPr>
            </w:pPr>
            <w:bookmarkStart w:id="0" w:name="_Toc318103488"/>
          </w:p>
        </w:tc>
        <w:tc>
          <w:tcPr>
            <w:tcW w:w="6096" w:type="dxa"/>
            <w:hideMark/>
          </w:tcPr>
          <w:p w:rsidR="000253BE" w:rsidRDefault="000253BE">
            <w:pPr>
              <w:pStyle w:val="HTML"/>
              <w:suppressAutoHyphens/>
              <w:ind w:left="2302" w:hanging="709"/>
              <w:rPr>
                <w:rFonts w:ascii="Times New Roman" w:hAnsi="Times New Roman" w:cs="Times New Roman"/>
                <w:bCs/>
                <w:sz w:val="28"/>
                <w:szCs w:val="28"/>
              </w:rPr>
            </w:pPr>
            <w:r>
              <w:rPr>
                <w:rFonts w:ascii="Times New Roman" w:hAnsi="Times New Roman" w:cs="Times New Roman"/>
                <w:bCs/>
                <w:sz w:val="28"/>
                <w:szCs w:val="28"/>
              </w:rPr>
              <w:t>УТВЕРЖДАЮ</w:t>
            </w:r>
          </w:p>
          <w:p w:rsidR="000253BE" w:rsidRDefault="000253BE">
            <w:pPr>
              <w:pStyle w:val="HTML"/>
              <w:suppressAutoHyphens/>
              <w:ind w:left="2302" w:hanging="709"/>
              <w:rPr>
                <w:rFonts w:ascii="Times New Roman" w:hAnsi="Times New Roman" w:cs="Times New Roman"/>
                <w:sz w:val="28"/>
                <w:szCs w:val="28"/>
              </w:rPr>
            </w:pPr>
            <w:r>
              <w:rPr>
                <w:rFonts w:ascii="Times New Roman" w:hAnsi="Times New Roman" w:cs="Times New Roman"/>
                <w:sz w:val="28"/>
                <w:szCs w:val="28"/>
              </w:rPr>
              <w:t xml:space="preserve">Главный инженер ОАО «СХК» </w:t>
            </w:r>
          </w:p>
          <w:p w:rsidR="000253BE" w:rsidRDefault="000253BE">
            <w:pPr>
              <w:pStyle w:val="HTML"/>
              <w:suppressAutoHyphens/>
              <w:ind w:left="2302" w:hanging="709"/>
              <w:rPr>
                <w:rFonts w:ascii="Times New Roman" w:hAnsi="Times New Roman" w:cs="Times New Roman"/>
                <w:sz w:val="28"/>
                <w:szCs w:val="28"/>
              </w:rPr>
            </w:pPr>
            <w:r>
              <w:rPr>
                <w:rFonts w:ascii="Times New Roman" w:hAnsi="Times New Roman" w:cs="Times New Roman"/>
                <w:sz w:val="24"/>
              </w:rPr>
              <w:t xml:space="preserve">_________________ </w:t>
            </w:r>
            <w:r w:rsidR="005D1D93" w:rsidRPr="005D1D93">
              <w:rPr>
                <w:rFonts w:ascii="Times New Roman" w:hAnsi="Times New Roman" w:cs="Times New Roman"/>
                <w:sz w:val="28"/>
                <w:szCs w:val="28"/>
              </w:rPr>
              <w:t>Н.Н. Борисов</w:t>
            </w:r>
            <w:r w:rsidRPr="005D1D93">
              <w:rPr>
                <w:rFonts w:ascii="Times New Roman" w:hAnsi="Times New Roman" w:cs="Times New Roman"/>
                <w:sz w:val="28"/>
                <w:szCs w:val="28"/>
              </w:rPr>
              <w:t xml:space="preserve"> </w:t>
            </w:r>
          </w:p>
          <w:p w:rsidR="000253BE" w:rsidRDefault="000253BE">
            <w:pPr>
              <w:pStyle w:val="HTML"/>
              <w:suppressAutoHyphens/>
              <w:rPr>
                <w:rFonts w:ascii="Times New Roman" w:hAnsi="Times New Roman" w:cs="Times New Roman"/>
                <w:sz w:val="28"/>
                <w:szCs w:val="28"/>
              </w:rPr>
            </w:pPr>
            <w:r>
              <w:rPr>
                <w:rFonts w:ascii="Times New Roman" w:hAnsi="Times New Roman" w:cs="Times New Roman"/>
                <w:sz w:val="28"/>
                <w:szCs w:val="28"/>
              </w:rPr>
              <w:t xml:space="preserve">                       «___» ____________ 2014 года</w:t>
            </w:r>
          </w:p>
        </w:tc>
      </w:tr>
    </w:tbl>
    <w:p w:rsidR="000253BE" w:rsidRDefault="000253BE" w:rsidP="000253BE">
      <w:pPr>
        <w:jc w:val="center"/>
        <w:rPr>
          <w:bCs/>
          <w:sz w:val="28"/>
        </w:rPr>
      </w:pPr>
    </w:p>
    <w:p w:rsidR="000253BE" w:rsidRDefault="000253BE" w:rsidP="000253BE">
      <w:pPr>
        <w:pStyle w:val="110"/>
        <w:keepNext w:val="0"/>
        <w:rPr>
          <w:bCs/>
          <w:sz w:val="28"/>
          <w:szCs w:val="24"/>
        </w:rPr>
      </w:pPr>
    </w:p>
    <w:p w:rsidR="000253BE" w:rsidRDefault="000253BE" w:rsidP="000253BE">
      <w:pPr>
        <w:jc w:val="center"/>
        <w:rPr>
          <w:bCs/>
          <w:sz w:val="28"/>
        </w:rPr>
      </w:pPr>
    </w:p>
    <w:p w:rsidR="000253BE" w:rsidRDefault="000253BE" w:rsidP="000253BE">
      <w:pPr>
        <w:jc w:val="center"/>
        <w:rPr>
          <w:bCs/>
          <w:sz w:val="28"/>
        </w:rPr>
      </w:pPr>
    </w:p>
    <w:p w:rsidR="000253BE" w:rsidRDefault="000253BE" w:rsidP="000253BE">
      <w:pPr>
        <w:jc w:val="center"/>
        <w:rPr>
          <w:bCs/>
          <w:sz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outlineLvl w:val="0"/>
        <w:rPr>
          <w:bCs/>
          <w:sz w:val="28"/>
          <w:szCs w:val="28"/>
        </w:rPr>
      </w:pPr>
      <w:bookmarkStart w:id="1" w:name="_Toc362949883"/>
      <w:bookmarkStart w:id="2" w:name="_Toc318388606"/>
      <w:r>
        <w:rPr>
          <w:bCs/>
          <w:sz w:val="28"/>
          <w:szCs w:val="28"/>
        </w:rPr>
        <w:t>ДОКУМЕНТАЦИЯ ПО ЗАПРОСУ ПРЕДЛОЖЕНИЙ</w:t>
      </w:r>
      <w:bookmarkEnd w:id="1"/>
      <w:bookmarkEnd w:id="2"/>
    </w:p>
    <w:p w:rsidR="000253BE" w:rsidRDefault="000253BE" w:rsidP="000253BE">
      <w:pPr>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w:t>
      </w:r>
      <w:r>
        <w:rPr>
          <w:b/>
          <w:i/>
        </w:rPr>
        <w:t>ов</w:t>
      </w:r>
      <w:r>
        <w:rPr>
          <w:sz w:val="28"/>
          <w:szCs w:val="28"/>
        </w:rPr>
        <w:t xml:space="preserve"> </w:t>
      </w:r>
    </w:p>
    <w:p w:rsidR="000253BE" w:rsidRDefault="000253BE" w:rsidP="000253BE">
      <w:pPr>
        <w:jc w:val="center"/>
        <w:rPr>
          <w:sz w:val="28"/>
          <w:szCs w:val="28"/>
        </w:rPr>
      </w:pPr>
    </w:p>
    <w:tbl>
      <w:tblPr>
        <w:tblW w:w="0" w:type="auto"/>
        <w:tblInd w:w="392" w:type="dxa"/>
        <w:tblLook w:val="04A0"/>
      </w:tblPr>
      <w:tblGrid>
        <w:gridCol w:w="9746"/>
      </w:tblGrid>
      <w:tr w:rsidR="000253BE" w:rsidRPr="007D6134" w:rsidTr="000253BE">
        <w:tc>
          <w:tcPr>
            <w:tcW w:w="10138" w:type="dxa"/>
          </w:tcPr>
          <w:p w:rsidR="000253BE" w:rsidRPr="007D6134" w:rsidRDefault="000253BE">
            <w:pPr>
              <w:jc w:val="center"/>
              <w:rPr>
                <w:bCs/>
                <w:sz w:val="28"/>
                <w:szCs w:val="28"/>
              </w:rPr>
            </w:pPr>
          </w:p>
          <w:p w:rsidR="000253BE" w:rsidRPr="00BF3346" w:rsidRDefault="00BF3346" w:rsidP="004D0E10">
            <w:pPr>
              <w:jc w:val="center"/>
              <w:rPr>
                <w:b/>
                <w:sz w:val="28"/>
                <w:szCs w:val="28"/>
                <w:u w:val="single"/>
              </w:rPr>
            </w:pPr>
            <w:r w:rsidRPr="00BF3346">
              <w:rPr>
                <w:b/>
                <w:bCs/>
                <w:sz w:val="28"/>
                <w:szCs w:val="28"/>
              </w:rPr>
              <w:t>на выполнение работ по ремонту зданий №50б, №17 (столовая №13), корпусов №2, №3 и дороги к площадке №61 СЗ ОАО «СХК»</w:t>
            </w:r>
          </w:p>
        </w:tc>
      </w:tr>
    </w:tbl>
    <w:p w:rsidR="000253BE" w:rsidRPr="007D6134" w:rsidRDefault="000253BE" w:rsidP="000253BE">
      <w:pPr>
        <w:jc w:val="center"/>
        <w:rPr>
          <w:sz w:val="28"/>
          <w:szCs w:val="28"/>
        </w:rPr>
      </w:pPr>
    </w:p>
    <w:p w:rsidR="000253BE" w:rsidRDefault="000253BE" w:rsidP="000253BE">
      <w:pPr>
        <w:jc w:val="center"/>
        <w:rPr>
          <w:sz w:val="28"/>
          <w:szCs w:val="28"/>
        </w:rPr>
      </w:pPr>
    </w:p>
    <w:p w:rsidR="005D1D93" w:rsidRPr="00AF6819" w:rsidRDefault="005D1D93" w:rsidP="005D1D93">
      <w:pPr>
        <w:jc w:val="center"/>
        <w:rPr>
          <w:caps/>
        </w:rPr>
      </w:pPr>
      <w:r w:rsidRPr="00AF6819">
        <w:rPr>
          <w:caps/>
        </w:rPr>
        <w:t>том 1 «общая и коммерческая части»</w:t>
      </w:r>
    </w:p>
    <w:p w:rsidR="000253BE" w:rsidRDefault="000253BE" w:rsidP="000253BE">
      <w:pPr>
        <w:jc w:val="center"/>
        <w:rPr>
          <w:sz w:val="28"/>
          <w:szCs w:val="28"/>
        </w:rPr>
      </w:pPr>
    </w:p>
    <w:p w:rsidR="000253BE" w:rsidRDefault="000253BE" w:rsidP="000253BE">
      <w:pPr>
        <w:jc w:val="center"/>
        <w:rPr>
          <w:sz w:val="28"/>
          <w:szCs w:val="28"/>
        </w:rPr>
      </w:pPr>
    </w:p>
    <w:p w:rsidR="000253BE" w:rsidRDefault="000253BE" w:rsidP="000253BE">
      <w:pPr>
        <w:jc w:val="center"/>
        <w:rPr>
          <w:sz w:val="28"/>
          <w:szCs w:val="28"/>
        </w:rPr>
      </w:pPr>
    </w:p>
    <w:tbl>
      <w:tblPr>
        <w:tblW w:w="0" w:type="auto"/>
        <w:tblInd w:w="2760" w:type="dxa"/>
        <w:tblLook w:val="01E0"/>
      </w:tblPr>
      <w:tblGrid>
        <w:gridCol w:w="4633"/>
      </w:tblGrid>
      <w:tr w:rsidR="000253BE" w:rsidTr="000253BE">
        <w:trPr>
          <w:trHeight w:val="600"/>
        </w:trPr>
        <w:tc>
          <w:tcPr>
            <w:tcW w:w="4633" w:type="dxa"/>
            <w:vAlign w:val="center"/>
            <w:hideMark/>
          </w:tcPr>
          <w:p w:rsidR="00BF3346" w:rsidRPr="00E75F7D" w:rsidRDefault="00BF3346" w:rsidP="00BF3346">
            <w:pPr>
              <w:suppressAutoHyphens/>
              <w:jc w:val="center"/>
              <w:rPr>
                <w:b/>
                <w:u w:val="single"/>
              </w:rPr>
            </w:pPr>
            <w:r w:rsidRPr="00E75F7D">
              <w:rPr>
                <w:b/>
                <w:u w:val="single"/>
              </w:rPr>
              <w:t>№98/</w:t>
            </w:r>
            <w:r>
              <w:rPr>
                <w:b/>
                <w:u w:val="single"/>
              </w:rPr>
              <w:t>4362</w:t>
            </w:r>
            <w:r w:rsidRPr="00E75F7D">
              <w:rPr>
                <w:b/>
                <w:u w:val="single"/>
              </w:rPr>
              <w:t xml:space="preserve"> от «</w:t>
            </w:r>
            <w:r>
              <w:rPr>
                <w:b/>
                <w:u w:val="single"/>
              </w:rPr>
              <w:t>1</w:t>
            </w:r>
            <w:r w:rsidR="007A4134">
              <w:rPr>
                <w:b/>
                <w:u w:val="single"/>
              </w:rPr>
              <w:t>4</w:t>
            </w:r>
            <w:r>
              <w:rPr>
                <w:b/>
                <w:u w:val="single"/>
              </w:rPr>
              <w:t xml:space="preserve">»  августа </w:t>
            </w:r>
            <w:r w:rsidRPr="00E75F7D">
              <w:rPr>
                <w:b/>
                <w:u w:val="single"/>
              </w:rPr>
              <w:t>201</w:t>
            </w:r>
            <w:r>
              <w:rPr>
                <w:b/>
                <w:u w:val="single"/>
              </w:rPr>
              <w:t>4</w:t>
            </w:r>
            <w:r w:rsidRPr="00E75F7D">
              <w:rPr>
                <w:b/>
                <w:u w:val="single"/>
              </w:rPr>
              <w:t xml:space="preserve"> года   </w:t>
            </w:r>
          </w:p>
          <w:p w:rsidR="00BF3346" w:rsidRDefault="00BF3346" w:rsidP="00BF3346">
            <w:pPr>
              <w:suppressAutoHyphens/>
              <w:jc w:val="center"/>
              <w:rPr>
                <w:b/>
                <w:lang w:val="en-US"/>
              </w:rPr>
            </w:pPr>
            <w:r w:rsidRPr="00E75F7D">
              <w:rPr>
                <w:b/>
              </w:rPr>
              <w:t>901-SH-</w:t>
            </w:r>
            <w:r>
              <w:rPr>
                <w:b/>
              </w:rPr>
              <w:t>8441</w:t>
            </w:r>
          </w:p>
          <w:p w:rsidR="000253BE" w:rsidRDefault="00BF3346" w:rsidP="00BF3346">
            <w:pPr>
              <w:suppressAutoHyphens/>
              <w:jc w:val="center"/>
              <w:rPr>
                <w:b/>
                <w:u w:val="single"/>
              </w:rPr>
            </w:pPr>
            <w:r w:rsidRPr="00F91947">
              <w:rPr>
                <w:b/>
              </w:rPr>
              <w:t>5890/</w:t>
            </w:r>
            <w:r>
              <w:rPr>
                <w:b/>
              </w:rPr>
              <w:t>1011</w:t>
            </w:r>
          </w:p>
        </w:tc>
      </w:tr>
    </w:tbl>
    <w:p w:rsidR="000253BE" w:rsidRDefault="000253BE" w:rsidP="000253BE">
      <w:pPr>
        <w:jc w:val="center"/>
      </w:pPr>
    </w:p>
    <w:p w:rsidR="000253BE" w:rsidRDefault="000253BE" w:rsidP="000253BE">
      <w:pPr>
        <w:jc w:val="center"/>
      </w:pPr>
    </w:p>
    <w:p w:rsidR="000253BE" w:rsidRDefault="000253BE" w:rsidP="000253BE">
      <w:pPr>
        <w:ind w:right="-2"/>
        <w:jc w:val="center"/>
      </w:pPr>
    </w:p>
    <w:p w:rsidR="000253BE" w:rsidRDefault="000253BE" w:rsidP="000253BE">
      <w:pPr>
        <w:tabs>
          <w:tab w:val="left" w:pos="993"/>
        </w:tabs>
        <w:ind w:right="-2"/>
        <w:jc w:val="center"/>
        <w:rPr>
          <w:b/>
          <w:sz w:val="22"/>
          <w:szCs w:val="22"/>
        </w:rPr>
      </w:pPr>
      <w:r>
        <w:rPr>
          <w:b/>
          <w:sz w:val="22"/>
          <w:szCs w:val="22"/>
        </w:rPr>
        <w:t xml:space="preserve">Заказчик/организатор запроса предложений: </w:t>
      </w:r>
    </w:p>
    <w:p w:rsidR="000253BE" w:rsidRDefault="000253BE" w:rsidP="000253BE">
      <w:pPr>
        <w:tabs>
          <w:tab w:val="left" w:pos="993"/>
        </w:tabs>
        <w:ind w:right="-2"/>
        <w:jc w:val="center"/>
        <w:rPr>
          <w:b/>
          <w:sz w:val="22"/>
          <w:szCs w:val="22"/>
        </w:rPr>
      </w:pPr>
      <w:r>
        <w:rPr>
          <w:b/>
          <w:sz w:val="22"/>
          <w:szCs w:val="22"/>
        </w:rPr>
        <w:t>Открытое акционерное общество «Сибирский химический комбинат»</w:t>
      </w: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hyperlink r:id="rId8" w:history="1">
        <w:hyperlink r:id="rId9" w:history="1">
          <w:r>
            <w:rPr>
              <w:rStyle w:val="afb"/>
              <w:sz w:val="22"/>
              <w:szCs w:val="22"/>
            </w:rPr>
            <w:t>www.a</w:t>
          </w:r>
          <w:r w:rsidR="00430239">
            <w:rPr>
              <w:rStyle w:val="afb"/>
              <w:sz w:val="22"/>
              <w:szCs w:val="22"/>
            </w:rPr>
            <w:t>-</w:t>
          </w:r>
          <w:r>
            <w:rPr>
              <w:rStyle w:val="afb"/>
              <w:sz w:val="22"/>
              <w:szCs w:val="22"/>
            </w:rPr>
            <w:t>k</w:t>
          </w:r>
          <w:r w:rsidR="00430239" w:rsidRPr="00430239">
            <w:rPr>
              <w:rStyle w:val="afb"/>
              <w:sz w:val="22"/>
              <w:szCs w:val="22"/>
            </w:rPr>
            <w:t>-</w:t>
          </w:r>
          <w:r w:rsidR="00430239">
            <w:rPr>
              <w:rStyle w:val="afb"/>
              <w:sz w:val="22"/>
              <w:szCs w:val="22"/>
              <w:lang w:val="en-US"/>
            </w:rPr>
            <w:t>d</w:t>
          </w:r>
          <w:r>
            <w:rPr>
              <w:rStyle w:val="afb"/>
              <w:sz w:val="22"/>
              <w:szCs w:val="22"/>
            </w:rPr>
            <w:t>.ru</w:t>
          </w:r>
        </w:hyperlink>
        <w:r>
          <w:rPr>
            <w:rStyle w:val="afb"/>
            <w:sz w:val="22"/>
            <w:szCs w:val="22"/>
          </w:rPr>
          <w:t xml:space="preserve"> </w:t>
        </w:r>
      </w:hyperlink>
      <w:r>
        <w:rPr>
          <w:b/>
          <w:sz w:val="22"/>
          <w:szCs w:val="22"/>
        </w:rPr>
        <w:t xml:space="preserve">, </w:t>
      </w:r>
    </w:p>
    <w:p w:rsidR="000253BE" w:rsidRDefault="000253BE" w:rsidP="000253BE">
      <w:pPr>
        <w:suppressAutoHyphens/>
        <w:ind w:right="-6"/>
        <w:jc w:val="center"/>
        <w:rPr>
          <w:sz w:val="22"/>
          <w:szCs w:val="22"/>
        </w:rPr>
      </w:pPr>
      <w:r>
        <w:rPr>
          <w:sz w:val="22"/>
          <w:szCs w:val="22"/>
        </w:rPr>
        <w:t>Оператор торгов - ООО «</w:t>
      </w:r>
      <w:r w:rsidR="00430239">
        <w:rPr>
          <w:sz w:val="22"/>
          <w:szCs w:val="22"/>
        </w:rPr>
        <w:t>Аукционный конкурсный дом</w:t>
      </w:r>
      <w:r>
        <w:rPr>
          <w:sz w:val="22"/>
          <w:szCs w:val="22"/>
        </w:rPr>
        <w:t>»,</w:t>
      </w:r>
    </w:p>
    <w:p w:rsidR="000253BE" w:rsidRDefault="000253BE" w:rsidP="000253BE">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b"/>
          <w:sz w:val="22"/>
          <w:szCs w:val="22"/>
        </w:rPr>
        <w:t>http://</w:t>
      </w:r>
      <w:hyperlink r:id="rId10" w:history="1">
        <w:r>
          <w:rPr>
            <w:rStyle w:val="afb"/>
            <w:sz w:val="22"/>
            <w:szCs w:val="22"/>
          </w:rPr>
          <w:t>www.zakupki.gov.ru</w:t>
        </w:r>
      </w:hyperlink>
      <w:r>
        <w:rPr>
          <w:color w:val="666666"/>
          <w:sz w:val="22"/>
          <w:szCs w:val="22"/>
        </w:rPr>
        <w:t>,</w:t>
      </w:r>
      <w:r>
        <w:rPr>
          <w:b/>
          <w:sz w:val="22"/>
          <w:szCs w:val="22"/>
        </w:rPr>
        <w:t xml:space="preserve"> </w:t>
      </w:r>
    </w:p>
    <w:p w:rsidR="000253BE" w:rsidRDefault="000253BE" w:rsidP="000253BE">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11" w:history="1">
        <w:r>
          <w:rPr>
            <w:rStyle w:val="afb"/>
            <w:sz w:val="22"/>
            <w:szCs w:val="22"/>
            <w:lang w:val="en-US"/>
          </w:rPr>
          <w:t>zakupki</w:t>
        </w:r>
        <w:r>
          <w:rPr>
            <w:rStyle w:val="afb"/>
            <w:sz w:val="22"/>
            <w:szCs w:val="22"/>
          </w:rPr>
          <w:t>.</w:t>
        </w:r>
        <w:r>
          <w:rPr>
            <w:rStyle w:val="afb"/>
            <w:sz w:val="22"/>
            <w:szCs w:val="22"/>
            <w:lang w:val="en-US"/>
          </w:rPr>
          <w:t>rosatom</w:t>
        </w:r>
        <w:r>
          <w:rPr>
            <w:rStyle w:val="afb"/>
            <w:sz w:val="22"/>
            <w:szCs w:val="22"/>
          </w:rPr>
          <w:t>.</w:t>
        </w:r>
        <w:r>
          <w:rPr>
            <w:rStyle w:val="afb"/>
            <w:sz w:val="22"/>
            <w:szCs w:val="22"/>
            <w:lang w:val="en-US"/>
          </w:rPr>
          <w:t>ru</w:t>
        </w:r>
      </w:hyperlink>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jc w:val="center"/>
        <w:rPr>
          <w:b/>
        </w:rPr>
      </w:pPr>
    </w:p>
    <w:p w:rsidR="000253BE" w:rsidRDefault="000253BE" w:rsidP="000253BE">
      <w:pPr>
        <w:jc w:val="center"/>
        <w:rPr>
          <w:sz w:val="28"/>
        </w:rPr>
      </w:pPr>
      <w:r>
        <w:t>Северск 2014 г.</w:t>
      </w:r>
    </w:p>
    <w:p w:rsidR="0087382D" w:rsidRPr="00AF6819" w:rsidRDefault="0087382D" w:rsidP="0087382D">
      <w:pPr>
        <w:autoSpaceDE w:val="0"/>
        <w:autoSpaceDN w:val="0"/>
        <w:adjustRightInd w:val="0"/>
        <w:jc w:val="center"/>
      </w:pPr>
    </w:p>
    <w:p w:rsidR="00CA2886" w:rsidRPr="00AF6819" w:rsidRDefault="00CA2886" w:rsidP="00CA2886">
      <w:pPr>
        <w:sectPr w:rsidR="00CA2886" w:rsidRPr="00AF6819" w:rsidSect="00C87330">
          <w:headerReference w:type="default" r:id="rId12"/>
          <w:footerReference w:type="even" r:id="rId13"/>
          <w:pgSz w:w="11907" w:h="16840" w:code="9"/>
          <w:pgMar w:top="1134" w:right="567" w:bottom="1134" w:left="1418" w:header="709" w:footer="1072" w:gutter="0"/>
          <w:cols w:space="708"/>
          <w:docGrid w:linePitch="360"/>
        </w:sectPr>
      </w:pPr>
    </w:p>
    <w:bookmarkEnd w:id="0"/>
    <w:p w:rsidR="00C87330" w:rsidRPr="00AF6819" w:rsidRDefault="00C87330" w:rsidP="00C87330">
      <w:pPr>
        <w:pStyle w:val="aff7"/>
        <w:keepNext w:val="0"/>
        <w:keepLines w:val="0"/>
        <w:numPr>
          <w:ilvl w:val="0"/>
          <w:numId w:val="0"/>
        </w:numPr>
        <w:spacing w:before="0" w:after="0" w:line="240" w:lineRule="auto"/>
        <w:rPr>
          <w:b w:val="0"/>
          <w:spacing w:val="0"/>
          <w:kern w:val="0"/>
          <w:szCs w:val="24"/>
          <w:lang w:eastAsia="ru-RU"/>
        </w:rPr>
      </w:pPr>
    </w:p>
    <w:p w:rsidR="00C87330" w:rsidRPr="00AF6819" w:rsidRDefault="00C14669" w:rsidP="00C14669">
      <w:pPr>
        <w:pStyle w:val="10"/>
        <w:numPr>
          <w:ilvl w:val="0"/>
          <w:numId w:val="0"/>
        </w:numPr>
        <w:jc w:val="center"/>
        <w:rPr>
          <w:b/>
        </w:rPr>
      </w:pPr>
      <w:bookmarkStart w:id="3" w:name="_Toc326685592"/>
      <w:r w:rsidRPr="00AF6819">
        <w:rPr>
          <w:b/>
        </w:rPr>
        <w:t>ЧАСТЬ 1</w:t>
      </w:r>
      <w:bookmarkEnd w:id="3"/>
    </w:p>
    <w:p w:rsidR="00C14669" w:rsidRPr="00AF6819" w:rsidRDefault="00C14669" w:rsidP="00C14669"/>
    <w:p w:rsidR="00C87330" w:rsidRPr="00AF6819" w:rsidRDefault="00C87330" w:rsidP="00C87330">
      <w:pPr>
        <w:pStyle w:val="10"/>
        <w:numPr>
          <w:ilvl w:val="1"/>
          <w:numId w:val="6"/>
        </w:numPr>
        <w:tabs>
          <w:tab w:val="clear" w:pos="1440"/>
          <w:tab w:val="num" w:pos="1134"/>
        </w:tabs>
        <w:ind w:hanging="731"/>
        <w:jc w:val="left"/>
      </w:pPr>
      <w:bookmarkStart w:id="4" w:name="_Ref317259002"/>
      <w:bookmarkStart w:id="5" w:name="_Toc326685593"/>
      <w:r w:rsidRPr="00AF6819">
        <w:t>ТЕРМИНЫ И ОПРЕДЕЛЕНИЯ</w:t>
      </w:r>
      <w:bookmarkEnd w:id="4"/>
      <w:bookmarkEnd w:id="5"/>
    </w:p>
    <w:p w:rsidR="00C87330" w:rsidRPr="00AF6819" w:rsidRDefault="00C87330" w:rsidP="00C87330">
      <w:pPr>
        <w:ind w:firstLine="709"/>
        <w:jc w:val="both"/>
      </w:pPr>
      <w:r w:rsidRPr="00AF6819">
        <w:rPr>
          <w:b/>
        </w:rPr>
        <w:t>Заказчик</w:t>
      </w:r>
      <w:r w:rsidRPr="00AF6819">
        <w:t xml:space="preserve"> –</w:t>
      </w:r>
      <w:r w:rsidR="005E2193" w:rsidRPr="00AF6819">
        <w:t xml:space="preserve"> </w:t>
      </w:r>
      <w:r w:rsidRPr="00AF6819">
        <w:t>организация</w:t>
      </w:r>
      <w:r w:rsidR="00E1038C" w:rsidRPr="00AF6819">
        <w:t xml:space="preserve"> атомной отрасли</w:t>
      </w:r>
      <w:r w:rsidRPr="00AF6819">
        <w:t xml:space="preserve">, указанная в пункте </w:t>
      </w:r>
      <w:fldSimple w:instr=" REF _Ref317249928 \r \h  \* MERGEFORMAT ">
        <w:r w:rsidR="00431009" w:rsidRPr="00AF6819">
          <w:t>5</w:t>
        </w:r>
      </w:fldSimple>
      <w:r w:rsidRPr="00AF6819">
        <w:t xml:space="preserve"> раздела </w:t>
      </w:r>
      <w:fldSimple w:instr=" REF _Ref317250097 \r \h  \* MERGEFORMAT ">
        <w:r w:rsidR="00431009" w:rsidRPr="00AF6819">
          <w:t>5</w:t>
        </w:r>
      </w:fldSimple>
      <w:r w:rsidRPr="00AF6819">
        <w:t xml:space="preserve"> «Информационная карта </w:t>
      </w:r>
      <w:r w:rsidR="00682A4E" w:rsidRPr="00AF6819">
        <w:t>Запроса предложений</w:t>
      </w:r>
      <w:r w:rsidRPr="00AF6819">
        <w:t xml:space="preserve">», </w:t>
      </w:r>
      <w:r w:rsidR="00E1038C" w:rsidRPr="00AF6819">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AF6819">
        <w:t>наделенные правом совершать от его имени сделки (заключать договоры).</w:t>
      </w:r>
    </w:p>
    <w:p w:rsidR="00845129" w:rsidRPr="00AF6819" w:rsidRDefault="00682A4E" w:rsidP="00C87330">
      <w:pPr>
        <w:ind w:firstLine="709"/>
        <w:jc w:val="both"/>
      </w:pPr>
      <w:r w:rsidRPr="00AF6819">
        <w:rPr>
          <w:b/>
        </w:rPr>
        <w:t>Закупочная к</w:t>
      </w:r>
      <w:r w:rsidR="00845129" w:rsidRPr="00AF6819">
        <w:rPr>
          <w:b/>
        </w:rPr>
        <w:t>омиссия</w:t>
      </w:r>
      <w:r w:rsidR="00845129" w:rsidRPr="00AF6819">
        <w:t xml:space="preserve"> – коллегиальный орган, заранее сформированный организатором </w:t>
      </w:r>
      <w:r w:rsidRPr="00AF6819">
        <w:t>Запроса предложений</w:t>
      </w:r>
      <w:r w:rsidR="00845129" w:rsidRPr="00AF6819">
        <w:t xml:space="preserve"> для принятия решений в рамках данно</w:t>
      </w:r>
      <w:r w:rsidR="00830DA7" w:rsidRPr="00AF6819">
        <w:t xml:space="preserve">го </w:t>
      </w:r>
      <w:r w:rsidRPr="00AF6819">
        <w:t>Запроса предложений</w:t>
      </w:r>
      <w:r w:rsidR="00845129" w:rsidRPr="00AF6819">
        <w:t>.</w:t>
      </w:r>
    </w:p>
    <w:p w:rsidR="00E55E60" w:rsidRPr="00AF6819" w:rsidRDefault="00E55E60" w:rsidP="00E55E60">
      <w:pPr>
        <w:ind w:firstLine="709"/>
        <w:jc w:val="both"/>
      </w:pPr>
      <w:r w:rsidRPr="00AF6819">
        <w:rPr>
          <w:b/>
        </w:rPr>
        <w:t>Лот</w:t>
      </w:r>
      <w:r w:rsidRPr="00AF6819">
        <w:t xml:space="preserve"> – часть закупаем</w:t>
      </w:r>
      <w:r w:rsidR="00E1038C" w:rsidRPr="00AF6819">
        <w:t>ых</w:t>
      </w:r>
      <w:r w:rsidRPr="00AF6819">
        <w:t xml:space="preserve"> </w:t>
      </w:r>
      <w:r w:rsidR="00E1038C" w:rsidRPr="00AF6819">
        <w:t>товаров, работ, услуг</w:t>
      </w:r>
      <w:r w:rsidRPr="00AF6819">
        <w:t xml:space="preserve">, явно обособленная в документации, на которую в рамках </w:t>
      </w:r>
      <w:r w:rsidR="00682A4E" w:rsidRPr="00AF6819">
        <w:t>Запрос</w:t>
      </w:r>
      <w:r w:rsidR="002E26E5" w:rsidRPr="00AF6819">
        <w:t>а</w:t>
      </w:r>
      <w:r w:rsidR="00682A4E" w:rsidRPr="00AF6819">
        <w:t xml:space="preserve"> предложений</w:t>
      </w:r>
      <w:r w:rsidRPr="00AF6819">
        <w:t xml:space="preserve"> подается отдельное предложение.</w:t>
      </w:r>
    </w:p>
    <w:p w:rsidR="00E55E60" w:rsidRPr="00AF6819" w:rsidRDefault="00E55E60" w:rsidP="00E55E60">
      <w:pPr>
        <w:ind w:firstLine="709"/>
        <w:jc w:val="both"/>
      </w:pPr>
      <w:r w:rsidRPr="00AF6819">
        <w:rPr>
          <w:b/>
        </w:rPr>
        <w:t>Начальная (максимальная) цена договора</w:t>
      </w:r>
      <w:r w:rsidRPr="00AF6819">
        <w:t xml:space="preserve"> </w:t>
      </w:r>
      <w:r w:rsidRPr="00AF6819">
        <w:rPr>
          <w:b/>
          <w:i/>
        </w:rPr>
        <w:t>[цена лота]</w:t>
      </w:r>
      <w:r w:rsidRPr="00AF6819">
        <w:t xml:space="preserve"> – </w:t>
      </w:r>
      <w:r w:rsidR="00F306A3" w:rsidRPr="00AF6819">
        <w:t xml:space="preserve">указанная в пункте </w:t>
      </w:r>
      <w:fldSimple w:instr=" REF _Ref317250440 \r \h  \* MERGEFORMAT ">
        <w:r w:rsidR="00431009" w:rsidRPr="00AF6819">
          <w:t>10</w:t>
        </w:r>
      </w:fldSimple>
      <w:r w:rsidR="004B541C" w:rsidRPr="00AF6819">
        <w:t xml:space="preserve"> </w:t>
      </w:r>
      <w:r w:rsidR="00F306A3" w:rsidRPr="00AF6819">
        <w:t xml:space="preserve">раздела </w:t>
      </w:r>
      <w:fldSimple w:instr=" REF _Ref317250449 \r \h  \* MERGEFORMAT ">
        <w:r w:rsidR="00431009" w:rsidRPr="00AF6819">
          <w:t>5</w:t>
        </w:r>
      </w:fldSimple>
      <w:r w:rsidR="00F306A3" w:rsidRPr="00AF6819">
        <w:t xml:space="preserve"> «Информационная карта </w:t>
      </w:r>
      <w:r w:rsidR="00682A4E" w:rsidRPr="00AF6819">
        <w:t>Запрос</w:t>
      </w:r>
      <w:r w:rsidR="002E26E5" w:rsidRPr="00AF6819">
        <w:t>а</w:t>
      </w:r>
      <w:r w:rsidR="00682A4E" w:rsidRPr="00AF6819">
        <w:t xml:space="preserve"> предложений</w:t>
      </w:r>
      <w:r w:rsidR="00F306A3" w:rsidRPr="00AF6819">
        <w:t xml:space="preserve">», </w:t>
      </w:r>
      <w:r w:rsidRPr="00AF6819">
        <w:t xml:space="preserve">предельно допустимая цена договора </w:t>
      </w:r>
      <w:r w:rsidRPr="00AF6819">
        <w:rPr>
          <w:b/>
          <w:i/>
        </w:rPr>
        <w:t>[в отношении каждого лота отдельно]</w:t>
      </w:r>
      <w:r w:rsidRPr="00AF6819">
        <w:t xml:space="preserve">, </w:t>
      </w:r>
      <w:r w:rsidR="00E1038C" w:rsidRPr="00AF6819">
        <w:t>определяемая</w:t>
      </w:r>
      <w:r w:rsidRPr="00AF6819">
        <w:t xml:space="preserve"> заказчиком в документации</w:t>
      </w:r>
      <w:r w:rsidR="00E1038C" w:rsidRPr="00AF6819">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AF6819" w:rsidRDefault="00E55E60" w:rsidP="00E55E60">
      <w:pPr>
        <w:ind w:firstLine="709"/>
        <w:jc w:val="both"/>
      </w:pPr>
      <w:r w:rsidRPr="00AF6819">
        <w:rPr>
          <w:b/>
        </w:rPr>
        <w:t xml:space="preserve">Оператор электронной торговой площадки </w:t>
      </w:r>
      <w:r w:rsidRPr="00AF6819">
        <w:t xml:space="preserve">– лицо, которое на законных основаниях осуществляет предпринимательскую деятельность по обеспечению проведения </w:t>
      </w:r>
      <w:r w:rsidR="00682A4E" w:rsidRPr="00AF6819">
        <w:t>Запрос</w:t>
      </w:r>
      <w:r w:rsidR="002E26E5" w:rsidRPr="00AF6819">
        <w:t>а</w:t>
      </w:r>
      <w:r w:rsidR="00682A4E" w:rsidRPr="00AF6819">
        <w:t xml:space="preserve"> предложений</w:t>
      </w:r>
      <w:r w:rsidRPr="00AF6819">
        <w:t xml:space="preserve"> в электронной форме на электронной торговой площадке.</w:t>
      </w:r>
    </w:p>
    <w:p w:rsidR="00E55E60" w:rsidRPr="00AF6819" w:rsidRDefault="00E55E60" w:rsidP="00E55E60">
      <w:pPr>
        <w:ind w:firstLine="709"/>
        <w:jc w:val="both"/>
      </w:pPr>
      <w:r w:rsidRPr="00AF6819">
        <w:rPr>
          <w:b/>
        </w:rPr>
        <w:t xml:space="preserve">Организатор </w:t>
      </w:r>
      <w:r w:rsidR="00682A4E" w:rsidRPr="00AF6819">
        <w:rPr>
          <w:b/>
        </w:rPr>
        <w:t>Запрос</w:t>
      </w:r>
      <w:r w:rsidR="002E26E5" w:rsidRPr="00AF6819">
        <w:rPr>
          <w:b/>
        </w:rPr>
        <w:t>а</w:t>
      </w:r>
      <w:r w:rsidR="00682A4E" w:rsidRPr="00AF6819">
        <w:rPr>
          <w:b/>
        </w:rPr>
        <w:t xml:space="preserve"> предложений</w:t>
      </w:r>
      <w:r w:rsidRPr="00AF6819">
        <w:t xml:space="preserve"> – организация, указанная в пункте </w:t>
      </w:r>
      <w:fldSimple w:instr=" REF _Ref317250471 \r \h  \* MERGEFORMAT ">
        <w:r w:rsidR="00431009" w:rsidRPr="00AF6819">
          <w:t>6</w:t>
        </w:r>
      </w:fldSimple>
      <w:r w:rsidRPr="00AF6819">
        <w:t xml:space="preserve"> раздела </w:t>
      </w:r>
      <w:fldSimple w:instr=" REF _Ref317250478 \r \h  \* MERGEFORMAT ">
        <w:r w:rsidR="00431009" w:rsidRPr="00AF6819">
          <w:t>5</w:t>
        </w:r>
      </w:fldSimple>
      <w:r w:rsidRPr="00AF6819">
        <w:t xml:space="preserve"> «Информационная карта </w:t>
      </w:r>
      <w:r w:rsidR="00682A4E" w:rsidRPr="00AF6819">
        <w:t>Запрос</w:t>
      </w:r>
      <w:r w:rsidR="002E26E5" w:rsidRPr="00AF6819">
        <w:t>а</w:t>
      </w:r>
      <w:r w:rsidR="00682A4E" w:rsidRPr="00AF6819">
        <w:t xml:space="preserve"> предложений</w:t>
      </w:r>
      <w:r w:rsidRPr="00AF6819">
        <w:t xml:space="preserve">», непосредственно выполняющая действия по проведению </w:t>
      </w:r>
      <w:r w:rsidR="00682A4E" w:rsidRPr="00AF6819">
        <w:t>Запрос</w:t>
      </w:r>
      <w:r w:rsidR="002E26E5" w:rsidRPr="00AF6819">
        <w:t>а</w:t>
      </w:r>
      <w:r w:rsidR="00682A4E" w:rsidRPr="00AF6819">
        <w:t xml:space="preserve"> предложений</w:t>
      </w:r>
      <w:r w:rsidRPr="00AF6819">
        <w:t>.</w:t>
      </w:r>
    </w:p>
    <w:p w:rsidR="0058002C" w:rsidRPr="00AF6819" w:rsidRDefault="0058002C" w:rsidP="0058002C">
      <w:pPr>
        <w:ind w:firstLine="720"/>
        <w:rPr>
          <w:b/>
        </w:rPr>
      </w:pPr>
    </w:p>
    <w:p w:rsidR="0058002C" w:rsidRPr="00AF6819" w:rsidRDefault="0058002C" w:rsidP="0058002C">
      <w:pPr>
        <w:ind w:firstLine="720"/>
        <w:jc w:val="both"/>
      </w:pPr>
      <w:r w:rsidRPr="00AF6819">
        <w:rPr>
          <w:b/>
        </w:rPr>
        <w:t>Официальный сайт</w:t>
      </w:r>
      <w:r w:rsidRPr="00AF6819">
        <w:t xml:space="preserve"> – </w:t>
      </w:r>
    </w:p>
    <w:p w:rsidR="0058002C" w:rsidRPr="00AF6819" w:rsidRDefault="0058002C" w:rsidP="0058002C">
      <w:pPr>
        <w:ind w:firstLine="720"/>
        <w:jc w:val="both"/>
      </w:pPr>
      <w:r w:rsidRPr="00AF6819">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AF6819">
          <w:rPr>
            <w:rStyle w:val="afb"/>
            <w:color w:val="auto"/>
          </w:rPr>
          <w:t>www.zakupki.gov.ru</w:t>
        </w:r>
      </w:hyperlink>
      <w:r w:rsidRPr="00AF6819">
        <w:t xml:space="preserve"> и официальный сайт в информационно-телекоммуникационной сети «Интернет», имеющий адрес </w:t>
      </w:r>
      <w:r w:rsidRPr="00AF6819">
        <w:rPr>
          <w:rStyle w:val="afb"/>
          <w:color w:val="auto"/>
        </w:rPr>
        <w:t>www.zakupki.</w:t>
      </w:r>
      <w:r w:rsidRPr="00AF6819">
        <w:rPr>
          <w:rStyle w:val="afb"/>
          <w:color w:val="auto"/>
          <w:lang w:val="en-US"/>
        </w:rPr>
        <w:t>rosatom</w:t>
      </w:r>
      <w:r w:rsidRPr="00AF6819">
        <w:rPr>
          <w:rStyle w:val="afb"/>
          <w:color w:val="auto"/>
        </w:rPr>
        <w:t>.ru</w:t>
      </w:r>
      <w:r w:rsidRPr="00AF6819">
        <w:t>, предназначенный для публикации информации о закупках атомной отрасли.</w:t>
      </w:r>
    </w:p>
    <w:p w:rsidR="0058002C" w:rsidRPr="00AF6819" w:rsidRDefault="0058002C" w:rsidP="0058002C">
      <w:pPr>
        <w:tabs>
          <w:tab w:val="left" w:pos="1134"/>
        </w:tabs>
        <w:ind w:firstLine="709"/>
        <w:contextualSpacing/>
        <w:jc w:val="both"/>
        <w:rPr>
          <w:b/>
          <w:i/>
        </w:rPr>
      </w:pPr>
    </w:p>
    <w:p w:rsidR="00E55E60" w:rsidRPr="00AF6819" w:rsidRDefault="00E55E60" w:rsidP="00E55E60">
      <w:pPr>
        <w:ind w:firstLine="709"/>
        <w:jc w:val="both"/>
      </w:pPr>
      <w:r w:rsidRPr="00AF6819">
        <w:rPr>
          <w:b/>
        </w:rPr>
        <w:t>Переторжка</w:t>
      </w:r>
      <w:r w:rsidRPr="00AF6819">
        <w:t xml:space="preserve"> – дополнительный элемент </w:t>
      </w:r>
      <w:r w:rsidR="00682A4E" w:rsidRPr="00AF6819">
        <w:t>Запрос</w:t>
      </w:r>
      <w:r w:rsidR="007E377A" w:rsidRPr="00AF6819">
        <w:t>а</w:t>
      </w:r>
      <w:r w:rsidR="00682A4E" w:rsidRPr="00AF6819">
        <w:t xml:space="preserve"> предложений</w:t>
      </w:r>
      <w:r w:rsidRPr="00AF6819">
        <w:t xml:space="preserve">, заключающийся в добровольном повышении предпочтительности заявок на участие в </w:t>
      </w:r>
      <w:r w:rsidR="00682A4E" w:rsidRPr="00AF6819">
        <w:t>Запрос</w:t>
      </w:r>
      <w:r w:rsidR="007E377A" w:rsidRPr="00AF6819">
        <w:t>е</w:t>
      </w:r>
      <w:r w:rsidR="00682A4E" w:rsidRPr="00AF6819">
        <w:t xml:space="preserve"> предложений</w:t>
      </w:r>
      <w:r w:rsidRPr="00AF6819">
        <w:t xml:space="preserve"> в рамках специально организованной для этого процедуры</w:t>
      </w:r>
      <w:r w:rsidR="003E71FC" w:rsidRPr="00AF6819">
        <w:t xml:space="preserve"> путем снижения участниками </w:t>
      </w:r>
      <w:r w:rsidR="00682A4E" w:rsidRPr="00AF6819">
        <w:t>Запрос</w:t>
      </w:r>
      <w:r w:rsidR="007E377A" w:rsidRPr="00AF6819">
        <w:t>а</w:t>
      </w:r>
      <w:r w:rsidR="00682A4E" w:rsidRPr="00AF6819">
        <w:t xml:space="preserve"> предложений</w:t>
      </w:r>
      <w:r w:rsidR="003E71FC" w:rsidRPr="00AF6819">
        <w:t xml:space="preserve"> цены своих первоначально поданных заявок на участие в </w:t>
      </w:r>
      <w:r w:rsidR="00682A4E" w:rsidRPr="00AF6819">
        <w:t>Запрос</w:t>
      </w:r>
      <w:r w:rsidR="007E377A" w:rsidRPr="00AF6819">
        <w:t>е</w:t>
      </w:r>
      <w:r w:rsidR="00682A4E" w:rsidRPr="00AF6819">
        <w:t xml:space="preserve"> предложений</w:t>
      </w:r>
      <w:r w:rsidR="003E71FC" w:rsidRPr="00AF6819">
        <w:t>, уменьшения сроков поставки товара, выполнения работ, оказания услуг или снижения размера аванса в случаях и порядке, определенном документацией</w:t>
      </w:r>
      <w:r w:rsidR="007E377A" w:rsidRPr="00AF6819">
        <w:t xml:space="preserve"> по запросу предложений</w:t>
      </w:r>
      <w:r w:rsidRPr="00AF6819">
        <w:t>.</w:t>
      </w:r>
    </w:p>
    <w:p w:rsidR="00E55E60" w:rsidRPr="00AF6819" w:rsidRDefault="00E55E60" w:rsidP="00E55E60">
      <w:pPr>
        <w:ind w:firstLine="709"/>
        <w:jc w:val="both"/>
      </w:pPr>
      <w:r w:rsidRPr="00AF6819">
        <w:rPr>
          <w:b/>
        </w:rPr>
        <w:t>Победитель</w:t>
      </w:r>
      <w:r w:rsidRPr="00AF6819">
        <w:t xml:space="preserve"> – участник </w:t>
      </w:r>
      <w:r w:rsidR="00682A4E" w:rsidRPr="00AF6819">
        <w:t>Запрос</w:t>
      </w:r>
      <w:r w:rsidR="007E377A" w:rsidRPr="00AF6819">
        <w:t>а</w:t>
      </w:r>
      <w:r w:rsidR="00682A4E" w:rsidRPr="00AF6819">
        <w:t xml:space="preserve"> предложений</w:t>
      </w:r>
      <w:r w:rsidRPr="00AF6819">
        <w:t xml:space="preserve">, </w:t>
      </w:r>
      <w:r w:rsidR="008353FC" w:rsidRPr="00AF6819">
        <w:t xml:space="preserve">предложивший лучшие условия исполнения договора по совокупности критериев, объявленных в документации и признанный </w:t>
      </w:r>
      <w:r w:rsidR="007E377A" w:rsidRPr="00AF6819">
        <w:t xml:space="preserve">Закупочной </w:t>
      </w:r>
      <w:r w:rsidR="008353FC" w:rsidRPr="00AF6819">
        <w:t>комиссией победителем</w:t>
      </w:r>
      <w:r w:rsidRPr="00AF6819">
        <w:t>.</w:t>
      </w:r>
    </w:p>
    <w:p w:rsidR="00DA5976" w:rsidRPr="00AF6819" w:rsidRDefault="00DA5976" w:rsidP="00E55E60">
      <w:pPr>
        <w:ind w:firstLine="709"/>
        <w:jc w:val="both"/>
      </w:pPr>
      <w:r w:rsidRPr="00AF6819">
        <w:rPr>
          <w:b/>
          <w:i/>
        </w:rPr>
        <w:t>Поставщик товара /подрядчик /исполнитель</w:t>
      </w:r>
      <w:r w:rsidRPr="00AF6819">
        <w:t xml:space="preserve"> –</w:t>
      </w:r>
      <w:r w:rsidRPr="00AF6819">
        <w:rPr>
          <w:b/>
        </w:rPr>
        <w:t xml:space="preserve"> </w:t>
      </w:r>
      <w:r w:rsidRPr="00AF6819">
        <w:t xml:space="preserve">любое юридическое или физическое лицо, в том числе индивидуальный предприниматель, способное на законных основаниях осуществить </w:t>
      </w:r>
      <w:r w:rsidRPr="00AF6819">
        <w:rPr>
          <w:b/>
          <w:i/>
        </w:rPr>
        <w:t>поставку товаров /работ /услуг</w:t>
      </w:r>
      <w:r w:rsidRPr="00AF6819">
        <w:t>, иных объектов гражданских прав, приобретаемых заказчиком на возмездной основе.</w:t>
      </w:r>
    </w:p>
    <w:p w:rsidR="00F306A3" w:rsidRPr="00AF6819" w:rsidRDefault="00F306A3" w:rsidP="00E55E60">
      <w:pPr>
        <w:ind w:firstLine="709"/>
        <w:jc w:val="both"/>
      </w:pPr>
      <w:r w:rsidRPr="00AF6819">
        <w:rPr>
          <w:b/>
        </w:rPr>
        <w:t>Продукция</w:t>
      </w:r>
      <w:r w:rsidRPr="00AF6819">
        <w:t xml:space="preserve"> – товары, работы, услуги, иные объекты гражданских прав, приобретаемые заказчиком на возмездной основе.</w:t>
      </w:r>
    </w:p>
    <w:p w:rsidR="00FA013F" w:rsidRPr="00AF6819" w:rsidRDefault="00FA013F" w:rsidP="00FA013F">
      <w:pPr>
        <w:ind w:firstLine="709"/>
        <w:jc w:val="both"/>
        <w:rPr>
          <w:b/>
          <w:i/>
        </w:rPr>
      </w:pPr>
      <w:r w:rsidRPr="00AF6819">
        <w:rPr>
          <w:b/>
        </w:rPr>
        <w:t xml:space="preserve">Участник </w:t>
      </w:r>
      <w:r w:rsidR="00682A4E" w:rsidRPr="00AF6819">
        <w:rPr>
          <w:b/>
        </w:rPr>
        <w:t>Запрос</w:t>
      </w:r>
      <w:r w:rsidR="007E377A" w:rsidRPr="00AF6819">
        <w:rPr>
          <w:b/>
        </w:rPr>
        <w:t>а</w:t>
      </w:r>
      <w:r w:rsidR="00682A4E" w:rsidRPr="00AF6819">
        <w:rPr>
          <w:b/>
        </w:rPr>
        <w:t xml:space="preserve"> предложений</w:t>
      </w:r>
      <w:r w:rsidRPr="00AF6819">
        <w:t xml:space="preserve"> – </w:t>
      </w:r>
      <w:r w:rsidR="00DA5976" w:rsidRPr="00AF6819">
        <w:rPr>
          <w:b/>
          <w:i/>
        </w:rPr>
        <w:t>поставщик товара /подрядчик /исполнитель</w:t>
      </w:r>
      <w:r w:rsidRPr="00AF6819">
        <w:t xml:space="preserve"> </w:t>
      </w:r>
      <w:r w:rsidR="003E71FC" w:rsidRPr="00AF6819">
        <w:t xml:space="preserve">или несколько </w:t>
      </w:r>
      <w:r w:rsidR="00DA5976" w:rsidRPr="00AF6819">
        <w:rPr>
          <w:b/>
          <w:i/>
        </w:rPr>
        <w:t>поставщиков товара /подрядчиков /исполнителей</w:t>
      </w:r>
      <w:r w:rsidR="003E71FC" w:rsidRPr="00AF6819">
        <w:t xml:space="preserve">, выступающих на стороне </w:t>
      </w:r>
      <w:r w:rsidR="00DA5976" w:rsidRPr="00AF6819">
        <w:t xml:space="preserve">одного </w:t>
      </w:r>
      <w:r w:rsidR="00DA5976" w:rsidRPr="00AF6819">
        <w:rPr>
          <w:b/>
          <w:i/>
        </w:rPr>
        <w:t>поставщика товара /подрядчика /исполнителя</w:t>
      </w:r>
      <w:r w:rsidR="00DA5976" w:rsidRPr="00AF6819">
        <w:t xml:space="preserve"> в рамках участия в </w:t>
      </w:r>
      <w:r w:rsidR="00682A4E" w:rsidRPr="00AF6819">
        <w:t>Запрос</w:t>
      </w:r>
      <w:r w:rsidR="007E377A" w:rsidRPr="00AF6819">
        <w:t>е</w:t>
      </w:r>
      <w:r w:rsidR="00682A4E" w:rsidRPr="00AF6819">
        <w:t xml:space="preserve"> </w:t>
      </w:r>
      <w:r w:rsidR="00682A4E" w:rsidRPr="00AF6819">
        <w:lastRenderedPageBreak/>
        <w:t>предложений</w:t>
      </w:r>
      <w:r w:rsidR="00DA5976" w:rsidRPr="00AF6819">
        <w:t xml:space="preserve">, независимо от организационно-правовой формы, формы собственности, места нахождения и места происхождения капитала, </w:t>
      </w:r>
      <w:r w:rsidRPr="00AF6819">
        <w:t>официально запросивш</w:t>
      </w:r>
      <w:r w:rsidR="00DA5976" w:rsidRPr="00AF6819">
        <w:t>ий</w:t>
      </w:r>
      <w:r w:rsidRPr="00AF6819">
        <w:t xml:space="preserve"> документацию</w:t>
      </w:r>
      <w:r w:rsidR="007E377A" w:rsidRPr="00AF6819">
        <w:t xml:space="preserve"> по запросу предложений</w:t>
      </w:r>
      <w:r w:rsidRPr="00AF6819">
        <w:t xml:space="preserve"> или запросивш</w:t>
      </w:r>
      <w:r w:rsidR="00DA5976" w:rsidRPr="00AF6819">
        <w:t>ий</w:t>
      </w:r>
      <w:r w:rsidRPr="00AF6819">
        <w:t xml:space="preserve"> разъяснения документации в срок до истечения срока подачи заявок</w:t>
      </w:r>
      <w:r w:rsidR="00DA5976" w:rsidRPr="00AF6819">
        <w:t xml:space="preserve"> на участие в </w:t>
      </w:r>
      <w:r w:rsidR="00682A4E" w:rsidRPr="00AF6819">
        <w:t>Запрос</w:t>
      </w:r>
      <w:r w:rsidR="007E377A" w:rsidRPr="00AF6819">
        <w:t>е</w:t>
      </w:r>
      <w:r w:rsidR="00682A4E" w:rsidRPr="00AF6819">
        <w:t xml:space="preserve"> предложений</w:t>
      </w:r>
      <w:r w:rsidRPr="00AF6819">
        <w:t>, либо своевременно подавш</w:t>
      </w:r>
      <w:r w:rsidR="00DA5976" w:rsidRPr="00AF6819">
        <w:t>ий</w:t>
      </w:r>
      <w:r w:rsidRPr="00AF6819">
        <w:t xml:space="preserve"> заявку на участие в </w:t>
      </w:r>
      <w:r w:rsidR="007E377A" w:rsidRPr="00AF6819">
        <w:t xml:space="preserve">Запросе </w:t>
      </w:r>
      <w:r w:rsidR="00682A4E" w:rsidRPr="00AF6819">
        <w:t>предложений</w:t>
      </w:r>
      <w:r w:rsidR="001F02C2" w:rsidRPr="00AF6819">
        <w:t xml:space="preserve"> </w:t>
      </w:r>
      <w:r w:rsidR="001F02C2" w:rsidRPr="00AF6819">
        <w:rPr>
          <w:b/>
          <w:i/>
        </w:rPr>
        <w:t>[в отношении какого-либо лота]</w:t>
      </w:r>
      <w:r w:rsidRPr="00AF6819">
        <w:t xml:space="preserve">. Участник </w:t>
      </w:r>
      <w:r w:rsidR="00682A4E" w:rsidRPr="00AF6819">
        <w:t>Запрос</w:t>
      </w:r>
      <w:r w:rsidR="007E377A" w:rsidRPr="00AF6819">
        <w:t>а</w:t>
      </w:r>
      <w:r w:rsidR="00682A4E" w:rsidRPr="00AF6819">
        <w:t xml:space="preserve"> предложений</w:t>
      </w:r>
      <w:r w:rsidRPr="00AF6819">
        <w:t xml:space="preserve"> утрачивает свой статус </w:t>
      </w:r>
      <w:r w:rsidR="001F02C2" w:rsidRPr="00AF6819">
        <w:rPr>
          <w:b/>
          <w:i/>
        </w:rPr>
        <w:t xml:space="preserve">[в отношении какого-либо лота] </w:t>
      </w:r>
      <w:r w:rsidRPr="00AF6819">
        <w:t>после истечения срока подачи заявок</w:t>
      </w:r>
      <w:r w:rsidR="00DA5976" w:rsidRPr="00AF6819">
        <w:t xml:space="preserve"> на участие в </w:t>
      </w:r>
      <w:r w:rsidR="00682A4E" w:rsidRPr="00AF6819">
        <w:t>Запрос</w:t>
      </w:r>
      <w:r w:rsidR="007E377A" w:rsidRPr="00AF6819">
        <w:t>е</w:t>
      </w:r>
      <w:r w:rsidR="00682A4E" w:rsidRPr="00AF6819">
        <w:t xml:space="preserve"> предложений</w:t>
      </w:r>
      <w:r w:rsidR="001F02C2" w:rsidRPr="00AF6819">
        <w:t xml:space="preserve"> </w:t>
      </w:r>
      <w:r w:rsidR="001F02C2" w:rsidRPr="00AF6819">
        <w:rPr>
          <w:b/>
          <w:i/>
        </w:rPr>
        <w:t>[по данному лоту]</w:t>
      </w:r>
      <w:r w:rsidRPr="00AF6819">
        <w:t>, если такой участник своевременно не подал свою заявку</w:t>
      </w:r>
      <w:r w:rsidR="00DA5976" w:rsidRPr="00AF6819">
        <w:t xml:space="preserve"> на участие в </w:t>
      </w:r>
      <w:r w:rsidR="00682A4E" w:rsidRPr="00AF6819">
        <w:t>Запрос</w:t>
      </w:r>
      <w:r w:rsidR="007E377A" w:rsidRPr="00AF6819">
        <w:t>е</w:t>
      </w:r>
      <w:r w:rsidR="00682A4E" w:rsidRPr="00AF6819">
        <w:t xml:space="preserve"> предложений</w:t>
      </w:r>
      <w:r w:rsidR="001F02C2" w:rsidRPr="00AF6819">
        <w:t xml:space="preserve"> </w:t>
      </w:r>
      <w:r w:rsidR="001F02C2" w:rsidRPr="00AF6819">
        <w:rPr>
          <w:b/>
          <w:i/>
        </w:rPr>
        <w:t>[в отношении данного лота].</w:t>
      </w:r>
    </w:p>
    <w:p w:rsidR="005E1A6E" w:rsidRPr="00AF6819" w:rsidRDefault="005E1A6E" w:rsidP="005E1A6E">
      <w:pPr>
        <w:ind w:firstLine="720"/>
        <w:jc w:val="both"/>
        <w:rPr>
          <w:bCs/>
        </w:rPr>
      </w:pPr>
      <w:bookmarkStart w:id="6" w:name="_Ref93141687"/>
      <w:r w:rsidRPr="00AF6819">
        <w:rPr>
          <w:b/>
        </w:rPr>
        <w:t>Эксперт</w:t>
      </w:r>
      <w:r w:rsidRPr="00AF6819">
        <w:t xml:space="preserve"> –</w:t>
      </w:r>
      <w:r w:rsidRPr="00AF6819">
        <w:rPr>
          <w:b/>
        </w:rPr>
        <w:t xml:space="preserve"> </w:t>
      </w:r>
      <w:r w:rsidRPr="00AF6819">
        <w:t xml:space="preserve">лицо, обладающее специальными знаниями в областях, относящихся к предмету </w:t>
      </w:r>
      <w:r w:rsidR="00682A4E" w:rsidRPr="00AF6819">
        <w:t>Запрос</w:t>
      </w:r>
      <w:r w:rsidR="007E377A" w:rsidRPr="00AF6819">
        <w:t>а</w:t>
      </w:r>
      <w:r w:rsidR="00682A4E" w:rsidRPr="00AF6819">
        <w:t xml:space="preserve"> предложений</w:t>
      </w:r>
      <w:r w:rsidRPr="00AF6819">
        <w:t xml:space="preserve">, и привлекаемое для </w:t>
      </w:r>
      <w:r w:rsidR="00EE09E6" w:rsidRPr="00AF6819">
        <w:t>проведения экспертизы</w:t>
      </w:r>
      <w:r w:rsidRPr="00AF6819">
        <w:t xml:space="preserve"> в рамках данного </w:t>
      </w:r>
      <w:r w:rsidR="00682A4E" w:rsidRPr="00AF6819">
        <w:t>Запрос</w:t>
      </w:r>
      <w:r w:rsidR="007E377A" w:rsidRPr="00AF6819">
        <w:t>а</w:t>
      </w:r>
      <w:r w:rsidR="00682A4E" w:rsidRPr="00AF6819">
        <w:t xml:space="preserve"> предложений</w:t>
      </w:r>
      <w:r w:rsidR="00F306A3" w:rsidRPr="00AF6819">
        <w:t>.</w:t>
      </w:r>
    </w:p>
    <w:bookmarkEnd w:id="6"/>
    <w:p w:rsidR="006958F6" w:rsidRPr="00AF6819" w:rsidRDefault="00507242" w:rsidP="00507242">
      <w:pPr>
        <w:ind w:firstLine="709"/>
        <w:jc w:val="both"/>
      </w:pPr>
      <w:r w:rsidRPr="00AF6819">
        <w:rPr>
          <w:b/>
        </w:rPr>
        <w:t>Э</w:t>
      </w:r>
      <w:r w:rsidR="006958F6" w:rsidRPr="00AF6819">
        <w:rPr>
          <w:b/>
        </w:rPr>
        <w:t>лектронная торговая площадка</w:t>
      </w:r>
      <w:r w:rsidR="00774E5E" w:rsidRPr="00AF6819">
        <w:rPr>
          <w:b/>
        </w:rPr>
        <w:t xml:space="preserve"> (ЭТП)</w:t>
      </w:r>
      <w:r w:rsidR="00E55E60" w:rsidRPr="00AF6819">
        <w:rPr>
          <w:b/>
        </w:rPr>
        <w:t xml:space="preserve"> </w:t>
      </w:r>
      <w:r w:rsidR="00E55E60" w:rsidRPr="00AF6819">
        <w:t>–</w:t>
      </w:r>
      <w:r w:rsidR="006958F6" w:rsidRPr="00AF6819">
        <w:rPr>
          <w:b/>
        </w:rPr>
        <w:t xml:space="preserve"> </w:t>
      </w:r>
      <w:r w:rsidR="00E55E60" w:rsidRPr="00AF6819">
        <w:t>п</w:t>
      </w:r>
      <w:r w:rsidR="006958F6" w:rsidRPr="00AF6819">
        <w:t xml:space="preserve">рограммно-аппаратный комплекс, обеспечивающий проведение </w:t>
      </w:r>
      <w:r w:rsidR="00682A4E" w:rsidRPr="00AF6819">
        <w:t>Запрос</w:t>
      </w:r>
      <w:r w:rsidR="007E377A" w:rsidRPr="00AF6819">
        <w:t>а</w:t>
      </w:r>
      <w:r w:rsidR="00682A4E" w:rsidRPr="00AF6819">
        <w:t xml:space="preserve"> предложений</w:t>
      </w:r>
      <w:r w:rsidR="006958F6" w:rsidRPr="00AF6819">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AF6819" w:rsidRDefault="00507242" w:rsidP="00507242">
      <w:pPr>
        <w:ind w:firstLine="709"/>
        <w:jc w:val="both"/>
      </w:pPr>
      <w:r w:rsidRPr="00AF6819">
        <w:rPr>
          <w:b/>
        </w:rPr>
        <w:t>Э</w:t>
      </w:r>
      <w:r w:rsidR="006958F6" w:rsidRPr="00AF6819">
        <w:rPr>
          <w:b/>
        </w:rPr>
        <w:t xml:space="preserve">лектронная форма проведения </w:t>
      </w:r>
      <w:r w:rsidR="00682A4E" w:rsidRPr="00AF6819">
        <w:rPr>
          <w:b/>
        </w:rPr>
        <w:t>Запрос</w:t>
      </w:r>
      <w:r w:rsidR="007E377A" w:rsidRPr="00AF6819">
        <w:rPr>
          <w:b/>
        </w:rPr>
        <w:t>а</w:t>
      </w:r>
      <w:r w:rsidR="00682A4E" w:rsidRPr="00AF6819">
        <w:rPr>
          <w:b/>
        </w:rPr>
        <w:t xml:space="preserve"> предложений</w:t>
      </w:r>
      <w:r w:rsidR="006958F6" w:rsidRPr="00AF6819">
        <w:t xml:space="preserve"> </w:t>
      </w:r>
      <w:r w:rsidR="00E55E60" w:rsidRPr="00AF6819">
        <w:t>– п</w:t>
      </w:r>
      <w:r w:rsidR="006958F6" w:rsidRPr="00AF6819">
        <w:t xml:space="preserve">роведение </w:t>
      </w:r>
      <w:r w:rsidR="00682A4E" w:rsidRPr="00AF6819">
        <w:t>Запрос</w:t>
      </w:r>
      <w:r w:rsidR="007E377A" w:rsidRPr="00AF6819">
        <w:t>а</w:t>
      </w:r>
      <w:r w:rsidR="00682A4E" w:rsidRPr="00AF6819">
        <w:t xml:space="preserve"> предложений</w:t>
      </w:r>
      <w:r w:rsidR="006958F6" w:rsidRPr="00AF6819">
        <w:t xml:space="preserve"> с использованием электронной торговой площадки и обменом электронными документами.</w:t>
      </w:r>
    </w:p>
    <w:p w:rsidR="006958F6" w:rsidRPr="00AF6819" w:rsidRDefault="00507242" w:rsidP="00507242">
      <w:pPr>
        <w:spacing w:after="120"/>
        <w:ind w:firstLine="709"/>
        <w:jc w:val="both"/>
      </w:pPr>
      <w:r w:rsidRPr="00AF6819">
        <w:rPr>
          <w:b/>
        </w:rPr>
        <w:t>Э</w:t>
      </w:r>
      <w:r w:rsidR="006958F6" w:rsidRPr="00AF6819">
        <w:rPr>
          <w:b/>
        </w:rPr>
        <w:t>лектронный документ</w:t>
      </w:r>
      <w:r w:rsidR="006958F6" w:rsidRPr="00AF6819">
        <w:t xml:space="preserve"> </w:t>
      </w:r>
      <w:r w:rsidR="00E55E60" w:rsidRPr="00AF6819">
        <w:t>– э</w:t>
      </w:r>
      <w:r w:rsidR="006958F6" w:rsidRPr="00AF6819">
        <w:t>лектронное сообщение, подписанное электронной  подписью</w:t>
      </w:r>
      <w:r w:rsidR="003F3D83" w:rsidRPr="00AF6819">
        <w:t>, созданн</w:t>
      </w:r>
      <w:r w:rsidR="00331BA8" w:rsidRPr="00AF6819">
        <w:t>ое</w:t>
      </w:r>
      <w:r w:rsidR="003F3D83" w:rsidRPr="00AF6819">
        <w:t xml:space="preserve"> и оформленн</w:t>
      </w:r>
      <w:r w:rsidR="00331BA8" w:rsidRPr="00AF6819">
        <w:t>ое</w:t>
      </w:r>
      <w:r w:rsidR="003F3D83" w:rsidRPr="00AF6819">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F6819" w:rsidRDefault="00F35F38" w:rsidP="00F35F38">
      <w:pPr>
        <w:pStyle w:val="10"/>
        <w:numPr>
          <w:ilvl w:val="0"/>
          <w:numId w:val="0"/>
        </w:numPr>
        <w:ind w:firstLine="720"/>
        <w:jc w:val="left"/>
        <w:rPr>
          <w:b/>
        </w:rPr>
      </w:pPr>
      <w:bookmarkStart w:id="7" w:name="_Toc314731698"/>
      <w:bookmarkStart w:id="8" w:name="_Toc326685594"/>
      <w:r w:rsidRPr="00AF6819">
        <w:rPr>
          <w:b/>
        </w:rPr>
        <w:t>СОКРАЩЕНИЯ</w:t>
      </w:r>
      <w:bookmarkEnd w:id="7"/>
      <w:bookmarkEnd w:id="8"/>
    </w:p>
    <w:p w:rsidR="00F35F38" w:rsidRPr="00AF6819" w:rsidRDefault="00F35F38" w:rsidP="00F35F38">
      <w:pPr>
        <w:ind w:firstLine="720"/>
        <w:jc w:val="both"/>
      </w:pPr>
      <w:r w:rsidRPr="00AF6819">
        <w:t>АЭС — атомная электростанция.</w:t>
      </w:r>
    </w:p>
    <w:p w:rsidR="00F35F38" w:rsidRPr="00AF6819" w:rsidRDefault="00F35F38" w:rsidP="00F35F38">
      <w:pPr>
        <w:ind w:firstLine="720"/>
        <w:jc w:val="both"/>
      </w:pPr>
      <w:r w:rsidRPr="00AF6819">
        <w:t>ДЗО — дочерние либо зависимые общества.</w:t>
      </w:r>
    </w:p>
    <w:p w:rsidR="00F35F38" w:rsidRPr="00AF6819" w:rsidRDefault="00F35F38" w:rsidP="00F35F38">
      <w:pPr>
        <w:ind w:firstLine="720"/>
        <w:jc w:val="both"/>
      </w:pPr>
      <w:r w:rsidRPr="00AF6819">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AF6819">
        <w:t>(протокол от 07.02.2012 № 37)</w:t>
      </w:r>
      <w:r w:rsidRPr="00AF6819">
        <w:t>.</w:t>
      </w:r>
    </w:p>
    <w:p w:rsidR="00F35F38" w:rsidRPr="00AF6819" w:rsidRDefault="00F35F38" w:rsidP="00F35F38">
      <w:pPr>
        <w:ind w:firstLine="720"/>
        <w:jc w:val="both"/>
      </w:pPr>
      <w:r w:rsidRPr="00AF6819">
        <w:t>НДС — налог на добавленную стоимость.</w:t>
      </w:r>
    </w:p>
    <w:p w:rsidR="00F35F38" w:rsidRPr="00AF6819" w:rsidRDefault="00F35F38" w:rsidP="00F35F38">
      <w:pPr>
        <w:ind w:firstLine="720"/>
        <w:jc w:val="both"/>
      </w:pPr>
      <w:r w:rsidRPr="00AF6819">
        <w:t xml:space="preserve">ЦАК — Центральный арбитражный комитет </w:t>
      </w:r>
      <w:r w:rsidR="00EE09E6" w:rsidRPr="00AF6819">
        <w:t>в сфере закупок Госкорпорации «Росатом»</w:t>
      </w:r>
      <w:r w:rsidRPr="00AF6819">
        <w:t>.</w:t>
      </w:r>
    </w:p>
    <w:p w:rsidR="00F35F38" w:rsidRPr="00AF6819" w:rsidRDefault="00F35F38" w:rsidP="00F35F38">
      <w:pPr>
        <w:ind w:firstLine="720"/>
        <w:jc w:val="both"/>
      </w:pPr>
      <w:r w:rsidRPr="00AF6819">
        <w:t>ЭТП — электронная торговая площадка.</w:t>
      </w:r>
    </w:p>
    <w:p w:rsidR="006958F6" w:rsidRDefault="00F35F38" w:rsidP="00CB6822">
      <w:pPr>
        <w:ind w:firstLine="720"/>
        <w:jc w:val="both"/>
      </w:pPr>
      <w:r w:rsidRPr="00AF6819">
        <w:t>ЭП — электронная  подпись.</w:t>
      </w:r>
    </w:p>
    <w:p w:rsidR="005B07CA" w:rsidRDefault="005B07CA" w:rsidP="005B07CA">
      <w:pPr>
        <w:ind w:firstLine="720"/>
        <w:jc w:val="both"/>
      </w:pPr>
      <w:r>
        <w:rPr>
          <w:bCs/>
        </w:rPr>
        <w:t xml:space="preserve">SWIFT </w:t>
      </w:r>
      <w:r>
        <w:t>— международная межбанковская система передачи информации и совершения платежей.</w:t>
      </w:r>
    </w:p>
    <w:p w:rsidR="005B07CA" w:rsidRPr="00AF6819" w:rsidRDefault="005B07CA" w:rsidP="00CB6822">
      <w:pPr>
        <w:ind w:firstLine="720"/>
        <w:jc w:val="both"/>
      </w:pPr>
    </w:p>
    <w:p w:rsidR="00C87330" w:rsidRPr="00AF6819" w:rsidRDefault="00C87330" w:rsidP="00C87330">
      <w:pPr>
        <w:spacing w:after="120"/>
        <w:jc w:val="both"/>
      </w:pPr>
      <w:r w:rsidRPr="00AF6819">
        <w:br w:type="page"/>
      </w:r>
    </w:p>
    <w:p w:rsidR="00520319" w:rsidRDefault="00520319" w:rsidP="00EA7BFE">
      <w:pPr>
        <w:pStyle w:val="10"/>
        <w:numPr>
          <w:ilvl w:val="0"/>
          <w:numId w:val="55"/>
        </w:numPr>
        <w:tabs>
          <w:tab w:val="num" w:pos="1440"/>
        </w:tabs>
        <w:jc w:val="left"/>
        <w:rPr>
          <w:b/>
          <w:lang w:val="en-US"/>
        </w:rPr>
      </w:pPr>
      <w:bookmarkStart w:id="9" w:name="_Toc326685595"/>
      <w:r>
        <w:lastRenderedPageBreak/>
        <w:t>ОБЩИЕ ПОЛОЖЕНИЯ</w:t>
      </w:r>
      <w:bookmarkEnd w:id="9"/>
    </w:p>
    <w:p w:rsidR="00520319" w:rsidRDefault="00520319" w:rsidP="00B1176B">
      <w:pPr>
        <w:pStyle w:val="af4"/>
        <w:keepNext/>
        <w:numPr>
          <w:ilvl w:val="1"/>
          <w:numId w:val="55"/>
        </w:numPr>
        <w:tabs>
          <w:tab w:val="num" w:pos="1418"/>
        </w:tabs>
        <w:spacing w:before="0" w:beforeAutospacing="0" w:after="0" w:afterAutospacing="0" w:line="276" w:lineRule="auto"/>
        <w:ind w:left="0" w:firstLine="709"/>
        <w:contextualSpacing/>
        <w:jc w:val="both"/>
        <w:outlineLvl w:val="1"/>
      </w:pPr>
      <w:bookmarkStart w:id="10" w:name="_Toc326685596"/>
      <w:r>
        <w:t>Форма и вид процедуры закупки, предмет Запроса предложений</w:t>
      </w:r>
      <w:bookmarkEnd w:id="10"/>
    </w:p>
    <w:p w:rsidR="00520319" w:rsidRDefault="00520319" w:rsidP="00B1176B">
      <w:pPr>
        <w:pStyle w:val="Times12"/>
        <w:numPr>
          <w:ilvl w:val="2"/>
          <w:numId w:val="55"/>
        </w:numPr>
        <w:tabs>
          <w:tab w:val="clear" w:pos="720"/>
          <w:tab w:val="num" w:pos="960"/>
        </w:tabs>
        <w:ind w:left="0" w:firstLine="709"/>
        <w:rPr>
          <w:szCs w:val="24"/>
        </w:rPr>
      </w:pPr>
      <w:bookmarkStart w:id="11" w:name="_Ref126000848"/>
      <w:r>
        <w:rPr>
          <w:szCs w:val="24"/>
        </w:rPr>
        <w:t xml:space="preserve">Открытый одноэтапный Запрос предложений </w:t>
      </w:r>
      <w:bookmarkEnd w:id="11"/>
      <w:r>
        <w:rPr>
          <w:szCs w:val="24"/>
        </w:rPr>
        <w:t>в электронной форме без квалификационного отбора на право заключения договора</w:t>
      </w:r>
      <w:r>
        <w:rPr>
          <w:b/>
          <w:bCs w:val="0"/>
          <w:i/>
          <w:szCs w:val="24"/>
        </w:rPr>
        <w:t>/ов</w:t>
      </w:r>
      <w:r>
        <w:rPr>
          <w:szCs w:val="24"/>
        </w:rPr>
        <w:t xml:space="preserve"> на закупку продукции.</w:t>
      </w:r>
    </w:p>
    <w:p w:rsidR="00520319" w:rsidRDefault="00520319" w:rsidP="00520319">
      <w:pPr>
        <w:pStyle w:val="Times12"/>
        <w:ind w:firstLine="709"/>
        <w:rPr>
          <w:szCs w:val="24"/>
        </w:rPr>
      </w:pPr>
      <w:r>
        <w:rPr>
          <w:szCs w:val="24"/>
        </w:rPr>
        <w:t>Настоящий Запрос предложений проводится в соответствии с правилами и с использованием функционала</w:t>
      </w:r>
      <w:r>
        <w:rPr>
          <w:spacing w:val="-6"/>
          <w:szCs w:val="24"/>
        </w:rPr>
        <w:t xml:space="preserve"> ЭТП, указанной в пункте </w:t>
      </w:r>
      <w:fldSimple w:instr=" REF _Ref317250534 \r \h  \* MERGEFORMAT ">
        <w:r>
          <w:rPr>
            <w:spacing w:val="-6"/>
            <w:szCs w:val="24"/>
          </w:rPr>
          <w:t>7</w:t>
        </w:r>
      </w:fldSimple>
      <w:r>
        <w:rPr>
          <w:szCs w:val="24"/>
        </w:rPr>
        <w:t xml:space="preserve"> раздела </w:t>
      </w:r>
      <w:fldSimple w:instr=" REF _Ref317250543 \r \h  \* MERGEFORMAT ">
        <w:r>
          <w:rPr>
            <w:szCs w:val="24"/>
          </w:rPr>
          <w:t>5</w:t>
        </w:r>
      </w:fldSimple>
      <w:r>
        <w:rPr>
          <w:szCs w:val="24"/>
        </w:rPr>
        <w:t xml:space="preserve"> «Информационная карта Запроса предложений».</w:t>
      </w:r>
    </w:p>
    <w:p w:rsidR="00520319" w:rsidRDefault="00520319" w:rsidP="00B1176B">
      <w:pPr>
        <w:pStyle w:val="Times12"/>
        <w:numPr>
          <w:ilvl w:val="2"/>
          <w:numId w:val="55"/>
        </w:numPr>
        <w:tabs>
          <w:tab w:val="clear" w:pos="720"/>
          <w:tab w:val="num" w:pos="960"/>
        </w:tabs>
        <w:ind w:left="0" w:firstLine="709"/>
        <w:rPr>
          <w:szCs w:val="24"/>
        </w:rPr>
      </w:pPr>
      <w:r>
        <w:rPr>
          <w:szCs w:val="24"/>
        </w:rPr>
        <w:t>Наименование, количество, объем и характеристики поставляемых по договору</w:t>
      </w:r>
      <w:r>
        <w:rPr>
          <w:b/>
          <w:bCs w:val="0"/>
          <w:i/>
          <w:szCs w:val="24"/>
        </w:rPr>
        <w:t xml:space="preserve">/ам </w:t>
      </w:r>
      <w:r>
        <w:rPr>
          <w:szCs w:val="24"/>
        </w:rPr>
        <w:t xml:space="preserve">товаров, выполняемых работ и оказываемых услуг </w:t>
      </w:r>
      <w:r>
        <w:rPr>
          <w:b/>
          <w:bCs w:val="0"/>
          <w:i/>
          <w:szCs w:val="24"/>
        </w:rPr>
        <w:t>[в отношении каждого лота]</w:t>
      </w:r>
      <w:r>
        <w:rPr>
          <w:szCs w:val="24"/>
        </w:rPr>
        <w:t xml:space="preserve"> указаны в </w:t>
      </w:r>
      <w:r>
        <w:rPr>
          <w:b/>
          <w:bCs w:val="0"/>
          <w:i/>
          <w:szCs w:val="24"/>
        </w:rPr>
        <w:t>Томе 2</w:t>
      </w:r>
      <w:r>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Pr>
          <w:iCs/>
          <w:szCs w:val="24"/>
        </w:rPr>
        <w:t xml:space="preserve"> </w:t>
      </w:r>
      <w:r>
        <w:rPr>
          <w:b/>
          <w:i/>
          <w:iCs/>
          <w:szCs w:val="24"/>
        </w:rPr>
        <w:t>Части 2 Тома 1</w:t>
      </w:r>
      <w:r>
        <w:rPr>
          <w:iCs/>
          <w:szCs w:val="24"/>
        </w:rPr>
        <w:t>.</w:t>
      </w:r>
    </w:p>
    <w:p w:rsidR="00520319" w:rsidRDefault="00520319" w:rsidP="00B1176B">
      <w:pPr>
        <w:pStyle w:val="Times12"/>
        <w:numPr>
          <w:ilvl w:val="2"/>
          <w:numId w:val="55"/>
        </w:numPr>
        <w:tabs>
          <w:tab w:val="clear" w:pos="720"/>
          <w:tab w:val="num" w:pos="960"/>
        </w:tabs>
        <w:ind w:left="0" w:firstLine="709"/>
        <w:rPr>
          <w:szCs w:val="24"/>
        </w:rPr>
      </w:pPr>
      <w:r>
        <w:rPr>
          <w:szCs w:val="24"/>
        </w:rPr>
        <w:t xml:space="preserve">Предметом настоящего Запроса предложений </w:t>
      </w:r>
      <w:r>
        <w:rPr>
          <w:b/>
          <w:bCs w:val="0"/>
          <w:i/>
          <w:szCs w:val="24"/>
        </w:rPr>
        <w:t>[в отношении каждого лота отдельно]</w:t>
      </w:r>
      <w:r>
        <w:rPr>
          <w:szCs w:val="24"/>
        </w:rPr>
        <w:t xml:space="preserve"> является право на заключение договора</w:t>
      </w:r>
      <w:r>
        <w:rPr>
          <w:b/>
          <w:bCs w:val="0"/>
          <w:i/>
          <w:szCs w:val="24"/>
        </w:rPr>
        <w:t>/ов</w:t>
      </w:r>
      <w:r>
        <w:rPr>
          <w:szCs w:val="24"/>
        </w:rPr>
        <w:t xml:space="preserve"> на закупку продукции согласно пункту </w:t>
      </w:r>
      <w:fldSimple w:instr=" REF _Ref317250566 \r \h  \* MERGEFORMAT ">
        <w:r>
          <w:rPr>
            <w:szCs w:val="24"/>
          </w:rPr>
          <w:t>1</w:t>
        </w:r>
      </w:fldSimple>
      <w:r>
        <w:rPr>
          <w:szCs w:val="24"/>
        </w:rPr>
        <w:t xml:space="preserve"> раздела </w:t>
      </w:r>
      <w:fldSimple w:instr=" REF _Ref317250574 \r \h  \* MERGEFORMAT ">
        <w:r>
          <w:rPr>
            <w:szCs w:val="24"/>
          </w:rPr>
          <w:t>5</w:t>
        </w:r>
      </w:fldSimple>
      <w:r>
        <w:rPr>
          <w:szCs w:val="24"/>
        </w:rPr>
        <w:t xml:space="preserve"> «Информационная карта Запроса предложений».</w:t>
      </w:r>
    </w:p>
    <w:p w:rsidR="00520319" w:rsidRDefault="00520319" w:rsidP="00520319">
      <w:pPr>
        <w:pStyle w:val="Times12"/>
        <w:ind w:firstLine="709"/>
        <w:rPr>
          <w:szCs w:val="24"/>
        </w:rPr>
      </w:pPr>
      <w:r>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Pr>
            <w:szCs w:val="24"/>
          </w:rPr>
          <w:t>1</w:t>
        </w:r>
      </w:fldSimple>
      <w:r>
        <w:rPr>
          <w:szCs w:val="24"/>
        </w:rPr>
        <w:t>, </w:t>
      </w:r>
      <w:fldSimple w:instr=" REF _Ref317250598 \r \h  \* MERGEFORMAT ">
        <w:r>
          <w:rPr>
            <w:szCs w:val="24"/>
          </w:rPr>
          <w:t>3</w:t>
        </w:r>
      </w:fldSimple>
      <w:r>
        <w:rPr>
          <w:szCs w:val="24"/>
        </w:rPr>
        <w:t>, </w:t>
      </w:r>
      <w:fldSimple w:instr=" REF _Ref317250606 \r \h  \* MERGEFORMAT ">
        <w:r>
          <w:rPr>
            <w:szCs w:val="24"/>
          </w:rPr>
          <w:t>4</w:t>
        </w:r>
      </w:fldSimple>
      <w:r>
        <w:rPr>
          <w:szCs w:val="24"/>
        </w:rPr>
        <w:t xml:space="preserve"> раздела </w:t>
      </w:r>
      <w:fldSimple w:instr=" REF _Ref317250613 \r \h  \* MERGEFORMAT ">
        <w:r>
          <w:rPr>
            <w:szCs w:val="24"/>
          </w:rPr>
          <w:t>5</w:t>
        </w:r>
      </w:fldSimple>
      <w:r>
        <w:rPr>
          <w:szCs w:val="24"/>
        </w:rPr>
        <w:t xml:space="preserve"> «Информационная карта Запроса предложений».</w:t>
      </w:r>
    </w:p>
    <w:p w:rsidR="00520319" w:rsidRDefault="00520319" w:rsidP="00520319">
      <w:pPr>
        <w:pStyle w:val="Times12"/>
        <w:ind w:firstLine="709"/>
        <w:rPr>
          <w:szCs w:val="24"/>
        </w:rPr>
      </w:pPr>
      <w:r>
        <w:rPr>
          <w:szCs w:val="24"/>
        </w:rPr>
        <w:t>Частичная поставка товара, выполнение работ, оказание услуг</w:t>
      </w:r>
      <w:r>
        <w:rPr>
          <w:b/>
          <w:bCs w:val="0"/>
          <w:i/>
          <w:szCs w:val="24"/>
        </w:rPr>
        <w:t xml:space="preserve"> [в составе лота]</w:t>
      </w:r>
      <w:r>
        <w:rPr>
          <w:szCs w:val="24"/>
        </w:rPr>
        <w:t xml:space="preserve"> не</w:t>
      </w:r>
      <w:r>
        <w:rPr>
          <w:szCs w:val="24"/>
          <w:lang w:val="en-US"/>
        </w:rPr>
        <w:t> </w:t>
      </w:r>
      <w:r>
        <w:rPr>
          <w:szCs w:val="24"/>
        </w:rPr>
        <w:t>допускается.</w:t>
      </w:r>
    </w:p>
    <w:p w:rsidR="00520319" w:rsidRDefault="00520319" w:rsidP="00B1176B">
      <w:pPr>
        <w:pStyle w:val="af4"/>
        <w:keepNext/>
        <w:numPr>
          <w:ilvl w:val="1"/>
          <w:numId w:val="55"/>
        </w:numPr>
        <w:tabs>
          <w:tab w:val="num" w:pos="1418"/>
        </w:tabs>
        <w:spacing w:before="0" w:beforeAutospacing="0" w:after="0" w:afterAutospacing="0" w:line="276" w:lineRule="auto"/>
        <w:ind w:left="0" w:firstLine="709"/>
        <w:contextualSpacing/>
        <w:jc w:val="both"/>
        <w:outlineLvl w:val="1"/>
      </w:pPr>
      <w:bookmarkStart w:id="12" w:name="_Toc326685597"/>
      <w:r>
        <w:t>Участие в процедуре Запроса предложений</w:t>
      </w:r>
      <w:bookmarkEnd w:id="12"/>
    </w:p>
    <w:p w:rsidR="00520319" w:rsidRDefault="00520319" w:rsidP="00B1176B">
      <w:pPr>
        <w:pStyle w:val="Times12"/>
        <w:numPr>
          <w:ilvl w:val="2"/>
          <w:numId w:val="55"/>
        </w:numPr>
        <w:tabs>
          <w:tab w:val="clear" w:pos="720"/>
          <w:tab w:val="num" w:pos="960"/>
        </w:tabs>
        <w:ind w:left="0" w:firstLine="709"/>
        <w:rPr>
          <w:szCs w:val="24"/>
        </w:rPr>
      </w:pPr>
      <w:r>
        <w:rPr>
          <w:szCs w:val="24"/>
        </w:rPr>
        <w:t xml:space="preserve">Принять участие в Запросе предложений может любой </w:t>
      </w:r>
      <w:r>
        <w:rPr>
          <w:b/>
          <w:i/>
          <w:szCs w:val="24"/>
        </w:rPr>
        <w:t>поставщик товара /подрядчик /исполнитель</w:t>
      </w:r>
      <w:r>
        <w:rPr>
          <w:szCs w:val="24"/>
        </w:rPr>
        <w:t xml:space="preserve"> или несколько </w:t>
      </w:r>
      <w:r>
        <w:rPr>
          <w:b/>
          <w:i/>
          <w:szCs w:val="24"/>
        </w:rPr>
        <w:t>поставщиков товара /подрядчиков /исполнителей</w:t>
      </w:r>
      <w:r>
        <w:rPr>
          <w:szCs w:val="24"/>
        </w:rPr>
        <w:t xml:space="preserve">, выступающих на стороне одного </w:t>
      </w:r>
      <w:r>
        <w:rPr>
          <w:b/>
          <w:i/>
          <w:szCs w:val="24"/>
        </w:rPr>
        <w:t>поставщика товара /подрядчика /исполнителя</w:t>
      </w:r>
      <w:r>
        <w:rPr>
          <w:szCs w:val="24"/>
        </w:rPr>
        <w:t>, независимо от организационно-правовой формы, формы собственности, места нахождения и места происхождения капитала.</w:t>
      </w:r>
    </w:p>
    <w:p w:rsidR="00520319" w:rsidRDefault="00520319" w:rsidP="00B1176B">
      <w:pPr>
        <w:pStyle w:val="Times12"/>
        <w:numPr>
          <w:ilvl w:val="2"/>
          <w:numId w:val="55"/>
        </w:numPr>
        <w:tabs>
          <w:tab w:val="clear" w:pos="720"/>
          <w:tab w:val="num" w:pos="960"/>
        </w:tabs>
        <w:ind w:left="0" w:firstLine="709"/>
        <w:rPr>
          <w:szCs w:val="24"/>
        </w:rPr>
      </w:pPr>
      <w:r>
        <w:rPr>
          <w:szCs w:val="24"/>
        </w:rPr>
        <w:t>Для участия в процедуре Запроса предложений участник Запроса предложений должен</w:t>
      </w:r>
    </w:p>
    <w:p w:rsidR="00520319" w:rsidRDefault="00520319" w:rsidP="00B1176B">
      <w:pPr>
        <w:numPr>
          <w:ilvl w:val="0"/>
          <w:numId w:val="56"/>
        </w:numPr>
        <w:tabs>
          <w:tab w:val="left" w:pos="1134"/>
        </w:tabs>
        <w:ind w:left="0" w:right="-1" w:firstLine="720"/>
        <w:jc w:val="both"/>
      </w:pPr>
      <w: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520319" w:rsidRDefault="00520319" w:rsidP="00B1176B">
      <w:pPr>
        <w:numPr>
          <w:ilvl w:val="0"/>
          <w:numId w:val="56"/>
        </w:numPr>
        <w:tabs>
          <w:tab w:val="left" w:pos="1134"/>
        </w:tabs>
        <w:ind w:left="0" w:right="-1" w:firstLine="720"/>
        <w:jc w:val="both"/>
      </w:pPr>
      <w:r>
        <w:t>предоставить заявку на участие в Запросе предложений согласно требованиям настоящей документации по запросу предложений.</w:t>
      </w:r>
    </w:p>
    <w:p w:rsidR="00520319" w:rsidRDefault="00520319" w:rsidP="00520319">
      <w:pPr>
        <w:tabs>
          <w:tab w:val="left" w:pos="1134"/>
        </w:tabs>
        <w:ind w:right="-1" w:firstLine="709"/>
        <w:jc w:val="both"/>
      </w:pPr>
      <w:r>
        <w:t>2.2.2.1. Для прохождения отборочной стадии данного запроса предложений участник должен удовлетворять требованиям, изложенным в пунктах 14.1, 14.3 раздела </w:t>
      </w:r>
      <w:fldSimple w:instr=" REF _Ref317250658 \r \h  \* MERGEFORMAT ">
        <w:r>
          <w:t>5</w:t>
        </w:r>
      </w:fldSimple>
      <w:r>
        <w:t xml:space="preserve"> «Информационная карта запроса предложений»</w:t>
      </w:r>
    </w:p>
    <w:p w:rsidR="00520319" w:rsidRDefault="00520319" w:rsidP="00B1176B">
      <w:pPr>
        <w:pStyle w:val="Times12"/>
        <w:numPr>
          <w:ilvl w:val="2"/>
          <w:numId w:val="55"/>
        </w:numPr>
        <w:tabs>
          <w:tab w:val="clear" w:pos="720"/>
          <w:tab w:val="num" w:pos="960"/>
        </w:tabs>
        <w:ind w:left="0" w:firstLine="709"/>
        <w:rPr>
          <w:szCs w:val="24"/>
        </w:rPr>
      </w:pPr>
      <w:r>
        <w:rPr>
          <w:szCs w:val="24"/>
        </w:rPr>
        <w:t xml:space="preserve">Для всех участников Запроса предложений </w:t>
      </w:r>
      <w:r>
        <w:rPr>
          <w:b/>
          <w:bCs w:val="0"/>
          <w:i/>
          <w:szCs w:val="24"/>
        </w:rPr>
        <w:t>[в отношении одного лота]</w:t>
      </w:r>
      <w:r>
        <w:rPr>
          <w:szCs w:val="24"/>
        </w:rPr>
        <w:t xml:space="preserve"> устанавливаются единые требования. Применение при рассмотрении заявок на</w:t>
      </w:r>
      <w:r>
        <w:rPr>
          <w:szCs w:val="24"/>
          <w:lang w:val="en-US"/>
        </w:rPr>
        <w:t> </w:t>
      </w:r>
      <w:r>
        <w:rPr>
          <w:szCs w:val="24"/>
        </w:rPr>
        <w:t>участие в Запросе предложений требований, не предусмотренных документацией, не допускается.</w:t>
      </w:r>
    </w:p>
    <w:p w:rsidR="00520319" w:rsidRDefault="00520319" w:rsidP="00B1176B">
      <w:pPr>
        <w:pStyle w:val="Times12"/>
        <w:numPr>
          <w:ilvl w:val="2"/>
          <w:numId w:val="55"/>
        </w:numPr>
        <w:tabs>
          <w:tab w:val="clear" w:pos="720"/>
          <w:tab w:val="num" w:pos="960"/>
        </w:tabs>
        <w:ind w:left="0" w:firstLine="709"/>
        <w:rPr>
          <w:szCs w:val="24"/>
        </w:rPr>
      </w:pPr>
      <w:r>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Pr>
          <w:b/>
          <w:bCs w:val="0"/>
          <w:i/>
          <w:szCs w:val="24"/>
        </w:rPr>
        <w:t>[по каждому лоту отдельно]</w:t>
      </w:r>
      <w:r>
        <w:rPr>
          <w:szCs w:val="24"/>
        </w:rPr>
        <w:t xml:space="preserve"> принимает закупочная комиссия в порядке, определенном положениями подраздела </w:t>
      </w:r>
      <w:fldSimple w:instr=" REF _Ref317258080 \r \h  \* MERGEFORMAT ">
        <w:r>
          <w:rPr>
            <w:szCs w:val="24"/>
          </w:rPr>
          <w:t>4.14</w:t>
        </w:r>
      </w:fldSimple>
      <w:r>
        <w:rPr>
          <w:szCs w:val="24"/>
        </w:rPr>
        <w:t>.</w:t>
      </w:r>
    </w:p>
    <w:p w:rsidR="00520319" w:rsidRDefault="00520319" w:rsidP="00B1176B">
      <w:pPr>
        <w:pStyle w:val="Times12"/>
        <w:numPr>
          <w:ilvl w:val="2"/>
          <w:numId w:val="55"/>
        </w:numPr>
        <w:tabs>
          <w:tab w:val="clear" w:pos="720"/>
          <w:tab w:val="num" w:pos="960"/>
        </w:tabs>
        <w:ind w:left="0" w:firstLine="709"/>
        <w:rPr>
          <w:szCs w:val="24"/>
        </w:rPr>
      </w:pPr>
      <w:bookmarkStart w:id="13" w:name="_Ref317172396"/>
      <w:r>
        <w:rPr>
          <w:szCs w:val="24"/>
        </w:rPr>
        <w:t>В любой момент вплоть до подписания договора закупочная комиссия отстраняет участника Запроса предложений, в том числе допущенного до участия в Запросе предложений, в случаях:</w:t>
      </w:r>
      <w:bookmarkEnd w:id="13"/>
      <w:r>
        <w:rPr>
          <w:szCs w:val="24"/>
        </w:rPr>
        <w:t xml:space="preserve"> </w:t>
      </w:r>
    </w:p>
    <w:p w:rsidR="00520319" w:rsidRDefault="00520319" w:rsidP="00B1176B">
      <w:pPr>
        <w:numPr>
          <w:ilvl w:val="0"/>
          <w:numId w:val="57"/>
        </w:numPr>
        <w:tabs>
          <w:tab w:val="left" w:pos="0"/>
          <w:tab w:val="left" w:pos="993"/>
        </w:tabs>
        <w:ind w:left="0" w:right="-1" w:firstLine="709"/>
        <w:jc w:val="both"/>
      </w:pPr>
      <w:bookmarkStart w:id="14" w:name="_Ref323029873"/>
      <w:bookmarkStart w:id="15" w:name="_Ref317173209"/>
      <w:r>
        <w:t xml:space="preserve">обнаружения недостоверных сведений в заявке и (или) ее уточнениях согласно п. 4.14.1.8 Раздела 4 Документации.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w:t>
      </w:r>
      <w:r>
        <w:lastRenderedPageBreak/>
        <w:t>проверки доступными способами, в том числе включая направление запросов в государственные органы или лицам, указанным в заявке;</w:t>
      </w:r>
      <w:bookmarkEnd w:id="14"/>
      <w:bookmarkEnd w:id="15"/>
    </w:p>
    <w:p w:rsidR="00520319" w:rsidRDefault="00520319" w:rsidP="00B1176B">
      <w:pPr>
        <w:numPr>
          <w:ilvl w:val="0"/>
          <w:numId w:val="57"/>
        </w:numPr>
        <w:tabs>
          <w:tab w:val="left" w:pos="0"/>
          <w:tab w:val="left" w:pos="1418"/>
        </w:tabs>
        <w:ind w:left="0" w:right="-1" w:firstLine="709"/>
        <w:jc w:val="both"/>
      </w:pPr>
      <w:r>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520319" w:rsidRPr="00520319" w:rsidRDefault="00520319" w:rsidP="00520319">
      <w:pPr>
        <w:tabs>
          <w:tab w:val="left" w:pos="0"/>
          <w:tab w:val="left" w:pos="1418"/>
        </w:tabs>
        <w:ind w:right="-1" w:firstLine="709"/>
        <w:jc w:val="both"/>
      </w:pPr>
      <w:r w:rsidRPr="00520319">
        <w:t>2.2.5.1. 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w:t>
      </w:r>
    </w:p>
    <w:p w:rsidR="00520319" w:rsidRPr="00520319" w:rsidRDefault="00520319" w:rsidP="00B1176B">
      <w:pPr>
        <w:pStyle w:val="Times12"/>
        <w:numPr>
          <w:ilvl w:val="2"/>
          <w:numId w:val="55"/>
        </w:numPr>
        <w:tabs>
          <w:tab w:val="clear" w:pos="720"/>
          <w:tab w:val="num" w:pos="960"/>
        </w:tabs>
        <w:ind w:left="0" w:firstLine="709"/>
        <w:rPr>
          <w:szCs w:val="24"/>
        </w:rPr>
      </w:pPr>
      <w:r w:rsidRPr="00520319">
        <w:rPr>
          <w:szCs w:val="24"/>
        </w:rPr>
        <w:t>В случае отстранения всех участников Запроса предложений по основаниям, предусмотренным п. 2.2.5, Запрос предложений признается несостоявшимся.</w:t>
      </w:r>
    </w:p>
    <w:p w:rsidR="00520319" w:rsidRPr="00520319" w:rsidRDefault="00520319" w:rsidP="00B1176B">
      <w:pPr>
        <w:pStyle w:val="af4"/>
        <w:keepNext/>
        <w:numPr>
          <w:ilvl w:val="1"/>
          <w:numId w:val="55"/>
        </w:numPr>
        <w:tabs>
          <w:tab w:val="num" w:pos="1418"/>
        </w:tabs>
        <w:spacing w:before="0" w:beforeAutospacing="0" w:after="0" w:afterAutospacing="0" w:line="276" w:lineRule="auto"/>
        <w:ind w:left="0" w:firstLine="709"/>
        <w:contextualSpacing/>
        <w:jc w:val="both"/>
        <w:outlineLvl w:val="1"/>
      </w:pPr>
      <w:bookmarkStart w:id="16" w:name="_Toc326685598"/>
      <w:bookmarkStart w:id="17" w:name="_Toc255999689"/>
      <w:bookmarkStart w:id="18" w:name="_Toc98251655"/>
      <w:bookmarkStart w:id="19" w:name="_Toc69728943"/>
      <w:bookmarkStart w:id="20" w:name="_Toc57314617"/>
      <w:bookmarkStart w:id="21" w:name="_Ref56231144"/>
      <w:bookmarkStart w:id="22" w:name="_Ref56231140"/>
      <w:bookmarkStart w:id="23" w:name="_Ref55313246"/>
      <w:bookmarkStart w:id="24" w:name="_Toc55305370"/>
      <w:bookmarkStart w:id="25" w:name="_Toc55285336"/>
      <w:r w:rsidRPr="00520319">
        <w:t>Правовой статус документов</w:t>
      </w:r>
      <w:bookmarkEnd w:id="16"/>
      <w:bookmarkEnd w:id="17"/>
      <w:bookmarkEnd w:id="18"/>
      <w:bookmarkEnd w:id="19"/>
      <w:bookmarkEnd w:id="20"/>
      <w:bookmarkEnd w:id="21"/>
      <w:bookmarkEnd w:id="22"/>
      <w:bookmarkEnd w:id="23"/>
      <w:bookmarkEnd w:id="24"/>
      <w:bookmarkEnd w:id="25"/>
    </w:p>
    <w:p w:rsidR="00520319" w:rsidRDefault="00520319" w:rsidP="00B1176B">
      <w:pPr>
        <w:pStyle w:val="Times12"/>
        <w:numPr>
          <w:ilvl w:val="2"/>
          <w:numId w:val="55"/>
        </w:numPr>
        <w:tabs>
          <w:tab w:val="clear" w:pos="720"/>
          <w:tab w:val="num" w:pos="960"/>
          <w:tab w:val="left" w:pos="1418"/>
        </w:tabs>
        <w:ind w:left="0" w:firstLine="709"/>
        <w:rPr>
          <w:szCs w:val="24"/>
        </w:rPr>
      </w:pPr>
      <w:r>
        <w:rPr>
          <w:bCs w:val="0"/>
          <w:szCs w:val="24"/>
        </w:rPr>
        <w:t xml:space="preserve">Данная процедура </w:t>
      </w:r>
      <w:r>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3255 \r \h  \* MERGEFORMAT ">
        <w:r>
          <w:rPr>
            <w:szCs w:val="24"/>
          </w:rPr>
          <w:t>2</w:t>
        </w:r>
      </w:fldSimple>
      <w:r>
        <w:rPr>
          <w:szCs w:val="24"/>
        </w:rPr>
        <w:t xml:space="preserve"> раздела </w:t>
      </w:r>
      <w:fldSimple w:instr=" REF _Ref317249938 \r \h  \* MERGEFORMAT ">
        <w:r>
          <w:rPr>
            <w:szCs w:val="24"/>
          </w:rPr>
          <w:t>5</w:t>
        </w:r>
      </w:fldSimple>
      <w:r>
        <w:rPr>
          <w:szCs w:val="24"/>
        </w:rPr>
        <w:t xml:space="preserve"> «Информационная карта Запроса предложений».</w:t>
      </w:r>
    </w:p>
    <w:p w:rsidR="00520319" w:rsidRDefault="00520319" w:rsidP="00B1176B">
      <w:pPr>
        <w:pStyle w:val="Times12"/>
        <w:numPr>
          <w:ilvl w:val="2"/>
          <w:numId w:val="55"/>
        </w:numPr>
        <w:tabs>
          <w:tab w:val="clear" w:pos="720"/>
          <w:tab w:val="num" w:pos="960"/>
        </w:tabs>
        <w:ind w:left="0" w:firstLine="709"/>
        <w:rPr>
          <w:szCs w:val="24"/>
        </w:rPr>
      </w:pPr>
      <w:r>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520319" w:rsidRDefault="00520319" w:rsidP="00B1176B">
      <w:pPr>
        <w:pStyle w:val="Times12"/>
        <w:numPr>
          <w:ilvl w:val="2"/>
          <w:numId w:val="55"/>
        </w:numPr>
        <w:tabs>
          <w:tab w:val="clear" w:pos="720"/>
          <w:tab w:val="num" w:pos="960"/>
        </w:tabs>
        <w:ind w:left="0" w:firstLine="709"/>
        <w:rPr>
          <w:szCs w:val="24"/>
        </w:rPr>
      </w:pPr>
      <w:r>
        <w:rPr>
          <w:szCs w:val="24"/>
        </w:rPr>
        <w:t>Во всем, что не урегулировано извещением о проведении Запроса предложений и</w:t>
      </w:r>
      <w:r>
        <w:rPr>
          <w:szCs w:val="24"/>
          <w:lang w:val="en-US"/>
        </w:rPr>
        <w:t> </w:t>
      </w:r>
      <w:r>
        <w:rPr>
          <w:szCs w:val="24"/>
        </w:rPr>
        <w:t>настоящей документацией, стороны руководствуются ЕОСЗ, Гражданским кодексом Российской Федерации и иными Федеральными законами.</w:t>
      </w:r>
    </w:p>
    <w:p w:rsidR="00520319" w:rsidRDefault="00520319" w:rsidP="00B1176B">
      <w:pPr>
        <w:pStyle w:val="Times12"/>
        <w:numPr>
          <w:ilvl w:val="2"/>
          <w:numId w:val="55"/>
        </w:numPr>
        <w:tabs>
          <w:tab w:val="clear" w:pos="720"/>
          <w:tab w:val="num" w:pos="960"/>
        </w:tabs>
        <w:ind w:left="0" w:firstLine="709"/>
        <w:rPr>
          <w:szCs w:val="24"/>
        </w:rPr>
      </w:pPr>
      <w:r>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520319" w:rsidRDefault="00520319" w:rsidP="00B1176B">
      <w:pPr>
        <w:pStyle w:val="af4"/>
        <w:keepNext/>
        <w:numPr>
          <w:ilvl w:val="1"/>
          <w:numId w:val="55"/>
        </w:numPr>
        <w:tabs>
          <w:tab w:val="num" w:pos="1418"/>
        </w:tabs>
        <w:spacing w:before="0" w:beforeAutospacing="0" w:after="0" w:afterAutospacing="0" w:line="276" w:lineRule="auto"/>
        <w:ind w:left="0" w:firstLine="709"/>
        <w:contextualSpacing/>
        <w:jc w:val="both"/>
        <w:outlineLvl w:val="1"/>
      </w:pPr>
      <w:bookmarkStart w:id="26" w:name="_Toc326685599"/>
      <w:r>
        <w:t>Особые положения в связи с проведением Запроса предложений через ЭТП</w:t>
      </w:r>
      <w:bookmarkEnd w:id="26"/>
    </w:p>
    <w:p w:rsidR="00520319" w:rsidRDefault="00520319" w:rsidP="00B1176B">
      <w:pPr>
        <w:pStyle w:val="Times12"/>
        <w:numPr>
          <w:ilvl w:val="2"/>
          <w:numId w:val="55"/>
        </w:numPr>
        <w:tabs>
          <w:tab w:val="clear" w:pos="720"/>
          <w:tab w:val="num" w:pos="960"/>
        </w:tabs>
        <w:ind w:left="0" w:firstLine="709"/>
        <w:rPr>
          <w:szCs w:val="24"/>
        </w:rPr>
      </w:pPr>
      <w:r>
        <w:rPr>
          <w:szCs w:val="24"/>
        </w:rPr>
        <w:t>Участник Запроса предложений должен в сроки, указанные в пункте </w:t>
      </w:r>
      <w:fldSimple w:instr=" REF _Ref317250778 \r \h  \* MERGEFORMAT ">
        <w:r>
          <w:rPr>
            <w:szCs w:val="24"/>
          </w:rPr>
          <w:t>21</w:t>
        </w:r>
      </w:fldSimple>
      <w:r>
        <w:rPr>
          <w:szCs w:val="24"/>
        </w:rPr>
        <w:t xml:space="preserve"> раздела </w:t>
      </w:r>
      <w:fldSimple w:instr=" REF _Ref317250794 \r \h  \* MERGEFORMAT ">
        <w:r>
          <w:rPr>
            <w:szCs w:val="24"/>
          </w:rPr>
          <w:t>5</w:t>
        </w:r>
      </w:fldSimple>
      <w:r>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520319" w:rsidRDefault="00520319" w:rsidP="00B1176B">
      <w:pPr>
        <w:pStyle w:val="Times12"/>
        <w:numPr>
          <w:ilvl w:val="2"/>
          <w:numId w:val="55"/>
        </w:numPr>
        <w:tabs>
          <w:tab w:val="clear" w:pos="720"/>
          <w:tab w:val="num" w:pos="960"/>
        </w:tabs>
        <w:ind w:left="0" w:firstLine="709"/>
        <w:rPr>
          <w:szCs w:val="24"/>
        </w:rPr>
      </w:pPr>
      <w:r>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520319" w:rsidRDefault="00520319" w:rsidP="00B1176B">
      <w:pPr>
        <w:pStyle w:val="Times12"/>
        <w:numPr>
          <w:ilvl w:val="2"/>
          <w:numId w:val="55"/>
        </w:numPr>
        <w:tabs>
          <w:tab w:val="clear" w:pos="720"/>
          <w:tab w:val="num" w:pos="960"/>
        </w:tabs>
        <w:ind w:left="0" w:firstLine="709"/>
        <w:rPr>
          <w:szCs w:val="24"/>
        </w:rPr>
      </w:pPr>
      <w:r>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520319" w:rsidRDefault="00520319" w:rsidP="00B1176B">
      <w:pPr>
        <w:pStyle w:val="af4"/>
        <w:keepNext/>
        <w:numPr>
          <w:ilvl w:val="1"/>
          <w:numId w:val="55"/>
        </w:numPr>
        <w:tabs>
          <w:tab w:val="num" w:pos="1418"/>
        </w:tabs>
        <w:spacing w:before="0" w:beforeAutospacing="0" w:after="0" w:afterAutospacing="0" w:line="276" w:lineRule="auto"/>
        <w:ind w:left="0" w:firstLine="709"/>
        <w:contextualSpacing/>
        <w:jc w:val="both"/>
        <w:outlineLvl w:val="1"/>
      </w:pPr>
      <w:bookmarkStart w:id="27" w:name="_Toc326685600"/>
      <w:r>
        <w:t>Затраты на участие в Запросе предложений</w:t>
      </w:r>
      <w:bookmarkEnd w:id="27"/>
    </w:p>
    <w:p w:rsidR="00520319" w:rsidRDefault="00520319" w:rsidP="00B1176B">
      <w:pPr>
        <w:pStyle w:val="Times12"/>
        <w:numPr>
          <w:ilvl w:val="2"/>
          <w:numId w:val="55"/>
        </w:numPr>
        <w:tabs>
          <w:tab w:val="clear" w:pos="720"/>
          <w:tab w:val="num" w:pos="960"/>
        </w:tabs>
        <w:ind w:left="0" w:firstLine="709"/>
        <w:rPr>
          <w:szCs w:val="24"/>
        </w:rPr>
      </w:pPr>
      <w:r>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Pr>
          <w:b/>
          <w:bCs w:val="0"/>
          <w:i/>
          <w:szCs w:val="24"/>
        </w:rPr>
        <w:t>[в отношении лота]</w:t>
      </w:r>
      <w:r>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 за исключением случаев, прямо предусмотренных действующим законодательством Российской Федерации.</w:t>
      </w:r>
    </w:p>
    <w:p w:rsidR="00520319" w:rsidRDefault="00520319" w:rsidP="00B1176B">
      <w:pPr>
        <w:pStyle w:val="Times12"/>
        <w:numPr>
          <w:ilvl w:val="2"/>
          <w:numId w:val="55"/>
        </w:numPr>
        <w:tabs>
          <w:tab w:val="clear" w:pos="720"/>
          <w:tab w:val="num" w:pos="960"/>
        </w:tabs>
        <w:ind w:left="0" w:firstLine="709"/>
        <w:rPr>
          <w:szCs w:val="24"/>
        </w:rPr>
      </w:pPr>
      <w:r>
        <w:rPr>
          <w:szCs w:val="24"/>
        </w:rPr>
        <w:lastRenderedPageBreak/>
        <w:t>Участники Запроса предложений не вправе требовать компенсацию упущенной выгоды по результатам проведения Запроса предложений.</w:t>
      </w:r>
    </w:p>
    <w:p w:rsidR="00520319" w:rsidRDefault="00520319" w:rsidP="00B1176B">
      <w:pPr>
        <w:pStyle w:val="af4"/>
        <w:keepNext/>
        <w:numPr>
          <w:ilvl w:val="1"/>
          <w:numId w:val="55"/>
        </w:numPr>
        <w:tabs>
          <w:tab w:val="num" w:pos="1418"/>
        </w:tabs>
        <w:spacing w:before="0" w:beforeAutospacing="0" w:after="0" w:afterAutospacing="0" w:line="276" w:lineRule="auto"/>
        <w:ind w:left="0" w:firstLine="709"/>
        <w:contextualSpacing/>
        <w:jc w:val="both"/>
        <w:outlineLvl w:val="1"/>
      </w:pPr>
      <w:bookmarkStart w:id="28" w:name="_Toc326685601"/>
      <w:r>
        <w:t xml:space="preserve">Отказ от проведения Запроса предложений </w:t>
      </w:r>
      <w:r>
        <w:rPr>
          <w:b/>
          <w:i/>
        </w:rPr>
        <w:t>[или любого лота Запроса предложений]</w:t>
      </w:r>
      <w:bookmarkEnd w:id="28"/>
    </w:p>
    <w:p w:rsidR="00520319" w:rsidRDefault="00520319" w:rsidP="00B1176B">
      <w:pPr>
        <w:pStyle w:val="af4"/>
        <w:numPr>
          <w:ilvl w:val="2"/>
          <w:numId w:val="55"/>
        </w:numPr>
        <w:tabs>
          <w:tab w:val="clear" w:pos="720"/>
          <w:tab w:val="num" w:pos="960"/>
        </w:tabs>
        <w:spacing w:before="0" w:beforeAutospacing="0" w:after="0" w:afterAutospacing="0" w:line="276" w:lineRule="auto"/>
        <w:ind w:left="0" w:firstLine="709"/>
        <w:contextualSpacing/>
        <w:jc w:val="both"/>
      </w:pPr>
      <w: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вправе отказаться от</w:t>
      </w:r>
      <w:r>
        <w:rPr>
          <w:lang w:val="en-US"/>
        </w:rPr>
        <w:t> </w:t>
      </w:r>
      <w:r>
        <w:t xml:space="preserve">проведения Запроса предложений </w:t>
      </w:r>
      <w:r>
        <w:rPr>
          <w:b/>
          <w:i/>
        </w:rPr>
        <w:t>[или любого лота Запроса предложений]</w:t>
      </w:r>
      <w:r>
        <w:t xml:space="preserve"> в срок, указанный в извещении о</w:t>
      </w:r>
      <w:r>
        <w:rPr>
          <w:lang w:val="en-US"/>
        </w:rPr>
        <w:t> </w:t>
      </w:r>
      <w:r>
        <w:t>проведении Запроса предложений и пункте </w:t>
      </w:r>
      <w:fldSimple w:instr=" REF _Ref317250817 \r \h  \* MERGEFORMAT ">
        <w:r>
          <w:t>9</w:t>
        </w:r>
      </w:fldSimple>
      <w:r>
        <w:t xml:space="preserve"> раздела </w:t>
      </w:r>
      <w:fldSimple w:instr=" REF _Ref317250824 \r \h  \* MERGEFORMAT ">
        <w:r>
          <w:t>5</w:t>
        </w:r>
      </w:fldSimple>
      <w:r>
        <w:t xml:space="preserve"> «Информационная карта Запроса предложений», в следующих случаях:</w:t>
      </w:r>
    </w:p>
    <w:p w:rsidR="00520319" w:rsidRDefault="00520319" w:rsidP="00520319">
      <w:pPr>
        <w:pStyle w:val="af4"/>
        <w:spacing w:after="0"/>
        <w:ind w:left="360"/>
        <w:jc w:val="both"/>
      </w:pPr>
      <w:r>
        <w:t>- изменения финансовых, инвестиционных, производственных и иных программ, оказавших влияние на потребность в закупке;</w:t>
      </w:r>
    </w:p>
    <w:p w:rsidR="00520319" w:rsidRDefault="00520319" w:rsidP="00520319">
      <w:pPr>
        <w:pStyle w:val="af4"/>
        <w:spacing w:after="0"/>
        <w:ind w:left="360"/>
        <w:jc w:val="both"/>
      </w:pPr>
      <w: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20319" w:rsidRDefault="00520319" w:rsidP="00520319">
      <w:pPr>
        <w:pStyle w:val="af4"/>
        <w:spacing w:after="0"/>
        <w:ind w:left="360"/>
        <w:jc w:val="both"/>
      </w:pPr>
      <w:r>
        <w:t>- при возникновении обстоятельств непреодолимой силы, подтвержденных соответствующим документом.</w:t>
      </w:r>
    </w:p>
    <w:p w:rsidR="00520319" w:rsidRDefault="00520319" w:rsidP="00B1176B">
      <w:pPr>
        <w:pStyle w:val="af4"/>
        <w:numPr>
          <w:ilvl w:val="2"/>
          <w:numId w:val="55"/>
        </w:numPr>
        <w:tabs>
          <w:tab w:val="clear" w:pos="720"/>
          <w:tab w:val="num" w:pos="960"/>
        </w:tabs>
        <w:spacing w:before="0" w:beforeAutospacing="0" w:after="0" w:afterAutospacing="0" w:line="276" w:lineRule="auto"/>
        <w:ind w:left="0" w:firstLine="709"/>
        <w:contextualSpacing/>
        <w:jc w:val="both"/>
      </w:pPr>
      <w:r>
        <w:t xml:space="preserve">Извещение об отказе от проведения запроса предложений </w:t>
      </w:r>
      <w:r>
        <w:rPr>
          <w:b/>
          <w:i/>
        </w:rPr>
        <w:t>[или любого лота запроса предложений]</w:t>
      </w:r>
      <w:r>
        <w:t xml:space="preserve"> подписывается руководителем заказчика и  размещается организатором запроса предложений на официальном сайте не позднее 2 (двух) дней со дня принятия решения об отказе от проведения запроса предложений </w:t>
      </w:r>
      <w:r>
        <w:rPr>
          <w:b/>
          <w:i/>
        </w:rPr>
        <w:t>[или любого лота запроса предложений]</w:t>
      </w:r>
      <w:r>
        <w:t xml:space="preserve">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w:t>
      </w:r>
    </w:p>
    <w:p w:rsidR="00520319" w:rsidRDefault="00520319" w:rsidP="00B1176B">
      <w:pPr>
        <w:pStyle w:val="af4"/>
        <w:keepNext/>
        <w:numPr>
          <w:ilvl w:val="1"/>
          <w:numId w:val="55"/>
        </w:numPr>
        <w:tabs>
          <w:tab w:val="num" w:pos="1418"/>
        </w:tabs>
        <w:spacing w:before="0" w:beforeAutospacing="0" w:after="0" w:afterAutospacing="0" w:line="276" w:lineRule="auto"/>
        <w:ind w:left="0" w:firstLine="709"/>
        <w:contextualSpacing/>
        <w:jc w:val="both"/>
        <w:outlineLvl w:val="1"/>
      </w:pPr>
      <w:bookmarkStart w:id="29" w:name="_Toc326685602"/>
      <w:r>
        <w:t>Официальный источник информации о ходе и результатах Запроса предложений</w:t>
      </w:r>
      <w:bookmarkEnd w:id="29"/>
    </w:p>
    <w:p w:rsidR="00520319" w:rsidRDefault="00520319" w:rsidP="00B1176B">
      <w:pPr>
        <w:pStyle w:val="af4"/>
        <w:numPr>
          <w:ilvl w:val="2"/>
          <w:numId w:val="55"/>
        </w:numPr>
        <w:tabs>
          <w:tab w:val="clear" w:pos="720"/>
          <w:tab w:val="num" w:pos="960"/>
        </w:tabs>
        <w:spacing w:before="0" w:beforeAutospacing="0" w:after="0" w:afterAutospacing="0" w:line="276" w:lineRule="auto"/>
        <w:ind w:left="0" w:firstLine="709"/>
        <w:contextualSpacing/>
        <w:jc w:val="both"/>
      </w:pPr>
      <w:r>
        <w:t xml:space="preserve">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fldSimple w:instr=" REF _Ref317250534 \r \h  \* MERGEFORMAT ">
        <w:r>
          <w:t>7</w:t>
        </w:r>
      </w:fldSimple>
      <w:r>
        <w:t xml:space="preserve"> раздела </w:t>
      </w:r>
      <w:fldSimple w:instr=" REF _Ref317249938 \r \h  \* MERGEFORMAT ">
        <w:r>
          <w:t>5</w:t>
        </w:r>
      </w:fldSimple>
      <w:r>
        <w:t xml:space="preserve"> «Информационная карта Запроса предложений». Иные публикации указанных документов являются копиями.</w:t>
      </w:r>
    </w:p>
    <w:p w:rsidR="00520319" w:rsidRDefault="00520319" w:rsidP="00B1176B">
      <w:pPr>
        <w:pStyle w:val="af4"/>
        <w:numPr>
          <w:ilvl w:val="2"/>
          <w:numId w:val="55"/>
        </w:numPr>
        <w:tabs>
          <w:tab w:val="clear" w:pos="720"/>
          <w:tab w:val="num" w:pos="960"/>
        </w:tabs>
        <w:spacing w:before="0" w:beforeAutospacing="0" w:after="0" w:afterAutospacing="0" w:line="276" w:lineRule="auto"/>
        <w:ind w:left="0" w:firstLine="709"/>
        <w:contextualSpacing/>
        <w:jc w:val="both"/>
      </w:pPr>
      <w:bookmarkStart w:id="30" w:name="_Ref317254108"/>
      <w: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0"/>
    </w:p>
    <w:p w:rsidR="00520319" w:rsidRDefault="00520319" w:rsidP="00B1176B">
      <w:pPr>
        <w:pStyle w:val="af4"/>
        <w:numPr>
          <w:ilvl w:val="2"/>
          <w:numId w:val="55"/>
        </w:numPr>
        <w:tabs>
          <w:tab w:val="clear" w:pos="720"/>
          <w:tab w:val="num" w:pos="960"/>
        </w:tabs>
        <w:spacing w:before="0" w:beforeAutospacing="0" w:after="0" w:afterAutospacing="0" w:line="276" w:lineRule="auto"/>
        <w:ind w:left="0" w:firstLine="709"/>
        <w:contextualSpacing/>
        <w:jc w:val="both"/>
      </w:pPr>
      <w: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520319" w:rsidRDefault="00520319" w:rsidP="00B1176B">
      <w:pPr>
        <w:pStyle w:val="af4"/>
        <w:keepNext/>
        <w:numPr>
          <w:ilvl w:val="1"/>
          <w:numId w:val="55"/>
        </w:numPr>
        <w:tabs>
          <w:tab w:val="num" w:pos="1418"/>
        </w:tabs>
        <w:spacing w:before="0" w:beforeAutospacing="0" w:after="0" w:afterAutospacing="0" w:line="276" w:lineRule="auto"/>
        <w:ind w:left="0" w:firstLine="709"/>
        <w:contextualSpacing/>
        <w:jc w:val="both"/>
        <w:outlineLvl w:val="1"/>
      </w:pPr>
      <w:bookmarkStart w:id="31" w:name="_Toc326685603"/>
      <w:r>
        <w:t>Прочие положения</w:t>
      </w:r>
      <w:bookmarkEnd w:id="31"/>
    </w:p>
    <w:p w:rsidR="00520319" w:rsidRDefault="00520319" w:rsidP="00B1176B">
      <w:pPr>
        <w:pStyle w:val="Times12"/>
        <w:numPr>
          <w:ilvl w:val="2"/>
          <w:numId w:val="55"/>
        </w:numPr>
        <w:tabs>
          <w:tab w:val="clear" w:pos="720"/>
          <w:tab w:val="num" w:pos="960"/>
        </w:tabs>
        <w:ind w:left="0" w:firstLine="709"/>
        <w:rPr>
          <w:szCs w:val="24"/>
        </w:rPr>
      </w:pPr>
      <w:r>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520319" w:rsidRDefault="00520319" w:rsidP="00B1176B">
      <w:pPr>
        <w:pStyle w:val="Times12"/>
        <w:numPr>
          <w:ilvl w:val="2"/>
          <w:numId w:val="55"/>
        </w:numPr>
        <w:tabs>
          <w:tab w:val="clear" w:pos="720"/>
          <w:tab w:val="num" w:pos="960"/>
        </w:tabs>
        <w:ind w:left="0" w:firstLine="709"/>
        <w:rPr>
          <w:szCs w:val="24"/>
        </w:rPr>
      </w:pPr>
      <w:r>
        <w:lastRenderedPageBreak/>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во время проведения запроса предложений сведения о предложениях участников,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w:t>
      </w:r>
      <w:r>
        <w:rPr>
          <w:szCs w:val="24"/>
        </w:rPr>
        <w:t>.</w:t>
      </w:r>
    </w:p>
    <w:p w:rsidR="00520319" w:rsidRDefault="00520319" w:rsidP="00B1176B">
      <w:pPr>
        <w:pStyle w:val="Times12"/>
        <w:numPr>
          <w:ilvl w:val="2"/>
          <w:numId w:val="55"/>
        </w:numPr>
        <w:tabs>
          <w:tab w:val="clear" w:pos="720"/>
          <w:tab w:val="num" w:pos="960"/>
        </w:tabs>
        <w:ind w:left="0" w:firstLine="709"/>
        <w:rPr>
          <w:szCs w:val="24"/>
        </w:rPr>
      </w:pPr>
      <w:r>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520319" w:rsidRDefault="00520319" w:rsidP="00B1176B">
      <w:pPr>
        <w:pStyle w:val="Times12"/>
        <w:numPr>
          <w:ilvl w:val="2"/>
          <w:numId w:val="55"/>
        </w:numPr>
        <w:tabs>
          <w:tab w:val="clear" w:pos="720"/>
          <w:tab w:val="num" w:pos="960"/>
        </w:tabs>
        <w:ind w:left="0" w:firstLine="709"/>
        <w:rPr>
          <w:szCs w:val="24"/>
        </w:rPr>
      </w:pPr>
      <w:r>
        <w:rPr>
          <w:szCs w:val="24"/>
        </w:rPr>
        <w:t xml:space="preserve">При проведении Запроса предложений какие-либо переговоры закупочной комиссии, работников инициатора закупки/работников заказчика и организатора торгов, </w:t>
      </w:r>
      <w:r>
        <w:t>привлекаемых экспертов по предмету запроса предложений</w:t>
      </w:r>
      <w:r>
        <w:rPr>
          <w:szCs w:val="24"/>
        </w:rPr>
        <w:t xml:space="preserve"> с участниками Запроса предложений не допускаются, кроме случаев обмена информацией, прямо предусмотренных законодательством Российской Федерации, </w:t>
      </w:r>
      <w:r>
        <w:t>ЕОСЗ, извещением о проведении запроса предложений и</w:t>
      </w:r>
      <w:r>
        <w:rPr>
          <w:szCs w:val="24"/>
        </w:rPr>
        <w:t xml:space="preserve"> документацией, а так же регламентом ЭТП.</w:t>
      </w:r>
    </w:p>
    <w:p w:rsidR="00520319" w:rsidRDefault="00520319" w:rsidP="00520319">
      <w:pPr>
        <w:pStyle w:val="af4"/>
        <w:spacing w:after="0"/>
        <w:jc w:val="both"/>
      </w:pPr>
    </w:p>
    <w:p w:rsidR="00520319" w:rsidRDefault="00520319" w:rsidP="00520319">
      <w:pPr>
        <w:pStyle w:val="af4"/>
        <w:spacing w:after="0"/>
        <w:jc w:val="both"/>
      </w:pPr>
      <w:r>
        <w:br w:type="page"/>
      </w:r>
    </w:p>
    <w:p w:rsidR="00520319" w:rsidRDefault="00520319" w:rsidP="00EA7BFE">
      <w:pPr>
        <w:pStyle w:val="10"/>
        <w:numPr>
          <w:ilvl w:val="0"/>
          <w:numId w:val="58"/>
        </w:numPr>
        <w:tabs>
          <w:tab w:val="num" w:pos="1440"/>
        </w:tabs>
        <w:jc w:val="both"/>
      </w:pPr>
      <w:bookmarkStart w:id="32" w:name="_Toc326685604"/>
      <w:r>
        <w:lastRenderedPageBreak/>
        <w:t>ТРЕБОВАНИЯ К УЧАСТНИКАМ ЗАПРОСА ПРЕДЛОЖЕНИЙ, ДОКУМЕНТАМ, ПРЕДОСТАВЛЯЕМЫМ В СОСТАВЕ ЗАЯВКИ НА УЧАСТИЕ В ЗАПРОСЕ ПРЕДЛОЖЕНИЙ</w:t>
      </w:r>
      <w:bookmarkEnd w:id="32"/>
    </w:p>
    <w:p w:rsidR="00520319" w:rsidRDefault="00520319" w:rsidP="00B1176B">
      <w:pPr>
        <w:pStyle w:val="af4"/>
        <w:numPr>
          <w:ilvl w:val="1"/>
          <w:numId w:val="58"/>
        </w:numPr>
        <w:tabs>
          <w:tab w:val="clear" w:pos="720"/>
          <w:tab w:val="left" w:pos="1418"/>
        </w:tabs>
        <w:spacing w:before="0" w:beforeAutospacing="0" w:after="0" w:afterAutospacing="0" w:line="276" w:lineRule="auto"/>
        <w:ind w:left="0" w:firstLine="709"/>
        <w:contextualSpacing/>
        <w:jc w:val="both"/>
        <w:outlineLvl w:val="1"/>
      </w:pPr>
      <w:bookmarkStart w:id="33" w:name="_Toc326685605"/>
      <w:bookmarkStart w:id="34" w:name="_Ref317256490"/>
      <w:bookmarkStart w:id="35" w:name="_Ref317256436"/>
      <w:bookmarkStart w:id="36" w:name="_Ref317255509"/>
      <w:bookmarkStart w:id="37" w:name="_Ref317251769"/>
      <w:bookmarkStart w:id="38" w:name="_Ref271038689"/>
      <w:r>
        <w:t>Требования к участникам Запроса предложений</w:t>
      </w:r>
      <w:bookmarkEnd w:id="33"/>
      <w:bookmarkEnd w:id="34"/>
      <w:bookmarkEnd w:id="35"/>
      <w:bookmarkEnd w:id="36"/>
      <w:bookmarkEnd w:id="37"/>
    </w:p>
    <w:p w:rsidR="00520319" w:rsidRDefault="00520319" w:rsidP="00520319">
      <w:pPr>
        <w:pStyle w:val="af4"/>
        <w:tabs>
          <w:tab w:val="left" w:pos="1418"/>
        </w:tabs>
        <w:spacing w:after="0"/>
        <w:ind w:firstLine="709"/>
        <w:jc w:val="both"/>
      </w:pPr>
      <w: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8"/>
    </w:p>
    <w:p w:rsidR="00520319" w:rsidRDefault="00520319" w:rsidP="00B1176B">
      <w:pPr>
        <w:numPr>
          <w:ilvl w:val="2"/>
          <w:numId w:val="58"/>
        </w:numPr>
        <w:tabs>
          <w:tab w:val="clear" w:pos="720"/>
          <w:tab w:val="num" w:pos="0"/>
          <w:tab w:val="left" w:pos="1418"/>
        </w:tabs>
        <w:ind w:left="0" w:right="-1" w:firstLine="709"/>
        <w:jc w:val="both"/>
      </w:pPr>
      <w: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520319" w:rsidRDefault="00520319" w:rsidP="00B1176B">
      <w:pPr>
        <w:numPr>
          <w:ilvl w:val="2"/>
          <w:numId w:val="58"/>
        </w:numPr>
        <w:tabs>
          <w:tab w:val="clear" w:pos="720"/>
          <w:tab w:val="num" w:pos="0"/>
          <w:tab w:val="left" w:pos="1418"/>
        </w:tabs>
        <w:ind w:left="0" w:right="-1" w:firstLine="709"/>
        <w:jc w:val="both"/>
      </w:pPr>
      <w: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520319" w:rsidRDefault="00520319" w:rsidP="00B1176B">
      <w:pPr>
        <w:numPr>
          <w:ilvl w:val="2"/>
          <w:numId w:val="58"/>
        </w:numPr>
        <w:tabs>
          <w:tab w:val="clear" w:pos="720"/>
          <w:tab w:val="num" w:pos="0"/>
          <w:tab w:val="left" w:pos="1418"/>
        </w:tabs>
        <w:ind w:left="0" w:right="-1" w:firstLine="709"/>
        <w:jc w:val="both"/>
      </w:pPr>
      <w: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поставку товаров,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в соответствии с действующим законодательством Российской Федерации и если такие товары, работы, услуги приобретаются в рамках заключаемого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p>
    <w:p w:rsidR="00520319" w:rsidRDefault="00520319" w:rsidP="00B1176B">
      <w:pPr>
        <w:numPr>
          <w:ilvl w:val="2"/>
          <w:numId w:val="58"/>
        </w:numPr>
        <w:tabs>
          <w:tab w:val="clear" w:pos="720"/>
          <w:tab w:val="num" w:pos="0"/>
          <w:tab w:val="left" w:pos="1418"/>
        </w:tabs>
        <w:ind w:left="0" w:right="-1" w:firstLine="709"/>
        <w:jc w:val="both"/>
      </w:pPr>
      <w:bookmarkStart w:id="39" w:name="_Ref299553052"/>
      <w:r>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520319" w:rsidRDefault="00520319" w:rsidP="00B1176B">
      <w:pPr>
        <w:numPr>
          <w:ilvl w:val="2"/>
          <w:numId w:val="58"/>
        </w:numPr>
        <w:tabs>
          <w:tab w:val="clear" w:pos="720"/>
          <w:tab w:val="num" w:pos="0"/>
          <w:tab w:val="left" w:pos="1418"/>
        </w:tabs>
        <w:ind w:left="0" w:right="-1" w:firstLine="709"/>
        <w:jc w:val="both"/>
      </w:pPr>
      <w:bookmarkStart w:id="40" w:name="_Ref299553055"/>
      <w: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0"/>
    </w:p>
    <w:p w:rsidR="00520319" w:rsidRDefault="00520319" w:rsidP="00B1176B">
      <w:pPr>
        <w:numPr>
          <w:ilvl w:val="2"/>
          <w:numId w:val="58"/>
        </w:numPr>
        <w:tabs>
          <w:tab w:val="clear" w:pos="720"/>
          <w:tab w:val="num" w:pos="0"/>
          <w:tab w:val="left" w:pos="1418"/>
        </w:tabs>
        <w:ind w:left="0" w:right="-1" w:firstLine="709"/>
        <w:jc w:val="both"/>
      </w:pPr>
      <w:r>
        <w:t>соответствовать требованиям, указанным в пункте </w:t>
      </w:r>
      <w:fldSimple w:instr=" REF _Ref317250645 \r \h  \* MERGEFORMAT ">
        <w:r>
          <w:t>14.1</w:t>
        </w:r>
      </w:fldSimple>
      <w:r>
        <w:t xml:space="preserve"> раздела </w:t>
      </w:r>
      <w:fldSimple w:instr=" REF _Ref317250960 \r \h  \* MERGEFORMAT ">
        <w:r>
          <w:t>5</w:t>
        </w:r>
      </w:fldSimple>
      <w:r>
        <w:t xml:space="preserve"> «Информационная карта Запроса предложений», а так же тем требованиям, которые установлены  на основании поручений Правительства Российской Федерации либо нормативных правовых актов федеральных органов исполнительной власти.</w:t>
      </w:r>
    </w:p>
    <w:p w:rsidR="00520319" w:rsidRDefault="00520319" w:rsidP="00B1176B">
      <w:pPr>
        <w:numPr>
          <w:ilvl w:val="2"/>
          <w:numId w:val="58"/>
        </w:numPr>
        <w:tabs>
          <w:tab w:val="clear" w:pos="720"/>
          <w:tab w:val="num" w:pos="0"/>
          <w:tab w:val="left" w:pos="1418"/>
        </w:tabs>
        <w:ind w:left="0" w:right="-1" w:firstLine="709"/>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 / полугодие / 9 месяцев текущего года).</w:t>
      </w:r>
    </w:p>
    <w:p w:rsidR="00520319" w:rsidRDefault="00520319" w:rsidP="00B1176B">
      <w:pPr>
        <w:pStyle w:val="af4"/>
        <w:numPr>
          <w:ilvl w:val="1"/>
          <w:numId w:val="58"/>
        </w:numPr>
        <w:tabs>
          <w:tab w:val="clear" w:pos="720"/>
          <w:tab w:val="left" w:pos="1418"/>
        </w:tabs>
        <w:spacing w:before="0" w:beforeAutospacing="0" w:after="0" w:afterAutospacing="0" w:line="276" w:lineRule="auto"/>
        <w:ind w:left="0" w:firstLine="709"/>
        <w:contextualSpacing/>
        <w:jc w:val="both"/>
        <w:outlineLvl w:val="1"/>
      </w:pPr>
      <w:bookmarkStart w:id="41" w:name="_Toc326685606"/>
      <w:r>
        <w:t>Участник запроса предложений должен соответствовать иным требованиям, установленным в пунктах 14.1, 14.3 раздела </w:t>
      </w:r>
      <w:fldSimple w:instr=" REF _Ref317251687 \r \h  \* MERGEFORMAT ">
        <w:r>
          <w:t>5</w:t>
        </w:r>
      </w:fldSimple>
      <w:r>
        <w:t xml:space="preserve"> «Информационная карта запроса предложений».</w:t>
      </w:r>
      <w:bookmarkEnd w:id="41"/>
    </w:p>
    <w:p w:rsidR="00520319" w:rsidRDefault="00520319" w:rsidP="00B1176B">
      <w:pPr>
        <w:pStyle w:val="af4"/>
        <w:numPr>
          <w:ilvl w:val="1"/>
          <w:numId w:val="58"/>
        </w:numPr>
        <w:tabs>
          <w:tab w:val="clear" w:pos="720"/>
          <w:tab w:val="left" w:pos="1418"/>
        </w:tabs>
        <w:spacing w:before="0" w:beforeAutospacing="0" w:after="0" w:afterAutospacing="0" w:line="276" w:lineRule="auto"/>
        <w:ind w:left="0" w:firstLine="709"/>
        <w:contextualSpacing/>
        <w:jc w:val="both"/>
        <w:outlineLvl w:val="1"/>
      </w:pPr>
      <w:bookmarkStart w:id="42" w:name="_Toc326685607"/>
      <w:bookmarkStart w:id="43" w:name="_Ref317256545"/>
      <w:bookmarkStart w:id="44" w:name="_Ref317253328"/>
      <w:r>
        <w:t>Документы, предоставляемые в составе заявки на участие в Запросе предложений</w:t>
      </w:r>
      <w:bookmarkEnd w:id="42"/>
      <w:bookmarkEnd w:id="43"/>
      <w:bookmarkEnd w:id="44"/>
    </w:p>
    <w:p w:rsidR="00520319" w:rsidRDefault="00520319" w:rsidP="00520319">
      <w:pPr>
        <w:pStyle w:val="af4"/>
        <w:tabs>
          <w:tab w:val="left" w:pos="1418"/>
        </w:tabs>
        <w:spacing w:after="0"/>
        <w:ind w:firstLine="709"/>
        <w:jc w:val="both"/>
      </w:pPr>
      <w:r>
        <w:t>Для подтверждения соответствия требованиям, указанным в</w:t>
      </w:r>
      <w:r>
        <w:rPr>
          <w:lang w:val="en-US"/>
        </w:rPr>
        <w:t> </w:t>
      </w:r>
      <w:r>
        <w:t>пункте </w:t>
      </w:r>
      <w:fldSimple w:instr=" REF _Ref317251769 \r \h  \* MERGEFORMAT ">
        <w:r>
          <w:t>3.1</w:t>
        </w:r>
      </w:fldSimple>
      <w:r>
        <w:t>, участник Запроса предложений в составе заявки на участие в Запросе предложений должен приложить следующие документы:</w:t>
      </w:r>
    </w:p>
    <w:p w:rsidR="00520319" w:rsidRDefault="00520319" w:rsidP="00B1176B">
      <w:pPr>
        <w:numPr>
          <w:ilvl w:val="2"/>
          <w:numId w:val="58"/>
        </w:numPr>
        <w:tabs>
          <w:tab w:val="clear" w:pos="720"/>
          <w:tab w:val="num" w:pos="0"/>
          <w:tab w:val="left" w:pos="1418"/>
        </w:tabs>
        <w:ind w:left="0" w:right="-1" w:firstLine="709"/>
        <w:jc w:val="both"/>
      </w:pPr>
      <w:r>
        <w:t xml:space="preserve">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w:t>
      </w:r>
      <w:r>
        <w:lastRenderedPageBreak/>
        <w:t xml:space="preserve">единого государственного реестра индивидуальных предпринимателей (для индивидуальных предпринимателей), </w:t>
      </w:r>
      <w:r>
        <w:rPr>
          <w:b/>
          <w:i/>
        </w:rPr>
        <w:t>[или документов, удостоверяющих личность (для иных физических лиц)]</w:t>
      </w:r>
      <w: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520319" w:rsidRDefault="00520319" w:rsidP="00B1176B">
      <w:pPr>
        <w:numPr>
          <w:ilvl w:val="2"/>
          <w:numId w:val="58"/>
        </w:numPr>
        <w:tabs>
          <w:tab w:val="clear" w:pos="720"/>
          <w:tab w:val="num" w:pos="0"/>
          <w:tab w:val="left" w:pos="1418"/>
        </w:tabs>
        <w:ind w:left="0" w:right="-1" w:firstLine="709"/>
        <w:jc w:val="both"/>
      </w:pPr>
      <w:bookmarkStart w:id="45" w:name="_Ref270105117"/>
      <w:r>
        <w:t>отсканированный оригинал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конкурсе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End w:id="45"/>
    </w:p>
    <w:p w:rsidR="00520319" w:rsidRDefault="00520319" w:rsidP="00B1176B">
      <w:pPr>
        <w:numPr>
          <w:ilvl w:val="2"/>
          <w:numId w:val="58"/>
        </w:numPr>
        <w:tabs>
          <w:tab w:val="clear" w:pos="720"/>
          <w:tab w:val="num" w:pos="0"/>
          <w:tab w:val="left" w:pos="1418"/>
        </w:tabs>
        <w:ind w:left="0" w:right="-1" w:firstLine="709"/>
        <w:jc w:val="both"/>
      </w:pPr>
      <w:r>
        <w:t>отсканированные оригиналы учредительных документов в действующей редакции (для юридических лиц);</w:t>
      </w:r>
    </w:p>
    <w:p w:rsidR="00520319" w:rsidRDefault="00520319" w:rsidP="00B1176B">
      <w:pPr>
        <w:numPr>
          <w:ilvl w:val="2"/>
          <w:numId w:val="58"/>
        </w:numPr>
        <w:tabs>
          <w:tab w:val="clear" w:pos="720"/>
          <w:tab w:val="num" w:pos="0"/>
          <w:tab w:val="left" w:pos="1418"/>
        </w:tabs>
        <w:ind w:left="0" w:right="-1" w:firstLine="709"/>
        <w:jc w:val="both"/>
      </w:pPr>
      <w:bookmarkStart w:id="46" w:name="_Ref299570007"/>
      <w:r>
        <w:t>если в соответствии с законодательством Российской Федерации исполнение договора требует каких-либо специальных разрешений (лицензий, допусков, членства в саморегулируемых общественных организациях и т.д.) - отсканированные оригиналы соответствующих подтверждающих документов. Если такое специальное разрешение заканчивает свое действие с момента окончания подачи заявок до момента выбора победителя закупки, участник должен представить в составе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bookmarkEnd w:id="46"/>
    </w:p>
    <w:p w:rsidR="00520319" w:rsidRDefault="00520319" w:rsidP="00B1176B">
      <w:pPr>
        <w:numPr>
          <w:ilvl w:val="2"/>
          <w:numId w:val="58"/>
        </w:numPr>
        <w:tabs>
          <w:tab w:val="clear" w:pos="720"/>
          <w:tab w:val="num" w:pos="0"/>
          <w:tab w:val="left" w:pos="1418"/>
        </w:tabs>
        <w:ind w:left="0" w:right="-1" w:firstLine="709"/>
        <w:jc w:val="both"/>
      </w:pPr>
      <w:bookmarkStart w:id="47" w:name="_Ref299570035"/>
      <w: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520319" w:rsidRDefault="00520319" w:rsidP="00B1176B">
      <w:pPr>
        <w:numPr>
          <w:ilvl w:val="2"/>
          <w:numId w:val="58"/>
        </w:numPr>
        <w:tabs>
          <w:tab w:val="clear" w:pos="720"/>
          <w:tab w:val="num" w:pos="0"/>
          <w:tab w:val="left" w:pos="1418"/>
        </w:tabs>
        <w:ind w:left="0" w:right="-1" w:firstLine="709"/>
        <w:jc w:val="both"/>
      </w:pPr>
      <w:r>
        <w:t>подтверждение по форме, указанной в подпункте </w:t>
      </w:r>
      <w:fldSimple w:instr=" REF _Ref319657196 \r \h  \* MERGEFORMAT ">
        <w:r>
          <w:t>1)</w:t>
        </w:r>
      </w:fldSimple>
      <w:r>
        <w:t xml:space="preserve"> пункта </w:t>
      </w:r>
      <w:fldSimple w:instr=" REF _Ref317252608 \r \h  \* MERGEFORMAT ">
        <w:r>
          <w:t>18</w:t>
        </w:r>
      </w:fldSimple>
      <w:r>
        <w:t xml:space="preserve"> раздела </w:t>
      </w:r>
      <w:fldSimple w:instr=" REF _Ref317251922 \r \h  \* MERGEFORMAT ">
        <w:r>
          <w:t>5</w:t>
        </w:r>
      </w:fldSimple>
      <w:r>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 об отсутствии задолженности у участника запроса предложений по уплате налогов, сборов, пеней и штрафов, превышающей 25 (двадцать пять) % балансовой стоимости активов участника запроса предложений;</w:t>
      </w:r>
    </w:p>
    <w:p w:rsidR="00520319" w:rsidRDefault="00520319" w:rsidP="00B1176B">
      <w:pPr>
        <w:numPr>
          <w:ilvl w:val="2"/>
          <w:numId w:val="58"/>
        </w:numPr>
        <w:tabs>
          <w:tab w:val="clear" w:pos="720"/>
          <w:tab w:val="num" w:pos="0"/>
          <w:tab w:val="left" w:pos="1418"/>
        </w:tabs>
        <w:ind w:left="0" w:right="-1" w:firstLine="709"/>
        <w:jc w:val="both"/>
      </w:pPr>
      <w:bookmarkStart w:id="48" w:name="_Ref270105111"/>
      <w:bookmarkStart w:id="49" w:name="_Ref317251956"/>
      <w: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8"/>
      <w: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r>
        <w:t xml:space="preserve"> </w:t>
      </w:r>
    </w:p>
    <w:p w:rsidR="00520319" w:rsidRDefault="00520319" w:rsidP="00B1176B">
      <w:pPr>
        <w:numPr>
          <w:ilvl w:val="2"/>
          <w:numId w:val="58"/>
        </w:numPr>
        <w:tabs>
          <w:tab w:val="clear" w:pos="720"/>
          <w:tab w:val="num" w:pos="0"/>
          <w:tab w:val="left" w:pos="1418"/>
        </w:tabs>
        <w:ind w:left="0" w:right="-1" w:firstLine="709"/>
        <w:jc w:val="both"/>
      </w:pPr>
      <w:bookmarkStart w:id="50" w:name="_Ref317251962"/>
      <w:r>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w:t>
      </w:r>
      <w:r>
        <w:lastRenderedPageBreak/>
        <w:t>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p>
    <w:p w:rsidR="00520319" w:rsidRDefault="00520319" w:rsidP="00520319">
      <w:pPr>
        <w:tabs>
          <w:tab w:val="left" w:pos="1418"/>
        </w:tabs>
        <w:ind w:right="-1" w:firstLine="709"/>
        <w:jc w:val="both"/>
      </w:pPr>
      <w: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3.3.7., 3.3.8.,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520319" w:rsidRDefault="00520319" w:rsidP="00B1176B">
      <w:pPr>
        <w:numPr>
          <w:ilvl w:val="0"/>
          <w:numId w:val="59"/>
        </w:numPr>
        <w:tabs>
          <w:tab w:val="left" w:pos="142"/>
          <w:tab w:val="left" w:pos="1134"/>
        </w:tabs>
        <w:ind w:left="0" w:right="-1" w:firstLine="709"/>
        <w:jc w:val="both"/>
      </w:pPr>
      <w:r>
        <w:t>для акционерных обществ в соответствии с Федеральным законом от 26.12.1995 № 208-ФЗ «Об акционерных обществах»;</w:t>
      </w:r>
    </w:p>
    <w:p w:rsidR="00520319" w:rsidRDefault="00520319" w:rsidP="00B1176B">
      <w:pPr>
        <w:numPr>
          <w:ilvl w:val="0"/>
          <w:numId w:val="59"/>
        </w:numPr>
        <w:tabs>
          <w:tab w:val="left" w:pos="142"/>
          <w:tab w:val="left" w:pos="1134"/>
        </w:tabs>
        <w:ind w:left="0" w:right="-1" w:firstLine="709"/>
        <w:jc w:val="both"/>
      </w:pPr>
      <w: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520319" w:rsidRDefault="00520319" w:rsidP="00520319">
      <w:pPr>
        <w:tabs>
          <w:tab w:val="left" w:pos="709"/>
        </w:tabs>
        <w:ind w:right="-1"/>
        <w:jc w:val="both"/>
      </w:pPr>
      <w:r>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520319" w:rsidRDefault="00520319" w:rsidP="00520319">
      <w:pPr>
        <w:tabs>
          <w:tab w:val="left" w:pos="1418"/>
        </w:tabs>
        <w:ind w:right="-1" w:firstLine="709"/>
        <w:jc w:val="both"/>
      </w:pPr>
      <w:r>
        <w:t>Участник конкурса вправе предоставить решение об одобрении или о совершении крупной сделки и (или) решение об одобрении или о совершении сделки с заинтересованностью после выбора его победителем конкурса, но до момента подписания договора с ним. При этом в составе заявки на участие в конкурсе участник конкурса обязан представить письмо, содержащее обязательство в случае признания его победителем конкурса представить вышеуказанные решения до момента заключения договора.</w:t>
      </w:r>
    </w:p>
    <w:p w:rsidR="00520319" w:rsidRDefault="00520319" w:rsidP="00B1176B">
      <w:pPr>
        <w:numPr>
          <w:ilvl w:val="2"/>
          <w:numId w:val="58"/>
        </w:numPr>
        <w:tabs>
          <w:tab w:val="clear" w:pos="720"/>
          <w:tab w:val="num" w:pos="0"/>
          <w:tab w:val="left" w:pos="1418"/>
        </w:tabs>
        <w:ind w:left="0" w:right="-1" w:firstLine="709"/>
        <w:jc w:val="both"/>
      </w:pPr>
      <w:r>
        <w:t>отсканированные оригиналы документов, подтверждающих соответствие иным требованиям, установленным в Документации, а так же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520319" w:rsidRDefault="00520319" w:rsidP="00B1176B">
      <w:pPr>
        <w:pStyle w:val="af4"/>
        <w:numPr>
          <w:ilvl w:val="1"/>
          <w:numId w:val="58"/>
        </w:numPr>
        <w:tabs>
          <w:tab w:val="clear" w:pos="720"/>
          <w:tab w:val="left" w:pos="1418"/>
        </w:tabs>
        <w:spacing w:before="0" w:beforeAutospacing="0" w:after="0" w:afterAutospacing="0" w:line="276" w:lineRule="auto"/>
        <w:ind w:left="0" w:firstLine="709"/>
        <w:contextualSpacing/>
        <w:jc w:val="both"/>
        <w:outlineLvl w:val="1"/>
      </w:pPr>
      <w:bookmarkStart w:id="51" w:name="_Toc326685608"/>
      <w:r>
        <w:t>Возможность привлечения субподрядчиков/ соисполнителей (юридических или физических лиц,</w:t>
      </w:r>
      <w:r>
        <w:rPr>
          <w:b/>
          <w:bCs/>
        </w:rPr>
        <w:t xml:space="preserve"> </w:t>
      </w:r>
      <w:r>
        <w:rPr>
          <w:bCs/>
        </w:rPr>
        <w:t>выполняющих/оказывающих</w:t>
      </w:r>
      <w:r>
        <w:t xml:space="preserve"> часть </w:t>
      </w:r>
      <w:r>
        <w:rPr>
          <w:bCs/>
        </w:rPr>
        <w:t>работ/ услуг</w:t>
      </w:r>
      <w:r>
        <w:rPr>
          <w:b/>
          <w:bCs/>
          <w:i/>
        </w:rPr>
        <w:t xml:space="preserve"> </w:t>
      </w:r>
      <w:r>
        <w:t>по договору) указана в пункте </w:t>
      </w:r>
      <w:fldSimple w:instr=" REF _Ref317252128 \r \h  \* MERGEFORMAT ">
        <w:r>
          <w:t>19</w:t>
        </w:r>
      </w:fldSimple>
      <w:r>
        <w:t xml:space="preserve"> раздела </w:t>
      </w:r>
      <w:fldSimple w:instr=" REF _Ref317252139 \r \h  \* MERGEFORMAT ">
        <w:r>
          <w:t>5</w:t>
        </w:r>
      </w:fldSimple>
      <w:r>
        <w:t xml:space="preserve"> «Информационная карта запроса предложений». Условия привлечения субподрядчиков (соисполнителей) и порядок подтверждения их соответствия установленным требованиям приведены в</w:t>
      </w:r>
      <w:r>
        <w:rPr>
          <w:lang w:val="en-US"/>
        </w:rPr>
        <w:t> </w:t>
      </w:r>
      <w:r>
        <w:t>пункте</w:t>
      </w:r>
      <w:r>
        <w:rPr>
          <w:lang w:val="en-US"/>
        </w:rPr>
        <w:t> </w:t>
      </w:r>
      <w:fldSimple w:instr=" REF _Ref317252053 \r \h  \* MERGEFORMAT ">
        <w:r>
          <w:t>3.5</w:t>
        </w:r>
      </w:fldSimple>
      <w:r>
        <w:t>.</w:t>
      </w:r>
      <w:bookmarkEnd w:id="51"/>
    </w:p>
    <w:p w:rsidR="00520319" w:rsidRDefault="00520319" w:rsidP="00B1176B">
      <w:pPr>
        <w:pStyle w:val="af4"/>
        <w:numPr>
          <w:ilvl w:val="1"/>
          <w:numId w:val="58"/>
        </w:numPr>
        <w:tabs>
          <w:tab w:val="clear" w:pos="720"/>
          <w:tab w:val="left" w:pos="1418"/>
        </w:tabs>
        <w:spacing w:before="0" w:beforeAutospacing="0" w:after="0" w:afterAutospacing="0" w:line="276" w:lineRule="auto"/>
        <w:ind w:left="0" w:firstLine="709"/>
        <w:contextualSpacing/>
        <w:jc w:val="both"/>
        <w:outlineLvl w:val="1"/>
      </w:pPr>
      <w:bookmarkStart w:id="52" w:name="_Toc318102635"/>
      <w:bookmarkStart w:id="53" w:name="_Toc318103507"/>
      <w:bookmarkStart w:id="54" w:name="_Toc127262883"/>
      <w:bookmarkStart w:id="55" w:name="_Toc255985672"/>
      <w:bookmarkStart w:id="56" w:name="_Ref317252053"/>
      <w:bookmarkStart w:id="57" w:name="_Toc326685609"/>
      <w:bookmarkEnd w:id="52"/>
      <w:bookmarkEnd w:id="53"/>
      <w:r>
        <w:t>Привлечение субподрядчиков</w:t>
      </w:r>
      <w:bookmarkEnd w:id="54"/>
      <w:bookmarkEnd w:id="55"/>
      <w:r>
        <w:t xml:space="preserve"> (соисполнителей)</w:t>
      </w:r>
      <w:r>
        <w:rPr>
          <w:b/>
          <w:i/>
        </w:rPr>
        <w:t xml:space="preserve"> [в отношении любого лота Запроса предложений]</w:t>
      </w:r>
      <w:bookmarkEnd w:id="56"/>
      <w:r>
        <w:rPr>
          <w:b/>
          <w:i/>
        </w:rPr>
        <w:t>.</w:t>
      </w:r>
      <w:bookmarkEnd w:id="57"/>
    </w:p>
    <w:p w:rsidR="00520319" w:rsidRDefault="00520319" w:rsidP="00B1176B">
      <w:pPr>
        <w:pStyle w:val="Times12"/>
        <w:numPr>
          <w:ilvl w:val="2"/>
          <w:numId w:val="58"/>
        </w:numPr>
        <w:tabs>
          <w:tab w:val="clear" w:pos="720"/>
          <w:tab w:val="num" w:pos="960"/>
          <w:tab w:val="left" w:pos="1418"/>
        </w:tabs>
        <w:ind w:left="0" w:firstLine="709"/>
        <w:rPr>
          <w:szCs w:val="24"/>
        </w:rPr>
      </w:pPr>
      <w:bookmarkStart w:id="58" w:name="_Ref317252302"/>
      <w:r>
        <w:rPr>
          <w:szCs w:val="24"/>
        </w:rPr>
        <w:t xml:space="preserve">Участник Запроса предложений должен подтвердить, что каждый из привлекаемых </w:t>
      </w:r>
      <w:r>
        <w:rPr>
          <w:bCs w:val="0"/>
          <w:szCs w:val="24"/>
        </w:rPr>
        <w:t>субподрядчиков (соисполнителей)</w:t>
      </w:r>
      <w:r>
        <w:rPr>
          <w:szCs w:val="24"/>
        </w:rPr>
        <w:t xml:space="preserve"> (юридическое или физическое лицо,</w:t>
      </w:r>
      <w:r>
        <w:rPr>
          <w:bCs w:val="0"/>
          <w:szCs w:val="24"/>
        </w:rPr>
        <w:t xml:space="preserve"> осуществляющее/выполняющее/оказывающее</w:t>
      </w:r>
      <w:r>
        <w:rPr>
          <w:szCs w:val="24"/>
        </w:rPr>
        <w:t xml:space="preserve"> часть </w:t>
      </w:r>
      <w:r>
        <w:rPr>
          <w:bCs w:val="0"/>
          <w:szCs w:val="24"/>
        </w:rPr>
        <w:t xml:space="preserve">работ/ услуг </w:t>
      </w:r>
      <w:r>
        <w:rPr>
          <w:szCs w:val="24"/>
        </w:rPr>
        <w:t>по договору), осуществляющий/выполняющий/оказывающий работы/ услуги более 5% от общей цены заявки участника запроса предложений:</w:t>
      </w:r>
      <w:bookmarkEnd w:id="58"/>
    </w:p>
    <w:p w:rsidR="00520319" w:rsidRDefault="00520319" w:rsidP="00B1176B">
      <w:pPr>
        <w:pStyle w:val="02statia2"/>
        <w:numPr>
          <w:ilvl w:val="0"/>
          <w:numId w:val="60"/>
        </w:numPr>
        <w:tabs>
          <w:tab w:val="left" w:pos="1134"/>
          <w:tab w:val="left" w:pos="1418"/>
        </w:tabs>
        <w:spacing w:before="0" w:line="240" w:lineRule="auto"/>
        <w:ind w:left="0" w:firstLine="709"/>
        <w:rPr>
          <w:rFonts w:ascii="Times New Roman" w:hAnsi="Times New Roman"/>
          <w:color w:val="auto"/>
          <w:sz w:val="24"/>
          <w:szCs w:val="24"/>
        </w:rPr>
      </w:pPr>
      <w:bookmarkStart w:id="59" w:name="_Ref317252286"/>
      <w:r>
        <w:rPr>
          <w:rFonts w:ascii="Times New Roman" w:hAnsi="Times New Roman"/>
          <w:color w:val="auto"/>
          <w:sz w:val="24"/>
          <w:szCs w:val="24"/>
        </w:rPr>
        <w:t>осведомлен о привлечении его в качестве субподрядчика (соисполнителя);</w:t>
      </w:r>
      <w:bookmarkEnd w:id="59"/>
    </w:p>
    <w:p w:rsidR="00520319" w:rsidRDefault="00520319" w:rsidP="00B1176B">
      <w:pPr>
        <w:pStyle w:val="02statia2"/>
        <w:numPr>
          <w:ilvl w:val="0"/>
          <w:numId w:val="60"/>
        </w:numPr>
        <w:tabs>
          <w:tab w:val="left" w:pos="1134"/>
          <w:tab w:val="left" w:pos="1418"/>
        </w:tabs>
        <w:spacing w:before="0" w:line="240" w:lineRule="auto"/>
        <w:ind w:left="0" w:firstLine="709"/>
        <w:rPr>
          <w:rFonts w:ascii="Times New Roman" w:hAnsi="Times New Roman"/>
          <w:color w:val="auto"/>
          <w:sz w:val="24"/>
          <w:szCs w:val="24"/>
        </w:rPr>
      </w:pPr>
      <w:bookmarkStart w:id="60" w:name="_Ref317252292"/>
      <w:r>
        <w:rPr>
          <w:rFonts w:ascii="Times New Roman" w:hAnsi="Times New Roman"/>
          <w:color w:val="auto"/>
          <w:sz w:val="24"/>
          <w:szCs w:val="24"/>
        </w:rPr>
        <w:t>согласен с выделяемым ему перечнем, объемами и сроками выполнения работ/ оказания услуг;</w:t>
      </w:r>
      <w:bookmarkEnd w:id="60"/>
    </w:p>
    <w:p w:rsidR="00520319" w:rsidRDefault="00520319" w:rsidP="00B1176B">
      <w:pPr>
        <w:pStyle w:val="02statia2"/>
        <w:numPr>
          <w:ilvl w:val="0"/>
          <w:numId w:val="60"/>
        </w:numPr>
        <w:tabs>
          <w:tab w:val="left" w:pos="1134"/>
          <w:tab w:val="left" w:pos="1418"/>
        </w:tabs>
        <w:spacing w:before="0" w:line="240" w:lineRule="auto"/>
        <w:ind w:left="0" w:firstLine="709"/>
        <w:rPr>
          <w:rFonts w:ascii="Times New Roman" w:hAnsi="Times New Roman"/>
          <w:color w:val="auto"/>
          <w:sz w:val="24"/>
          <w:szCs w:val="24"/>
        </w:rPr>
      </w:pPr>
      <w:bookmarkStart w:id="61" w:name="_Ref317252317"/>
      <w:r>
        <w:rPr>
          <w:rFonts w:ascii="Times New Roman" w:hAnsi="Times New Roman"/>
          <w:color w:val="auto"/>
          <w:sz w:val="24"/>
          <w:szCs w:val="24"/>
        </w:rPr>
        <w:t>отвечает требованиям настоящей документации (пункт </w:t>
      </w:r>
      <w:fldSimple w:instr=" REF _Ref317252240 \r \h  \* MERGEFORMAT ">
        <w:r>
          <w:rPr>
            <w:rFonts w:ascii="Times New Roman" w:hAnsi="Times New Roman"/>
            <w:color w:val="auto"/>
            <w:sz w:val="24"/>
            <w:szCs w:val="24"/>
          </w:rPr>
          <w:t>14.2</w:t>
        </w:r>
      </w:fldSimple>
      <w:r>
        <w:rPr>
          <w:rFonts w:ascii="Times New Roman" w:hAnsi="Times New Roman"/>
          <w:color w:val="auto"/>
          <w:sz w:val="24"/>
          <w:szCs w:val="24"/>
        </w:rPr>
        <w:t xml:space="preserve"> раздела </w:t>
      </w:r>
      <w:fldSimple w:instr=" REF _Ref317252248 \r \h  \* MERGEFORMAT ">
        <w:r>
          <w:rPr>
            <w:rFonts w:ascii="Times New Roman" w:hAnsi="Times New Roman"/>
            <w:color w:val="auto"/>
            <w:sz w:val="24"/>
            <w:szCs w:val="24"/>
          </w:rPr>
          <w:t>5</w:t>
        </w:r>
      </w:fldSimple>
      <w:r>
        <w:rPr>
          <w:rFonts w:ascii="Times New Roman" w:hAnsi="Times New Roman"/>
          <w:color w:val="auto"/>
          <w:sz w:val="24"/>
          <w:szCs w:val="24"/>
        </w:rPr>
        <w:t xml:space="preserve"> «Информационная карта Запроса предложений») в объеме выполняемых работ /оказываемых услуг субподрядчиком (соисполнителем).</w:t>
      </w:r>
      <w:bookmarkEnd w:id="61"/>
    </w:p>
    <w:p w:rsidR="00520319" w:rsidRDefault="00520319" w:rsidP="00B1176B">
      <w:pPr>
        <w:pStyle w:val="Times12"/>
        <w:numPr>
          <w:ilvl w:val="2"/>
          <w:numId w:val="58"/>
        </w:numPr>
        <w:tabs>
          <w:tab w:val="clear" w:pos="720"/>
          <w:tab w:val="num" w:pos="960"/>
          <w:tab w:val="left" w:pos="1418"/>
        </w:tabs>
        <w:ind w:left="0" w:firstLine="709"/>
        <w:rPr>
          <w:szCs w:val="24"/>
        </w:rPr>
      </w:pPr>
      <w:bookmarkStart w:id="62" w:name="_Ref317256775"/>
      <w:r>
        <w:t>Если пунктом</w:t>
      </w:r>
      <w:r>
        <w:rPr>
          <w:lang w:val="en-US"/>
        </w:rPr>
        <w:t> </w:t>
      </w:r>
      <w:r>
        <w:rPr>
          <w:bCs w:val="0"/>
        </w:rPr>
        <w:t>14.2</w:t>
      </w:r>
      <w:r>
        <w:t xml:space="preserve"> раздела </w:t>
      </w:r>
      <w:fldSimple w:instr=" REF _Ref317249938 \r \h  \* MERGEFORMAT ">
        <w:r>
          <w:t>5</w:t>
        </w:r>
      </w:fldSimple>
      <w:r>
        <w:t xml:space="preserve"> «Информационная карта запроса предложений» установлено требование о наличии у привлекаемых субподрядчиков (соисполнителей)</w:t>
      </w:r>
      <w:r>
        <w:rPr>
          <w:b/>
          <w:i/>
        </w:rPr>
        <w:t xml:space="preserve"> </w:t>
      </w:r>
      <w:r>
        <w:t>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объемов выполнения работ /оказания услуг, то каждый привлекаемый субподрядчик (соисполнитель) должен отвечать данному требованию независимо от выполняемого/оказываемого таким субподрядчиком (соисполнителем) объема работ/ услуг по отношению к общей цене заявки участника запроса предложений.</w:t>
      </w:r>
    </w:p>
    <w:p w:rsidR="00520319" w:rsidRDefault="00520319" w:rsidP="00B1176B">
      <w:pPr>
        <w:pStyle w:val="Times12"/>
        <w:numPr>
          <w:ilvl w:val="2"/>
          <w:numId w:val="58"/>
        </w:numPr>
        <w:tabs>
          <w:tab w:val="clear" w:pos="720"/>
          <w:tab w:val="num" w:pos="960"/>
          <w:tab w:val="left" w:pos="1418"/>
        </w:tabs>
        <w:ind w:left="0" w:firstLine="709"/>
        <w:rPr>
          <w:szCs w:val="24"/>
        </w:rPr>
      </w:pPr>
      <w:r>
        <w:rPr>
          <w:szCs w:val="24"/>
        </w:rPr>
        <w:lastRenderedPageBreak/>
        <w:t>В связи с вышеизложенным участник Запроса предложений готовит заявку на</w:t>
      </w:r>
      <w:r>
        <w:rPr>
          <w:szCs w:val="24"/>
          <w:lang w:val="en-US"/>
        </w:rPr>
        <w:t> </w:t>
      </w:r>
      <w:r>
        <w:rPr>
          <w:szCs w:val="24"/>
        </w:rPr>
        <w:t>участие в Запросе предложений с учетом следующих дополнительных требований:</w:t>
      </w:r>
      <w:bookmarkEnd w:id="62"/>
    </w:p>
    <w:p w:rsidR="00520319" w:rsidRDefault="00520319" w:rsidP="00B1176B">
      <w:pPr>
        <w:pStyle w:val="02statia2"/>
        <w:numPr>
          <w:ilvl w:val="0"/>
          <w:numId w:val="61"/>
        </w:numPr>
        <w:tabs>
          <w:tab w:val="left" w:pos="1134"/>
          <w:tab w:val="left" w:pos="1418"/>
        </w:tabs>
        <w:spacing w:before="0" w:line="240" w:lineRule="auto"/>
        <w:ind w:left="0" w:right="-1" w:firstLine="709"/>
        <w:rPr>
          <w:rFonts w:ascii="Times New Roman" w:hAnsi="Times New Roman"/>
          <w:color w:val="auto"/>
          <w:sz w:val="24"/>
          <w:szCs w:val="24"/>
        </w:rPr>
      </w:pPr>
      <w:bookmarkStart w:id="63" w:name="_Ref317256766"/>
      <w:r>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Pr>
            <w:rFonts w:ascii="Times New Roman" w:hAnsi="Times New Roman"/>
            <w:color w:val="auto"/>
            <w:sz w:val="24"/>
            <w:szCs w:val="24"/>
          </w:rPr>
          <w:t>а)</w:t>
        </w:r>
      </w:fldSimple>
      <w:r>
        <w:rPr>
          <w:rFonts w:ascii="Times New Roman" w:hAnsi="Times New Roman"/>
          <w:color w:val="auto"/>
          <w:sz w:val="24"/>
          <w:szCs w:val="24"/>
        </w:rPr>
        <w:t xml:space="preserve">, </w:t>
      </w:r>
      <w:fldSimple w:instr=" REF _Ref317252292 \r \h  \* MERGEFORMAT ">
        <w:r>
          <w:rPr>
            <w:rFonts w:ascii="Times New Roman" w:hAnsi="Times New Roman"/>
            <w:color w:val="auto"/>
            <w:sz w:val="24"/>
            <w:szCs w:val="24"/>
          </w:rPr>
          <w:t>б)</w:t>
        </w:r>
      </w:fldSimple>
      <w:r>
        <w:rPr>
          <w:rFonts w:ascii="Times New Roman" w:hAnsi="Times New Roman"/>
          <w:color w:val="auto"/>
          <w:sz w:val="24"/>
          <w:szCs w:val="24"/>
        </w:rPr>
        <w:t xml:space="preserve"> пункта </w:t>
      </w:r>
      <w:fldSimple w:instr=" REF _Ref317252302 \r \h  \* MERGEFORMAT ">
        <w:r>
          <w:rPr>
            <w:rFonts w:ascii="Times New Roman" w:hAnsi="Times New Roman"/>
            <w:color w:val="auto"/>
            <w:sz w:val="24"/>
            <w:szCs w:val="24"/>
          </w:rPr>
          <w:t>3.5.1</w:t>
        </w:r>
      </w:fldSimple>
      <w:r>
        <w:rPr>
          <w:rFonts w:ascii="Times New Roman" w:hAnsi="Times New Roman"/>
          <w:color w:val="auto"/>
          <w:sz w:val="24"/>
          <w:szCs w:val="24"/>
        </w:rPr>
        <w:t>,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выполнения работ/ оказания услуг, возлагаемых на субподрядчика (соисполнителя). В случае отсутствия в составе заявки на участие в Запросе предложений указанных договоров, документы, представленные на такого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3"/>
    </w:p>
    <w:p w:rsidR="00520319" w:rsidRDefault="00520319" w:rsidP="00B1176B">
      <w:pPr>
        <w:pStyle w:val="02statia2"/>
        <w:numPr>
          <w:ilvl w:val="0"/>
          <w:numId w:val="61"/>
        </w:numPr>
        <w:tabs>
          <w:tab w:val="clear" w:pos="1200"/>
          <w:tab w:val="left"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заявка на участие в Запросе предложений должна включать сведения, подтверждающие соответствие каждого субподрядчика (соисполнителя) установленным в подпункте </w:t>
      </w:r>
      <w:fldSimple w:instr=" REF _Ref317252317 \r \h  \* MERGEFORMAT ">
        <w:r>
          <w:rPr>
            <w:rFonts w:ascii="Times New Roman" w:hAnsi="Times New Roman"/>
            <w:color w:val="auto"/>
            <w:sz w:val="24"/>
            <w:szCs w:val="24"/>
          </w:rPr>
          <w:t>в)</w:t>
        </w:r>
      </w:fldSimple>
      <w:r>
        <w:rPr>
          <w:rFonts w:ascii="Times New Roman" w:hAnsi="Times New Roman"/>
          <w:color w:val="auto"/>
          <w:sz w:val="24"/>
          <w:szCs w:val="24"/>
        </w:rPr>
        <w:t xml:space="preserve"> пункта </w:t>
      </w:r>
      <w:fldSimple w:instr=" REF _Ref317252302 \r \h  \* MERGEFORMAT ">
        <w:r>
          <w:rPr>
            <w:rFonts w:ascii="Times New Roman" w:hAnsi="Times New Roman"/>
            <w:color w:val="auto"/>
            <w:sz w:val="24"/>
            <w:szCs w:val="24"/>
          </w:rPr>
          <w:t>3.5.1</w:t>
        </w:r>
      </w:fldSimple>
      <w:r>
        <w:rPr>
          <w:rFonts w:ascii="Times New Roman" w:hAnsi="Times New Roman"/>
          <w:color w:val="auto"/>
          <w:sz w:val="24"/>
          <w:szCs w:val="24"/>
        </w:rPr>
        <w:t xml:space="preserve"> требованиям, в объеме выполняемых работ/ оказываемых услуг субподрядчиком (соисполнителем), с предоставлением документов согласно пункту 17 раздела </w:t>
      </w:r>
      <w:fldSimple w:instr=" REF _Ref317252368 \r \h  \* MERGEFORMAT ">
        <w:r>
          <w:rPr>
            <w:rFonts w:ascii="Times New Roman" w:hAnsi="Times New Roman"/>
            <w:color w:val="auto"/>
            <w:sz w:val="24"/>
            <w:szCs w:val="24"/>
          </w:rPr>
          <w:t>5</w:t>
        </w:r>
      </w:fldSimple>
      <w:r>
        <w:rPr>
          <w:rFonts w:ascii="Times New Roman" w:hAnsi="Times New Roman"/>
          <w:color w:val="auto"/>
          <w:sz w:val="24"/>
          <w:szCs w:val="24"/>
        </w:rPr>
        <w:t xml:space="preserve"> «Информационная карта Запроса предложений». Соответствующие формы раздела </w:t>
      </w:r>
      <w:fldSimple w:instr=" REF _Ref317252392 \r \h  \* MERGEFORMAT ">
        <w:r>
          <w:rPr>
            <w:rFonts w:ascii="Times New Roman" w:hAnsi="Times New Roman"/>
            <w:color w:val="auto"/>
            <w:sz w:val="24"/>
            <w:szCs w:val="24"/>
          </w:rPr>
          <w:t>6</w:t>
        </w:r>
      </w:fldSimple>
      <w:r>
        <w:rPr>
          <w:rFonts w:ascii="Times New Roman" w:hAnsi="Times New Roman"/>
          <w:color w:val="auto"/>
          <w:sz w:val="24"/>
          <w:szCs w:val="24"/>
        </w:rPr>
        <w:t xml:space="preserve"> заполняются поставщиком/ субподрядчиком/ соисполнителем с указанием организаций субподрядчика (соисполнителя)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Pr>
            <w:rFonts w:ascii="Times New Roman" w:hAnsi="Times New Roman"/>
            <w:color w:val="auto"/>
            <w:sz w:val="24"/>
            <w:szCs w:val="24"/>
          </w:rPr>
          <w:t>4.4.4</w:t>
        </w:r>
      </w:fldSimple>
      <w:r>
        <w:rPr>
          <w:rFonts w:ascii="Times New Roman" w:hAnsi="Times New Roman"/>
          <w:color w:val="auto"/>
          <w:sz w:val="24"/>
          <w:szCs w:val="24"/>
        </w:rPr>
        <w:t xml:space="preserve">, </w:t>
      </w:r>
      <w:fldSimple w:instr=" REF _Ref317252433 \r \h  \* MERGEFORMAT ">
        <w:r>
          <w:rPr>
            <w:rFonts w:ascii="Times New Roman" w:hAnsi="Times New Roman"/>
            <w:color w:val="auto"/>
            <w:sz w:val="24"/>
            <w:szCs w:val="24"/>
          </w:rPr>
          <w:t>4.4.5</w:t>
        </w:r>
      </w:fldSimple>
      <w:r>
        <w:rPr>
          <w:rFonts w:ascii="Times New Roman" w:hAnsi="Times New Roman"/>
          <w:color w:val="auto"/>
          <w:sz w:val="24"/>
          <w:szCs w:val="24"/>
        </w:rPr>
        <w:t>;</w:t>
      </w:r>
    </w:p>
    <w:p w:rsidR="00520319" w:rsidRDefault="00520319" w:rsidP="00520319">
      <w:pPr>
        <w:pStyle w:val="02statia2"/>
        <w:tabs>
          <w:tab w:val="left"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При этом, требования к субподрядчикам (соисполнителям) устанавливаются в следующем порядке:</w:t>
      </w:r>
    </w:p>
    <w:p w:rsidR="00520319" w:rsidRDefault="00520319" w:rsidP="00B1176B">
      <w:pPr>
        <w:pStyle w:val="-4"/>
        <w:numPr>
          <w:ilvl w:val="3"/>
          <w:numId w:val="60"/>
        </w:numPr>
        <w:tabs>
          <w:tab w:val="num" w:pos="993"/>
        </w:tabs>
        <w:spacing w:line="240" w:lineRule="auto"/>
        <w:ind w:left="0" w:firstLine="709"/>
        <w:rPr>
          <w:sz w:val="24"/>
        </w:rPr>
      </w:pPr>
      <w:r>
        <w:rPr>
          <w:sz w:val="24"/>
        </w:rPr>
        <w:t>Предъявляются требования, предусмотренные п.п. 3.1.1 – 3.1.5 Раздела 3 Документации, требования в части опыта, материально-технических и кадровых ресурсов, системы управления охраны труда, а также, при необходимости, требование о ненахождении в реестрах недобросовестных поставщиков, если объем выполняемых субподрядчиком (соисполнителем) работ превышает 5% цены заявки участника в следующих случаях:</w:t>
      </w:r>
    </w:p>
    <w:p w:rsidR="00520319" w:rsidRDefault="00520319" w:rsidP="00520319">
      <w:pPr>
        <w:pStyle w:val="-4"/>
        <w:tabs>
          <w:tab w:val="left" w:pos="708"/>
        </w:tabs>
        <w:spacing w:line="240" w:lineRule="auto"/>
        <w:ind w:firstLine="709"/>
        <w:rPr>
          <w:sz w:val="24"/>
        </w:rPr>
      </w:pPr>
      <w:r>
        <w:rPr>
          <w:sz w:val="24"/>
        </w:rPr>
        <w:t xml:space="preserve">- при закупке работ на особо опасных, технически сложных объектах согласно пункту 48.1 Градостроительного кодекса Российской Федерации вне зависимости от начальной (максимальной) цены договора, </w:t>
      </w:r>
    </w:p>
    <w:p w:rsidR="00520319" w:rsidRDefault="00520319" w:rsidP="00520319">
      <w:pPr>
        <w:pStyle w:val="02statia2"/>
        <w:tabs>
          <w:tab w:val="left" w:pos="1134"/>
          <w:tab w:val="left" w:pos="1560"/>
        </w:tabs>
        <w:spacing w:before="0" w:line="240" w:lineRule="auto"/>
        <w:ind w:left="0" w:firstLine="709"/>
        <w:rPr>
          <w:rFonts w:ascii="Times New Roman" w:hAnsi="Times New Roman"/>
          <w:sz w:val="24"/>
          <w:szCs w:val="24"/>
        </w:rPr>
      </w:pPr>
      <w:r>
        <w:rPr>
          <w:rFonts w:ascii="Times New Roman" w:hAnsi="Times New Roman"/>
          <w:sz w:val="24"/>
          <w:szCs w:val="24"/>
        </w:rPr>
        <w:t>- при закупке иных работ при начальной (максимальной) цене договора 100 миллионов рублей с НДС и более;</w:t>
      </w:r>
    </w:p>
    <w:p w:rsidR="00520319" w:rsidRDefault="00520319" w:rsidP="00520319">
      <w:pPr>
        <w:pStyle w:val="02statia2"/>
        <w:tabs>
          <w:tab w:val="left" w:pos="1134"/>
          <w:tab w:val="left" w:pos="1418"/>
        </w:tabs>
        <w:spacing w:before="0" w:line="240" w:lineRule="auto"/>
        <w:ind w:left="0" w:firstLine="709"/>
        <w:rPr>
          <w:rFonts w:ascii="Times New Roman" w:hAnsi="Times New Roman"/>
          <w:sz w:val="24"/>
          <w:szCs w:val="24"/>
        </w:rPr>
      </w:pPr>
      <w:r>
        <w:rPr>
          <w:rFonts w:ascii="Times New Roman" w:hAnsi="Times New Roman"/>
          <w:sz w:val="24"/>
          <w:szCs w:val="24"/>
        </w:rPr>
        <w:t>2. Предъявля</w:t>
      </w:r>
      <w:r>
        <w:rPr>
          <w:rFonts w:ascii="Times New Roman" w:hAnsi="Times New Roman"/>
          <w:sz w:val="24"/>
        </w:rPr>
        <w:t>ются</w:t>
      </w:r>
      <w:r>
        <w:rPr>
          <w:rFonts w:ascii="Times New Roman" w:hAnsi="Times New Roman"/>
          <w:sz w:val="24"/>
          <w:szCs w:val="24"/>
        </w:rPr>
        <w:t xml:space="preserve"> требования, предусмотренные п</w:t>
      </w:r>
      <w:r>
        <w:rPr>
          <w:rFonts w:ascii="Times New Roman" w:hAnsi="Times New Roman"/>
          <w:sz w:val="24"/>
        </w:rPr>
        <w:t>.</w:t>
      </w:r>
      <w:r>
        <w:rPr>
          <w:rFonts w:ascii="Times New Roman" w:hAnsi="Times New Roman"/>
          <w:sz w:val="24"/>
          <w:szCs w:val="24"/>
        </w:rPr>
        <w:t>п.</w:t>
      </w:r>
      <w:r>
        <w:rPr>
          <w:rFonts w:ascii="Times New Roman" w:hAnsi="Times New Roman"/>
          <w:sz w:val="24"/>
        </w:rPr>
        <w:t xml:space="preserve"> 3.1.1 – 3.1.5 Раздела 3 Документации</w:t>
      </w:r>
      <w:r>
        <w:rPr>
          <w:rFonts w:ascii="Times New Roman" w:hAnsi="Times New Roman"/>
          <w:sz w:val="24"/>
          <w:szCs w:val="24"/>
        </w:rPr>
        <w:t xml:space="preserve">, </w:t>
      </w:r>
      <w:r>
        <w:rPr>
          <w:rFonts w:ascii="Times New Roman" w:hAnsi="Times New Roman"/>
          <w:sz w:val="24"/>
        </w:rPr>
        <w:t xml:space="preserve">требования </w:t>
      </w:r>
      <w:r>
        <w:rPr>
          <w:rFonts w:ascii="Times New Roman" w:hAnsi="Times New Roman"/>
          <w:sz w:val="24"/>
          <w:szCs w:val="24"/>
        </w:rPr>
        <w:t>в части опыта и кадровых ресурсов, а также, при необходимости, требование</w:t>
      </w:r>
      <w:r>
        <w:rPr>
          <w:rFonts w:ascii="Times New Roman" w:hAnsi="Times New Roman"/>
          <w:sz w:val="24"/>
        </w:rPr>
        <w:t xml:space="preserve"> о ненахождении в реестрах недобросовестных поставщиков</w:t>
      </w:r>
      <w:r>
        <w:rPr>
          <w:rFonts w:ascii="Times New Roman" w:hAnsi="Times New Roman"/>
          <w:sz w:val="24"/>
          <w:szCs w:val="24"/>
        </w:rPr>
        <w:t xml:space="preserve">, если объем выполняемых субподрядчиком </w:t>
      </w:r>
      <w:r>
        <w:rPr>
          <w:rFonts w:ascii="Times New Roman" w:hAnsi="Times New Roman"/>
          <w:color w:val="auto"/>
          <w:sz w:val="24"/>
          <w:szCs w:val="24"/>
        </w:rPr>
        <w:t>(соисполнителем)</w:t>
      </w:r>
      <w:r>
        <w:rPr>
          <w:rFonts w:ascii="Times New Roman" w:hAnsi="Times New Roman"/>
          <w:sz w:val="24"/>
          <w:szCs w:val="24"/>
        </w:rPr>
        <w:t xml:space="preserve"> работ превышает 5% цены заявки участника в следующих случаях:</w:t>
      </w:r>
    </w:p>
    <w:p w:rsidR="00520319" w:rsidRDefault="00520319" w:rsidP="00520319">
      <w:pPr>
        <w:pStyle w:val="02statia2"/>
        <w:tabs>
          <w:tab w:val="left" w:pos="1134"/>
          <w:tab w:val="left" w:pos="1418"/>
        </w:tabs>
        <w:spacing w:before="0" w:line="240" w:lineRule="auto"/>
        <w:ind w:left="709" w:firstLine="0"/>
        <w:rPr>
          <w:rFonts w:ascii="Times New Roman" w:hAnsi="Times New Roman"/>
          <w:sz w:val="24"/>
          <w:szCs w:val="24"/>
        </w:rPr>
      </w:pPr>
      <w:r>
        <w:rPr>
          <w:rFonts w:ascii="Times New Roman" w:hAnsi="Times New Roman"/>
          <w:sz w:val="24"/>
          <w:szCs w:val="24"/>
        </w:rPr>
        <w:t>- при закупке услуг, указанных в п. 10.6.4 а) ЕОСЗ;</w:t>
      </w:r>
    </w:p>
    <w:p w:rsidR="00520319" w:rsidRDefault="00520319" w:rsidP="00520319">
      <w:pPr>
        <w:pStyle w:val="02statia2"/>
        <w:tabs>
          <w:tab w:val="left" w:pos="1276"/>
          <w:tab w:val="left" w:pos="1418"/>
        </w:tabs>
        <w:spacing w:before="0" w:line="240" w:lineRule="auto"/>
        <w:ind w:left="0" w:firstLine="709"/>
        <w:rPr>
          <w:rFonts w:ascii="Times New Roman" w:hAnsi="Times New Roman"/>
          <w:sz w:val="24"/>
          <w:szCs w:val="24"/>
        </w:rPr>
      </w:pPr>
      <w:r>
        <w:rPr>
          <w:rFonts w:ascii="Times New Roman" w:hAnsi="Times New Roman"/>
          <w:sz w:val="24"/>
          <w:szCs w:val="24"/>
        </w:rPr>
        <w:t>- при закупке иных работ при начальной (максимальной) цене договора 100 миллионов рублей с НДС и более;</w:t>
      </w:r>
    </w:p>
    <w:p w:rsidR="00520319" w:rsidRDefault="00520319" w:rsidP="00520319">
      <w:pPr>
        <w:pStyle w:val="02statia2"/>
        <w:tabs>
          <w:tab w:val="left" w:pos="1276"/>
          <w:tab w:val="left" w:pos="1418"/>
        </w:tabs>
        <w:spacing w:before="0" w:line="240" w:lineRule="auto"/>
        <w:ind w:left="0" w:firstLine="709"/>
        <w:rPr>
          <w:rFonts w:ascii="Times New Roman" w:hAnsi="Times New Roman"/>
          <w:sz w:val="24"/>
          <w:szCs w:val="24"/>
        </w:rPr>
      </w:pPr>
    </w:p>
    <w:p w:rsidR="00520319" w:rsidRDefault="00520319" w:rsidP="00B1176B">
      <w:pPr>
        <w:pStyle w:val="02statia2"/>
        <w:numPr>
          <w:ilvl w:val="0"/>
          <w:numId w:val="61"/>
        </w:numPr>
        <w:tabs>
          <w:tab w:val="clear" w:pos="1200"/>
          <w:tab w:val="left"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заявка на участие в Запросе предложений должна включать сведения о</w:t>
      </w:r>
      <w:r>
        <w:rPr>
          <w:rFonts w:ascii="Times New Roman" w:hAnsi="Times New Roman"/>
          <w:color w:val="auto"/>
          <w:sz w:val="24"/>
          <w:szCs w:val="24"/>
          <w:lang w:val="en-US"/>
        </w:rPr>
        <w:t> </w:t>
      </w:r>
      <w:r>
        <w:rPr>
          <w:rFonts w:ascii="Times New Roman" w:hAnsi="Times New Roman"/>
          <w:color w:val="auto"/>
          <w:sz w:val="24"/>
          <w:szCs w:val="24"/>
        </w:rPr>
        <w:t>распределении объемов поставок, работ/услуг между участником Запроса предложений и субподрядчиками (соисполнителями) (раздел </w:t>
      </w:r>
      <w:fldSimple w:instr=" REF _Ref317258826 \r \h  \* MERGEFORMAT ">
        <w:r>
          <w:rPr>
            <w:rFonts w:ascii="Times New Roman" w:hAnsi="Times New Roman"/>
            <w:color w:val="auto"/>
            <w:sz w:val="24"/>
            <w:szCs w:val="24"/>
          </w:rPr>
          <w:t>6</w:t>
        </w:r>
      </w:fldSimple>
      <w:r>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субподрядчиков (соисполнителей), так и в случае их непривлечения; в последнем случае в данной форме отражается, что субподрядчики (соисполнители) не планируются к привлечению. </w:t>
      </w:r>
    </w:p>
    <w:p w:rsidR="00520319" w:rsidRDefault="00520319" w:rsidP="00520319">
      <w:pPr>
        <w:pStyle w:val="af4"/>
        <w:spacing w:after="0"/>
        <w:jc w:val="both"/>
      </w:pPr>
      <w:r>
        <w:tab/>
        <w:t xml:space="preserve">В случае если участником запроса предложений является государственное или муниципальное бюджетное учреждение, и порядок выбора субподрядчиков/ соисполнителей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 </w:t>
      </w:r>
      <w:r>
        <w:lastRenderedPageBreak/>
        <w:t>субподрядчиков/ соисполнителей, указав на особый порядок их выбора. 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субподрядчиков/ соисполнителей и предоставить документы, указанные в подпункте а) настоящего пункта, после окончания процедур определения субподрядчиков/ соисполнителей.</w:t>
      </w:r>
      <w:r>
        <w:rPr>
          <w:b/>
          <w:i/>
        </w:rPr>
        <w:t xml:space="preserve"> </w:t>
      </w:r>
      <w:r>
        <w:t>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субподрядчиков/ соисполнителей. Согласие участника конкурса включить представителя заказчика в состав комиссии по осуществлению закупок также должно содержаться в гарантийном письме.</w:t>
      </w:r>
    </w:p>
    <w:p w:rsidR="00520319" w:rsidRDefault="00520319" w:rsidP="00B1176B">
      <w:pPr>
        <w:pStyle w:val="Times12"/>
        <w:numPr>
          <w:ilvl w:val="2"/>
          <w:numId w:val="58"/>
        </w:numPr>
        <w:tabs>
          <w:tab w:val="clear" w:pos="720"/>
          <w:tab w:val="num" w:pos="960"/>
          <w:tab w:val="left" w:pos="1418"/>
        </w:tabs>
        <w:ind w:left="0" w:firstLine="709"/>
        <w:rPr>
          <w:szCs w:val="24"/>
        </w:rPr>
      </w:pPr>
      <w:r>
        <w:rPr>
          <w:szCs w:val="24"/>
        </w:rPr>
        <w:t>При рассмотрении субподрядчиков (соисполнителей) количественные требования к квалификационным показателям участника Запроса предложений и субподрядчиков (соисполнителей) устанавливаются в процентном соотношении от перечня и объема выполняемых работ /оказываемых услуг (в физическом выражении, в соответствующих единицах измерения, или денежном выражении).</w:t>
      </w:r>
    </w:p>
    <w:p w:rsidR="00520319" w:rsidRDefault="00520319" w:rsidP="00B1176B">
      <w:pPr>
        <w:pStyle w:val="Times12"/>
        <w:numPr>
          <w:ilvl w:val="2"/>
          <w:numId w:val="58"/>
        </w:numPr>
        <w:tabs>
          <w:tab w:val="clear" w:pos="720"/>
          <w:tab w:val="num" w:pos="960"/>
          <w:tab w:val="left" w:pos="1418"/>
        </w:tabs>
        <w:ind w:left="0" w:firstLine="709"/>
        <w:rPr>
          <w:szCs w:val="24"/>
        </w:rPr>
      </w:pPr>
      <w:r>
        <w:t>Участник, привлекающий субподрядчиков (соисполнителей), в случае установления требования о наличии допусков к определенным видам работ, выданных саморегулируемыми организациями, так же должен обладать соответствующими допусками по генеральному подряду.</w:t>
      </w:r>
    </w:p>
    <w:p w:rsidR="00520319" w:rsidRDefault="00520319" w:rsidP="00520319">
      <w:pPr>
        <w:pStyle w:val="Times12"/>
        <w:tabs>
          <w:tab w:val="left" w:pos="709"/>
        </w:tabs>
        <w:rPr>
          <w:szCs w:val="24"/>
        </w:rPr>
      </w:pPr>
      <w:r>
        <w:t xml:space="preserve">3.6. </w:t>
      </w:r>
      <w:bookmarkStart w:id="64" w:name="_Ref384221409"/>
      <w:r>
        <w:rPr>
          <w:szCs w:val="24"/>
        </w:rPr>
        <w:t xml:space="preserve">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требования к изготовителю </w:t>
      </w:r>
      <w:bookmarkEnd w:id="64"/>
      <w:r>
        <w:rPr>
          <w:szCs w:val="24"/>
        </w:rPr>
        <w:t>(юридическому лицу, осуществляющему выпуск оборудования, либо 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Pr>
          <w:b/>
          <w:i/>
          <w:szCs w:val="24"/>
        </w:rPr>
        <w:t xml:space="preserve"> </w:t>
      </w:r>
      <w:r>
        <w:rPr>
          <w:szCs w:val="24"/>
        </w:rPr>
        <w:t xml:space="preserve">оборудования в соответствии с Томом 2 «Техническая часть» документации указываются в пункте 14.4 раздела </w:t>
      </w:r>
      <w:fldSimple w:instr=" REF _Ref317249938 \r \h  \* MERGEFORMAT ">
        <w:r>
          <w:rPr>
            <w:szCs w:val="24"/>
          </w:rPr>
          <w:t>5</w:t>
        </w:r>
      </w:fldSimple>
      <w:r>
        <w:rPr>
          <w:szCs w:val="24"/>
        </w:rPr>
        <w:t xml:space="preserve"> «Информационная карта запроса предложений».</w:t>
      </w:r>
    </w:p>
    <w:p w:rsidR="00520319" w:rsidRDefault="00520319" w:rsidP="00520319">
      <w:pPr>
        <w:pStyle w:val="Times12"/>
        <w:tabs>
          <w:tab w:val="left" w:pos="1418"/>
        </w:tabs>
        <w:ind w:left="709" w:firstLine="0"/>
        <w:rPr>
          <w:szCs w:val="24"/>
        </w:rPr>
      </w:pPr>
    </w:p>
    <w:p w:rsidR="00520319" w:rsidRDefault="00520319" w:rsidP="00520319">
      <w:pPr>
        <w:pStyle w:val="Times12"/>
        <w:spacing w:after="120"/>
        <w:ind w:firstLine="0"/>
        <w:rPr>
          <w:szCs w:val="24"/>
        </w:rPr>
      </w:pPr>
      <w:r>
        <w:rPr>
          <w:bCs w:val="0"/>
        </w:rPr>
        <w:br w:type="page"/>
      </w:r>
    </w:p>
    <w:p w:rsidR="00520319" w:rsidRDefault="00520319" w:rsidP="00EA7BFE">
      <w:pPr>
        <w:pStyle w:val="10"/>
        <w:numPr>
          <w:ilvl w:val="0"/>
          <w:numId w:val="62"/>
        </w:numPr>
        <w:jc w:val="left"/>
      </w:pPr>
      <w:bookmarkStart w:id="65" w:name="_Toc326685675"/>
      <w:bookmarkStart w:id="66" w:name="_Ref317259044"/>
      <w:r>
        <w:rPr>
          <w:lang w:val="en-US"/>
        </w:rPr>
        <w:lastRenderedPageBreak/>
        <w:t>ПОРЯДОК ПРОВЕДЕНИЯ ЗАПРОСА ПРЕДЛОЖЕНИЙ</w:t>
      </w:r>
      <w:bookmarkEnd w:id="65"/>
      <w:bookmarkEnd w:id="66"/>
    </w:p>
    <w:p w:rsidR="00520319" w:rsidRDefault="00520319" w:rsidP="00B1176B">
      <w:pPr>
        <w:pStyle w:val="20"/>
        <w:numPr>
          <w:ilvl w:val="1"/>
          <w:numId w:val="62"/>
        </w:numPr>
        <w:tabs>
          <w:tab w:val="left" w:pos="708"/>
        </w:tabs>
        <w:suppressAutoHyphens/>
        <w:spacing w:before="0" w:after="0"/>
        <w:ind w:left="0" w:firstLine="709"/>
        <w:rPr>
          <w:rFonts w:ascii="Times New Roman" w:hAnsi="Times New Roman" w:cs="Times New Roman"/>
          <w:b w:val="0"/>
          <w:i w:val="0"/>
          <w:sz w:val="24"/>
          <w:szCs w:val="24"/>
        </w:rPr>
      </w:pPr>
      <w:bookmarkStart w:id="67" w:name="_Toc326685676"/>
      <w:r>
        <w:rPr>
          <w:rFonts w:ascii="Times New Roman" w:hAnsi="Times New Roman" w:cs="Times New Roman"/>
          <w:b w:val="0"/>
          <w:i w:val="0"/>
          <w:sz w:val="24"/>
          <w:szCs w:val="24"/>
        </w:rPr>
        <w:t>Получение документации по запросу предложений</w:t>
      </w:r>
      <w:bookmarkEnd w:id="67"/>
    </w:p>
    <w:p w:rsidR="00520319" w:rsidRDefault="00520319" w:rsidP="00B1176B">
      <w:pPr>
        <w:numPr>
          <w:ilvl w:val="2"/>
          <w:numId w:val="62"/>
        </w:numPr>
        <w:tabs>
          <w:tab w:val="num" w:pos="1288"/>
        </w:tabs>
        <w:ind w:left="0" w:firstLine="709"/>
        <w:jc w:val="both"/>
      </w:pPr>
      <w:bookmarkStart w:id="68" w:name="_Ref125823280"/>
      <w:r>
        <w:t>Документация по запросу предложений, размещенная на</w:t>
      </w:r>
      <w:r>
        <w:rPr>
          <w:lang w:val="en-US"/>
        </w:rPr>
        <w:t> </w:t>
      </w:r>
      <w: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520319" w:rsidRDefault="00520319" w:rsidP="00B1176B">
      <w:pPr>
        <w:pStyle w:val="20"/>
        <w:numPr>
          <w:ilvl w:val="1"/>
          <w:numId w:val="62"/>
        </w:numPr>
        <w:tabs>
          <w:tab w:val="left" w:pos="708"/>
        </w:tabs>
        <w:suppressAutoHyphens/>
        <w:spacing w:before="0" w:after="0"/>
        <w:ind w:left="0" w:firstLine="709"/>
        <w:rPr>
          <w:rFonts w:ascii="Times New Roman" w:hAnsi="Times New Roman" w:cs="Times New Roman"/>
          <w:b w:val="0"/>
          <w:i w:val="0"/>
          <w:sz w:val="24"/>
          <w:szCs w:val="24"/>
        </w:rPr>
      </w:pPr>
      <w:bookmarkStart w:id="69" w:name="_Toc326685677"/>
      <w:bookmarkEnd w:id="68"/>
      <w:r>
        <w:rPr>
          <w:rFonts w:ascii="Times New Roman" w:hAnsi="Times New Roman" w:cs="Times New Roman"/>
          <w:b w:val="0"/>
          <w:i w:val="0"/>
          <w:sz w:val="24"/>
          <w:szCs w:val="24"/>
        </w:rPr>
        <w:t>Разъяснение положений документации по запросу предложений</w:t>
      </w:r>
      <w:bookmarkEnd w:id="69"/>
    </w:p>
    <w:p w:rsidR="00520319" w:rsidRDefault="00520319" w:rsidP="00B1176B">
      <w:pPr>
        <w:numPr>
          <w:ilvl w:val="2"/>
          <w:numId w:val="62"/>
        </w:numPr>
        <w:tabs>
          <w:tab w:val="num" w:pos="960"/>
          <w:tab w:val="num" w:pos="1288"/>
        </w:tabs>
        <w:ind w:left="0" w:firstLine="709"/>
        <w:jc w:val="both"/>
      </w:pPr>
      <w:bookmarkStart w:id="70" w:name="_Ref317252532"/>
      <w:r>
        <w:t>Любой участник запроса предложений вправе направить организатору запроса предложений запрос о разъяснении положений документации в срок, обеспечивающий получение организатором запроса предложений такого запроса не позднее, чем за 3 (три) рабочих дня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t>6</w:t>
        </w:r>
      </w:fldSimple>
      <w:r>
        <w:t xml:space="preserve"> раздела </w:t>
      </w:r>
      <w:fldSimple w:instr=" REF _Ref317252507 \r \h  \* MERGEFORMAT ">
        <w:r>
          <w:t>5</w:t>
        </w:r>
      </w:fldSimple>
      <w:r>
        <w:t xml:space="preserve"> «Информационная карта запроса предложений».</w:t>
      </w:r>
      <w:bookmarkEnd w:id="70"/>
    </w:p>
    <w:p w:rsidR="00520319" w:rsidRDefault="00520319" w:rsidP="00B1176B">
      <w:pPr>
        <w:numPr>
          <w:ilvl w:val="2"/>
          <w:numId w:val="62"/>
        </w:numPr>
        <w:tabs>
          <w:tab w:val="num" w:pos="1288"/>
        </w:tabs>
        <w:ind w:left="0" w:firstLine="709"/>
        <w:jc w:val="both"/>
      </w:pPr>
      <w: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t>4.2.1</w:t>
        </w:r>
      </w:fldSimple>
      <w:r>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Pr>
          <w:bCs/>
        </w:rPr>
        <w:t xml:space="preserve"> положений документации по запросу предложений не изменяет ее суть.</w:t>
      </w:r>
      <w:r>
        <w:t xml:space="preserve"> </w:t>
      </w:r>
    </w:p>
    <w:p w:rsidR="00520319" w:rsidRDefault="00520319" w:rsidP="00520319">
      <w:pPr>
        <w:ind w:left="709"/>
        <w:jc w:val="both"/>
      </w:pPr>
      <w:r>
        <w:t>4.2.2.1. Если ответ на запрос требует ответа заказчика, не являющего организатором, то такой ответ размещается в течение 1 рабочего дня, следующего за днем получения ответа от заказчика.</w:t>
      </w:r>
    </w:p>
    <w:p w:rsidR="00520319" w:rsidRDefault="00520319" w:rsidP="00B1176B">
      <w:pPr>
        <w:numPr>
          <w:ilvl w:val="2"/>
          <w:numId w:val="62"/>
        </w:numPr>
        <w:tabs>
          <w:tab w:val="num" w:pos="1288"/>
        </w:tabs>
        <w:ind w:left="0" w:firstLine="709"/>
        <w:jc w:val="both"/>
      </w:pPr>
      <w:r>
        <w:t>Организатор запроса предложений вправе не отвечать на запросы о</w:t>
      </w:r>
      <w:r>
        <w:rPr>
          <w:lang w:val="en-US"/>
        </w:rPr>
        <w:t> </w:t>
      </w:r>
      <w:r>
        <w:t>разъяснении положений документации по запросу предложений, поступившие позднее срока, установленного в пункте </w:t>
      </w:r>
      <w:fldSimple w:instr=" REF _Ref317252532 \r \h  \* MERGEFORMAT ">
        <w:r>
          <w:t>4.2.1</w:t>
        </w:r>
      </w:fldSimple>
      <w:r>
        <w:t>.</w:t>
      </w:r>
    </w:p>
    <w:p w:rsidR="00520319" w:rsidRDefault="00520319" w:rsidP="00B1176B">
      <w:pPr>
        <w:numPr>
          <w:ilvl w:val="2"/>
          <w:numId w:val="62"/>
        </w:numPr>
        <w:tabs>
          <w:tab w:val="num" w:pos="1288"/>
        </w:tabs>
        <w:ind w:left="0" w:firstLine="709"/>
        <w:jc w:val="both"/>
      </w:pPr>
      <w:r>
        <w:t>Участник запроса предложений не вправе ссылаться на устную информацию, полученную от организатора запроса предложений.</w:t>
      </w:r>
    </w:p>
    <w:p w:rsidR="00520319" w:rsidRDefault="00520319" w:rsidP="00B1176B">
      <w:pPr>
        <w:pStyle w:val="20"/>
        <w:numPr>
          <w:ilvl w:val="1"/>
          <w:numId w:val="62"/>
        </w:numPr>
        <w:tabs>
          <w:tab w:val="left" w:pos="708"/>
        </w:tabs>
        <w:suppressAutoHyphens/>
        <w:spacing w:before="0" w:after="0"/>
        <w:ind w:left="0" w:firstLine="709"/>
        <w:jc w:val="both"/>
        <w:rPr>
          <w:rFonts w:ascii="Times New Roman" w:hAnsi="Times New Roman" w:cs="Times New Roman"/>
          <w:b w:val="0"/>
          <w:i w:val="0"/>
          <w:sz w:val="24"/>
          <w:szCs w:val="24"/>
        </w:rPr>
      </w:pPr>
      <w:bookmarkStart w:id="71" w:name="_Toc326685678"/>
      <w:r>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1"/>
    </w:p>
    <w:p w:rsidR="00520319" w:rsidRDefault="00520319" w:rsidP="00B1176B">
      <w:pPr>
        <w:numPr>
          <w:ilvl w:val="2"/>
          <w:numId w:val="62"/>
        </w:numPr>
        <w:tabs>
          <w:tab w:val="num" w:pos="1288"/>
        </w:tabs>
        <w:ind w:left="0" w:firstLine="709"/>
        <w:jc w:val="both"/>
        <w:rPr>
          <w:bCs/>
          <w:iCs/>
        </w:rPr>
      </w:pPr>
      <w:r>
        <w:t>Организатор запроса предложений по собственной инициативе, по решению руководителя заказчика, решению закупочной комиссии, вправе принять решение о</w:t>
      </w:r>
      <w:r>
        <w:rPr>
          <w:bCs/>
          <w:iCs/>
        </w:rPr>
        <w:t> внесении изменений в</w:t>
      </w:r>
      <w:r>
        <w:rPr>
          <w:bCs/>
          <w:iCs/>
          <w:lang w:val="en-US"/>
        </w:rPr>
        <w:t> </w:t>
      </w:r>
      <w:r>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Pr>
          <w:b/>
          <w:i/>
        </w:rPr>
        <w:t>[в отношении любого лота запроса предложений].</w:t>
      </w:r>
    </w:p>
    <w:p w:rsidR="00520319" w:rsidRDefault="00520319" w:rsidP="00B1176B">
      <w:pPr>
        <w:numPr>
          <w:ilvl w:val="2"/>
          <w:numId w:val="62"/>
        </w:numPr>
        <w:tabs>
          <w:tab w:val="num" w:pos="1288"/>
        </w:tabs>
        <w:ind w:left="0" w:firstLine="709"/>
        <w:jc w:val="both"/>
      </w:pPr>
      <w:r>
        <w:t>Любое изменение документации по запросу предложений является неотъемлемой ее частью.</w:t>
      </w:r>
    </w:p>
    <w:p w:rsidR="00520319" w:rsidRDefault="00520319" w:rsidP="00B1176B">
      <w:pPr>
        <w:numPr>
          <w:ilvl w:val="2"/>
          <w:numId w:val="62"/>
        </w:numPr>
        <w:tabs>
          <w:tab w:val="num" w:pos="1288"/>
        </w:tabs>
        <w:ind w:left="0" w:firstLine="709"/>
        <w:jc w:val="both"/>
      </w:pPr>
      <w:r>
        <w:t xml:space="preserve">Такие изменения размещаются организатором запроса предложений </w:t>
      </w:r>
      <w:r>
        <w:rPr>
          <w:bCs/>
          <w:iCs/>
        </w:rPr>
        <w:t xml:space="preserve">до окончания срока подачи заявок </w:t>
      </w:r>
      <w:r>
        <w:rPr>
          <w:b/>
          <w:i/>
        </w:rPr>
        <w:t xml:space="preserve">[в отношении любого лота запроса предложений] </w:t>
      </w:r>
      <w:r>
        <w:t>на официальном сайте и на ЭТП в порядке, установленном для размещения извещения о проведении запроса предложений.</w:t>
      </w:r>
    </w:p>
    <w:p w:rsidR="00520319" w:rsidRDefault="00520319" w:rsidP="00B1176B">
      <w:pPr>
        <w:numPr>
          <w:ilvl w:val="2"/>
          <w:numId w:val="62"/>
        </w:numPr>
        <w:tabs>
          <w:tab w:val="num" w:pos="1288"/>
        </w:tabs>
        <w:ind w:left="0" w:firstLine="709"/>
        <w:jc w:val="both"/>
      </w:pPr>
      <w:r>
        <w:t xml:space="preserve">При этом срок подачи заявок на участие в запросе предложений </w:t>
      </w:r>
      <w:r>
        <w:rPr>
          <w:b/>
          <w:i/>
        </w:rPr>
        <w:t>[в</w:t>
      </w:r>
      <w:r>
        <w:rPr>
          <w:b/>
          <w:i/>
          <w:lang w:val="en-US"/>
        </w:rPr>
        <w:t> </w:t>
      </w:r>
      <w:r>
        <w:rPr>
          <w:b/>
          <w:i/>
        </w:rPr>
        <w:t>отношении данного лота]</w:t>
      </w:r>
      <w:r>
        <w:t xml:space="preserve"> должен быть продлен так, чтобы со дня размещения на</w:t>
      </w:r>
      <w:r>
        <w:rPr>
          <w:lang w:val="en-US"/>
        </w:rPr>
        <w:t> </w:t>
      </w:r>
      <w:r>
        <w:t xml:space="preserve">официальном сайте и ЭТП внесенных изменений в </w:t>
      </w:r>
      <w:r>
        <w:rPr>
          <w:bCs/>
          <w:iCs/>
        </w:rPr>
        <w:t xml:space="preserve">извещение о проведении запроса предложений и </w:t>
      </w:r>
      <w:r>
        <w:t xml:space="preserve">документацию по запросу предложений до даты окончания подачи заявок на участие в запросе предложений </w:t>
      </w:r>
      <w:r>
        <w:rPr>
          <w:b/>
          <w:i/>
        </w:rPr>
        <w:t>[по данному лоту]</w:t>
      </w:r>
      <w:r>
        <w:t xml:space="preserve"> такой срок составлял не менее 5 (пяти) рабочих дней, а в случае изменения предмета запроса предложений — 10 (десять) календарных дней.</w:t>
      </w:r>
    </w:p>
    <w:p w:rsidR="00520319" w:rsidRDefault="00520319" w:rsidP="00B1176B">
      <w:pPr>
        <w:pStyle w:val="20"/>
        <w:numPr>
          <w:ilvl w:val="1"/>
          <w:numId w:val="62"/>
        </w:numPr>
        <w:tabs>
          <w:tab w:val="num" w:pos="960"/>
        </w:tabs>
        <w:suppressAutoHyphens/>
        <w:spacing w:before="0" w:after="0"/>
        <w:ind w:left="0" w:firstLine="709"/>
        <w:rPr>
          <w:rFonts w:ascii="Times New Roman" w:hAnsi="Times New Roman" w:cs="Times New Roman"/>
          <w:b w:val="0"/>
          <w:i w:val="0"/>
          <w:sz w:val="24"/>
          <w:szCs w:val="24"/>
        </w:rPr>
      </w:pPr>
      <w:bookmarkStart w:id="72" w:name="_Toc276137311"/>
      <w:bookmarkStart w:id="73" w:name="_Ref317504346"/>
      <w:bookmarkStart w:id="74" w:name="_Toc326685679"/>
      <w:bookmarkEnd w:id="72"/>
      <w:r>
        <w:rPr>
          <w:rFonts w:ascii="Times New Roman" w:hAnsi="Times New Roman" w:cs="Times New Roman"/>
          <w:b w:val="0"/>
          <w:i w:val="0"/>
          <w:sz w:val="24"/>
          <w:szCs w:val="24"/>
        </w:rPr>
        <w:lastRenderedPageBreak/>
        <w:t>Общие требования к заявке на участие в запросе предложений</w:t>
      </w:r>
      <w:bookmarkEnd w:id="73"/>
      <w:bookmarkEnd w:id="74"/>
    </w:p>
    <w:p w:rsidR="00520319" w:rsidRDefault="00520319" w:rsidP="00B1176B">
      <w:pPr>
        <w:numPr>
          <w:ilvl w:val="2"/>
          <w:numId w:val="62"/>
        </w:numPr>
        <w:tabs>
          <w:tab w:val="num" w:pos="1288"/>
        </w:tabs>
        <w:ind w:left="0" w:firstLine="709"/>
        <w:jc w:val="both"/>
      </w:pPr>
      <w:r>
        <w:t>Для целей настоящей документации по запросу предложений под</w:t>
      </w:r>
      <w:r>
        <w:rPr>
          <w:lang w:val="en-US"/>
        </w:rPr>
        <w:t> </w:t>
      </w:r>
      <w:r>
        <w:rPr>
          <w:bCs/>
        </w:rPr>
        <w:t xml:space="preserve">заявкой на участие в запросе предложений </w:t>
      </w:r>
      <w:r>
        <w:t>понимается предоставляемое участником запроса предложений с использованием функционала и в</w:t>
      </w:r>
      <w:r>
        <w:rPr>
          <w:lang w:val="en-US"/>
        </w:rPr>
        <w:t> </w:t>
      </w:r>
      <w:r>
        <w:t xml:space="preserve">соответствии с регламентом ЭТП предложение на участие в запросе предложений </w:t>
      </w:r>
      <w:r>
        <w:rPr>
          <w:b/>
          <w:i/>
        </w:rPr>
        <w:t>[в отношении лота]</w:t>
      </w:r>
      <w:r>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t>17</w:t>
        </w:r>
      </w:fldSimple>
      <w:r>
        <w:t xml:space="preserve"> раздела </w:t>
      </w:r>
      <w:fldSimple w:instr=" REF _Ref317252621 \r \h  \* MERGEFORMAT ">
        <w:r>
          <w:t>5</w:t>
        </w:r>
      </w:fldSimple>
      <w:r>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520319" w:rsidRDefault="00520319" w:rsidP="00B1176B">
      <w:pPr>
        <w:numPr>
          <w:ilvl w:val="2"/>
          <w:numId w:val="62"/>
        </w:numPr>
        <w:tabs>
          <w:tab w:val="clear" w:pos="1430"/>
          <w:tab w:val="num" w:pos="1713"/>
        </w:tabs>
        <w:ind w:left="0" w:firstLine="709"/>
        <w:jc w:val="both"/>
      </w:pPr>
      <w: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520319" w:rsidRDefault="00520319" w:rsidP="00B1176B">
      <w:pPr>
        <w:numPr>
          <w:ilvl w:val="2"/>
          <w:numId w:val="62"/>
        </w:numPr>
        <w:tabs>
          <w:tab w:val="num" w:pos="1288"/>
        </w:tabs>
        <w:ind w:left="0" w:firstLine="709"/>
        <w:jc w:val="both"/>
      </w:pPr>
      <w: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Pr>
          <w:lang w:val="en-US"/>
        </w:rPr>
        <w:t> </w:t>
      </w:r>
      <w:r>
        <w:t xml:space="preserve">запросе предложений </w:t>
      </w:r>
      <w:r>
        <w:rPr>
          <w:b/>
          <w:i/>
        </w:rPr>
        <w:t>[в отношении одного и того же лота]</w:t>
      </w:r>
      <w:r>
        <w:t xml:space="preserve"> при условии, что поданные ранее </w:t>
      </w:r>
      <w:r>
        <w:rPr>
          <w:b/>
          <w:i/>
        </w:rPr>
        <w:t>[в отношении данного лота]</w:t>
      </w:r>
      <w:r>
        <w:t xml:space="preserve"> заявки на участие в запросе предложений таким участником не отозваны, все заявки на участие в запросе предложений такого участника, </w:t>
      </w:r>
      <w:r>
        <w:rPr>
          <w:b/>
          <w:i/>
        </w:rPr>
        <w:t>[поданные в отношении данного лота]</w:t>
      </w:r>
      <w:r>
        <w:t>, не рассматриваются.</w:t>
      </w:r>
    </w:p>
    <w:p w:rsidR="00520319" w:rsidRDefault="00520319" w:rsidP="00B1176B">
      <w:pPr>
        <w:numPr>
          <w:ilvl w:val="2"/>
          <w:numId w:val="62"/>
        </w:numPr>
        <w:tabs>
          <w:tab w:val="num" w:pos="1288"/>
        </w:tabs>
        <w:ind w:left="0" w:firstLine="709"/>
        <w:jc w:val="both"/>
      </w:pPr>
      <w:bookmarkStart w:id="75" w:name="_Ref317252426"/>
      <w:r>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5"/>
    </w:p>
    <w:p w:rsidR="00520319" w:rsidRDefault="00520319" w:rsidP="00B1176B">
      <w:pPr>
        <w:numPr>
          <w:ilvl w:val="2"/>
          <w:numId w:val="62"/>
        </w:numPr>
        <w:tabs>
          <w:tab w:val="num" w:pos="1288"/>
        </w:tabs>
        <w:ind w:left="0" w:firstLine="709"/>
        <w:jc w:val="both"/>
      </w:pPr>
      <w:bookmarkStart w:id="76" w:name="_Ref317252433"/>
      <w: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6"/>
    </w:p>
    <w:p w:rsidR="00520319" w:rsidRDefault="00520319" w:rsidP="00B1176B">
      <w:pPr>
        <w:numPr>
          <w:ilvl w:val="2"/>
          <w:numId w:val="62"/>
        </w:numPr>
        <w:tabs>
          <w:tab w:val="num" w:pos="1288"/>
        </w:tabs>
        <w:ind w:left="0" w:firstLine="709"/>
        <w:jc w:val="both"/>
      </w:pPr>
      <w:r>
        <w:t>Рекомендации пунктов </w:t>
      </w:r>
      <w:fldSimple w:instr=" REF _Ref317252426 \r \h  \* MERGEFORMAT ">
        <w:r>
          <w:t>4.4.4</w:t>
        </w:r>
      </w:fldSimple>
      <w:r>
        <w:t xml:space="preserve"> и </w:t>
      </w:r>
      <w:fldSimple w:instr=" REF _Ref317252433 \r \h  \* MERGEFORMAT ">
        <w:r>
          <w:t>4.4.5</w:t>
        </w:r>
      </w:fldSimple>
      <w: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520319" w:rsidRDefault="00520319" w:rsidP="00B1176B">
      <w:pPr>
        <w:numPr>
          <w:ilvl w:val="2"/>
          <w:numId w:val="62"/>
        </w:numPr>
        <w:tabs>
          <w:tab w:val="num" w:pos="960"/>
          <w:tab w:val="num" w:pos="1288"/>
        </w:tabs>
        <w:ind w:left="0" w:firstLine="709"/>
        <w:jc w:val="both"/>
      </w:pPr>
      <w: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Pr>
          <w:lang w:val="en-US"/>
        </w:rPr>
        <w:t> </w:t>
      </w:r>
      <w: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520319" w:rsidRDefault="00520319" w:rsidP="00B1176B">
      <w:pPr>
        <w:numPr>
          <w:ilvl w:val="2"/>
          <w:numId w:val="62"/>
        </w:numPr>
        <w:tabs>
          <w:tab w:val="num" w:pos="1288"/>
        </w:tabs>
        <w:ind w:left="0" w:firstLine="709"/>
        <w:jc w:val="both"/>
      </w:pPr>
      <w:bookmarkStart w:id="77" w:name="_Ref317253302"/>
      <w: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7"/>
    </w:p>
    <w:p w:rsidR="00520319" w:rsidRDefault="00520319" w:rsidP="00B1176B">
      <w:pPr>
        <w:numPr>
          <w:ilvl w:val="2"/>
          <w:numId w:val="62"/>
        </w:numPr>
        <w:tabs>
          <w:tab w:val="clear" w:pos="1430"/>
          <w:tab w:val="num" w:pos="960"/>
          <w:tab w:val="num" w:pos="1288"/>
          <w:tab w:val="num" w:pos="1701"/>
        </w:tabs>
        <w:ind w:left="0" w:firstLine="709"/>
        <w:jc w:val="both"/>
      </w:pPr>
      <w:r>
        <w:t>Все документы (формы, заполненные в соответствии с</w:t>
      </w:r>
      <w:r>
        <w:rPr>
          <w:lang w:val="en-US"/>
        </w:rPr>
        <w:t> </w:t>
      </w:r>
      <w:r>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w:t>
      </w:r>
      <w:r>
        <w:lastRenderedPageBreak/>
        <w:t>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lang w:val="en-US"/>
        </w:rPr>
        <w:t> </w:t>
      </w:r>
      <w:r>
        <w:t>соответствии с рекомендациями, указанными в пунктах </w:t>
      </w:r>
      <w:fldSimple w:instr=" REF _Ref317252426 \r \h  \* MERGEFORMAT ">
        <w:r>
          <w:t>4.4.4</w:t>
        </w:r>
      </w:fldSimple>
      <w:r>
        <w:t xml:space="preserve"> – </w:t>
      </w:r>
      <w:fldSimple w:instr=" REF _Ref317253302 \r \h  \* MERGEFORMAT ">
        <w:r>
          <w:t>4.4.8</w:t>
        </w:r>
      </w:fldSimple>
      <w:r>
        <w:t xml:space="preserve">. </w:t>
      </w:r>
      <w:r>
        <w:rPr>
          <w:bCs/>
        </w:rPr>
        <w:t>Допускается размещение на ЭТП документов, сохраненных в архивах, при этом размещение на</w:t>
      </w:r>
      <w:r>
        <w:rPr>
          <w:bCs/>
          <w:lang w:val="en-US"/>
        </w:rPr>
        <w:t> </w:t>
      </w:r>
      <w:r>
        <w:rPr>
          <w:bCs/>
        </w:rPr>
        <w:t>ЭТП</w:t>
      </w:r>
      <w:r>
        <w:t xml:space="preserve"> </w:t>
      </w:r>
      <w:r>
        <w:rPr>
          <w:bCs/>
        </w:rPr>
        <w:t>архивов, разделенных на несколько частей</w:t>
      </w:r>
      <w:r>
        <w:t>,</w:t>
      </w:r>
      <w:r>
        <w:rPr>
          <w:bCs/>
        </w:rPr>
        <w:t xml:space="preserve"> открытие каждой из которых по отдельности невозможно, не допускается. Документы, входящие в состав Заявки на участие в процедуре закупки,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Интернет-ресурсы, содержащие требуемые по условиям Документации или запроса Закупочной комиссии сканированные копии электронных документов.</w:t>
      </w:r>
    </w:p>
    <w:p w:rsidR="00520319" w:rsidRDefault="00520319" w:rsidP="00B1176B">
      <w:pPr>
        <w:numPr>
          <w:ilvl w:val="2"/>
          <w:numId w:val="62"/>
        </w:numPr>
        <w:tabs>
          <w:tab w:val="clear" w:pos="1430"/>
          <w:tab w:val="num" w:pos="960"/>
          <w:tab w:val="num" w:pos="1288"/>
          <w:tab w:val="num" w:pos="1701"/>
        </w:tabs>
        <w:ind w:left="0" w:firstLine="709"/>
        <w:jc w:val="both"/>
      </w:pPr>
      <w:r>
        <w:t>Прочие правила подготовки и подачи заявки на участие в запросе предложений через ЭТП определяются регламентом работы данной ЭТП.</w:t>
      </w:r>
    </w:p>
    <w:p w:rsidR="00520319" w:rsidRDefault="00520319" w:rsidP="00B1176B">
      <w:pPr>
        <w:numPr>
          <w:ilvl w:val="2"/>
          <w:numId w:val="62"/>
        </w:numPr>
        <w:tabs>
          <w:tab w:val="clear" w:pos="1430"/>
          <w:tab w:val="num" w:pos="960"/>
          <w:tab w:val="num" w:pos="1288"/>
          <w:tab w:val="num" w:pos="1701"/>
        </w:tabs>
        <w:ind w:left="0" w:firstLine="709"/>
        <w:jc w:val="both"/>
      </w:pPr>
      <w:r>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Pr>
          <w:lang w:val="en-US"/>
        </w:rPr>
        <w:t> </w:t>
      </w:r>
      <w:r>
        <w:t>пункте </w:t>
      </w:r>
      <w:fldSimple w:instr=" REF _Ref317253328 \r \h  \* MERGEFORMAT ">
        <w:r>
          <w:t>3.3</w:t>
        </w:r>
      </w:fldSimple>
      <w:r>
        <w:t xml:space="preserve"> настоящей документации по запросу предложений.</w:t>
      </w:r>
    </w:p>
    <w:p w:rsidR="00520319" w:rsidRDefault="00520319" w:rsidP="00B1176B">
      <w:pPr>
        <w:pStyle w:val="20"/>
        <w:numPr>
          <w:ilvl w:val="1"/>
          <w:numId w:val="62"/>
        </w:numPr>
        <w:tabs>
          <w:tab w:val="num" w:pos="1418"/>
        </w:tabs>
        <w:suppressAutoHyphens/>
        <w:spacing w:before="0" w:after="0"/>
        <w:ind w:left="0" w:firstLine="709"/>
        <w:rPr>
          <w:rFonts w:ascii="Times New Roman" w:hAnsi="Times New Roman" w:cs="Times New Roman"/>
          <w:b w:val="0"/>
          <w:i w:val="0"/>
          <w:sz w:val="24"/>
          <w:szCs w:val="24"/>
        </w:rPr>
      </w:pPr>
      <w:bookmarkStart w:id="78" w:name="_Toc326685680"/>
      <w:r>
        <w:rPr>
          <w:rFonts w:ascii="Times New Roman" w:hAnsi="Times New Roman" w:cs="Times New Roman"/>
          <w:b w:val="0"/>
          <w:i w:val="0"/>
          <w:sz w:val="24"/>
          <w:szCs w:val="24"/>
        </w:rPr>
        <w:t>Срок действия заявки на участие в запросе предложений</w:t>
      </w:r>
      <w:bookmarkEnd w:id="78"/>
    </w:p>
    <w:p w:rsidR="00520319" w:rsidRDefault="00520319" w:rsidP="00B1176B">
      <w:pPr>
        <w:numPr>
          <w:ilvl w:val="2"/>
          <w:numId w:val="62"/>
        </w:numPr>
        <w:tabs>
          <w:tab w:val="num" w:pos="1288"/>
        </w:tabs>
        <w:ind w:left="0" w:firstLine="709"/>
        <w:jc w:val="both"/>
      </w:pPr>
      <w:bookmarkStart w:id="79" w:name="_Ref56220570"/>
      <w:bookmarkStart w:id="80" w:name="_Ref317257850"/>
      <w:r>
        <w:t xml:space="preserve">Заявка на участие в запросе предложений </w:t>
      </w:r>
      <w:r>
        <w:rPr>
          <w:b/>
          <w:i/>
        </w:rPr>
        <w:t>[в отношении лота]</w:t>
      </w:r>
      <w:r>
        <w:t xml:space="preserve"> должна быть действительна в</w:t>
      </w:r>
      <w:r>
        <w:rPr>
          <w:lang w:val="en-US"/>
        </w:rPr>
        <w:t> </w:t>
      </w:r>
      <w:r>
        <w:t>течение срока, указанного участником запроса предложений в</w:t>
      </w:r>
      <w:r>
        <w:rPr>
          <w:lang w:val="en-US"/>
        </w:rPr>
        <w:t> </w:t>
      </w:r>
      <w:r>
        <w:t>данной заявке (раздел </w:t>
      </w:r>
      <w:fldSimple w:instr=" REF _Ref317258884 \r \h  \* MERGEFORMAT ">
        <w:r>
          <w:t>6</w:t>
        </w:r>
      </w:fldSimple>
      <w:r>
        <w:t xml:space="preserve">, </w:t>
      </w:r>
      <w:hyperlink r:id="rId15" w:anchor="_Письмо_о_подаче" w:history="1">
        <w:r>
          <w:rPr>
            <w:rStyle w:val="afb"/>
          </w:rPr>
          <w:t>Форма 1</w:t>
        </w:r>
      </w:hyperlink>
      <w:r>
        <w:t xml:space="preserve">), но </w:t>
      </w:r>
      <w:bookmarkEnd w:id="79"/>
      <w:r>
        <w:t xml:space="preserve">не менее 60 календарных дней со дня проведения процедуры открытия доступа к поданным заявкам на участие в запросе предложений </w:t>
      </w:r>
      <w:r>
        <w:rPr>
          <w:b/>
          <w:i/>
        </w:rPr>
        <w:t>[по данному лоту]</w:t>
      </w:r>
      <w:r>
        <w:t>.</w:t>
      </w:r>
      <w:bookmarkEnd w:id="80"/>
    </w:p>
    <w:p w:rsidR="00520319" w:rsidRDefault="00520319" w:rsidP="00B1176B">
      <w:pPr>
        <w:pStyle w:val="20"/>
        <w:numPr>
          <w:ilvl w:val="1"/>
          <w:numId w:val="62"/>
        </w:numPr>
        <w:tabs>
          <w:tab w:val="num" w:pos="1418"/>
        </w:tabs>
        <w:suppressAutoHyphens/>
        <w:spacing w:before="0" w:after="0"/>
        <w:ind w:left="0" w:firstLine="709"/>
        <w:rPr>
          <w:rFonts w:ascii="Times New Roman" w:hAnsi="Times New Roman" w:cs="Times New Roman"/>
          <w:b w:val="0"/>
          <w:i w:val="0"/>
          <w:sz w:val="24"/>
          <w:szCs w:val="24"/>
        </w:rPr>
      </w:pPr>
      <w:bookmarkStart w:id="81" w:name="_Toc326685681"/>
      <w:r>
        <w:rPr>
          <w:rFonts w:ascii="Times New Roman" w:hAnsi="Times New Roman" w:cs="Times New Roman"/>
          <w:b w:val="0"/>
          <w:i w:val="0"/>
          <w:sz w:val="24"/>
          <w:szCs w:val="24"/>
        </w:rPr>
        <w:t>Официальный язык запроса предложений</w:t>
      </w:r>
      <w:bookmarkEnd w:id="81"/>
    </w:p>
    <w:p w:rsidR="00520319" w:rsidRDefault="00520319" w:rsidP="00B1176B">
      <w:pPr>
        <w:numPr>
          <w:ilvl w:val="2"/>
          <w:numId w:val="62"/>
        </w:numPr>
        <w:tabs>
          <w:tab w:val="num" w:pos="1288"/>
        </w:tabs>
        <w:ind w:left="0" w:firstLine="709"/>
        <w:jc w:val="both"/>
      </w:pPr>
      <w:bookmarkStart w:id="82" w:name="_Ref317253353"/>
      <w:r>
        <w:t>Заявка на участие в запросе предложений, подготовленная участником запроса предложений, а также вся корреспонденция и документация, связанная с</w:t>
      </w:r>
      <w:r>
        <w:rPr>
          <w:lang w:val="en-US"/>
        </w:rPr>
        <w:t> </w:t>
      </w:r>
      <w:r>
        <w:t>запросом предложений, которыми обмениваются участники запроса предложений и</w:t>
      </w:r>
      <w:r>
        <w:rPr>
          <w:lang w:val="en-US"/>
        </w:rPr>
        <w:t> </w:t>
      </w:r>
      <w:r>
        <w:t>организатор запроса предложений, должны быть написаны на</w:t>
      </w:r>
      <w:r>
        <w:rPr>
          <w:lang w:val="en-US"/>
        </w:rPr>
        <w:t> </w:t>
      </w:r>
      <w:r>
        <w:t>русском языке.</w:t>
      </w:r>
      <w:bookmarkEnd w:id="82"/>
      <w:r>
        <w:t xml:space="preserve"> </w:t>
      </w:r>
    </w:p>
    <w:p w:rsidR="00520319" w:rsidRDefault="00520319" w:rsidP="00B1176B">
      <w:pPr>
        <w:numPr>
          <w:ilvl w:val="2"/>
          <w:numId w:val="62"/>
        </w:numPr>
        <w:tabs>
          <w:tab w:val="num" w:pos="1288"/>
        </w:tabs>
        <w:ind w:left="0" w:firstLine="709"/>
        <w:jc w:val="both"/>
      </w:pPr>
      <w:bookmarkStart w:id="83" w:name="_Ref317253360"/>
      <w:r>
        <w:t>Любые вспомогательные документы, представленные участником запроса предложений, могут быть составлены на</w:t>
      </w:r>
      <w:r>
        <w:rPr>
          <w:lang w:val="en-US"/>
        </w:rPr>
        <w:t> </w:t>
      </w:r>
      <w:r>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Pr>
          <w:lang w:val="en-US"/>
        </w:rPr>
        <w:t> </w:t>
      </w:r>
      <w:r>
        <w:t>составе заявки на участие в запросе предложений.</w:t>
      </w:r>
      <w:bookmarkEnd w:id="83"/>
    </w:p>
    <w:p w:rsidR="00520319" w:rsidRDefault="00520319" w:rsidP="00B1176B">
      <w:pPr>
        <w:numPr>
          <w:ilvl w:val="2"/>
          <w:numId w:val="62"/>
        </w:numPr>
        <w:tabs>
          <w:tab w:val="num" w:pos="1288"/>
        </w:tabs>
        <w:ind w:left="0" w:firstLine="709"/>
        <w:jc w:val="both"/>
      </w:pPr>
      <w:r>
        <w:t>Документы, составленные на других языках, за исключением случаев, предусмотренных пунктами </w:t>
      </w:r>
      <w:fldSimple w:instr=" REF _Ref317253353 \r \h  \* MERGEFORMAT ">
        <w:r>
          <w:t>4.6.1</w:t>
        </w:r>
      </w:fldSimple>
      <w:r>
        <w:t xml:space="preserve">, </w:t>
      </w:r>
      <w:fldSimple w:instr=" REF _Ref317253360 \r \h  \* MERGEFORMAT ">
        <w:r>
          <w:t>4.6.2</w:t>
        </w:r>
      </w:fldSimple>
      <w:r>
        <w:t>, считаются не поданными и сведения, указанные в таких документах не учитываются при рассмотрении заявки на участие в запросе предложений.</w:t>
      </w:r>
    </w:p>
    <w:p w:rsidR="00520319" w:rsidRDefault="00520319" w:rsidP="00B1176B">
      <w:pPr>
        <w:pStyle w:val="20"/>
        <w:numPr>
          <w:ilvl w:val="1"/>
          <w:numId w:val="62"/>
        </w:numPr>
        <w:tabs>
          <w:tab w:val="num" w:pos="960"/>
        </w:tabs>
        <w:suppressAutoHyphens/>
        <w:spacing w:before="0" w:after="0"/>
        <w:ind w:left="0" w:firstLine="709"/>
        <w:rPr>
          <w:rFonts w:ascii="Times New Roman" w:hAnsi="Times New Roman" w:cs="Times New Roman"/>
          <w:b w:val="0"/>
          <w:i w:val="0"/>
          <w:sz w:val="24"/>
          <w:szCs w:val="24"/>
        </w:rPr>
      </w:pPr>
      <w:bookmarkStart w:id="84" w:name="_Toc326685682"/>
      <w:r>
        <w:rPr>
          <w:rFonts w:ascii="Times New Roman" w:hAnsi="Times New Roman" w:cs="Times New Roman"/>
          <w:b w:val="0"/>
          <w:i w:val="0"/>
          <w:sz w:val="24"/>
          <w:szCs w:val="24"/>
        </w:rPr>
        <w:t>Валюта запроса предложений</w:t>
      </w:r>
      <w:bookmarkEnd w:id="84"/>
    </w:p>
    <w:p w:rsidR="00520319" w:rsidRDefault="00520319" w:rsidP="00B1176B">
      <w:pPr>
        <w:numPr>
          <w:ilvl w:val="2"/>
          <w:numId w:val="62"/>
        </w:numPr>
        <w:tabs>
          <w:tab w:val="num" w:pos="1288"/>
        </w:tabs>
        <w:ind w:left="0" w:firstLine="709"/>
        <w:jc w:val="both"/>
      </w:pPr>
      <w:bookmarkStart w:id="85" w:name="_Toc518119274"/>
      <w:bookmarkStart w:id="86" w:name="_Ref517806908"/>
      <w:bookmarkStart w:id="87" w:name="_Ref52534291"/>
      <w:bookmarkStart w:id="88" w:name="_Ref317253459"/>
      <w:r>
        <w:t>Все суммы денежных средств в заявке на участие в запросе предложений и</w:t>
      </w:r>
      <w:r>
        <w:rPr>
          <w:lang w:val="en-US"/>
        </w:rPr>
        <w:t> </w:t>
      </w:r>
      <w:r>
        <w:t xml:space="preserve">приложениях к ней должны быть выражены в </w:t>
      </w:r>
      <w:bookmarkEnd w:id="85"/>
      <w:bookmarkEnd w:id="86"/>
      <w:r>
        <w:t>валюте, установленной в пункте </w:t>
      </w:r>
      <w:fldSimple w:instr=" REF _Ref317253392 \r \h  \* MERGEFORMAT ">
        <w:r>
          <w:t>11</w:t>
        </w:r>
      </w:fldSimple>
      <w:r>
        <w:t xml:space="preserve"> раздела </w:t>
      </w:r>
      <w:fldSimple w:instr=" REF _Ref317253402 \r \h  \* MERGEFORMAT ">
        <w:r>
          <w:t>5</w:t>
        </w:r>
      </w:fldSimple>
      <w:r>
        <w:t xml:space="preserve"> «Информационная карта запроса предложений», за исключением случаев, предусмотренных</w:t>
      </w:r>
      <w:bookmarkEnd w:id="87"/>
      <w:r>
        <w:t xml:space="preserve"> в пункте </w:t>
      </w:r>
      <w:fldSimple w:instr=" REF _Ref317253392 \r \h  \* MERGEFORMAT ">
        <w:r>
          <w:t>11</w:t>
        </w:r>
      </w:fldSimple>
      <w:r>
        <w:t xml:space="preserve"> раздела </w:t>
      </w:r>
      <w:fldSimple w:instr=" REF _Ref317253410 \r \h  \* MERGEFORMAT ">
        <w:r>
          <w:t>5</w:t>
        </w:r>
      </w:fldSimple>
      <w:r>
        <w:t xml:space="preserve"> «Информационная карта запроса предложений».</w:t>
      </w:r>
      <w:bookmarkEnd w:id="88"/>
    </w:p>
    <w:p w:rsidR="00520319" w:rsidRDefault="00520319" w:rsidP="00B1176B">
      <w:pPr>
        <w:numPr>
          <w:ilvl w:val="2"/>
          <w:numId w:val="62"/>
        </w:numPr>
        <w:tabs>
          <w:tab w:val="num" w:pos="1288"/>
        </w:tabs>
        <w:ind w:left="0" w:firstLine="709"/>
        <w:jc w:val="both"/>
      </w:pPr>
      <w:bookmarkStart w:id="89" w:name="_Ref317253467"/>
      <w:bookmarkStart w:id="90" w:name="_Toc518119275"/>
      <w: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12 раздела </w:t>
      </w:r>
      <w:fldSimple w:instr=" REF _Ref317253440 \r \h  \* MERGEFORMAT ">
        <w:r>
          <w:t>5</w:t>
        </w:r>
      </w:fldSimple>
      <w: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89"/>
      <w:bookmarkEnd w:id="90"/>
    </w:p>
    <w:p w:rsidR="00520319" w:rsidRDefault="00520319" w:rsidP="00B1176B">
      <w:pPr>
        <w:pStyle w:val="20"/>
        <w:numPr>
          <w:ilvl w:val="1"/>
          <w:numId w:val="62"/>
        </w:numPr>
        <w:tabs>
          <w:tab w:val="num" w:pos="960"/>
        </w:tabs>
        <w:suppressAutoHyphens/>
        <w:spacing w:before="0" w:after="0"/>
        <w:ind w:left="0" w:firstLine="709"/>
        <w:rPr>
          <w:rFonts w:ascii="Times New Roman" w:hAnsi="Times New Roman" w:cs="Times New Roman"/>
          <w:b w:val="0"/>
          <w:i w:val="0"/>
          <w:sz w:val="24"/>
          <w:szCs w:val="24"/>
        </w:rPr>
      </w:pPr>
      <w:bookmarkStart w:id="91" w:name="_Toc326685683"/>
      <w:r>
        <w:rPr>
          <w:rFonts w:ascii="Times New Roman" w:hAnsi="Times New Roman" w:cs="Times New Roman"/>
          <w:b w:val="0"/>
          <w:i w:val="0"/>
          <w:sz w:val="24"/>
          <w:szCs w:val="24"/>
        </w:rPr>
        <w:lastRenderedPageBreak/>
        <w:t xml:space="preserve">Начальная (максимальная) цена договора </w:t>
      </w:r>
      <w:r>
        <w:rPr>
          <w:rFonts w:ascii="Times New Roman" w:hAnsi="Times New Roman" w:cs="Times New Roman"/>
          <w:bCs w:val="0"/>
          <w:iCs w:val="0"/>
          <w:sz w:val="24"/>
          <w:szCs w:val="24"/>
        </w:rPr>
        <w:t>[цена лота]</w:t>
      </w:r>
      <w:bookmarkEnd w:id="91"/>
    </w:p>
    <w:p w:rsidR="00520319" w:rsidRDefault="00520319" w:rsidP="00520319">
      <w:pPr>
        <w:pStyle w:val="Times12"/>
        <w:ind w:firstLine="709"/>
        <w:rPr>
          <w:szCs w:val="24"/>
        </w:rPr>
      </w:pPr>
      <w:r>
        <w:rPr>
          <w:szCs w:val="24"/>
        </w:rPr>
        <w:t xml:space="preserve">Начальная (максимальная) цена договора </w:t>
      </w:r>
      <w:r>
        <w:rPr>
          <w:b/>
          <w:bCs w:val="0"/>
          <w:i/>
          <w:szCs w:val="24"/>
        </w:rPr>
        <w:t>[для каждого лота отдельно]</w:t>
      </w:r>
      <w:r>
        <w:rPr>
          <w:szCs w:val="24"/>
        </w:rPr>
        <w:t xml:space="preserve"> указана в извещении о проведении запроса предложений и в пункте 10 раздела </w:t>
      </w:r>
      <w:fldSimple w:instr=" REF _Ref317253501 \r \h  \* MERGEFORMAT ">
        <w:r>
          <w:rPr>
            <w:szCs w:val="24"/>
          </w:rPr>
          <w:t>5</w:t>
        </w:r>
      </w:fldSimple>
      <w:r>
        <w:rPr>
          <w:szCs w:val="24"/>
        </w:rPr>
        <w:t xml:space="preserve"> «Информационная карта запроса предложений».</w:t>
      </w:r>
    </w:p>
    <w:p w:rsidR="00520319" w:rsidRDefault="00520319" w:rsidP="00B1176B">
      <w:pPr>
        <w:pStyle w:val="20"/>
        <w:numPr>
          <w:ilvl w:val="1"/>
          <w:numId w:val="62"/>
        </w:numPr>
        <w:tabs>
          <w:tab w:val="num" w:pos="960"/>
        </w:tabs>
        <w:suppressAutoHyphens/>
        <w:spacing w:before="0" w:after="0"/>
        <w:ind w:left="0" w:firstLine="709"/>
        <w:jc w:val="both"/>
        <w:rPr>
          <w:rFonts w:ascii="Times New Roman" w:hAnsi="Times New Roman" w:cs="Times New Roman"/>
          <w:b w:val="0"/>
          <w:i w:val="0"/>
          <w:sz w:val="24"/>
          <w:szCs w:val="24"/>
        </w:rPr>
      </w:pPr>
      <w:bookmarkStart w:id="92" w:name="_Toc326685684"/>
      <w:bookmarkStart w:id="93" w:name="_Ref317258254"/>
      <w:r>
        <w:rPr>
          <w:rFonts w:ascii="Times New Roman" w:hAnsi="Times New Roman" w:cs="Times New Roman"/>
          <w:b w:val="0"/>
          <w:i w:val="0"/>
          <w:sz w:val="24"/>
          <w:szCs w:val="24"/>
        </w:rPr>
        <w:t>Требование об обеспечении исполнения обязательств, связанных с участием в</w:t>
      </w:r>
      <w:r>
        <w:rPr>
          <w:rFonts w:ascii="Times New Roman" w:hAnsi="Times New Roman" w:cs="Times New Roman"/>
          <w:b w:val="0"/>
          <w:i w:val="0"/>
          <w:sz w:val="24"/>
          <w:szCs w:val="24"/>
          <w:lang w:val="en-US"/>
        </w:rPr>
        <w:t> </w:t>
      </w:r>
      <w:r>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92"/>
      <w:bookmarkEnd w:id="93"/>
      <w:r>
        <w:rPr>
          <w:rFonts w:ascii="Times New Roman" w:hAnsi="Times New Roman" w:cs="Times New Roman"/>
          <w:b w:val="0"/>
          <w:i w:val="0"/>
          <w:sz w:val="24"/>
          <w:szCs w:val="24"/>
        </w:rPr>
        <w:t xml:space="preserve"> в данном виде процедуре закупки не предъявляется.</w:t>
      </w:r>
    </w:p>
    <w:p w:rsidR="00520319" w:rsidRDefault="00520319" w:rsidP="00B1176B">
      <w:pPr>
        <w:pStyle w:val="20"/>
        <w:numPr>
          <w:ilvl w:val="1"/>
          <w:numId w:val="62"/>
        </w:numPr>
        <w:tabs>
          <w:tab w:val="num" w:pos="960"/>
        </w:tabs>
        <w:suppressAutoHyphens/>
        <w:spacing w:before="0" w:after="0"/>
        <w:ind w:left="0" w:firstLine="709"/>
        <w:rPr>
          <w:rFonts w:ascii="Times New Roman" w:hAnsi="Times New Roman" w:cs="Times New Roman"/>
          <w:b w:val="0"/>
          <w:i w:val="0"/>
          <w:sz w:val="24"/>
          <w:szCs w:val="24"/>
        </w:rPr>
      </w:pPr>
      <w:bookmarkStart w:id="94" w:name="_Toc326685685"/>
      <w:bookmarkStart w:id="95" w:name="_Ref317254894"/>
      <w:r>
        <w:rPr>
          <w:rFonts w:ascii="Times New Roman" w:hAnsi="Times New Roman" w:cs="Times New Roman"/>
          <w:b w:val="0"/>
          <w:i w:val="0"/>
          <w:sz w:val="24"/>
          <w:szCs w:val="24"/>
        </w:rPr>
        <w:t>Подача и прием заявок на участие в запросе предложений</w:t>
      </w:r>
      <w:bookmarkEnd w:id="94"/>
      <w:bookmarkEnd w:id="95"/>
    </w:p>
    <w:p w:rsidR="00520319" w:rsidRDefault="00520319" w:rsidP="00B1176B">
      <w:pPr>
        <w:numPr>
          <w:ilvl w:val="2"/>
          <w:numId w:val="62"/>
        </w:numPr>
        <w:tabs>
          <w:tab w:val="clear" w:pos="1430"/>
          <w:tab w:val="num" w:pos="960"/>
          <w:tab w:val="num" w:pos="1288"/>
          <w:tab w:val="num" w:pos="1560"/>
        </w:tabs>
        <w:ind w:left="0" w:firstLine="709"/>
        <w:jc w:val="both"/>
      </w:pPr>
      <w:r>
        <w:t>Порядок подачи заявок на участие в запросе предложений на ЭТП определяется регламентом работы данной ЭТП.</w:t>
      </w:r>
    </w:p>
    <w:p w:rsidR="00520319" w:rsidRDefault="00520319" w:rsidP="00B1176B">
      <w:pPr>
        <w:numPr>
          <w:ilvl w:val="2"/>
          <w:numId w:val="62"/>
        </w:numPr>
        <w:tabs>
          <w:tab w:val="clear" w:pos="1430"/>
          <w:tab w:val="num" w:pos="960"/>
          <w:tab w:val="num" w:pos="1288"/>
          <w:tab w:val="num" w:pos="1560"/>
        </w:tabs>
        <w:ind w:left="0" w:firstLine="709"/>
        <w:jc w:val="both"/>
      </w:pPr>
      <w:r>
        <w:t>Заявки на участие в запросе предложений должны быть поданы на</w:t>
      </w:r>
      <w:r>
        <w:rPr>
          <w:lang w:val="en-US"/>
        </w:rPr>
        <w:t> </w:t>
      </w:r>
      <w:r>
        <w:t>ЭТП до истечения срока, установленного в извещении о проведении запроса предложений и в пункте 21 раздела </w:t>
      </w:r>
      <w:fldSimple w:instr=" REF _Ref317253730 \r \h  \* MERGEFORMAT ">
        <w:r>
          <w:t>5</w:t>
        </w:r>
      </w:fldSimple>
      <w:r>
        <w:t xml:space="preserve"> «Информационная карта запроса предложений».</w:t>
      </w:r>
    </w:p>
    <w:p w:rsidR="00520319" w:rsidRDefault="00520319" w:rsidP="00B1176B">
      <w:pPr>
        <w:numPr>
          <w:ilvl w:val="2"/>
          <w:numId w:val="62"/>
        </w:numPr>
        <w:tabs>
          <w:tab w:val="clear" w:pos="1430"/>
          <w:tab w:val="num" w:pos="960"/>
          <w:tab w:val="num" w:pos="1288"/>
          <w:tab w:val="num" w:pos="1560"/>
        </w:tabs>
        <w:ind w:left="0" w:firstLine="709"/>
        <w:jc w:val="both"/>
      </w:pPr>
      <w: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18 раздела </w:t>
      </w:r>
      <w:fldSimple w:instr=" REF _Ref317249938 \r \h  \* MERGEFORMAT ">
        <w:r>
          <w:t>5</w:t>
        </w:r>
      </w:fldSimple>
      <w:r>
        <w:t xml:space="preserve"> «Информационная карта запроса предложений».</w:t>
      </w:r>
    </w:p>
    <w:p w:rsidR="00520319" w:rsidRDefault="00520319" w:rsidP="00B1176B">
      <w:pPr>
        <w:pStyle w:val="20"/>
        <w:numPr>
          <w:ilvl w:val="1"/>
          <w:numId w:val="62"/>
        </w:numPr>
        <w:tabs>
          <w:tab w:val="num" w:pos="960"/>
        </w:tabs>
        <w:suppressAutoHyphens/>
        <w:spacing w:before="0" w:after="0"/>
        <w:ind w:left="0" w:firstLine="709"/>
        <w:rPr>
          <w:rFonts w:ascii="Times New Roman" w:hAnsi="Times New Roman" w:cs="Times New Roman"/>
          <w:b w:val="0"/>
          <w:i w:val="0"/>
          <w:sz w:val="24"/>
          <w:szCs w:val="24"/>
        </w:rPr>
      </w:pPr>
      <w:bookmarkStart w:id="96" w:name="_Toc326685686"/>
      <w:r>
        <w:rPr>
          <w:rFonts w:ascii="Times New Roman" w:hAnsi="Times New Roman" w:cs="Times New Roman"/>
          <w:b w:val="0"/>
          <w:i w:val="0"/>
          <w:sz w:val="24"/>
          <w:szCs w:val="24"/>
        </w:rPr>
        <w:t>Изменение заявок на участие в запросе предложений или их отзыв</w:t>
      </w:r>
      <w:bookmarkEnd w:id="96"/>
    </w:p>
    <w:p w:rsidR="00520319" w:rsidRDefault="00520319" w:rsidP="00B1176B">
      <w:pPr>
        <w:numPr>
          <w:ilvl w:val="2"/>
          <w:numId w:val="62"/>
        </w:numPr>
        <w:tabs>
          <w:tab w:val="clear" w:pos="1430"/>
          <w:tab w:val="num" w:pos="1288"/>
          <w:tab w:val="left" w:pos="1701"/>
        </w:tabs>
        <w:ind w:left="0" w:firstLine="709"/>
        <w:jc w:val="both"/>
      </w:pPr>
      <w:r>
        <w:t>Участник запроса предложений, подавший заявку на участие в</w:t>
      </w:r>
      <w:r>
        <w:rPr>
          <w:lang w:val="en-US"/>
        </w:rPr>
        <w:t> </w:t>
      </w:r>
      <w:r>
        <w:t xml:space="preserve">запросе предложений </w:t>
      </w:r>
      <w:r>
        <w:rPr>
          <w:b/>
          <w:i/>
        </w:rPr>
        <w:t>[в отношении какого-либо лота]</w:t>
      </w:r>
      <w:r>
        <w:t xml:space="preserve">, вправе изменить или отозвать свою заявку на участие в запросе предложений </w:t>
      </w:r>
      <w:r>
        <w:rPr>
          <w:b/>
          <w:i/>
        </w:rPr>
        <w:t>[поданную на данный лот]</w:t>
      </w:r>
      <w:r>
        <w:t>, в соответствии с регламентом ЭТП, в любое время после ее</w:t>
      </w:r>
      <w:r>
        <w:rPr>
          <w:lang w:val="en-US"/>
        </w:rPr>
        <w:t> </w:t>
      </w:r>
      <w:r>
        <w:t>подачи, но до</w:t>
      </w:r>
      <w:r>
        <w:rPr>
          <w:lang w:val="en-US"/>
        </w:rPr>
        <w:t> </w:t>
      </w:r>
      <w:r>
        <w:t xml:space="preserve">истечения срока окончания подачи заявок на участие в запросе предложений </w:t>
      </w:r>
      <w:r>
        <w:rPr>
          <w:b/>
          <w:i/>
        </w:rPr>
        <w:t>[по данному лоту],</w:t>
      </w:r>
      <w:r>
        <w:t xml:space="preserve"> указанного в пункте 21 раздела </w:t>
      </w:r>
      <w:fldSimple w:instr=" REF _Ref317253746 \r \h  \* MERGEFORMAT ">
        <w:r>
          <w:t>5</w:t>
        </w:r>
      </w:fldSimple>
      <w:r>
        <w:t xml:space="preserve"> «Информационная карта запроса предложений».</w:t>
      </w:r>
    </w:p>
    <w:p w:rsidR="00520319" w:rsidRDefault="00520319" w:rsidP="00B1176B">
      <w:pPr>
        <w:numPr>
          <w:ilvl w:val="2"/>
          <w:numId w:val="62"/>
        </w:numPr>
        <w:tabs>
          <w:tab w:val="clear" w:pos="1430"/>
          <w:tab w:val="num" w:pos="1288"/>
          <w:tab w:val="num" w:pos="1701"/>
        </w:tabs>
        <w:ind w:left="0" w:firstLine="709"/>
        <w:jc w:val="both"/>
      </w:pPr>
      <w:r>
        <w:t>Порядок изменения или отзыва заявок на участие в запросе предложений, поданных на ЭТП, определяется и осуществляется в соответствии с</w:t>
      </w:r>
      <w:r>
        <w:rPr>
          <w:lang w:val="en-US"/>
        </w:rPr>
        <w:t> </w:t>
      </w:r>
      <w:r>
        <w:t>регламентом работы данной ЭТП.</w:t>
      </w:r>
    </w:p>
    <w:p w:rsidR="00520319" w:rsidRDefault="00520319" w:rsidP="00B1176B">
      <w:pPr>
        <w:numPr>
          <w:ilvl w:val="2"/>
          <w:numId w:val="62"/>
        </w:numPr>
        <w:tabs>
          <w:tab w:val="clear" w:pos="1430"/>
          <w:tab w:val="num" w:pos="1288"/>
          <w:tab w:val="num" w:pos="1701"/>
        </w:tabs>
        <w:ind w:left="0" w:firstLine="709"/>
        <w:jc w:val="both"/>
      </w:pPr>
      <w:bookmarkStart w:id="97" w:name="_Ref317253800"/>
      <w: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7"/>
    </w:p>
    <w:p w:rsidR="00520319" w:rsidRDefault="00520319" w:rsidP="00B1176B">
      <w:pPr>
        <w:numPr>
          <w:ilvl w:val="0"/>
          <w:numId w:val="63"/>
        </w:numPr>
        <w:ind w:left="0" w:firstLine="709"/>
        <w:jc w:val="both"/>
      </w:pPr>
      <w:r>
        <w:t>отозвать поданную заявку и подать ее вновь (при желании);</w:t>
      </w:r>
    </w:p>
    <w:p w:rsidR="00520319" w:rsidRDefault="00520319" w:rsidP="00B1176B">
      <w:pPr>
        <w:numPr>
          <w:ilvl w:val="0"/>
          <w:numId w:val="63"/>
        </w:numPr>
        <w:ind w:left="0" w:firstLine="709"/>
        <w:jc w:val="both"/>
      </w:pPr>
      <w:bookmarkStart w:id="98" w:name="_Ref307223370"/>
      <w:r>
        <w:t>продлить срок действия заявки на соответствующий период времени;</w:t>
      </w:r>
      <w:bookmarkEnd w:id="98"/>
    </w:p>
    <w:p w:rsidR="00520319" w:rsidRDefault="00520319" w:rsidP="00B1176B">
      <w:pPr>
        <w:numPr>
          <w:ilvl w:val="0"/>
          <w:numId w:val="63"/>
        </w:numPr>
        <w:ind w:left="0" w:firstLine="709"/>
        <w:jc w:val="both"/>
      </w:pPr>
      <w: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520319" w:rsidRDefault="00520319" w:rsidP="00B1176B">
      <w:pPr>
        <w:numPr>
          <w:ilvl w:val="2"/>
          <w:numId w:val="62"/>
        </w:numPr>
        <w:tabs>
          <w:tab w:val="clear" w:pos="1430"/>
          <w:tab w:val="num" w:pos="1288"/>
          <w:tab w:val="num" w:pos="1701"/>
        </w:tabs>
        <w:ind w:left="0" w:firstLine="709"/>
        <w:jc w:val="both"/>
      </w:pPr>
      <w:r>
        <w:t>Продление срока действия заявки в соответствии с подпунктом </w:t>
      </w:r>
      <w:fldSimple w:instr=" REF _Ref307223370 \r \h  \* MERGEFORMAT ">
        <w:r>
          <w:t>б)</w:t>
        </w:r>
      </w:fldSimple>
      <w:r>
        <w:t xml:space="preserve"> пункта </w:t>
      </w:r>
      <w:fldSimple w:instr=" REF _Ref317253800 \r \h  \* MERGEFORMAT ">
        <w:r>
          <w:t>4.11.3</w:t>
        </w:r>
      </w:fldSimple>
      <w:r>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520319" w:rsidRDefault="00520319" w:rsidP="00B1176B">
      <w:pPr>
        <w:pStyle w:val="20"/>
        <w:numPr>
          <w:ilvl w:val="1"/>
          <w:numId w:val="62"/>
        </w:numPr>
        <w:tabs>
          <w:tab w:val="num" w:pos="960"/>
        </w:tabs>
        <w:suppressAutoHyphens/>
        <w:spacing w:before="0" w:after="0"/>
        <w:ind w:left="0" w:firstLine="709"/>
        <w:jc w:val="both"/>
        <w:rPr>
          <w:rFonts w:ascii="Times New Roman" w:hAnsi="Times New Roman" w:cs="Times New Roman"/>
          <w:b w:val="0"/>
          <w:i w:val="0"/>
          <w:sz w:val="24"/>
          <w:szCs w:val="24"/>
        </w:rPr>
      </w:pPr>
      <w:bookmarkStart w:id="99" w:name="_Toc326685687"/>
      <w:bookmarkStart w:id="100" w:name="_Ref317254920"/>
      <w:r>
        <w:rPr>
          <w:rFonts w:ascii="Times New Roman" w:hAnsi="Times New Roman" w:cs="Times New Roman"/>
          <w:b w:val="0"/>
          <w:i w:val="0"/>
          <w:sz w:val="24"/>
          <w:szCs w:val="24"/>
        </w:rPr>
        <w:t>Открытие доступа к поданным заявкам на участие в запросе предложений</w:t>
      </w:r>
      <w:bookmarkEnd w:id="99"/>
      <w:bookmarkEnd w:id="100"/>
    </w:p>
    <w:p w:rsidR="00520319" w:rsidRDefault="00520319" w:rsidP="00B1176B">
      <w:pPr>
        <w:numPr>
          <w:ilvl w:val="2"/>
          <w:numId w:val="62"/>
        </w:numPr>
        <w:tabs>
          <w:tab w:val="clear" w:pos="1430"/>
          <w:tab w:val="num" w:pos="960"/>
          <w:tab w:val="num" w:pos="1288"/>
          <w:tab w:val="num" w:pos="1560"/>
        </w:tabs>
        <w:ind w:left="0" w:firstLine="709"/>
        <w:jc w:val="both"/>
      </w:pPr>
      <w:r>
        <w:t>В срок, установленный в извещении о проведении запроса предложений и в пункте 21 раздела </w:t>
      </w:r>
      <w:fldSimple w:instr=" REF _Ref317253837 \r \h  \* MERGEFORMAT ">
        <w:r>
          <w:t>5</w:t>
        </w:r>
      </w:fldSimple>
      <w: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Pr>
          <w:b/>
          <w:i/>
        </w:rPr>
        <w:t>[в отношении каждого лота]</w:t>
      </w:r>
      <w:r>
        <w:t xml:space="preserve"> и</w:t>
      </w:r>
      <w:r>
        <w:rPr>
          <w:lang w:val="en-US"/>
        </w:rPr>
        <w:t> </w:t>
      </w:r>
      <w:r>
        <w:t>содержащимся в них документам и сведениям.</w:t>
      </w:r>
    </w:p>
    <w:p w:rsidR="00520319" w:rsidRDefault="00520319" w:rsidP="00B1176B">
      <w:pPr>
        <w:numPr>
          <w:ilvl w:val="2"/>
          <w:numId w:val="62"/>
        </w:numPr>
        <w:tabs>
          <w:tab w:val="clear" w:pos="1430"/>
          <w:tab w:val="num" w:pos="960"/>
          <w:tab w:val="num" w:pos="1288"/>
          <w:tab w:val="num" w:pos="1560"/>
        </w:tabs>
        <w:ind w:left="0" w:firstLine="709"/>
        <w:jc w:val="both"/>
      </w:pPr>
      <w:bookmarkStart w:id="101" w:name="_Ref318387012"/>
      <w:r>
        <w:t xml:space="preserve">При проведении процедуры открытия доступа к поданным заявкам заседание закупочной комиссии не проводится. </w:t>
      </w:r>
      <w:bookmarkEnd w:id="101"/>
    </w:p>
    <w:p w:rsidR="00520319" w:rsidRDefault="00520319" w:rsidP="00B1176B">
      <w:pPr>
        <w:numPr>
          <w:ilvl w:val="2"/>
          <w:numId w:val="62"/>
        </w:numPr>
        <w:tabs>
          <w:tab w:val="clear" w:pos="1430"/>
          <w:tab w:val="num" w:pos="1288"/>
          <w:tab w:val="left" w:pos="1701"/>
        </w:tabs>
        <w:ind w:left="0" w:firstLine="709"/>
        <w:jc w:val="both"/>
      </w:pPr>
      <w:bookmarkStart w:id="102" w:name="_Ref318214577"/>
      <w:r>
        <w:lastRenderedPageBreak/>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Pr>
          <w:lang w:val="en-US"/>
        </w:rPr>
        <w:t> </w:t>
      </w:r>
      <w: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t>2.7.2</w:t>
        </w:r>
      </w:fldSimple>
      <w:r>
        <w:t>.</w:t>
      </w:r>
      <w:bookmarkEnd w:id="102"/>
    </w:p>
    <w:p w:rsidR="00520319" w:rsidRDefault="00520319" w:rsidP="00B1176B">
      <w:pPr>
        <w:numPr>
          <w:ilvl w:val="2"/>
          <w:numId w:val="62"/>
        </w:numPr>
        <w:tabs>
          <w:tab w:val="clear" w:pos="1430"/>
          <w:tab w:val="num" w:pos="1288"/>
          <w:tab w:val="left" w:pos="1701"/>
        </w:tabs>
        <w:ind w:left="0" w:firstLine="709"/>
        <w:jc w:val="both"/>
      </w:pPr>
      <w:r>
        <w:t>В случае, если по окончании срока подачи заявок на участие в</w:t>
      </w:r>
      <w:r>
        <w:rPr>
          <w:lang w:val="en-US"/>
        </w:rPr>
        <w:t> </w:t>
      </w:r>
      <w:r>
        <w:t xml:space="preserve">запросе предложений </w:t>
      </w:r>
      <w:r>
        <w:rPr>
          <w:b/>
          <w:i/>
        </w:rPr>
        <w:t>[по лоту]</w:t>
      </w:r>
      <w:r>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t>4.14</w:t>
        </w:r>
      </w:fldSimple>
      <w:r>
        <w:t>.</w:t>
      </w:r>
    </w:p>
    <w:p w:rsidR="00520319" w:rsidRDefault="00520319" w:rsidP="00B1176B">
      <w:pPr>
        <w:numPr>
          <w:ilvl w:val="2"/>
          <w:numId w:val="62"/>
        </w:numPr>
        <w:tabs>
          <w:tab w:val="clear" w:pos="1430"/>
          <w:tab w:val="num" w:pos="1288"/>
          <w:tab w:val="left" w:pos="1701"/>
        </w:tabs>
        <w:ind w:left="0" w:firstLine="709"/>
        <w:jc w:val="both"/>
      </w:pPr>
      <w:bookmarkStart w:id="103" w:name="_Ref317254055"/>
      <w:r>
        <w:t>В случае если по окончании срока подачи заявок на участие в</w:t>
      </w:r>
      <w:r>
        <w:rPr>
          <w:lang w:val="en-US"/>
        </w:rPr>
        <w:t> </w:t>
      </w:r>
      <w:r>
        <w:t xml:space="preserve">запросе предложений на ЭТП </w:t>
      </w:r>
      <w:r>
        <w:rPr>
          <w:b/>
          <w:i/>
        </w:rPr>
        <w:t>[по лоту]</w:t>
      </w:r>
      <w:r>
        <w:t xml:space="preserve"> в порядке, предусмотренном регламентом работы данной ЭТП, подана только одна заявка на участие в запросе предложений или не</w:t>
      </w:r>
      <w:r>
        <w:rPr>
          <w:lang w:val="en-US"/>
        </w:rPr>
        <w:t> </w:t>
      </w:r>
      <w:r>
        <w:t xml:space="preserve">подано ни одной заявки на участие в запросе предложений </w:t>
      </w:r>
      <w:r>
        <w:rPr>
          <w:b/>
          <w:i/>
        </w:rPr>
        <w:t>[по лоту]</w:t>
      </w:r>
      <w:r>
        <w:t xml:space="preserve">, в указанный протокол вносится информация о признании запроса предложений несостоявшимся </w:t>
      </w:r>
      <w:r>
        <w:rPr>
          <w:b/>
          <w:i/>
        </w:rPr>
        <w:t>[в отношении такого лота]</w:t>
      </w:r>
      <w:r>
        <w:t>.</w:t>
      </w:r>
      <w:bookmarkEnd w:id="103"/>
    </w:p>
    <w:p w:rsidR="00520319" w:rsidRDefault="00520319" w:rsidP="00B1176B">
      <w:pPr>
        <w:numPr>
          <w:ilvl w:val="2"/>
          <w:numId w:val="62"/>
        </w:numPr>
        <w:tabs>
          <w:tab w:val="clear" w:pos="1430"/>
          <w:tab w:val="num" w:pos="960"/>
          <w:tab w:val="num" w:pos="1288"/>
          <w:tab w:val="num" w:pos="1560"/>
        </w:tabs>
        <w:ind w:left="0" w:firstLine="709"/>
        <w:jc w:val="both"/>
      </w:pPr>
      <w:r>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21 раздела </w:t>
      </w:r>
      <w:fldSimple w:instr=" REF _Ref317253860 \r \h  \* MERGEFORMAT ">
        <w:r>
          <w:t>5</w:t>
        </w:r>
      </w:fldSimple>
      <w: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t>6</w:t>
        </w:r>
      </w:fldSimple>
      <w:r>
        <w:t xml:space="preserve"> раздела </w:t>
      </w:r>
      <w:fldSimple w:instr=" REF _Ref317253928 \r \h  \* MERGEFORMAT ">
        <w:r>
          <w:t>5</w:t>
        </w:r>
      </w:fldSimple>
      <w: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Pr>
          <w:lang w:val="en-US"/>
        </w:rPr>
        <w:t> </w:t>
      </w:r>
      <w:r>
        <w:t>использованием любых средств связи, включая почтовую, телеграфную и</w:t>
      </w:r>
      <w:r>
        <w:rPr>
          <w:lang w:val="en-US"/>
        </w:rPr>
        <w:t> </w:t>
      </w:r>
      <w: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520319" w:rsidRDefault="00520319" w:rsidP="00B1176B">
      <w:pPr>
        <w:numPr>
          <w:ilvl w:val="2"/>
          <w:numId w:val="62"/>
        </w:numPr>
        <w:tabs>
          <w:tab w:val="clear" w:pos="1430"/>
          <w:tab w:val="num" w:pos="960"/>
          <w:tab w:val="num" w:pos="1560"/>
          <w:tab w:val="num" w:pos="1713"/>
        </w:tabs>
        <w:ind w:left="0" w:firstLine="709"/>
        <w:jc w:val="both"/>
      </w:pPr>
      <w:bookmarkStart w:id="104" w:name="_Ref320194434"/>
      <w: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Pr>
          <w:b/>
          <w:bCs/>
          <w:i/>
          <w:iCs/>
        </w:rPr>
        <w:t>[отдельно по лотам].</w:t>
      </w:r>
      <w:bookmarkEnd w:id="104"/>
    </w:p>
    <w:p w:rsidR="00520319" w:rsidRDefault="00520319" w:rsidP="00B1176B">
      <w:pPr>
        <w:numPr>
          <w:ilvl w:val="2"/>
          <w:numId w:val="62"/>
        </w:numPr>
        <w:tabs>
          <w:tab w:val="clear" w:pos="1430"/>
          <w:tab w:val="num" w:pos="960"/>
          <w:tab w:val="num" w:pos="1560"/>
          <w:tab w:val="num" w:pos="1713"/>
        </w:tabs>
        <w:ind w:left="0" w:firstLine="709"/>
        <w:jc w:val="both"/>
      </w:pPr>
      <w:bookmarkStart w:id="105" w:name="_Ref384019717"/>
      <w: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05"/>
    </w:p>
    <w:p w:rsidR="00520319" w:rsidRDefault="00520319" w:rsidP="00520319">
      <w:pPr>
        <w:tabs>
          <w:tab w:val="num" w:pos="709"/>
          <w:tab w:val="num" w:pos="1713"/>
        </w:tabs>
        <w:jc w:val="both"/>
      </w:pPr>
      <w:r>
        <w:t xml:space="preserve">а) наименование и реквизиты запроса предложений </w:t>
      </w:r>
      <w:r>
        <w:rPr>
          <w:b/>
          <w:i/>
        </w:rPr>
        <w:t>[предмета лота]</w:t>
      </w:r>
      <w:r>
        <w:t>;</w:t>
      </w:r>
    </w:p>
    <w:p w:rsidR="00520319" w:rsidRDefault="00520319" w:rsidP="00520319">
      <w:pPr>
        <w:tabs>
          <w:tab w:val="num" w:pos="709"/>
          <w:tab w:val="num" w:pos="1713"/>
        </w:tabs>
        <w:jc w:val="both"/>
      </w:pPr>
      <w:r>
        <w:t>б) наименование ЭТП и ее адрес в информационно-телекоммуникационной сети «Интернет»;</w:t>
      </w:r>
    </w:p>
    <w:p w:rsidR="00520319" w:rsidRDefault="00520319" w:rsidP="00520319">
      <w:pPr>
        <w:tabs>
          <w:tab w:val="num" w:pos="709"/>
          <w:tab w:val="num" w:pos="1713"/>
        </w:tabs>
        <w:jc w:val="both"/>
      </w:pPr>
      <w:r>
        <w:t>в) дату и время окончания подачи заявок;</w:t>
      </w:r>
    </w:p>
    <w:p w:rsidR="00520319" w:rsidRDefault="00520319" w:rsidP="00520319">
      <w:pPr>
        <w:tabs>
          <w:tab w:val="num" w:pos="709"/>
          <w:tab w:val="num" w:pos="1713"/>
        </w:tabs>
        <w:jc w:val="both"/>
      </w:pPr>
      <w:r>
        <w:t>г) сведения об объеме закупаемых товаров, работ, услуг;</w:t>
      </w:r>
    </w:p>
    <w:p w:rsidR="00520319" w:rsidRDefault="00520319" w:rsidP="00520319">
      <w:pPr>
        <w:tabs>
          <w:tab w:val="num" w:pos="709"/>
          <w:tab w:val="num" w:pos="1713"/>
        </w:tabs>
        <w:jc w:val="both"/>
      </w:pPr>
      <w:r>
        <w:t>д) сведения о начальной (максимальной) цене договора;</w:t>
      </w:r>
    </w:p>
    <w:p w:rsidR="00520319" w:rsidRDefault="00520319" w:rsidP="00520319">
      <w:pPr>
        <w:tabs>
          <w:tab w:val="num" w:pos="709"/>
          <w:tab w:val="num" w:pos="1713"/>
        </w:tabs>
        <w:jc w:val="both"/>
      </w:pPr>
      <w:r>
        <w:t>е) сведения о сроке исполнения договора;</w:t>
      </w:r>
    </w:p>
    <w:p w:rsidR="00520319" w:rsidRDefault="00520319" w:rsidP="00520319">
      <w:pPr>
        <w:tabs>
          <w:tab w:val="num" w:pos="709"/>
          <w:tab w:val="num" w:pos="1713"/>
        </w:tabs>
        <w:jc w:val="both"/>
      </w:pPr>
      <w:r>
        <w:t>ж) общее количество поступивших заявок на участие в запросе предложений;</w:t>
      </w:r>
    </w:p>
    <w:p w:rsidR="00520319" w:rsidRDefault="00520319" w:rsidP="00520319">
      <w:pPr>
        <w:tabs>
          <w:tab w:val="num" w:pos="1560"/>
          <w:tab w:val="num" w:pos="1713"/>
        </w:tabs>
        <w:jc w:val="both"/>
      </w:pPr>
      <w:r>
        <w:t xml:space="preserve">з) наименование, ИНН и (или) адреса участников запроса предложений, подавших заявки на участие в запросе предложений </w:t>
      </w:r>
      <w:r>
        <w:rPr>
          <w:b/>
          <w:i/>
        </w:rPr>
        <w:t>[в отношении лота]</w:t>
      </w:r>
      <w:r>
        <w:t>, а также предмет и цены заявок.</w:t>
      </w:r>
    </w:p>
    <w:p w:rsidR="00520319" w:rsidRDefault="00520319" w:rsidP="00B1176B">
      <w:pPr>
        <w:pStyle w:val="20"/>
        <w:numPr>
          <w:ilvl w:val="1"/>
          <w:numId w:val="62"/>
        </w:numPr>
        <w:tabs>
          <w:tab w:val="num" w:pos="1418"/>
        </w:tabs>
        <w:suppressAutoHyphens/>
        <w:spacing w:before="0" w:after="0"/>
        <w:ind w:left="0" w:firstLine="709"/>
        <w:rPr>
          <w:rFonts w:ascii="Times New Roman" w:hAnsi="Times New Roman" w:cs="Times New Roman"/>
          <w:b w:val="0"/>
          <w:i w:val="0"/>
          <w:sz w:val="24"/>
          <w:szCs w:val="24"/>
        </w:rPr>
      </w:pPr>
      <w:bookmarkStart w:id="106" w:name="_Toc317269894"/>
      <w:bookmarkStart w:id="107" w:name="_Toc317269975"/>
      <w:bookmarkStart w:id="108" w:name="_Toc317269900"/>
      <w:bookmarkStart w:id="109" w:name="_Toc317269981"/>
      <w:bookmarkStart w:id="110" w:name="_Toc317269901"/>
      <w:bookmarkStart w:id="111" w:name="_Toc317269982"/>
      <w:bookmarkStart w:id="112" w:name="_Toc317269902"/>
      <w:bookmarkStart w:id="113" w:name="_Toc317269983"/>
      <w:bookmarkStart w:id="114" w:name="_Toc317269903"/>
      <w:bookmarkStart w:id="115" w:name="_Toc317269984"/>
      <w:bookmarkStart w:id="116" w:name="_Toc317269904"/>
      <w:bookmarkStart w:id="117" w:name="_Toc317269985"/>
      <w:bookmarkStart w:id="118" w:name="_Toc317269907"/>
      <w:bookmarkStart w:id="119" w:name="_Toc317269988"/>
      <w:bookmarkStart w:id="120" w:name="_Toc317269909"/>
      <w:bookmarkStart w:id="121" w:name="_Toc317269990"/>
      <w:bookmarkStart w:id="122" w:name="_Toc269472549"/>
      <w:bookmarkStart w:id="123" w:name="_Toc277263812"/>
      <w:bookmarkStart w:id="124" w:name="_Toc326685688"/>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r>
        <w:rPr>
          <w:rFonts w:ascii="Times New Roman" w:hAnsi="Times New Roman" w:cs="Times New Roman"/>
          <w:b w:val="0"/>
          <w:i w:val="0"/>
          <w:sz w:val="24"/>
          <w:szCs w:val="24"/>
        </w:rPr>
        <w:t xml:space="preserve">Опоздавшие </w:t>
      </w:r>
      <w:bookmarkEnd w:id="122"/>
      <w:r>
        <w:rPr>
          <w:rFonts w:ascii="Times New Roman" w:hAnsi="Times New Roman" w:cs="Times New Roman"/>
          <w:b w:val="0"/>
          <w:i w:val="0"/>
          <w:sz w:val="24"/>
          <w:szCs w:val="24"/>
        </w:rPr>
        <w:t>заявки на участие в запросе предложений</w:t>
      </w:r>
      <w:bookmarkEnd w:id="123"/>
      <w:bookmarkEnd w:id="124"/>
    </w:p>
    <w:p w:rsidR="00520319" w:rsidRDefault="00520319" w:rsidP="00B1176B">
      <w:pPr>
        <w:numPr>
          <w:ilvl w:val="2"/>
          <w:numId w:val="62"/>
        </w:numPr>
        <w:tabs>
          <w:tab w:val="clear" w:pos="1430"/>
          <w:tab w:val="num" w:pos="1288"/>
          <w:tab w:val="num" w:pos="1701"/>
        </w:tabs>
        <w:ind w:left="0" w:firstLine="709"/>
        <w:jc w:val="both"/>
      </w:pPr>
      <w:r>
        <w:t xml:space="preserve">У участника запроса предложений отсутствует возможность подать заявку на участие в запросе предложений </w:t>
      </w:r>
      <w:r>
        <w:rPr>
          <w:b/>
          <w:i/>
        </w:rPr>
        <w:t xml:space="preserve">[в отношение лота] </w:t>
      </w:r>
      <w:r>
        <w:t xml:space="preserve">на ЭТП после окончания срока подачи заявок на участие в запросе предложений </w:t>
      </w:r>
      <w:r>
        <w:rPr>
          <w:b/>
          <w:i/>
        </w:rPr>
        <w:t>[по данному лоту].</w:t>
      </w:r>
    </w:p>
    <w:p w:rsidR="00520319" w:rsidRDefault="00520319" w:rsidP="00B1176B">
      <w:pPr>
        <w:pStyle w:val="20"/>
        <w:numPr>
          <w:ilvl w:val="1"/>
          <w:numId w:val="62"/>
        </w:numPr>
        <w:tabs>
          <w:tab w:val="num" w:pos="960"/>
        </w:tabs>
        <w:suppressAutoHyphens/>
        <w:spacing w:before="0" w:after="0"/>
        <w:ind w:left="0" w:firstLine="709"/>
        <w:jc w:val="both"/>
        <w:rPr>
          <w:rFonts w:ascii="Times New Roman" w:hAnsi="Times New Roman" w:cs="Times New Roman"/>
          <w:b w:val="0"/>
          <w:i w:val="0"/>
          <w:sz w:val="24"/>
          <w:szCs w:val="24"/>
        </w:rPr>
      </w:pPr>
      <w:bookmarkStart w:id="125" w:name="_Toc269472550"/>
      <w:bookmarkStart w:id="126" w:name="_Toc326685689"/>
      <w:bookmarkStart w:id="127" w:name="_Ref317258098"/>
      <w:bookmarkStart w:id="128" w:name="_Ref317258080"/>
      <w:r>
        <w:rPr>
          <w:rFonts w:ascii="Times New Roman" w:hAnsi="Times New Roman" w:cs="Times New Roman"/>
          <w:b w:val="0"/>
          <w:i w:val="0"/>
          <w:sz w:val="24"/>
          <w:szCs w:val="24"/>
        </w:rPr>
        <w:lastRenderedPageBreak/>
        <w:t xml:space="preserve">Рассмотрение заявок на участие в запросе предложений, проведение переторжки, выбор победителя </w:t>
      </w:r>
      <w:bookmarkEnd w:id="125"/>
      <w:r>
        <w:rPr>
          <w:rFonts w:ascii="Times New Roman" w:hAnsi="Times New Roman" w:cs="Times New Roman"/>
          <w:b w:val="0"/>
          <w:i w:val="0"/>
          <w:sz w:val="24"/>
          <w:szCs w:val="24"/>
        </w:rPr>
        <w:t>запроса предложений</w:t>
      </w:r>
      <w:bookmarkEnd w:id="126"/>
      <w:bookmarkEnd w:id="127"/>
      <w:bookmarkEnd w:id="128"/>
    </w:p>
    <w:p w:rsidR="00520319" w:rsidRDefault="00520319" w:rsidP="00B1176B">
      <w:pPr>
        <w:pStyle w:val="4"/>
        <w:widowControl w:val="0"/>
        <w:numPr>
          <w:ilvl w:val="2"/>
          <w:numId w:val="62"/>
        </w:numPr>
        <w:tabs>
          <w:tab w:val="clear" w:pos="1430"/>
          <w:tab w:val="num" w:pos="1288"/>
          <w:tab w:val="num" w:pos="1701"/>
        </w:tabs>
        <w:suppressAutoHyphens/>
        <w:adjustRightInd w:val="0"/>
        <w:spacing w:before="0" w:after="0"/>
        <w:ind w:left="0" w:firstLine="709"/>
        <w:jc w:val="both"/>
        <w:textAlignment w:val="baseline"/>
        <w:rPr>
          <w:b w:val="0"/>
          <w:sz w:val="24"/>
          <w:szCs w:val="24"/>
        </w:rPr>
      </w:pPr>
      <w:r>
        <w:rPr>
          <w:b w:val="0"/>
          <w:sz w:val="24"/>
          <w:szCs w:val="24"/>
        </w:rPr>
        <w:t>Общие положения</w:t>
      </w:r>
    </w:p>
    <w:p w:rsidR="00520319" w:rsidRDefault="00520319" w:rsidP="00B1176B">
      <w:pPr>
        <w:widowControl w:val="0"/>
        <w:numPr>
          <w:ilvl w:val="3"/>
          <w:numId w:val="62"/>
        </w:numPr>
        <w:tabs>
          <w:tab w:val="num" w:pos="1985"/>
        </w:tabs>
        <w:autoSpaceDE w:val="0"/>
        <w:autoSpaceDN w:val="0"/>
        <w:adjustRightInd w:val="0"/>
        <w:ind w:left="0" w:firstLine="709"/>
        <w:jc w:val="both"/>
        <w:rPr>
          <w:rFonts w:eastAsia="Arial Unicode MS"/>
          <w:bCs/>
        </w:rPr>
      </w:pPr>
      <w:r>
        <w:rPr>
          <w:b/>
          <w:i/>
        </w:rPr>
        <w:t>[По каждому лоту]</w:t>
      </w:r>
      <w:r>
        <w:t xml:space="preserve"> р</w:t>
      </w:r>
      <w:r>
        <w:rPr>
          <w:rFonts w:eastAsia="Arial Unicode MS"/>
          <w:bCs/>
        </w:rPr>
        <w:t>ассмотрение заявок осуществляется в</w:t>
      </w:r>
      <w:r>
        <w:rPr>
          <w:rFonts w:eastAsia="Arial Unicode MS"/>
          <w:bCs/>
          <w:lang w:val="en-US"/>
        </w:rPr>
        <w:t> </w:t>
      </w:r>
      <w:r>
        <w:rPr>
          <w:rFonts w:eastAsia="Arial Unicode MS"/>
          <w:bCs/>
        </w:rPr>
        <w:t>следующем порядке:</w:t>
      </w:r>
    </w:p>
    <w:p w:rsidR="00520319" w:rsidRDefault="00520319" w:rsidP="00B1176B">
      <w:pPr>
        <w:widowControl w:val="0"/>
        <w:numPr>
          <w:ilvl w:val="0"/>
          <w:numId w:val="64"/>
        </w:numPr>
        <w:tabs>
          <w:tab w:val="left" w:pos="1276"/>
        </w:tabs>
        <w:autoSpaceDE w:val="0"/>
        <w:autoSpaceDN w:val="0"/>
        <w:adjustRightInd w:val="0"/>
        <w:ind w:left="1276" w:hanging="567"/>
        <w:jc w:val="both"/>
        <w:rPr>
          <w:rFonts w:eastAsia="Arial Unicode MS"/>
          <w:bCs/>
        </w:rPr>
      </w:pPr>
      <w:r>
        <w:rPr>
          <w:rFonts w:eastAsia="Arial Unicode MS"/>
          <w:bCs/>
        </w:rPr>
        <w:t>проведение отборочной стадии (пункт </w:t>
      </w:r>
      <w:fldSimple w:instr=" REF _Ref317258141 \r \h  \* MERGEFORMAT ">
        <w:r>
          <w:rPr>
            <w:rFonts w:eastAsia="Arial Unicode MS"/>
            <w:bCs/>
          </w:rPr>
          <w:t>4.14.2</w:t>
        </w:r>
      </w:fldSimple>
      <w:r>
        <w:rPr>
          <w:rFonts w:eastAsia="Arial Unicode MS"/>
          <w:bCs/>
        </w:rPr>
        <w:t>);</w:t>
      </w:r>
    </w:p>
    <w:p w:rsidR="00520319" w:rsidRDefault="00520319" w:rsidP="00B1176B">
      <w:pPr>
        <w:widowControl w:val="0"/>
        <w:numPr>
          <w:ilvl w:val="0"/>
          <w:numId w:val="64"/>
        </w:numPr>
        <w:tabs>
          <w:tab w:val="left" w:pos="1276"/>
          <w:tab w:val="num" w:pos="2357"/>
        </w:tabs>
        <w:autoSpaceDE w:val="0"/>
        <w:autoSpaceDN w:val="0"/>
        <w:adjustRightInd w:val="0"/>
        <w:ind w:left="1276" w:hanging="567"/>
        <w:jc w:val="both"/>
        <w:rPr>
          <w:rFonts w:eastAsia="Arial Unicode MS"/>
          <w:bCs/>
        </w:rPr>
      </w:pPr>
      <w:r>
        <w:rPr>
          <w:rFonts w:eastAsia="Arial Unicode MS"/>
          <w:bCs/>
        </w:rPr>
        <w:t>проведение оценочной стадии (пункт </w:t>
      </w:r>
      <w:fldSimple w:instr=" REF _Ref317258175 \r \h  \* MERGEFORMAT ">
        <w:r>
          <w:rPr>
            <w:rFonts w:eastAsia="Arial Unicode MS"/>
            <w:bCs/>
          </w:rPr>
          <w:t>4.14.5</w:t>
        </w:r>
      </w:fldSimple>
      <w:r>
        <w:rPr>
          <w:rFonts w:eastAsia="Arial Unicode MS"/>
          <w:bCs/>
        </w:rPr>
        <w:t>).</w:t>
      </w:r>
    </w:p>
    <w:p w:rsidR="00520319" w:rsidRDefault="00520319" w:rsidP="00B1176B">
      <w:pPr>
        <w:widowControl w:val="0"/>
        <w:numPr>
          <w:ilvl w:val="3"/>
          <w:numId w:val="62"/>
        </w:numPr>
        <w:tabs>
          <w:tab w:val="num" w:pos="1985"/>
        </w:tabs>
        <w:autoSpaceDE w:val="0"/>
        <w:autoSpaceDN w:val="0"/>
        <w:adjustRightInd w:val="0"/>
        <w:ind w:left="0" w:firstLine="709"/>
        <w:jc w:val="both"/>
      </w:pPr>
      <w:r>
        <w:rPr>
          <w:rFonts w:eastAsia="Arial Unicode MS"/>
          <w:bCs/>
        </w:rPr>
        <w:t xml:space="preserve">После отборочной стадии рассмотрения заявок до выбора победителя возможно </w:t>
      </w:r>
      <w:r>
        <w:t xml:space="preserve">по решению закупочной комиссии </w:t>
      </w:r>
      <w:r>
        <w:rPr>
          <w:rFonts w:eastAsia="Arial Unicode MS"/>
          <w:bCs/>
        </w:rPr>
        <w:t>проведение переговоров (пункт </w:t>
      </w:r>
      <w:fldSimple w:instr=" REF _Ref318369480 \r \h  \* MERGEFORMAT ">
        <w:r>
          <w:rPr>
            <w:rFonts w:eastAsia="Arial Unicode MS"/>
            <w:bCs/>
          </w:rPr>
          <w:t>4.14.3</w:t>
        </w:r>
      </w:fldSimple>
      <w:r>
        <w:rPr>
          <w:rFonts w:eastAsia="Arial Unicode MS"/>
          <w:bCs/>
        </w:rPr>
        <w:t>)</w:t>
      </w:r>
      <w: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t>19</w:t>
        </w:r>
      </w:fldSimple>
      <w:r>
        <w:t xml:space="preserve"> раздела </w:t>
      </w:r>
      <w:fldSimple w:instr=" REF _Ref317254811 \r \h  \* MERGEFORMAT ">
        <w:r>
          <w:t>5</w:t>
        </w:r>
      </w:fldSimple>
      <w:r>
        <w:t xml:space="preserve"> «Информационная карта запроса предложений» предусмотрена возможность проведения процедуры переторжки.</w:t>
      </w:r>
    </w:p>
    <w:p w:rsidR="00520319" w:rsidRDefault="00520319" w:rsidP="00B1176B">
      <w:pPr>
        <w:widowControl w:val="0"/>
        <w:numPr>
          <w:ilvl w:val="3"/>
          <w:numId w:val="62"/>
        </w:numPr>
        <w:tabs>
          <w:tab w:val="num" w:pos="1985"/>
        </w:tabs>
        <w:autoSpaceDE w:val="0"/>
        <w:autoSpaceDN w:val="0"/>
        <w:adjustRightInd w:val="0"/>
        <w:ind w:left="0" w:firstLine="709"/>
        <w:jc w:val="both"/>
      </w:pPr>
      <w:r>
        <w:rPr>
          <w:b/>
          <w:i/>
        </w:rPr>
        <w:t xml:space="preserve">[В отношении любого лота] </w:t>
      </w:r>
      <w: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520319" w:rsidRDefault="00520319" w:rsidP="00B1176B">
      <w:pPr>
        <w:widowControl w:val="0"/>
        <w:numPr>
          <w:ilvl w:val="3"/>
          <w:numId w:val="62"/>
        </w:numPr>
        <w:tabs>
          <w:tab w:val="num" w:pos="1985"/>
        </w:tabs>
        <w:autoSpaceDE w:val="0"/>
        <w:autoSpaceDN w:val="0"/>
        <w:adjustRightInd w:val="0"/>
        <w:ind w:left="0" w:firstLine="709"/>
        <w:jc w:val="both"/>
      </w:pPr>
      <w:r>
        <w:rPr>
          <w:b/>
          <w:i/>
        </w:rPr>
        <w:t>[По каждому лоту]</w:t>
      </w:r>
      <w:r>
        <w:t xml:space="preserve"> рассмотрение заявок на</w:t>
      </w:r>
      <w:r>
        <w:rPr>
          <w:lang w:val="en-US"/>
        </w:rPr>
        <w:t> </w:t>
      </w:r>
      <w:r>
        <w:t>участие в запросе предложений проводится в сроки, установленные извещением о</w:t>
      </w:r>
      <w:r>
        <w:rPr>
          <w:lang w:val="en-US"/>
        </w:rPr>
        <w:t> </w:t>
      </w:r>
      <w:r>
        <w:t>проведении запроса предложений и пунктом 22 раздела </w:t>
      </w:r>
      <w:fldSimple w:instr=" REF _Ref317254150 \r \h  \* MERGEFORMAT ">
        <w:r>
          <w:t>5</w:t>
        </w:r>
      </w:fldSimple>
      <w:r>
        <w:t xml:space="preserve"> «Информационная карта запроса предложений».</w:t>
      </w:r>
    </w:p>
    <w:p w:rsidR="00520319" w:rsidRDefault="00520319" w:rsidP="00B1176B">
      <w:pPr>
        <w:widowControl w:val="0"/>
        <w:numPr>
          <w:ilvl w:val="3"/>
          <w:numId w:val="62"/>
        </w:numPr>
        <w:tabs>
          <w:tab w:val="num" w:pos="1985"/>
        </w:tabs>
        <w:autoSpaceDE w:val="0"/>
        <w:autoSpaceDN w:val="0"/>
        <w:adjustRightInd w:val="0"/>
        <w:ind w:left="0" w:firstLine="709"/>
        <w:jc w:val="both"/>
      </w:pPr>
      <w: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520319" w:rsidRDefault="00520319" w:rsidP="00B1176B">
      <w:pPr>
        <w:widowControl w:val="0"/>
        <w:numPr>
          <w:ilvl w:val="3"/>
          <w:numId w:val="62"/>
        </w:numPr>
        <w:tabs>
          <w:tab w:val="num" w:pos="1985"/>
        </w:tabs>
        <w:autoSpaceDE w:val="0"/>
        <w:autoSpaceDN w:val="0"/>
        <w:adjustRightInd w:val="0"/>
        <w:ind w:left="0" w:firstLine="709"/>
        <w:jc w:val="both"/>
      </w:pPr>
      <w: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Pr>
          <w:lang w:val="en-US"/>
        </w:rPr>
        <w:t> </w:t>
      </w:r>
      <w:r>
        <w:t>заявке на участие в запросе предложений и приложениях к ней, информацию о соответствии достоверности указанных в заявке на участие в</w:t>
      </w:r>
      <w:r>
        <w:rPr>
          <w:lang w:val="en-US"/>
        </w:rPr>
        <w:t> </w:t>
      </w:r>
      <w:r>
        <w:t>запросе предложений сведений.</w:t>
      </w:r>
    </w:p>
    <w:p w:rsidR="00520319" w:rsidRDefault="00520319" w:rsidP="00B1176B">
      <w:pPr>
        <w:widowControl w:val="0"/>
        <w:numPr>
          <w:ilvl w:val="3"/>
          <w:numId w:val="62"/>
        </w:numPr>
        <w:tabs>
          <w:tab w:val="num" w:pos="1985"/>
        </w:tabs>
        <w:autoSpaceDE w:val="0"/>
        <w:autoSpaceDN w:val="0"/>
        <w:adjustRightInd w:val="0"/>
        <w:ind w:left="0" w:firstLine="709"/>
        <w:jc w:val="both"/>
      </w:pPr>
      <w: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520319" w:rsidRDefault="00520319" w:rsidP="00B1176B">
      <w:pPr>
        <w:numPr>
          <w:ilvl w:val="3"/>
          <w:numId w:val="62"/>
        </w:numPr>
        <w:tabs>
          <w:tab w:val="num" w:pos="1985"/>
        </w:tabs>
        <w:autoSpaceDE w:val="0"/>
        <w:autoSpaceDN w:val="0"/>
        <w:adjustRightInd w:val="0"/>
        <w:ind w:left="0" w:firstLine="709"/>
        <w:jc w:val="both"/>
      </w:pPr>
      <w:bookmarkStart w:id="129" w:name="_Ref317251555"/>
      <w: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129"/>
    </w:p>
    <w:p w:rsidR="00520319" w:rsidRDefault="00520319" w:rsidP="00520319">
      <w:pPr>
        <w:autoSpaceDE w:val="0"/>
        <w:autoSpaceDN w:val="0"/>
        <w:adjustRightInd w:val="0"/>
        <w:ind w:firstLine="709"/>
        <w:jc w:val="both"/>
      </w:pPr>
      <w:r>
        <w:t>4.14.1.8.1. При отсутствии, представлении не в полном объеме или в нечитаемом виде в составе заявки на участие в запросе предложений следующих документов:</w:t>
      </w:r>
    </w:p>
    <w:p w:rsidR="00520319" w:rsidRDefault="00520319" w:rsidP="00520319">
      <w:pPr>
        <w:autoSpaceDE w:val="0"/>
        <w:autoSpaceDN w:val="0"/>
        <w:adjustRightInd w:val="0"/>
        <w:ind w:firstLine="709"/>
        <w:jc w:val="both"/>
      </w:pPr>
      <w:r>
        <w:t>- документы, подтверждающие полномочия лица на подписание заявки от имени участника запроса предложений;</w:t>
      </w:r>
    </w:p>
    <w:p w:rsidR="00520319" w:rsidRDefault="00520319" w:rsidP="00520319">
      <w:pPr>
        <w:autoSpaceDE w:val="0"/>
        <w:autoSpaceDN w:val="0"/>
        <w:adjustRightInd w:val="0"/>
        <w:ind w:firstLine="709"/>
        <w:jc w:val="both"/>
      </w:pPr>
      <w:r>
        <w:t>- учредительные документы;</w:t>
      </w:r>
    </w:p>
    <w:p w:rsidR="00520319" w:rsidRDefault="00520319" w:rsidP="00520319">
      <w:pPr>
        <w:autoSpaceDE w:val="0"/>
        <w:autoSpaceDN w:val="0"/>
        <w:adjustRightInd w:val="0"/>
        <w:ind w:firstLine="709"/>
        <w:jc w:val="both"/>
      </w:pPr>
      <w:r>
        <w:t>- разрешающие документы (лицензии, допуски, членство в саморегулируемых общественных организациях и т.д.);</w:t>
      </w:r>
    </w:p>
    <w:p w:rsidR="00520319" w:rsidRDefault="00520319" w:rsidP="00520319">
      <w:pPr>
        <w:autoSpaceDE w:val="0"/>
        <w:autoSpaceDN w:val="0"/>
        <w:adjustRightInd w:val="0"/>
        <w:ind w:firstLine="709"/>
        <w:jc w:val="both"/>
      </w:pPr>
      <w:r>
        <w:t>- документы о крупной сделке;</w:t>
      </w:r>
    </w:p>
    <w:p w:rsidR="00520319" w:rsidRDefault="00520319" w:rsidP="00520319">
      <w:pPr>
        <w:autoSpaceDE w:val="0"/>
        <w:autoSpaceDN w:val="0"/>
        <w:adjustRightInd w:val="0"/>
        <w:ind w:firstLine="709"/>
        <w:jc w:val="both"/>
      </w:pPr>
      <w:r>
        <w:t>- документы о сделке с заинтересованностью;</w:t>
      </w:r>
    </w:p>
    <w:p w:rsidR="00520319" w:rsidRDefault="00520319" w:rsidP="00520319">
      <w:pPr>
        <w:autoSpaceDE w:val="0"/>
        <w:autoSpaceDN w:val="0"/>
        <w:adjustRightInd w:val="0"/>
        <w:ind w:firstLine="709"/>
        <w:jc w:val="both"/>
      </w:pPr>
      <w:r>
        <w:t>- документы, подтверждающие обладание участником запроса предложений необходимыми для исполнения договора финансовыми ресурсами;</w:t>
      </w:r>
    </w:p>
    <w:p w:rsidR="00520319" w:rsidRDefault="00520319" w:rsidP="00520319">
      <w:pPr>
        <w:autoSpaceDE w:val="0"/>
        <w:autoSpaceDN w:val="0"/>
        <w:adjustRightInd w:val="0"/>
        <w:ind w:firstLine="709"/>
        <w:jc w:val="both"/>
      </w:pPr>
      <w:r>
        <w:t>- документы от изготовителя товара, подтверждающие согласие изготовителя на предложение в рамках закупки его товара участником;</w:t>
      </w:r>
    </w:p>
    <w:p w:rsidR="00520319" w:rsidRDefault="00520319" w:rsidP="00520319">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520319" w:rsidRDefault="00520319" w:rsidP="00520319">
      <w:pPr>
        <w:autoSpaceDE w:val="0"/>
        <w:autoSpaceDN w:val="0"/>
        <w:adjustRightInd w:val="0"/>
        <w:ind w:firstLine="709"/>
        <w:jc w:val="both"/>
      </w:pPr>
      <w:r>
        <w:lastRenderedPageBreak/>
        <w:t xml:space="preserve">- иные документы в подтверждение выполнения требований, установленных п. 14 Раздела 5 Документации процедуры закупки. </w:t>
      </w:r>
    </w:p>
    <w:p w:rsidR="00520319" w:rsidRDefault="00520319" w:rsidP="00520319">
      <w:pPr>
        <w:autoSpaceDE w:val="0"/>
        <w:autoSpaceDN w:val="0"/>
        <w:adjustRightInd w:val="0"/>
        <w:ind w:firstLine="709"/>
        <w:jc w:val="both"/>
      </w:pPr>
      <w:r>
        <w:t>4.14.1.8.2. 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520319" w:rsidRDefault="00520319" w:rsidP="00B1176B">
      <w:pPr>
        <w:numPr>
          <w:ilvl w:val="0"/>
          <w:numId w:val="65"/>
        </w:numPr>
        <w:tabs>
          <w:tab w:val="left" w:pos="1134"/>
        </w:tabs>
        <w:autoSpaceDE w:val="0"/>
        <w:autoSpaceDN w:val="0"/>
        <w:adjustRightInd w:val="0"/>
        <w:ind w:left="0" w:firstLine="709"/>
        <w:jc w:val="both"/>
      </w:pPr>
      <w:r>
        <w:t xml:space="preserve">при наличии разночтений между суммой, указанной словами, и суммой, указанной цифрами, преимущество имеет сумма, указанная словами; </w:t>
      </w:r>
    </w:p>
    <w:p w:rsidR="00520319" w:rsidRDefault="00520319" w:rsidP="00B1176B">
      <w:pPr>
        <w:numPr>
          <w:ilvl w:val="0"/>
          <w:numId w:val="65"/>
        </w:numPr>
        <w:tabs>
          <w:tab w:val="left" w:pos="1134"/>
        </w:tabs>
        <w:autoSpaceDE w:val="0"/>
        <w:autoSpaceDN w:val="0"/>
        <w:adjustRightInd w:val="0"/>
        <w:ind w:left="0" w:firstLine="709"/>
        <w:jc w:val="both"/>
      </w:pPr>
      <w: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520319" w:rsidRDefault="00520319" w:rsidP="00B1176B">
      <w:pPr>
        <w:numPr>
          <w:ilvl w:val="0"/>
          <w:numId w:val="65"/>
        </w:numPr>
        <w:tabs>
          <w:tab w:val="left" w:pos="1134"/>
        </w:tabs>
        <w:autoSpaceDE w:val="0"/>
        <w:autoSpaceDN w:val="0"/>
        <w:adjustRightInd w:val="0"/>
        <w:ind w:left="0" w:firstLine="709"/>
        <w:jc w:val="both"/>
      </w:pPr>
      <w: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520319" w:rsidRDefault="00520319" w:rsidP="00520319">
      <w:pPr>
        <w:autoSpaceDE w:val="0"/>
        <w:autoSpaceDN w:val="0"/>
        <w:adjustRightInd w:val="0"/>
        <w:ind w:firstLine="709"/>
        <w:jc w:val="both"/>
      </w:pPr>
      <w:r>
        <w:t>Исправление иных ошибок не допускается.</w:t>
      </w:r>
    </w:p>
    <w:p w:rsidR="00520319" w:rsidRDefault="00520319" w:rsidP="00520319">
      <w:pPr>
        <w:autoSpaceDE w:val="0"/>
        <w:autoSpaceDN w:val="0"/>
        <w:adjustRightInd w:val="0"/>
        <w:ind w:firstLine="709"/>
        <w:jc w:val="both"/>
      </w:pPr>
      <w:r>
        <w:t xml:space="preserve">4.14.1.8.3. </w:t>
      </w:r>
      <w:bookmarkStart w:id="130" w:name="_Ref381859919"/>
      <w:r>
        <w:rPr>
          <w:szCs w:val="28"/>
        </w:rPr>
        <w:t>В случаях, влияющих на допуск участника к запросу предложений или оценку его заявки на участие в запросе предложений</w:t>
      </w:r>
      <w:r>
        <w:t>:</w:t>
      </w:r>
      <w:bookmarkEnd w:id="130"/>
    </w:p>
    <w:p w:rsidR="00520319" w:rsidRDefault="00520319" w:rsidP="00520319">
      <w:pPr>
        <w:autoSpaceDE w:val="0"/>
        <w:autoSpaceDN w:val="0"/>
        <w:adjustRightInd w:val="0"/>
        <w:ind w:firstLine="709"/>
        <w:jc w:val="both"/>
      </w:pPr>
      <w:r>
        <w:t>а) 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520319" w:rsidRDefault="00520319" w:rsidP="00520319">
      <w:pPr>
        <w:autoSpaceDE w:val="0"/>
        <w:autoSpaceDN w:val="0"/>
        <w:adjustRightInd w:val="0"/>
        <w:ind w:firstLine="709"/>
        <w:jc w:val="both"/>
      </w:pPr>
      <w:r>
        <w:t>- участника запроса предложений требованиям документации согласно п. 3.1., 3.5. Раздела 3 Документации, включая требование о наличии разрешительных документов, указанных в п. 14 раздела 5 «Информационная карта запроса предложений»,</w:t>
      </w:r>
    </w:p>
    <w:p w:rsidR="00520319" w:rsidRDefault="00520319" w:rsidP="00520319">
      <w:pPr>
        <w:autoSpaceDE w:val="0"/>
        <w:autoSpaceDN w:val="0"/>
        <w:adjustRightInd w:val="0"/>
        <w:ind w:firstLine="709"/>
        <w:jc w:val="both"/>
      </w:pPr>
      <w:r>
        <w:t>- привлекаемых субподрядчиков (соисполнителей) требованиям документации согласно п. 3.1.1. 3.1.4. . Раздела 3 Документации, и требованиям, установленным в пункте 14 раздела 5 «Информационная карта запроса предложений»,</w:t>
      </w:r>
    </w:p>
    <w:p w:rsidR="00520319" w:rsidRDefault="00520319" w:rsidP="00520319">
      <w:pPr>
        <w:autoSpaceDE w:val="0"/>
        <w:autoSpaceDN w:val="0"/>
        <w:adjustRightInd w:val="0"/>
        <w:ind w:firstLine="709"/>
        <w:jc w:val="both"/>
      </w:pPr>
      <w:r>
        <w:t xml:space="preserve">- заявки на участие в запросе предложений требованиям документации, указанным в разделе 5 «Информационная карта запроса предложений»; </w:t>
      </w:r>
    </w:p>
    <w:p w:rsidR="00520319" w:rsidRDefault="00520319" w:rsidP="00520319">
      <w:pPr>
        <w:autoSpaceDE w:val="0"/>
        <w:autoSpaceDN w:val="0"/>
        <w:adjustRightInd w:val="0"/>
        <w:ind w:firstLine="709"/>
        <w:jc w:val="both"/>
      </w:pPr>
      <w:r>
        <w:t>б) 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или осуществить оценку и сопоставление заявок допущенных участников запроса предложений;</w:t>
      </w:r>
    </w:p>
    <w:p w:rsidR="00520319" w:rsidRDefault="00520319" w:rsidP="00520319">
      <w:pPr>
        <w:autoSpaceDE w:val="0"/>
        <w:autoSpaceDN w:val="0"/>
        <w:adjustRightInd w:val="0"/>
        <w:ind w:firstLine="709"/>
        <w:jc w:val="both"/>
      </w:pPr>
      <w:r>
        <w:t xml:space="preserve">в) </w:t>
      </w:r>
      <w:bookmarkStart w:id="131" w:name="_Ref381859812"/>
      <w:r>
        <w:t>привлекаемый участником запроса предложений субподрядчик (соисполнитель) не соответствует требованию об отсутствии в реестрах недобросовестных поставщиков.</w:t>
      </w:r>
      <w:bookmarkEnd w:id="131"/>
      <w:r>
        <w:t xml:space="preserve"> В данном случае участнику запроса предложений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p>
    <w:p w:rsidR="00520319" w:rsidRDefault="00520319" w:rsidP="00520319">
      <w:pPr>
        <w:autoSpaceDE w:val="0"/>
        <w:autoSpaceDN w:val="0"/>
        <w:adjustRightInd w:val="0"/>
        <w:ind w:firstLine="709"/>
        <w:jc w:val="both"/>
      </w:pPr>
      <w:r>
        <w:t>Не допускаются запросы, направленные на изменение предмета проводимой процедуры закупки, объема и номенклатуры предлагаемой участником запроса предложений продукции, существа заявки, включая изменение условий заявки.</w:t>
      </w:r>
    </w:p>
    <w:p w:rsidR="00520319" w:rsidRDefault="00520319" w:rsidP="00B1176B">
      <w:pPr>
        <w:numPr>
          <w:ilvl w:val="3"/>
          <w:numId w:val="62"/>
        </w:numPr>
        <w:tabs>
          <w:tab w:val="num" w:pos="1985"/>
        </w:tabs>
        <w:autoSpaceDE w:val="0"/>
        <w:autoSpaceDN w:val="0"/>
        <w:adjustRightInd w:val="0"/>
        <w:ind w:left="0" w:firstLine="709"/>
        <w:jc w:val="both"/>
      </w:pPr>
      <w:bookmarkStart w:id="132" w:name="_Ref317250737"/>
      <w: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2"/>
      <w:r>
        <w:t xml:space="preserve"> Предусмотренные в  п. 4.14.1.8.1.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
    <w:p w:rsidR="00520319" w:rsidRDefault="00520319" w:rsidP="00B1176B">
      <w:pPr>
        <w:numPr>
          <w:ilvl w:val="3"/>
          <w:numId w:val="62"/>
        </w:numPr>
        <w:tabs>
          <w:tab w:val="num" w:pos="1985"/>
        </w:tabs>
        <w:autoSpaceDE w:val="0"/>
        <w:autoSpaceDN w:val="0"/>
        <w:adjustRightInd w:val="0"/>
        <w:ind w:left="0" w:firstLine="709"/>
        <w:jc w:val="both"/>
      </w:pPr>
      <w:r>
        <w:t>Не направляются запросы участникам в случае, если в соответствии с пунктом </w:t>
      </w:r>
      <w:fldSimple w:instr=" REF _Ref297560912 \r \h  \* MERGEFORMAT ">
        <w:r>
          <w:t>4.14.2.3</w:t>
        </w:r>
      </w:fldSimple>
      <w:r>
        <w:t xml:space="preserve"> имеются также иные основания для отказа в допуске к участию в запросе предложений такого участника.</w:t>
      </w:r>
    </w:p>
    <w:p w:rsidR="00520319" w:rsidRDefault="00520319" w:rsidP="00B1176B">
      <w:pPr>
        <w:numPr>
          <w:ilvl w:val="3"/>
          <w:numId w:val="62"/>
        </w:numPr>
        <w:tabs>
          <w:tab w:val="num" w:pos="1985"/>
        </w:tabs>
        <w:autoSpaceDE w:val="0"/>
        <w:autoSpaceDN w:val="0"/>
        <w:adjustRightInd w:val="0"/>
        <w:ind w:left="0" w:firstLine="709"/>
        <w:jc w:val="both"/>
      </w:pPr>
      <w:bookmarkStart w:id="133" w:name="_Ref317254290"/>
      <w:r>
        <w:t>Решение закупочной комиссии об уточнении заявок на участие в запросе предложений в соответствии с пунктом </w:t>
      </w:r>
      <w:fldSimple w:instr=" REF _Ref317251555 \r \h  \* MERGEFORMAT ">
        <w:r>
          <w:t>4.14.1.8</w:t>
        </w:r>
      </w:fldSimple>
      <w:r>
        <w:t xml:space="preserve"> отражается в протоколе заседания закупочной </w:t>
      </w:r>
      <w:r>
        <w:lastRenderedPageBreak/>
        <w:t>комиссии, который размещается на официальном сайте и на ЭТП, в течение 1 (одного) дня после подписания указанного протокола, с</w:t>
      </w:r>
      <w:r>
        <w:rPr>
          <w:lang w:val="en-US"/>
        </w:rPr>
        <w:t> </w:t>
      </w:r>
      <w:r>
        <w:t>учетом положений пункта </w:t>
      </w:r>
      <w:fldSimple w:instr=" REF _Ref317254108 \r \h  \* MERGEFORMAT ">
        <w:r>
          <w:t>2.7.2</w:t>
        </w:r>
      </w:fldSimple>
      <w:r>
        <w:t>.</w:t>
      </w:r>
      <w:bookmarkEnd w:id="133"/>
    </w:p>
    <w:p w:rsidR="00520319" w:rsidRDefault="00520319" w:rsidP="00B1176B">
      <w:pPr>
        <w:numPr>
          <w:ilvl w:val="3"/>
          <w:numId w:val="62"/>
        </w:numPr>
        <w:tabs>
          <w:tab w:val="num" w:pos="1985"/>
        </w:tabs>
        <w:autoSpaceDE w:val="0"/>
        <w:autoSpaceDN w:val="0"/>
        <w:adjustRightInd w:val="0"/>
        <w:ind w:left="0" w:firstLine="709"/>
        <w:jc w:val="both"/>
      </w:pPr>
      <w: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t>4.14.1.8</w:t>
        </w:r>
      </w:fldSimple>
      <w:r>
        <w:t>, такие запросы направляются участникам запроса предложений после размещения на официальном сайте протокола, указанного в</w:t>
      </w:r>
      <w:r>
        <w:rPr>
          <w:lang w:val="en-US"/>
        </w:rPr>
        <w:t> </w:t>
      </w:r>
      <w:r>
        <w:t>пункте </w:t>
      </w:r>
      <w:fldSimple w:instr=" REF _Ref317254290 \r \h  \* MERGEFORMAT ">
        <w:r>
          <w:t>4.14.1.11</w:t>
        </w:r>
      </w:fldSimple>
      <w:r>
        <w:t xml:space="preserve"> </w:t>
      </w:r>
      <w:r>
        <w:rPr>
          <w:b/>
          <w:i/>
        </w:rPr>
        <w:t>[по каждому лоту отдельно]</w:t>
      </w:r>
      <w:r>
        <w:t xml:space="preserve">. </w:t>
      </w:r>
      <w:r>
        <w:rPr>
          <w:szCs w:val="28"/>
        </w:rPr>
        <w:t>Направление таких запросов организатора конкурса и ответов участников на направленные данные запросы, осуществляются с помощью программных и технических средств ЭТП.</w:t>
      </w:r>
      <w:r>
        <w:t xml:space="preserve">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Pr>
          <w:b/>
          <w:i/>
        </w:rPr>
        <w:t>[по данному лоту]</w:t>
      </w:r>
      <w:r>
        <w:t xml:space="preserve"> по причине</w:t>
      </w:r>
      <w:r>
        <w:rPr>
          <w:b/>
          <w:i/>
        </w:rPr>
        <w:t xml:space="preserve"> </w:t>
      </w:r>
      <w:r>
        <w:t>несоответствия заявки по своему составу и (или) оформлению требованиям документации о закупке по существу.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520319" w:rsidRDefault="00520319" w:rsidP="00B1176B">
      <w:pPr>
        <w:numPr>
          <w:ilvl w:val="3"/>
          <w:numId w:val="62"/>
        </w:numPr>
        <w:tabs>
          <w:tab w:val="num" w:pos="1985"/>
        </w:tabs>
        <w:autoSpaceDE w:val="0"/>
        <w:autoSpaceDN w:val="0"/>
        <w:adjustRightInd w:val="0"/>
        <w:ind w:left="0" w:firstLine="709"/>
        <w:jc w:val="both"/>
      </w:pPr>
      <w:r>
        <w:t>Сроки проведения отборочной и (или) оценочной стадии, а также срок выбора победителя запроса предложений могут быть продлены по решению закупочной комиссии (с оформлением соответствующего протокола) или только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w:t>
      </w:r>
      <w:r>
        <w:rPr>
          <w:lang w:val="en-US"/>
        </w:rPr>
        <w:t> </w:t>
      </w:r>
      <w:r>
        <w:t xml:space="preserve">официальном сайте и на ЭТП не позднее 1 (одного) рабочего дня, следующего после 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 </w:t>
      </w:r>
    </w:p>
    <w:p w:rsidR="00520319" w:rsidRDefault="00520319" w:rsidP="00B1176B">
      <w:pPr>
        <w:pStyle w:val="4"/>
        <w:keepNext w:val="0"/>
        <w:widowControl w:val="0"/>
        <w:numPr>
          <w:ilvl w:val="2"/>
          <w:numId w:val="62"/>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34" w:name="_Ref317258141"/>
      <w:r>
        <w:rPr>
          <w:rFonts w:eastAsia="Times New Roman"/>
          <w:b w:val="0"/>
          <w:bCs w:val="0"/>
          <w:sz w:val="24"/>
          <w:szCs w:val="24"/>
        </w:rPr>
        <w:t>Проведение отборочной стадии</w:t>
      </w:r>
      <w:bookmarkEnd w:id="134"/>
    </w:p>
    <w:p w:rsidR="00520319" w:rsidRDefault="00520319" w:rsidP="00B1176B">
      <w:pPr>
        <w:numPr>
          <w:ilvl w:val="3"/>
          <w:numId w:val="62"/>
        </w:numPr>
        <w:tabs>
          <w:tab w:val="num" w:pos="1985"/>
        </w:tabs>
        <w:autoSpaceDE w:val="0"/>
        <w:autoSpaceDN w:val="0"/>
        <w:adjustRightInd w:val="0"/>
        <w:ind w:left="0" w:firstLine="709"/>
        <w:jc w:val="both"/>
      </w:pPr>
      <w:r>
        <w:t>В рамках отборочной стадии закупочная комиссия в срок, указанный в извещении о</w:t>
      </w:r>
      <w:r>
        <w:rPr>
          <w:lang w:val="en-US"/>
        </w:rPr>
        <w:t> </w:t>
      </w:r>
      <w:r>
        <w:t>проведении запроса предложений и в пункте 22раздела </w:t>
      </w:r>
      <w:fldSimple w:instr=" REF _Ref317254376 \r \h  \* MERGEFORMAT ">
        <w:r>
          <w:t>5</w:t>
        </w:r>
      </w:fldSimple>
      <w:r>
        <w:t xml:space="preserve"> «Информационная карта запроса предложений» </w:t>
      </w:r>
      <w:r>
        <w:rPr>
          <w:b/>
          <w:i/>
        </w:rPr>
        <w:t>[по каждому лоту отдельно]</w:t>
      </w:r>
      <w:r>
        <w:t xml:space="preserve"> осуществляет рассмотрение заявок на</w:t>
      </w:r>
      <w:r>
        <w:rPr>
          <w:lang w:val="en-US"/>
        </w:rPr>
        <w:t> </w:t>
      </w:r>
      <w: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Pr>
          <w:lang w:val="en-US"/>
        </w:rPr>
        <w:t> </w:t>
      </w:r>
      <w:r>
        <w:t>настоящей документацией по</w:t>
      </w:r>
      <w:r>
        <w:rPr>
          <w:lang w:val="en-US"/>
        </w:rPr>
        <w:t> </w:t>
      </w:r>
      <w:r>
        <w:t>запросу предложений.</w:t>
      </w:r>
    </w:p>
    <w:p w:rsidR="00520319" w:rsidRDefault="00520319" w:rsidP="00B1176B">
      <w:pPr>
        <w:numPr>
          <w:ilvl w:val="3"/>
          <w:numId w:val="62"/>
        </w:numPr>
        <w:tabs>
          <w:tab w:val="num" w:pos="1985"/>
        </w:tabs>
        <w:autoSpaceDE w:val="0"/>
        <w:autoSpaceDN w:val="0"/>
        <w:adjustRightInd w:val="0"/>
        <w:ind w:left="0" w:firstLine="709"/>
        <w:jc w:val="both"/>
      </w:pPr>
      <w:bookmarkStart w:id="135" w:name="_Ref266805430"/>
      <w:bookmarkStart w:id="136" w:name="_Ref297560912"/>
      <w:bookmarkStart w:id="137" w:name="_Ref125833092"/>
      <w: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520319" w:rsidRDefault="00520319" w:rsidP="00B1176B">
      <w:pPr>
        <w:numPr>
          <w:ilvl w:val="3"/>
          <w:numId w:val="62"/>
        </w:numPr>
        <w:tabs>
          <w:tab w:val="num" w:pos="1985"/>
        </w:tabs>
        <w:autoSpaceDE w:val="0"/>
        <w:autoSpaceDN w:val="0"/>
        <w:adjustRightInd w:val="0"/>
        <w:ind w:left="0" w:firstLine="709"/>
        <w:jc w:val="both"/>
      </w:pPr>
      <w:bookmarkStart w:id="138" w:name="_Ref319671106"/>
      <w:r>
        <w:t>В соответствии с установленными в документации по запросу предложений требованиями, критериями отбора являются:</w:t>
      </w:r>
      <w:bookmarkEnd w:id="138"/>
    </w:p>
    <w:p w:rsidR="00520319" w:rsidRDefault="00520319" w:rsidP="00B1176B">
      <w:pPr>
        <w:numPr>
          <w:ilvl w:val="0"/>
          <w:numId w:val="66"/>
        </w:numPr>
        <w:autoSpaceDE w:val="0"/>
        <w:autoSpaceDN w:val="0"/>
        <w:adjustRightInd w:val="0"/>
        <w:ind w:left="0" w:firstLine="709"/>
        <w:jc w:val="both"/>
      </w:pPr>
      <w:bookmarkStart w:id="139" w:name="_Ref310366279"/>
      <w:r>
        <w:rPr>
          <w:szCs w:val="28"/>
        </w:rPr>
        <w:t>соответствие заявки требованиям документации</w:t>
      </w:r>
      <w:r>
        <w:t xml:space="preserve"> по существу по своему составу, согласно пункту 18 раздела </w:t>
      </w:r>
      <w:fldSimple w:instr=" REF _Ref317249938 \r \h  \* MERGEFORMAT ">
        <w:r>
          <w:t>5</w:t>
        </w:r>
      </w:fldSimple>
      <w:r>
        <w:t xml:space="preserve"> «Информационная карта запроса предложений», и оформлению;</w:t>
      </w:r>
      <w:bookmarkEnd w:id="139"/>
    </w:p>
    <w:p w:rsidR="00520319" w:rsidRDefault="00520319" w:rsidP="00B1176B">
      <w:pPr>
        <w:numPr>
          <w:ilvl w:val="0"/>
          <w:numId w:val="66"/>
        </w:numPr>
        <w:autoSpaceDE w:val="0"/>
        <w:autoSpaceDN w:val="0"/>
        <w:adjustRightInd w:val="0"/>
        <w:ind w:left="0" w:firstLine="709"/>
        <w:jc w:val="both"/>
      </w:pPr>
      <w:bookmarkStart w:id="140" w:name="_Ref319658823"/>
      <w:r>
        <w:t>соответствие участника запроса предложений и заявленных участником запроса предложений субподрядчиков (соисполнителей), изготовителей (в случае установления требований), требованиям, установленным в пункте 14 раздела </w:t>
      </w:r>
      <w:fldSimple w:instr=" REF _Ref317249938 \r \h  \* MERGEFORMAT ">
        <w:r>
          <w:t>5</w:t>
        </w:r>
      </w:fldSimple>
      <w:r>
        <w:t xml:space="preserve"> «Информационная карта запроса предложений»;</w:t>
      </w:r>
      <w:bookmarkEnd w:id="140"/>
    </w:p>
    <w:p w:rsidR="00520319" w:rsidRDefault="00520319" w:rsidP="00B1176B">
      <w:pPr>
        <w:numPr>
          <w:ilvl w:val="0"/>
          <w:numId w:val="66"/>
        </w:numPr>
        <w:autoSpaceDE w:val="0"/>
        <w:autoSpaceDN w:val="0"/>
        <w:adjustRightInd w:val="0"/>
        <w:ind w:left="0" w:firstLine="709"/>
        <w:jc w:val="both"/>
      </w:pPr>
      <w:bookmarkStart w:id="141" w:name="_Ref319659212"/>
      <w:r>
        <w:t>соответствие предлагаемых участником запроса предложений товаров, работ, услуг требованиям, установленным в пункте 16 раздела </w:t>
      </w:r>
      <w:fldSimple w:instr=" REF _Ref317249938 \r \h  \* MERGEFORMAT ">
        <w:r>
          <w:t>5</w:t>
        </w:r>
      </w:fldSimple>
      <w:r>
        <w:t xml:space="preserve"> «Информационная карта запроса предложений»;</w:t>
      </w:r>
      <w:bookmarkEnd w:id="141"/>
    </w:p>
    <w:p w:rsidR="00520319" w:rsidRDefault="00520319" w:rsidP="00B1176B">
      <w:pPr>
        <w:numPr>
          <w:ilvl w:val="0"/>
          <w:numId w:val="66"/>
        </w:numPr>
        <w:autoSpaceDE w:val="0"/>
        <w:autoSpaceDN w:val="0"/>
        <w:adjustRightInd w:val="0"/>
        <w:ind w:left="0" w:firstLine="709"/>
        <w:jc w:val="both"/>
      </w:pPr>
      <w:bookmarkStart w:id="142" w:name="_Ref319659237"/>
      <w:r>
        <w:rPr>
          <w:szCs w:val="28"/>
        </w:rPr>
        <w:lastRenderedPageBreak/>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w:t>
      </w:r>
      <w:r>
        <w:rPr>
          <w:sz w:val="22"/>
        </w:rPr>
        <w:t xml:space="preserve"> </w:t>
      </w:r>
      <w:r>
        <w:t>разделе 5 «Информационная карта запроса предложений»;</w:t>
      </w:r>
      <w:bookmarkEnd w:id="142"/>
    </w:p>
    <w:bookmarkEnd w:id="135"/>
    <w:p w:rsidR="00520319" w:rsidRDefault="00520319" w:rsidP="00B1176B">
      <w:pPr>
        <w:numPr>
          <w:ilvl w:val="3"/>
          <w:numId w:val="62"/>
        </w:numPr>
        <w:tabs>
          <w:tab w:val="num" w:pos="1985"/>
        </w:tabs>
        <w:autoSpaceDE w:val="0"/>
        <w:autoSpaceDN w:val="0"/>
        <w:adjustRightInd w:val="0"/>
        <w:ind w:left="0" w:firstLine="709"/>
        <w:jc w:val="both"/>
      </w:pPr>
      <w:r>
        <w:t xml:space="preserve">По итогам отборочной стадии закупочная комиссия </w:t>
      </w:r>
      <w:r>
        <w:rPr>
          <w:b/>
          <w:i/>
        </w:rPr>
        <w:t>[в отношении рассматриваемого лота]</w:t>
      </w:r>
      <w:r>
        <w:t xml:space="preserve"> на своем заседании в отношении каждого участника запроса предложений </w:t>
      </w:r>
      <w:r>
        <w:rPr>
          <w:b/>
          <w:i/>
        </w:rPr>
        <w:t xml:space="preserve">[данного лота] </w:t>
      </w:r>
      <w:r>
        <w:t>принимает решение о</w:t>
      </w:r>
      <w:r>
        <w:rPr>
          <w:lang w:val="en-US"/>
        </w:rPr>
        <w:t> </w:t>
      </w:r>
      <w:r>
        <w:t>допуске к дальнейшему участию в запросе предложений, либо об отказе в</w:t>
      </w:r>
      <w:r>
        <w:rPr>
          <w:lang w:val="en-US"/>
        </w:rPr>
        <w:t> </w:t>
      </w:r>
      <w:r>
        <w:t xml:space="preserve">допуске </w:t>
      </w:r>
      <w:r>
        <w:rPr>
          <w:b/>
          <w:i/>
        </w:rPr>
        <w:t xml:space="preserve">[в отношении данного лота] </w:t>
      </w:r>
      <w:r>
        <w:t>в соответствии с критериями отбора и в</w:t>
      </w:r>
      <w:r>
        <w:rPr>
          <w:lang w:val="en-US"/>
        </w:rPr>
        <w:t> </w:t>
      </w:r>
      <w:r>
        <w:t>порядке, которые установлены в документации по запросу предложений, по</w:t>
      </w:r>
      <w:r>
        <w:rPr>
          <w:lang w:val="en-US"/>
        </w:rPr>
        <w:t> </w:t>
      </w:r>
      <w:r>
        <w:t>следующим основаниям:</w:t>
      </w:r>
      <w:bookmarkStart w:id="143" w:name="sub_1211"/>
      <w:bookmarkEnd w:id="136"/>
      <w:bookmarkEnd w:id="137"/>
    </w:p>
    <w:p w:rsidR="00520319" w:rsidRDefault="00520319" w:rsidP="00B1176B">
      <w:pPr>
        <w:pStyle w:val="af4"/>
        <w:numPr>
          <w:ilvl w:val="0"/>
          <w:numId w:val="67"/>
        </w:numPr>
        <w:tabs>
          <w:tab w:val="clear" w:pos="786"/>
          <w:tab w:val="num" w:pos="1134"/>
        </w:tabs>
        <w:spacing w:before="0" w:beforeAutospacing="0" w:after="0" w:afterAutospacing="0" w:line="276" w:lineRule="auto"/>
        <w:ind w:left="0" w:firstLine="709"/>
        <w:contextualSpacing/>
        <w:jc w:val="both"/>
      </w:pPr>
      <w:bookmarkStart w:id="144" w:name="_Ref299324479"/>
      <w:r>
        <w:t>несоответствие заявки требованиям подпункта </w:t>
      </w:r>
      <w:fldSimple w:instr=" REF _Ref310366279 \r \h  \* MERGEFORMAT ">
        <w:r>
          <w:t>а)</w:t>
        </w:r>
      </w:fldSimple>
      <w:r>
        <w:t xml:space="preserve"> пункта </w:t>
      </w:r>
      <w:fldSimple w:instr=" REF _Ref319671106 \r \h  \* MERGEFORMAT ">
        <w:r>
          <w:t>4.14.2.4</w:t>
        </w:r>
      </w:fldSimple>
      <w:r>
        <w:t xml:space="preserve"> по составу (за исключением случаев непредставления документов и (или) сведений, необходимых исключительно для</w:t>
      </w:r>
      <w:r>
        <w:rPr>
          <w:lang w:val="en-US"/>
        </w:rPr>
        <w:t> </w:t>
      </w:r>
      <w:r>
        <w:t>целей оценки и сопоставления заявок, если это было предусмотрено документацией по запросу предложений), содержанию и оформлению</w:t>
      </w:r>
      <w:bookmarkEnd w:id="144"/>
      <w:r>
        <w:t xml:space="preserve"> </w:t>
      </w:r>
      <w:r>
        <w:rPr>
          <w:b/>
          <w:i/>
        </w:rPr>
        <w:t>[в</w:t>
      </w:r>
      <w:r>
        <w:rPr>
          <w:b/>
          <w:i/>
          <w:lang w:val="en-US"/>
        </w:rPr>
        <w:t> </w:t>
      </w:r>
      <w:r>
        <w:rPr>
          <w:b/>
          <w:i/>
        </w:rPr>
        <w:t>отношении рассматриваемого лота]</w:t>
      </w:r>
      <w:r>
        <w:t>, в том числе представленного технического предложения;</w:t>
      </w:r>
    </w:p>
    <w:p w:rsidR="00520319" w:rsidRDefault="00520319" w:rsidP="00B1176B">
      <w:pPr>
        <w:pStyle w:val="af4"/>
        <w:numPr>
          <w:ilvl w:val="0"/>
          <w:numId w:val="67"/>
        </w:numPr>
        <w:tabs>
          <w:tab w:val="clear" w:pos="786"/>
          <w:tab w:val="num" w:pos="1134"/>
        </w:tabs>
        <w:spacing w:before="0" w:beforeAutospacing="0" w:after="0" w:afterAutospacing="0" w:line="276" w:lineRule="auto"/>
        <w:ind w:left="0" w:firstLine="709"/>
        <w:contextualSpacing/>
        <w:jc w:val="both"/>
      </w:pPr>
      <w:r>
        <w:t>несоответствие участника запроса предложений требованиям документации;</w:t>
      </w:r>
    </w:p>
    <w:p w:rsidR="00520319" w:rsidRDefault="00520319" w:rsidP="00B1176B">
      <w:pPr>
        <w:pStyle w:val="af4"/>
        <w:numPr>
          <w:ilvl w:val="0"/>
          <w:numId w:val="67"/>
        </w:numPr>
        <w:tabs>
          <w:tab w:val="clear" w:pos="786"/>
          <w:tab w:val="num" w:pos="1134"/>
        </w:tabs>
        <w:spacing w:before="0" w:beforeAutospacing="0" w:after="0" w:afterAutospacing="0" w:line="276" w:lineRule="auto"/>
        <w:ind w:left="0" w:firstLine="709"/>
        <w:contextualSpacing/>
        <w:jc w:val="both"/>
      </w:pPr>
      <w:r>
        <w:t>несоответствие субподрядчиков (соисполнителей), изготовителей требованиям документации, если требования к ним были установлены;</w:t>
      </w:r>
    </w:p>
    <w:p w:rsidR="00520319" w:rsidRDefault="00520319" w:rsidP="00B1176B">
      <w:pPr>
        <w:pStyle w:val="af4"/>
        <w:numPr>
          <w:ilvl w:val="0"/>
          <w:numId w:val="67"/>
        </w:numPr>
        <w:tabs>
          <w:tab w:val="clear" w:pos="786"/>
          <w:tab w:val="num" w:pos="1134"/>
        </w:tabs>
        <w:spacing w:before="0" w:beforeAutospacing="0" w:after="0" w:afterAutospacing="0" w:line="276" w:lineRule="auto"/>
        <w:ind w:left="0" w:firstLine="709"/>
        <w:contextualSpacing/>
        <w:jc w:val="both"/>
      </w:pPr>
      <w:r>
        <w:t>несоответствие товара, работ, услуг, указанных в заявке на участие в запросе предложений, согласно критерию отбора подпункта в) пункта 4.14.2.3;</w:t>
      </w:r>
    </w:p>
    <w:p w:rsidR="00520319" w:rsidRDefault="00520319" w:rsidP="00B1176B">
      <w:pPr>
        <w:pStyle w:val="af4"/>
        <w:numPr>
          <w:ilvl w:val="0"/>
          <w:numId w:val="67"/>
        </w:numPr>
        <w:tabs>
          <w:tab w:val="clear" w:pos="786"/>
          <w:tab w:val="num" w:pos="1134"/>
        </w:tabs>
        <w:spacing w:before="0" w:beforeAutospacing="0" w:after="0" w:afterAutospacing="0" w:line="276" w:lineRule="auto"/>
        <w:ind w:left="0" w:firstLine="709"/>
        <w:contextualSpacing/>
        <w:jc w:val="both"/>
      </w:pPr>
      <w:r>
        <w:t xml:space="preserve">несоответствие договорных условий, указанных в заявке на участие в запросе предложений, согласно критерию отбора подпункта г) пункта 4.14.2.3., </w:t>
      </w:r>
      <w:r>
        <w:rPr>
          <w:szCs w:val="28"/>
        </w:rPr>
        <w:t xml:space="preserve">в том числе </w:t>
      </w:r>
      <w:r>
        <w:t>наличие в такой заявке предложения о цене договора, превышающей начальную (максимальную) цену договора [цену лота], начальную (максимальную) цену единицы товара, услуги, работы, срока поставки товара, выполнения работ или оказания услуг.</w:t>
      </w:r>
      <w:r>
        <w:rPr>
          <w:b/>
          <w:i/>
        </w:rPr>
        <w:t xml:space="preserve"> </w:t>
      </w:r>
      <w:r>
        <w:t>Если в заявке на</w:t>
      </w:r>
      <w:r>
        <w:rPr>
          <w:lang w:val="en-US"/>
        </w:rPr>
        <w:t> </w:t>
      </w:r>
      <w:r>
        <w:t>участие в запросе предложений указан срок в периодах (дни, недели, месяцы), а</w:t>
      </w:r>
      <w:r>
        <w:rPr>
          <w:lang w:val="en-US"/>
        </w:rPr>
        <w:t> </w:t>
      </w:r>
      <w:r>
        <w:t>в</w:t>
      </w:r>
      <w:r>
        <w:rPr>
          <w:lang w:val="en-US"/>
        </w:rPr>
        <w:t> </w:t>
      </w:r>
      <w:r>
        <w:t>извещении о проведении запроса предложений и пункте </w:t>
      </w:r>
      <w:fldSimple w:instr=" REF _Ref317250598 \r \h  \* MERGEFORMAT ">
        <w:r>
          <w:t>3</w:t>
        </w:r>
      </w:fldSimple>
      <w:r>
        <w:t xml:space="preserve"> раздела </w:t>
      </w:r>
      <w:fldSimple w:instr=" REF _Ref317254587 \r \h  \* MERGEFORMAT ">
        <w:r>
          <w:t>5</w:t>
        </w:r>
      </w:fldSimple>
      <w: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поставки товара, выполнения работ или оказания</w:t>
      </w:r>
      <w:r>
        <w:rPr>
          <w:b/>
          <w:i/>
        </w:rPr>
        <w:t xml:space="preserve"> услуг</w:t>
      </w:r>
      <w:r>
        <w:t xml:space="preserve"> отсчитывается от предполагаемой даты заключения договора, рассчитываемой в соответствии с датой </w:t>
      </w:r>
      <w:r>
        <w:rPr>
          <w:bCs/>
        </w:rPr>
        <w:t>подведения итогов запроса предложений, указанной в извещении о проведении запроса предложений и пункте</w:t>
      </w:r>
      <w:r>
        <w:rPr>
          <w:bCs/>
          <w:lang w:val="en-US"/>
        </w:rPr>
        <w:t> </w:t>
      </w:r>
      <w:r>
        <w:rPr>
          <w:bCs/>
        </w:rPr>
        <w:t>22 раздела </w:t>
      </w:r>
      <w:fldSimple w:instr=" REF _Ref317254624 \r \h  \* MERGEFORMAT ">
        <w:r>
          <w:rPr>
            <w:bCs/>
          </w:rPr>
          <w:t>5</w:t>
        </w:r>
      </w:fldSimple>
      <w:r>
        <w:rPr>
          <w:bCs/>
        </w:rPr>
        <w:t xml:space="preserve"> «Информационная карта запроса предложений» и датой заключения </w:t>
      </w:r>
      <w:r>
        <w:t>договора, в соответствии с минимально возможным сроком, указанным в</w:t>
      </w:r>
      <w:r>
        <w:rPr>
          <w:lang w:val="en-US"/>
        </w:rPr>
        <w:t> </w:t>
      </w:r>
      <w:r>
        <w:t xml:space="preserve">извещении о проведении запроса предложений и </w:t>
      </w:r>
      <w:r>
        <w:rPr>
          <w:bCs/>
        </w:rPr>
        <w:t>пункте 25 раздела </w:t>
      </w:r>
      <w:fldSimple w:instr=" REF _Ref317254668 \r \h  \* MERGEFORMAT ">
        <w:r>
          <w:rPr>
            <w:bCs/>
          </w:rPr>
          <w:t>5</w:t>
        </w:r>
      </w:fldSimple>
      <w:r>
        <w:rPr>
          <w:bCs/>
        </w:rPr>
        <w:t xml:space="preserve"> «Информационная карта запроса предложений</w:t>
      </w:r>
      <w:r>
        <w:rPr>
          <w:bCs/>
          <w:szCs w:val="28"/>
        </w:rPr>
        <w:t>»</w:t>
      </w:r>
      <w:r>
        <w:t>.</w:t>
      </w:r>
    </w:p>
    <w:p w:rsidR="00520319" w:rsidRDefault="00520319" w:rsidP="00B1176B">
      <w:pPr>
        <w:numPr>
          <w:ilvl w:val="3"/>
          <w:numId w:val="62"/>
        </w:numPr>
        <w:tabs>
          <w:tab w:val="num" w:pos="1985"/>
        </w:tabs>
        <w:autoSpaceDE w:val="0"/>
        <w:autoSpaceDN w:val="0"/>
        <w:adjustRightInd w:val="0"/>
        <w:ind w:left="0" w:firstLine="709"/>
        <w:jc w:val="both"/>
      </w:pPr>
      <w:r>
        <w:t xml:space="preserve"> </w:t>
      </w:r>
      <w:bookmarkStart w:id="145" w:name="sub_1214"/>
      <w:bookmarkEnd w:id="143"/>
      <w:r>
        <w:rPr>
          <w:b/>
          <w:i/>
        </w:rPr>
        <w:t>[По каждому лоту отдельно]</w:t>
      </w:r>
      <w:r>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Pr>
          <w:lang w:val="en-US"/>
        </w:rPr>
        <w:t> </w:t>
      </w:r>
      <w:r>
        <w:t>допуске к участию в запросе предложений.</w:t>
      </w:r>
    </w:p>
    <w:p w:rsidR="00520319" w:rsidRDefault="00520319" w:rsidP="00B1176B">
      <w:pPr>
        <w:numPr>
          <w:ilvl w:val="3"/>
          <w:numId w:val="62"/>
        </w:numPr>
        <w:tabs>
          <w:tab w:val="num" w:pos="1985"/>
        </w:tabs>
        <w:autoSpaceDE w:val="0"/>
        <w:autoSpaceDN w:val="0"/>
        <w:adjustRightInd w:val="0"/>
        <w:ind w:left="0" w:firstLine="709"/>
        <w:jc w:val="both"/>
      </w:pPr>
      <w: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Pr>
          <w:lang w:val="en-US"/>
        </w:rPr>
        <w:t> </w:t>
      </w:r>
      <w:r>
        <w:t>были признаны соответствующими условиям запроса предложений, запрос предложений признается несостоявшимся. В случае если документацией по запросу предложений предусмотрено два и более лота, запрос предложений признается не</w:t>
      </w:r>
      <w:r>
        <w:rPr>
          <w:lang w:val="en-US"/>
        </w:rPr>
        <w:t> </w:t>
      </w:r>
      <w: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Pr>
          <w:lang w:val="en-US"/>
        </w:rPr>
        <w:t> </w:t>
      </w:r>
      <w:r>
        <w:t>участию в котором принято относительно только одного участника запроса предложений, подавшего заявку на участие в запросе предложений в</w:t>
      </w:r>
      <w:r>
        <w:rPr>
          <w:lang w:val="en-US"/>
        </w:rPr>
        <w:t> </w:t>
      </w:r>
      <w:r>
        <w:t>отношении этого лота.</w:t>
      </w:r>
    </w:p>
    <w:p w:rsidR="00520319" w:rsidRDefault="00520319" w:rsidP="00B1176B">
      <w:pPr>
        <w:numPr>
          <w:ilvl w:val="3"/>
          <w:numId w:val="62"/>
        </w:numPr>
        <w:tabs>
          <w:tab w:val="num" w:pos="1985"/>
        </w:tabs>
        <w:autoSpaceDE w:val="0"/>
        <w:autoSpaceDN w:val="0"/>
        <w:adjustRightInd w:val="0"/>
        <w:ind w:left="0" w:firstLine="709"/>
        <w:jc w:val="both"/>
      </w:pPr>
      <w:bookmarkStart w:id="146" w:name="_Ref317254711"/>
      <w:bookmarkEnd w:id="145"/>
      <w:r>
        <w:rPr>
          <w:b/>
          <w:i/>
        </w:rPr>
        <w:lastRenderedPageBreak/>
        <w:t>[По каждому лоту отдельно]</w:t>
      </w:r>
      <w:r>
        <w:t>, решения закупочной комиссии по</w:t>
      </w:r>
      <w:r>
        <w:rPr>
          <w:lang w:val="en-US"/>
        </w:rPr>
        <w:t> </w:t>
      </w:r>
      <w:r>
        <w:t>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146"/>
    </w:p>
    <w:p w:rsidR="00520319" w:rsidRDefault="00520319" w:rsidP="00B1176B">
      <w:pPr>
        <w:numPr>
          <w:ilvl w:val="0"/>
          <w:numId w:val="68"/>
        </w:numPr>
        <w:tabs>
          <w:tab w:val="left" w:pos="0"/>
        </w:tabs>
        <w:autoSpaceDE w:val="0"/>
        <w:autoSpaceDN w:val="0"/>
        <w:adjustRightInd w:val="0"/>
        <w:ind w:left="0" w:firstLine="709"/>
        <w:jc w:val="both"/>
      </w:pPr>
      <w:r>
        <w:t xml:space="preserve">наименование и реквизиты запроса предложений </w:t>
      </w:r>
      <w:r>
        <w:rPr>
          <w:b/>
          <w:i/>
        </w:rPr>
        <w:t>[предмета лота]</w:t>
      </w:r>
      <w:r>
        <w:t>;</w:t>
      </w:r>
    </w:p>
    <w:p w:rsidR="00520319" w:rsidRDefault="00520319" w:rsidP="00B1176B">
      <w:pPr>
        <w:numPr>
          <w:ilvl w:val="0"/>
          <w:numId w:val="68"/>
        </w:numPr>
        <w:tabs>
          <w:tab w:val="left" w:pos="0"/>
        </w:tabs>
        <w:autoSpaceDE w:val="0"/>
        <w:autoSpaceDN w:val="0"/>
        <w:adjustRightInd w:val="0"/>
        <w:ind w:left="0" w:firstLine="709"/>
        <w:jc w:val="both"/>
      </w:pPr>
      <w:r>
        <w:t xml:space="preserve">сведения об объеме закупаемых </w:t>
      </w:r>
      <w:r>
        <w:rPr>
          <w:b/>
          <w:i/>
        </w:rPr>
        <w:t>товаров, работ, услуг;</w:t>
      </w:r>
    </w:p>
    <w:p w:rsidR="00520319" w:rsidRDefault="00520319" w:rsidP="00B1176B">
      <w:pPr>
        <w:numPr>
          <w:ilvl w:val="0"/>
          <w:numId w:val="68"/>
        </w:numPr>
        <w:tabs>
          <w:tab w:val="left" w:pos="0"/>
        </w:tabs>
        <w:autoSpaceDE w:val="0"/>
        <w:autoSpaceDN w:val="0"/>
        <w:adjustRightInd w:val="0"/>
        <w:ind w:left="0" w:firstLine="709"/>
        <w:jc w:val="both"/>
      </w:pPr>
      <w:bookmarkStart w:id="147" w:name="_Ref267002804"/>
      <w:r>
        <w:t>сведения о начальной (максимальной) цене договора;</w:t>
      </w:r>
      <w:bookmarkEnd w:id="147"/>
    </w:p>
    <w:p w:rsidR="00520319" w:rsidRDefault="00520319" w:rsidP="00B1176B">
      <w:pPr>
        <w:numPr>
          <w:ilvl w:val="0"/>
          <w:numId w:val="68"/>
        </w:numPr>
        <w:tabs>
          <w:tab w:val="left" w:pos="0"/>
        </w:tabs>
        <w:autoSpaceDE w:val="0"/>
        <w:autoSpaceDN w:val="0"/>
        <w:adjustRightInd w:val="0"/>
        <w:ind w:left="0" w:firstLine="709"/>
        <w:jc w:val="both"/>
      </w:pPr>
      <w:r>
        <w:t>сведения о сроке исполнения договора;</w:t>
      </w:r>
    </w:p>
    <w:p w:rsidR="00520319" w:rsidRDefault="00520319" w:rsidP="00B1176B">
      <w:pPr>
        <w:numPr>
          <w:ilvl w:val="0"/>
          <w:numId w:val="68"/>
        </w:numPr>
        <w:tabs>
          <w:tab w:val="left" w:pos="0"/>
        </w:tabs>
        <w:autoSpaceDE w:val="0"/>
        <w:autoSpaceDN w:val="0"/>
        <w:adjustRightInd w:val="0"/>
        <w:ind w:left="0" w:firstLine="709"/>
        <w:jc w:val="both"/>
      </w:pPr>
      <w:bookmarkStart w:id="148" w:name="_Ref267002810"/>
      <w:r>
        <w:t>из протокола открытия доступа к заявкам – перечень участников, подавших заявки [в отношении лота], и цены таких заявок;</w:t>
      </w:r>
      <w:bookmarkEnd w:id="148"/>
    </w:p>
    <w:p w:rsidR="00520319" w:rsidRDefault="00520319" w:rsidP="00B1176B">
      <w:pPr>
        <w:numPr>
          <w:ilvl w:val="0"/>
          <w:numId w:val="68"/>
        </w:numPr>
        <w:tabs>
          <w:tab w:val="left" w:pos="0"/>
        </w:tabs>
        <w:autoSpaceDE w:val="0"/>
        <w:autoSpaceDN w:val="0"/>
        <w:adjustRightInd w:val="0"/>
        <w:ind w:left="0" w:firstLine="709"/>
        <w:jc w:val="both"/>
      </w:pPr>
      <w:r>
        <w:t>о направлении участникам запроса предложений запросов в соответствии с пунктом 4.14.1.8. (при необходимости);</w:t>
      </w:r>
    </w:p>
    <w:p w:rsidR="00520319" w:rsidRDefault="00520319" w:rsidP="00B1176B">
      <w:pPr>
        <w:numPr>
          <w:ilvl w:val="0"/>
          <w:numId w:val="68"/>
        </w:numPr>
        <w:tabs>
          <w:tab w:val="left" w:pos="0"/>
        </w:tabs>
        <w:autoSpaceDE w:val="0"/>
        <w:autoSpaceDN w:val="0"/>
        <w:adjustRightInd w:val="0"/>
        <w:ind w:left="0" w:firstLine="709"/>
        <w:jc w:val="both"/>
      </w:pPr>
      <w:bookmarkStart w:id="149" w:name="_Ref267002812"/>
      <w:r>
        <w:t>решение о допуске участника к запросу предложений либо об отказе ему в допуске с указанием положений документации, которым не соответствует участник запроса предложений или его заявка, а также самих несоответствующих положений такой заявки;</w:t>
      </w:r>
    </w:p>
    <w:p w:rsidR="00520319" w:rsidRDefault="00520319" w:rsidP="00B1176B">
      <w:pPr>
        <w:numPr>
          <w:ilvl w:val="0"/>
          <w:numId w:val="68"/>
        </w:numPr>
        <w:tabs>
          <w:tab w:val="left" w:pos="0"/>
        </w:tabs>
        <w:autoSpaceDE w:val="0"/>
        <w:autoSpaceDN w:val="0"/>
        <w:adjustRightInd w:val="0"/>
        <w:ind w:left="0" w:firstLine="709"/>
        <w:jc w:val="both"/>
      </w:pPr>
      <w:r>
        <w:t>о результатах голосования членов закупочной комиссии, принявших участие в голосовании;</w:t>
      </w:r>
    </w:p>
    <w:p w:rsidR="00520319" w:rsidRDefault="00520319" w:rsidP="00B1176B">
      <w:pPr>
        <w:numPr>
          <w:ilvl w:val="0"/>
          <w:numId w:val="68"/>
        </w:numPr>
        <w:tabs>
          <w:tab w:val="left" w:pos="0"/>
        </w:tabs>
        <w:autoSpaceDE w:val="0"/>
        <w:autoSpaceDN w:val="0"/>
        <w:adjustRightInd w:val="0"/>
        <w:ind w:left="0" w:firstLine="709"/>
        <w:jc w:val="both"/>
      </w:pPr>
      <w:r>
        <w:t>информация о признании запроса предложений несостоявшимся,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
    <w:p w:rsidR="00520319" w:rsidRDefault="00520319" w:rsidP="00B1176B">
      <w:pPr>
        <w:numPr>
          <w:ilvl w:val="3"/>
          <w:numId w:val="62"/>
        </w:numPr>
        <w:tabs>
          <w:tab w:val="num" w:pos="1985"/>
        </w:tabs>
        <w:autoSpaceDE w:val="0"/>
        <w:autoSpaceDN w:val="0"/>
        <w:adjustRightInd w:val="0"/>
        <w:ind w:left="0" w:firstLine="709"/>
        <w:jc w:val="both"/>
      </w:pPr>
      <w:bookmarkStart w:id="150" w:name="_Ref318214593"/>
      <w:bookmarkEnd w:id="149"/>
      <w:r>
        <w:rPr>
          <w:b/>
          <w:i/>
        </w:rPr>
        <w:t xml:space="preserve">[По каждому лоту отдельно], </w:t>
      </w:r>
      <w:r>
        <w:t>протокол/ы заседания закупочной комиссии по рассмотрению заявок на отборочной стадии оформляется/ются и</w:t>
      </w:r>
      <w:r>
        <w:rPr>
          <w:lang w:val="en-US"/>
        </w:rPr>
        <w:t> </w:t>
      </w:r>
      <w:r>
        <w:t>подписывается/ются в течение 5 (пяти) рабочих дней после заседания закупочной комиссии. Протокол</w:t>
      </w:r>
      <w:r>
        <w:rPr>
          <w:b/>
          <w:i/>
        </w:rPr>
        <w:t>/ы</w:t>
      </w:r>
      <w:r>
        <w:t xml:space="preserve"> заседания закупочной комиссии по рассмотрению заявок на отборочной стадии размещается</w:t>
      </w:r>
      <w:r>
        <w:rPr>
          <w:b/>
          <w:i/>
        </w:rPr>
        <w:t>/</w:t>
      </w:r>
      <w:r>
        <w:t>ются на официальном сайте и на ЭТП в течение 1 (одного) рабочего дня, следующего после дня подписания указанного</w:t>
      </w:r>
      <w:r>
        <w:rPr>
          <w:b/>
          <w:i/>
        </w:rPr>
        <w:t>/</w:t>
      </w:r>
      <w:r>
        <w:t>ых протокола</w:t>
      </w:r>
      <w:r>
        <w:rPr>
          <w:b/>
          <w:i/>
        </w:rPr>
        <w:t>/</w:t>
      </w:r>
      <w:r>
        <w:t>ов, с учетом положений пункта </w:t>
      </w:r>
      <w:fldSimple w:instr=" REF _Ref317254108 \r \h  \* MERGEFORMAT ">
        <w:r>
          <w:t>2.7.2</w:t>
        </w:r>
      </w:fldSimple>
      <w:r>
        <w:t>.</w:t>
      </w:r>
      <w:bookmarkEnd w:id="150"/>
    </w:p>
    <w:p w:rsidR="00520319" w:rsidRDefault="00520319" w:rsidP="00B1176B">
      <w:pPr>
        <w:numPr>
          <w:ilvl w:val="3"/>
          <w:numId w:val="62"/>
        </w:numPr>
        <w:tabs>
          <w:tab w:val="num" w:pos="1985"/>
        </w:tabs>
        <w:autoSpaceDE w:val="0"/>
        <w:autoSpaceDN w:val="0"/>
        <w:adjustRightInd w:val="0"/>
        <w:ind w:left="0" w:firstLine="709"/>
        <w:jc w:val="both"/>
      </w:pPr>
      <w:bookmarkStart w:id="151" w:name="_Ref270006910"/>
      <w:r>
        <w:t>Любой участник запроса предложений после размещения протокола заседания закупочной комиссии по рассмотрению заявок на</w:t>
      </w:r>
      <w:r>
        <w:rPr>
          <w:lang w:val="en-US"/>
        </w:rPr>
        <w:t> </w:t>
      </w:r>
      <w: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Pr>
          <w:lang w:val="en-US"/>
        </w:rPr>
        <w:t> </w:t>
      </w:r>
      <w:r>
        <w:t>письменной форме соответствующие разъяснения.</w:t>
      </w:r>
      <w:bookmarkEnd w:id="151"/>
    </w:p>
    <w:p w:rsidR="00520319" w:rsidRDefault="00520319" w:rsidP="00B1176B">
      <w:pPr>
        <w:pStyle w:val="4"/>
        <w:widowControl w:val="0"/>
        <w:numPr>
          <w:ilvl w:val="2"/>
          <w:numId w:val="62"/>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52" w:name="_Toc314731845"/>
      <w:bookmarkStart w:id="153" w:name="_Ref299529821"/>
      <w:bookmarkStart w:id="154" w:name="_Ref318369480"/>
      <w:r>
        <w:rPr>
          <w:b w:val="0"/>
          <w:sz w:val="24"/>
          <w:szCs w:val="24"/>
        </w:rPr>
        <w:t>Проведение переговоров с участниками</w:t>
      </w:r>
      <w:bookmarkEnd w:id="152"/>
      <w:bookmarkEnd w:id="153"/>
      <w:r>
        <w:rPr>
          <w:b w:val="0"/>
          <w:sz w:val="24"/>
          <w:szCs w:val="24"/>
        </w:rPr>
        <w:t xml:space="preserve"> запроса предложений</w:t>
      </w:r>
      <w:bookmarkEnd w:id="154"/>
    </w:p>
    <w:p w:rsidR="00520319" w:rsidRDefault="00520319" w:rsidP="00B1176B">
      <w:pPr>
        <w:numPr>
          <w:ilvl w:val="3"/>
          <w:numId w:val="62"/>
        </w:numPr>
        <w:tabs>
          <w:tab w:val="left" w:pos="1701"/>
          <w:tab w:val="num" w:pos="1985"/>
        </w:tabs>
        <w:autoSpaceDE w:val="0"/>
        <w:autoSpaceDN w:val="0"/>
        <w:adjustRightInd w:val="0"/>
        <w:ind w:left="0" w:firstLine="709"/>
        <w:jc w:val="both"/>
      </w:pPr>
      <w:r>
        <w:t>В случае закупки продукции, указанной в п. 10.6.4а) ЕОСЗ, в любой момент после проведения отборочной стадии рассмотрения заявок на участие в запросе предложений, но до проведения процедуры переторжки (если предусмотрена)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случае,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w:t>
      </w:r>
    </w:p>
    <w:p w:rsidR="00520319" w:rsidRDefault="00520319" w:rsidP="00B1176B">
      <w:pPr>
        <w:numPr>
          <w:ilvl w:val="3"/>
          <w:numId w:val="62"/>
        </w:numPr>
        <w:tabs>
          <w:tab w:val="num" w:pos="1701"/>
        </w:tabs>
        <w:autoSpaceDE w:val="0"/>
        <w:autoSpaceDN w:val="0"/>
        <w:adjustRightInd w:val="0"/>
        <w:ind w:left="0" w:firstLine="709"/>
        <w:jc w:val="both"/>
      </w:pPr>
      <w:r>
        <w:t>Переговоры проводятся со всеми участниками запроса предложений, прошедшими отборочную стадию. Допускается не более одного раунда переговоров.</w:t>
      </w:r>
    </w:p>
    <w:p w:rsidR="00520319" w:rsidRDefault="00520319" w:rsidP="00B1176B">
      <w:pPr>
        <w:numPr>
          <w:ilvl w:val="3"/>
          <w:numId w:val="62"/>
        </w:numPr>
        <w:tabs>
          <w:tab w:val="num" w:pos="1701"/>
        </w:tabs>
        <w:autoSpaceDE w:val="0"/>
        <w:autoSpaceDN w:val="0"/>
        <w:adjustRightInd w:val="0"/>
        <w:ind w:left="0" w:firstLine="709"/>
        <w:jc w:val="both"/>
      </w:pPr>
      <w:r>
        <w:t xml:space="preserve">Переговоры могут быть проведены в отношении любых аспектов заявок участников запроса предложений, кроме цены. </w:t>
      </w:r>
    </w:p>
    <w:p w:rsidR="00520319" w:rsidRDefault="00520319" w:rsidP="00B1176B">
      <w:pPr>
        <w:numPr>
          <w:ilvl w:val="3"/>
          <w:numId w:val="62"/>
        </w:numPr>
        <w:tabs>
          <w:tab w:val="num" w:pos="1701"/>
        </w:tabs>
        <w:autoSpaceDE w:val="0"/>
        <w:autoSpaceDN w:val="0"/>
        <w:adjustRightInd w:val="0"/>
        <w:ind w:left="0" w:firstLine="709"/>
        <w:jc w:val="both"/>
      </w:pPr>
      <w:r>
        <w:t xml:space="preserve">Переговоры с каждым из участников оформляются отдельным протоколом, в котором отражаются сведения об объеме, начальной (максимальной) цене договора, сроке исполнения договора, а также достигнутые договоренности. Данный протокол подписывается организатором, присутствующими на переговорах членами закупочной комиссии и участником </w:t>
      </w:r>
      <w:r>
        <w:lastRenderedPageBreak/>
        <w:t xml:space="preserve">запроса предложений. Все такие протоколы размещаются одновременно на официальном сайте в течение 1 дня после завершения переговоров со всеми участниками. </w:t>
      </w:r>
    </w:p>
    <w:p w:rsidR="00520319" w:rsidRDefault="00520319" w:rsidP="00B1176B">
      <w:pPr>
        <w:numPr>
          <w:ilvl w:val="3"/>
          <w:numId w:val="62"/>
        </w:numPr>
        <w:tabs>
          <w:tab w:val="num" w:pos="1701"/>
        </w:tabs>
        <w:autoSpaceDE w:val="0"/>
        <w:autoSpaceDN w:val="0"/>
        <w:adjustRightInd w:val="0"/>
        <w:ind w:left="0" w:firstLine="709"/>
        <w:jc w:val="both"/>
      </w:pPr>
      <w:r>
        <w:t>Организатор запроса предложений должен запросить у всех участников, с которыми проводились переговоры, окончательные предложения.</w:t>
      </w:r>
    </w:p>
    <w:p w:rsidR="00520319" w:rsidRDefault="00520319" w:rsidP="00B1176B">
      <w:pPr>
        <w:numPr>
          <w:ilvl w:val="3"/>
          <w:numId w:val="62"/>
        </w:numPr>
        <w:tabs>
          <w:tab w:val="num" w:pos="1701"/>
        </w:tabs>
        <w:autoSpaceDE w:val="0"/>
        <w:autoSpaceDN w:val="0"/>
        <w:adjustRightInd w:val="0"/>
        <w:ind w:left="0" w:firstLine="709"/>
        <w:jc w:val="both"/>
      </w:pPr>
      <w: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520319" w:rsidRDefault="00520319" w:rsidP="00B1176B">
      <w:pPr>
        <w:pStyle w:val="4"/>
        <w:widowControl w:val="0"/>
        <w:numPr>
          <w:ilvl w:val="2"/>
          <w:numId w:val="62"/>
        </w:numPr>
        <w:tabs>
          <w:tab w:val="clear" w:pos="1430"/>
          <w:tab w:val="num" w:pos="1288"/>
          <w:tab w:val="num" w:pos="1701"/>
        </w:tabs>
        <w:suppressAutoHyphens/>
        <w:adjustRightInd w:val="0"/>
        <w:spacing w:before="0" w:after="0"/>
        <w:ind w:left="0" w:firstLine="709"/>
        <w:jc w:val="both"/>
        <w:textAlignment w:val="baseline"/>
        <w:rPr>
          <w:b w:val="0"/>
          <w:sz w:val="24"/>
          <w:szCs w:val="24"/>
        </w:rPr>
      </w:pPr>
      <w:r>
        <w:rPr>
          <w:b w:val="0"/>
          <w:sz w:val="24"/>
          <w:szCs w:val="24"/>
        </w:rPr>
        <w:t>Переторжка</w:t>
      </w:r>
    </w:p>
    <w:p w:rsidR="00520319" w:rsidRDefault="00520319" w:rsidP="00B1176B">
      <w:pPr>
        <w:numPr>
          <w:ilvl w:val="3"/>
          <w:numId w:val="62"/>
        </w:numPr>
        <w:tabs>
          <w:tab w:val="num" w:pos="1701"/>
        </w:tabs>
        <w:autoSpaceDE w:val="0"/>
        <w:autoSpaceDN w:val="0"/>
        <w:adjustRightInd w:val="0"/>
        <w:ind w:left="0" w:firstLine="709"/>
        <w:jc w:val="both"/>
      </w:pPr>
      <w:r>
        <w:t>Переторжка проводится по решению закупочной комиссии, если в пункте 20 раздела </w:t>
      </w:r>
      <w:fldSimple w:instr=" REF _Ref317254811 \r \h  \* MERGEFORMAT ">
        <w:r>
          <w:t>5</w:t>
        </w:r>
      </w:fldSimple>
      <w:r>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Pr>
          <w:b/>
          <w:i/>
        </w:rPr>
        <w:t xml:space="preserve"> </w:t>
      </w:r>
      <w:r>
        <w:rPr>
          <w:iCs/>
        </w:rPr>
        <w:t>не должно повлечь за собой изменение иных условий заявки на участие в запросе предложений.</w:t>
      </w:r>
      <w:r>
        <w:t xml:space="preserve"> Количество переторжек не ограничено. При этом срок проведения всех переторжек не должен превышать 10 рабочих дней с даты размещения на официальном сайте протокола по рассмотрению заявок на отборочной стадии.</w:t>
      </w:r>
    </w:p>
    <w:p w:rsidR="00520319" w:rsidRDefault="00520319" w:rsidP="00520319">
      <w:pPr>
        <w:tabs>
          <w:tab w:val="num" w:pos="1134"/>
        </w:tabs>
        <w:autoSpaceDE w:val="0"/>
        <w:autoSpaceDN w:val="0"/>
        <w:adjustRightInd w:val="0"/>
        <w:jc w:val="both"/>
      </w:pPr>
      <w:r>
        <w:tab/>
        <w:t>Организатор запроса предложений 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p>
    <w:p w:rsidR="00520319" w:rsidRDefault="00520319" w:rsidP="00520319">
      <w:pPr>
        <w:tabs>
          <w:tab w:val="num" w:pos="1134"/>
        </w:tabs>
        <w:autoSpaceDE w:val="0"/>
        <w:autoSpaceDN w:val="0"/>
        <w:adjustRightInd w:val="0"/>
        <w:jc w:val="both"/>
      </w:pPr>
      <w:r>
        <w:tab/>
        <w:t>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процедуры закупки.</w:t>
      </w:r>
    </w:p>
    <w:p w:rsidR="00520319" w:rsidRDefault="00520319" w:rsidP="00B1176B">
      <w:pPr>
        <w:numPr>
          <w:ilvl w:val="3"/>
          <w:numId w:val="62"/>
        </w:numPr>
        <w:tabs>
          <w:tab w:val="num" w:pos="1985"/>
        </w:tabs>
        <w:autoSpaceDE w:val="0"/>
        <w:autoSpaceDN w:val="0"/>
        <w:adjustRightInd w:val="0"/>
        <w:ind w:left="0" w:firstLine="709"/>
        <w:jc w:val="both"/>
      </w:pPr>
      <w: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Pr>
          <w:b/>
          <w:i/>
        </w:rPr>
        <w:t xml:space="preserve"> </w:t>
      </w:r>
      <w:r>
        <w:t xml:space="preserve">предложений </w:t>
      </w:r>
      <w:r>
        <w:rPr>
          <w:b/>
          <w:i/>
        </w:rPr>
        <w:t>[в отношении каждого лота]</w:t>
      </w:r>
      <w:r>
        <w:t xml:space="preserve">, указываются в письмах, приглашающих участников запроса предложений на процедуру переторжки </w:t>
      </w:r>
      <w:r>
        <w:rPr>
          <w:b/>
          <w:i/>
        </w:rPr>
        <w:t xml:space="preserve">[по данным лотам], </w:t>
      </w:r>
      <w:r>
        <w:t>и направленных одновременно всем участникам, допущенным до участия в запросе предложений.</w:t>
      </w:r>
    </w:p>
    <w:p w:rsidR="00520319" w:rsidRDefault="00520319" w:rsidP="00B1176B">
      <w:pPr>
        <w:numPr>
          <w:ilvl w:val="3"/>
          <w:numId w:val="62"/>
        </w:numPr>
        <w:tabs>
          <w:tab w:val="num" w:pos="1985"/>
        </w:tabs>
        <w:autoSpaceDE w:val="0"/>
        <w:autoSpaceDN w:val="0"/>
        <w:adjustRightInd w:val="0"/>
        <w:ind w:left="0" w:firstLine="709"/>
        <w:jc w:val="both"/>
      </w:pPr>
      <w:r>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Pr>
          <w:b/>
          <w:i/>
        </w:rPr>
        <w:t>[по какому-либо лоту]</w:t>
      </w:r>
      <w:r>
        <w:t xml:space="preserve">, вправе не участвовать в ней по любому из допущенных предложений (основного и/или альтернативных), тогда его предложение </w:t>
      </w:r>
      <w:r>
        <w:rPr>
          <w:b/>
          <w:i/>
        </w:rPr>
        <w:t>[в</w:t>
      </w:r>
      <w:r>
        <w:rPr>
          <w:b/>
          <w:i/>
          <w:lang w:val="en-US"/>
        </w:rPr>
        <w:t> </w:t>
      </w:r>
      <w:r>
        <w:rPr>
          <w:b/>
          <w:i/>
        </w:rPr>
        <w:t>отношении данного лота]</w:t>
      </w:r>
      <w:r>
        <w:t>, по которому он не участвовал в переторжке,</w:t>
      </w:r>
      <w:r>
        <w:rPr>
          <w:b/>
          <w:i/>
        </w:rPr>
        <w:t xml:space="preserve"> </w:t>
      </w:r>
      <w:r>
        <w:t>остается действующим с ранее объявленной ценой, указанной</w:t>
      </w:r>
      <w:r>
        <w:rPr>
          <w:b/>
          <w:i/>
        </w:rPr>
        <w:t>/</w:t>
      </w:r>
      <w:r>
        <w:t xml:space="preserve">ыми в </w:t>
      </w:r>
      <w:r>
        <w:rPr>
          <w:iCs/>
        </w:rPr>
        <w:t>заявке на участие в запросе предложений</w:t>
      </w:r>
      <w:r>
        <w:t>.</w:t>
      </w:r>
    </w:p>
    <w:p w:rsidR="00520319" w:rsidRDefault="00520319" w:rsidP="00B1176B">
      <w:pPr>
        <w:numPr>
          <w:ilvl w:val="3"/>
          <w:numId w:val="62"/>
        </w:numPr>
        <w:tabs>
          <w:tab w:val="num" w:pos="709"/>
          <w:tab w:val="num" w:pos="1985"/>
        </w:tabs>
        <w:autoSpaceDE w:val="0"/>
        <w:autoSpaceDN w:val="0"/>
        <w:adjustRightInd w:val="0"/>
        <w:ind w:left="0" w:firstLine="709"/>
        <w:jc w:val="both"/>
        <w:rPr>
          <w:iCs/>
        </w:rPr>
      </w:pPr>
      <w:r>
        <w:rPr>
          <w:iCs/>
        </w:rPr>
        <w:t xml:space="preserve">Предложения участника запроса предложений по увеличению цены, указанной в заявке на участие в запросе предложений </w:t>
      </w:r>
      <w:r>
        <w:rPr>
          <w:b/>
          <w:i/>
          <w:iCs/>
        </w:rPr>
        <w:t>[по любому лоту]</w:t>
      </w:r>
      <w:r>
        <w:rPr>
          <w:iCs/>
        </w:rPr>
        <w:t xml:space="preserve"> не рассматриваются, данный участник считается не участвовавшим в процедуре переторжки </w:t>
      </w:r>
      <w:r>
        <w:rPr>
          <w:b/>
          <w:i/>
          <w:iCs/>
        </w:rPr>
        <w:t>[по данному лоту]</w:t>
      </w:r>
      <w:r>
        <w:rPr>
          <w:iCs/>
        </w:rPr>
        <w:t xml:space="preserve"> с таким предложением (основным и/или альтернативным) и это предложение, указанное в заявке на участие в запросе предложений, </w:t>
      </w:r>
      <w:r>
        <w:rPr>
          <w:b/>
          <w:i/>
          <w:iCs/>
        </w:rPr>
        <w:t>[поданное на данный лот]</w:t>
      </w:r>
      <w:r>
        <w:rPr>
          <w:iCs/>
        </w:rPr>
        <w:t>, остается действующим с ранее объявленной ценой.</w:t>
      </w:r>
      <w:r>
        <w:rPr>
          <w:b/>
          <w:i/>
          <w:iCs/>
        </w:rPr>
        <w:tab/>
      </w:r>
    </w:p>
    <w:p w:rsidR="00520319" w:rsidRDefault="00520319" w:rsidP="00B1176B">
      <w:pPr>
        <w:numPr>
          <w:ilvl w:val="3"/>
          <w:numId w:val="62"/>
        </w:numPr>
        <w:tabs>
          <w:tab w:val="num" w:pos="1985"/>
        </w:tabs>
        <w:autoSpaceDE w:val="0"/>
        <w:autoSpaceDN w:val="0"/>
        <w:adjustRightInd w:val="0"/>
        <w:ind w:left="0" w:firstLine="709"/>
        <w:jc w:val="both"/>
      </w:pPr>
      <w:r>
        <w:t>Переторжка может проводиться в режиме реального времени или иметь заочную форму.</w:t>
      </w:r>
    </w:p>
    <w:p w:rsidR="00520319" w:rsidRDefault="00520319" w:rsidP="00B1176B">
      <w:pPr>
        <w:numPr>
          <w:ilvl w:val="3"/>
          <w:numId w:val="62"/>
        </w:numPr>
        <w:tabs>
          <w:tab w:val="num" w:pos="1985"/>
        </w:tabs>
        <w:autoSpaceDE w:val="0"/>
        <w:autoSpaceDN w:val="0"/>
        <w:adjustRightInd w:val="0"/>
        <w:ind w:left="0" w:firstLine="709"/>
        <w:jc w:val="both"/>
      </w:pPr>
      <w:bookmarkStart w:id="155" w:name="_Ref308079787"/>
      <w:r>
        <w:t>При проведении переторжки в режиме реального времени на</w:t>
      </w:r>
      <w:r>
        <w:rPr>
          <w:lang w:val="en-US"/>
        </w:rPr>
        <w:t> </w:t>
      </w:r>
      <w:r>
        <w:t>ЭТП изменению подлежит только цена предложения.</w:t>
      </w:r>
      <w:bookmarkEnd w:id="155"/>
    </w:p>
    <w:p w:rsidR="00520319" w:rsidRDefault="00520319" w:rsidP="00520319">
      <w:pPr>
        <w:tabs>
          <w:tab w:val="num" w:pos="2357"/>
        </w:tabs>
        <w:autoSpaceDE w:val="0"/>
        <w:autoSpaceDN w:val="0"/>
        <w:adjustRightInd w:val="0"/>
        <w:ind w:firstLine="709"/>
        <w:jc w:val="both"/>
      </w:pPr>
      <w:r>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w:t>
      </w:r>
      <w:r>
        <w:lastRenderedPageBreak/>
        <w:t>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520319" w:rsidRDefault="00520319" w:rsidP="00520319">
      <w:pPr>
        <w:tabs>
          <w:tab w:val="num" w:pos="2357"/>
        </w:tabs>
        <w:autoSpaceDE w:val="0"/>
        <w:autoSpaceDN w:val="0"/>
        <w:adjustRightInd w:val="0"/>
        <w:ind w:firstLine="709"/>
        <w:jc w:val="both"/>
      </w:pPr>
      <w:r>
        <w:t>Результаты проведения переторжки на ЭТП оформляются протоколом, в котором содержатся следующие сведения:</w:t>
      </w:r>
    </w:p>
    <w:p w:rsidR="00520319" w:rsidRDefault="00520319" w:rsidP="00B1176B">
      <w:pPr>
        <w:numPr>
          <w:ilvl w:val="0"/>
          <w:numId w:val="69"/>
        </w:numPr>
        <w:tabs>
          <w:tab w:val="left" w:pos="0"/>
        </w:tabs>
        <w:autoSpaceDE w:val="0"/>
        <w:autoSpaceDN w:val="0"/>
        <w:adjustRightInd w:val="0"/>
        <w:ind w:left="0" w:firstLine="709"/>
        <w:jc w:val="both"/>
      </w:pPr>
      <w:r>
        <w:t xml:space="preserve">адрес ЭТП в информационно-телекоммуникационной сети «Интернет»; </w:t>
      </w:r>
    </w:p>
    <w:p w:rsidR="00520319" w:rsidRDefault="00520319" w:rsidP="00B1176B">
      <w:pPr>
        <w:numPr>
          <w:ilvl w:val="0"/>
          <w:numId w:val="69"/>
        </w:numPr>
        <w:tabs>
          <w:tab w:val="left" w:pos="0"/>
        </w:tabs>
        <w:autoSpaceDE w:val="0"/>
        <w:autoSpaceDN w:val="0"/>
        <w:adjustRightInd w:val="0"/>
        <w:ind w:left="0" w:firstLine="709"/>
        <w:jc w:val="both"/>
      </w:pPr>
      <w:r>
        <w:t>дата, время начала и окончания процедуры переторжки;</w:t>
      </w:r>
    </w:p>
    <w:p w:rsidR="00520319" w:rsidRDefault="00520319" w:rsidP="00B1176B">
      <w:pPr>
        <w:numPr>
          <w:ilvl w:val="0"/>
          <w:numId w:val="69"/>
        </w:numPr>
        <w:tabs>
          <w:tab w:val="left" w:pos="0"/>
        </w:tabs>
        <w:autoSpaceDE w:val="0"/>
        <w:autoSpaceDN w:val="0"/>
        <w:adjustRightInd w:val="0"/>
        <w:ind w:left="0" w:firstLine="709"/>
        <w:jc w:val="both"/>
      </w:pPr>
      <w:r>
        <w:t>первоначальные и окончательные предложения о цене договора, сделанные участниками;</w:t>
      </w:r>
    </w:p>
    <w:p w:rsidR="00520319" w:rsidRDefault="00520319" w:rsidP="00B1176B">
      <w:pPr>
        <w:numPr>
          <w:ilvl w:val="0"/>
          <w:numId w:val="69"/>
        </w:numPr>
        <w:tabs>
          <w:tab w:val="left" w:pos="0"/>
        </w:tabs>
        <w:autoSpaceDE w:val="0"/>
        <w:autoSpaceDN w:val="0"/>
        <w:adjustRightInd w:val="0"/>
        <w:ind w:left="0" w:firstLine="709"/>
        <w:jc w:val="both"/>
      </w:pPr>
      <w:r>
        <w:t>сведения об объеме закупаемых товаров, работ, услуг;</w:t>
      </w:r>
    </w:p>
    <w:p w:rsidR="00520319" w:rsidRDefault="00520319" w:rsidP="00B1176B">
      <w:pPr>
        <w:numPr>
          <w:ilvl w:val="0"/>
          <w:numId w:val="69"/>
        </w:numPr>
        <w:tabs>
          <w:tab w:val="left" w:pos="0"/>
        </w:tabs>
        <w:autoSpaceDE w:val="0"/>
        <w:autoSpaceDN w:val="0"/>
        <w:adjustRightInd w:val="0"/>
        <w:ind w:left="0" w:firstLine="709"/>
        <w:jc w:val="both"/>
      </w:pPr>
      <w:r>
        <w:t>сведения о начальной (максимальной) цене договора;</w:t>
      </w:r>
    </w:p>
    <w:p w:rsidR="00520319" w:rsidRDefault="00520319" w:rsidP="00B1176B">
      <w:pPr>
        <w:numPr>
          <w:ilvl w:val="0"/>
          <w:numId w:val="69"/>
        </w:numPr>
        <w:tabs>
          <w:tab w:val="left" w:pos="0"/>
        </w:tabs>
        <w:autoSpaceDE w:val="0"/>
        <w:autoSpaceDN w:val="0"/>
        <w:adjustRightInd w:val="0"/>
        <w:ind w:left="0" w:firstLine="709"/>
        <w:jc w:val="both"/>
      </w:pPr>
      <w:r>
        <w:t>сведения о сроке исполнения договора.</w:t>
      </w:r>
    </w:p>
    <w:p w:rsidR="00520319" w:rsidRDefault="00520319" w:rsidP="00520319">
      <w:pPr>
        <w:autoSpaceDE w:val="0"/>
        <w:autoSpaceDN w:val="0"/>
        <w:adjustRightInd w:val="0"/>
        <w:ind w:firstLine="709"/>
        <w:jc w:val="both"/>
      </w:pPr>
      <w:r>
        <w:rPr>
          <w:szCs w:val="28"/>
        </w:rPr>
        <w:t>Ход проведения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конкурса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r>
        <w:t xml:space="preserve"> </w:t>
      </w:r>
    </w:p>
    <w:p w:rsidR="00520319" w:rsidRDefault="00520319" w:rsidP="00520319">
      <w:pPr>
        <w:autoSpaceDE w:val="0"/>
        <w:autoSpaceDN w:val="0"/>
        <w:adjustRightInd w:val="0"/>
        <w:ind w:firstLine="709"/>
        <w:jc w:val="both"/>
      </w:pPr>
      <w:bookmarkStart w:id="156" w:name="_Ref308083408"/>
      <w:r>
        <w:rPr>
          <w:szCs w:val="28"/>
        </w:rPr>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4.4. Данные документы предоставляются на ЭТП в порядке, предусмотренном для подачи заявки на участие в запросе предложений.</w:t>
      </w:r>
      <w:r>
        <w:t xml:space="preserve"> </w:t>
      </w:r>
      <w:r>
        <w:rPr>
          <w:szCs w:val="28"/>
        </w:rPr>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r>
        <w:t xml:space="preserve"> </w:t>
      </w:r>
      <w:bookmarkEnd w:id="156"/>
    </w:p>
    <w:p w:rsidR="00520319" w:rsidRDefault="00520319" w:rsidP="00520319">
      <w:pPr>
        <w:autoSpaceDE w:val="0"/>
        <w:autoSpaceDN w:val="0"/>
        <w:adjustRightInd w:val="0"/>
        <w:ind w:firstLine="709"/>
        <w:jc w:val="both"/>
      </w:pPr>
      <w:r>
        <w:t>Срок предоставления документов устанавливается организатором или правилами работы ЭТП и не может быть меньше двух рабочих дней после окончания переторжки.</w:t>
      </w:r>
    </w:p>
    <w:p w:rsidR="00520319" w:rsidRDefault="00520319" w:rsidP="00B1176B">
      <w:pPr>
        <w:numPr>
          <w:ilvl w:val="3"/>
          <w:numId w:val="62"/>
        </w:numPr>
        <w:tabs>
          <w:tab w:val="num" w:pos="1985"/>
        </w:tabs>
        <w:autoSpaceDE w:val="0"/>
        <w:autoSpaceDN w:val="0"/>
        <w:adjustRightInd w:val="0"/>
        <w:ind w:left="0" w:firstLine="709"/>
        <w:jc w:val="both"/>
      </w:pPr>
      <w:bookmarkStart w:id="157" w:name="_Ref299577527"/>
      <w: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t>4.10</w:t>
        </w:r>
      </w:fldSimple>
      <w: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520319" w:rsidRDefault="00520319" w:rsidP="00B1176B">
      <w:pPr>
        <w:numPr>
          <w:ilvl w:val="3"/>
          <w:numId w:val="62"/>
        </w:numPr>
        <w:tabs>
          <w:tab w:val="num" w:pos="1985"/>
        </w:tabs>
        <w:autoSpaceDE w:val="0"/>
        <w:autoSpaceDN w:val="0"/>
        <w:adjustRightInd w:val="0"/>
        <w:ind w:left="0" w:firstLine="709"/>
        <w:jc w:val="both"/>
      </w:pPr>
      <w:bookmarkStart w:id="158" w:name="_Ref308808337"/>
      <w:r>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t>4.12</w:t>
        </w:r>
      </w:fldSimple>
      <w:r>
        <w:t xml:space="preserve"> с оформлением аналогичного протокола и его размещением на официальном сайте и на ЭТП в такие же сроки</w:t>
      </w:r>
      <w:bookmarkEnd w:id="158"/>
      <w:r>
        <w:t>.</w:t>
      </w:r>
    </w:p>
    <w:p w:rsidR="00520319" w:rsidRDefault="00520319" w:rsidP="00B1176B">
      <w:pPr>
        <w:numPr>
          <w:ilvl w:val="3"/>
          <w:numId w:val="62"/>
        </w:numPr>
        <w:tabs>
          <w:tab w:val="num" w:pos="1985"/>
        </w:tabs>
        <w:autoSpaceDE w:val="0"/>
        <w:autoSpaceDN w:val="0"/>
        <w:adjustRightInd w:val="0"/>
        <w:ind w:left="0" w:firstLine="709"/>
        <w:jc w:val="both"/>
      </w:pPr>
      <w:r>
        <w:t>После проведения переторжки победитель определяется в</w:t>
      </w:r>
      <w:r>
        <w:rPr>
          <w:lang w:val="en-US"/>
        </w:rPr>
        <w:t> </w:t>
      </w:r>
      <w:r>
        <w:t>порядке, установленном для данного запроса предложений в соответствии с</w:t>
      </w:r>
      <w:r>
        <w:rPr>
          <w:lang w:val="en-US"/>
        </w:rPr>
        <w:t> </w:t>
      </w:r>
      <w:r>
        <w:t>критериями оценки, указанными в документации по запросу предложений</w:t>
      </w:r>
      <w:bookmarkStart w:id="159" w:name="_Ref308080192"/>
      <w:bookmarkEnd w:id="157"/>
      <w:r>
        <w:t>.</w:t>
      </w:r>
      <w:bookmarkEnd w:id="159"/>
    </w:p>
    <w:p w:rsidR="00520319" w:rsidRDefault="00520319" w:rsidP="00B1176B">
      <w:pPr>
        <w:pStyle w:val="4"/>
        <w:widowControl w:val="0"/>
        <w:numPr>
          <w:ilvl w:val="2"/>
          <w:numId w:val="62"/>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60" w:name="_Ref317258175"/>
      <w:r>
        <w:rPr>
          <w:rFonts w:eastAsia="Times New Roman"/>
          <w:b w:val="0"/>
          <w:bCs w:val="0"/>
          <w:sz w:val="24"/>
          <w:szCs w:val="24"/>
        </w:rPr>
        <w:lastRenderedPageBreak/>
        <w:t>Проведение оценочной стадии</w:t>
      </w:r>
      <w:bookmarkEnd w:id="160"/>
    </w:p>
    <w:p w:rsidR="00520319" w:rsidRDefault="00520319" w:rsidP="00B1176B">
      <w:pPr>
        <w:numPr>
          <w:ilvl w:val="3"/>
          <w:numId w:val="62"/>
        </w:numPr>
        <w:tabs>
          <w:tab w:val="num" w:pos="1985"/>
        </w:tabs>
        <w:autoSpaceDE w:val="0"/>
        <w:autoSpaceDN w:val="0"/>
        <w:adjustRightInd w:val="0"/>
        <w:ind w:left="0" w:firstLine="709"/>
        <w:jc w:val="both"/>
      </w:pPr>
      <w:r>
        <w:t xml:space="preserve">В рамках оценочной стадии </w:t>
      </w:r>
      <w:r>
        <w:rPr>
          <w:b/>
          <w:i/>
        </w:rPr>
        <w:t>[по каждому лоту отдельно]</w:t>
      </w:r>
      <w:r>
        <w:t>, в срок, указанный в извещении о проведении запроса предложений и в пункте </w:t>
      </w:r>
      <w:fldSimple w:instr=" REF _Ref317254136 \r \h  \* MERGEFORMAT ">
        <w:r>
          <w:t>21</w:t>
        </w:r>
      </w:fldSimple>
      <w:r>
        <w:t xml:space="preserve"> раздела </w:t>
      </w:r>
      <w:fldSimple w:instr=" REF _Ref317254962 \r \h  \* MERGEFORMAT ">
        <w:r>
          <w:t>5</w:t>
        </w:r>
      </w:fldSimple>
      <w: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Pr>
          <w:lang w:val="en-US"/>
        </w:rPr>
        <w:t> </w:t>
      </w:r>
      <w: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23, 24 раздела </w:t>
      </w:r>
      <w:fldSimple w:instr=" REF _Ref317254984 \r \h  \* MERGEFORMAT ">
        <w:r>
          <w:t>5</w:t>
        </w:r>
      </w:fldSimple>
      <w: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23 раздела </w:t>
      </w:r>
      <w:fldSimple w:instr=" REF _Ref317255052 \r \h  \* MERGEFORMAT ">
        <w:r>
          <w:t>5</w:t>
        </w:r>
      </w:fldSimple>
      <w:r>
        <w:t xml:space="preserve"> «Информационная карта запроса предложений».</w:t>
      </w:r>
    </w:p>
    <w:p w:rsidR="00520319" w:rsidRDefault="00520319" w:rsidP="00B1176B">
      <w:pPr>
        <w:numPr>
          <w:ilvl w:val="3"/>
          <w:numId w:val="62"/>
        </w:numPr>
        <w:tabs>
          <w:tab w:val="num" w:pos="1985"/>
        </w:tabs>
        <w:autoSpaceDE w:val="0"/>
        <w:autoSpaceDN w:val="0"/>
        <w:adjustRightInd w:val="0"/>
        <w:ind w:left="0" w:firstLine="709"/>
        <w:jc w:val="both"/>
      </w:pPr>
      <w: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520319" w:rsidRDefault="00520319" w:rsidP="00B1176B">
      <w:pPr>
        <w:numPr>
          <w:ilvl w:val="3"/>
          <w:numId w:val="62"/>
        </w:numPr>
        <w:tabs>
          <w:tab w:val="num" w:pos="1985"/>
        </w:tabs>
        <w:autoSpaceDE w:val="0"/>
        <w:autoSpaceDN w:val="0"/>
        <w:adjustRightInd w:val="0"/>
        <w:ind w:left="0" w:firstLine="709"/>
        <w:jc w:val="both"/>
      </w:pPr>
      <w:r>
        <w:rPr>
          <w:b/>
          <w:i/>
        </w:rPr>
        <w:t xml:space="preserve">  [По каждому лоту отдельно]</w:t>
      </w:r>
      <w:r>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Pr>
          <w:lang w:val="en-US"/>
        </w:rPr>
        <w:t> </w:t>
      </w:r>
      <w:r>
        <w:t>который</w:t>
      </w:r>
      <w:r>
        <w:rPr>
          <w:b/>
          <w:i/>
        </w:rPr>
        <w:t>/ые</w:t>
      </w:r>
      <w:r>
        <w:t xml:space="preserve"> вносятся следующие сведения:</w:t>
      </w:r>
    </w:p>
    <w:p w:rsidR="00520319" w:rsidRDefault="00520319" w:rsidP="00B1176B">
      <w:pPr>
        <w:numPr>
          <w:ilvl w:val="0"/>
          <w:numId w:val="70"/>
        </w:numPr>
        <w:tabs>
          <w:tab w:val="left" w:pos="1276"/>
        </w:tabs>
        <w:autoSpaceDE w:val="0"/>
        <w:autoSpaceDN w:val="0"/>
        <w:adjustRightInd w:val="0"/>
        <w:ind w:left="0" w:firstLine="709"/>
        <w:jc w:val="both"/>
      </w:pPr>
      <w:bookmarkStart w:id="161" w:name="_Ref264614940"/>
      <w:r>
        <w:t xml:space="preserve">наименование и реквизиты запроса предложений </w:t>
      </w:r>
      <w:r>
        <w:rPr>
          <w:b/>
          <w:i/>
        </w:rPr>
        <w:t>[предмета лота]</w:t>
      </w:r>
      <w:r>
        <w:t>;</w:t>
      </w:r>
    </w:p>
    <w:p w:rsidR="00520319" w:rsidRDefault="00520319" w:rsidP="00B1176B">
      <w:pPr>
        <w:numPr>
          <w:ilvl w:val="0"/>
          <w:numId w:val="70"/>
        </w:numPr>
        <w:tabs>
          <w:tab w:val="left" w:pos="1276"/>
          <w:tab w:val="num" w:pos="1985"/>
        </w:tabs>
        <w:autoSpaceDE w:val="0"/>
        <w:autoSpaceDN w:val="0"/>
        <w:adjustRightInd w:val="0"/>
        <w:ind w:left="0" w:firstLine="709"/>
        <w:jc w:val="both"/>
      </w:pPr>
      <w:r>
        <w:t>сведения об объеме закупаемых товаров, работ, услуг;</w:t>
      </w:r>
    </w:p>
    <w:p w:rsidR="00520319" w:rsidRDefault="00520319" w:rsidP="00B1176B">
      <w:pPr>
        <w:numPr>
          <w:ilvl w:val="0"/>
          <w:numId w:val="70"/>
        </w:numPr>
        <w:tabs>
          <w:tab w:val="left" w:pos="1276"/>
          <w:tab w:val="num" w:pos="1985"/>
        </w:tabs>
        <w:autoSpaceDE w:val="0"/>
        <w:autoSpaceDN w:val="0"/>
        <w:adjustRightInd w:val="0"/>
        <w:ind w:left="0" w:firstLine="709"/>
        <w:jc w:val="both"/>
      </w:pPr>
      <w:r>
        <w:t>сведения о начальной (максимальной) цене договора;</w:t>
      </w:r>
    </w:p>
    <w:p w:rsidR="00520319" w:rsidRDefault="00520319" w:rsidP="00B1176B">
      <w:pPr>
        <w:numPr>
          <w:ilvl w:val="0"/>
          <w:numId w:val="70"/>
        </w:numPr>
        <w:tabs>
          <w:tab w:val="left" w:pos="1276"/>
          <w:tab w:val="num" w:pos="1985"/>
        </w:tabs>
        <w:autoSpaceDE w:val="0"/>
        <w:autoSpaceDN w:val="0"/>
        <w:adjustRightInd w:val="0"/>
        <w:ind w:left="0" w:firstLine="709"/>
        <w:jc w:val="both"/>
      </w:pPr>
      <w:r>
        <w:t>сведения о сроке исполнения договора;</w:t>
      </w:r>
    </w:p>
    <w:p w:rsidR="00520319" w:rsidRDefault="00520319" w:rsidP="00B1176B">
      <w:pPr>
        <w:numPr>
          <w:ilvl w:val="0"/>
          <w:numId w:val="70"/>
        </w:numPr>
        <w:tabs>
          <w:tab w:val="left" w:pos="1276"/>
          <w:tab w:val="num" w:pos="1985"/>
        </w:tabs>
        <w:autoSpaceDE w:val="0"/>
        <w:autoSpaceDN w:val="0"/>
        <w:adjustRightInd w:val="0"/>
        <w:ind w:left="0" w:firstLine="709"/>
        <w:jc w:val="both"/>
      </w:pPr>
      <w:r>
        <w:t xml:space="preserve">из протокола открытия доступа к заявкам – перечень участников, подавших заявки </w:t>
      </w:r>
      <w:r>
        <w:rPr>
          <w:b/>
          <w:i/>
        </w:rPr>
        <w:t>[в отношении лота]</w:t>
      </w:r>
      <w:r>
        <w:t>, и цены таких заявок;</w:t>
      </w:r>
    </w:p>
    <w:bookmarkEnd w:id="161"/>
    <w:p w:rsidR="00520319" w:rsidRDefault="00520319" w:rsidP="00B1176B">
      <w:pPr>
        <w:numPr>
          <w:ilvl w:val="0"/>
          <w:numId w:val="70"/>
        </w:numPr>
        <w:tabs>
          <w:tab w:val="left" w:pos="1276"/>
          <w:tab w:val="num" w:pos="1985"/>
        </w:tabs>
        <w:autoSpaceDE w:val="0"/>
        <w:autoSpaceDN w:val="0"/>
        <w:adjustRightInd w:val="0"/>
        <w:ind w:left="0" w:firstLine="709"/>
        <w:jc w:val="both"/>
      </w:pPr>
      <w:r>
        <w:t>из протокола рассмотрения заявок на отборочной стадии — перечень допущенных участников и участников, которым отказали в допуске;</w:t>
      </w:r>
    </w:p>
    <w:p w:rsidR="00520319" w:rsidRDefault="00520319" w:rsidP="00B1176B">
      <w:pPr>
        <w:numPr>
          <w:ilvl w:val="0"/>
          <w:numId w:val="70"/>
        </w:numPr>
        <w:tabs>
          <w:tab w:val="left" w:pos="1276"/>
          <w:tab w:val="num" w:pos="1985"/>
        </w:tabs>
        <w:autoSpaceDE w:val="0"/>
        <w:autoSpaceDN w:val="0"/>
        <w:adjustRightInd w:val="0"/>
        <w:ind w:left="0" w:firstLine="709"/>
        <w:jc w:val="both"/>
      </w:pPr>
      <w:r>
        <w:t xml:space="preserve">из протоколов проведения переторжки (если проводилась) – перечень участников, принявших участие в переторжке </w:t>
      </w:r>
      <w:r>
        <w:rPr>
          <w:b/>
          <w:i/>
        </w:rPr>
        <w:t>[в отношении лота]</w:t>
      </w:r>
      <w:r>
        <w:t>, и измененные условия заявок;</w:t>
      </w:r>
    </w:p>
    <w:p w:rsidR="00520319" w:rsidRDefault="00520319" w:rsidP="00B1176B">
      <w:pPr>
        <w:numPr>
          <w:ilvl w:val="0"/>
          <w:numId w:val="70"/>
        </w:numPr>
        <w:tabs>
          <w:tab w:val="left" w:pos="1276"/>
          <w:tab w:val="num" w:pos="1985"/>
        </w:tabs>
        <w:autoSpaceDE w:val="0"/>
        <w:autoSpaceDN w:val="0"/>
        <w:adjustRightInd w:val="0"/>
        <w:ind w:left="0" w:firstLine="709"/>
        <w:jc w:val="both"/>
      </w:pPr>
      <w:bookmarkStart w:id="162" w:name="_Ref264625125"/>
      <w:r>
        <w:t>о результатах оценки каждой заявки</w:t>
      </w:r>
      <w:bookmarkEnd w:id="162"/>
      <w:r>
        <w:t xml:space="preserve"> с указанием присвоенных баллов по каждому критерию оценки.</w:t>
      </w:r>
    </w:p>
    <w:p w:rsidR="00520319" w:rsidRDefault="00520319" w:rsidP="00B1176B">
      <w:pPr>
        <w:numPr>
          <w:ilvl w:val="3"/>
          <w:numId w:val="62"/>
        </w:numPr>
        <w:tabs>
          <w:tab w:val="num" w:pos="1985"/>
        </w:tabs>
        <w:autoSpaceDE w:val="0"/>
        <w:autoSpaceDN w:val="0"/>
        <w:adjustRightInd w:val="0"/>
        <w:ind w:left="0" w:firstLine="709"/>
        <w:jc w:val="both"/>
      </w:pPr>
      <w:r>
        <w:rPr>
          <w:b/>
          <w:i/>
        </w:rPr>
        <w:t xml:space="preserve">[По каждому лоту отдельно], </w:t>
      </w:r>
      <w:r>
        <w:t>протокол</w:t>
      </w:r>
      <w:r>
        <w:rPr>
          <w:b/>
          <w:i/>
        </w:rPr>
        <w:t>/ы</w:t>
      </w:r>
      <w:r>
        <w:t xml:space="preserve"> заседания закупочной комиссии по рассмотрению заявок на оценочной стадии оформляется</w:t>
      </w:r>
      <w:r>
        <w:rPr>
          <w:b/>
          <w:i/>
        </w:rPr>
        <w:t>/ются</w:t>
      </w:r>
      <w:r>
        <w:t xml:space="preserve"> и</w:t>
      </w:r>
      <w:r>
        <w:rPr>
          <w:lang w:val="en-US"/>
        </w:rPr>
        <w:t> </w:t>
      </w:r>
      <w:r>
        <w:t>подписывается</w:t>
      </w:r>
      <w:r>
        <w:rPr>
          <w:b/>
          <w:i/>
        </w:rPr>
        <w:t>/ются</w:t>
      </w:r>
      <w:r>
        <w:t xml:space="preserve"> в течение 3 (трех) рабочих дней после заседания закупочной комиссии. Протокол</w:t>
      </w:r>
      <w:r>
        <w:rPr>
          <w:b/>
          <w:i/>
        </w:rPr>
        <w:t>/ы</w:t>
      </w:r>
      <w:r>
        <w:t xml:space="preserve"> заседания закупочной комиссии по рассмотрению заявок на оценочной стадии размещается</w:t>
      </w:r>
      <w:r>
        <w:rPr>
          <w:b/>
          <w:i/>
        </w:rPr>
        <w:t>/ются</w:t>
      </w:r>
      <w:r>
        <w:t xml:space="preserve"> на официальном сайте и на ЭТП в течение 1 (одного) рабочего дня, следующего после дня подписания указанного</w:t>
      </w:r>
      <w:r>
        <w:rPr>
          <w:b/>
          <w:i/>
        </w:rPr>
        <w:t>/ых</w:t>
      </w:r>
      <w:r>
        <w:t xml:space="preserve"> протокола</w:t>
      </w:r>
      <w:r>
        <w:rPr>
          <w:b/>
          <w:i/>
        </w:rPr>
        <w:t>/ов</w:t>
      </w:r>
      <w:r>
        <w:t>, с учетом положений пункта </w:t>
      </w:r>
      <w:fldSimple w:instr=" REF _Ref317254108 \r \h  \* MERGEFORMAT ">
        <w:r>
          <w:t>2.7.2</w:t>
        </w:r>
      </w:fldSimple>
      <w:r>
        <w:t>.</w:t>
      </w:r>
    </w:p>
    <w:p w:rsidR="00520319" w:rsidRDefault="00520319" w:rsidP="00B1176B">
      <w:pPr>
        <w:numPr>
          <w:ilvl w:val="3"/>
          <w:numId w:val="62"/>
        </w:numPr>
        <w:tabs>
          <w:tab w:val="num" w:pos="1985"/>
        </w:tabs>
        <w:autoSpaceDE w:val="0"/>
        <w:autoSpaceDN w:val="0"/>
        <w:adjustRightInd w:val="0"/>
        <w:ind w:left="0" w:firstLine="709"/>
        <w:jc w:val="both"/>
      </w:pPr>
      <w: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Pr>
          <w:lang w:val="en-US"/>
        </w:rPr>
        <w:t> </w:t>
      </w:r>
      <w: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520319" w:rsidRDefault="00520319" w:rsidP="00B1176B">
      <w:pPr>
        <w:pStyle w:val="4"/>
        <w:widowControl w:val="0"/>
        <w:numPr>
          <w:ilvl w:val="2"/>
          <w:numId w:val="62"/>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3" w:name="_Toc255985697"/>
      <w:r>
        <w:rPr>
          <w:b w:val="0"/>
          <w:sz w:val="24"/>
          <w:szCs w:val="24"/>
        </w:rPr>
        <w:t>Подведение итогов запроса предложений. Выбор победителя запроса предложений</w:t>
      </w:r>
      <w:bookmarkEnd w:id="163"/>
    </w:p>
    <w:p w:rsidR="00520319" w:rsidRDefault="00520319" w:rsidP="00B1176B">
      <w:pPr>
        <w:numPr>
          <w:ilvl w:val="3"/>
          <w:numId w:val="62"/>
        </w:numPr>
        <w:tabs>
          <w:tab w:val="num" w:pos="1985"/>
        </w:tabs>
        <w:autoSpaceDE w:val="0"/>
        <w:autoSpaceDN w:val="0"/>
        <w:adjustRightInd w:val="0"/>
        <w:ind w:left="0" w:firstLine="709"/>
        <w:jc w:val="both"/>
      </w:pPr>
      <w:r>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w:t>
      </w:r>
      <w:r>
        <w:rPr>
          <w:b/>
          <w:i/>
        </w:rPr>
        <w:t>[по каждому лоту отдельно]</w:t>
      </w:r>
      <w:r>
        <w:t xml:space="preserve">.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w:t>
      </w:r>
      <w:r>
        <w:lastRenderedPageBreak/>
        <w:t>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520319" w:rsidRDefault="00520319" w:rsidP="00B1176B">
      <w:pPr>
        <w:numPr>
          <w:ilvl w:val="3"/>
          <w:numId w:val="62"/>
        </w:numPr>
        <w:tabs>
          <w:tab w:val="num" w:pos="1985"/>
        </w:tabs>
        <w:autoSpaceDE w:val="0"/>
        <w:autoSpaceDN w:val="0"/>
        <w:adjustRightInd w:val="0"/>
        <w:ind w:left="0" w:firstLine="709"/>
        <w:jc w:val="both"/>
      </w:pPr>
      <w:r>
        <w:rPr>
          <w:szCs w:val="28"/>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r>
        <w:t>.</w:t>
      </w:r>
    </w:p>
    <w:p w:rsidR="00520319" w:rsidRDefault="00520319" w:rsidP="00B1176B">
      <w:pPr>
        <w:numPr>
          <w:ilvl w:val="3"/>
          <w:numId w:val="62"/>
        </w:numPr>
        <w:tabs>
          <w:tab w:val="num" w:pos="1985"/>
        </w:tabs>
        <w:autoSpaceDE w:val="0"/>
        <w:autoSpaceDN w:val="0"/>
        <w:adjustRightInd w:val="0"/>
        <w:ind w:left="0" w:firstLine="709"/>
        <w:jc w:val="both"/>
      </w:pPr>
      <w:r>
        <w:t xml:space="preserve">Победителем запроса предложений </w:t>
      </w:r>
      <w:r>
        <w:rPr>
          <w:b/>
          <w:i/>
        </w:rPr>
        <w:t>[в отношении данного лота]</w:t>
      </w:r>
      <w:r>
        <w:t xml:space="preserve"> признается участник запроса предложений </w:t>
      </w:r>
      <w:r>
        <w:rPr>
          <w:b/>
          <w:i/>
        </w:rPr>
        <w:t>[по данному лоту]</w:t>
      </w:r>
      <w:r>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Pr>
          <w:lang w:val="en-US"/>
        </w:rPr>
        <w:t> </w:t>
      </w:r>
      <w:r>
        <w:t xml:space="preserve">участие в запросе предложений </w:t>
      </w:r>
      <w:r>
        <w:rPr>
          <w:b/>
          <w:i/>
        </w:rPr>
        <w:t>[по данному лоту]</w:t>
      </w:r>
      <w:r>
        <w:t xml:space="preserve"> которого присвоено первое место.</w:t>
      </w:r>
    </w:p>
    <w:p w:rsidR="00520319" w:rsidRDefault="00520319" w:rsidP="00B1176B">
      <w:pPr>
        <w:numPr>
          <w:ilvl w:val="3"/>
          <w:numId w:val="62"/>
        </w:numPr>
        <w:tabs>
          <w:tab w:val="num" w:pos="1985"/>
        </w:tabs>
        <w:autoSpaceDE w:val="0"/>
        <w:autoSpaceDN w:val="0"/>
        <w:adjustRightInd w:val="0"/>
        <w:ind w:left="0" w:firstLine="709"/>
        <w:jc w:val="both"/>
      </w:pPr>
      <w:r>
        <w:t xml:space="preserve">По результатам запроса предложений </w:t>
      </w:r>
      <w:r>
        <w:rPr>
          <w:b/>
          <w:i/>
        </w:rPr>
        <w:t>[в отношении каждого лота]</w:t>
      </w:r>
      <w:r>
        <w:t xml:space="preserve"> оформляется протокол заседания закупочной комиссии по подведению итогов запроса предложений, содержащий следующие сведения:</w:t>
      </w:r>
    </w:p>
    <w:p w:rsidR="00520319" w:rsidRDefault="00520319" w:rsidP="00B1176B">
      <w:pPr>
        <w:numPr>
          <w:ilvl w:val="0"/>
          <w:numId w:val="71"/>
        </w:numPr>
        <w:tabs>
          <w:tab w:val="left" w:pos="1276"/>
          <w:tab w:val="num" w:pos="1985"/>
          <w:tab w:val="num" w:pos="2357"/>
        </w:tabs>
        <w:autoSpaceDE w:val="0"/>
        <w:autoSpaceDN w:val="0"/>
        <w:adjustRightInd w:val="0"/>
        <w:ind w:left="0" w:firstLine="709"/>
        <w:jc w:val="both"/>
      </w:pPr>
      <w:r>
        <w:rPr>
          <w:szCs w:val="28"/>
        </w:rPr>
        <w:t>наименование и реквизиты запроса предложений</w:t>
      </w:r>
      <w:r>
        <w:t>;</w:t>
      </w:r>
    </w:p>
    <w:p w:rsidR="00520319" w:rsidRDefault="00520319" w:rsidP="00B1176B">
      <w:pPr>
        <w:numPr>
          <w:ilvl w:val="0"/>
          <w:numId w:val="71"/>
        </w:numPr>
        <w:tabs>
          <w:tab w:val="left" w:pos="1276"/>
          <w:tab w:val="num" w:pos="1985"/>
          <w:tab w:val="num" w:pos="2357"/>
        </w:tabs>
        <w:autoSpaceDE w:val="0"/>
        <w:autoSpaceDN w:val="0"/>
        <w:adjustRightInd w:val="0"/>
        <w:ind w:left="0" w:firstLine="709"/>
        <w:jc w:val="both"/>
      </w:pPr>
      <w:r>
        <w:rPr>
          <w:szCs w:val="28"/>
        </w:rPr>
        <w:t>сведения об объеме закупаемых товаров, работ, услуг</w:t>
      </w:r>
      <w:r>
        <w:t>;</w:t>
      </w:r>
    </w:p>
    <w:p w:rsidR="00520319" w:rsidRDefault="00520319" w:rsidP="00B1176B">
      <w:pPr>
        <w:numPr>
          <w:ilvl w:val="0"/>
          <w:numId w:val="71"/>
        </w:numPr>
        <w:tabs>
          <w:tab w:val="left" w:pos="1276"/>
          <w:tab w:val="num" w:pos="1985"/>
          <w:tab w:val="num" w:pos="2357"/>
        </w:tabs>
        <w:autoSpaceDE w:val="0"/>
        <w:autoSpaceDN w:val="0"/>
        <w:adjustRightInd w:val="0"/>
        <w:ind w:left="0" w:firstLine="709"/>
        <w:jc w:val="both"/>
      </w:pPr>
      <w:bookmarkStart w:id="164" w:name="_Ref264625414"/>
      <w:r>
        <w:rPr>
          <w:szCs w:val="28"/>
        </w:rPr>
        <w:t>сведения о начальной (максимальной) цене договора</w:t>
      </w:r>
      <w:r>
        <w:t>;</w:t>
      </w:r>
      <w:bookmarkEnd w:id="164"/>
    </w:p>
    <w:p w:rsidR="00520319" w:rsidRDefault="00520319" w:rsidP="00B1176B">
      <w:pPr>
        <w:numPr>
          <w:ilvl w:val="0"/>
          <w:numId w:val="71"/>
        </w:numPr>
        <w:tabs>
          <w:tab w:val="left" w:pos="1276"/>
          <w:tab w:val="num" w:pos="1985"/>
          <w:tab w:val="num" w:pos="2357"/>
        </w:tabs>
        <w:autoSpaceDE w:val="0"/>
        <w:autoSpaceDN w:val="0"/>
        <w:adjustRightInd w:val="0"/>
        <w:ind w:left="0" w:firstLine="709"/>
        <w:jc w:val="both"/>
      </w:pPr>
      <w:bookmarkStart w:id="165" w:name="_Ref264614947"/>
      <w:r>
        <w:rPr>
          <w:szCs w:val="28"/>
        </w:rPr>
        <w:t>сведения о сроке исполнения договора</w:t>
      </w:r>
      <w:r>
        <w:t>;</w:t>
      </w:r>
      <w:bookmarkEnd w:id="165"/>
    </w:p>
    <w:p w:rsidR="00520319" w:rsidRDefault="00520319" w:rsidP="00B1176B">
      <w:pPr>
        <w:numPr>
          <w:ilvl w:val="0"/>
          <w:numId w:val="71"/>
        </w:numPr>
        <w:tabs>
          <w:tab w:val="left" w:pos="1276"/>
          <w:tab w:val="num" w:pos="1985"/>
          <w:tab w:val="num" w:pos="2357"/>
        </w:tabs>
        <w:autoSpaceDE w:val="0"/>
        <w:autoSpaceDN w:val="0"/>
        <w:adjustRightInd w:val="0"/>
        <w:ind w:left="0" w:firstLine="709"/>
        <w:jc w:val="both"/>
      </w:pPr>
      <w:r>
        <w:t xml:space="preserve">из протокола открытия доступа к заявкам – перечень участников, подавших заявки </w:t>
      </w:r>
      <w:r>
        <w:rPr>
          <w:b/>
          <w:i/>
        </w:rPr>
        <w:t>[в отношении лота]</w:t>
      </w:r>
      <w:r>
        <w:t>, и цены таких заявок;</w:t>
      </w:r>
    </w:p>
    <w:p w:rsidR="00520319" w:rsidRDefault="00520319" w:rsidP="00B1176B">
      <w:pPr>
        <w:numPr>
          <w:ilvl w:val="0"/>
          <w:numId w:val="71"/>
        </w:numPr>
        <w:tabs>
          <w:tab w:val="left" w:pos="1276"/>
          <w:tab w:val="num" w:pos="1985"/>
          <w:tab w:val="num" w:pos="2357"/>
        </w:tabs>
        <w:autoSpaceDE w:val="0"/>
        <w:autoSpaceDN w:val="0"/>
        <w:adjustRightInd w:val="0"/>
        <w:ind w:left="0" w:firstLine="709"/>
        <w:jc w:val="both"/>
      </w:pPr>
      <w:bookmarkStart w:id="166" w:name="_Ref264625420"/>
      <w:r>
        <w:t>из протокола рассмотрения заявок на отборочной стадии — перечень допущенных участников и участников, которым отказали в допуске;</w:t>
      </w:r>
    </w:p>
    <w:p w:rsidR="00520319" w:rsidRDefault="00520319" w:rsidP="00B1176B">
      <w:pPr>
        <w:numPr>
          <w:ilvl w:val="0"/>
          <w:numId w:val="71"/>
        </w:numPr>
        <w:tabs>
          <w:tab w:val="left" w:pos="1276"/>
          <w:tab w:val="num" w:pos="1985"/>
          <w:tab w:val="num" w:pos="2357"/>
        </w:tabs>
        <w:autoSpaceDE w:val="0"/>
        <w:autoSpaceDN w:val="0"/>
        <w:adjustRightInd w:val="0"/>
        <w:ind w:left="0" w:firstLine="709"/>
        <w:jc w:val="both"/>
      </w:pPr>
      <w:r>
        <w:t xml:space="preserve">из протоколов проведения переторжки (если проводились) – перечень участников, принявших участие в переторжках </w:t>
      </w:r>
      <w:r>
        <w:rPr>
          <w:b/>
          <w:i/>
        </w:rPr>
        <w:t>[в отношении лота]</w:t>
      </w:r>
      <w:r>
        <w:t>, и измененные условия заявок;</w:t>
      </w:r>
    </w:p>
    <w:p w:rsidR="00520319" w:rsidRDefault="00520319" w:rsidP="00B1176B">
      <w:pPr>
        <w:numPr>
          <w:ilvl w:val="0"/>
          <w:numId w:val="71"/>
        </w:numPr>
        <w:tabs>
          <w:tab w:val="left" w:pos="1276"/>
          <w:tab w:val="num" w:pos="1985"/>
          <w:tab w:val="num" w:pos="2357"/>
        </w:tabs>
        <w:autoSpaceDE w:val="0"/>
        <w:autoSpaceDN w:val="0"/>
        <w:adjustRightInd w:val="0"/>
        <w:ind w:left="0" w:firstLine="709"/>
        <w:jc w:val="both"/>
      </w:pPr>
      <w:r>
        <w:t>о результатах оценки каждой заявки с указанием присвоенных баллов по каждому критерию оценки;</w:t>
      </w:r>
    </w:p>
    <w:p w:rsidR="00520319" w:rsidRDefault="00520319" w:rsidP="00B1176B">
      <w:pPr>
        <w:numPr>
          <w:ilvl w:val="0"/>
          <w:numId w:val="71"/>
        </w:numPr>
        <w:tabs>
          <w:tab w:val="left" w:pos="1276"/>
          <w:tab w:val="num" w:pos="1985"/>
          <w:tab w:val="num" w:pos="2357"/>
        </w:tabs>
        <w:autoSpaceDE w:val="0"/>
        <w:autoSpaceDN w:val="0"/>
        <w:adjustRightInd w:val="0"/>
        <w:ind w:left="0" w:firstLine="709"/>
        <w:jc w:val="both"/>
      </w:pPr>
      <w:r>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520319" w:rsidRDefault="00520319" w:rsidP="00B1176B">
      <w:pPr>
        <w:numPr>
          <w:ilvl w:val="0"/>
          <w:numId w:val="71"/>
        </w:numPr>
        <w:tabs>
          <w:tab w:val="left" w:pos="1276"/>
          <w:tab w:val="num" w:pos="1985"/>
          <w:tab w:val="num" w:pos="2357"/>
        </w:tabs>
        <w:autoSpaceDE w:val="0"/>
        <w:autoSpaceDN w:val="0"/>
        <w:adjustRightInd w:val="0"/>
        <w:ind w:left="0" w:firstLine="709"/>
        <w:jc w:val="both"/>
      </w:pPr>
      <w:r>
        <w:t>о наименовании и адресе победителя запроса предложений, цене его заявки.</w:t>
      </w:r>
      <w:bookmarkEnd w:id="166"/>
    </w:p>
    <w:p w:rsidR="00520319" w:rsidRDefault="00520319" w:rsidP="00B1176B">
      <w:pPr>
        <w:numPr>
          <w:ilvl w:val="3"/>
          <w:numId w:val="62"/>
        </w:numPr>
        <w:tabs>
          <w:tab w:val="num" w:pos="993"/>
          <w:tab w:val="num" w:pos="1843"/>
        </w:tabs>
        <w:autoSpaceDE w:val="0"/>
        <w:autoSpaceDN w:val="0"/>
        <w:adjustRightInd w:val="0"/>
        <w:ind w:left="0" w:firstLine="709"/>
        <w:jc w:val="both"/>
      </w:pPr>
      <w:r>
        <w:rPr>
          <w:b/>
          <w:i/>
        </w:rPr>
        <w:t>[в отношении каждого лота]</w:t>
      </w:r>
      <w:r>
        <w:t xml:space="preserve"> протокол/</w:t>
      </w:r>
      <w:r>
        <w:rPr>
          <w:b/>
          <w:i/>
        </w:rPr>
        <w:t>ы</w:t>
      </w:r>
      <w:r>
        <w:t xml:space="preserve"> заседания закупочной комиссии по подведению итогов запроса предложений </w:t>
      </w:r>
      <w:r>
        <w:rPr>
          <w:b/>
          <w:i/>
        </w:rPr>
        <w:t xml:space="preserve">[по лоту] </w:t>
      </w:r>
      <w:r>
        <w:t>оформляется</w:t>
      </w:r>
      <w:r>
        <w:rPr>
          <w:b/>
          <w:i/>
        </w:rPr>
        <w:t>/ются</w:t>
      </w:r>
      <w:r>
        <w:t xml:space="preserve"> и подписывается</w:t>
      </w:r>
      <w:r>
        <w:rPr>
          <w:b/>
          <w:i/>
        </w:rPr>
        <w:t>/ются</w:t>
      </w:r>
      <w:r>
        <w:t xml:space="preserve"> в течение 3 (трех) рабочих дней после заседания закупочной комиссии, и размещается/</w:t>
      </w:r>
      <w:r>
        <w:rPr>
          <w:b/>
          <w:i/>
        </w:rPr>
        <w:t>ются</w:t>
      </w:r>
      <w:r>
        <w:t xml:space="preserve"> на официальном сайте и на ЭТП в срок не позднее 1 (одного) рабочего дня, следующего после дня подписания указанного/</w:t>
      </w:r>
      <w:r>
        <w:rPr>
          <w:b/>
          <w:i/>
        </w:rPr>
        <w:t>ых</w:t>
      </w:r>
      <w:r>
        <w:t xml:space="preserve"> протокола/</w:t>
      </w:r>
      <w:r>
        <w:rPr>
          <w:b/>
          <w:i/>
        </w:rPr>
        <w:t>ов</w:t>
      </w:r>
      <w:r>
        <w:t>, с учетом положений пункта </w:t>
      </w:r>
      <w:fldSimple w:instr=" REF _Ref317254108 \r \h  \* MERGEFORMAT ">
        <w:r>
          <w:t>2.7.2</w:t>
        </w:r>
      </w:fldSimple>
      <w:r>
        <w:t>.</w:t>
      </w:r>
    </w:p>
    <w:p w:rsidR="00520319" w:rsidRDefault="00520319" w:rsidP="00B1176B">
      <w:pPr>
        <w:pStyle w:val="20"/>
        <w:numPr>
          <w:ilvl w:val="1"/>
          <w:numId w:val="62"/>
        </w:numPr>
        <w:tabs>
          <w:tab w:val="num" w:pos="1418"/>
        </w:tabs>
        <w:suppressAutoHyphens/>
        <w:spacing w:before="0" w:after="0"/>
        <w:ind w:left="0" w:firstLine="709"/>
        <w:rPr>
          <w:rFonts w:ascii="Times New Roman" w:hAnsi="Times New Roman" w:cs="Times New Roman"/>
          <w:b w:val="0"/>
          <w:i w:val="0"/>
          <w:snapToGrid w:val="0"/>
          <w:sz w:val="24"/>
          <w:szCs w:val="24"/>
        </w:rPr>
      </w:pPr>
      <w:bookmarkStart w:id="167" w:name="_Toc326685690"/>
      <w:bookmarkStart w:id="168" w:name="_Ref440090183"/>
      <w:bookmarkStart w:id="169" w:name="_Ref440090175"/>
      <w:bookmarkStart w:id="170" w:name="_Ref469290666"/>
      <w:bookmarkStart w:id="171" w:name="_Ref440090241"/>
      <w:r>
        <w:rPr>
          <w:rFonts w:ascii="Times New Roman" w:hAnsi="Times New Roman" w:cs="Times New Roman"/>
          <w:b w:val="0"/>
          <w:i w:val="0"/>
          <w:snapToGrid w:val="0"/>
          <w:sz w:val="24"/>
          <w:szCs w:val="24"/>
        </w:rPr>
        <w:t xml:space="preserve">Заключение договора </w:t>
      </w:r>
      <w:bookmarkStart w:id="172" w:name="_Toc314731803"/>
      <w:r>
        <w:rPr>
          <w:rFonts w:ascii="Times New Roman" w:hAnsi="Times New Roman" w:cs="Times New Roman"/>
          <w:b w:val="0"/>
          <w:i w:val="0"/>
          <w:snapToGrid w:val="0"/>
          <w:sz w:val="24"/>
          <w:szCs w:val="24"/>
        </w:rPr>
        <w:t>по результатам запроса предложений</w:t>
      </w:r>
      <w:bookmarkEnd w:id="167"/>
      <w:bookmarkEnd w:id="172"/>
    </w:p>
    <w:p w:rsidR="00520319" w:rsidRDefault="00520319" w:rsidP="00B1176B">
      <w:pPr>
        <w:numPr>
          <w:ilvl w:val="2"/>
          <w:numId w:val="62"/>
        </w:numPr>
        <w:tabs>
          <w:tab w:val="clear" w:pos="1430"/>
          <w:tab w:val="num" w:pos="1288"/>
          <w:tab w:val="num" w:pos="1701"/>
        </w:tabs>
        <w:ind w:left="0" w:firstLine="709"/>
        <w:jc w:val="both"/>
      </w:pPr>
      <w:bookmarkStart w:id="173" w:name="_Ref317255645"/>
      <w:bookmarkStart w:id="174" w:name="sub_291"/>
      <w:bookmarkStart w:id="175" w:name="_Toc271294290"/>
      <w:bookmarkStart w:id="176" w:name="_Toc270595288"/>
      <w:bookmarkStart w:id="177" w:name="_Toc269835279"/>
      <w:bookmarkEnd w:id="168"/>
      <w:bookmarkEnd w:id="169"/>
      <w:bookmarkEnd w:id="170"/>
      <w:bookmarkEnd w:id="171"/>
      <w:r>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Pr>
          <w:b/>
          <w:i/>
        </w:rPr>
        <w:t>[по данному лоту]</w:t>
      </w:r>
      <w:r>
        <w:t xml:space="preserve">, в срок, указанный в пункте 25 раздела 5 «Информационная карта запроса предложений», передает лицу, с которым заключается договор (победителю запроса предложений или единственному допущенному участнику), проект договора, который составляется путем включения условий исполнения договора, предложенных победителем запроса предложений </w:t>
      </w:r>
      <w:r>
        <w:rPr>
          <w:b/>
          <w:i/>
        </w:rPr>
        <w:t>[по данному лоту]</w:t>
      </w:r>
      <w:r>
        <w:t xml:space="preserve"> в заявке на участие в запросе предложений, в</w:t>
      </w:r>
      <w:r>
        <w:rPr>
          <w:lang w:val="en-US"/>
        </w:rPr>
        <w:t> </w:t>
      </w:r>
      <w:r>
        <w:t>проект договора, прилагаемый к документации по запросу предложений с учетом преддоговорных переговоров.</w:t>
      </w:r>
    </w:p>
    <w:p w:rsidR="00520319" w:rsidRDefault="00520319" w:rsidP="00520319">
      <w:pPr>
        <w:tabs>
          <w:tab w:val="num" w:pos="1701"/>
        </w:tabs>
        <w:ind w:firstLine="709"/>
        <w:jc w:val="both"/>
      </w:pPr>
      <w:r>
        <w:t xml:space="preserve"> Лицо, с которым заключается договор, обязано предоставить заказчику:</w:t>
      </w:r>
    </w:p>
    <w:p w:rsidR="00520319" w:rsidRDefault="00520319" w:rsidP="00520319">
      <w:pPr>
        <w:tabs>
          <w:tab w:val="num" w:pos="1701"/>
        </w:tabs>
        <w:ind w:firstLine="709"/>
        <w:jc w:val="both"/>
      </w:pPr>
      <w:r>
        <w:t>а) подписанный и заверенный печатью со своей стороны договор в срок, указанный в пункте 25 раздела 5 «Информационная карта запроса предложений»;</w:t>
      </w:r>
      <w:bookmarkEnd w:id="173"/>
    </w:p>
    <w:p w:rsidR="00520319" w:rsidRDefault="00520319" w:rsidP="00520319">
      <w:pPr>
        <w:tabs>
          <w:tab w:val="num" w:pos="1701"/>
        </w:tabs>
        <w:ind w:firstLine="709"/>
        <w:jc w:val="both"/>
      </w:pPr>
      <w:r>
        <w:t xml:space="preserve">б)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17.2.1 раздела </w:t>
      </w:r>
      <w:fldSimple w:instr=" REF _Ref317249938 \r \h  \* MERGEFORMAT ">
        <w:r>
          <w:t>5</w:t>
        </w:r>
      </w:fldSimple>
      <w: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w:t>
      </w:r>
      <w:r>
        <w:lastRenderedPageBreak/>
        <w:t xml:space="preserve">и до подписания договора. В случае отсутствия изменений, победитель запроса предложений </w:t>
      </w:r>
      <w:r>
        <w:rPr>
          <w:b/>
          <w:i/>
        </w:rPr>
        <w:t xml:space="preserve">[по данному лоту] </w:t>
      </w:r>
      <w: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520319" w:rsidRDefault="00520319" w:rsidP="00B1176B">
      <w:pPr>
        <w:numPr>
          <w:ilvl w:val="2"/>
          <w:numId w:val="62"/>
        </w:numPr>
        <w:tabs>
          <w:tab w:val="clear" w:pos="1430"/>
          <w:tab w:val="num" w:pos="1288"/>
          <w:tab w:val="num" w:pos="1701"/>
        </w:tabs>
        <w:ind w:left="0" w:firstLine="709"/>
        <w:jc w:val="both"/>
      </w:pPr>
      <w:r>
        <w:t xml:space="preserve">Договор с победителем запроса предложений </w:t>
      </w:r>
      <w:r>
        <w:rPr>
          <w:b/>
          <w:i/>
        </w:rPr>
        <w:t>[в отношении каждого лота]</w:t>
      </w:r>
      <w:r>
        <w:t xml:space="preserve"> будет заключен в срок, указанный в пункте 25 раздела </w:t>
      </w:r>
      <w:fldSimple w:instr=" REF _Ref317255152 \r \h  \* MERGEFORMAT ">
        <w:r>
          <w:t>5</w:t>
        </w:r>
      </w:fldSimple>
      <w:r>
        <w:t xml:space="preserve"> «Информационная карта запроса предложений».</w:t>
      </w:r>
    </w:p>
    <w:p w:rsidR="00520319" w:rsidRDefault="00520319" w:rsidP="00B1176B">
      <w:pPr>
        <w:numPr>
          <w:ilvl w:val="2"/>
          <w:numId w:val="62"/>
        </w:numPr>
        <w:tabs>
          <w:tab w:val="clear" w:pos="1430"/>
          <w:tab w:val="num" w:pos="1288"/>
          <w:tab w:val="num" w:pos="1701"/>
        </w:tabs>
        <w:ind w:left="0" w:firstLine="709"/>
        <w:jc w:val="both"/>
      </w:pPr>
      <w:r>
        <w:t>Лицо, с которым заключается договор, после заключения договора до выплаты авансовых платежей, а в случае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3.1.7 настоящей Документации, а именно:</w:t>
      </w:r>
    </w:p>
    <w:p w:rsidR="00520319" w:rsidRDefault="00520319" w:rsidP="00520319">
      <w:pPr>
        <w:tabs>
          <w:tab w:val="left" w:pos="709"/>
        </w:tabs>
        <w:autoSpaceDE w:val="0"/>
        <w:autoSpaceDN w:val="0"/>
        <w:adjustRightInd w:val="0"/>
        <w:ind w:firstLine="709"/>
        <w:jc w:val="both"/>
      </w:pPr>
      <w: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520319" w:rsidRDefault="00520319" w:rsidP="00520319">
      <w:pPr>
        <w:autoSpaceDE w:val="0"/>
        <w:autoSpaceDN w:val="0"/>
        <w:adjustRightInd w:val="0"/>
        <w:jc w:val="both"/>
      </w:pPr>
      <w:r>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520319" w:rsidRDefault="00520319" w:rsidP="00520319">
      <w:pPr>
        <w:autoSpaceDE w:val="0"/>
        <w:autoSpaceDN w:val="0"/>
        <w:adjustRightInd w:val="0"/>
        <w:ind w:firstLine="709"/>
        <w:jc w:val="both"/>
        <w:rPr>
          <w:rFonts w:eastAsia="FPEF"/>
        </w:rPr>
      </w:pPr>
      <w:r>
        <w:rPr>
          <w:rFonts w:eastAsia="FPEF"/>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520319" w:rsidRDefault="00520319" w:rsidP="00520319">
      <w:pPr>
        <w:autoSpaceDE w:val="0"/>
        <w:autoSpaceDN w:val="0"/>
        <w:adjustRightInd w:val="0"/>
        <w:jc w:val="both"/>
        <w:rPr>
          <w:rFonts w:eastAsia="FPEF"/>
        </w:rPr>
      </w:pPr>
      <w:r>
        <w:rPr>
          <w:rFonts w:eastAsia="FPEF"/>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520319" w:rsidRDefault="00520319" w:rsidP="00520319">
      <w:pPr>
        <w:autoSpaceDE w:val="0"/>
        <w:autoSpaceDN w:val="0"/>
        <w:adjustRightInd w:val="0"/>
        <w:ind w:firstLine="709"/>
        <w:jc w:val="both"/>
      </w:pPr>
      <w:r>
        <w:rPr>
          <w:rFonts w:eastAsia="Arial Unicode MS"/>
        </w:rPr>
        <w:t xml:space="preserve">Участники, на которых действующим законодательством Российской Федерации не возлагается обязанность </w:t>
      </w:r>
      <w:r>
        <w:t xml:space="preserve">по ведению бухгалтерского учета и составлению бухгалтерской (финансовой) отчетности, должны заполнить </w:t>
      </w:r>
      <w:r>
        <w:rPr>
          <w:color w:val="000000"/>
        </w:rPr>
        <w:t>Справку о финансовых ресурсах участника в соответствии с формой, установленной настоящей Документацией</w:t>
      </w:r>
      <w:r>
        <w:rPr>
          <w:rFonts w:eastAsia="FPEF"/>
        </w:rPr>
        <w:t>.</w:t>
      </w:r>
    </w:p>
    <w:p w:rsidR="00520319" w:rsidRDefault="00520319" w:rsidP="00B1176B">
      <w:pPr>
        <w:numPr>
          <w:ilvl w:val="2"/>
          <w:numId w:val="62"/>
        </w:numPr>
        <w:tabs>
          <w:tab w:val="clear" w:pos="1430"/>
          <w:tab w:val="num" w:pos="1288"/>
          <w:tab w:val="num" w:pos="1701"/>
        </w:tabs>
        <w:ind w:left="0" w:firstLine="709"/>
        <w:jc w:val="both"/>
      </w:pPr>
      <w:r>
        <w:t>В случае непредставления победителем запроса предложений 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 3.1.7 настоящей документации, заказчик вправе расторгнуть заключенный договор.</w:t>
      </w:r>
    </w:p>
    <w:p w:rsidR="00520319" w:rsidRDefault="00520319" w:rsidP="00B1176B">
      <w:pPr>
        <w:numPr>
          <w:ilvl w:val="2"/>
          <w:numId w:val="62"/>
        </w:numPr>
        <w:tabs>
          <w:tab w:val="clear" w:pos="1430"/>
          <w:tab w:val="num" w:pos="1288"/>
          <w:tab w:val="num" w:pos="1701"/>
        </w:tabs>
        <w:ind w:left="0" w:firstLine="709"/>
        <w:jc w:val="both"/>
      </w:pPr>
      <w: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520319" w:rsidRDefault="00520319" w:rsidP="00B1176B">
      <w:pPr>
        <w:numPr>
          <w:ilvl w:val="2"/>
          <w:numId w:val="62"/>
        </w:numPr>
        <w:tabs>
          <w:tab w:val="clear" w:pos="1430"/>
          <w:tab w:val="num" w:pos="1288"/>
          <w:tab w:val="num" w:pos="1701"/>
        </w:tabs>
        <w:ind w:left="0" w:firstLine="709"/>
        <w:jc w:val="both"/>
      </w:pPr>
      <w: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520319" w:rsidRDefault="00520319" w:rsidP="00B1176B">
      <w:pPr>
        <w:numPr>
          <w:ilvl w:val="2"/>
          <w:numId w:val="62"/>
        </w:numPr>
        <w:tabs>
          <w:tab w:val="clear" w:pos="1430"/>
          <w:tab w:val="num" w:pos="1288"/>
          <w:tab w:val="num" w:pos="1701"/>
        </w:tabs>
        <w:ind w:left="0" w:firstLine="709"/>
        <w:jc w:val="both"/>
      </w:pPr>
      <w:bookmarkStart w:id="178" w:name="_Ref317178853"/>
      <w:r>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520319" w:rsidRDefault="00520319" w:rsidP="00B1176B">
      <w:pPr>
        <w:numPr>
          <w:ilvl w:val="2"/>
          <w:numId w:val="62"/>
        </w:numPr>
        <w:tabs>
          <w:tab w:val="clear" w:pos="1430"/>
          <w:tab w:val="num" w:pos="1288"/>
          <w:tab w:val="num" w:pos="1701"/>
        </w:tabs>
        <w:ind w:left="0" w:firstLine="709"/>
        <w:jc w:val="both"/>
      </w:pPr>
      <w:bookmarkStart w:id="179" w:name="_Ref318475514"/>
      <w:r>
        <w:t xml:space="preserve">В случае, если запрос предложений признан несостоявшимся </w:t>
      </w:r>
      <w:r>
        <w:rPr>
          <w:b/>
          <w:i/>
        </w:rPr>
        <w:t>[в</w:t>
      </w:r>
      <w:r>
        <w:rPr>
          <w:b/>
          <w:i/>
          <w:lang w:val="en-US"/>
        </w:rPr>
        <w:t> </w:t>
      </w:r>
      <w:r>
        <w:rPr>
          <w:b/>
          <w:i/>
        </w:rPr>
        <w:t>отношении отдельного лота]</w:t>
      </w:r>
      <w:r>
        <w:t xml:space="preserve"> в связи с тем, что по окончании срока подачи заявок на участие в запросе предложений была подана только одна заявка на участие в</w:t>
      </w:r>
      <w:r>
        <w:rPr>
          <w:lang w:val="en-US"/>
        </w:rPr>
        <w:t> </w:t>
      </w:r>
      <w:r>
        <w:t xml:space="preserve">запросе предложений </w:t>
      </w:r>
      <w:r>
        <w:rPr>
          <w:b/>
          <w:i/>
        </w:rPr>
        <w:t xml:space="preserve">[в отношении </w:t>
      </w:r>
      <w:r>
        <w:rPr>
          <w:b/>
          <w:i/>
        </w:rPr>
        <w:lastRenderedPageBreak/>
        <w:t>данного лота]</w:t>
      </w:r>
      <w:r>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Pr>
          <w:b/>
          <w:i/>
        </w:rPr>
        <w:t>[по данному лоту]</w:t>
      </w:r>
      <w:r>
        <w:t>, заказчик вправе принять решение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178"/>
      <w:bookmarkEnd w:id="179"/>
    </w:p>
    <w:p w:rsidR="00520319" w:rsidRDefault="00520319" w:rsidP="00520319">
      <w:pPr>
        <w:ind w:firstLine="709"/>
        <w:jc w:val="both"/>
      </w:pPr>
      <w: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520319" w:rsidRDefault="00520319" w:rsidP="00B1176B">
      <w:pPr>
        <w:pStyle w:val="af4"/>
        <w:widowControl w:val="0"/>
        <w:numPr>
          <w:ilvl w:val="2"/>
          <w:numId w:val="62"/>
        </w:numPr>
        <w:tabs>
          <w:tab w:val="clear" w:pos="1430"/>
          <w:tab w:val="left" w:pos="0"/>
          <w:tab w:val="num" w:pos="1288"/>
          <w:tab w:val="left" w:pos="1701"/>
        </w:tabs>
        <w:adjustRightInd w:val="0"/>
        <w:spacing w:before="0" w:beforeAutospacing="0" w:after="0" w:afterAutospacing="0" w:line="276" w:lineRule="auto"/>
        <w:ind w:left="0" w:firstLine="709"/>
        <w:contextualSpacing/>
        <w:jc w:val="both"/>
        <w:textAlignment w:val="baseline"/>
      </w:pPr>
      <w:r>
        <w:t>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w:t>
      </w:r>
    </w:p>
    <w:p w:rsidR="00520319" w:rsidRDefault="00520319" w:rsidP="00B1176B">
      <w:pPr>
        <w:pStyle w:val="af4"/>
        <w:widowControl w:val="0"/>
        <w:numPr>
          <w:ilvl w:val="2"/>
          <w:numId w:val="62"/>
        </w:numPr>
        <w:tabs>
          <w:tab w:val="clear" w:pos="1430"/>
          <w:tab w:val="left" w:pos="0"/>
          <w:tab w:val="num" w:pos="1288"/>
          <w:tab w:val="left" w:pos="1701"/>
        </w:tabs>
        <w:adjustRightInd w:val="0"/>
        <w:spacing w:before="0" w:beforeAutospacing="0" w:after="0" w:afterAutospacing="0" w:line="276" w:lineRule="auto"/>
        <w:ind w:left="0" w:firstLine="709"/>
        <w:contextualSpacing/>
        <w:jc w:val="both"/>
        <w:textAlignment w:val="baseline"/>
      </w:pPr>
      <w:r>
        <w:t>Преддоговорные переговоры проводятся:</w:t>
      </w:r>
    </w:p>
    <w:p w:rsidR="00520319" w:rsidRDefault="00520319" w:rsidP="00B1176B">
      <w:pPr>
        <w:pStyle w:val="af4"/>
        <w:numPr>
          <w:ilvl w:val="0"/>
          <w:numId w:val="72"/>
        </w:numPr>
        <w:tabs>
          <w:tab w:val="num" w:pos="1134"/>
        </w:tabs>
        <w:spacing w:before="0" w:beforeAutospacing="0" w:after="0" w:afterAutospacing="0" w:line="276" w:lineRule="auto"/>
        <w:ind w:left="0" w:firstLine="709"/>
        <w:contextualSpacing/>
        <w:jc w:val="both"/>
      </w:pPr>
      <w: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520319" w:rsidRDefault="00520319" w:rsidP="00B1176B">
      <w:pPr>
        <w:pStyle w:val="af4"/>
        <w:numPr>
          <w:ilvl w:val="0"/>
          <w:numId w:val="72"/>
        </w:numPr>
        <w:tabs>
          <w:tab w:val="num" w:pos="1134"/>
        </w:tabs>
        <w:spacing w:before="0" w:beforeAutospacing="0" w:after="0" w:afterAutospacing="0" w:line="276" w:lineRule="auto"/>
        <w:ind w:left="0" w:firstLine="709"/>
        <w:contextualSpacing/>
        <w:jc w:val="both"/>
      </w:pPr>
      <w:r>
        <w:t>по изменению объемов продукции не более чем на 10% и без увеличения цен (расценок);</w:t>
      </w:r>
    </w:p>
    <w:p w:rsidR="00520319" w:rsidRDefault="00520319" w:rsidP="00B1176B">
      <w:pPr>
        <w:pStyle w:val="af4"/>
        <w:numPr>
          <w:ilvl w:val="0"/>
          <w:numId w:val="72"/>
        </w:numPr>
        <w:tabs>
          <w:tab w:val="num" w:pos="1134"/>
        </w:tabs>
        <w:spacing w:before="0" w:beforeAutospacing="0" w:after="0" w:afterAutospacing="0" w:line="276" w:lineRule="auto"/>
        <w:ind w:left="0" w:firstLine="709"/>
        <w:contextualSpacing/>
        <w:jc w:val="both"/>
      </w:pPr>
      <w: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20319" w:rsidRDefault="00520319" w:rsidP="00B1176B">
      <w:pPr>
        <w:pStyle w:val="af4"/>
        <w:numPr>
          <w:ilvl w:val="0"/>
          <w:numId w:val="72"/>
        </w:numPr>
        <w:tabs>
          <w:tab w:val="num" w:pos="1134"/>
        </w:tabs>
        <w:spacing w:before="0" w:beforeAutospacing="0" w:after="0" w:afterAutospacing="0" w:line="276" w:lineRule="auto"/>
        <w:ind w:left="0" w:firstLine="709"/>
        <w:contextualSpacing/>
        <w:jc w:val="both"/>
      </w:pPr>
      <w: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520319" w:rsidRDefault="00520319" w:rsidP="00B1176B">
      <w:pPr>
        <w:pStyle w:val="af4"/>
        <w:numPr>
          <w:ilvl w:val="0"/>
          <w:numId w:val="72"/>
        </w:numPr>
        <w:tabs>
          <w:tab w:val="num" w:pos="1134"/>
        </w:tabs>
        <w:spacing w:before="0" w:beforeAutospacing="0" w:after="0" w:afterAutospacing="0" w:line="276" w:lineRule="auto"/>
        <w:ind w:left="0" w:firstLine="709"/>
        <w:contextualSpacing/>
        <w:jc w:val="both"/>
      </w:pPr>
      <w:r>
        <w:rPr>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520319" w:rsidRDefault="00520319" w:rsidP="00B1176B">
      <w:pPr>
        <w:pStyle w:val="af4"/>
        <w:numPr>
          <w:ilvl w:val="0"/>
          <w:numId w:val="72"/>
        </w:numPr>
        <w:tabs>
          <w:tab w:val="num" w:pos="1134"/>
        </w:tabs>
        <w:spacing w:before="0" w:beforeAutospacing="0" w:after="0" w:afterAutospacing="0" w:line="276" w:lineRule="auto"/>
        <w:ind w:left="0" w:firstLine="709"/>
        <w:contextualSpacing/>
        <w:jc w:val="both"/>
      </w:pPr>
      <w:r>
        <w:t>обусловленные изменениями законодательства Российской Федерации или предписаниями органов государственной власти.</w:t>
      </w:r>
    </w:p>
    <w:p w:rsidR="00520319" w:rsidRDefault="00520319" w:rsidP="00B1176B">
      <w:pPr>
        <w:pStyle w:val="af4"/>
        <w:widowControl w:val="0"/>
        <w:numPr>
          <w:ilvl w:val="2"/>
          <w:numId w:val="62"/>
        </w:numPr>
        <w:tabs>
          <w:tab w:val="clear" w:pos="1430"/>
          <w:tab w:val="left" w:pos="0"/>
          <w:tab w:val="num" w:pos="1288"/>
          <w:tab w:val="left" w:pos="1701"/>
        </w:tabs>
        <w:adjustRightInd w:val="0"/>
        <w:spacing w:before="0" w:beforeAutospacing="0" w:after="0" w:afterAutospacing="0" w:line="276" w:lineRule="auto"/>
        <w:ind w:left="0" w:firstLine="709"/>
        <w:contextualSpacing/>
        <w:jc w:val="both"/>
        <w:textAlignment w:val="baseline"/>
      </w:pPr>
      <w: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520319" w:rsidRDefault="00520319" w:rsidP="00B1176B">
      <w:pPr>
        <w:pStyle w:val="af4"/>
        <w:widowControl w:val="0"/>
        <w:numPr>
          <w:ilvl w:val="2"/>
          <w:numId w:val="62"/>
        </w:numPr>
        <w:tabs>
          <w:tab w:val="clear" w:pos="1430"/>
          <w:tab w:val="left" w:pos="0"/>
          <w:tab w:val="num" w:pos="1288"/>
          <w:tab w:val="left" w:pos="1701"/>
        </w:tabs>
        <w:adjustRightInd w:val="0"/>
        <w:spacing w:before="0" w:beforeAutospacing="0" w:after="0" w:afterAutospacing="0" w:line="276" w:lineRule="auto"/>
        <w:ind w:left="0" w:firstLine="709"/>
        <w:contextualSpacing/>
        <w:jc w:val="both"/>
        <w:textAlignment w:val="baseline"/>
      </w:pPr>
      <w:r>
        <w:rPr>
          <w:szCs w:val="28"/>
        </w:rPr>
        <w:t>Все результаты переговоров фиксируются протоколом о результатах преддоговорных переговоров, подписываемым заказчиком и лицом, с которым заключается договор,</w:t>
      </w:r>
      <w:r>
        <w:t xml:space="preserve"> </w:t>
      </w:r>
      <w:r>
        <w:rPr>
          <w:szCs w:val="28"/>
        </w:rPr>
        <w:t>в случае проведения переговоров в очной форме, иначе (в заочной форме, в том числе в форме обмена официальными письмами) - секретарем комиссии. Протокол о результатах преддоговорных переговоров,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и заявке на участие в запросе предложений лица, с которым заключается договор, размещается организатором запроса предложений на официальном сайте и ЭТП не позднее, чем через 3 (три) дня со дня его подписания</w:t>
      </w:r>
      <w:r>
        <w:t>.</w:t>
      </w:r>
    </w:p>
    <w:p w:rsidR="00520319" w:rsidRDefault="00520319" w:rsidP="00B1176B">
      <w:pPr>
        <w:pStyle w:val="af4"/>
        <w:widowControl w:val="0"/>
        <w:numPr>
          <w:ilvl w:val="2"/>
          <w:numId w:val="62"/>
        </w:numPr>
        <w:tabs>
          <w:tab w:val="clear" w:pos="1430"/>
          <w:tab w:val="left" w:pos="0"/>
          <w:tab w:val="num" w:pos="1288"/>
          <w:tab w:val="left" w:pos="1701"/>
        </w:tabs>
        <w:adjustRightInd w:val="0"/>
        <w:spacing w:before="0" w:beforeAutospacing="0" w:after="0" w:afterAutospacing="0" w:line="276" w:lineRule="auto"/>
        <w:ind w:left="0" w:firstLine="709"/>
        <w:contextualSpacing/>
        <w:jc w:val="both"/>
        <w:textAlignment w:val="baseline"/>
      </w:pPr>
      <w:r>
        <w:t xml:space="preserve">В случае проведения запроса предложений на право заключения договора на выполнение строительно-монтажных работ, при заключении договора дополнительно </w:t>
      </w:r>
      <w:r>
        <w:lastRenderedPageBreak/>
        <w:t>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520319" w:rsidRDefault="00520319" w:rsidP="00B1176B">
      <w:pPr>
        <w:numPr>
          <w:ilvl w:val="2"/>
          <w:numId w:val="62"/>
        </w:numPr>
        <w:tabs>
          <w:tab w:val="clear" w:pos="1430"/>
          <w:tab w:val="num" w:pos="960"/>
          <w:tab w:val="num" w:pos="1288"/>
          <w:tab w:val="num" w:pos="1800"/>
        </w:tabs>
        <w:ind w:left="0" w:firstLine="709"/>
        <w:jc w:val="both"/>
      </w:pPr>
      <w:r>
        <w:t xml:space="preserve">Если подписание договора </w:t>
      </w:r>
      <w:r>
        <w:rPr>
          <w:b/>
          <w:i/>
        </w:rPr>
        <w:t xml:space="preserve">[в отношении лота] </w:t>
      </w:r>
      <w:r>
        <w:t>затягивается (по сравнению с плановой датой заключения договора)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p>
    <w:p w:rsidR="00520319" w:rsidRDefault="00520319" w:rsidP="00B1176B">
      <w:pPr>
        <w:numPr>
          <w:ilvl w:val="2"/>
          <w:numId w:val="62"/>
        </w:numPr>
        <w:tabs>
          <w:tab w:val="clear" w:pos="1430"/>
          <w:tab w:val="num" w:pos="960"/>
          <w:tab w:val="num" w:pos="1288"/>
          <w:tab w:val="num" w:pos="1800"/>
        </w:tabs>
        <w:ind w:left="0" w:firstLine="709"/>
        <w:jc w:val="both"/>
      </w:pPr>
      <w:r>
        <w:t>Лицо, с которым заключается договор, признается уклонившимся от заключения договора</w:t>
      </w:r>
      <w:bookmarkStart w:id="180" w:name="_Ref311027194"/>
      <w: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25 раздела </w:t>
      </w:r>
      <w:fldSimple w:instr=" REF _Ref317256048 \r \h  \* MERGEFORMAT ">
        <w:r>
          <w:t>5</w:t>
        </w:r>
      </w:fldSimple>
      <w:r>
        <w:t xml:space="preserve"> «Информационная карта запроса предложений»</w:t>
      </w:r>
      <w:bookmarkEnd w:id="180"/>
      <w:r>
        <w:t>:</w:t>
      </w:r>
    </w:p>
    <w:p w:rsidR="00520319" w:rsidRDefault="00520319" w:rsidP="00B1176B">
      <w:pPr>
        <w:numPr>
          <w:ilvl w:val="0"/>
          <w:numId w:val="73"/>
        </w:numPr>
        <w:tabs>
          <w:tab w:val="left" w:pos="1276"/>
          <w:tab w:val="num" w:pos="1985"/>
          <w:tab w:val="num" w:pos="2357"/>
        </w:tabs>
        <w:autoSpaceDE w:val="0"/>
        <w:autoSpaceDN w:val="0"/>
        <w:adjustRightInd w:val="0"/>
        <w:ind w:left="0" w:firstLine="709"/>
        <w:jc w:val="both"/>
      </w:pPr>
      <w:r>
        <w:t>прямой письменный отказ от подписания договора;</w:t>
      </w:r>
    </w:p>
    <w:p w:rsidR="00520319" w:rsidRDefault="00520319" w:rsidP="00B1176B">
      <w:pPr>
        <w:numPr>
          <w:ilvl w:val="0"/>
          <w:numId w:val="73"/>
        </w:numPr>
        <w:tabs>
          <w:tab w:val="left" w:pos="1276"/>
          <w:tab w:val="num" w:pos="1985"/>
          <w:tab w:val="num" w:pos="2357"/>
        </w:tabs>
        <w:autoSpaceDE w:val="0"/>
        <w:autoSpaceDN w:val="0"/>
        <w:adjustRightInd w:val="0"/>
        <w:ind w:left="0" w:firstLine="709"/>
        <w:jc w:val="both"/>
      </w:pPr>
      <w:r>
        <w:t>не подписание лицом, с которым заключается договор, проекта договора в срок в соответствии с пунктом </w:t>
      </w:r>
      <w:fldSimple w:instr=" REF _Ref317255645 \r \h  \* MERGEFORMAT ">
        <w:r>
          <w:t>4.15.1</w:t>
        </w:r>
      </w:fldSimple>
      <w:r>
        <w:t>;</w:t>
      </w:r>
    </w:p>
    <w:p w:rsidR="00520319" w:rsidRDefault="00520319" w:rsidP="00B1176B">
      <w:pPr>
        <w:numPr>
          <w:ilvl w:val="0"/>
          <w:numId w:val="73"/>
        </w:numPr>
        <w:tabs>
          <w:tab w:val="left" w:pos="1276"/>
          <w:tab w:val="num" w:pos="1985"/>
          <w:tab w:val="num" w:pos="2357"/>
        </w:tabs>
        <w:autoSpaceDE w:val="0"/>
        <w:autoSpaceDN w:val="0"/>
        <w:adjustRightInd w:val="0"/>
        <w:ind w:left="0" w:firstLine="709"/>
        <w:jc w:val="both"/>
      </w:pPr>
      <w: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520319" w:rsidRDefault="00520319" w:rsidP="00B1176B">
      <w:pPr>
        <w:numPr>
          <w:ilvl w:val="0"/>
          <w:numId w:val="73"/>
        </w:numPr>
        <w:tabs>
          <w:tab w:val="left" w:pos="1276"/>
          <w:tab w:val="num" w:pos="1985"/>
          <w:tab w:val="num" w:pos="2357"/>
        </w:tabs>
        <w:autoSpaceDE w:val="0"/>
        <w:autoSpaceDN w:val="0"/>
        <w:adjustRightInd w:val="0"/>
        <w:ind w:left="0" w:firstLine="709"/>
        <w:jc w:val="both"/>
      </w:pPr>
      <w:r>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520319" w:rsidRDefault="00520319" w:rsidP="00B1176B">
      <w:pPr>
        <w:numPr>
          <w:ilvl w:val="0"/>
          <w:numId w:val="73"/>
        </w:numPr>
        <w:tabs>
          <w:tab w:val="left" w:pos="1276"/>
          <w:tab w:val="num" w:pos="1985"/>
          <w:tab w:val="num" w:pos="2357"/>
        </w:tabs>
        <w:autoSpaceDE w:val="0"/>
        <w:autoSpaceDN w:val="0"/>
        <w:adjustRightInd w:val="0"/>
        <w:ind w:left="0" w:firstLine="709"/>
        <w:jc w:val="both"/>
      </w:pPr>
      <w:r>
        <w:t>непредставление до заключения договора документов, обязательных к предоставлению и предусмотренных документацией о закупке в составе заявки на участие в запросе предложений лица, с которым заключается договор.</w:t>
      </w:r>
    </w:p>
    <w:p w:rsidR="00520319" w:rsidRDefault="00520319" w:rsidP="00B1176B">
      <w:pPr>
        <w:numPr>
          <w:ilvl w:val="2"/>
          <w:numId w:val="62"/>
        </w:numPr>
        <w:tabs>
          <w:tab w:val="clear" w:pos="1430"/>
          <w:tab w:val="num" w:pos="960"/>
          <w:tab w:val="num" w:pos="1288"/>
          <w:tab w:val="num" w:pos="1800"/>
        </w:tabs>
        <w:ind w:left="0" w:firstLine="709"/>
        <w:jc w:val="both"/>
      </w:pPr>
      <w:r>
        <w:t>В случаях, уклонения лица, с которым заключается договор, от подписания договора заказчик:</w:t>
      </w:r>
    </w:p>
    <w:p w:rsidR="00520319" w:rsidRDefault="00520319" w:rsidP="00520319">
      <w:pPr>
        <w:jc w:val="both"/>
      </w:pPr>
      <w:r>
        <w:t>а) удерживает обеспечение заявки такого лица</w:t>
      </w:r>
    </w:p>
    <w:p w:rsidR="00520319" w:rsidRDefault="00520319" w:rsidP="00520319">
      <w:pPr>
        <w:tabs>
          <w:tab w:val="num" w:pos="1288"/>
          <w:tab w:val="num" w:pos="1800"/>
        </w:tabs>
        <w:jc w:val="both"/>
      </w:pPr>
      <w:r>
        <w:t xml:space="preserve">б) </w:t>
      </w:r>
      <w:r>
        <w:rPr>
          <w:b/>
          <w:i/>
        </w:rPr>
        <w:t>[Для заказчиков первой группы]</w:t>
      </w:r>
      <w:r>
        <w:t xml:space="preserve"> направляет в порядке и сроки, установленные</w:t>
      </w:r>
      <w:r>
        <w:rPr>
          <w:bCs/>
        </w:rPr>
        <w:t xml:space="preserve"> </w:t>
      </w:r>
      <w: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Pr>
          <w:bCs/>
        </w:rPr>
        <w:t xml:space="preserve">Федеральным законом «О закупках товаров, работ, услуг отдельными видами юридических лиц», </w:t>
      </w:r>
      <w:r>
        <w:t>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p w:rsidR="00520319" w:rsidRDefault="00520319" w:rsidP="00520319">
      <w:pPr>
        <w:tabs>
          <w:tab w:val="num" w:pos="1288"/>
          <w:tab w:val="num" w:pos="1800"/>
        </w:tabs>
        <w:jc w:val="both"/>
      </w:pPr>
      <w:r>
        <w:rPr>
          <w:b/>
          <w:i/>
        </w:rPr>
        <w:t>[для заказчиков второй группы]</w:t>
      </w:r>
      <w:r>
        <w:t xml:space="preserve"> направляет в порядке и сроки, </w:t>
      </w:r>
      <w:r>
        <w:rPr>
          <w:bCs/>
        </w:rPr>
        <w:t xml:space="preserve">установленные распорядительными документами Госкорпорации «Росатом», </w:t>
      </w:r>
      <w:r>
        <w:t>предложение о включении сведений о таком лице в реестр недобросовестных поставщиков Госкорпорации «Росатом» и организаций Госкорпорации «Росатом».</w:t>
      </w:r>
    </w:p>
    <w:p w:rsidR="00520319" w:rsidRDefault="00520319" w:rsidP="00B1176B">
      <w:pPr>
        <w:numPr>
          <w:ilvl w:val="2"/>
          <w:numId w:val="62"/>
        </w:numPr>
        <w:tabs>
          <w:tab w:val="clear" w:pos="1430"/>
          <w:tab w:val="num" w:pos="1288"/>
          <w:tab w:val="num" w:pos="1701"/>
          <w:tab w:val="left" w:pos="2552"/>
        </w:tabs>
        <w:ind w:left="0" w:firstLine="709"/>
        <w:jc w:val="both"/>
      </w:pPr>
      <w:r>
        <w:t xml:space="preserve"> </w:t>
      </w:r>
      <w:bookmarkEnd w:id="174"/>
      <w:r>
        <w:rPr>
          <w:b/>
          <w:i/>
        </w:rPr>
        <w:t xml:space="preserve">[Для заказчиков первой группы] </w:t>
      </w:r>
      <w:r>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w:t>
      </w:r>
      <w:r>
        <w:rPr>
          <w:szCs w:val="28"/>
        </w:rPr>
        <w:t xml:space="preserve"> случаях</w:t>
      </w:r>
      <w:r>
        <w:t>:</w:t>
      </w:r>
    </w:p>
    <w:p w:rsidR="00520319" w:rsidRDefault="00520319" w:rsidP="00B1176B">
      <w:pPr>
        <w:pStyle w:val="af4"/>
        <w:numPr>
          <w:ilvl w:val="0"/>
          <w:numId w:val="74"/>
        </w:numPr>
        <w:tabs>
          <w:tab w:val="clear" w:pos="720"/>
          <w:tab w:val="num" w:pos="1134"/>
        </w:tabs>
        <w:spacing w:before="0" w:beforeAutospacing="0" w:after="0" w:afterAutospacing="0" w:line="276" w:lineRule="auto"/>
        <w:ind w:left="0" w:firstLine="709"/>
        <w:contextualSpacing/>
        <w:jc w:val="both"/>
      </w:pPr>
      <w:r>
        <w:t>если такой участник запроса предложений:</w:t>
      </w:r>
    </w:p>
    <w:p w:rsidR="00520319" w:rsidRDefault="00520319" w:rsidP="00B1176B">
      <w:pPr>
        <w:numPr>
          <w:ilvl w:val="0"/>
          <w:numId w:val="75"/>
        </w:numPr>
        <w:tabs>
          <w:tab w:val="left" w:pos="1134"/>
        </w:tabs>
        <w:ind w:left="0" w:firstLine="709"/>
        <w:jc w:val="both"/>
      </w:pPr>
      <w:r>
        <w:t xml:space="preserve">будучи признанным победителем запроса предложений </w:t>
      </w:r>
      <w:r>
        <w:rPr>
          <w:b/>
          <w:i/>
        </w:rPr>
        <w:t>[по какому-либо лоту]</w:t>
      </w:r>
      <w:r>
        <w:t xml:space="preserve"> уклонился от заключения договора;</w:t>
      </w:r>
    </w:p>
    <w:p w:rsidR="00520319" w:rsidRDefault="00520319" w:rsidP="00B1176B">
      <w:pPr>
        <w:numPr>
          <w:ilvl w:val="0"/>
          <w:numId w:val="75"/>
        </w:numPr>
        <w:tabs>
          <w:tab w:val="left" w:pos="1134"/>
        </w:tabs>
        <w:ind w:left="0" w:firstLine="709"/>
        <w:jc w:val="both"/>
      </w:pPr>
      <w:r>
        <w:t xml:space="preserve">будучи участником </w:t>
      </w:r>
      <w:r>
        <w:rPr>
          <w:b/>
          <w:i/>
        </w:rPr>
        <w:t>[в отношении данного лота]</w:t>
      </w:r>
      <w:r>
        <w:t>, с которым заключается договор в соответствии с пунктами </w:t>
      </w:r>
      <w:fldSimple w:instr=" REF _Ref318475514 \r \h  \* MERGEFORMAT ">
        <w:r>
          <w:t>4.15.6</w:t>
        </w:r>
      </w:fldSimple>
      <w:r>
        <w:t>, 4.15.13, уклонился от заключения договора;</w:t>
      </w:r>
    </w:p>
    <w:p w:rsidR="00520319" w:rsidRDefault="00520319" w:rsidP="00B1176B">
      <w:pPr>
        <w:numPr>
          <w:ilvl w:val="0"/>
          <w:numId w:val="75"/>
        </w:numPr>
        <w:tabs>
          <w:tab w:val="left" w:pos="1134"/>
        </w:tabs>
        <w:ind w:left="0" w:firstLine="709"/>
        <w:jc w:val="both"/>
      </w:pPr>
      <w:r>
        <w:t xml:space="preserve">будучи победителем запроса предложений или участником запроса предложений </w:t>
      </w:r>
      <w:r>
        <w:rPr>
          <w:b/>
          <w:i/>
        </w:rPr>
        <w:t>[в отношении данного лота]</w:t>
      </w:r>
      <w:r>
        <w:t xml:space="preserve">, с которым заключается договор, отказался от предоставления </w:t>
      </w:r>
      <w:r>
        <w:lastRenderedPageBreak/>
        <w:t>обеспечения договора, если такое требование установлено в документации по запросу предложений;</w:t>
      </w:r>
    </w:p>
    <w:p w:rsidR="00520319" w:rsidRDefault="00520319" w:rsidP="00B1176B">
      <w:pPr>
        <w:pStyle w:val="af4"/>
        <w:numPr>
          <w:ilvl w:val="0"/>
          <w:numId w:val="74"/>
        </w:numPr>
        <w:tabs>
          <w:tab w:val="clear" w:pos="720"/>
          <w:tab w:val="num" w:pos="1134"/>
        </w:tabs>
        <w:spacing w:before="0" w:beforeAutospacing="0" w:after="0" w:afterAutospacing="0" w:line="276" w:lineRule="auto"/>
        <w:ind w:left="0" w:firstLine="709"/>
        <w:contextualSpacing/>
        <w:jc w:val="both"/>
      </w:pPr>
      <w: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товара / подрядчиком / исполнителем условий договора.</w:t>
      </w:r>
    </w:p>
    <w:p w:rsidR="00520319" w:rsidRDefault="00520319" w:rsidP="00520319">
      <w:pPr>
        <w:pStyle w:val="af4"/>
        <w:spacing w:after="0"/>
        <w:jc w:val="both"/>
      </w:pPr>
      <w:r>
        <w:rPr>
          <w:b/>
          <w:i/>
        </w:rPr>
        <w:t>[Для заказчиков второй группы]</w:t>
      </w:r>
      <w:r>
        <w:t xml:space="preserve"> Сведения об участнике запроса предложений будут внесены в реестр недобросовестных поставщиков Госкорпорации «Росатом» и организаций Госкорпорации «Росатом» сроком на 2 года в следующих случаях:</w:t>
      </w:r>
    </w:p>
    <w:p w:rsidR="00520319" w:rsidRDefault="00520319" w:rsidP="00520319">
      <w:pPr>
        <w:pStyle w:val="af4"/>
        <w:spacing w:after="0"/>
        <w:ind w:firstLine="709"/>
        <w:jc w:val="both"/>
      </w:pPr>
      <w:r>
        <w:t>а) если такой участник запроса предложений:</w:t>
      </w:r>
    </w:p>
    <w:p w:rsidR="00520319" w:rsidRDefault="00520319" w:rsidP="00520319">
      <w:pPr>
        <w:pStyle w:val="af4"/>
        <w:spacing w:after="0"/>
        <w:ind w:firstLine="709"/>
        <w:jc w:val="both"/>
      </w:pPr>
      <w:r>
        <w:t>- 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520319" w:rsidRDefault="00520319" w:rsidP="00520319">
      <w:pPr>
        <w:pStyle w:val="af4"/>
        <w:spacing w:after="0"/>
        <w:ind w:firstLine="709"/>
        <w:jc w:val="both"/>
      </w:pPr>
      <w:r>
        <w:t xml:space="preserve">- будучи признанным победителем запроса предложений </w:t>
      </w:r>
      <w:r>
        <w:rPr>
          <w:b/>
          <w:i/>
        </w:rPr>
        <w:t>[по какому-либо лоту]</w:t>
      </w:r>
      <w:r>
        <w:t xml:space="preserve"> уклонился от заключения договора;</w:t>
      </w:r>
    </w:p>
    <w:p w:rsidR="00520319" w:rsidRDefault="00520319" w:rsidP="00520319">
      <w:pPr>
        <w:pStyle w:val="af4"/>
        <w:spacing w:after="0"/>
        <w:ind w:firstLine="709"/>
        <w:jc w:val="both"/>
      </w:pPr>
      <w:r>
        <w:t xml:space="preserve">- будучи участником </w:t>
      </w:r>
      <w:r>
        <w:rPr>
          <w:b/>
          <w:i/>
        </w:rPr>
        <w:t>[в отношении данного лота]</w:t>
      </w:r>
      <w:r>
        <w:t>, с которым заключается договор в соответствии с пунктом 4.15.8., уклонился от заключения договора;</w:t>
      </w:r>
    </w:p>
    <w:p w:rsidR="00520319" w:rsidRDefault="00520319" w:rsidP="00520319">
      <w:pPr>
        <w:pStyle w:val="af4"/>
        <w:spacing w:after="0"/>
        <w:ind w:firstLine="709"/>
        <w:jc w:val="both"/>
      </w:pPr>
      <w:r>
        <w:t xml:space="preserve">- будучи победителем запроса предложений или участником запроса предложений </w:t>
      </w:r>
      <w:r>
        <w:rPr>
          <w:b/>
          <w:i/>
        </w:rPr>
        <w:t>[в отношении данного лота]</w:t>
      </w:r>
      <w: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w:t>
      </w:r>
    </w:p>
    <w:p w:rsidR="00520319" w:rsidRDefault="00520319" w:rsidP="00520319">
      <w:pPr>
        <w:pStyle w:val="af4"/>
        <w:spacing w:after="0"/>
        <w:ind w:firstLine="709"/>
        <w:jc w:val="both"/>
      </w:pPr>
      <w:r>
        <w:t>б) 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520319" w:rsidRDefault="00520319" w:rsidP="00520319">
      <w:pPr>
        <w:pStyle w:val="af4"/>
        <w:spacing w:after="0"/>
        <w:ind w:firstLine="709"/>
        <w:jc w:val="both"/>
      </w:pPr>
      <w:r>
        <w:t xml:space="preserve">в) 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связи с существенным нарушением </w:t>
      </w:r>
      <w:r>
        <w:rPr>
          <w:b/>
          <w:i/>
        </w:rPr>
        <w:t>поставщиком товара /подрядчиком /исполнителем</w:t>
      </w:r>
      <w:r>
        <w:t xml:space="preserve"> условий договора.</w:t>
      </w:r>
    </w:p>
    <w:p w:rsidR="00520319" w:rsidRDefault="00520319" w:rsidP="00B1176B">
      <w:pPr>
        <w:pStyle w:val="20"/>
        <w:numPr>
          <w:ilvl w:val="1"/>
          <w:numId w:val="62"/>
        </w:numPr>
        <w:tabs>
          <w:tab w:val="num" w:pos="1418"/>
        </w:tabs>
        <w:suppressAutoHyphens/>
        <w:spacing w:before="0" w:after="0"/>
        <w:ind w:left="0" w:firstLine="709"/>
        <w:rPr>
          <w:rFonts w:ascii="Times New Roman" w:hAnsi="Times New Roman" w:cs="Times New Roman"/>
          <w:b w:val="0"/>
          <w:i w:val="0"/>
          <w:sz w:val="24"/>
          <w:szCs w:val="24"/>
        </w:rPr>
      </w:pPr>
      <w:bookmarkStart w:id="181" w:name="_Toc326685691"/>
      <w:r>
        <w:rPr>
          <w:rFonts w:ascii="Times New Roman" w:hAnsi="Times New Roman" w:cs="Times New Roman"/>
          <w:b w:val="0"/>
          <w:i w:val="0"/>
          <w:sz w:val="24"/>
          <w:szCs w:val="24"/>
        </w:rPr>
        <w:t>Обеспечение исполнения обязательств по договору</w:t>
      </w:r>
      <w:bookmarkEnd w:id="175"/>
      <w:bookmarkEnd w:id="176"/>
      <w:bookmarkEnd w:id="177"/>
      <w:bookmarkEnd w:id="181"/>
    </w:p>
    <w:p w:rsidR="00520319" w:rsidRDefault="00520319" w:rsidP="00B1176B">
      <w:pPr>
        <w:numPr>
          <w:ilvl w:val="2"/>
          <w:numId w:val="62"/>
        </w:numPr>
        <w:tabs>
          <w:tab w:val="clear" w:pos="1430"/>
          <w:tab w:val="num" w:pos="1288"/>
          <w:tab w:val="num" w:pos="1701"/>
        </w:tabs>
        <w:ind w:left="0" w:firstLine="709"/>
        <w:jc w:val="both"/>
      </w:pPr>
      <w:r>
        <w:t>В случае, если указано в пункте 26 раздела </w:t>
      </w:r>
      <w:fldSimple w:instr=" REF _Ref317256158 \r \h  \* MERGEFORMAT ">
        <w:r>
          <w:t>5</w:t>
        </w:r>
      </w:fldSimple>
      <w:r>
        <w:t xml:space="preserve"> «Информационная карта запроса предложений», победитель запроса предложений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 и настоящей документацией, обеспечения исполнения обязательств по договору из следующих:</w:t>
      </w:r>
    </w:p>
    <w:p w:rsidR="00520319" w:rsidRDefault="00520319" w:rsidP="00520319">
      <w:pPr>
        <w:tabs>
          <w:tab w:val="num" w:pos="1701"/>
        </w:tabs>
        <w:jc w:val="both"/>
      </w:pPr>
      <w:r>
        <w:t>а) обязательства по возврату аванса;</w:t>
      </w:r>
    </w:p>
    <w:p w:rsidR="00520319" w:rsidRDefault="00520319" w:rsidP="00520319">
      <w:pPr>
        <w:tabs>
          <w:tab w:val="num" w:pos="709"/>
        </w:tabs>
        <w:jc w:val="both"/>
      </w:pPr>
      <w:r>
        <w:t>б) исполнение обязательств по договору, кроме гарантийных обязательств (обеспечение договора);</w:t>
      </w:r>
    </w:p>
    <w:p w:rsidR="00520319" w:rsidRDefault="00520319" w:rsidP="00520319">
      <w:pPr>
        <w:tabs>
          <w:tab w:val="num" w:pos="709"/>
        </w:tabs>
        <w:spacing w:after="240"/>
        <w:jc w:val="both"/>
      </w:pPr>
      <w:r>
        <w:t>в) исполнение гарантийных обязательств;</w:t>
      </w:r>
    </w:p>
    <w:p w:rsidR="00520319" w:rsidRDefault="00520319" w:rsidP="00520319">
      <w:pPr>
        <w:tabs>
          <w:tab w:val="num" w:pos="709"/>
        </w:tabs>
        <w:spacing w:after="240"/>
        <w:jc w:val="both"/>
      </w:pPr>
      <w:r>
        <w:t>в одной или нескольких из следующих форм:</w:t>
      </w:r>
    </w:p>
    <w:p w:rsidR="00520319" w:rsidRDefault="00520319" w:rsidP="00520319">
      <w:pPr>
        <w:tabs>
          <w:tab w:val="num" w:pos="709"/>
        </w:tabs>
        <w:jc w:val="both"/>
      </w:pPr>
      <w:r>
        <w:lastRenderedPageBreak/>
        <w:tab/>
        <w:t>а) безотзывная банковская гарантия, выданная банком;</w:t>
      </w:r>
    </w:p>
    <w:p w:rsidR="00520319" w:rsidRDefault="00520319" w:rsidP="00520319">
      <w:pPr>
        <w:tabs>
          <w:tab w:val="num" w:pos="709"/>
        </w:tabs>
        <w:jc w:val="both"/>
      </w:pPr>
      <w:r>
        <w:tab/>
        <w:t>б) поручительство;</w:t>
      </w:r>
    </w:p>
    <w:p w:rsidR="00520319" w:rsidRDefault="00520319" w:rsidP="00520319">
      <w:pPr>
        <w:tabs>
          <w:tab w:val="num" w:pos="1701"/>
        </w:tabs>
        <w:ind w:left="709"/>
        <w:jc w:val="both"/>
      </w:pPr>
      <w:r>
        <w:t>в) в форме денежных средств путем их перечисления заказчику.</w:t>
      </w:r>
    </w:p>
    <w:p w:rsidR="00520319" w:rsidRDefault="00520319" w:rsidP="00B1176B">
      <w:pPr>
        <w:numPr>
          <w:ilvl w:val="2"/>
          <w:numId w:val="62"/>
        </w:numPr>
        <w:tabs>
          <w:tab w:val="clear" w:pos="1430"/>
          <w:tab w:val="num" w:pos="1288"/>
          <w:tab w:val="num" w:pos="1701"/>
        </w:tabs>
        <w:ind w:left="0" w:firstLine="709"/>
        <w:jc w:val="both"/>
      </w:pPr>
      <w: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26 раздела 5 «Информационная карта запроса предложений».</w:t>
      </w:r>
    </w:p>
    <w:p w:rsidR="00520319" w:rsidRDefault="00520319" w:rsidP="00B1176B">
      <w:pPr>
        <w:numPr>
          <w:ilvl w:val="2"/>
          <w:numId w:val="62"/>
        </w:numPr>
        <w:tabs>
          <w:tab w:val="clear" w:pos="1430"/>
          <w:tab w:val="num" w:pos="1288"/>
          <w:tab w:val="num" w:pos="1701"/>
        </w:tabs>
        <w:ind w:left="0" w:firstLine="709"/>
        <w:jc w:val="both"/>
      </w:pPr>
      <w: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Обеспечение возврата аванса, если указано, предоставляется отдельно от обеспечения договора.</w:t>
      </w:r>
    </w:p>
    <w:p w:rsidR="00520319" w:rsidRDefault="00520319" w:rsidP="00B1176B">
      <w:pPr>
        <w:numPr>
          <w:ilvl w:val="2"/>
          <w:numId w:val="62"/>
        </w:numPr>
        <w:tabs>
          <w:tab w:val="clear" w:pos="1430"/>
          <w:tab w:val="num" w:pos="1288"/>
          <w:tab w:val="num" w:pos="1701"/>
        </w:tabs>
        <w:ind w:left="0" w:firstLine="709"/>
        <w:jc w:val="both"/>
      </w:pPr>
      <w:r>
        <w:rPr>
          <w:bCs/>
          <w:szCs w:val="22"/>
        </w:rPr>
        <w:t xml:space="preserve">Поручитель/банк-гарант должен соответствовать требованиям, установленным распорядительным документом Госкорпорации «Росатом», в том числе ЕОСЗ, к поручителям/гарантам, </w:t>
      </w:r>
      <w:r>
        <w:rPr>
          <w:szCs w:val="28"/>
        </w:rPr>
        <w:t>предоставляющим</w:t>
      </w:r>
      <w:r>
        <w:rPr>
          <w:bCs/>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6" w:history="1">
        <w:r>
          <w:rPr>
            <w:rStyle w:val="afb"/>
            <w:bCs/>
            <w:szCs w:val="22"/>
          </w:rPr>
          <w:t>http://zakupki.rosatom.ru</w:t>
        </w:r>
      </w:hyperlink>
      <w:r>
        <w:rPr>
          <w:bCs/>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Pr>
          <w:szCs w:val="28"/>
        </w:rPr>
        <w:t>предусмотренным проектом договора.</w:t>
      </w:r>
    </w:p>
    <w:p w:rsidR="00520319" w:rsidRDefault="00520319" w:rsidP="00B1176B">
      <w:pPr>
        <w:numPr>
          <w:ilvl w:val="2"/>
          <w:numId w:val="62"/>
        </w:numPr>
        <w:tabs>
          <w:tab w:val="clear" w:pos="1430"/>
          <w:tab w:val="num" w:pos="1288"/>
          <w:tab w:val="num" w:pos="1701"/>
        </w:tabs>
        <w:ind w:left="0" w:firstLine="709"/>
        <w:jc w:val="both"/>
      </w:pPr>
      <w:r>
        <w:rPr>
          <w:bCs/>
          <w:szCs w:val="28"/>
        </w:rPr>
        <w:t xml:space="preserve">Обеспечение исполнения обязательств по договору в форме банковской гарантии </w:t>
      </w:r>
      <w:r>
        <w:rPr>
          <w:szCs w:val="28"/>
        </w:rPr>
        <w:t>или</w:t>
      </w:r>
      <w:r>
        <w:rPr>
          <w:bCs/>
          <w:szCs w:val="28"/>
        </w:rPr>
        <w:t xml:space="preserve"> поручительства в соответствии с пунктом 4.16.1. может быть предоставлено в следующем виде:</w:t>
      </w:r>
    </w:p>
    <w:p w:rsidR="00520319" w:rsidRDefault="00520319" w:rsidP="00B1176B">
      <w:pPr>
        <w:numPr>
          <w:ilvl w:val="3"/>
          <w:numId w:val="62"/>
        </w:numPr>
        <w:tabs>
          <w:tab w:val="left" w:pos="1701"/>
        </w:tabs>
        <w:ind w:left="0" w:firstLine="709"/>
        <w:jc w:val="both"/>
      </w:pPr>
      <w:bookmarkStart w:id="182" w:name="_Ref374626844"/>
      <w:r>
        <w:rPr>
          <w:bCs/>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82"/>
    </w:p>
    <w:p w:rsidR="00520319" w:rsidRDefault="00520319" w:rsidP="00B1176B">
      <w:pPr>
        <w:numPr>
          <w:ilvl w:val="3"/>
          <w:numId w:val="62"/>
        </w:numPr>
        <w:tabs>
          <w:tab w:val="left" w:pos="1701"/>
        </w:tabs>
        <w:ind w:left="0" w:firstLine="709"/>
        <w:jc w:val="both"/>
      </w:pPr>
      <w:bookmarkStart w:id="183" w:name="_Ref374626846"/>
      <w:r>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83"/>
    </w:p>
    <w:p w:rsidR="00520319" w:rsidRDefault="00520319" w:rsidP="00B1176B">
      <w:pPr>
        <w:numPr>
          <w:ilvl w:val="3"/>
          <w:numId w:val="62"/>
        </w:numPr>
        <w:tabs>
          <w:tab w:val="left" w:pos="1701"/>
        </w:tabs>
        <w:ind w:left="0" w:firstLine="709"/>
        <w:jc w:val="both"/>
      </w:pPr>
      <w:bookmarkStart w:id="184" w:name="_Ref374627004"/>
      <w:r>
        <w:rPr>
          <w:bCs/>
          <w:szCs w:val="28"/>
        </w:rPr>
        <w:t>Гарантии на бланке банка-гаранта, подписанной уполномоченным лицом Банка-гаранта, с печатью банка-гаранта.</w:t>
      </w:r>
      <w:bookmarkEnd w:id="184"/>
    </w:p>
    <w:p w:rsidR="00520319" w:rsidRDefault="00520319" w:rsidP="00B1176B">
      <w:pPr>
        <w:numPr>
          <w:ilvl w:val="3"/>
          <w:numId w:val="62"/>
        </w:numPr>
        <w:tabs>
          <w:tab w:val="left" w:pos="1701"/>
        </w:tabs>
        <w:ind w:left="0" w:firstLine="709"/>
        <w:jc w:val="both"/>
      </w:pPr>
      <w:r>
        <w:rPr>
          <w:bCs/>
          <w:szCs w:val="28"/>
        </w:rPr>
        <w:t>Договора поручительства с подписью уполномоченного лица Поручителя и печатью Поручителя.</w:t>
      </w:r>
    </w:p>
    <w:p w:rsidR="00520319" w:rsidRDefault="00520319" w:rsidP="00B1176B">
      <w:pPr>
        <w:numPr>
          <w:ilvl w:val="2"/>
          <w:numId w:val="62"/>
        </w:numPr>
        <w:tabs>
          <w:tab w:val="clear" w:pos="1430"/>
          <w:tab w:val="num" w:pos="1288"/>
          <w:tab w:val="num" w:pos="1701"/>
        </w:tabs>
        <w:ind w:left="0" w:firstLine="709"/>
        <w:jc w:val="both"/>
      </w:pPr>
      <w:r>
        <w:rPr>
          <w:bCs/>
          <w:szCs w:val="22"/>
        </w:rPr>
        <w:t xml:space="preserve">В случае, если обеспечение исполнения обязательств по договору предоставляется в </w:t>
      </w:r>
      <w:r>
        <w:rPr>
          <w:szCs w:val="28"/>
        </w:rPr>
        <w:t>виде</w:t>
      </w:r>
      <w:r>
        <w:rPr>
          <w:bCs/>
          <w:szCs w:val="22"/>
        </w:rPr>
        <w:t xml:space="preserve"> </w:t>
      </w:r>
      <w:r>
        <w:rPr>
          <w:color w:val="000000"/>
          <w:szCs w:val="28"/>
        </w:rPr>
        <w:t>банковской</w:t>
      </w:r>
      <w:r>
        <w:rPr>
          <w:bCs/>
          <w:szCs w:val="22"/>
        </w:rPr>
        <w:t xml:space="preserve"> гарантии банка-нерезидента, то данная банковская гарантия должна предоставляться согласно пунктам 4.16.5.1. и/или 4.16.5.2.</w:t>
      </w:r>
    </w:p>
    <w:p w:rsidR="00520319" w:rsidRDefault="00520319" w:rsidP="00B1176B">
      <w:pPr>
        <w:numPr>
          <w:ilvl w:val="2"/>
          <w:numId w:val="62"/>
        </w:numPr>
        <w:tabs>
          <w:tab w:val="clear" w:pos="1430"/>
          <w:tab w:val="left" w:pos="851"/>
          <w:tab w:val="num" w:pos="1288"/>
          <w:tab w:val="num" w:pos="1701"/>
        </w:tabs>
        <w:ind w:left="0" w:firstLine="709"/>
        <w:jc w:val="both"/>
      </w:pPr>
      <w:r>
        <w:t xml:space="preserve">При предоставлении обеспечения исполнения обязательств по  договору согласно пунктам 4.16.5.3 и/или 4.16.5.4, к обеспечению в обязательном порядке прилагаются следующие документы, подтверждающие полномочия лица, подписавшего обеспечение: </w:t>
      </w:r>
    </w:p>
    <w:p w:rsidR="00520319" w:rsidRDefault="00520319" w:rsidP="00520319">
      <w:pPr>
        <w:pStyle w:val="Default"/>
        <w:ind w:firstLine="709"/>
      </w:pPr>
      <w:r>
        <w:t xml:space="preserve">-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520319" w:rsidRDefault="00520319" w:rsidP="00520319">
      <w:pPr>
        <w:pStyle w:val="Default"/>
        <w:ind w:firstLine="709"/>
      </w:pPr>
      <w:r>
        <w:t xml:space="preserve">-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520319" w:rsidRDefault="00520319" w:rsidP="00520319">
      <w:pPr>
        <w:pStyle w:val="Default"/>
        <w:ind w:firstLine="709"/>
      </w:pPr>
      <w:r>
        <w:t xml:space="preserve">- </w:t>
      </w:r>
      <w:r>
        <w:rPr>
          <w:szCs w:val="28"/>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w:t>
      </w:r>
      <w:r>
        <w:rPr>
          <w:szCs w:val="28"/>
        </w:rPr>
        <w:lastRenderedPageBreak/>
        <w:t>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r>
        <w:t xml:space="preserve">; </w:t>
      </w:r>
    </w:p>
    <w:p w:rsidR="00520319" w:rsidRDefault="00520319" w:rsidP="00520319">
      <w:pPr>
        <w:pStyle w:val="Default"/>
        <w:ind w:firstLine="709"/>
        <w:rPr>
          <w:sz w:val="28"/>
          <w:szCs w:val="28"/>
        </w:rPr>
      </w:pPr>
      <w: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520319" w:rsidRDefault="00520319" w:rsidP="00B1176B">
      <w:pPr>
        <w:numPr>
          <w:ilvl w:val="2"/>
          <w:numId w:val="62"/>
        </w:numPr>
        <w:tabs>
          <w:tab w:val="clear" w:pos="1430"/>
          <w:tab w:val="num" w:pos="1288"/>
          <w:tab w:val="num" w:pos="1701"/>
        </w:tabs>
        <w:ind w:left="0" w:firstLine="709"/>
        <w:jc w:val="both"/>
      </w:pPr>
      <w:r>
        <w:t xml:space="preserve">По решению Заказчика перечень документов, указанных в пункте 4.16.7 может быть </w:t>
      </w:r>
      <w:r>
        <w:rPr>
          <w:bCs/>
          <w:szCs w:val="22"/>
        </w:rPr>
        <w:t xml:space="preserve">ограничен только документами, необходимыми для актуализации уже имеющегося у заказчика комплекта документов соответствующего </w:t>
      </w:r>
      <w:r>
        <w:rPr>
          <w:color w:val="000000"/>
          <w:szCs w:val="28"/>
        </w:rPr>
        <w:t>поручителя или банка-гаранта</w:t>
      </w:r>
      <w:r>
        <w:t xml:space="preserve">. </w:t>
      </w:r>
    </w:p>
    <w:p w:rsidR="00520319" w:rsidRDefault="00520319" w:rsidP="00B1176B">
      <w:pPr>
        <w:numPr>
          <w:ilvl w:val="2"/>
          <w:numId w:val="62"/>
        </w:numPr>
        <w:tabs>
          <w:tab w:val="clear" w:pos="1430"/>
          <w:tab w:val="num" w:pos="1288"/>
          <w:tab w:val="num" w:pos="1701"/>
        </w:tabs>
        <w:ind w:left="0" w:firstLine="709"/>
        <w:jc w:val="both"/>
      </w:pPr>
      <w:bookmarkStart w:id="185" w:name="_Toc342292943"/>
      <w:bookmarkStart w:id="186" w:name="_Ref298490302"/>
      <w:bookmarkStart w:id="187" w:name="_Ref264478467"/>
      <w:bookmarkStart w:id="188" w:name="_Ref264477417"/>
      <w:r>
        <w:rPr>
          <w:bCs/>
        </w:rPr>
        <w:t>Срок действия обеспечения исполнения обязательств по договору</w:t>
      </w:r>
      <w:bookmarkEnd w:id="185"/>
      <w:bookmarkEnd w:id="186"/>
      <w:bookmarkEnd w:id="187"/>
      <w:bookmarkEnd w:id="188"/>
      <w:r>
        <w:rPr>
          <w:bCs/>
        </w:rPr>
        <w:t xml:space="preserve"> должен составлять:</w:t>
      </w:r>
    </w:p>
    <w:p w:rsidR="00520319" w:rsidRDefault="00520319" w:rsidP="00520319">
      <w:pPr>
        <w:tabs>
          <w:tab w:val="num" w:pos="709"/>
        </w:tabs>
        <w:jc w:val="both"/>
        <w:rPr>
          <w:bCs/>
        </w:rPr>
      </w:pPr>
      <w:r>
        <w:rPr>
          <w:bCs/>
        </w:rPr>
        <w:tab/>
        <w:t xml:space="preserve">- для обеспечения возврата аванса </w:t>
      </w:r>
      <w:r>
        <w:t>–</w:t>
      </w:r>
      <w:r>
        <w:rPr>
          <w:bCs/>
        </w:rPr>
        <w:t xml:space="preserve"> срок исполнения обязательств на сумму выплаченного аванса плюс 60 дней;</w:t>
      </w:r>
    </w:p>
    <w:p w:rsidR="00520319" w:rsidRDefault="00520319" w:rsidP="00520319">
      <w:pPr>
        <w:tabs>
          <w:tab w:val="num" w:pos="709"/>
        </w:tabs>
        <w:jc w:val="both"/>
        <w:rPr>
          <w:bCs/>
        </w:rPr>
      </w:pPr>
      <w:r>
        <w:rPr>
          <w:bCs/>
        </w:rPr>
        <w:tab/>
        <w:t xml:space="preserve">- для обеспечения договора </w:t>
      </w:r>
      <w:r>
        <w:t>–</w:t>
      </w:r>
      <w:r>
        <w:rPr>
          <w:bCs/>
        </w:rPr>
        <w:t xml:space="preserve"> срок исполнения обязательств по договору плюс 60 дней;</w:t>
      </w:r>
    </w:p>
    <w:p w:rsidR="00520319" w:rsidRDefault="00520319" w:rsidP="00520319">
      <w:pPr>
        <w:tabs>
          <w:tab w:val="num" w:pos="1701"/>
        </w:tabs>
        <w:jc w:val="both"/>
      </w:pPr>
      <w:r>
        <w:rPr>
          <w:bCs/>
        </w:rPr>
        <w:tab/>
        <w:t xml:space="preserve">- для обеспечения исполнения гарантийных обязательств </w:t>
      </w:r>
      <w:r>
        <w:t>–</w:t>
      </w:r>
      <w:r>
        <w:rPr>
          <w:bCs/>
        </w:rPr>
        <w:t xml:space="preserve"> срок гарантийных обязательств плюс 60 дней.</w:t>
      </w:r>
    </w:p>
    <w:p w:rsidR="00520319" w:rsidRDefault="00520319" w:rsidP="00B1176B">
      <w:pPr>
        <w:numPr>
          <w:ilvl w:val="2"/>
          <w:numId w:val="62"/>
        </w:numPr>
        <w:tabs>
          <w:tab w:val="clear" w:pos="1430"/>
          <w:tab w:val="num" w:pos="1288"/>
          <w:tab w:val="num" w:pos="1701"/>
        </w:tabs>
        <w:ind w:left="0" w:firstLine="709"/>
        <w:jc w:val="both"/>
      </w:pPr>
      <w:r>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b/>
          <w:i/>
        </w:rPr>
        <w:t>поставщик товара /подрядчик /исполнитель</w:t>
      </w:r>
      <w:r>
        <w:rPr>
          <w:bCs/>
        </w:rPr>
        <w:t xml:space="preserve"> должен предоставить заказчику/организатору конкурса иное (новое) надлежащее обеспечение исполнения обязательств по договору</w:t>
      </w:r>
      <w:r>
        <w:t xml:space="preserve"> в порядке, предусмотренном проектом договора. </w:t>
      </w:r>
    </w:p>
    <w:p w:rsidR="00520319" w:rsidRDefault="00520319" w:rsidP="00B1176B">
      <w:pPr>
        <w:widowControl w:val="0"/>
        <w:numPr>
          <w:ilvl w:val="2"/>
          <w:numId w:val="62"/>
        </w:numPr>
        <w:tabs>
          <w:tab w:val="clear" w:pos="1430"/>
          <w:tab w:val="num" w:pos="960"/>
          <w:tab w:val="num" w:pos="1004"/>
          <w:tab w:val="left" w:pos="1134"/>
          <w:tab w:val="num" w:pos="1288"/>
          <w:tab w:val="num" w:pos="1701"/>
        </w:tabs>
        <w:adjustRightInd w:val="0"/>
        <w:ind w:left="0" w:firstLine="709"/>
        <w:jc w:val="both"/>
        <w:textAlignment w:val="baseline"/>
      </w:pPr>
      <w: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20319" w:rsidRDefault="00520319" w:rsidP="00520319">
      <w:pPr>
        <w:tabs>
          <w:tab w:val="left" w:pos="709"/>
          <w:tab w:val="num" w:pos="1004"/>
          <w:tab w:val="left" w:pos="1134"/>
          <w:tab w:val="num" w:pos="1701"/>
        </w:tabs>
        <w:ind w:firstLine="709"/>
        <w:jc w:val="both"/>
      </w:pPr>
      <w:r>
        <w:t>Если на стадии проведения преддоговорных переговоров с победителем запроса предложений или с единственным участником запроса предложений,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520319" w:rsidRDefault="00520319" w:rsidP="00520319">
      <w:pPr>
        <w:tabs>
          <w:tab w:val="num" w:pos="993"/>
          <w:tab w:val="left" w:pos="1134"/>
          <w:tab w:val="num" w:pos="1701"/>
        </w:tabs>
        <w:ind w:firstLine="709"/>
        <w:jc w:val="both"/>
      </w:pPr>
      <w: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520319" w:rsidRDefault="00520319" w:rsidP="00B1176B">
      <w:pPr>
        <w:numPr>
          <w:ilvl w:val="1"/>
          <w:numId w:val="62"/>
        </w:numPr>
        <w:tabs>
          <w:tab w:val="left" w:pos="709"/>
          <w:tab w:val="num" w:pos="1276"/>
        </w:tabs>
        <w:ind w:left="709" w:firstLine="0"/>
        <w:jc w:val="both"/>
      </w:pPr>
      <w:r>
        <w:t>Преференции</w:t>
      </w:r>
    </w:p>
    <w:p w:rsidR="00520319" w:rsidRDefault="00520319" w:rsidP="00B1176B">
      <w:pPr>
        <w:numPr>
          <w:ilvl w:val="2"/>
          <w:numId w:val="62"/>
        </w:numPr>
        <w:tabs>
          <w:tab w:val="left" w:pos="709"/>
          <w:tab w:val="num" w:pos="1288"/>
        </w:tabs>
        <w:ind w:left="1288" w:hanging="579"/>
        <w:jc w:val="both"/>
      </w:pPr>
      <w:r>
        <w:t>Преференции для субъектов малого и среднего предпринимательства.</w:t>
      </w:r>
    </w:p>
    <w:p w:rsidR="00520319" w:rsidRDefault="00520319" w:rsidP="00B1176B">
      <w:pPr>
        <w:numPr>
          <w:ilvl w:val="3"/>
          <w:numId w:val="62"/>
        </w:numPr>
        <w:tabs>
          <w:tab w:val="left" w:pos="709"/>
          <w:tab w:val="num" w:pos="1701"/>
        </w:tabs>
        <w:ind w:left="0" w:firstLine="709"/>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520319" w:rsidRDefault="00520319" w:rsidP="00520319">
      <w:pPr>
        <w:tabs>
          <w:tab w:val="left" w:pos="567"/>
        </w:tabs>
        <w:autoSpaceDE w:val="0"/>
        <w:autoSpaceDN w:val="0"/>
        <w:adjustRightInd w:val="0"/>
        <w:ind w:firstLine="709"/>
        <w:jc w:val="both"/>
      </w:pPr>
      <w:r>
        <w:t>-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ЕОСЗ;</w:t>
      </w:r>
    </w:p>
    <w:p w:rsidR="00520319" w:rsidRDefault="00520319" w:rsidP="00520319">
      <w:pPr>
        <w:tabs>
          <w:tab w:val="left" w:pos="567"/>
        </w:tabs>
        <w:autoSpaceDE w:val="0"/>
        <w:autoSpaceDN w:val="0"/>
        <w:adjustRightInd w:val="0"/>
        <w:ind w:firstLine="709"/>
        <w:jc w:val="both"/>
      </w:pPr>
      <w:r>
        <w:t>-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520319" w:rsidRDefault="00520319" w:rsidP="00520319">
      <w:pPr>
        <w:tabs>
          <w:tab w:val="left" w:pos="567"/>
        </w:tabs>
        <w:autoSpaceDE w:val="0"/>
        <w:autoSpaceDN w:val="0"/>
        <w:adjustRightInd w:val="0"/>
        <w:ind w:firstLine="709"/>
        <w:jc w:val="both"/>
      </w:pPr>
      <w:r>
        <w:lastRenderedPageBreak/>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520319" w:rsidRDefault="00520319" w:rsidP="00520319">
      <w:pPr>
        <w:tabs>
          <w:tab w:val="left" w:pos="567"/>
        </w:tabs>
        <w:autoSpaceDE w:val="0"/>
        <w:autoSpaceDN w:val="0"/>
        <w:adjustRightInd w:val="0"/>
        <w:ind w:firstLine="709"/>
        <w:jc w:val="both"/>
      </w:pPr>
      <w:r>
        <w:t>- 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520319" w:rsidRDefault="00520319" w:rsidP="00520319">
      <w:pPr>
        <w:pStyle w:val="af4"/>
        <w:widowControl w:val="0"/>
        <w:tabs>
          <w:tab w:val="left" w:pos="0"/>
          <w:tab w:val="left" w:pos="426"/>
          <w:tab w:val="left" w:pos="567"/>
          <w:tab w:val="num" w:pos="2847"/>
        </w:tabs>
        <w:adjustRightInd w:val="0"/>
        <w:spacing w:after="120"/>
        <w:ind w:firstLine="709"/>
        <w:jc w:val="both"/>
        <w:textAlignment w:val="baseline"/>
      </w:pPr>
      <w: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520319" w:rsidRDefault="00520319" w:rsidP="00520319">
      <w:pPr>
        <w:tabs>
          <w:tab w:val="num" w:pos="1800"/>
          <w:tab w:val="num" w:pos="2847"/>
        </w:tabs>
        <w:spacing w:after="120"/>
        <w:jc w:val="both"/>
      </w:pPr>
    </w:p>
    <w:p w:rsidR="00C87330" w:rsidRPr="00AF6819" w:rsidRDefault="00C87330" w:rsidP="00B1176B">
      <w:pPr>
        <w:numPr>
          <w:ilvl w:val="2"/>
          <w:numId w:val="10"/>
        </w:numPr>
        <w:tabs>
          <w:tab w:val="num" w:pos="960"/>
          <w:tab w:val="num" w:pos="1800"/>
        </w:tabs>
        <w:spacing w:after="120"/>
        <w:ind w:left="0" w:firstLine="0"/>
        <w:jc w:val="both"/>
        <w:sectPr w:rsidR="00C87330" w:rsidRPr="00AF6819" w:rsidSect="00C87330">
          <w:headerReference w:type="default" r:id="rId17"/>
          <w:footerReference w:type="default" r:id="rId18"/>
          <w:pgSz w:w="11907" w:h="16840" w:code="9"/>
          <w:pgMar w:top="1134" w:right="567" w:bottom="1134" w:left="1418" w:header="709" w:footer="624" w:gutter="0"/>
          <w:cols w:space="708"/>
          <w:docGrid w:linePitch="360"/>
        </w:sectPr>
      </w:pPr>
    </w:p>
    <w:p w:rsidR="00C87330" w:rsidRPr="00AF6819" w:rsidRDefault="00C87330" w:rsidP="00EA7BFE">
      <w:pPr>
        <w:pStyle w:val="10"/>
        <w:numPr>
          <w:ilvl w:val="0"/>
          <w:numId w:val="10"/>
        </w:numPr>
        <w:jc w:val="left"/>
      </w:pPr>
      <w:bookmarkStart w:id="189" w:name="_Ref317249938"/>
      <w:bookmarkStart w:id="190" w:name="_Ref317250097"/>
      <w:bookmarkStart w:id="191" w:name="_Ref317250449"/>
      <w:bookmarkStart w:id="192" w:name="_Ref317250478"/>
      <w:bookmarkStart w:id="193" w:name="_Ref317250543"/>
      <w:bookmarkStart w:id="194" w:name="_Ref317250574"/>
      <w:bookmarkStart w:id="195" w:name="_Ref317250613"/>
      <w:bookmarkStart w:id="196" w:name="_Ref317250658"/>
      <w:bookmarkStart w:id="197" w:name="_Ref317250794"/>
      <w:bookmarkStart w:id="198" w:name="_Ref317250824"/>
      <w:bookmarkStart w:id="199" w:name="_Ref317250960"/>
      <w:bookmarkStart w:id="200" w:name="_Ref317251687"/>
      <w:bookmarkStart w:id="201" w:name="_Ref317251859"/>
      <w:bookmarkStart w:id="202" w:name="_Ref317251922"/>
      <w:bookmarkStart w:id="203" w:name="_Ref317252010"/>
      <w:bookmarkStart w:id="204" w:name="_Ref317252139"/>
      <w:bookmarkStart w:id="205" w:name="_Ref317252218"/>
      <w:bookmarkStart w:id="206" w:name="_Ref317252248"/>
      <w:bookmarkStart w:id="207" w:name="_Ref317252368"/>
      <w:bookmarkStart w:id="208" w:name="_Ref317252507"/>
      <w:bookmarkStart w:id="209" w:name="_Ref317252621"/>
      <w:bookmarkStart w:id="210" w:name="_Ref317252703"/>
      <w:bookmarkStart w:id="211" w:name="_Ref317252728"/>
      <w:bookmarkStart w:id="212" w:name="_Ref317252748"/>
      <w:bookmarkStart w:id="213" w:name="_Ref317253259"/>
      <w:bookmarkStart w:id="214" w:name="_Ref317253402"/>
      <w:bookmarkStart w:id="215" w:name="_Ref317253410"/>
      <w:bookmarkStart w:id="216" w:name="_Ref317253440"/>
      <w:bookmarkStart w:id="217" w:name="_Ref317253501"/>
      <w:bookmarkStart w:id="218" w:name="_Ref317253520"/>
      <w:bookmarkStart w:id="219" w:name="_Ref317253546"/>
      <w:bookmarkStart w:id="220" w:name="_Ref317253575"/>
      <w:bookmarkStart w:id="221" w:name="_Ref317253625"/>
      <w:bookmarkStart w:id="222" w:name="_Ref317253730"/>
      <w:bookmarkStart w:id="223" w:name="_Ref317253746"/>
      <w:bookmarkStart w:id="224" w:name="_Ref317253837"/>
      <w:bookmarkStart w:id="225" w:name="_Ref317253860"/>
      <w:bookmarkStart w:id="226" w:name="_Ref317253928"/>
      <w:bookmarkStart w:id="227" w:name="_Ref317253950"/>
      <w:bookmarkStart w:id="228" w:name="_Ref317254150"/>
      <w:bookmarkStart w:id="229" w:name="_Ref317254376"/>
      <w:bookmarkStart w:id="230" w:name="_Ref317254587"/>
      <w:bookmarkStart w:id="231" w:name="_Ref317254624"/>
      <w:bookmarkStart w:id="232" w:name="_Ref317254668"/>
      <w:bookmarkStart w:id="233" w:name="_Ref317254811"/>
      <w:bookmarkStart w:id="234" w:name="_Ref317254962"/>
      <w:bookmarkStart w:id="235" w:name="_Ref317254984"/>
      <w:bookmarkStart w:id="236" w:name="_Ref317255052"/>
      <w:bookmarkStart w:id="237" w:name="_Ref317255067"/>
      <w:bookmarkStart w:id="238" w:name="_Ref317255152"/>
      <w:bookmarkStart w:id="239" w:name="_Ref317255544"/>
      <w:bookmarkStart w:id="240" w:name="_Ref317255710"/>
      <w:bookmarkStart w:id="241" w:name="_Ref317255807"/>
      <w:bookmarkStart w:id="242" w:name="_Ref317256048"/>
      <w:bookmarkStart w:id="243" w:name="_Ref317256158"/>
      <w:bookmarkStart w:id="244" w:name="_Ref317256294"/>
      <w:bookmarkStart w:id="245" w:name="_Ref317256304"/>
      <w:bookmarkStart w:id="246" w:name="_Ref317256340"/>
      <w:bookmarkStart w:id="247" w:name="_Ref317256731"/>
      <w:bookmarkStart w:id="248" w:name="_Ref317257275"/>
      <w:bookmarkStart w:id="249" w:name="_Ref317257316"/>
      <w:bookmarkStart w:id="250" w:name="_Ref317257380"/>
      <w:bookmarkStart w:id="251" w:name="_Ref317257480"/>
      <w:bookmarkStart w:id="252" w:name="_Ref317257622"/>
      <w:bookmarkStart w:id="253" w:name="_Ref317257653"/>
      <w:bookmarkStart w:id="254" w:name="_Ref317257798"/>
      <w:bookmarkStart w:id="255" w:name="_Ref317257810"/>
      <w:bookmarkStart w:id="256" w:name="_Ref317257897"/>
      <w:bookmarkStart w:id="257" w:name="_Ref317258036"/>
      <w:bookmarkStart w:id="258" w:name="_Toc326685627"/>
      <w:r w:rsidRPr="00AF6819">
        <w:lastRenderedPageBreak/>
        <w:t xml:space="preserve">ИНФОРМАЦИОННАЯ КАРТА </w:t>
      </w:r>
      <w:r w:rsidR="00682A4E" w:rsidRPr="00AF6819">
        <w:t>ЗАПРОС</w:t>
      </w:r>
      <w:r w:rsidR="00DC187B" w:rsidRPr="00AF6819">
        <w:t>А</w:t>
      </w:r>
      <w:r w:rsidR="00682A4E" w:rsidRPr="00AF6819">
        <w:t xml:space="preserve"> </w:t>
      </w:r>
      <w:r w:rsidR="007E377A" w:rsidRPr="00AF6819">
        <w:t>ПРЕДЛОЖЕНИЙ</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p>
    <w:p w:rsidR="00C87330" w:rsidRPr="00AF6819" w:rsidRDefault="00C87330" w:rsidP="00C87330">
      <w:pPr>
        <w:pStyle w:val="af4"/>
        <w:spacing w:before="0" w:beforeAutospacing="0" w:after="0" w:afterAutospacing="0"/>
        <w:ind w:firstLine="709"/>
        <w:jc w:val="both"/>
      </w:pPr>
      <w:r w:rsidRPr="00AF6819">
        <w:t xml:space="preserve">Следующие условия проведения </w:t>
      </w:r>
      <w:r w:rsidR="00682A4E" w:rsidRPr="00AF6819">
        <w:t xml:space="preserve">Запрос </w:t>
      </w:r>
      <w:r w:rsidR="007E377A" w:rsidRPr="00AF6819">
        <w:t>предложений</w:t>
      </w:r>
      <w:r w:rsidRPr="00AF6819">
        <w:t xml:space="preserve"> являются неотъемлемой частью настоящей документации, уточняют и дополняют положения разделов </w:t>
      </w:r>
      <w:fldSimple w:instr=" REF _Ref317259002 \r \h  \* MERGEFORMAT ">
        <w:r w:rsidR="00431009" w:rsidRPr="00AF6819">
          <w:t>1</w:t>
        </w:r>
      </w:fldSimple>
      <w:r w:rsidRPr="00AF6819">
        <w:t>…</w:t>
      </w:r>
      <w:fldSimple w:instr=" REF _Ref317259044 \r \h  \* MERGEFORMAT ">
        <w:r w:rsidR="00431009" w:rsidRPr="00AF6819">
          <w:t>4</w:t>
        </w:r>
      </w:fldSimple>
      <w:r w:rsidRPr="00AF6819">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AF6819" w:rsidTr="00077E17">
        <w:trPr>
          <w:trHeight w:val="440"/>
          <w:tblHeader/>
        </w:trPr>
        <w:tc>
          <w:tcPr>
            <w:tcW w:w="781" w:type="dxa"/>
            <w:vAlign w:val="center"/>
          </w:tcPr>
          <w:p w:rsidR="00C87330" w:rsidRPr="00AF6819" w:rsidRDefault="00C87330" w:rsidP="00C87330">
            <w:pPr>
              <w:jc w:val="center"/>
            </w:pPr>
            <w:r w:rsidRPr="00AF6819">
              <w:t>№ п/п</w:t>
            </w:r>
          </w:p>
        </w:tc>
        <w:tc>
          <w:tcPr>
            <w:tcW w:w="3228" w:type="dxa"/>
            <w:vAlign w:val="center"/>
          </w:tcPr>
          <w:p w:rsidR="00C87330" w:rsidRPr="00AF6819" w:rsidRDefault="00C87330" w:rsidP="00C87330">
            <w:pPr>
              <w:pStyle w:val="23"/>
              <w:ind w:firstLine="0"/>
              <w:jc w:val="center"/>
              <w:rPr>
                <w:bCs/>
              </w:rPr>
            </w:pPr>
            <w:r w:rsidRPr="00AF6819">
              <w:rPr>
                <w:bCs/>
              </w:rPr>
              <w:t>Наименование п/п</w:t>
            </w:r>
          </w:p>
        </w:tc>
        <w:tc>
          <w:tcPr>
            <w:tcW w:w="10664" w:type="dxa"/>
            <w:vAlign w:val="center"/>
          </w:tcPr>
          <w:p w:rsidR="00C87330" w:rsidRPr="00AF6819" w:rsidRDefault="00C87330" w:rsidP="00C87330">
            <w:pPr>
              <w:pStyle w:val="23"/>
              <w:ind w:right="153" w:firstLine="0"/>
              <w:jc w:val="center"/>
              <w:rPr>
                <w:bCs/>
              </w:rPr>
            </w:pPr>
            <w:r w:rsidRPr="00AF6819">
              <w:rPr>
                <w:bCs/>
              </w:rPr>
              <w:t>Содержание</w:t>
            </w:r>
          </w:p>
        </w:tc>
      </w:tr>
      <w:tr w:rsidR="00C87330" w:rsidRPr="00AF6819" w:rsidTr="00077E17">
        <w:trPr>
          <w:trHeight w:val="1518"/>
        </w:trPr>
        <w:tc>
          <w:tcPr>
            <w:tcW w:w="781" w:type="dxa"/>
          </w:tcPr>
          <w:p w:rsidR="00C87330" w:rsidRPr="00AF6819" w:rsidRDefault="00C87330" w:rsidP="00B1176B">
            <w:pPr>
              <w:numPr>
                <w:ilvl w:val="0"/>
                <w:numId w:val="41"/>
              </w:numPr>
              <w:tabs>
                <w:tab w:val="num" w:pos="786"/>
              </w:tabs>
              <w:ind w:left="0" w:hanging="15"/>
              <w:jc w:val="center"/>
            </w:pPr>
            <w:bookmarkStart w:id="259" w:name="_Ref317250566"/>
          </w:p>
        </w:tc>
        <w:bookmarkEnd w:id="259"/>
        <w:tc>
          <w:tcPr>
            <w:tcW w:w="3228" w:type="dxa"/>
          </w:tcPr>
          <w:p w:rsidR="00C87330" w:rsidRDefault="00C87330" w:rsidP="00C87330">
            <w:pPr>
              <w:contextualSpacing/>
              <w:rPr>
                <w:bCs/>
              </w:rPr>
            </w:pPr>
            <w:r w:rsidRPr="00AF6819">
              <w:rPr>
                <w:bCs/>
              </w:rPr>
              <w:t xml:space="preserve">Предмет </w:t>
            </w:r>
            <w:r w:rsidR="00682A4E" w:rsidRPr="00AF6819">
              <w:rPr>
                <w:bCs/>
              </w:rPr>
              <w:t>Запрос</w:t>
            </w:r>
            <w:r w:rsidR="00DC187B" w:rsidRPr="00AF6819">
              <w:rPr>
                <w:bCs/>
              </w:rPr>
              <w:t>а</w:t>
            </w:r>
            <w:r w:rsidR="00682A4E" w:rsidRPr="00AF6819">
              <w:rPr>
                <w:bCs/>
              </w:rPr>
              <w:t xml:space="preserve"> </w:t>
            </w:r>
            <w:r w:rsidR="007E377A" w:rsidRPr="00AF6819">
              <w:rPr>
                <w:bCs/>
              </w:rPr>
              <w:t>предложений</w:t>
            </w:r>
            <w:r w:rsidRPr="00AF6819">
              <w:rPr>
                <w:bCs/>
              </w:rPr>
              <w:t xml:space="preserve"> </w:t>
            </w:r>
          </w:p>
          <w:p w:rsidR="00131812" w:rsidRDefault="00131812" w:rsidP="00C87330">
            <w:pPr>
              <w:contextualSpacing/>
              <w:rPr>
                <w:bCs/>
              </w:rPr>
            </w:pPr>
          </w:p>
          <w:p w:rsidR="00131812" w:rsidRPr="00AF6819" w:rsidRDefault="00131812" w:rsidP="00C87330">
            <w:pPr>
              <w:contextualSpacing/>
            </w:pPr>
          </w:p>
          <w:p w:rsidR="00C87330" w:rsidRPr="00AF6819" w:rsidRDefault="00C87330" w:rsidP="00C87330">
            <w:pPr>
              <w:contextualSpacing/>
              <w:rPr>
                <w:bCs/>
              </w:rPr>
            </w:pPr>
            <w:r w:rsidRPr="00AF6819">
              <w:t xml:space="preserve">Состав и объем </w:t>
            </w:r>
            <w:r w:rsidRPr="00AF6819">
              <w:rPr>
                <w:b/>
                <w:i/>
              </w:rPr>
              <w:t>[товара/ работ/услуг]</w:t>
            </w:r>
          </w:p>
        </w:tc>
        <w:tc>
          <w:tcPr>
            <w:tcW w:w="10664" w:type="dxa"/>
          </w:tcPr>
          <w:p w:rsidR="00D06D61" w:rsidRDefault="000253BE" w:rsidP="00C87330">
            <w:pPr>
              <w:ind w:right="153"/>
              <w:contextualSpacing/>
              <w:jc w:val="both"/>
            </w:pPr>
            <w:r w:rsidRPr="00131812">
              <w:rPr>
                <w:bCs/>
              </w:rPr>
              <w:t xml:space="preserve">Право заключения договора </w:t>
            </w:r>
            <w:r w:rsidR="00BF3346">
              <w:rPr>
                <w:bCs/>
              </w:rPr>
              <w:t xml:space="preserve">на выполнение работ по </w:t>
            </w:r>
            <w:r w:rsidR="00BF3346" w:rsidRPr="00237068">
              <w:rPr>
                <w:b/>
                <w:bCs/>
              </w:rPr>
              <w:t>ремонт</w:t>
            </w:r>
            <w:r w:rsidR="00BF3346">
              <w:rPr>
                <w:b/>
                <w:bCs/>
              </w:rPr>
              <w:t>у</w:t>
            </w:r>
            <w:r w:rsidR="00BF3346" w:rsidRPr="00237068">
              <w:rPr>
                <w:b/>
                <w:bCs/>
              </w:rPr>
              <w:t xml:space="preserve"> зданий №50б, №17 (столовая №13), корпусов №2, №3 и дороги к площадке №61 СЗ ОАО «СХК»</w:t>
            </w:r>
          </w:p>
          <w:p w:rsidR="009B1E7D" w:rsidRDefault="009B1E7D" w:rsidP="00C87330">
            <w:pPr>
              <w:ind w:right="153"/>
              <w:contextualSpacing/>
              <w:jc w:val="both"/>
            </w:pPr>
          </w:p>
          <w:p w:rsidR="0019776A" w:rsidRPr="00AF6819" w:rsidRDefault="00131812" w:rsidP="00131812">
            <w:pPr>
              <w:ind w:right="153"/>
              <w:contextualSpacing/>
              <w:jc w:val="both"/>
              <w:rPr>
                <w:bCs/>
              </w:rPr>
            </w:pPr>
            <w:r>
              <w:t>В соответствии с</w:t>
            </w:r>
            <w:r w:rsidR="000253BE">
              <w:t xml:space="preserve"> Том</w:t>
            </w:r>
            <w:r>
              <w:t>ом</w:t>
            </w:r>
            <w:r w:rsidR="000253BE">
              <w:t xml:space="preserve"> 2 «ТЕХНИЧЕСКАЯ ЧАСТЬ» настоящей документации.</w:t>
            </w:r>
          </w:p>
        </w:tc>
      </w:tr>
      <w:tr w:rsidR="00C87330" w:rsidRPr="00AF6819" w:rsidTr="00077E17">
        <w:trPr>
          <w:trHeight w:val="641"/>
        </w:trPr>
        <w:tc>
          <w:tcPr>
            <w:tcW w:w="781" w:type="dxa"/>
          </w:tcPr>
          <w:p w:rsidR="00C87330" w:rsidRPr="00AF6819" w:rsidRDefault="00C87330" w:rsidP="00B1176B">
            <w:pPr>
              <w:numPr>
                <w:ilvl w:val="0"/>
                <w:numId w:val="41"/>
              </w:numPr>
              <w:tabs>
                <w:tab w:val="num" w:pos="786"/>
              </w:tabs>
              <w:ind w:left="0" w:hanging="15"/>
              <w:jc w:val="center"/>
            </w:pPr>
            <w:bookmarkStart w:id="260" w:name="_Ref320193255"/>
          </w:p>
        </w:tc>
        <w:bookmarkEnd w:id="260"/>
        <w:tc>
          <w:tcPr>
            <w:tcW w:w="3228" w:type="dxa"/>
          </w:tcPr>
          <w:p w:rsidR="00C87330" w:rsidRPr="00AF6819" w:rsidRDefault="00C87330" w:rsidP="00FF5992">
            <w:pPr>
              <w:ind w:right="70"/>
              <w:rPr>
                <w:bCs/>
              </w:rPr>
            </w:pPr>
            <w:r w:rsidRPr="00AF6819">
              <w:rPr>
                <w:bCs/>
              </w:rPr>
              <w:t xml:space="preserve">Нормативный документ, в соответствии с которым проводится </w:t>
            </w:r>
            <w:r w:rsidR="00682A4E" w:rsidRPr="00AF6819">
              <w:rPr>
                <w:bCs/>
              </w:rPr>
              <w:t>Запрос предложений</w:t>
            </w:r>
          </w:p>
        </w:tc>
        <w:tc>
          <w:tcPr>
            <w:tcW w:w="10664" w:type="dxa"/>
          </w:tcPr>
          <w:p w:rsidR="00C87330" w:rsidRPr="00AF6819" w:rsidRDefault="00963D48" w:rsidP="0019776A">
            <w:pPr>
              <w:pStyle w:val="23"/>
              <w:ind w:right="153" w:firstLine="0"/>
              <w:rPr>
                <w:b/>
                <w:bCs/>
                <w:i/>
                <w:shd w:val="clear" w:color="auto" w:fill="FDE9D9"/>
              </w:rPr>
            </w:pPr>
            <w:r w:rsidRPr="00AF6819">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AF6819">
              <w:rPr>
                <w:bCs/>
              </w:rPr>
              <w:t>(</w:t>
            </w:r>
            <w:r w:rsidR="00BD7FA6" w:rsidRPr="00AF6819">
              <w:rPr>
                <w:b/>
                <w:bCs/>
                <w:i/>
              </w:rPr>
              <w:t>протокол от 07.02.2012 № 37</w:t>
            </w:r>
            <w:r w:rsidR="00BD7FA6" w:rsidRPr="00AF6819">
              <w:rPr>
                <w:bCs/>
              </w:rPr>
              <w:t>)</w:t>
            </w:r>
            <w:r w:rsidR="00061B1E">
              <w:rPr>
                <w:bCs/>
              </w:rPr>
              <w:t>, в действующей редакции</w:t>
            </w:r>
          </w:p>
        </w:tc>
      </w:tr>
      <w:tr w:rsidR="00C87330" w:rsidRPr="00AF6819" w:rsidTr="00077E17">
        <w:trPr>
          <w:trHeight w:val="152"/>
        </w:trPr>
        <w:tc>
          <w:tcPr>
            <w:tcW w:w="781" w:type="dxa"/>
          </w:tcPr>
          <w:p w:rsidR="00C87330" w:rsidRPr="00AF6819" w:rsidRDefault="00C87330" w:rsidP="00B1176B">
            <w:pPr>
              <w:numPr>
                <w:ilvl w:val="0"/>
                <w:numId w:val="41"/>
              </w:numPr>
              <w:tabs>
                <w:tab w:val="num" w:pos="786"/>
              </w:tabs>
              <w:ind w:left="0" w:hanging="15"/>
              <w:jc w:val="center"/>
            </w:pPr>
            <w:bookmarkStart w:id="261" w:name="_Ref317250598"/>
          </w:p>
        </w:tc>
        <w:bookmarkEnd w:id="261"/>
        <w:tc>
          <w:tcPr>
            <w:tcW w:w="3228" w:type="dxa"/>
          </w:tcPr>
          <w:p w:rsidR="00C87330" w:rsidRDefault="00C87330" w:rsidP="00C87330">
            <w:pPr>
              <w:ind w:right="153"/>
              <w:rPr>
                <w:b/>
                <w:i/>
              </w:rPr>
            </w:pPr>
            <w:r w:rsidRPr="00AF6819">
              <w:t xml:space="preserve">Сроки </w:t>
            </w:r>
            <w:r w:rsidRPr="00AF6819">
              <w:rPr>
                <w:b/>
                <w:i/>
              </w:rPr>
              <w:t>поставки товара/ выполнения работ или оказания услуг</w:t>
            </w:r>
          </w:p>
          <w:p w:rsidR="007F71D0" w:rsidRDefault="007F71D0" w:rsidP="00C87330">
            <w:pPr>
              <w:ind w:right="153"/>
              <w:rPr>
                <w:b/>
                <w:i/>
              </w:rPr>
            </w:pPr>
          </w:p>
          <w:p w:rsidR="00C87330" w:rsidRPr="00AF6819" w:rsidRDefault="00C87330" w:rsidP="00C87330">
            <w:pPr>
              <w:ind w:right="153"/>
              <w:rPr>
                <w:b/>
                <w:bCs/>
                <w:i/>
                <w:shd w:val="clear" w:color="auto" w:fill="FDE9D9"/>
              </w:rPr>
            </w:pPr>
            <w:r w:rsidRPr="00AF6819">
              <w:t xml:space="preserve">Место </w:t>
            </w:r>
            <w:r w:rsidRPr="00AF6819">
              <w:rPr>
                <w:b/>
                <w:i/>
              </w:rPr>
              <w:t>поставки товара/ выполнения работ или оказания услуг</w:t>
            </w: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9B1E7D" w:rsidRDefault="009B1E7D" w:rsidP="00C87330">
            <w:pPr>
              <w:ind w:right="153"/>
              <w:rPr>
                <w:b/>
                <w:i/>
              </w:rPr>
            </w:pPr>
          </w:p>
          <w:p w:rsidR="009B1E7D" w:rsidRDefault="009B1E7D" w:rsidP="00C87330">
            <w:pPr>
              <w:ind w:right="153"/>
              <w:rPr>
                <w:b/>
                <w:i/>
              </w:rPr>
            </w:pPr>
          </w:p>
          <w:p w:rsidR="00C87330" w:rsidRPr="00AF6819" w:rsidRDefault="00C87330" w:rsidP="00C87330">
            <w:pPr>
              <w:ind w:right="153"/>
              <w:rPr>
                <w:b/>
                <w:i/>
              </w:rPr>
            </w:pPr>
            <w:r w:rsidRPr="00AF6819">
              <w:rPr>
                <w:b/>
                <w:i/>
              </w:rPr>
              <w:t xml:space="preserve">Условия оплаты </w:t>
            </w:r>
          </w:p>
          <w:p w:rsidR="00C87330" w:rsidRPr="00AF6819" w:rsidRDefault="00C87330" w:rsidP="00C87330">
            <w:pPr>
              <w:ind w:right="153"/>
              <w:rPr>
                <w:b/>
                <w:bCs/>
                <w:i/>
                <w:shd w:val="clear" w:color="auto" w:fill="FDE9D9"/>
              </w:rPr>
            </w:pPr>
          </w:p>
          <w:p w:rsidR="00C87330" w:rsidRPr="00AF6819" w:rsidRDefault="00C87330" w:rsidP="00C87330">
            <w:pPr>
              <w:ind w:right="153"/>
              <w:rPr>
                <w:b/>
                <w:bCs/>
                <w:i/>
                <w:shd w:val="clear" w:color="auto" w:fill="FDE9D9"/>
              </w:rPr>
            </w:pPr>
          </w:p>
          <w:p w:rsidR="00C87330" w:rsidRPr="00AF6819" w:rsidRDefault="00C87330" w:rsidP="00C87330">
            <w:pPr>
              <w:ind w:right="153"/>
            </w:pPr>
          </w:p>
        </w:tc>
        <w:tc>
          <w:tcPr>
            <w:tcW w:w="10664" w:type="dxa"/>
          </w:tcPr>
          <w:p w:rsidR="004D0E10" w:rsidRPr="007B0398" w:rsidRDefault="004D0E10" w:rsidP="004D0E10">
            <w:pPr>
              <w:shd w:val="clear" w:color="auto" w:fill="FFFFFF"/>
              <w:spacing w:before="120"/>
              <w:jc w:val="both"/>
              <w:rPr>
                <w:rFonts w:eastAsia="Calibri"/>
                <w:color w:val="000000"/>
              </w:rPr>
            </w:pPr>
            <w:r w:rsidRPr="007B0398">
              <w:lastRenderedPageBreak/>
              <w:t>-</w:t>
            </w:r>
            <w:r w:rsidRPr="007B0398">
              <w:rPr>
                <w:b/>
              </w:rPr>
              <w:t xml:space="preserve"> начало работ:</w:t>
            </w:r>
            <w:r w:rsidRPr="007B0398">
              <w:t xml:space="preserve"> </w:t>
            </w:r>
            <w:r w:rsidR="007D6134" w:rsidRPr="00CF1CF1">
              <w:t>не позднее 30 дней с момента подписания договора сторонами</w:t>
            </w:r>
            <w:r w:rsidR="007D6134">
              <w:t>;</w:t>
            </w:r>
            <w:r>
              <w:t>;</w:t>
            </w:r>
          </w:p>
          <w:p w:rsidR="007D6134" w:rsidRPr="007B0398" w:rsidRDefault="004D0E10" w:rsidP="007D6134">
            <w:pPr>
              <w:shd w:val="clear" w:color="auto" w:fill="FFFFFF"/>
              <w:spacing w:before="120"/>
              <w:jc w:val="both"/>
              <w:rPr>
                <w:rFonts w:eastAsia="Calibri"/>
                <w:color w:val="000000"/>
              </w:rPr>
            </w:pPr>
            <w:r w:rsidRPr="007B0398">
              <w:rPr>
                <w:rFonts w:eastAsia="Calibri"/>
                <w:color w:val="000000"/>
              </w:rPr>
              <w:t xml:space="preserve">- </w:t>
            </w:r>
            <w:r w:rsidRPr="007B0398">
              <w:rPr>
                <w:rFonts w:eastAsia="Calibri"/>
                <w:b/>
                <w:color w:val="000000"/>
              </w:rPr>
              <w:t xml:space="preserve">окончание работ: </w:t>
            </w:r>
            <w:r w:rsidR="00BF3346">
              <w:rPr>
                <w:rFonts w:eastAsia="Calibri"/>
                <w:color w:val="000000"/>
              </w:rPr>
              <w:t>«30</w:t>
            </w:r>
            <w:r w:rsidR="007D6134">
              <w:rPr>
                <w:rFonts w:eastAsia="Calibri"/>
                <w:color w:val="000000"/>
              </w:rPr>
              <w:t xml:space="preserve">» </w:t>
            </w:r>
            <w:r w:rsidR="00BF3346">
              <w:rPr>
                <w:rFonts w:eastAsia="Calibri"/>
                <w:color w:val="000000"/>
              </w:rPr>
              <w:t>ноября</w:t>
            </w:r>
            <w:r w:rsidR="007D6134">
              <w:rPr>
                <w:rFonts w:eastAsia="Calibri"/>
                <w:color w:val="000000"/>
              </w:rPr>
              <w:t xml:space="preserve"> 2014 года</w:t>
            </w:r>
          </w:p>
          <w:p w:rsidR="007D6134" w:rsidRDefault="007D6134" w:rsidP="007D6134">
            <w:pPr>
              <w:ind w:firstLine="459"/>
            </w:pPr>
          </w:p>
          <w:p w:rsidR="00BF3346" w:rsidRPr="00CF1CF1" w:rsidRDefault="00BF3346" w:rsidP="00BF3346">
            <w:r w:rsidRPr="001C3071">
              <w:t>Россия, Томская область,  ЗАТО Северск, автодорога №</w:t>
            </w:r>
            <w:r>
              <w:t>14/17</w:t>
            </w:r>
            <w:r w:rsidRPr="001C3071">
              <w:t xml:space="preserve">, </w:t>
            </w:r>
            <w:r>
              <w:t>площадка Сублиматного завода</w:t>
            </w:r>
            <w:r w:rsidRPr="001C3071">
              <w:t xml:space="preserve">, </w:t>
            </w:r>
            <w:r>
              <w:t>здание №50б</w:t>
            </w:r>
            <w:r w:rsidRPr="001C3071">
              <w:t xml:space="preserve">, </w:t>
            </w:r>
            <w:r>
              <w:t xml:space="preserve">корпус №2, №3, дорога к площадке №61, </w:t>
            </w:r>
            <w:r w:rsidRPr="001C3071">
              <w:t xml:space="preserve">здание </w:t>
            </w:r>
            <w:r>
              <w:t>17 (вне территории завода) ОАО «СХК».</w:t>
            </w:r>
          </w:p>
          <w:p w:rsidR="004D0E10" w:rsidRDefault="004D0E10" w:rsidP="007F71D0">
            <w:pPr>
              <w:ind w:right="153"/>
              <w:jc w:val="both"/>
            </w:pPr>
          </w:p>
          <w:p w:rsidR="007F71D0" w:rsidRDefault="007F71D0" w:rsidP="000253BE">
            <w:pPr>
              <w:pStyle w:val="afff"/>
              <w:spacing w:after="0" w:line="240" w:lineRule="auto"/>
              <w:ind w:left="0"/>
              <w:jc w:val="both"/>
              <w:rPr>
                <w:rStyle w:val="afb"/>
                <w:rFonts w:eastAsia="Arial Unicode MS"/>
                <w:b/>
                <w:i/>
                <w:color w:val="auto"/>
              </w:rPr>
            </w:pPr>
            <w:r w:rsidRPr="00220D9C">
              <w:rPr>
                <w:rStyle w:val="afb"/>
                <w:rFonts w:eastAsia="Arial Unicode MS"/>
                <w:b/>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7F71D0" w:rsidRDefault="007F71D0" w:rsidP="000253BE">
            <w:pPr>
              <w:pStyle w:val="afff"/>
              <w:spacing w:after="0" w:line="240" w:lineRule="auto"/>
              <w:ind w:left="0"/>
              <w:jc w:val="both"/>
              <w:rPr>
                <w:rFonts w:ascii="Times New Roman" w:eastAsia="Times New Roman" w:hAnsi="Times New Roman"/>
                <w:sz w:val="24"/>
                <w:szCs w:val="24"/>
                <w:lang w:eastAsia="ru-RU"/>
              </w:rPr>
            </w:pPr>
          </w:p>
          <w:p w:rsidR="000253BE" w:rsidRDefault="000253BE" w:rsidP="000253BE">
            <w:pPr>
              <w:pStyle w:val="afff"/>
              <w:spacing w:after="0" w:line="240" w:lineRule="auto"/>
              <w:ind w:left="0"/>
              <w:jc w:val="both"/>
              <w:rPr>
                <w:rFonts w:ascii="Times New Roman" w:hAnsi="Times New Roman"/>
                <w:sz w:val="24"/>
                <w:szCs w:val="24"/>
              </w:rPr>
            </w:pPr>
            <w:r>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0253BE" w:rsidRDefault="000253BE" w:rsidP="000253BE">
            <w:pPr>
              <w:pStyle w:val="afff"/>
              <w:spacing w:after="0" w:line="240" w:lineRule="auto"/>
              <w:ind w:left="0"/>
              <w:jc w:val="both"/>
              <w:rPr>
                <w:rFonts w:ascii="Times New Roman" w:hAnsi="Times New Roman"/>
                <w:sz w:val="24"/>
                <w:szCs w:val="24"/>
              </w:rPr>
            </w:pPr>
            <w:r>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0253BE" w:rsidRDefault="000253BE" w:rsidP="000253BE">
            <w:pPr>
              <w:ind w:right="153"/>
              <w:jc w:val="both"/>
              <w:rPr>
                <w:b/>
                <w:i/>
              </w:rPr>
            </w:pPr>
            <w:r>
              <w:lastRenderedPageBreak/>
              <w:t>Для въезда в ЗАТО Северск необходимо наличие пропуска. Участники процедуры закупки обязаны своевременно - за 30 дней - оформлять документы на въезд в город в соответствии с установленными правилами (тел. для справок: 8 (3823) 52-50-28 секретарь ОФЗОиСП ОАО «СХК»).</w:t>
            </w:r>
          </w:p>
          <w:p w:rsidR="000253BE" w:rsidRDefault="000253BE" w:rsidP="000253BE">
            <w:pPr>
              <w:pStyle w:val="Times12"/>
              <w:overflowPunct/>
              <w:autoSpaceDE/>
              <w:adjustRightInd/>
              <w:ind w:firstLine="0"/>
              <w:rPr>
                <w:color w:val="000000"/>
              </w:rPr>
            </w:pPr>
          </w:p>
          <w:p w:rsidR="00BF3346" w:rsidRPr="00BF3346" w:rsidRDefault="00BF3346" w:rsidP="00BF3346">
            <w:pPr>
              <w:pStyle w:val="33"/>
              <w:tabs>
                <w:tab w:val="left" w:pos="1276"/>
                <w:tab w:val="num" w:pos="1488"/>
              </w:tabs>
              <w:spacing w:before="120"/>
              <w:ind w:firstLine="0"/>
              <w:rPr>
                <w:color w:val="auto"/>
                <w:u w:val="none"/>
              </w:rPr>
            </w:pPr>
            <w:r w:rsidRPr="00BF3346">
              <w:rPr>
                <w:color w:val="auto"/>
                <w:u w:val="none"/>
              </w:rPr>
              <w:t xml:space="preserve">Форма оплаты: безналичный расчет. </w:t>
            </w:r>
          </w:p>
          <w:p w:rsidR="004D0E10" w:rsidRDefault="00BF3346" w:rsidP="00BF3346">
            <w:pPr>
              <w:pStyle w:val="Times12"/>
              <w:overflowPunct/>
              <w:autoSpaceDE/>
              <w:adjustRightInd/>
              <w:ind w:firstLine="0"/>
              <w:rPr>
                <w:b/>
                <w:i/>
                <w:szCs w:val="24"/>
              </w:rPr>
            </w:pPr>
            <w:r w:rsidRPr="00237068">
              <w:rPr>
                <w:szCs w:val="24"/>
              </w:rPr>
              <w:t>Условия оплаты: оплата за выполненные работы (без аванса) производится Заказчиком в течение 60 календарных дней со дня подписания сторонами акта приемки выполненных работ и предоставления счета и счета-фактуры, составленных в соответствии с Налоговым кодексом РФ</w:t>
            </w:r>
          </w:p>
          <w:p w:rsidR="007D6134" w:rsidRDefault="007D6134" w:rsidP="0071261E">
            <w:pPr>
              <w:pStyle w:val="Times12"/>
              <w:overflowPunct/>
              <w:autoSpaceDE/>
              <w:adjustRightInd/>
              <w:ind w:firstLine="0"/>
              <w:rPr>
                <w:b/>
                <w:i/>
                <w:szCs w:val="24"/>
              </w:rPr>
            </w:pPr>
          </w:p>
          <w:p w:rsidR="00815876" w:rsidRPr="00596958" w:rsidRDefault="0071261E" w:rsidP="0071261E">
            <w:pPr>
              <w:pStyle w:val="Times12"/>
              <w:overflowPunct/>
              <w:autoSpaceDE/>
              <w:adjustRightInd/>
              <w:ind w:firstLine="0"/>
            </w:pPr>
            <w:r>
              <w:rPr>
                <w:b/>
                <w:i/>
                <w:szCs w:val="24"/>
              </w:rPr>
              <w:t xml:space="preserve">Форма и все условия проекта договора являются обязательными. Встречные предложения участников по проекту договора </w:t>
            </w:r>
            <w:r>
              <w:rPr>
                <w:b/>
                <w:i/>
                <w:szCs w:val="24"/>
                <w:u w:val="single"/>
              </w:rPr>
              <w:t>не допускаются.</w:t>
            </w:r>
          </w:p>
        </w:tc>
      </w:tr>
      <w:tr w:rsidR="00C87330" w:rsidRPr="00AF6819" w:rsidTr="00077E17">
        <w:trPr>
          <w:trHeight w:val="416"/>
        </w:trPr>
        <w:tc>
          <w:tcPr>
            <w:tcW w:w="781" w:type="dxa"/>
          </w:tcPr>
          <w:p w:rsidR="00C87330" w:rsidRPr="00AF6819" w:rsidRDefault="00C87330" w:rsidP="00B1176B">
            <w:pPr>
              <w:numPr>
                <w:ilvl w:val="0"/>
                <w:numId w:val="41"/>
              </w:numPr>
              <w:tabs>
                <w:tab w:val="num" w:pos="786"/>
              </w:tabs>
              <w:ind w:left="0" w:hanging="15"/>
              <w:jc w:val="center"/>
            </w:pPr>
            <w:bookmarkStart w:id="262" w:name="_Ref317250606"/>
          </w:p>
        </w:tc>
        <w:bookmarkEnd w:id="262"/>
        <w:tc>
          <w:tcPr>
            <w:tcW w:w="3228" w:type="dxa"/>
          </w:tcPr>
          <w:p w:rsidR="00C87330" w:rsidRPr="00AF6819" w:rsidRDefault="00C87330" w:rsidP="00C87330">
            <w:pPr>
              <w:ind w:right="153"/>
            </w:pPr>
            <w:r w:rsidRPr="00AF6819">
              <w:t xml:space="preserve">Количество лотов </w:t>
            </w:r>
          </w:p>
        </w:tc>
        <w:tc>
          <w:tcPr>
            <w:tcW w:w="10664" w:type="dxa"/>
          </w:tcPr>
          <w:p w:rsidR="00C87330" w:rsidRPr="00AF6819" w:rsidRDefault="000253BE" w:rsidP="00C87330">
            <w:pPr>
              <w:ind w:right="153"/>
            </w:pPr>
            <w:r>
              <w:t>1 (один)</w:t>
            </w:r>
          </w:p>
        </w:tc>
      </w:tr>
      <w:tr w:rsidR="00C87330" w:rsidRPr="00AF6819" w:rsidTr="00077E17">
        <w:trPr>
          <w:trHeight w:val="152"/>
        </w:trPr>
        <w:tc>
          <w:tcPr>
            <w:tcW w:w="781" w:type="dxa"/>
          </w:tcPr>
          <w:p w:rsidR="00C87330" w:rsidRPr="00AF6819" w:rsidRDefault="00C87330" w:rsidP="00B1176B">
            <w:pPr>
              <w:numPr>
                <w:ilvl w:val="0"/>
                <w:numId w:val="41"/>
              </w:numPr>
              <w:tabs>
                <w:tab w:val="num" w:pos="786"/>
              </w:tabs>
              <w:ind w:left="0" w:hanging="15"/>
              <w:jc w:val="center"/>
            </w:pPr>
            <w:bookmarkStart w:id="263" w:name="_Ref317249928"/>
          </w:p>
        </w:tc>
        <w:bookmarkEnd w:id="263"/>
        <w:tc>
          <w:tcPr>
            <w:tcW w:w="3228" w:type="dxa"/>
          </w:tcPr>
          <w:p w:rsidR="00C87330" w:rsidRPr="00AF6819" w:rsidRDefault="00C87330" w:rsidP="00C87330">
            <w:pPr>
              <w:contextualSpacing/>
            </w:pPr>
            <w:r w:rsidRPr="00AF6819">
              <w:t>Заказчик</w:t>
            </w:r>
          </w:p>
        </w:tc>
        <w:tc>
          <w:tcPr>
            <w:tcW w:w="10664" w:type="dxa"/>
          </w:tcPr>
          <w:p w:rsidR="0071261E" w:rsidRDefault="0071261E" w:rsidP="0071261E">
            <w:pPr>
              <w:ind w:right="153"/>
              <w:jc w:val="both"/>
              <w:rPr>
                <w:b/>
                <w:i/>
              </w:rPr>
            </w:pPr>
            <w:r>
              <w:rPr>
                <w:b/>
                <w:i/>
              </w:rPr>
              <w:t>Открытое акционерное общество «Сибирский Химический Комбинат»</w:t>
            </w:r>
          </w:p>
          <w:p w:rsidR="0071261E" w:rsidRDefault="0071261E" w:rsidP="0071261E">
            <w:pPr>
              <w:ind w:right="153"/>
              <w:jc w:val="both"/>
              <w:rPr>
                <w:color w:val="000000"/>
              </w:rPr>
            </w:pPr>
            <w:r>
              <w:t xml:space="preserve">Место нахождения: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p w:rsidR="00C87330" w:rsidRPr="00AF6819" w:rsidRDefault="0071261E" w:rsidP="0071261E">
            <w:pPr>
              <w:autoSpaceDE w:val="0"/>
              <w:autoSpaceDN w:val="0"/>
              <w:adjustRightInd w:val="0"/>
              <w:jc w:val="both"/>
              <w:rPr>
                <w:b/>
              </w:rPr>
            </w:pPr>
            <w:r>
              <w:t xml:space="preserve">Почтовый адрес: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tc>
      </w:tr>
      <w:tr w:rsidR="00C87330" w:rsidRPr="00AF6819" w:rsidTr="00077E17">
        <w:trPr>
          <w:trHeight w:val="152"/>
        </w:trPr>
        <w:tc>
          <w:tcPr>
            <w:tcW w:w="781" w:type="dxa"/>
          </w:tcPr>
          <w:p w:rsidR="00C87330" w:rsidRPr="00AF6819" w:rsidRDefault="00C87330" w:rsidP="00B1176B">
            <w:pPr>
              <w:numPr>
                <w:ilvl w:val="0"/>
                <w:numId w:val="41"/>
              </w:numPr>
              <w:tabs>
                <w:tab w:val="num" w:pos="786"/>
              </w:tabs>
              <w:ind w:left="0" w:hanging="15"/>
              <w:jc w:val="center"/>
            </w:pPr>
            <w:bookmarkStart w:id="264" w:name="_Ref317250471"/>
          </w:p>
        </w:tc>
        <w:bookmarkEnd w:id="264"/>
        <w:tc>
          <w:tcPr>
            <w:tcW w:w="3228" w:type="dxa"/>
          </w:tcPr>
          <w:p w:rsidR="00C87330" w:rsidRPr="00AF6819" w:rsidRDefault="00C87330" w:rsidP="006037AB">
            <w:pPr>
              <w:ind w:right="153"/>
            </w:pPr>
            <w:r w:rsidRPr="00AF6819">
              <w:t>О</w:t>
            </w:r>
            <w:r w:rsidRPr="00AF6819">
              <w:rPr>
                <w:bCs/>
              </w:rPr>
              <w:t xml:space="preserve">рганизатор </w:t>
            </w:r>
            <w:r w:rsidR="00682A4E" w:rsidRPr="00AF6819">
              <w:rPr>
                <w:bCs/>
              </w:rPr>
              <w:t>Запрос</w:t>
            </w:r>
            <w:r w:rsidR="007F71D0">
              <w:rPr>
                <w:bCs/>
              </w:rPr>
              <w:t>а</w:t>
            </w:r>
            <w:r w:rsidR="00682A4E" w:rsidRPr="00AF6819">
              <w:rPr>
                <w:bCs/>
              </w:rPr>
              <w:t xml:space="preserve"> </w:t>
            </w:r>
            <w:r w:rsidR="007E377A" w:rsidRPr="00AF6819">
              <w:rPr>
                <w:bCs/>
              </w:rPr>
              <w:t>предложений</w:t>
            </w:r>
          </w:p>
        </w:tc>
        <w:tc>
          <w:tcPr>
            <w:tcW w:w="10664" w:type="dxa"/>
          </w:tcPr>
          <w:p w:rsidR="0071261E" w:rsidRDefault="0071261E" w:rsidP="0071261E">
            <w:pPr>
              <w:ind w:right="153"/>
              <w:jc w:val="both"/>
              <w:rPr>
                <w:b/>
                <w:i/>
              </w:rPr>
            </w:pPr>
            <w:r>
              <w:rPr>
                <w:b/>
                <w:i/>
              </w:rPr>
              <w:t>Открытое акционерное общество «Сибирский Химический Комбинат»</w:t>
            </w:r>
          </w:p>
          <w:p w:rsidR="0071261E" w:rsidRDefault="0071261E" w:rsidP="0071261E">
            <w:pPr>
              <w:ind w:right="153"/>
              <w:jc w:val="both"/>
              <w:rPr>
                <w:color w:val="000000"/>
              </w:rPr>
            </w:pPr>
            <w:r>
              <w:t xml:space="preserve">Место нахождения: 636039 Томская область, г. Северск, </w:t>
            </w:r>
            <w:r>
              <w:rPr>
                <w:color w:val="000000"/>
              </w:rPr>
              <w:t>ул. Курчатова 1</w:t>
            </w:r>
          </w:p>
          <w:p w:rsidR="0071261E" w:rsidRDefault="0071261E" w:rsidP="0071261E">
            <w:pPr>
              <w:ind w:right="153"/>
              <w:jc w:val="both"/>
              <w:rPr>
                <w:color w:val="000000"/>
              </w:rPr>
            </w:pPr>
            <w:r>
              <w:t xml:space="preserve">Почтовый адрес: 636039 Томская область, г. Северск, </w:t>
            </w:r>
            <w:r>
              <w:rPr>
                <w:color w:val="000000"/>
              </w:rPr>
              <w:t>ул. Курчатова 1</w:t>
            </w:r>
          </w:p>
          <w:p w:rsidR="0071261E" w:rsidRDefault="0071261E" w:rsidP="0071261E">
            <w:pPr>
              <w:ind w:right="153"/>
              <w:jc w:val="both"/>
              <w:rPr>
                <w:color w:val="000000"/>
              </w:rPr>
            </w:pPr>
          </w:p>
          <w:p w:rsidR="0071261E" w:rsidRDefault="0071261E" w:rsidP="0071261E">
            <w:pPr>
              <w:ind w:right="153"/>
              <w:jc w:val="both"/>
              <w:rPr>
                <w:color w:val="FF0000"/>
              </w:rPr>
            </w:pPr>
            <w:r>
              <w:rPr>
                <w:b/>
              </w:rPr>
              <w:t xml:space="preserve">Контактное лицо по орг. вопросам: </w:t>
            </w:r>
            <w:r w:rsidR="00072E32">
              <w:t>Румянцева Светлана Николаевна,</w:t>
            </w:r>
          </w:p>
          <w:p w:rsidR="0071261E" w:rsidRDefault="0071261E" w:rsidP="0071261E">
            <w:pPr>
              <w:ind w:right="153"/>
              <w:jc w:val="both"/>
            </w:pPr>
            <w:r>
              <w:t xml:space="preserve">Телефон: 8(3823) </w:t>
            </w:r>
            <w:r w:rsidR="00072E32">
              <w:t>52-34-70,</w:t>
            </w:r>
            <w:r w:rsidR="00A77E69">
              <w:t xml:space="preserve"> </w:t>
            </w:r>
            <w:r>
              <w:t>Факс: 8(3823) 56-25-50</w:t>
            </w:r>
          </w:p>
          <w:p w:rsidR="0071261E" w:rsidRDefault="0071261E" w:rsidP="0071261E">
            <w:r>
              <w:t xml:space="preserve">Адрес электронной почты: </w:t>
            </w:r>
            <w:hyperlink r:id="rId19" w:history="1">
              <w:r w:rsidR="00072E32" w:rsidRPr="00AF571D">
                <w:rPr>
                  <w:rStyle w:val="afb"/>
                  <w:lang w:val="en-US"/>
                </w:rPr>
                <w:t>rumyantseva</w:t>
              </w:r>
              <w:r w:rsidR="00072E32" w:rsidRPr="00AF571D">
                <w:rPr>
                  <w:rStyle w:val="afb"/>
                </w:rPr>
                <w:t>@</w:t>
              </w:r>
              <w:r w:rsidR="00072E32" w:rsidRPr="00AF571D">
                <w:rPr>
                  <w:rStyle w:val="afb"/>
                  <w:lang w:val="en-US"/>
                </w:rPr>
                <w:t>atomsib</w:t>
              </w:r>
              <w:r w:rsidR="00072E32" w:rsidRPr="00AF571D">
                <w:rPr>
                  <w:rStyle w:val="afb"/>
                </w:rPr>
                <w:t>.</w:t>
              </w:r>
              <w:r w:rsidR="00072E32" w:rsidRPr="00AF571D">
                <w:rPr>
                  <w:rStyle w:val="afb"/>
                  <w:lang w:val="en-US"/>
                </w:rPr>
                <w:t>ru</w:t>
              </w:r>
            </w:hyperlink>
          </w:p>
          <w:p w:rsidR="0071261E" w:rsidRDefault="0071261E" w:rsidP="0071261E">
            <w:pPr>
              <w:ind w:right="153"/>
              <w:jc w:val="both"/>
            </w:pPr>
          </w:p>
          <w:p w:rsidR="007D6134" w:rsidRPr="007D6134" w:rsidRDefault="0071261E" w:rsidP="007D6134">
            <w:pPr>
              <w:ind w:right="153"/>
              <w:jc w:val="both"/>
              <w:rPr>
                <w:b/>
              </w:rPr>
            </w:pPr>
            <w:r>
              <w:rPr>
                <w:b/>
              </w:rPr>
              <w:t>Контактное лицо по предмету закупки:</w:t>
            </w:r>
            <w:r>
              <w:t xml:space="preserve"> </w:t>
            </w:r>
            <w:r w:rsidR="007D6134" w:rsidRPr="007D6134">
              <w:rPr>
                <w:b/>
              </w:rPr>
              <w:t xml:space="preserve">Соторов Вячеслав Васильевич, </w:t>
            </w:r>
          </w:p>
          <w:p w:rsidR="007D6134" w:rsidRPr="007D6134" w:rsidRDefault="007D6134" w:rsidP="007D6134">
            <w:pPr>
              <w:ind w:right="153"/>
              <w:jc w:val="both"/>
            </w:pPr>
            <w:r w:rsidRPr="007D6134">
              <w:t xml:space="preserve">специалист по работе с договорами Отдела закупок ОАО «СХК» </w:t>
            </w:r>
          </w:p>
          <w:p w:rsidR="00A77E69" w:rsidRPr="00AF6819" w:rsidRDefault="007D6134" w:rsidP="007D6134">
            <w:pPr>
              <w:ind w:right="153"/>
              <w:contextualSpacing/>
              <w:jc w:val="both"/>
            </w:pPr>
            <w:r w:rsidRPr="007D6134">
              <w:t>8-3823-52-50-91</w:t>
            </w:r>
          </w:p>
        </w:tc>
      </w:tr>
      <w:tr w:rsidR="00C87330" w:rsidRPr="00AF6819" w:rsidTr="00077E17">
        <w:trPr>
          <w:trHeight w:val="70"/>
        </w:trPr>
        <w:tc>
          <w:tcPr>
            <w:tcW w:w="781" w:type="dxa"/>
          </w:tcPr>
          <w:p w:rsidR="00C87330" w:rsidRPr="00AF6819" w:rsidRDefault="00C87330" w:rsidP="00B1176B">
            <w:pPr>
              <w:numPr>
                <w:ilvl w:val="0"/>
                <w:numId w:val="41"/>
              </w:numPr>
              <w:tabs>
                <w:tab w:val="num" w:pos="786"/>
              </w:tabs>
              <w:ind w:left="0" w:hanging="15"/>
              <w:jc w:val="center"/>
            </w:pPr>
            <w:bookmarkStart w:id="265" w:name="_Ref317250534"/>
          </w:p>
        </w:tc>
        <w:bookmarkEnd w:id="265"/>
        <w:tc>
          <w:tcPr>
            <w:tcW w:w="3228" w:type="dxa"/>
          </w:tcPr>
          <w:p w:rsidR="00C87330" w:rsidRPr="00AF6819" w:rsidRDefault="00C87330" w:rsidP="0019776A">
            <w:pPr>
              <w:ind w:right="153"/>
            </w:pPr>
            <w:r w:rsidRPr="00AF6819">
              <w:t xml:space="preserve">Информационное обеспечение проведения </w:t>
            </w:r>
            <w:r w:rsidR="00682A4E" w:rsidRPr="00AF6819">
              <w:t>Запрос</w:t>
            </w:r>
            <w:r w:rsidR="00DC187B" w:rsidRPr="00AF6819">
              <w:t>а</w:t>
            </w:r>
            <w:r w:rsidR="00682A4E" w:rsidRPr="00AF6819">
              <w:t xml:space="preserve"> </w:t>
            </w:r>
            <w:r w:rsidR="007E377A" w:rsidRPr="00AF6819">
              <w:t>предложений</w:t>
            </w:r>
            <w:r w:rsidR="004C1016" w:rsidRPr="00AF6819">
              <w:t xml:space="preserve"> </w:t>
            </w:r>
          </w:p>
        </w:tc>
        <w:tc>
          <w:tcPr>
            <w:tcW w:w="10664" w:type="dxa"/>
          </w:tcPr>
          <w:p w:rsidR="0071261E" w:rsidRDefault="0071261E" w:rsidP="0071261E">
            <w:pPr>
              <w:tabs>
                <w:tab w:val="left" w:pos="1134"/>
              </w:tabs>
              <w:jc w:val="both"/>
            </w:pPr>
            <w:r>
              <w:rPr>
                <w:spacing w:val="-6"/>
              </w:rPr>
              <w:t xml:space="preserve">Официальным сайтом </w:t>
            </w:r>
            <w:r>
              <w:t>в сети «Интернет» для размещения информации о проведении запроса предложений является:</w:t>
            </w:r>
          </w:p>
          <w:p w:rsidR="0071261E" w:rsidRDefault="0071261E" w:rsidP="0071261E">
            <w:pPr>
              <w:tabs>
                <w:tab w:val="left" w:pos="386"/>
              </w:tabs>
              <w:jc w:val="both"/>
            </w:pPr>
            <w:r>
              <w:rPr>
                <w:spacing w:val="-6"/>
              </w:rPr>
              <w:t xml:space="preserve">1) Официальный государственный сайт </w:t>
            </w:r>
            <w:r>
              <w:t>(</w:t>
            </w:r>
            <w:hyperlink r:id="rId20" w:history="1">
              <w:r>
                <w:rPr>
                  <w:rStyle w:val="afb"/>
                </w:rPr>
                <w:t>http://www.zakupki.gov.ru</w:t>
              </w:r>
            </w:hyperlink>
            <w:r>
              <w:t xml:space="preserve">), </w:t>
            </w:r>
          </w:p>
          <w:p w:rsidR="0071261E" w:rsidRDefault="0071261E" w:rsidP="0071261E">
            <w:pPr>
              <w:tabs>
                <w:tab w:val="left" w:pos="1134"/>
              </w:tabs>
              <w:jc w:val="both"/>
              <w:rPr>
                <w:spacing w:val="-6"/>
              </w:rPr>
            </w:pPr>
            <w:r>
              <w:t>2)</w:t>
            </w:r>
            <w:r w:rsidR="00A77E69">
              <w:t xml:space="preserve"> </w:t>
            </w:r>
            <w:r>
              <w:t>Официальный сайт по закупкам атомной отрасли Госкорпорации «Рос</w:t>
            </w:r>
            <w:r>
              <w:rPr>
                <w:spacing w:val="-6"/>
              </w:rPr>
              <w:t>атом» (</w:t>
            </w:r>
            <w:hyperlink r:id="rId21" w:history="1">
              <w:r>
                <w:rPr>
                  <w:rStyle w:val="afb"/>
                </w:rPr>
                <w:t>http://zakupki.rosatom.ru</w:t>
              </w:r>
            </w:hyperlink>
            <w:r>
              <w:rPr>
                <w:spacing w:val="-6"/>
              </w:rPr>
              <w:t>).</w:t>
            </w:r>
          </w:p>
          <w:p w:rsidR="004C1016" w:rsidRPr="00AF6819" w:rsidRDefault="0071261E" w:rsidP="00A77E69">
            <w:pPr>
              <w:tabs>
                <w:tab w:val="left" w:pos="1134"/>
              </w:tabs>
              <w:contextualSpacing/>
              <w:jc w:val="both"/>
            </w:pPr>
            <w:r>
              <w:t xml:space="preserve">Настоящий запрос предложений проводится в соответствии с правилами и с использованием </w:t>
            </w:r>
            <w:r>
              <w:lastRenderedPageBreak/>
              <w:t xml:space="preserve">функционала ЭТП  </w:t>
            </w:r>
            <w:hyperlink r:id="rId22" w:history="1">
              <w:r>
                <w:rPr>
                  <w:rStyle w:val="afb"/>
                </w:rPr>
                <w:t>ООО</w:t>
              </w:r>
            </w:hyperlink>
            <w:r>
              <w:t xml:space="preserve"> «</w:t>
            </w:r>
            <w:r w:rsidR="00A77E69">
              <w:t>Аукционный конкурсный дом</w:t>
            </w:r>
            <w:r>
              <w:t xml:space="preserve">» по адресу: </w:t>
            </w:r>
            <w:hyperlink r:id="rId23" w:history="1">
              <w:r w:rsidR="00A77E69" w:rsidRPr="006B2FA0">
                <w:rPr>
                  <w:rStyle w:val="afb"/>
                </w:rPr>
                <w:t>www.a-k</w:t>
              </w:r>
              <w:r w:rsidR="00A77E69" w:rsidRPr="00A77E69">
                <w:rPr>
                  <w:rStyle w:val="afb"/>
                </w:rPr>
                <w:t>-</w:t>
              </w:r>
              <w:r w:rsidR="00A77E69" w:rsidRPr="006B2FA0">
                <w:rPr>
                  <w:rStyle w:val="afb"/>
                  <w:lang w:val="en-US"/>
                </w:rPr>
                <w:t>d</w:t>
              </w:r>
              <w:r w:rsidR="00A77E69" w:rsidRPr="006B2FA0">
                <w:rPr>
                  <w:rStyle w:val="afb"/>
                </w:rPr>
                <w:t>.ru</w:t>
              </w:r>
            </w:hyperlink>
          </w:p>
        </w:tc>
      </w:tr>
      <w:tr w:rsidR="00C87330" w:rsidRPr="00AF6819" w:rsidTr="00077E17">
        <w:trPr>
          <w:trHeight w:val="152"/>
        </w:trPr>
        <w:tc>
          <w:tcPr>
            <w:tcW w:w="781" w:type="dxa"/>
          </w:tcPr>
          <w:p w:rsidR="00C87330" w:rsidRPr="00AF6819" w:rsidRDefault="00C87330" w:rsidP="00B1176B">
            <w:pPr>
              <w:numPr>
                <w:ilvl w:val="0"/>
                <w:numId w:val="41"/>
              </w:numPr>
              <w:tabs>
                <w:tab w:val="num" w:pos="786"/>
              </w:tabs>
              <w:ind w:left="0" w:hanging="15"/>
              <w:jc w:val="center"/>
            </w:pPr>
          </w:p>
        </w:tc>
        <w:tc>
          <w:tcPr>
            <w:tcW w:w="3228" w:type="dxa"/>
          </w:tcPr>
          <w:p w:rsidR="00C87330" w:rsidRPr="00AF6819" w:rsidRDefault="00C87330" w:rsidP="00C87330">
            <w:pPr>
              <w:ind w:right="153"/>
            </w:pPr>
            <w:r w:rsidRPr="00AF6819">
              <w:rPr>
                <w:bCs/>
              </w:rPr>
              <w:t xml:space="preserve">Дата опубликования извещения о проведении </w:t>
            </w:r>
            <w:r w:rsidR="00682A4E" w:rsidRPr="00AF6819">
              <w:rPr>
                <w:bCs/>
              </w:rPr>
              <w:t>Запрос</w:t>
            </w:r>
            <w:r w:rsidR="00DC187B" w:rsidRPr="00AF6819">
              <w:rPr>
                <w:bCs/>
              </w:rPr>
              <w:t>а</w:t>
            </w:r>
            <w:r w:rsidR="00682A4E" w:rsidRPr="00AF6819">
              <w:rPr>
                <w:bCs/>
              </w:rPr>
              <w:t xml:space="preserve"> </w:t>
            </w:r>
            <w:r w:rsidR="007E377A" w:rsidRPr="00AF6819">
              <w:rPr>
                <w:bCs/>
              </w:rPr>
              <w:t>предложений</w:t>
            </w:r>
          </w:p>
        </w:tc>
        <w:tc>
          <w:tcPr>
            <w:tcW w:w="10664" w:type="dxa"/>
          </w:tcPr>
          <w:p w:rsidR="003C7B82" w:rsidRDefault="003C7B82" w:rsidP="003C7B82">
            <w:pPr>
              <w:ind w:right="153"/>
            </w:pPr>
            <w:r>
              <w:t xml:space="preserve">Дата опубликования считается </w:t>
            </w:r>
            <w:r>
              <w:rPr>
                <w:spacing w:val="-6"/>
              </w:rPr>
              <w:t>датой</w:t>
            </w:r>
            <w:r>
              <w:rPr>
                <w:b/>
                <w:i/>
              </w:rPr>
              <w:t xml:space="preserve"> </w:t>
            </w:r>
            <w:r>
              <w:t xml:space="preserve">размещения настоящего извещения и документации по запросу предложений на официальном сайте закупок </w:t>
            </w:r>
            <w:r>
              <w:rPr>
                <w:lang w:val="en-US"/>
              </w:rPr>
              <w:t>www</w:t>
            </w:r>
            <w:r>
              <w:t>.</w:t>
            </w:r>
            <w:r>
              <w:rPr>
                <w:lang w:val="en-US"/>
              </w:rPr>
              <w:t>zakupki</w:t>
            </w:r>
            <w:r>
              <w:t>.</w:t>
            </w:r>
            <w:r>
              <w:rPr>
                <w:lang w:val="en-US"/>
              </w:rPr>
              <w:t>rosatom</w:t>
            </w:r>
            <w:r>
              <w:t>.</w:t>
            </w:r>
            <w:r>
              <w:rPr>
                <w:lang w:val="en-US"/>
              </w:rPr>
              <w:t>ru</w:t>
            </w:r>
            <w:r>
              <w:t xml:space="preserve"> и на ЭТП </w:t>
            </w:r>
            <w:hyperlink r:id="rId24" w:history="1">
              <w:r w:rsidR="00A77E69" w:rsidRPr="006B2FA0">
                <w:rPr>
                  <w:rStyle w:val="afb"/>
                  <w:lang w:val="en-US"/>
                </w:rPr>
                <w:t>www</w:t>
              </w:r>
              <w:r w:rsidR="00A77E69" w:rsidRPr="006B2FA0">
                <w:rPr>
                  <w:rStyle w:val="afb"/>
                </w:rPr>
                <w:t>.</w:t>
              </w:r>
              <w:r w:rsidR="00A77E69" w:rsidRPr="006B2FA0">
                <w:rPr>
                  <w:rStyle w:val="afb"/>
                  <w:lang w:val="en-US"/>
                </w:rPr>
                <w:t>a</w:t>
              </w:r>
              <w:r w:rsidR="00A77E69" w:rsidRPr="006B2FA0">
                <w:rPr>
                  <w:rStyle w:val="afb"/>
                </w:rPr>
                <w:t>-</w:t>
              </w:r>
              <w:r w:rsidR="00A77E69" w:rsidRPr="006B2FA0">
                <w:rPr>
                  <w:rStyle w:val="afb"/>
                  <w:lang w:val="en-US"/>
                </w:rPr>
                <w:t>k</w:t>
              </w:r>
              <w:r w:rsidR="00A77E69" w:rsidRPr="006B2FA0">
                <w:rPr>
                  <w:rStyle w:val="afb"/>
                </w:rPr>
                <w:t>-</w:t>
              </w:r>
              <w:r w:rsidR="00A77E69" w:rsidRPr="006B2FA0">
                <w:rPr>
                  <w:rStyle w:val="afb"/>
                  <w:lang w:val="en-US"/>
                </w:rPr>
                <w:t>d</w:t>
              </w:r>
              <w:r w:rsidR="00A77E69" w:rsidRPr="006B2FA0">
                <w:rPr>
                  <w:rStyle w:val="afb"/>
                </w:rPr>
                <w:t>.</w:t>
              </w:r>
              <w:r w:rsidR="00A77E69" w:rsidRPr="006B2FA0">
                <w:rPr>
                  <w:rStyle w:val="afb"/>
                  <w:lang w:val="en-US"/>
                </w:rPr>
                <w:t>ru</w:t>
              </w:r>
            </w:hyperlink>
          </w:p>
          <w:p w:rsidR="00C87330" w:rsidRPr="00AF6819" w:rsidRDefault="00C87330" w:rsidP="00A77E69">
            <w:pPr>
              <w:ind w:right="153"/>
              <w:rPr>
                <w:bCs/>
              </w:rPr>
            </w:pPr>
          </w:p>
        </w:tc>
      </w:tr>
      <w:tr w:rsidR="00C87330" w:rsidRPr="00AF6819" w:rsidTr="00077E17">
        <w:trPr>
          <w:trHeight w:val="152"/>
        </w:trPr>
        <w:tc>
          <w:tcPr>
            <w:tcW w:w="781" w:type="dxa"/>
          </w:tcPr>
          <w:p w:rsidR="00C87330" w:rsidRPr="00AF6819" w:rsidRDefault="00C87330" w:rsidP="00B1176B">
            <w:pPr>
              <w:numPr>
                <w:ilvl w:val="0"/>
                <w:numId w:val="41"/>
              </w:numPr>
              <w:tabs>
                <w:tab w:val="num" w:pos="786"/>
              </w:tabs>
              <w:ind w:left="0" w:hanging="15"/>
              <w:jc w:val="center"/>
            </w:pPr>
            <w:bookmarkStart w:id="266" w:name="_Ref317250817"/>
          </w:p>
        </w:tc>
        <w:bookmarkEnd w:id="266"/>
        <w:tc>
          <w:tcPr>
            <w:tcW w:w="3228" w:type="dxa"/>
          </w:tcPr>
          <w:p w:rsidR="00C87330" w:rsidRPr="00AF6819" w:rsidRDefault="00C87330" w:rsidP="00FA5348">
            <w:pPr>
              <w:ind w:right="153"/>
              <w:rPr>
                <w:bCs/>
              </w:rPr>
            </w:pPr>
            <w:r w:rsidRPr="00AF6819">
              <w:t xml:space="preserve">Отказ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p>
        </w:tc>
        <w:tc>
          <w:tcPr>
            <w:tcW w:w="10664" w:type="dxa"/>
          </w:tcPr>
          <w:p w:rsidR="00C87330" w:rsidRPr="00AF6819" w:rsidRDefault="00FA5348" w:rsidP="00DC187B">
            <w:pPr>
              <w:ind w:right="153"/>
              <w:jc w:val="both"/>
            </w:pPr>
            <w:r w:rsidRPr="00AF6819">
              <w:t xml:space="preserve">Организатор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747796">
              <w:t>по решению Заказчика</w:t>
            </w:r>
            <w:r w:rsidR="00747796" w:rsidRPr="00AF6819">
              <w:t xml:space="preserve"> </w:t>
            </w:r>
            <w:r w:rsidRPr="00AF6819">
              <w:t xml:space="preserve">вправе отказаться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DC187B" w:rsidRPr="00AF6819">
              <w:t xml:space="preserve">в любое время вплоть до </w:t>
            </w:r>
            <w:r w:rsidR="00747796">
              <w:t>подведения итогов закупки</w:t>
            </w:r>
            <w:r w:rsidRPr="00AF6819">
              <w:t xml:space="preserve">, не неся никакой ответственности перед участниками </w:t>
            </w:r>
            <w:r w:rsidR="00682A4E" w:rsidRPr="00AF6819">
              <w:t>Запрос</w:t>
            </w:r>
            <w:r w:rsidR="00DC187B" w:rsidRPr="00AF6819">
              <w:t>а</w:t>
            </w:r>
            <w:r w:rsidR="00682A4E" w:rsidRPr="00AF6819">
              <w:t xml:space="preserve"> </w:t>
            </w:r>
            <w:r w:rsidR="007E377A" w:rsidRPr="00AF6819">
              <w:t>предложений</w:t>
            </w:r>
            <w:r w:rsidRPr="00AF6819">
              <w:t xml:space="preserve"> или третьими лицами, которым такое действие может принести убытки.</w:t>
            </w:r>
          </w:p>
        </w:tc>
      </w:tr>
      <w:tr w:rsidR="00C87330" w:rsidRPr="00AF6819" w:rsidTr="00077E17">
        <w:trPr>
          <w:trHeight w:val="152"/>
        </w:trPr>
        <w:tc>
          <w:tcPr>
            <w:tcW w:w="781" w:type="dxa"/>
          </w:tcPr>
          <w:p w:rsidR="00C87330" w:rsidRPr="00AF6819" w:rsidRDefault="00C87330" w:rsidP="00B1176B">
            <w:pPr>
              <w:numPr>
                <w:ilvl w:val="0"/>
                <w:numId w:val="41"/>
              </w:numPr>
              <w:tabs>
                <w:tab w:val="num" w:pos="786"/>
              </w:tabs>
              <w:ind w:left="0" w:hanging="15"/>
              <w:jc w:val="center"/>
            </w:pPr>
            <w:bookmarkStart w:id="267" w:name="_Ref317250440"/>
          </w:p>
        </w:tc>
        <w:bookmarkEnd w:id="267"/>
        <w:tc>
          <w:tcPr>
            <w:tcW w:w="3228" w:type="dxa"/>
          </w:tcPr>
          <w:p w:rsidR="00C87330" w:rsidRPr="00AF6819" w:rsidRDefault="00C87330" w:rsidP="00C87330">
            <w:pPr>
              <w:pStyle w:val="38"/>
              <w:tabs>
                <w:tab w:val="clear" w:pos="1307"/>
              </w:tabs>
              <w:ind w:left="0" w:right="153"/>
              <w:jc w:val="left"/>
              <w:rPr>
                <w:szCs w:val="24"/>
              </w:rPr>
            </w:pPr>
            <w:r w:rsidRPr="00AF6819">
              <w:rPr>
                <w:szCs w:val="24"/>
              </w:rPr>
              <w:t xml:space="preserve">Начальная (максимальная) цена договора </w:t>
            </w:r>
            <w:r w:rsidR="003F6C75" w:rsidRPr="00AF6819">
              <w:rPr>
                <w:b/>
                <w:i/>
                <w:szCs w:val="24"/>
              </w:rPr>
              <w:t>[по каждому лоту]</w:t>
            </w:r>
          </w:p>
        </w:tc>
        <w:tc>
          <w:tcPr>
            <w:tcW w:w="10664" w:type="dxa"/>
          </w:tcPr>
          <w:p w:rsidR="00BF3346" w:rsidRDefault="00BF3346" w:rsidP="00BF3346">
            <w:pPr>
              <w:pStyle w:val="38"/>
              <w:tabs>
                <w:tab w:val="clear" w:pos="1307"/>
              </w:tabs>
              <w:ind w:left="0" w:right="153"/>
              <w:rPr>
                <w:bCs/>
                <w:color w:val="000000"/>
                <w:szCs w:val="24"/>
              </w:rPr>
            </w:pPr>
            <w:r>
              <w:rPr>
                <w:b/>
                <w:bCs/>
                <w:color w:val="000000"/>
                <w:sz w:val="22"/>
                <w:szCs w:val="22"/>
              </w:rPr>
              <w:t>3 771 884,</w:t>
            </w:r>
            <w:r>
              <w:rPr>
                <w:b/>
                <w:bCs/>
                <w:color w:val="000000"/>
                <w:szCs w:val="22"/>
              </w:rPr>
              <w:t xml:space="preserve"> </w:t>
            </w:r>
            <w:r>
              <w:rPr>
                <w:b/>
                <w:bCs/>
                <w:color w:val="000000"/>
                <w:sz w:val="22"/>
                <w:szCs w:val="22"/>
              </w:rPr>
              <w:t>16 (три миллиона семьсот семьдесят одна тысяча восемьсот восемьдесят четыре</w:t>
            </w:r>
            <w:r w:rsidRPr="00E709EA">
              <w:rPr>
                <w:bCs/>
                <w:color w:val="000000"/>
                <w:szCs w:val="22"/>
              </w:rPr>
              <w:t>)</w:t>
            </w:r>
            <w:r>
              <w:rPr>
                <w:b/>
                <w:bCs/>
                <w:color w:val="000000"/>
                <w:szCs w:val="22"/>
              </w:rPr>
              <w:t xml:space="preserve"> </w:t>
            </w:r>
            <w:r w:rsidRPr="00E709EA">
              <w:rPr>
                <w:bCs/>
                <w:color w:val="000000"/>
                <w:szCs w:val="22"/>
              </w:rPr>
              <w:t>рубл</w:t>
            </w:r>
            <w:r>
              <w:rPr>
                <w:bCs/>
                <w:color w:val="000000"/>
                <w:szCs w:val="22"/>
              </w:rPr>
              <w:t>ей</w:t>
            </w:r>
            <w:r w:rsidRPr="00E709EA">
              <w:rPr>
                <w:bCs/>
                <w:color w:val="000000"/>
                <w:szCs w:val="22"/>
              </w:rPr>
              <w:t xml:space="preserve"> </w:t>
            </w:r>
            <w:r>
              <w:rPr>
                <w:b/>
                <w:bCs/>
                <w:color w:val="000000"/>
                <w:szCs w:val="22"/>
              </w:rPr>
              <w:t xml:space="preserve">16 </w:t>
            </w:r>
            <w:r w:rsidRPr="00E709EA">
              <w:rPr>
                <w:bCs/>
                <w:color w:val="000000"/>
                <w:szCs w:val="22"/>
              </w:rPr>
              <w:t>коп</w:t>
            </w:r>
            <w:r>
              <w:rPr>
                <w:bCs/>
                <w:color w:val="000000"/>
                <w:szCs w:val="22"/>
              </w:rPr>
              <w:t>еек</w:t>
            </w:r>
            <w:r w:rsidRPr="007B0398">
              <w:rPr>
                <w:bCs/>
                <w:color w:val="000000"/>
                <w:szCs w:val="24"/>
              </w:rPr>
              <w:t>, включая НДС 18%.</w:t>
            </w:r>
          </w:p>
          <w:p w:rsidR="00BF3346" w:rsidRDefault="00BF3346" w:rsidP="00BF3346">
            <w:pPr>
              <w:pStyle w:val="38"/>
              <w:tabs>
                <w:tab w:val="clear" w:pos="1307"/>
              </w:tabs>
              <w:ind w:left="0" w:right="153"/>
              <w:rPr>
                <w:bCs/>
                <w:color w:val="000000"/>
                <w:szCs w:val="24"/>
              </w:rPr>
            </w:pPr>
          </w:p>
          <w:p w:rsidR="00BF3346" w:rsidRDefault="00BF3346" w:rsidP="00BF3346">
            <w:pPr>
              <w:pStyle w:val="38"/>
              <w:tabs>
                <w:tab w:val="clear" w:pos="1307"/>
              </w:tabs>
              <w:ind w:left="0" w:right="153"/>
              <w:rPr>
                <w:bCs/>
                <w:color w:val="000000"/>
                <w:szCs w:val="24"/>
              </w:rPr>
            </w:pPr>
            <w:r>
              <w:rPr>
                <w:b/>
                <w:bCs/>
                <w:color w:val="000000"/>
                <w:szCs w:val="24"/>
              </w:rPr>
              <w:t>3 196 512, 00</w:t>
            </w:r>
            <w:r w:rsidRPr="00803A42">
              <w:rPr>
                <w:b/>
                <w:bCs/>
                <w:color w:val="000000"/>
                <w:szCs w:val="24"/>
              </w:rPr>
              <w:t xml:space="preserve"> (</w:t>
            </w:r>
            <w:r>
              <w:rPr>
                <w:b/>
                <w:bCs/>
                <w:color w:val="000000"/>
                <w:szCs w:val="24"/>
              </w:rPr>
              <w:t>три миллиона сто девяносто шесть тысяч пятьсот двенадцать</w:t>
            </w:r>
            <w:r w:rsidRPr="00803A42">
              <w:rPr>
                <w:b/>
                <w:bCs/>
                <w:color w:val="000000"/>
                <w:szCs w:val="24"/>
              </w:rPr>
              <w:t>)</w:t>
            </w:r>
            <w:r>
              <w:rPr>
                <w:bCs/>
                <w:color w:val="000000"/>
                <w:szCs w:val="24"/>
              </w:rPr>
              <w:t xml:space="preserve"> рублей </w:t>
            </w:r>
            <w:r>
              <w:rPr>
                <w:b/>
                <w:bCs/>
                <w:color w:val="000000"/>
                <w:szCs w:val="24"/>
              </w:rPr>
              <w:t>00</w:t>
            </w:r>
            <w:r>
              <w:rPr>
                <w:bCs/>
                <w:color w:val="000000"/>
                <w:szCs w:val="24"/>
              </w:rPr>
              <w:t xml:space="preserve"> копеек, без учета НДС.</w:t>
            </w:r>
          </w:p>
          <w:p w:rsidR="001C5BA4" w:rsidRDefault="001C5BA4" w:rsidP="009B1E7D">
            <w:pPr>
              <w:pStyle w:val="38"/>
              <w:tabs>
                <w:tab w:val="clear" w:pos="1307"/>
              </w:tabs>
              <w:ind w:left="0" w:right="153"/>
              <w:rPr>
                <w:bCs/>
                <w:color w:val="000000"/>
                <w:szCs w:val="24"/>
              </w:rPr>
            </w:pPr>
          </w:p>
          <w:p w:rsidR="00BF3346" w:rsidRDefault="00BF3346" w:rsidP="00BF3346">
            <w:pPr>
              <w:jc w:val="both"/>
            </w:pPr>
            <w:r w:rsidRPr="007B0398">
              <w:t xml:space="preserve">Цена Договора включает в себя </w:t>
            </w:r>
            <w:r w:rsidRPr="0003109C">
              <w:t>все налоги, пошлины, сборы и другие обязательные платежи в соответствии с законодательством Российской Федерации, связанные с выполнением работ в полном объеме по предмету договора</w:t>
            </w:r>
            <w:r>
              <w:t>.</w:t>
            </w:r>
          </w:p>
          <w:p w:rsidR="0048155A" w:rsidRDefault="0048155A" w:rsidP="00072E32">
            <w:pPr>
              <w:jc w:val="both"/>
            </w:pPr>
          </w:p>
          <w:p w:rsidR="00C87330" w:rsidRPr="00A77E69" w:rsidRDefault="0071261E" w:rsidP="0071261E">
            <w:pPr>
              <w:pStyle w:val="38"/>
              <w:tabs>
                <w:tab w:val="clear" w:pos="1307"/>
              </w:tabs>
              <w:ind w:left="0" w:right="153"/>
              <w:jc w:val="left"/>
              <w:rPr>
                <w:i/>
                <w:szCs w:val="24"/>
              </w:rPr>
            </w:pPr>
            <w:r w:rsidRPr="00A77E69">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AF6819" w:rsidTr="00077E17">
        <w:trPr>
          <w:trHeight w:val="397"/>
        </w:trPr>
        <w:tc>
          <w:tcPr>
            <w:tcW w:w="781" w:type="dxa"/>
          </w:tcPr>
          <w:p w:rsidR="00C87330" w:rsidRPr="00AF6819" w:rsidRDefault="00C87330" w:rsidP="00B1176B">
            <w:pPr>
              <w:numPr>
                <w:ilvl w:val="0"/>
                <w:numId w:val="41"/>
              </w:numPr>
              <w:tabs>
                <w:tab w:val="num" w:pos="786"/>
              </w:tabs>
              <w:ind w:left="0" w:hanging="15"/>
              <w:jc w:val="center"/>
            </w:pPr>
          </w:p>
        </w:tc>
        <w:tc>
          <w:tcPr>
            <w:tcW w:w="3228" w:type="dxa"/>
          </w:tcPr>
          <w:p w:rsidR="00C87330" w:rsidRPr="00AF6819" w:rsidRDefault="00C87330" w:rsidP="00C87330">
            <w:pPr>
              <w:ind w:right="153"/>
              <w:rPr>
                <w:lang w:val="en-US"/>
              </w:rPr>
            </w:pPr>
            <w:r w:rsidRPr="00AF6819">
              <w:t xml:space="preserve">Официальный язык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C87330" w:rsidRPr="00AF6819" w:rsidRDefault="00C87330" w:rsidP="00C87330">
            <w:pPr>
              <w:ind w:right="153"/>
            </w:pPr>
            <w:r w:rsidRPr="00AF6819">
              <w:t>русский</w:t>
            </w:r>
          </w:p>
        </w:tc>
      </w:tr>
      <w:tr w:rsidR="00C87330" w:rsidRPr="00AF6819" w:rsidTr="00077E17">
        <w:trPr>
          <w:trHeight w:val="397"/>
        </w:trPr>
        <w:tc>
          <w:tcPr>
            <w:tcW w:w="781" w:type="dxa"/>
          </w:tcPr>
          <w:p w:rsidR="00C87330" w:rsidRPr="00AF6819" w:rsidRDefault="00C87330" w:rsidP="00B1176B">
            <w:pPr>
              <w:numPr>
                <w:ilvl w:val="0"/>
                <w:numId w:val="41"/>
              </w:numPr>
              <w:tabs>
                <w:tab w:val="num" w:pos="786"/>
              </w:tabs>
              <w:ind w:left="0" w:hanging="15"/>
              <w:jc w:val="center"/>
            </w:pPr>
            <w:bookmarkStart w:id="268" w:name="_Ref317253392"/>
          </w:p>
        </w:tc>
        <w:bookmarkEnd w:id="268"/>
        <w:tc>
          <w:tcPr>
            <w:tcW w:w="3228" w:type="dxa"/>
          </w:tcPr>
          <w:p w:rsidR="00C87330" w:rsidRPr="00AF6819" w:rsidRDefault="00C87330" w:rsidP="00C87330">
            <w:pPr>
              <w:ind w:right="153"/>
              <w:rPr>
                <w:lang w:val="en-US"/>
              </w:rPr>
            </w:pPr>
            <w:r w:rsidRPr="00AF6819">
              <w:t xml:space="preserve">Валюта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FA5348" w:rsidRPr="00AF6819" w:rsidRDefault="00FA5348" w:rsidP="00FA5348">
            <w:r w:rsidRPr="00AF6819">
              <w:rPr>
                <w:b/>
              </w:rPr>
              <w:t xml:space="preserve">все суммы денежных средств в заявке и приложениях к ней должны быть выражены </w:t>
            </w:r>
            <w:r w:rsidRPr="0071261E">
              <w:rPr>
                <w:b/>
              </w:rPr>
              <w:t>в</w:t>
            </w:r>
            <w:r w:rsidRPr="0071261E">
              <w:t xml:space="preserve">  </w:t>
            </w:r>
            <w:r w:rsidR="000227FB" w:rsidRPr="0071261E">
              <w:t>RUB</w:t>
            </w:r>
            <w:r w:rsidRPr="00AF6819">
              <w:t xml:space="preserve"> </w:t>
            </w:r>
            <w:r w:rsidR="0071261E">
              <w:t>(российский рубль)</w:t>
            </w:r>
          </w:p>
          <w:p w:rsidR="00C87330" w:rsidRPr="00AF6819" w:rsidRDefault="00FA5348" w:rsidP="00FA5348">
            <w:pPr>
              <w:ind w:right="153"/>
              <w:jc w:val="both"/>
            </w:pPr>
            <w:r w:rsidRPr="00AF6819">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C87330" w:rsidRPr="00AF6819" w:rsidTr="00077E17">
        <w:trPr>
          <w:trHeight w:val="473"/>
        </w:trPr>
        <w:tc>
          <w:tcPr>
            <w:tcW w:w="781" w:type="dxa"/>
          </w:tcPr>
          <w:p w:rsidR="00C87330" w:rsidRPr="00AF6819" w:rsidRDefault="00C87330" w:rsidP="00B1176B">
            <w:pPr>
              <w:numPr>
                <w:ilvl w:val="0"/>
                <w:numId w:val="41"/>
              </w:numPr>
              <w:tabs>
                <w:tab w:val="num" w:pos="786"/>
              </w:tabs>
              <w:ind w:left="0" w:hanging="15"/>
              <w:jc w:val="center"/>
            </w:pPr>
            <w:bookmarkStart w:id="269" w:name="_Ref317253528"/>
          </w:p>
        </w:tc>
        <w:bookmarkEnd w:id="269"/>
        <w:tc>
          <w:tcPr>
            <w:tcW w:w="3228" w:type="dxa"/>
          </w:tcPr>
          <w:p w:rsidR="00B50E31" w:rsidRPr="00AF6819" w:rsidRDefault="00981BF7" w:rsidP="005A2114">
            <w:pPr>
              <w:ind w:right="153"/>
            </w:pPr>
            <w:r w:rsidRPr="00AF6819">
              <w:t>Обеспечение заявки на участие в </w:t>
            </w:r>
            <w:r w:rsidR="00682A4E" w:rsidRPr="00AF6819">
              <w:t>Запрос</w:t>
            </w:r>
            <w:r w:rsidR="00DC187B" w:rsidRPr="00AF6819">
              <w:t>е</w:t>
            </w:r>
            <w:r w:rsidR="00682A4E" w:rsidRPr="00AF6819">
              <w:t xml:space="preserve"> </w:t>
            </w:r>
            <w:r w:rsidR="00E97661" w:rsidRPr="00AF6819">
              <w:t>предложений</w:t>
            </w:r>
            <w:r w:rsidR="00E047D1" w:rsidRPr="00AF6819">
              <w:t xml:space="preserve"> </w:t>
            </w:r>
            <w:r w:rsidR="00E047D1" w:rsidRPr="00AF6819">
              <w:rPr>
                <w:b/>
                <w:i/>
              </w:rPr>
              <w:t xml:space="preserve">[по каждому </w:t>
            </w:r>
            <w:r w:rsidR="00E047D1" w:rsidRPr="00AF6819">
              <w:rPr>
                <w:b/>
                <w:i/>
              </w:rPr>
              <w:lastRenderedPageBreak/>
              <w:t>лоту]</w:t>
            </w:r>
            <w:r w:rsidRPr="00AF6819">
              <w:t>:</w:t>
            </w:r>
          </w:p>
        </w:tc>
        <w:tc>
          <w:tcPr>
            <w:tcW w:w="10664" w:type="dxa"/>
          </w:tcPr>
          <w:p w:rsidR="0069766D" w:rsidRPr="00AF6819" w:rsidRDefault="00747796" w:rsidP="0069766D">
            <w:pPr>
              <w:pStyle w:val="a0"/>
              <w:numPr>
                <w:ilvl w:val="0"/>
                <w:numId w:val="0"/>
              </w:numPr>
              <w:spacing w:line="240" w:lineRule="auto"/>
              <w:ind w:right="153"/>
              <w:rPr>
                <w:sz w:val="24"/>
                <w:szCs w:val="24"/>
              </w:rPr>
            </w:pPr>
            <w:r>
              <w:rPr>
                <w:b/>
                <w:i/>
                <w:sz w:val="24"/>
                <w:szCs w:val="24"/>
              </w:rPr>
              <w:lastRenderedPageBreak/>
              <w:t>Н</w:t>
            </w:r>
            <w:r w:rsidR="00FA5348" w:rsidRPr="00220D9C">
              <w:rPr>
                <w:b/>
                <w:i/>
                <w:sz w:val="24"/>
                <w:szCs w:val="24"/>
              </w:rPr>
              <w:t>е требуется</w:t>
            </w:r>
          </w:p>
          <w:p w:rsidR="00B50E31" w:rsidRPr="00AF6819" w:rsidRDefault="00B50E31" w:rsidP="00D913CA">
            <w:pPr>
              <w:ind w:right="153"/>
              <w:jc w:val="both"/>
            </w:pPr>
          </w:p>
        </w:tc>
      </w:tr>
      <w:tr w:rsidR="00815182" w:rsidRPr="00AF6819" w:rsidTr="00077E17">
        <w:trPr>
          <w:trHeight w:val="709"/>
        </w:trPr>
        <w:tc>
          <w:tcPr>
            <w:tcW w:w="781" w:type="dxa"/>
          </w:tcPr>
          <w:p w:rsidR="00815182" w:rsidRPr="00AF6819" w:rsidRDefault="00815182" w:rsidP="00B1176B">
            <w:pPr>
              <w:numPr>
                <w:ilvl w:val="0"/>
                <w:numId w:val="41"/>
              </w:numPr>
              <w:tabs>
                <w:tab w:val="num" w:pos="786"/>
              </w:tabs>
              <w:ind w:left="0" w:hanging="15"/>
              <w:jc w:val="center"/>
            </w:pPr>
            <w:bookmarkStart w:id="270" w:name="_Ref319658173"/>
          </w:p>
        </w:tc>
        <w:bookmarkEnd w:id="270"/>
        <w:tc>
          <w:tcPr>
            <w:tcW w:w="3228" w:type="dxa"/>
          </w:tcPr>
          <w:p w:rsidR="00815182" w:rsidRPr="00AF6819" w:rsidRDefault="00815182" w:rsidP="003B25D5">
            <w:pPr>
              <w:pStyle w:val="38"/>
              <w:tabs>
                <w:tab w:val="clear" w:pos="1307"/>
              </w:tabs>
              <w:ind w:left="45" w:right="153"/>
              <w:rPr>
                <w:szCs w:val="24"/>
              </w:rPr>
            </w:pPr>
            <w:r w:rsidRPr="00AF6819">
              <w:rPr>
                <w:szCs w:val="24"/>
              </w:rPr>
              <w:t xml:space="preserve">Требования, предъявляемые к участникам </w:t>
            </w:r>
            <w:r w:rsidR="00682A4E" w:rsidRPr="00AF6819">
              <w:rPr>
                <w:szCs w:val="24"/>
              </w:rPr>
              <w:t>Запрос</w:t>
            </w:r>
            <w:r w:rsidR="003115B0" w:rsidRPr="00AF6819">
              <w:rPr>
                <w:szCs w:val="24"/>
              </w:rPr>
              <w:t>а</w:t>
            </w:r>
            <w:r w:rsidR="00682A4E" w:rsidRPr="00AF6819">
              <w:rPr>
                <w:szCs w:val="24"/>
              </w:rPr>
              <w:t xml:space="preserve"> </w:t>
            </w:r>
            <w:r w:rsidR="007E377A" w:rsidRPr="00AF6819">
              <w:rPr>
                <w:szCs w:val="24"/>
              </w:rPr>
              <w:t>предложений</w:t>
            </w:r>
            <w:r w:rsidRPr="00AF6819">
              <w:rPr>
                <w:b/>
                <w:i/>
                <w:szCs w:val="24"/>
              </w:rPr>
              <w:t xml:space="preserve">/ </w:t>
            </w:r>
            <w:r w:rsidR="00632073" w:rsidRPr="00AF6819">
              <w:rPr>
                <w:b/>
                <w:i/>
                <w:szCs w:val="24"/>
              </w:rPr>
              <w:t>поставщикам/</w:t>
            </w:r>
            <w:r w:rsidR="00632073" w:rsidRPr="00AF6819">
              <w:rPr>
                <w:szCs w:val="24"/>
              </w:rPr>
              <w:t xml:space="preserve"> </w:t>
            </w:r>
            <w:r w:rsidRPr="00AF6819">
              <w:rPr>
                <w:b/>
                <w:i/>
                <w:szCs w:val="24"/>
              </w:rPr>
              <w:t xml:space="preserve">субподрядчикам/ соисполнителям в объеме поставляемого товара/ выполняемых работ /оказываемых услуг </w:t>
            </w:r>
          </w:p>
        </w:tc>
        <w:tc>
          <w:tcPr>
            <w:tcW w:w="10664" w:type="dxa"/>
          </w:tcPr>
          <w:p w:rsidR="00815182" w:rsidRPr="00220D9C" w:rsidRDefault="00815182" w:rsidP="00B1176B">
            <w:pPr>
              <w:widowControl w:val="0"/>
              <w:numPr>
                <w:ilvl w:val="0"/>
                <w:numId w:val="36"/>
              </w:numPr>
              <w:tabs>
                <w:tab w:val="left" w:pos="709"/>
              </w:tabs>
              <w:adjustRightInd w:val="0"/>
              <w:ind w:left="0" w:right="153" w:firstLine="660"/>
              <w:jc w:val="both"/>
              <w:textAlignment w:val="baseline"/>
              <w:rPr>
                <w:b/>
              </w:rPr>
            </w:pPr>
            <w:bookmarkStart w:id="271" w:name="_Ref317250645"/>
            <w:bookmarkStart w:id="272" w:name="_Ref317251482"/>
            <w:bookmarkStart w:id="273" w:name="_Ref317251727"/>
            <w:r w:rsidRPr="00220D9C">
              <w:rPr>
                <w:b/>
              </w:rPr>
              <w:t xml:space="preserve">Требования к участникам </w:t>
            </w:r>
            <w:r w:rsidR="00682A4E" w:rsidRPr="00220D9C">
              <w:rPr>
                <w:b/>
              </w:rPr>
              <w:t>Запрос</w:t>
            </w:r>
            <w:r w:rsidR="003115B0" w:rsidRPr="00220D9C">
              <w:rPr>
                <w:b/>
              </w:rPr>
              <w:t>а</w:t>
            </w:r>
            <w:r w:rsidR="00682A4E" w:rsidRPr="00220D9C">
              <w:rPr>
                <w:b/>
              </w:rPr>
              <w:t xml:space="preserve"> </w:t>
            </w:r>
            <w:r w:rsidR="007E377A" w:rsidRPr="00220D9C">
              <w:rPr>
                <w:b/>
              </w:rPr>
              <w:t>предложений</w:t>
            </w:r>
            <w:r w:rsidRPr="00220D9C">
              <w:rPr>
                <w:b/>
              </w:rPr>
              <w:t>:</w:t>
            </w:r>
            <w:bookmarkEnd w:id="271"/>
            <w:bookmarkEnd w:id="272"/>
            <w:bookmarkEnd w:id="273"/>
          </w:p>
          <w:p w:rsidR="00815182" w:rsidRPr="00AF6819" w:rsidRDefault="00815182" w:rsidP="00B1176B">
            <w:pPr>
              <w:numPr>
                <w:ilvl w:val="0"/>
                <w:numId w:val="35"/>
              </w:numPr>
              <w:tabs>
                <w:tab w:val="left" w:pos="851"/>
              </w:tabs>
              <w:ind w:left="0" w:right="153" w:firstLine="660"/>
              <w:jc w:val="both"/>
            </w:pPr>
            <w:r w:rsidRPr="00AF6819">
              <w:t>должен отвечать требованиям, указанным в пункте </w:t>
            </w:r>
            <w:fldSimple w:instr=" REF _Ref317256436 \r \h  \* MERGEFORMAT ">
              <w:r w:rsidR="00431009" w:rsidRPr="00AF6819">
                <w:t>3.1</w:t>
              </w:r>
            </w:fldSimple>
            <w:r w:rsidRPr="00AF6819">
              <w:t xml:space="preserve"> настоящей документации;</w:t>
            </w:r>
          </w:p>
          <w:p w:rsidR="005761D6" w:rsidRPr="00AF6819" w:rsidRDefault="0085523F" w:rsidP="00B1176B">
            <w:pPr>
              <w:numPr>
                <w:ilvl w:val="0"/>
                <w:numId w:val="35"/>
              </w:numPr>
              <w:tabs>
                <w:tab w:val="left" w:pos="851"/>
              </w:tabs>
              <w:ind w:left="0" w:right="153" w:firstLine="660"/>
              <w:jc w:val="both"/>
            </w:pPr>
            <w:r w:rsidRPr="00AF6819">
              <w:t xml:space="preserve">должен раскрывать в составе заявки на участие в </w:t>
            </w:r>
            <w:r w:rsidR="00682A4E" w:rsidRPr="00AF6819">
              <w:t>Запрос</w:t>
            </w:r>
            <w:r w:rsidR="003115B0" w:rsidRPr="00AF6819">
              <w:t>е</w:t>
            </w:r>
            <w:r w:rsidR="00682A4E" w:rsidRPr="00AF6819">
              <w:t xml:space="preserve"> </w:t>
            </w:r>
            <w:r w:rsidR="00E97661" w:rsidRPr="00AF6819">
              <w:t>предложений</w:t>
            </w:r>
            <w:r w:rsidRPr="00AF6819">
              <w:t xml:space="preserve"> информацию в отношении всей цепочки собственников, включая бенефициаров (в том числе конечных);</w:t>
            </w:r>
          </w:p>
          <w:p w:rsidR="00D913CA" w:rsidRPr="00AF6819" w:rsidRDefault="00D913CA" w:rsidP="00D913CA">
            <w:pPr>
              <w:tabs>
                <w:tab w:val="left" w:pos="851"/>
              </w:tabs>
              <w:ind w:right="153"/>
              <w:jc w:val="both"/>
            </w:pPr>
            <w:r w:rsidRPr="00AF6819">
              <w:t xml:space="preserve">В отношении участников </w:t>
            </w:r>
            <w:r w:rsidR="00682A4E" w:rsidRPr="00AF6819">
              <w:t>Запрос</w:t>
            </w:r>
            <w:r w:rsidR="003115B0" w:rsidRPr="00AF6819">
              <w:t>а</w:t>
            </w:r>
            <w:r w:rsidR="00682A4E" w:rsidRPr="00AF6819">
              <w:t xml:space="preserve"> </w:t>
            </w:r>
            <w:r w:rsidR="007E377A" w:rsidRPr="00AF6819">
              <w:t>предложений</w:t>
            </w:r>
            <w:r w:rsidRPr="00AF6819">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E66CBF" w:rsidRDefault="00D913CA" w:rsidP="00D913CA">
            <w:pPr>
              <w:tabs>
                <w:tab w:val="left" w:pos="851"/>
              </w:tabs>
              <w:ind w:right="153"/>
              <w:jc w:val="both"/>
            </w:pPr>
            <w:r w:rsidRPr="00AF6819">
              <w:t xml:space="preserve">В отношении участников </w:t>
            </w:r>
            <w:r w:rsidR="00682A4E" w:rsidRPr="00AF6819">
              <w:t>Запрос</w:t>
            </w:r>
            <w:r w:rsidR="003115B0" w:rsidRPr="00AF6819">
              <w:t>а</w:t>
            </w:r>
            <w:r w:rsidR="00682A4E" w:rsidRPr="00AF6819">
              <w:t xml:space="preserve"> </w:t>
            </w:r>
            <w:r w:rsidR="007E377A" w:rsidRPr="00AF6819">
              <w:t>предложений</w:t>
            </w:r>
            <w:r w:rsidRPr="00AF6819">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AF6819">
              <w:t xml:space="preserve"> и бенефициарах (в том числе конечных)</w:t>
            </w:r>
            <w:r w:rsidRPr="00AF6819">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E66CBF" w:rsidRPr="00AF6819" w:rsidRDefault="00E66CBF" w:rsidP="00E66CBF">
            <w:pPr>
              <w:tabs>
                <w:tab w:val="left" w:pos="778"/>
              </w:tabs>
              <w:ind w:right="153"/>
              <w:jc w:val="both"/>
            </w:pPr>
            <w:r>
              <w:t xml:space="preserve">           14.1.3 </w:t>
            </w:r>
            <w:r w:rsidRPr="00AF6819">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w:t>
            </w:r>
            <w:r w:rsidRPr="00AF6819">
              <w:rPr>
                <w:b/>
                <w:i/>
              </w:rPr>
              <w:t>поставляемого товара/ выполняемых работ /оказываемых услуг</w:t>
            </w:r>
            <w:r w:rsidRPr="00AF6819">
              <w:t xml:space="preserve"> согласно плану распределения объемов </w:t>
            </w:r>
            <w:r w:rsidRPr="00AF6819">
              <w:rPr>
                <w:b/>
                <w:i/>
              </w:rPr>
              <w:t xml:space="preserve">поставки товаров/ выполнения работ /оказания услуг, </w:t>
            </w:r>
            <w:r w:rsidRPr="00AF6819">
              <w:t>в том числе:</w:t>
            </w:r>
          </w:p>
          <w:p w:rsidR="00BF3346" w:rsidRDefault="00BF3346" w:rsidP="00BF3346">
            <w:pPr>
              <w:spacing w:line="310" w:lineRule="exact"/>
              <w:ind w:firstLine="305"/>
            </w:pPr>
            <w:r>
              <w:t xml:space="preserve">- </w:t>
            </w:r>
            <w:r w:rsidRPr="00456D42">
              <w:t>свидетельство</w:t>
            </w:r>
            <w:r>
              <w:t>,</w:t>
            </w:r>
            <w:r w:rsidRPr="00456D42">
              <w:t xml:space="preserve">  выданное саморегулирующей организацией о допуске к работам, которые оказывают влияние на безопасность о</w:t>
            </w:r>
            <w:r>
              <w:t xml:space="preserve">бъектов капитального строительства: </w:t>
            </w:r>
          </w:p>
          <w:p w:rsidR="00BF3346" w:rsidRDefault="00BF3346" w:rsidP="00BF3346">
            <w:pPr>
              <w:spacing w:line="310" w:lineRule="exact"/>
            </w:pPr>
            <w:r>
              <w:t xml:space="preserve">раздел </w:t>
            </w:r>
            <w:r>
              <w:rPr>
                <w:lang w:val="en-US"/>
              </w:rPr>
              <w:t>III</w:t>
            </w:r>
            <w:r>
              <w:t xml:space="preserve">, </w:t>
            </w:r>
            <w:r w:rsidRPr="00F54700">
              <w:t xml:space="preserve">п. </w:t>
            </w:r>
            <w:r>
              <w:t xml:space="preserve">6.3 - </w:t>
            </w:r>
            <w:r w:rsidRPr="00266FFA">
              <w:t>Устройство монолитных бетонных и железобетонных конструкций</w:t>
            </w:r>
          </w:p>
          <w:p w:rsidR="00E66CBF" w:rsidRDefault="00E66CBF" w:rsidP="00E66CBF">
            <w:pPr>
              <w:tabs>
                <w:tab w:val="left" w:pos="851"/>
              </w:tabs>
              <w:ind w:right="153"/>
              <w:jc w:val="both"/>
            </w:pPr>
          </w:p>
          <w:p w:rsidR="00815182" w:rsidRPr="00E66CBF" w:rsidRDefault="00815182" w:rsidP="00E66CBF">
            <w:pPr>
              <w:pStyle w:val="afff"/>
              <w:numPr>
                <w:ilvl w:val="2"/>
                <w:numId w:val="77"/>
              </w:numPr>
              <w:tabs>
                <w:tab w:val="left" w:pos="851"/>
              </w:tabs>
              <w:ind w:right="153"/>
              <w:jc w:val="both"/>
              <w:rPr>
                <w:rFonts w:ascii="Times New Roman" w:hAnsi="Times New Roman"/>
                <w:sz w:val="24"/>
                <w:szCs w:val="24"/>
              </w:rPr>
            </w:pPr>
            <w:r w:rsidRPr="00E66CBF">
              <w:rPr>
                <w:rFonts w:ascii="Times New Roman" w:hAnsi="Times New Roman"/>
                <w:sz w:val="24"/>
                <w:szCs w:val="24"/>
              </w:rPr>
              <w:t xml:space="preserve">отсутствие сведений об участнике </w:t>
            </w:r>
            <w:r w:rsidR="00682A4E" w:rsidRPr="00E66CBF">
              <w:rPr>
                <w:rFonts w:ascii="Times New Roman" w:hAnsi="Times New Roman"/>
                <w:sz w:val="24"/>
                <w:szCs w:val="24"/>
              </w:rPr>
              <w:t>Запрос</w:t>
            </w:r>
            <w:r w:rsidR="003115B0" w:rsidRPr="00E66CBF">
              <w:rPr>
                <w:rFonts w:ascii="Times New Roman" w:hAnsi="Times New Roman"/>
                <w:sz w:val="24"/>
                <w:szCs w:val="24"/>
              </w:rPr>
              <w:t>а</w:t>
            </w:r>
            <w:r w:rsidR="00682A4E" w:rsidRPr="00E66CBF">
              <w:rPr>
                <w:rFonts w:ascii="Times New Roman" w:hAnsi="Times New Roman"/>
                <w:sz w:val="24"/>
                <w:szCs w:val="24"/>
              </w:rPr>
              <w:t xml:space="preserve"> </w:t>
            </w:r>
            <w:r w:rsidR="007E377A" w:rsidRPr="00E66CBF">
              <w:rPr>
                <w:rFonts w:ascii="Times New Roman" w:hAnsi="Times New Roman"/>
                <w:sz w:val="24"/>
                <w:szCs w:val="24"/>
              </w:rPr>
              <w:t>предложений</w:t>
            </w:r>
            <w:r w:rsidRPr="00E66CBF">
              <w:rPr>
                <w:rFonts w:ascii="Times New Roman" w:hAnsi="Times New Roman"/>
                <w:sz w:val="24"/>
                <w:szCs w:val="24"/>
              </w:rPr>
              <w:t xml:space="preserve"> в </w:t>
            </w:r>
            <w:r w:rsidR="00676FC8" w:rsidRPr="00E66CBF">
              <w:rPr>
                <w:rFonts w:ascii="Times New Roman" w:hAnsi="Times New Roman"/>
                <w:sz w:val="24"/>
                <w:szCs w:val="24"/>
              </w:rPr>
              <w:t xml:space="preserve">следующих </w:t>
            </w:r>
            <w:r w:rsidR="00270734" w:rsidRPr="00E66CBF">
              <w:rPr>
                <w:rFonts w:ascii="Times New Roman" w:hAnsi="Times New Roman"/>
                <w:sz w:val="24"/>
                <w:szCs w:val="24"/>
              </w:rPr>
              <w:t>р</w:t>
            </w:r>
            <w:r w:rsidRPr="00E66CBF">
              <w:rPr>
                <w:rFonts w:ascii="Times New Roman" w:hAnsi="Times New Roman"/>
                <w:sz w:val="24"/>
                <w:szCs w:val="24"/>
              </w:rPr>
              <w:t>еестр</w:t>
            </w:r>
            <w:r w:rsidR="00270734" w:rsidRPr="00E66CBF">
              <w:rPr>
                <w:rFonts w:ascii="Times New Roman" w:hAnsi="Times New Roman"/>
                <w:sz w:val="24"/>
                <w:szCs w:val="24"/>
              </w:rPr>
              <w:t>ах</w:t>
            </w:r>
            <w:r w:rsidRPr="00E66CBF">
              <w:rPr>
                <w:rFonts w:ascii="Times New Roman" w:hAnsi="Times New Roman"/>
                <w:sz w:val="24"/>
                <w:szCs w:val="24"/>
              </w:rPr>
              <w:t xml:space="preserve"> </w:t>
            </w:r>
            <w:r w:rsidRPr="00E66CBF">
              <w:rPr>
                <w:rFonts w:ascii="Times New Roman" w:hAnsi="Times New Roman"/>
                <w:sz w:val="24"/>
                <w:szCs w:val="24"/>
              </w:rPr>
              <w:lastRenderedPageBreak/>
              <w:t>недобросовестных поставщиков</w:t>
            </w:r>
            <w:r w:rsidR="00270734" w:rsidRPr="00E66CBF">
              <w:rPr>
                <w:rFonts w:ascii="Times New Roman" w:hAnsi="Times New Roman"/>
                <w:sz w:val="24"/>
                <w:szCs w:val="24"/>
              </w:rPr>
              <w:t>:</w:t>
            </w:r>
            <w:r w:rsidRPr="00E66CBF">
              <w:rPr>
                <w:rFonts w:ascii="Times New Roman" w:hAnsi="Times New Roman"/>
                <w:sz w:val="24"/>
                <w:szCs w:val="24"/>
              </w:rPr>
              <w:t xml:space="preserve"> </w:t>
            </w:r>
          </w:p>
          <w:p w:rsidR="00270734" w:rsidRDefault="00270734" w:rsidP="00270734">
            <w:pPr>
              <w:tabs>
                <w:tab w:val="left" w:pos="778"/>
              </w:tabs>
              <w:ind w:left="660" w:right="153"/>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270734" w:rsidRDefault="00270734" w:rsidP="00270734">
            <w:pPr>
              <w:tabs>
                <w:tab w:val="left" w:pos="778"/>
              </w:tabs>
              <w:ind w:left="660" w:right="153"/>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270734" w:rsidRDefault="00270734" w:rsidP="00BF01B4">
            <w:pPr>
              <w:tabs>
                <w:tab w:val="left" w:pos="778"/>
              </w:tabs>
              <w:ind w:left="660" w:right="153"/>
              <w:jc w:val="both"/>
            </w:pPr>
            <w:r>
              <w:t xml:space="preserve">- </w:t>
            </w:r>
            <w:r w:rsidRPr="000B084B">
              <w:t>в реестре недобросовестных поставщиков Госкорпорации «Росатом» и организаций Госкорпорации «Росатом»</w:t>
            </w:r>
            <w:r>
              <w:t>.</w:t>
            </w:r>
          </w:p>
          <w:p w:rsidR="00E66CBF" w:rsidRDefault="00E66CBF" w:rsidP="00BF01B4">
            <w:pPr>
              <w:tabs>
                <w:tab w:val="left" w:pos="778"/>
              </w:tabs>
              <w:ind w:left="660" w:right="153"/>
              <w:jc w:val="both"/>
            </w:pPr>
          </w:p>
          <w:p w:rsidR="000C64DC" w:rsidRPr="00220D9C" w:rsidRDefault="000C64DC" w:rsidP="00B1176B">
            <w:pPr>
              <w:widowControl w:val="0"/>
              <w:numPr>
                <w:ilvl w:val="0"/>
                <w:numId w:val="36"/>
              </w:numPr>
              <w:tabs>
                <w:tab w:val="left" w:pos="709"/>
              </w:tabs>
              <w:adjustRightInd w:val="0"/>
              <w:ind w:left="0" w:right="153" w:firstLine="660"/>
              <w:jc w:val="both"/>
              <w:textAlignment w:val="baseline"/>
              <w:rPr>
                <w:b/>
              </w:rPr>
            </w:pPr>
            <w:bookmarkStart w:id="274" w:name="_Ref317252240"/>
            <w:r w:rsidRPr="00220D9C">
              <w:rPr>
                <w:b/>
              </w:rPr>
              <w:t>Требования к субподрядчикам/ соисполнителям в объеме поставляемого товара/ выполняемых работ /оказываемых услуг:</w:t>
            </w:r>
            <w:bookmarkEnd w:id="274"/>
          </w:p>
          <w:p w:rsidR="000C64DC" w:rsidRDefault="000C64DC" w:rsidP="00B1176B">
            <w:pPr>
              <w:numPr>
                <w:ilvl w:val="0"/>
                <w:numId w:val="38"/>
              </w:numPr>
              <w:tabs>
                <w:tab w:val="left" w:pos="778"/>
              </w:tabs>
              <w:ind w:left="0" w:right="153" w:firstLine="660"/>
              <w:jc w:val="both"/>
            </w:pPr>
            <w:r w:rsidRPr="00AF6819">
              <w:t>должен отвечать требованиям, указанным в пункте </w:t>
            </w:r>
            <w:fldSimple w:instr=" REF _Ref317256490 \r \h  \* MERGEFORMAT ">
              <w:r w:rsidR="00676FC8">
                <w:t>3.1.1.-3.1.5</w:t>
              </w:r>
              <w:r w:rsidRPr="00AF6819">
                <w:t>.</w:t>
              </w:r>
            </w:fldSimple>
            <w:r w:rsidRPr="00AF6819">
              <w:t xml:space="preserve"> настоящей документации;</w:t>
            </w:r>
          </w:p>
          <w:p w:rsidR="00F62338" w:rsidRPr="002C1938" w:rsidRDefault="00F62338" w:rsidP="00B1176B">
            <w:pPr>
              <w:pStyle w:val="afff"/>
              <w:numPr>
                <w:ilvl w:val="2"/>
                <w:numId w:val="53"/>
              </w:numPr>
              <w:tabs>
                <w:tab w:val="left" w:pos="778"/>
              </w:tabs>
              <w:ind w:right="153"/>
              <w:jc w:val="both"/>
              <w:rPr>
                <w:rFonts w:ascii="Times New Roman" w:hAnsi="Times New Roman"/>
                <w:sz w:val="24"/>
                <w:szCs w:val="24"/>
              </w:rPr>
            </w:pPr>
            <w:r w:rsidRPr="002C1938">
              <w:rPr>
                <w:rFonts w:ascii="Times New Roman" w:hAnsi="Times New Roman"/>
                <w:sz w:val="24"/>
                <w:szCs w:val="24"/>
              </w:rPr>
              <w:t xml:space="preserve">отсутствие сведений о субподрядчике в </w:t>
            </w:r>
            <w:r w:rsidR="00676FC8">
              <w:rPr>
                <w:rFonts w:ascii="Times New Roman" w:hAnsi="Times New Roman"/>
                <w:sz w:val="24"/>
                <w:szCs w:val="24"/>
              </w:rPr>
              <w:t xml:space="preserve">следующих </w:t>
            </w:r>
            <w:r w:rsidRPr="002C1938">
              <w:rPr>
                <w:rFonts w:ascii="Times New Roman" w:hAnsi="Times New Roman"/>
                <w:sz w:val="24"/>
                <w:szCs w:val="24"/>
              </w:rPr>
              <w:t>реестрах недобросовестных поставщиков:</w:t>
            </w:r>
          </w:p>
          <w:p w:rsidR="00F62338" w:rsidRDefault="00F62338" w:rsidP="00F62338">
            <w:pPr>
              <w:tabs>
                <w:tab w:val="left" w:pos="778"/>
              </w:tabs>
              <w:ind w:right="153" w:firstLine="660"/>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F62338" w:rsidRDefault="00F62338" w:rsidP="00F62338">
            <w:pPr>
              <w:tabs>
                <w:tab w:val="left" w:pos="811"/>
              </w:tabs>
              <w:ind w:right="153" w:firstLine="660"/>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482AD6" w:rsidRDefault="00F62338" w:rsidP="00F62338">
            <w:pPr>
              <w:pStyle w:val="a0"/>
              <w:numPr>
                <w:ilvl w:val="0"/>
                <w:numId w:val="0"/>
              </w:numPr>
              <w:tabs>
                <w:tab w:val="left" w:pos="920"/>
                <w:tab w:val="left" w:pos="5740"/>
              </w:tabs>
              <w:spacing w:line="240" w:lineRule="auto"/>
              <w:ind w:right="153" w:firstLine="635"/>
              <w:rPr>
                <w:sz w:val="24"/>
                <w:szCs w:val="24"/>
              </w:rPr>
            </w:pPr>
            <w:r w:rsidRPr="008719EA">
              <w:rPr>
                <w:sz w:val="24"/>
                <w:szCs w:val="24"/>
              </w:rPr>
              <w:t>- в реестре недобросовестных поставщиков Госкорпорации «Росатом» и организаций Госкорпорации «Росатом».</w:t>
            </w:r>
          </w:p>
          <w:p w:rsidR="00E66CBF" w:rsidRDefault="00E66CBF" w:rsidP="00F62338">
            <w:pPr>
              <w:pStyle w:val="a0"/>
              <w:numPr>
                <w:ilvl w:val="0"/>
                <w:numId w:val="0"/>
              </w:numPr>
              <w:tabs>
                <w:tab w:val="left" w:pos="920"/>
                <w:tab w:val="left" w:pos="5740"/>
              </w:tabs>
              <w:spacing w:line="240" w:lineRule="auto"/>
              <w:ind w:right="153" w:firstLine="635"/>
              <w:rPr>
                <w:sz w:val="24"/>
                <w:szCs w:val="24"/>
              </w:rPr>
            </w:pPr>
          </w:p>
          <w:p w:rsidR="00E66CBF" w:rsidRPr="00AF6819" w:rsidRDefault="00E66CBF" w:rsidP="00E66CBF">
            <w:pPr>
              <w:tabs>
                <w:tab w:val="left" w:pos="778"/>
              </w:tabs>
              <w:ind w:right="153"/>
              <w:jc w:val="both"/>
            </w:pPr>
            <w:r>
              <w:t xml:space="preserve">            14.2.4 </w:t>
            </w:r>
            <w:r w:rsidRPr="00AF6819">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w:t>
            </w:r>
            <w:r w:rsidRPr="00AF6819">
              <w:rPr>
                <w:b/>
                <w:i/>
              </w:rPr>
              <w:t>поставляемого товара/ выполняемых работ /оказываемых услуг</w:t>
            </w:r>
            <w:r w:rsidRPr="00AF6819">
              <w:t xml:space="preserve"> согласно плану распределения объемов </w:t>
            </w:r>
            <w:r w:rsidRPr="00AF6819">
              <w:rPr>
                <w:b/>
                <w:i/>
              </w:rPr>
              <w:t xml:space="preserve">поставки товаров/ выполнения работ /оказания услуг, </w:t>
            </w:r>
            <w:r w:rsidRPr="00AF6819">
              <w:t>в том числе:</w:t>
            </w:r>
          </w:p>
          <w:p w:rsidR="00BF3346" w:rsidRDefault="00BF3346" w:rsidP="00BF3346">
            <w:pPr>
              <w:spacing w:line="310" w:lineRule="exact"/>
              <w:ind w:firstLine="305"/>
            </w:pPr>
            <w:r>
              <w:t xml:space="preserve">- </w:t>
            </w:r>
            <w:r w:rsidRPr="00456D42">
              <w:t>свидетельство</w:t>
            </w:r>
            <w:r>
              <w:t>,</w:t>
            </w:r>
            <w:r w:rsidRPr="00456D42">
              <w:t xml:space="preserve">  выданное саморегулирующей организацией о допуске к работам, которые оказывают влияние на безопасность о</w:t>
            </w:r>
            <w:r>
              <w:t xml:space="preserve">бъектов капитального строительства: </w:t>
            </w:r>
          </w:p>
          <w:p w:rsidR="00F62338" w:rsidRPr="00482AD6" w:rsidRDefault="00BF3346" w:rsidP="00BF3346">
            <w:pPr>
              <w:pStyle w:val="a0"/>
              <w:numPr>
                <w:ilvl w:val="0"/>
                <w:numId w:val="0"/>
              </w:numPr>
              <w:tabs>
                <w:tab w:val="left" w:pos="920"/>
                <w:tab w:val="left" w:pos="5740"/>
              </w:tabs>
              <w:spacing w:line="240" w:lineRule="auto"/>
              <w:ind w:right="153" w:firstLine="635"/>
              <w:rPr>
                <w:sz w:val="24"/>
                <w:szCs w:val="24"/>
              </w:rPr>
            </w:pPr>
            <w:r>
              <w:t xml:space="preserve">раздел </w:t>
            </w:r>
            <w:r>
              <w:rPr>
                <w:lang w:val="en-US"/>
              </w:rPr>
              <w:t>III</w:t>
            </w:r>
            <w:r>
              <w:t xml:space="preserve">, </w:t>
            </w:r>
            <w:r w:rsidRPr="00F54700">
              <w:t xml:space="preserve">п. </w:t>
            </w:r>
            <w:r>
              <w:t xml:space="preserve">6.3 - </w:t>
            </w:r>
            <w:r w:rsidRPr="00266FFA">
              <w:t>Устройство монолитных бетонных и железобетонных конструкций</w:t>
            </w:r>
            <w:r w:rsidRPr="00482AD6">
              <w:rPr>
                <w:sz w:val="24"/>
                <w:szCs w:val="24"/>
              </w:rPr>
              <w:t xml:space="preserve"> </w:t>
            </w:r>
          </w:p>
        </w:tc>
      </w:tr>
      <w:tr w:rsidR="00C87330" w:rsidRPr="00AF6819" w:rsidTr="00077E17">
        <w:trPr>
          <w:trHeight w:val="709"/>
        </w:trPr>
        <w:tc>
          <w:tcPr>
            <w:tcW w:w="781" w:type="dxa"/>
          </w:tcPr>
          <w:p w:rsidR="00C87330" w:rsidRPr="00AF6819" w:rsidRDefault="00C87330" w:rsidP="00B1176B">
            <w:pPr>
              <w:numPr>
                <w:ilvl w:val="0"/>
                <w:numId w:val="41"/>
              </w:numPr>
              <w:tabs>
                <w:tab w:val="num" w:pos="786"/>
              </w:tabs>
              <w:ind w:left="0" w:hanging="15"/>
              <w:jc w:val="center"/>
            </w:pPr>
            <w:bookmarkStart w:id="275" w:name="_Ref317256469"/>
          </w:p>
        </w:tc>
        <w:bookmarkEnd w:id="275"/>
        <w:tc>
          <w:tcPr>
            <w:tcW w:w="3228" w:type="dxa"/>
          </w:tcPr>
          <w:p w:rsidR="00C87330" w:rsidRPr="00AF6819" w:rsidRDefault="00C03E98" w:rsidP="00C87330">
            <w:pPr>
              <w:pStyle w:val="38"/>
              <w:tabs>
                <w:tab w:val="clear" w:pos="1307"/>
              </w:tabs>
              <w:ind w:left="45" w:right="153"/>
              <w:rPr>
                <w:szCs w:val="24"/>
              </w:rPr>
            </w:pPr>
            <w:r w:rsidRPr="00AF6819">
              <w:rPr>
                <w:szCs w:val="24"/>
              </w:rPr>
              <w:t>Обеспечение возврата аванса</w:t>
            </w:r>
          </w:p>
        </w:tc>
        <w:tc>
          <w:tcPr>
            <w:tcW w:w="10664" w:type="dxa"/>
          </w:tcPr>
          <w:p w:rsidR="001066C5" w:rsidRDefault="001066C5" w:rsidP="001066C5">
            <w:pPr>
              <w:pStyle w:val="a0"/>
              <w:numPr>
                <w:ilvl w:val="0"/>
                <w:numId w:val="0"/>
              </w:numPr>
              <w:tabs>
                <w:tab w:val="left" w:pos="708"/>
              </w:tabs>
              <w:spacing w:line="240" w:lineRule="auto"/>
              <w:ind w:right="153"/>
            </w:pPr>
            <w:r>
              <w:rPr>
                <w:bCs w:val="0"/>
                <w:sz w:val="24"/>
                <w:szCs w:val="24"/>
              </w:rPr>
              <w:t>не требуется</w:t>
            </w:r>
          </w:p>
          <w:p w:rsidR="00C87330" w:rsidRPr="00AF6819" w:rsidRDefault="00C87330" w:rsidP="001E70F7">
            <w:pPr>
              <w:widowControl w:val="0"/>
              <w:tabs>
                <w:tab w:val="left" w:pos="778"/>
              </w:tabs>
              <w:adjustRightInd w:val="0"/>
              <w:ind w:right="153" w:firstLine="660"/>
              <w:jc w:val="both"/>
              <w:textAlignment w:val="baseline"/>
            </w:pPr>
          </w:p>
        </w:tc>
      </w:tr>
      <w:tr w:rsidR="00C87330" w:rsidRPr="00AF6819" w:rsidTr="00077E17">
        <w:trPr>
          <w:trHeight w:val="709"/>
        </w:trPr>
        <w:tc>
          <w:tcPr>
            <w:tcW w:w="781" w:type="dxa"/>
          </w:tcPr>
          <w:p w:rsidR="00C87330" w:rsidRPr="00AF6819" w:rsidRDefault="00C87330" w:rsidP="00B1176B">
            <w:pPr>
              <w:numPr>
                <w:ilvl w:val="0"/>
                <w:numId w:val="41"/>
              </w:numPr>
              <w:tabs>
                <w:tab w:val="num" w:pos="786"/>
              </w:tabs>
              <w:ind w:left="0" w:hanging="15"/>
              <w:jc w:val="center"/>
            </w:pPr>
            <w:bookmarkStart w:id="276" w:name="_Ref317257394"/>
          </w:p>
        </w:tc>
        <w:bookmarkEnd w:id="276"/>
        <w:tc>
          <w:tcPr>
            <w:tcW w:w="3228" w:type="dxa"/>
          </w:tcPr>
          <w:p w:rsidR="00C87330" w:rsidRPr="00AF6819" w:rsidRDefault="00C87330" w:rsidP="00E746D9">
            <w:pPr>
              <w:pStyle w:val="38"/>
              <w:tabs>
                <w:tab w:val="clear" w:pos="1307"/>
              </w:tabs>
              <w:ind w:left="45" w:right="153"/>
              <w:rPr>
                <w:szCs w:val="24"/>
              </w:rPr>
            </w:pPr>
            <w:r w:rsidRPr="00AF6819">
              <w:rPr>
                <w:szCs w:val="24"/>
              </w:rPr>
              <w:t xml:space="preserve">Требования к </w:t>
            </w:r>
            <w:r w:rsidRPr="00AF6819">
              <w:rPr>
                <w:b/>
                <w:i/>
                <w:szCs w:val="24"/>
              </w:rPr>
              <w:t xml:space="preserve">поставляемому товару, выполняемым работам, оказываемым услугам </w:t>
            </w:r>
          </w:p>
        </w:tc>
        <w:tc>
          <w:tcPr>
            <w:tcW w:w="10664" w:type="dxa"/>
          </w:tcPr>
          <w:p w:rsidR="00EB25C7" w:rsidRPr="00AF6819" w:rsidRDefault="00EB25C7" w:rsidP="00EB25C7">
            <w:pPr>
              <w:tabs>
                <w:tab w:val="left" w:pos="495"/>
                <w:tab w:val="left" w:pos="5657"/>
              </w:tabs>
              <w:ind w:right="153" w:firstLine="660"/>
              <w:jc w:val="both"/>
            </w:pPr>
            <w:r w:rsidRPr="00AF6819">
              <w:t xml:space="preserve">Требования к </w:t>
            </w:r>
            <w:r w:rsidRPr="00AF6819">
              <w:rPr>
                <w:b/>
                <w:i/>
              </w:rPr>
              <w:t>поставляемому товару, выполняемым работам, оказываемым услугам</w:t>
            </w:r>
            <w:r w:rsidRPr="00AF6819">
              <w:t xml:space="preserve"> приводятся </w:t>
            </w:r>
            <w:r w:rsidRPr="00AF6819">
              <w:rPr>
                <w:b/>
                <w:i/>
              </w:rPr>
              <w:t>в томе 2</w:t>
            </w:r>
            <w:r w:rsidRPr="00AF6819">
              <w:t xml:space="preserve"> «Техническая часть».</w:t>
            </w:r>
          </w:p>
          <w:p w:rsidR="00EB25C7" w:rsidRDefault="00EB25C7" w:rsidP="001066C5">
            <w:pPr>
              <w:tabs>
                <w:tab w:val="left" w:pos="495"/>
                <w:tab w:val="left" w:pos="5657"/>
              </w:tabs>
              <w:ind w:right="153"/>
              <w:jc w:val="both"/>
            </w:pPr>
          </w:p>
          <w:p w:rsidR="00C37696" w:rsidRPr="00270734" w:rsidRDefault="00C37696" w:rsidP="00BF01B4">
            <w:pPr>
              <w:widowControl w:val="0"/>
              <w:tabs>
                <w:tab w:val="left" w:pos="953"/>
              </w:tabs>
              <w:adjustRightInd w:val="0"/>
              <w:ind w:right="153" w:firstLine="660"/>
              <w:jc w:val="both"/>
              <w:textAlignment w:val="baseline"/>
            </w:pPr>
            <w:r w:rsidRPr="00BF01B4">
              <w:rPr>
                <w:i/>
              </w:rPr>
              <w:t xml:space="preserve">Участник </w:t>
            </w:r>
            <w:r w:rsidR="00D66E7C" w:rsidRPr="00BF01B4">
              <w:rPr>
                <w:i/>
              </w:rPr>
              <w:t>запроса предложений</w:t>
            </w:r>
            <w:r w:rsidRPr="00BF01B4">
              <w:rPr>
                <w:i/>
              </w:rPr>
              <w:t xml:space="preserve">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D66E7C" w:rsidRPr="00BF01B4">
              <w:rPr>
                <w:i/>
              </w:rPr>
              <w:t>запроса предложений</w:t>
            </w:r>
            <w:r w:rsidRPr="00BF01B4">
              <w:rPr>
                <w:i/>
              </w:rPr>
              <w:t xml:space="preserve"> может представить в своей заявке на участие в</w:t>
            </w:r>
            <w:r w:rsidR="00D66E7C" w:rsidRPr="00BF01B4">
              <w:rPr>
                <w:i/>
              </w:rPr>
              <w:t xml:space="preserve"> запросе предложений </w:t>
            </w:r>
            <w:r w:rsidRPr="00BF01B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w:t>
            </w:r>
            <w:r w:rsidR="00DA7908" w:rsidRPr="00BF01B4">
              <w:rPr>
                <w:i/>
              </w:rPr>
              <w:t xml:space="preserve"> наименовани</w:t>
            </w:r>
            <w:r w:rsidR="00B53EB8" w:rsidRPr="00BF01B4">
              <w:rPr>
                <w:i/>
              </w:rPr>
              <w:t>я</w:t>
            </w:r>
            <w:r w:rsidRPr="00BF01B4">
              <w:rPr>
                <w:i/>
              </w:rPr>
              <w:t xml:space="preserve"> производител</w:t>
            </w:r>
            <w:r w:rsidR="00EF6EEF" w:rsidRPr="00BF01B4">
              <w:rPr>
                <w:i/>
              </w:rPr>
              <w:t>ей</w:t>
            </w:r>
            <w:r w:rsidRPr="00BF01B4">
              <w:rPr>
                <w:i/>
              </w:rPr>
              <w:t>, при условии, что произведенные замены</w:t>
            </w:r>
            <w:r w:rsidR="00DA7908" w:rsidRPr="00BF01B4">
              <w:rPr>
                <w:i/>
              </w:rPr>
              <w:t xml:space="preserve"> будут полностью</w:t>
            </w:r>
            <w:r w:rsidRPr="00BF01B4">
              <w:rPr>
                <w:i/>
              </w:rPr>
              <w:t xml:space="preserve"> совместимы между собой, по существу равноценны (эквиваленты) или превосходят по качеству товар,</w:t>
            </w:r>
            <w:r w:rsidR="00DA7908" w:rsidRPr="00BF01B4">
              <w:rPr>
                <w:i/>
              </w:rPr>
              <w:t xml:space="preserve"> </w:t>
            </w:r>
            <w:r w:rsidRPr="00BF01B4">
              <w:rPr>
                <w:i/>
              </w:rPr>
              <w:t>указанный в технических условиях. Данно</w:t>
            </w:r>
            <w:r w:rsidR="00DA7908" w:rsidRPr="00BF01B4">
              <w:rPr>
                <w:i/>
              </w:rPr>
              <w:t>е</w:t>
            </w:r>
            <w:r w:rsidRPr="00BF01B4">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p w:rsidR="00C37696" w:rsidRPr="00AF6819" w:rsidRDefault="00C37696" w:rsidP="00461F02">
            <w:pPr>
              <w:widowControl w:val="0"/>
              <w:tabs>
                <w:tab w:val="left" w:pos="709"/>
              </w:tabs>
              <w:adjustRightInd w:val="0"/>
              <w:ind w:left="660" w:right="153"/>
              <w:jc w:val="both"/>
              <w:textAlignment w:val="baseline"/>
            </w:pPr>
          </w:p>
          <w:p w:rsidR="00C87330" w:rsidRPr="00AF6819" w:rsidRDefault="00C87330" w:rsidP="00505377">
            <w:pPr>
              <w:tabs>
                <w:tab w:val="left" w:pos="495"/>
                <w:tab w:val="left" w:pos="5657"/>
              </w:tabs>
              <w:ind w:right="153" w:firstLine="660"/>
              <w:jc w:val="both"/>
            </w:pPr>
          </w:p>
        </w:tc>
      </w:tr>
      <w:tr w:rsidR="00815182" w:rsidRPr="00AF6819" w:rsidTr="00077E17">
        <w:trPr>
          <w:trHeight w:val="1031"/>
        </w:trPr>
        <w:tc>
          <w:tcPr>
            <w:tcW w:w="781" w:type="dxa"/>
          </w:tcPr>
          <w:p w:rsidR="00815182" w:rsidRPr="00AF6819" w:rsidRDefault="00815182" w:rsidP="00B1176B">
            <w:pPr>
              <w:numPr>
                <w:ilvl w:val="0"/>
                <w:numId w:val="41"/>
              </w:numPr>
              <w:tabs>
                <w:tab w:val="num" w:pos="786"/>
              </w:tabs>
              <w:ind w:left="0" w:hanging="15"/>
              <w:jc w:val="center"/>
            </w:pPr>
            <w:bookmarkStart w:id="277" w:name="_Ref317257698"/>
          </w:p>
        </w:tc>
        <w:bookmarkEnd w:id="277"/>
        <w:tc>
          <w:tcPr>
            <w:tcW w:w="3228" w:type="dxa"/>
          </w:tcPr>
          <w:p w:rsidR="00815182" w:rsidRPr="00AF6819" w:rsidRDefault="00815182" w:rsidP="00203A43">
            <w:pPr>
              <w:pStyle w:val="Times12"/>
              <w:tabs>
                <w:tab w:val="num" w:pos="960"/>
                <w:tab w:val="num" w:pos="2564"/>
              </w:tabs>
              <w:ind w:right="153" w:firstLine="0"/>
              <w:rPr>
                <w:szCs w:val="24"/>
              </w:rPr>
            </w:pPr>
            <w:r w:rsidRPr="00AF6819">
              <w:rPr>
                <w:szCs w:val="24"/>
              </w:rPr>
              <w:t xml:space="preserve">Документы, подтверждающие соответствие требованиям, предъявляемым участникам </w:t>
            </w:r>
            <w:r w:rsidR="00682A4E" w:rsidRPr="00AF6819">
              <w:rPr>
                <w:szCs w:val="24"/>
              </w:rPr>
              <w:t>Запрос</w:t>
            </w:r>
            <w:r w:rsidR="00CF3A5E" w:rsidRPr="00AF6819">
              <w:rPr>
                <w:szCs w:val="24"/>
              </w:rPr>
              <w:t>а</w:t>
            </w:r>
            <w:r w:rsidR="00682A4E" w:rsidRPr="00AF6819">
              <w:rPr>
                <w:szCs w:val="24"/>
              </w:rPr>
              <w:t xml:space="preserve"> </w:t>
            </w:r>
            <w:r w:rsidR="007E377A" w:rsidRPr="00AF6819">
              <w:rPr>
                <w:szCs w:val="24"/>
              </w:rPr>
              <w:t>предложений</w:t>
            </w:r>
            <w:r w:rsidRPr="00AF6819">
              <w:rPr>
                <w:b/>
                <w:i/>
                <w:szCs w:val="24"/>
              </w:rPr>
              <w:t xml:space="preserve">/ привлекаемым </w:t>
            </w:r>
            <w:r w:rsidR="00632073" w:rsidRPr="00AF6819">
              <w:rPr>
                <w:b/>
                <w:i/>
                <w:szCs w:val="24"/>
              </w:rPr>
              <w:t xml:space="preserve">поставщикам/ </w:t>
            </w:r>
            <w:r w:rsidRPr="00AF6819">
              <w:rPr>
                <w:b/>
                <w:i/>
                <w:szCs w:val="24"/>
              </w:rPr>
              <w:t>субподрядчикам/ соисполнителям [при предъявлении к ним соответствующих требований</w:t>
            </w:r>
            <w:r w:rsidRPr="00AF6819">
              <w:rPr>
                <w:szCs w:val="24"/>
              </w:rPr>
              <w:t xml:space="preserve"> и включаемые участником в состав заявки на участие в </w:t>
            </w:r>
            <w:r w:rsidR="00682A4E" w:rsidRPr="00AF6819">
              <w:rPr>
                <w:szCs w:val="24"/>
              </w:rPr>
              <w:t>Запрос</w:t>
            </w:r>
            <w:r w:rsidR="00CF3A5E" w:rsidRPr="00AF6819">
              <w:rPr>
                <w:szCs w:val="24"/>
              </w:rPr>
              <w:t>е</w:t>
            </w:r>
            <w:r w:rsidR="00682A4E" w:rsidRPr="00AF6819">
              <w:rPr>
                <w:szCs w:val="24"/>
              </w:rPr>
              <w:t xml:space="preserve"> </w:t>
            </w:r>
            <w:r w:rsidR="00E97661" w:rsidRPr="00AF6819">
              <w:rPr>
                <w:szCs w:val="24"/>
              </w:rPr>
              <w:lastRenderedPageBreak/>
              <w:t>предложений</w:t>
            </w:r>
            <w:r w:rsidRPr="00AF6819">
              <w:rPr>
                <w:szCs w:val="24"/>
              </w:rPr>
              <w:t xml:space="preserve"> </w:t>
            </w:r>
          </w:p>
        </w:tc>
        <w:tc>
          <w:tcPr>
            <w:tcW w:w="10664" w:type="dxa"/>
          </w:tcPr>
          <w:p w:rsidR="005A2114" w:rsidRDefault="005A2114" w:rsidP="00B1176B">
            <w:pPr>
              <w:widowControl w:val="0"/>
              <w:numPr>
                <w:ilvl w:val="0"/>
                <w:numId w:val="50"/>
              </w:numPr>
              <w:tabs>
                <w:tab w:val="left" w:pos="636"/>
              </w:tabs>
              <w:adjustRightInd w:val="0"/>
              <w:ind w:left="0" w:right="153" w:firstLine="660"/>
              <w:jc w:val="both"/>
              <w:textAlignment w:val="baseline"/>
            </w:pPr>
            <w:bookmarkStart w:id="278" w:name="_Ref317251847"/>
            <w:r>
              <w:rPr>
                <w:bCs/>
              </w:rPr>
              <w:lastRenderedPageBreak/>
              <w:t>Документы, подтверждающие соответствие т</w:t>
            </w:r>
            <w:r>
              <w:t>ребованиям, предъявляемым участникам запроса предложений:</w:t>
            </w:r>
            <w:bookmarkEnd w:id="278"/>
          </w:p>
          <w:p w:rsidR="005A2114" w:rsidRDefault="005A2114" w:rsidP="00B1176B">
            <w:pPr>
              <w:numPr>
                <w:ilvl w:val="0"/>
                <w:numId w:val="51"/>
              </w:numPr>
              <w:tabs>
                <w:tab w:val="left" w:pos="778"/>
              </w:tabs>
              <w:ind w:left="0" w:right="153" w:firstLine="660"/>
              <w:jc w:val="both"/>
            </w:pPr>
            <w:bookmarkStart w:id="279" w:name="_Ref317256601"/>
            <w:r>
              <w:t>документы, указанные в пункте </w:t>
            </w:r>
            <w:fldSimple w:instr=" REF _Ref317256545 \r \h  \* MERGEFORMAT ">
              <w:r>
                <w:t>3.3</w:t>
              </w:r>
            </w:fldSimple>
            <w:r>
              <w:t xml:space="preserve"> настоящей документации по запросу предложений;</w:t>
            </w:r>
            <w:bookmarkEnd w:id="279"/>
          </w:p>
          <w:p w:rsidR="00AE723D" w:rsidRDefault="00AE723D" w:rsidP="00B1176B">
            <w:pPr>
              <w:numPr>
                <w:ilvl w:val="0"/>
                <w:numId w:val="51"/>
              </w:numPr>
              <w:tabs>
                <w:tab w:val="left" w:pos="778"/>
              </w:tabs>
              <w:ind w:left="0" w:right="153" w:firstLine="660"/>
              <w:jc w:val="both"/>
            </w:pPr>
            <w:bookmarkStart w:id="280" w:name="_Ref317257428"/>
            <w:r>
              <w:t xml:space="preserve">отсканированные оригиналы </w:t>
            </w:r>
            <w:r w:rsidRPr="00AF6819">
              <w:t>документов на виды деятельности, связанные с выполнением договора:</w:t>
            </w:r>
            <w:bookmarkEnd w:id="280"/>
          </w:p>
          <w:p w:rsidR="00BF3346" w:rsidRDefault="00BF3346" w:rsidP="00BF3346">
            <w:pPr>
              <w:spacing w:line="310" w:lineRule="exact"/>
              <w:ind w:firstLine="305"/>
            </w:pPr>
            <w:r>
              <w:t xml:space="preserve">- </w:t>
            </w:r>
            <w:r w:rsidRPr="00456D42">
              <w:t>свидетельство</w:t>
            </w:r>
            <w:r>
              <w:t>,</w:t>
            </w:r>
            <w:r w:rsidRPr="00456D42">
              <w:t xml:space="preserve">  выданное саморегулирующей организацией о допуске к работам, которые оказывают влияние на безопасность о</w:t>
            </w:r>
            <w:r>
              <w:t xml:space="preserve">бъектов капитального строительства: </w:t>
            </w:r>
          </w:p>
          <w:p w:rsidR="00AE723D" w:rsidRDefault="00BF3346" w:rsidP="00BF3346">
            <w:pPr>
              <w:tabs>
                <w:tab w:val="left" w:pos="851"/>
              </w:tabs>
              <w:ind w:right="153"/>
              <w:jc w:val="both"/>
            </w:pPr>
            <w:r>
              <w:t xml:space="preserve">раздел </w:t>
            </w:r>
            <w:r>
              <w:rPr>
                <w:lang w:val="en-US"/>
              </w:rPr>
              <w:t>III</w:t>
            </w:r>
            <w:r>
              <w:t xml:space="preserve">, </w:t>
            </w:r>
            <w:r w:rsidRPr="00F54700">
              <w:t xml:space="preserve">п. </w:t>
            </w:r>
            <w:r>
              <w:t xml:space="preserve">6.3 - </w:t>
            </w:r>
            <w:r w:rsidRPr="00266FFA">
              <w:t>Устройство монолитных бетонных и железобетонных конструкций</w:t>
            </w:r>
          </w:p>
          <w:p w:rsidR="00AE723D" w:rsidRDefault="00AE723D" w:rsidP="00AE723D">
            <w:pPr>
              <w:tabs>
                <w:tab w:val="left" w:pos="778"/>
              </w:tabs>
              <w:ind w:left="660" w:right="153"/>
              <w:jc w:val="both"/>
            </w:pPr>
          </w:p>
          <w:p w:rsidR="005A2114" w:rsidRPr="00A2306F" w:rsidRDefault="005A2114" w:rsidP="0001261E">
            <w:pPr>
              <w:pStyle w:val="afff"/>
              <w:numPr>
                <w:ilvl w:val="2"/>
                <w:numId w:val="81"/>
              </w:numPr>
              <w:tabs>
                <w:tab w:val="left" w:pos="778"/>
              </w:tabs>
              <w:ind w:left="102" w:right="153" w:firstLine="284"/>
              <w:jc w:val="both"/>
              <w:rPr>
                <w:rFonts w:ascii="Times New Roman" w:hAnsi="Times New Roman"/>
                <w:sz w:val="24"/>
                <w:szCs w:val="24"/>
              </w:rPr>
            </w:pPr>
            <w:bookmarkStart w:id="281" w:name="_Ref325033559"/>
            <w:r w:rsidRPr="00A2306F">
              <w:rPr>
                <w:rFonts w:ascii="Times New Roman" w:hAnsi="Times New Roman"/>
                <w:sz w:val="24"/>
                <w:szCs w:val="24"/>
              </w:rPr>
              <w:t>документы, подтверждающие сведения о цепочке собственников, включая бенефициаров (в том числе конечных)</w:t>
            </w:r>
            <w:r w:rsidR="00681C6E" w:rsidRPr="00A2306F">
              <w:rPr>
                <w:rFonts w:ascii="Times New Roman" w:hAnsi="Times New Roman"/>
                <w:sz w:val="24"/>
                <w:szCs w:val="24"/>
              </w:rPr>
              <w:t xml:space="preserve"> </w:t>
            </w:r>
            <w:r w:rsidR="00A419C8" w:rsidRPr="00A2306F">
              <w:rPr>
                <w:rFonts w:ascii="Times New Roman" w:hAnsi="Times New Roman"/>
                <w:sz w:val="24"/>
                <w:szCs w:val="24"/>
              </w:rPr>
              <w:t xml:space="preserve">в соответствии с формой, приложенной к Документации </w:t>
            </w:r>
            <w:r w:rsidR="00681C6E" w:rsidRPr="00A2306F">
              <w:rPr>
                <w:rFonts w:ascii="Times New Roman" w:hAnsi="Times New Roman"/>
                <w:sz w:val="24"/>
                <w:szCs w:val="24"/>
              </w:rPr>
              <w:t>Таблицы 2, 2.1, 2.2</w:t>
            </w:r>
            <w:r w:rsidRPr="00A2306F">
              <w:rPr>
                <w:rFonts w:ascii="Times New Roman" w:hAnsi="Times New Roman"/>
                <w:sz w:val="24"/>
                <w:szCs w:val="24"/>
              </w:rPr>
              <w:t>;</w:t>
            </w:r>
            <w:bookmarkEnd w:id="281"/>
          </w:p>
          <w:p w:rsidR="00A2306F" w:rsidRPr="0001261E" w:rsidRDefault="00A2306F" w:rsidP="0001261E">
            <w:pPr>
              <w:pStyle w:val="afff"/>
              <w:numPr>
                <w:ilvl w:val="1"/>
                <w:numId w:val="81"/>
              </w:numPr>
              <w:tabs>
                <w:tab w:val="left" w:pos="778"/>
              </w:tabs>
              <w:ind w:left="102" w:right="153" w:firstLine="284"/>
              <w:jc w:val="both"/>
              <w:rPr>
                <w:rFonts w:ascii="Times New Roman" w:hAnsi="Times New Roman"/>
                <w:sz w:val="24"/>
                <w:szCs w:val="24"/>
              </w:rPr>
            </w:pPr>
            <w:r w:rsidRPr="0001261E">
              <w:rPr>
                <w:rFonts w:ascii="Times New Roman" w:hAnsi="Times New Roman"/>
                <w:bCs/>
                <w:sz w:val="24"/>
                <w:szCs w:val="24"/>
              </w:rPr>
              <w:lastRenderedPageBreak/>
              <w:t xml:space="preserve">Документы, подтверждающие соответствие требованиям, предъявляемым </w:t>
            </w:r>
            <w:r w:rsidRPr="0001261E">
              <w:rPr>
                <w:rFonts w:ascii="Times New Roman" w:hAnsi="Times New Roman"/>
                <w:b/>
                <w:bCs/>
                <w:i/>
                <w:sz w:val="24"/>
                <w:szCs w:val="24"/>
              </w:rPr>
              <w:t>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 [при предъявлении к ним соответствующих требований]</w:t>
            </w:r>
            <w:r w:rsidR="0001261E">
              <w:rPr>
                <w:rFonts w:ascii="Times New Roman" w:hAnsi="Times New Roman"/>
                <w:b/>
                <w:bCs/>
                <w:i/>
                <w:sz w:val="24"/>
                <w:szCs w:val="24"/>
              </w:rPr>
              <w:t>:</w:t>
            </w:r>
          </w:p>
          <w:p w:rsidR="00A2306F" w:rsidRPr="0001261E" w:rsidRDefault="00A2306F" w:rsidP="0001261E">
            <w:pPr>
              <w:pStyle w:val="afff"/>
              <w:numPr>
                <w:ilvl w:val="2"/>
                <w:numId w:val="83"/>
              </w:numPr>
              <w:tabs>
                <w:tab w:val="left" w:pos="778"/>
              </w:tabs>
              <w:ind w:left="102" w:right="153" w:firstLine="284"/>
              <w:jc w:val="both"/>
              <w:rPr>
                <w:rFonts w:ascii="Times New Roman" w:hAnsi="Times New Roman"/>
                <w:sz w:val="24"/>
                <w:szCs w:val="24"/>
              </w:rPr>
            </w:pPr>
            <w:r w:rsidRPr="0001261E">
              <w:rPr>
                <w:rFonts w:ascii="Times New Roman" w:hAnsi="Times New Roman"/>
                <w:sz w:val="24"/>
                <w:szCs w:val="24"/>
              </w:rPr>
              <w:t>документы, указанные в пунктах 3.3.1 и 3.3.3 настоящей документации;</w:t>
            </w:r>
          </w:p>
          <w:p w:rsidR="00A2306F" w:rsidRPr="0001261E" w:rsidRDefault="00A2306F" w:rsidP="0001261E">
            <w:pPr>
              <w:pStyle w:val="afff"/>
              <w:numPr>
                <w:ilvl w:val="2"/>
                <w:numId w:val="83"/>
              </w:numPr>
              <w:tabs>
                <w:tab w:val="left" w:pos="778"/>
              </w:tabs>
              <w:ind w:left="102" w:right="153" w:firstLine="284"/>
              <w:jc w:val="both"/>
              <w:rPr>
                <w:rFonts w:ascii="Times New Roman" w:hAnsi="Times New Roman"/>
                <w:sz w:val="24"/>
                <w:szCs w:val="24"/>
              </w:rPr>
            </w:pPr>
            <w:r w:rsidRPr="0001261E">
              <w:rPr>
                <w:rFonts w:ascii="Times New Roman" w:hAnsi="Times New Roman"/>
                <w:sz w:val="24"/>
                <w:szCs w:val="24"/>
              </w:rPr>
              <w:t>отсканированные оригиналы документов на виды деятельности, связанные с выполнением договора:</w:t>
            </w:r>
          </w:p>
          <w:p w:rsidR="00BF3346" w:rsidRDefault="00BF3346" w:rsidP="00BF3346">
            <w:pPr>
              <w:spacing w:line="310" w:lineRule="exact"/>
              <w:ind w:firstLine="305"/>
            </w:pPr>
            <w:r>
              <w:t xml:space="preserve">- </w:t>
            </w:r>
            <w:r w:rsidRPr="00456D42">
              <w:t>свидетельство</w:t>
            </w:r>
            <w:r>
              <w:t>,</w:t>
            </w:r>
            <w:r w:rsidRPr="00456D42">
              <w:t xml:space="preserve">  выданное саморегулирующей организацией о допуске к работам, которые оказывают влияние на безопасность о</w:t>
            </w:r>
            <w:r>
              <w:t xml:space="preserve">бъектов капитального строительства: </w:t>
            </w:r>
          </w:p>
          <w:p w:rsidR="00A2306F" w:rsidRDefault="00BF3346" w:rsidP="00BF3346">
            <w:pPr>
              <w:tabs>
                <w:tab w:val="left" w:pos="778"/>
              </w:tabs>
              <w:ind w:left="660" w:right="153"/>
              <w:jc w:val="both"/>
            </w:pPr>
            <w:r>
              <w:t xml:space="preserve">раздел </w:t>
            </w:r>
            <w:r>
              <w:rPr>
                <w:lang w:val="en-US"/>
              </w:rPr>
              <w:t>III</w:t>
            </w:r>
            <w:r>
              <w:t xml:space="preserve">, </w:t>
            </w:r>
            <w:r w:rsidRPr="00F54700">
              <w:t xml:space="preserve">п. </w:t>
            </w:r>
            <w:r>
              <w:t xml:space="preserve">6.3 - </w:t>
            </w:r>
            <w:r w:rsidRPr="00266FFA">
              <w:t>Устройство монолитных бетонных и железобетонных конструкций</w:t>
            </w:r>
            <w:r w:rsidR="00A14CC1">
              <w:t>.</w:t>
            </w:r>
            <w:r>
              <w:t xml:space="preserve"> </w:t>
            </w:r>
          </w:p>
          <w:p w:rsidR="00BF3346" w:rsidRDefault="00BF3346" w:rsidP="00BF3346">
            <w:pPr>
              <w:tabs>
                <w:tab w:val="left" w:pos="778"/>
              </w:tabs>
              <w:ind w:left="660" w:right="153"/>
              <w:jc w:val="both"/>
            </w:pPr>
          </w:p>
          <w:p w:rsidR="005A2114" w:rsidRDefault="005A2114" w:rsidP="005A2114">
            <w:pPr>
              <w:widowControl w:val="0"/>
              <w:tabs>
                <w:tab w:val="left" w:pos="648"/>
              </w:tabs>
              <w:adjustRightInd w:val="0"/>
              <w:ind w:right="153" w:firstLine="660"/>
              <w:jc w:val="both"/>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AF6819" w:rsidRDefault="005A2114" w:rsidP="005A2114">
            <w:pPr>
              <w:widowControl w:val="0"/>
              <w:adjustRightInd w:val="0"/>
              <w:ind w:right="153" w:firstLine="660"/>
              <w:jc w:val="both"/>
              <w:textAlignment w:val="baseline"/>
            </w:pPr>
            <w:r>
              <w:t>Все указанные документы прилагаются участником к заявке на участие в запросе предложений.</w:t>
            </w:r>
          </w:p>
        </w:tc>
      </w:tr>
      <w:tr w:rsidR="0086246F" w:rsidRPr="00AF6819" w:rsidTr="00077E17">
        <w:trPr>
          <w:trHeight w:val="979"/>
        </w:trPr>
        <w:tc>
          <w:tcPr>
            <w:tcW w:w="781" w:type="dxa"/>
          </w:tcPr>
          <w:p w:rsidR="0086246F" w:rsidRPr="00AF6819" w:rsidRDefault="0086246F" w:rsidP="00B1176B">
            <w:pPr>
              <w:numPr>
                <w:ilvl w:val="0"/>
                <w:numId w:val="41"/>
              </w:numPr>
              <w:tabs>
                <w:tab w:val="num" w:pos="786"/>
              </w:tabs>
              <w:ind w:left="0" w:hanging="15"/>
              <w:jc w:val="center"/>
            </w:pPr>
            <w:bookmarkStart w:id="282" w:name="_Ref317252608"/>
          </w:p>
        </w:tc>
        <w:bookmarkEnd w:id="282"/>
        <w:tc>
          <w:tcPr>
            <w:tcW w:w="3228" w:type="dxa"/>
          </w:tcPr>
          <w:p w:rsidR="0086246F" w:rsidRPr="00AF6819" w:rsidRDefault="0086246F" w:rsidP="00C87330">
            <w:pPr>
              <w:pStyle w:val="Times12"/>
              <w:ind w:right="153" w:firstLine="0"/>
              <w:jc w:val="left"/>
              <w:rPr>
                <w:szCs w:val="24"/>
              </w:rPr>
            </w:pPr>
            <w:r w:rsidRPr="00AF6819">
              <w:rPr>
                <w:szCs w:val="24"/>
              </w:rPr>
              <w:t>Состав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и порядок размещения документов в составе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p>
        </w:tc>
        <w:tc>
          <w:tcPr>
            <w:tcW w:w="10664" w:type="dxa"/>
          </w:tcPr>
          <w:p w:rsidR="005B664A" w:rsidRDefault="005B664A" w:rsidP="008719EA">
            <w:pPr>
              <w:pStyle w:val="Times12"/>
              <w:tabs>
                <w:tab w:val="left" w:pos="0"/>
                <w:tab w:val="left" w:pos="669"/>
              </w:tabs>
              <w:ind w:right="153" w:firstLine="669"/>
              <w:rPr>
                <w:szCs w:val="24"/>
              </w:rPr>
            </w:pPr>
            <w:bookmarkStart w:id="283"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86246F" w:rsidRPr="009E1786" w:rsidRDefault="0086246F" w:rsidP="00B1176B">
            <w:pPr>
              <w:pStyle w:val="Times12"/>
              <w:numPr>
                <w:ilvl w:val="0"/>
                <w:numId w:val="13"/>
              </w:numPr>
              <w:tabs>
                <w:tab w:val="left" w:pos="0"/>
                <w:tab w:val="left" w:pos="1140"/>
                <w:tab w:val="num" w:pos="2564"/>
              </w:tabs>
              <w:ind w:left="0" w:right="153" w:firstLine="660"/>
              <w:rPr>
                <w:szCs w:val="24"/>
              </w:rPr>
            </w:pPr>
            <w:r w:rsidRPr="00AF6819">
              <w:rPr>
                <w:szCs w:val="24"/>
              </w:rPr>
              <w:t xml:space="preserve">заявка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по форме и в соответствии с инструкциями, приведенными в настоящей документации (раздел</w:t>
            </w:r>
            <w:r w:rsidR="001E70F7" w:rsidRPr="00AF6819">
              <w:rPr>
                <w:szCs w:val="24"/>
              </w:rPr>
              <w:t> </w:t>
            </w:r>
            <w:fldSimple w:instr=" REF _Ref317259138 \r \h  \* MERGEFORMAT ">
              <w:r w:rsidR="00431009" w:rsidRPr="00AF6819">
                <w:rPr>
                  <w:szCs w:val="24"/>
                </w:rPr>
                <w:t>6</w:t>
              </w:r>
            </w:fldSimple>
            <w:r w:rsidRPr="00AF6819">
              <w:rPr>
                <w:szCs w:val="24"/>
              </w:rPr>
              <w:t xml:space="preserve">, </w:t>
            </w:r>
            <w:hyperlink w:anchor="_Письмо_о_подаче" w:history="1">
              <w:r w:rsidRPr="00AF6819">
                <w:rPr>
                  <w:rStyle w:val="afb"/>
                  <w:color w:val="auto"/>
                  <w:szCs w:val="24"/>
                </w:rPr>
                <w:t>Форма 1</w:t>
              </w:r>
            </w:hyperlink>
            <w:r w:rsidRPr="00AF6819">
              <w:rPr>
                <w:szCs w:val="24"/>
              </w:rPr>
              <w:t>)</w:t>
            </w:r>
            <w:r w:rsidR="009E1786">
              <w:rPr>
                <w:szCs w:val="24"/>
              </w:rPr>
              <w:t xml:space="preserve">. </w:t>
            </w:r>
            <w:r w:rsidR="009E1786" w:rsidRPr="009E1786">
              <w:rPr>
                <w:szCs w:val="24"/>
              </w:rPr>
              <w:t>Заявка на участие в запросе цен [в отношении лота] должна быть действительна в течение срока, указанного участником запроса цен в данной заявке, но не менее 60 календарных дней со дня окончания срока подачи заявок на участие в запросе цен;</w:t>
            </w:r>
            <w:bookmarkEnd w:id="283"/>
          </w:p>
          <w:p w:rsidR="00DD7499" w:rsidRPr="00DD5EEB" w:rsidRDefault="00DD7499" w:rsidP="00DD7499">
            <w:pPr>
              <w:pStyle w:val="Times12"/>
              <w:numPr>
                <w:ilvl w:val="0"/>
                <w:numId w:val="13"/>
              </w:numPr>
              <w:tabs>
                <w:tab w:val="left" w:pos="0"/>
                <w:tab w:val="left" w:pos="1140"/>
                <w:tab w:val="num" w:pos="2564"/>
              </w:tabs>
              <w:ind w:left="0" w:right="153" w:firstLine="660"/>
              <w:rPr>
                <w:szCs w:val="24"/>
              </w:rPr>
            </w:pPr>
            <w:r w:rsidRPr="00DD5EEB">
              <w:rPr>
                <w:szCs w:val="24"/>
              </w:rPr>
              <w:t>анкета (раздел </w:t>
            </w:r>
            <w:fldSimple w:instr=" REF _Ref317259149 \r \h  \* MERGEFORMAT ">
              <w:r>
                <w:rPr>
                  <w:szCs w:val="24"/>
                </w:rPr>
                <w:t>6</w:t>
              </w:r>
            </w:fldSimple>
            <w:r w:rsidRPr="00DD5EEB">
              <w:rPr>
                <w:szCs w:val="24"/>
              </w:rPr>
              <w:t xml:space="preserve">, </w:t>
            </w:r>
            <w:hyperlink w:anchor="_Анкета_Участника_процедуры" w:history="1">
              <w:r w:rsidRPr="00DD5EEB">
                <w:rPr>
                  <w:rStyle w:val="afb"/>
                  <w:color w:val="auto"/>
                  <w:szCs w:val="24"/>
                </w:rPr>
                <w:t>Форма 2</w:t>
              </w:r>
            </w:hyperlink>
            <w:r w:rsidRPr="00DD5EEB">
              <w:rPr>
                <w:szCs w:val="24"/>
              </w:rPr>
              <w:t>):</w:t>
            </w:r>
            <w:r w:rsidRPr="00DD5EEB">
              <w:rPr>
                <w:sz w:val="22"/>
              </w:rPr>
              <w:t xml:space="preserve"> </w:t>
            </w:r>
            <w:r w:rsidRPr="00DD5EEB">
              <w:rPr>
                <w:szCs w:val="24"/>
              </w:rPr>
              <w:t xml:space="preserve">Таблица 1 «Сведения об участнике запроса предложений», </w:t>
            </w:r>
            <w:r w:rsidRPr="00C94D01">
              <w:rPr>
                <w:szCs w:val="24"/>
              </w:rPr>
              <w:t xml:space="preserve">Таблица 1.1 «Принадлежность участника </w:t>
            </w:r>
            <w:r>
              <w:rPr>
                <w:szCs w:val="24"/>
              </w:rPr>
              <w:t>запроса предложений</w:t>
            </w:r>
            <w:r w:rsidRPr="00C94D01">
              <w:rPr>
                <w:szCs w:val="24"/>
              </w:rPr>
              <w:t>/</w:t>
            </w:r>
            <w:r w:rsidRPr="00C94D01">
              <w:rPr>
                <w:i/>
                <w:szCs w:val="24"/>
              </w:rPr>
              <w:t xml:space="preserve"> </w:t>
            </w:r>
            <w:r w:rsidRPr="00C94D01">
              <w:rPr>
                <w:b/>
                <w:i/>
                <w:szCs w:val="24"/>
              </w:rPr>
              <w:t xml:space="preserve">субподрядчика </w:t>
            </w:r>
            <w:r>
              <w:rPr>
                <w:b/>
                <w:i/>
                <w:szCs w:val="24"/>
              </w:rPr>
              <w:t>(</w:t>
            </w:r>
            <w:r w:rsidRPr="00C94D01">
              <w:rPr>
                <w:b/>
                <w:i/>
                <w:szCs w:val="24"/>
              </w:rPr>
              <w:t>соисполнителя)</w:t>
            </w:r>
            <w:r>
              <w:rPr>
                <w:b/>
                <w:i/>
                <w:szCs w:val="24"/>
              </w:rPr>
              <w:t>/</w:t>
            </w:r>
            <w:r w:rsidRPr="00C01EAB">
              <w:rPr>
                <w:szCs w:val="24"/>
              </w:rPr>
              <w:t xml:space="preserve"> </w:t>
            </w:r>
            <w:r>
              <w:rPr>
                <w:b/>
                <w:i/>
                <w:szCs w:val="24"/>
              </w:rPr>
              <w:t>изготовителя</w:t>
            </w:r>
            <w:r w:rsidRPr="00C94D01">
              <w:rPr>
                <w:i/>
                <w:szCs w:val="24"/>
              </w:rPr>
              <w:t xml:space="preserve"> </w:t>
            </w:r>
            <w:r w:rsidRPr="00C94D01">
              <w:rPr>
                <w:szCs w:val="24"/>
              </w:rPr>
              <w:t>к субъектам малого и среднего предпринимательства»,</w:t>
            </w:r>
            <w:r w:rsidRPr="00DD5EEB" w:rsidDel="00757501">
              <w:rPr>
                <w:szCs w:val="24"/>
              </w:rPr>
              <w:t xml:space="preserve"> </w:t>
            </w:r>
            <w:r w:rsidRPr="00DD5EEB">
              <w:rPr>
                <w:szCs w:val="24"/>
              </w:rPr>
              <w:t>Таблица 2 «Сведения о цепочке собственников, включая бенефициаров (в том числе конечных)».</w:t>
            </w:r>
          </w:p>
          <w:p w:rsidR="00DD7499" w:rsidRDefault="00DD7499" w:rsidP="00DD7499">
            <w:pPr>
              <w:pStyle w:val="Times12"/>
              <w:tabs>
                <w:tab w:val="left" w:pos="0"/>
                <w:tab w:val="left" w:pos="1140"/>
              </w:tabs>
              <w:ind w:right="153" w:firstLine="669"/>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sidRPr="00757501">
              <w:rPr>
                <w:szCs w:val="24"/>
              </w:rPr>
              <w:t xml:space="preserve">запроса предложений </w:t>
            </w:r>
            <w:r w:rsidRPr="00C94D01">
              <w:rPr>
                <w:szCs w:val="24"/>
              </w:rPr>
              <w:t xml:space="preserve">и/или привлекаемый </w:t>
            </w:r>
            <w:r w:rsidRPr="00C94D01">
              <w:rPr>
                <w:b/>
                <w:i/>
                <w:szCs w:val="24"/>
              </w:rPr>
              <w:lastRenderedPageBreak/>
              <w:t>субподрядчик (соисполнитель)</w:t>
            </w:r>
            <w:r>
              <w:rPr>
                <w:b/>
                <w:i/>
                <w:szCs w:val="24"/>
              </w:rPr>
              <w:t xml:space="preserve"> и/или изготовитель</w:t>
            </w:r>
            <w:r w:rsidRPr="00C01EAB">
              <w:rPr>
                <w:b/>
                <w:i/>
                <w:szCs w:val="24"/>
              </w:rPr>
              <w:t xml:space="preserve"> </w:t>
            </w:r>
            <w:r w:rsidRPr="00C94D01">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DD7499" w:rsidRPr="00DD5EEB" w:rsidRDefault="00DD7499" w:rsidP="00DD7499">
            <w:pPr>
              <w:pStyle w:val="Times12"/>
              <w:tabs>
                <w:tab w:val="left" w:pos="0"/>
                <w:tab w:val="left" w:pos="1140"/>
              </w:tabs>
              <w:ind w:right="153" w:firstLine="669"/>
              <w:rPr>
                <w:szCs w:val="24"/>
              </w:rPr>
            </w:pPr>
            <w:r w:rsidRPr="00DD5EEB">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DD7499" w:rsidRDefault="00DD7499" w:rsidP="00DD7499">
            <w:pPr>
              <w:pStyle w:val="Times12"/>
              <w:tabs>
                <w:tab w:val="left" w:pos="0"/>
                <w:tab w:val="left" w:pos="1140"/>
              </w:tabs>
              <w:ind w:left="660" w:right="153" w:firstLine="0"/>
              <w:rPr>
                <w:szCs w:val="24"/>
              </w:rPr>
            </w:pPr>
            <w:r w:rsidRPr="00757501">
              <w:rPr>
                <w:szCs w:val="24"/>
              </w:rPr>
              <w:t xml:space="preserve">Таблицы 1.1, 2 предоставляются </w:t>
            </w:r>
            <w:r w:rsidRPr="00DD5EEB">
              <w:rPr>
                <w:szCs w:val="24"/>
              </w:rPr>
              <w:t>в составе заявки на участие в запросе предложений в двух форматах: *.</w:t>
            </w:r>
            <w:r w:rsidRPr="00DD5EEB">
              <w:rPr>
                <w:szCs w:val="24"/>
                <w:lang w:val="en-US"/>
              </w:rPr>
              <w:t>pdf</w:t>
            </w:r>
            <w:r w:rsidRPr="00DD5EEB">
              <w:rPr>
                <w:szCs w:val="24"/>
              </w:rPr>
              <w:t xml:space="preserve"> и *.xls;</w:t>
            </w:r>
            <w:r>
              <w:rPr>
                <w:szCs w:val="24"/>
              </w:rPr>
              <w:t xml:space="preserve"> </w:t>
            </w:r>
          </w:p>
          <w:p w:rsidR="00A419C8" w:rsidRPr="00AF6819" w:rsidRDefault="00A419C8" w:rsidP="00DD7499">
            <w:pPr>
              <w:pStyle w:val="Times12"/>
              <w:numPr>
                <w:ilvl w:val="0"/>
                <w:numId w:val="13"/>
              </w:numPr>
              <w:tabs>
                <w:tab w:val="left" w:pos="0"/>
                <w:tab w:val="left" w:pos="1140"/>
                <w:tab w:val="num" w:pos="2564"/>
              </w:tabs>
              <w:ind w:left="0" w:right="153" w:firstLine="660"/>
              <w:rPr>
                <w:szCs w:val="24"/>
              </w:rPr>
            </w:pPr>
            <w:r w:rsidRPr="00AF6819">
              <w:rPr>
                <w:szCs w:val="24"/>
              </w:rPr>
              <w:t xml:space="preserve">график </w:t>
            </w:r>
            <w:r w:rsidRPr="00AF6819">
              <w:rPr>
                <w:b/>
                <w:i/>
                <w:szCs w:val="24"/>
              </w:rPr>
              <w:t>поставки товара/выполнения работ /оказания услуг</w:t>
            </w:r>
            <w:r w:rsidRPr="00AF6819">
              <w:rPr>
                <w:szCs w:val="24"/>
              </w:rPr>
              <w:t xml:space="preserve"> в соответствии с инструкциями, приведенными в настоящей документации (раздел </w:t>
            </w:r>
            <w:fldSimple w:instr=" REF _Ref317259167 \r \h  \* MERGEFORMAT ">
              <w:r w:rsidRPr="00AF6819">
                <w:rPr>
                  <w:szCs w:val="24"/>
                </w:rPr>
                <w:t>6</w:t>
              </w:r>
            </w:fldSimple>
            <w:r w:rsidRPr="00AF6819">
              <w:rPr>
                <w:szCs w:val="24"/>
              </w:rPr>
              <w:t xml:space="preserve">, соответствующая </w:t>
            </w:r>
            <w:hyperlink w:anchor="_График_выполнения_поставок," w:history="1">
              <w:r w:rsidRPr="00AF6819">
                <w:rPr>
                  <w:rStyle w:val="afb"/>
                  <w:color w:val="auto"/>
                  <w:szCs w:val="24"/>
                </w:rPr>
                <w:t>форма</w:t>
              </w:r>
            </w:hyperlink>
            <w:r w:rsidRPr="00AF6819">
              <w:rPr>
                <w:szCs w:val="24"/>
              </w:rPr>
              <w:t xml:space="preserve">), </w:t>
            </w:r>
          </w:p>
          <w:p w:rsidR="00A419C8" w:rsidRPr="00AF6819" w:rsidRDefault="00A419C8" w:rsidP="00B1176B">
            <w:pPr>
              <w:pStyle w:val="Times12"/>
              <w:numPr>
                <w:ilvl w:val="0"/>
                <w:numId w:val="13"/>
              </w:numPr>
              <w:tabs>
                <w:tab w:val="left" w:pos="0"/>
                <w:tab w:val="left" w:pos="1140"/>
                <w:tab w:val="num" w:pos="2564"/>
              </w:tabs>
              <w:ind w:left="0" w:right="153" w:firstLine="660"/>
              <w:rPr>
                <w:szCs w:val="24"/>
              </w:rPr>
            </w:pPr>
            <w:r w:rsidRPr="00AF6819">
              <w:rPr>
                <w:szCs w:val="24"/>
              </w:rPr>
              <w:t>документы, указанные в пункт</w:t>
            </w:r>
            <w:r>
              <w:rPr>
                <w:szCs w:val="24"/>
              </w:rPr>
              <w:t>е</w:t>
            </w:r>
            <w:r w:rsidRPr="00AF6819">
              <w:rPr>
                <w:szCs w:val="24"/>
              </w:rPr>
              <w:t> </w:t>
            </w:r>
            <w:fldSimple w:instr=" REF _Ref317256601 \r \h  \* MERGEFORMAT ">
              <w:r w:rsidRPr="00AF6819">
                <w:rPr>
                  <w:szCs w:val="24"/>
                </w:rPr>
                <w:t>17</w:t>
              </w:r>
            </w:fldSimple>
            <w:r>
              <w:rPr>
                <w:szCs w:val="24"/>
              </w:rPr>
              <w:t xml:space="preserve"> </w:t>
            </w:r>
            <w:r w:rsidRPr="00AF6819">
              <w:rPr>
                <w:szCs w:val="24"/>
              </w:rPr>
              <w:t>раздела </w:t>
            </w:r>
            <w:fldSimple w:instr=" REF _Ref317256731 \r \h  \* MERGEFORMAT ">
              <w:r w:rsidRPr="00AF6819">
                <w:rPr>
                  <w:szCs w:val="24"/>
                </w:rPr>
                <w:t>5</w:t>
              </w:r>
            </w:fldSimple>
            <w:r w:rsidRPr="00AF6819">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A419C8" w:rsidRPr="00AF6819" w:rsidRDefault="00A419C8" w:rsidP="00B1176B">
            <w:pPr>
              <w:pStyle w:val="Times12"/>
              <w:numPr>
                <w:ilvl w:val="0"/>
                <w:numId w:val="13"/>
              </w:numPr>
              <w:tabs>
                <w:tab w:val="left" w:pos="0"/>
                <w:tab w:val="left" w:pos="1140"/>
                <w:tab w:val="num" w:pos="2564"/>
              </w:tabs>
              <w:ind w:left="0" w:right="153" w:firstLine="660"/>
              <w:rPr>
                <w:rFonts w:eastAsia="Arial Unicode MS"/>
                <w:szCs w:val="24"/>
              </w:rPr>
            </w:pPr>
            <w:r w:rsidRPr="00AF6819">
              <w:rPr>
                <w:rFonts w:eastAsia="Arial Unicode MS"/>
                <w:szCs w:val="24"/>
              </w:rPr>
              <w:t xml:space="preserve">план распределения объемов </w:t>
            </w:r>
            <w:r w:rsidRPr="00AF6819">
              <w:rPr>
                <w:b/>
                <w:i/>
                <w:szCs w:val="24"/>
              </w:rPr>
              <w:t>поставки товара/ выполнения работ / оказания услуг</w:t>
            </w:r>
            <w:r w:rsidRPr="00AF6819">
              <w:rPr>
                <w:rFonts w:eastAsia="Arial Unicode MS"/>
                <w:szCs w:val="24"/>
              </w:rPr>
              <w:t xml:space="preserve"> (раздел </w:t>
            </w:r>
            <w:fldSimple w:instr=" REF _Ref317259197 \r \h  \* MERGEFORMAT ">
              <w:r w:rsidRPr="00AF6819">
                <w:rPr>
                  <w:rFonts w:eastAsia="Arial Unicode MS"/>
                  <w:szCs w:val="24"/>
                </w:rPr>
                <w:t>6</w:t>
              </w:r>
            </w:fldSimple>
            <w:r w:rsidRPr="00AF6819">
              <w:rPr>
                <w:rFonts w:eastAsia="Arial Unicode MS"/>
                <w:szCs w:val="24"/>
              </w:rPr>
              <w:t xml:space="preserve">, соответствующая </w:t>
            </w:r>
            <w:hyperlink w:anchor="_План_распределения_выполнения" w:history="1">
              <w:r w:rsidRPr="00AF6819">
                <w:rPr>
                  <w:rStyle w:val="afb"/>
                  <w:rFonts w:eastAsia="Arial Unicode MS"/>
                  <w:color w:val="auto"/>
                  <w:szCs w:val="24"/>
                </w:rPr>
                <w:t>форма</w:t>
              </w:r>
            </w:hyperlink>
            <w:r w:rsidRPr="00AF6819">
              <w:rPr>
                <w:rFonts w:eastAsia="Arial Unicode MS"/>
                <w:szCs w:val="24"/>
              </w:rPr>
              <w:t>);</w:t>
            </w:r>
          </w:p>
          <w:p w:rsidR="00A419C8" w:rsidRPr="00AF6819" w:rsidRDefault="00A419C8" w:rsidP="00B1176B">
            <w:pPr>
              <w:pStyle w:val="Times12"/>
              <w:numPr>
                <w:ilvl w:val="0"/>
                <w:numId w:val="13"/>
              </w:numPr>
              <w:tabs>
                <w:tab w:val="left" w:pos="0"/>
                <w:tab w:val="left" w:pos="1140"/>
                <w:tab w:val="num" w:pos="2564"/>
              </w:tabs>
              <w:ind w:left="0" w:right="153" w:firstLine="660"/>
              <w:rPr>
                <w:szCs w:val="24"/>
              </w:rPr>
            </w:pPr>
            <w:r w:rsidRPr="00AF6819">
              <w:rPr>
                <w:rFonts w:eastAsia="Arial Unicode MS"/>
                <w:szCs w:val="24"/>
              </w:rPr>
              <w:t xml:space="preserve">для каждого привлекаемого </w:t>
            </w:r>
            <w:r w:rsidRPr="00220D9C">
              <w:rPr>
                <w:szCs w:val="24"/>
              </w:rPr>
              <w:t>субподрядчика/ соисполнителя -</w:t>
            </w:r>
            <w:r w:rsidRPr="00AF6819">
              <w:rPr>
                <w:rFonts w:eastAsia="Arial Unicode MS"/>
                <w:szCs w:val="24"/>
              </w:rPr>
              <w:t xml:space="preserve"> копию договора (в том числе предварительный или под условием) согласно подпункту </w:t>
            </w:r>
            <w:fldSimple w:instr=" REF _Ref317256766 \r \h  \* MERGEFORMAT ">
              <w:r w:rsidRPr="00AF6819">
                <w:rPr>
                  <w:rFonts w:eastAsia="Arial Unicode MS"/>
                  <w:szCs w:val="24"/>
                </w:rPr>
                <w:t>а)</w:t>
              </w:r>
            </w:fldSimple>
            <w:r w:rsidRPr="00AF6819">
              <w:rPr>
                <w:rFonts w:eastAsia="Arial Unicode MS"/>
                <w:szCs w:val="24"/>
              </w:rPr>
              <w:t xml:space="preserve"> пункта </w:t>
            </w:r>
            <w:fldSimple w:instr=" REF _Ref317256775 \r \h  \* MERGEFORMAT ">
              <w:r w:rsidRPr="00AF6819">
                <w:rPr>
                  <w:rFonts w:eastAsia="Arial Unicode MS"/>
                  <w:szCs w:val="24"/>
                </w:rPr>
                <w:t>3.5.2</w:t>
              </w:r>
            </w:fldSimple>
            <w:r w:rsidRPr="00AF6819">
              <w:rPr>
                <w:szCs w:val="24"/>
              </w:rPr>
              <w:t>.</w:t>
            </w:r>
            <w:r w:rsidRPr="00220D9C">
              <w:rPr>
                <w:szCs w:val="24"/>
              </w:rPr>
              <w:t xml:space="preserve"> </w:t>
            </w:r>
            <w:r>
              <w:rPr>
                <w:szCs w:val="24"/>
              </w:rPr>
              <w:t>Раздела 3 Документации</w:t>
            </w:r>
            <w:r w:rsidRPr="00AF6819">
              <w:rPr>
                <w:b/>
                <w:i/>
                <w:szCs w:val="24"/>
              </w:rPr>
              <w:t>;</w:t>
            </w:r>
          </w:p>
          <w:p w:rsidR="00E50BD8" w:rsidRPr="00DD5EEB" w:rsidRDefault="00A419C8" w:rsidP="00B1176B">
            <w:pPr>
              <w:pStyle w:val="Times12"/>
              <w:numPr>
                <w:ilvl w:val="0"/>
                <w:numId w:val="13"/>
              </w:numPr>
              <w:tabs>
                <w:tab w:val="left" w:pos="0"/>
                <w:tab w:val="left" w:pos="1140"/>
                <w:tab w:val="num" w:pos="2564"/>
              </w:tabs>
              <w:ind w:left="0" w:right="153" w:firstLine="660"/>
              <w:rPr>
                <w:szCs w:val="24"/>
              </w:rPr>
            </w:pPr>
            <w:r w:rsidRPr="00DE03A2">
              <w:rPr>
                <w:rFonts w:eastAsia="Arial Unicode MS"/>
                <w:szCs w:val="24"/>
              </w:rPr>
              <w:t xml:space="preserve"> </w:t>
            </w:r>
            <w:r w:rsidR="00E50BD8" w:rsidRPr="00DD5EEB">
              <w:rPr>
                <w:szCs w:val="24"/>
              </w:rPr>
              <w:t xml:space="preserve">документы, необходимые только для целей оценки заявки, в соответствии с критериями оценки согласно пункту </w:t>
            </w:r>
            <w:r w:rsidR="00E50BD8">
              <w:t>23</w:t>
            </w:r>
            <w:r w:rsidR="00E50BD8" w:rsidRPr="00DD5EEB">
              <w:rPr>
                <w:szCs w:val="24"/>
              </w:rPr>
              <w:t xml:space="preserve"> раздела </w:t>
            </w:r>
            <w:fldSimple w:instr=" REF _Ref317249938 \r \h  \* MERGEFORMAT ">
              <w:r w:rsidR="00E50BD8">
                <w:rPr>
                  <w:szCs w:val="24"/>
                </w:rPr>
                <w:t>5</w:t>
              </w:r>
            </w:fldSimple>
            <w:r w:rsidR="00E50BD8" w:rsidRPr="00DD5EEB">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r w:rsidR="00E50BD8">
              <w:t>7</w:t>
            </w:r>
            <w:r w:rsidR="00E50BD8" w:rsidRPr="00DD5EEB">
              <w:rPr>
                <w:szCs w:val="24"/>
              </w:rPr>
              <w:t xml:space="preserve"> </w:t>
            </w:r>
            <w:r w:rsidR="00E50BD8" w:rsidRPr="00DD5EEB">
              <w:rPr>
                <w:b/>
                <w:i/>
                <w:szCs w:val="24"/>
              </w:rPr>
              <w:t>(непредставление данных документов не является основанием для отклонения заявки на отборочной стадии):</w:t>
            </w:r>
          </w:p>
          <w:p w:rsidR="00F370B6" w:rsidRPr="00DE03A2" w:rsidRDefault="00E50BD8" w:rsidP="00E50BD8">
            <w:pPr>
              <w:pStyle w:val="Times12"/>
              <w:tabs>
                <w:tab w:val="left" w:pos="0"/>
                <w:tab w:val="left" w:pos="1140"/>
              </w:tabs>
              <w:ind w:right="153" w:firstLine="527"/>
              <w:rPr>
                <w:rFonts w:eastAsia="Arial Unicode MS"/>
                <w:szCs w:val="24"/>
              </w:rPr>
            </w:pPr>
            <w:r>
              <w:rPr>
                <w:rFonts w:eastAsia="Arial Unicode MS"/>
                <w:szCs w:val="24"/>
              </w:rPr>
              <w:t>- с</w:t>
            </w:r>
            <w:r w:rsidR="00F370B6" w:rsidRPr="00DE03A2">
              <w:rPr>
                <w:rFonts w:eastAsia="Arial Unicode MS"/>
                <w:szCs w:val="24"/>
              </w:rPr>
              <w:t xml:space="preserve">правка об опыте выполнения договоров за последние 3 года  </w:t>
            </w:r>
            <w:r w:rsidR="00DE03A2" w:rsidRPr="00E8776F">
              <w:rPr>
                <w:rStyle w:val="FontStyle153"/>
                <w:sz w:val="24"/>
                <w:szCs w:val="24"/>
              </w:rPr>
              <w:t>сопоставим</w:t>
            </w:r>
            <w:r w:rsidR="00DE03A2">
              <w:rPr>
                <w:rStyle w:val="FontStyle153"/>
                <w:sz w:val="24"/>
                <w:szCs w:val="24"/>
              </w:rPr>
              <w:t xml:space="preserve">ого  </w:t>
            </w:r>
            <w:r w:rsidR="00830D13">
              <w:rPr>
                <w:rStyle w:val="FontStyle153"/>
                <w:sz w:val="24"/>
                <w:szCs w:val="24"/>
              </w:rPr>
              <w:t xml:space="preserve">предмету закупки </w:t>
            </w:r>
            <w:r w:rsidR="00DE03A2">
              <w:rPr>
                <w:rStyle w:val="FontStyle153"/>
                <w:sz w:val="24"/>
                <w:szCs w:val="24"/>
              </w:rPr>
              <w:t xml:space="preserve">характера    и    объема </w:t>
            </w:r>
            <w:r w:rsidR="00DE03A2" w:rsidRPr="00B42929">
              <w:rPr>
                <w:rStyle w:val="FontStyle153"/>
                <w:sz w:val="24"/>
                <w:szCs w:val="24"/>
              </w:rPr>
              <w:t xml:space="preserve">в соответствии с предметом закупки </w:t>
            </w:r>
            <w:r w:rsidR="00F370B6" w:rsidRPr="00DE03A2">
              <w:rPr>
                <w:rFonts w:eastAsia="Arial Unicode MS"/>
                <w:szCs w:val="24"/>
              </w:rPr>
              <w:t>(раздел </w:t>
            </w:r>
            <w:fldSimple w:instr=" REF _Ref317259078 \r \h  \* MERGEFORMAT ">
              <w:r w:rsidR="00F370B6" w:rsidRPr="00DE03A2">
                <w:rPr>
                  <w:rFonts w:eastAsia="Arial Unicode MS"/>
                  <w:szCs w:val="24"/>
                </w:rPr>
                <w:t>6</w:t>
              </w:r>
            </w:fldSimple>
            <w:r w:rsidR="00F370B6" w:rsidRPr="00DE03A2">
              <w:rPr>
                <w:rFonts w:eastAsia="Arial Unicode MS"/>
                <w:szCs w:val="24"/>
              </w:rPr>
              <w:t xml:space="preserve">, соответствующая </w:t>
            </w:r>
            <w:hyperlink w:anchor="_Справка_о_перечне" w:history="1">
              <w:r w:rsidR="00F370B6" w:rsidRPr="00DE03A2">
                <w:rPr>
                  <w:rFonts w:eastAsia="Arial Unicode MS"/>
                  <w:szCs w:val="24"/>
                </w:rPr>
                <w:t>форма</w:t>
              </w:r>
            </w:hyperlink>
            <w:r w:rsidR="00F370B6" w:rsidRPr="00DE03A2">
              <w:rPr>
                <w:rFonts w:eastAsia="Arial Unicode MS"/>
                <w:szCs w:val="24"/>
              </w:rPr>
              <w:t>) с</w:t>
            </w:r>
            <w:r w:rsidR="00F370B6" w:rsidRPr="00DE03A2">
              <w:rPr>
                <w:rFonts w:eastAsia="Arial Unicode MS"/>
              </w:rPr>
              <w:t xml:space="preserve"> указанием сроков выполнения данных договоров (год и месяц начала выполнения -год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 сведений о рекламациях по перечисленным договорам</w:t>
            </w:r>
            <w:r w:rsidR="00F370B6" w:rsidRPr="00DE03A2">
              <w:rPr>
                <w:rFonts w:eastAsia="Arial Unicode MS"/>
                <w:szCs w:val="24"/>
              </w:rPr>
              <w:t>;</w:t>
            </w:r>
          </w:p>
          <w:p w:rsidR="00C04C2D" w:rsidRDefault="00F370B6" w:rsidP="00C04C2D">
            <w:pPr>
              <w:pStyle w:val="Times12"/>
              <w:tabs>
                <w:tab w:val="left" w:pos="0"/>
                <w:tab w:val="left" w:pos="1140"/>
              </w:tabs>
              <w:ind w:right="153"/>
              <w:rPr>
                <w:rFonts w:eastAsia="Arial Unicode MS"/>
                <w:szCs w:val="24"/>
              </w:rPr>
            </w:pPr>
            <w:r w:rsidRPr="003A225C">
              <w:rPr>
                <w:rFonts w:eastAsia="Arial Unicode MS"/>
                <w:szCs w:val="24"/>
              </w:rPr>
              <w:t>Организатор торгов имеет право запросить копии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6 Документации.</w:t>
            </w:r>
          </w:p>
          <w:p w:rsidR="00A419C8" w:rsidRPr="00C04C2D" w:rsidRDefault="00C04C2D" w:rsidP="00B1176B">
            <w:pPr>
              <w:pStyle w:val="Times12"/>
              <w:numPr>
                <w:ilvl w:val="0"/>
                <w:numId w:val="13"/>
              </w:numPr>
              <w:tabs>
                <w:tab w:val="left" w:pos="0"/>
                <w:tab w:val="left" w:pos="1140"/>
                <w:tab w:val="num" w:pos="2564"/>
              </w:tabs>
              <w:ind w:left="0" w:right="153" w:firstLine="660"/>
              <w:rPr>
                <w:szCs w:val="24"/>
              </w:rPr>
            </w:pPr>
            <w:r>
              <w:rPr>
                <w:szCs w:val="24"/>
              </w:rPr>
              <w:t>Т</w:t>
            </w:r>
            <w:r w:rsidR="00A419C8" w:rsidRPr="00C04C2D">
              <w:rPr>
                <w:szCs w:val="24"/>
              </w:rPr>
              <w:t xml:space="preserve">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w:t>
            </w:r>
            <w:r w:rsidR="00A419C8" w:rsidRPr="00C04C2D">
              <w:rPr>
                <w:szCs w:val="24"/>
              </w:rPr>
              <w:lastRenderedPageBreak/>
              <w:t>(раздел </w:t>
            </w:r>
            <w:fldSimple w:instr=" REF _Ref317259217 \r \h  \* MERGEFORMAT ">
              <w:r w:rsidR="00A419C8" w:rsidRPr="00C04C2D">
                <w:rPr>
                  <w:szCs w:val="24"/>
                </w:rPr>
                <w:t>6</w:t>
              </w:r>
            </w:fldSimple>
            <w:r w:rsidR="00A419C8" w:rsidRPr="00C04C2D">
              <w:rPr>
                <w:szCs w:val="24"/>
              </w:rPr>
              <w:t xml:space="preserve">, соответствующая </w:t>
            </w:r>
            <w:hyperlink w:anchor="_Техническое_предложение_(Форма" w:history="1">
              <w:r w:rsidR="00A419C8" w:rsidRPr="00C04C2D">
                <w:rPr>
                  <w:szCs w:val="24"/>
                </w:rPr>
                <w:t>форма</w:t>
              </w:r>
            </w:hyperlink>
            <w:r w:rsidR="00A419C8" w:rsidRPr="00C04C2D">
              <w:rPr>
                <w:szCs w:val="24"/>
              </w:rPr>
              <w:t>), в том числе содержащее:</w:t>
            </w:r>
          </w:p>
          <w:p w:rsidR="00A419C8" w:rsidRPr="00C04C2D"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419C8" w:rsidRPr="00C04C2D" w:rsidRDefault="00A419C8" w:rsidP="00A419C8">
            <w:pPr>
              <w:pStyle w:val="Times12"/>
              <w:tabs>
                <w:tab w:val="left" w:pos="0"/>
                <w:tab w:val="left" w:pos="1140"/>
              </w:tabs>
              <w:ind w:left="660" w:right="153" w:firstLine="0"/>
              <w:rPr>
                <w:i/>
                <w:szCs w:val="24"/>
              </w:rPr>
            </w:pPr>
            <w:r w:rsidRPr="00C04C2D">
              <w:rPr>
                <w:szCs w:val="24"/>
              </w:rPr>
              <w:t xml:space="preserve">- </w:t>
            </w:r>
            <w:r w:rsidRPr="00C04C2D">
              <w:rPr>
                <w:i/>
                <w:szCs w:val="24"/>
              </w:rPr>
              <w:t>указание объема работ или услуг или порядка его определения.</w:t>
            </w:r>
          </w:p>
          <w:p w:rsidR="00E50BD8" w:rsidRPr="00DD5EEB" w:rsidRDefault="00E50BD8" w:rsidP="00E50BD8">
            <w:pPr>
              <w:pStyle w:val="Times12"/>
              <w:tabs>
                <w:tab w:val="left" w:pos="0"/>
                <w:tab w:val="left" w:pos="1140"/>
              </w:tabs>
              <w:ind w:right="153" w:firstLine="669"/>
              <w:rPr>
                <w:szCs w:val="24"/>
              </w:rPr>
            </w:pPr>
            <w:r w:rsidRPr="00DD5EEB">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п</w:t>
            </w:r>
            <w:r>
              <w:rPr>
                <w:szCs w:val="24"/>
              </w:rPr>
              <w:t>.</w:t>
            </w:r>
            <w:r w:rsidRPr="00DD5EEB">
              <w:rPr>
                <w:szCs w:val="24"/>
              </w:rPr>
              <w:t> </w:t>
            </w:r>
            <w:fldSimple w:instr=" REF _Ref317252608 \r \h  \* MERGEFORMAT ">
              <w:r>
                <w:rPr>
                  <w:szCs w:val="24"/>
                </w:rPr>
                <w:t>17</w:t>
              </w:r>
            </w:fldSimple>
            <w:r w:rsidRPr="00DD5EEB">
              <w:rPr>
                <w:szCs w:val="24"/>
              </w:rPr>
              <w:t xml:space="preserve"> раздела </w:t>
            </w:r>
            <w:fldSimple w:instr=" REF _Ref317257480 \r \h  \* MERGEFORMAT ">
              <w:r>
                <w:rPr>
                  <w:szCs w:val="24"/>
                </w:rPr>
                <w:t>5</w:t>
              </w:r>
            </w:fldSimple>
            <w:r w:rsidRPr="00DD5EEB">
              <w:rPr>
                <w:szCs w:val="24"/>
              </w:rPr>
              <w:t xml:space="preserve"> «Информационная карта запроса предложений», заканчивают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86246F" w:rsidRPr="00AF6819" w:rsidRDefault="0086246F" w:rsidP="00E50BD8">
            <w:pPr>
              <w:pStyle w:val="Times12"/>
              <w:tabs>
                <w:tab w:val="left" w:pos="0"/>
                <w:tab w:val="left" w:pos="1140"/>
              </w:tabs>
              <w:ind w:left="660" w:right="153" w:firstLine="0"/>
              <w:rPr>
                <w:szCs w:val="24"/>
              </w:rPr>
            </w:pPr>
          </w:p>
        </w:tc>
      </w:tr>
      <w:tr w:rsidR="00C87330" w:rsidRPr="00AF6819" w:rsidTr="00077E17">
        <w:trPr>
          <w:trHeight w:val="397"/>
        </w:trPr>
        <w:tc>
          <w:tcPr>
            <w:tcW w:w="781" w:type="dxa"/>
          </w:tcPr>
          <w:p w:rsidR="00C87330" w:rsidRPr="00AF6819" w:rsidRDefault="00C87330" w:rsidP="00B1176B">
            <w:pPr>
              <w:numPr>
                <w:ilvl w:val="0"/>
                <w:numId w:val="41"/>
              </w:numPr>
              <w:tabs>
                <w:tab w:val="num" w:pos="786"/>
              </w:tabs>
              <w:ind w:left="0" w:hanging="15"/>
              <w:jc w:val="center"/>
            </w:pPr>
            <w:bookmarkStart w:id="284" w:name="_Ref317252128"/>
          </w:p>
        </w:tc>
        <w:bookmarkEnd w:id="284"/>
        <w:tc>
          <w:tcPr>
            <w:tcW w:w="3228" w:type="dxa"/>
          </w:tcPr>
          <w:p w:rsidR="00C87330" w:rsidRPr="00AF6819" w:rsidRDefault="00C87330" w:rsidP="003F4859">
            <w:pPr>
              <w:pStyle w:val="Times12"/>
              <w:ind w:left="45" w:right="153" w:firstLine="0"/>
              <w:rPr>
                <w:spacing w:val="-6"/>
                <w:szCs w:val="24"/>
              </w:rPr>
            </w:pPr>
            <w:r w:rsidRPr="00AF6819">
              <w:rPr>
                <w:szCs w:val="24"/>
              </w:rPr>
              <w:t xml:space="preserve">Привлечение </w:t>
            </w:r>
            <w:r w:rsidR="00632073" w:rsidRPr="00AF6819">
              <w:rPr>
                <w:b/>
                <w:i/>
                <w:szCs w:val="24"/>
              </w:rPr>
              <w:t xml:space="preserve">поставщиков/ </w:t>
            </w:r>
            <w:r w:rsidRPr="00AF6819">
              <w:rPr>
                <w:b/>
                <w:i/>
                <w:szCs w:val="24"/>
              </w:rPr>
              <w:t>субподрядчиков соисполнителей,</w:t>
            </w:r>
            <w:r w:rsidRPr="00AF6819">
              <w:rPr>
                <w:spacing w:val="-6"/>
                <w:szCs w:val="24"/>
              </w:rPr>
              <w:t xml:space="preserve"> </w:t>
            </w:r>
          </w:p>
        </w:tc>
        <w:tc>
          <w:tcPr>
            <w:tcW w:w="10664" w:type="dxa"/>
          </w:tcPr>
          <w:p w:rsidR="00C87330" w:rsidRDefault="005A21C5" w:rsidP="00C87330">
            <w:pPr>
              <w:pStyle w:val="Times12"/>
              <w:tabs>
                <w:tab w:val="left" w:pos="70"/>
              </w:tabs>
              <w:ind w:right="153" w:firstLine="0"/>
              <w:jc w:val="left"/>
              <w:rPr>
                <w:b/>
                <w:i/>
                <w:szCs w:val="24"/>
              </w:rPr>
            </w:pPr>
            <w:r w:rsidRPr="00AF6819">
              <w:rPr>
                <w:b/>
                <w:i/>
                <w:szCs w:val="24"/>
              </w:rPr>
              <w:t xml:space="preserve"> допускается </w:t>
            </w:r>
          </w:p>
          <w:p w:rsidR="00444672" w:rsidRPr="00AF6819" w:rsidRDefault="00444672" w:rsidP="00C87330">
            <w:pPr>
              <w:pStyle w:val="Times12"/>
              <w:tabs>
                <w:tab w:val="left" w:pos="70"/>
              </w:tabs>
              <w:ind w:right="153" w:firstLine="0"/>
              <w:jc w:val="left"/>
              <w:rPr>
                <w:b/>
                <w:i/>
                <w:szCs w:val="24"/>
              </w:rPr>
            </w:pPr>
          </w:p>
          <w:p w:rsidR="00C87330" w:rsidRPr="00444672" w:rsidRDefault="00444672" w:rsidP="00C87330">
            <w:pPr>
              <w:pStyle w:val="Times12"/>
              <w:tabs>
                <w:tab w:val="left" w:pos="70"/>
              </w:tabs>
              <w:ind w:right="153" w:firstLine="0"/>
              <w:jc w:val="left"/>
              <w:rPr>
                <w:spacing w:val="-6"/>
                <w:szCs w:val="24"/>
              </w:rPr>
            </w:pPr>
            <w:r w:rsidRPr="00444672">
              <w:t>объем привлечения субподрядчиков (соисполнителей) определяется участником запроса предложений (подрядчиком, исполнителем) самостоятельно</w:t>
            </w:r>
          </w:p>
        </w:tc>
      </w:tr>
      <w:tr w:rsidR="00C87330" w:rsidRPr="00AF6819" w:rsidTr="00077E17">
        <w:trPr>
          <w:trHeight w:val="397"/>
        </w:trPr>
        <w:tc>
          <w:tcPr>
            <w:tcW w:w="781" w:type="dxa"/>
          </w:tcPr>
          <w:p w:rsidR="00C87330" w:rsidRPr="00AF6819" w:rsidRDefault="00C87330" w:rsidP="00B1176B">
            <w:pPr>
              <w:numPr>
                <w:ilvl w:val="0"/>
                <w:numId w:val="40"/>
              </w:numPr>
              <w:ind w:left="0" w:hanging="15"/>
              <w:jc w:val="center"/>
            </w:pPr>
            <w:bookmarkStart w:id="285" w:name="_Ref317254826"/>
          </w:p>
        </w:tc>
        <w:bookmarkEnd w:id="285"/>
        <w:tc>
          <w:tcPr>
            <w:tcW w:w="3228" w:type="dxa"/>
          </w:tcPr>
          <w:p w:rsidR="00C87330" w:rsidRPr="00AF6819" w:rsidRDefault="00C87330" w:rsidP="00C87330">
            <w:pPr>
              <w:pStyle w:val="Times12"/>
              <w:ind w:left="45" w:right="153" w:firstLine="0"/>
              <w:jc w:val="left"/>
              <w:rPr>
                <w:spacing w:val="-6"/>
                <w:szCs w:val="24"/>
              </w:rPr>
            </w:pPr>
            <w:r w:rsidRPr="00AF6819">
              <w:rPr>
                <w:spacing w:val="-6"/>
                <w:szCs w:val="24"/>
              </w:rPr>
              <w:t>Возможность проведения процедуры переторжки</w:t>
            </w:r>
          </w:p>
          <w:p w:rsidR="00647F8D" w:rsidRPr="00AF6819" w:rsidRDefault="00647F8D" w:rsidP="00C87330">
            <w:pPr>
              <w:pStyle w:val="Times12"/>
              <w:ind w:left="45" w:right="153" w:firstLine="0"/>
              <w:jc w:val="left"/>
              <w:rPr>
                <w:spacing w:val="-6"/>
                <w:szCs w:val="24"/>
              </w:rPr>
            </w:pPr>
          </w:p>
          <w:p w:rsidR="00647F8D" w:rsidRPr="00AF6819" w:rsidRDefault="00647F8D" w:rsidP="00C87330">
            <w:pPr>
              <w:pStyle w:val="Times12"/>
              <w:ind w:left="45" w:right="153" w:firstLine="0"/>
              <w:jc w:val="left"/>
              <w:rPr>
                <w:szCs w:val="24"/>
              </w:rPr>
            </w:pPr>
            <w:r w:rsidRPr="00AF6819">
              <w:rPr>
                <w:spacing w:val="-6"/>
                <w:szCs w:val="24"/>
              </w:rPr>
              <w:t>Условия договора, по которым возможно проведение переторжки</w:t>
            </w:r>
          </w:p>
        </w:tc>
        <w:tc>
          <w:tcPr>
            <w:tcW w:w="10664" w:type="dxa"/>
          </w:tcPr>
          <w:p w:rsidR="00647F8D" w:rsidRPr="00AF6819" w:rsidRDefault="00C87330" w:rsidP="00C87330">
            <w:pPr>
              <w:pStyle w:val="Times12"/>
              <w:tabs>
                <w:tab w:val="left" w:pos="70"/>
              </w:tabs>
              <w:ind w:right="153" w:firstLine="0"/>
              <w:rPr>
                <w:spacing w:val="-6"/>
                <w:szCs w:val="24"/>
              </w:rPr>
            </w:pPr>
            <w:r w:rsidRPr="00CE6FD5">
              <w:rPr>
                <w:szCs w:val="24"/>
              </w:rPr>
              <w:t>возможна</w:t>
            </w:r>
          </w:p>
          <w:p w:rsidR="00647F8D" w:rsidRPr="00AF6819" w:rsidRDefault="00647F8D" w:rsidP="00C87330">
            <w:pPr>
              <w:pStyle w:val="Times12"/>
              <w:tabs>
                <w:tab w:val="left" w:pos="70"/>
              </w:tabs>
              <w:ind w:right="153" w:firstLine="0"/>
              <w:rPr>
                <w:spacing w:val="-6"/>
                <w:szCs w:val="24"/>
              </w:rPr>
            </w:pPr>
          </w:p>
          <w:p w:rsidR="00647F8D" w:rsidRPr="00AF6819" w:rsidRDefault="00647F8D" w:rsidP="00C87330">
            <w:pPr>
              <w:pStyle w:val="Times12"/>
              <w:tabs>
                <w:tab w:val="left" w:pos="70"/>
              </w:tabs>
              <w:ind w:right="153" w:firstLine="0"/>
              <w:rPr>
                <w:spacing w:val="-6"/>
                <w:szCs w:val="24"/>
              </w:rPr>
            </w:pPr>
          </w:p>
          <w:p w:rsidR="00C87330" w:rsidRPr="00AF6819" w:rsidRDefault="00C87330" w:rsidP="003F4859">
            <w:pPr>
              <w:pStyle w:val="Times12"/>
              <w:tabs>
                <w:tab w:val="left" w:pos="70"/>
              </w:tabs>
              <w:ind w:right="153" w:firstLine="0"/>
              <w:rPr>
                <w:spacing w:val="-6"/>
                <w:szCs w:val="24"/>
              </w:rPr>
            </w:pPr>
            <w:r w:rsidRPr="00AF6819">
              <w:rPr>
                <w:spacing w:val="-6"/>
                <w:szCs w:val="24"/>
              </w:rPr>
              <w:t xml:space="preserve">по снижению </w:t>
            </w:r>
            <w:r w:rsidRPr="00AF6819">
              <w:rPr>
                <w:b/>
                <w:i/>
                <w:szCs w:val="24"/>
              </w:rPr>
              <w:t xml:space="preserve">первоначально указанной в заявке на участие в </w:t>
            </w:r>
            <w:r w:rsidR="00682A4E" w:rsidRPr="00AF6819">
              <w:rPr>
                <w:b/>
                <w:i/>
                <w:szCs w:val="24"/>
              </w:rPr>
              <w:t>Запрос</w:t>
            </w:r>
            <w:r w:rsidR="00BE5FA4" w:rsidRPr="00AF6819">
              <w:rPr>
                <w:b/>
                <w:i/>
                <w:szCs w:val="24"/>
              </w:rPr>
              <w:t>е</w:t>
            </w:r>
            <w:r w:rsidR="00682A4E" w:rsidRPr="00AF6819">
              <w:rPr>
                <w:b/>
                <w:i/>
                <w:szCs w:val="24"/>
              </w:rPr>
              <w:t xml:space="preserve"> </w:t>
            </w:r>
            <w:r w:rsidR="00E97661" w:rsidRPr="00AF6819">
              <w:rPr>
                <w:b/>
                <w:i/>
                <w:szCs w:val="24"/>
              </w:rPr>
              <w:t>предложений</w:t>
            </w:r>
            <w:r w:rsidRPr="00AF6819">
              <w:rPr>
                <w:b/>
                <w:i/>
                <w:szCs w:val="24"/>
              </w:rPr>
              <w:t xml:space="preserve"> цены</w:t>
            </w:r>
            <w:r w:rsidRPr="00AF6819">
              <w:rPr>
                <w:szCs w:val="24"/>
              </w:rPr>
              <w:t xml:space="preserve"> </w:t>
            </w:r>
          </w:p>
        </w:tc>
      </w:tr>
      <w:tr w:rsidR="001F7063" w:rsidRPr="00AF6819" w:rsidTr="00077E17">
        <w:trPr>
          <w:trHeight w:val="232"/>
        </w:trPr>
        <w:tc>
          <w:tcPr>
            <w:tcW w:w="781" w:type="dxa"/>
          </w:tcPr>
          <w:p w:rsidR="001F7063" w:rsidRPr="00AF6819" w:rsidRDefault="001F7063" w:rsidP="00B1176B">
            <w:pPr>
              <w:numPr>
                <w:ilvl w:val="0"/>
                <w:numId w:val="40"/>
              </w:numPr>
              <w:ind w:left="0" w:hanging="15"/>
              <w:jc w:val="center"/>
            </w:pPr>
            <w:bookmarkStart w:id="286" w:name="_Ref317250778"/>
          </w:p>
        </w:tc>
        <w:bookmarkEnd w:id="286"/>
        <w:tc>
          <w:tcPr>
            <w:tcW w:w="3228" w:type="dxa"/>
          </w:tcPr>
          <w:p w:rsidR="001F7063" w:rsidRPr="00AF6819" w:rsidRDefault="001F7063" w:rsidP="00686193">
            <w:pPr>
              <w:pStyle w:val="Times12"/>
              <w:ind w:firstLine="0"/>
              <w:rPr>
                <w:szCs w:val="24"/>
              </w:rPr>
            </w:pPr>
            <w:r w:rsidRPr="00AF6819">
              <w:rPr>
                <w:szCs w:val="24"/>
              </w:rPr>
              <w:t>Место и срок окончания подачи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(открытия доступа к поданным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w:t>
            </w:r>
          </w:p>
        </w:tc>
        <w:tc>
          <w:tcPr>
            <w:tcW w:w="10664" w:type="dxa"/>
          </w:tcPr>
          <w:p w:rsidR="001F7063" w:rsidRPr="00AF6819" w:rsidRDefault="0000180C" w:rsidP="007A4134">
            <w:pPr>
              <w:pStyle w:val="Times12"/>
              <w:ind w:firstLine="0"/>
              <w:rPr>
                <w:szCs w:val="24"/>
              </w:rPr>
            </w:pPr>
            <w:r w:rsidRPr="00AF6819">
              <w:rPr>
                <w:szCs w:val="24"/>
              </w:rPr>
              <w:t xml:space="preserve">Открытие доступа к поданным в форме электронных документов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производится на электронной </w:t>
            </w:r>
            <w:r w:rsidRPr="005339BD">
              <w:rPr>
                <w:szCs w:val="24"/>
              </w:rPr>
              <w:t xml:space="preserve">площадке </w:t>
            </w:r>
            <w:r w:rsidR="00DE03A2">
              <w:rPr>
                <w:szCs w:val="24"/>
              </w:rPr>
              <w:t>www.</w:t>
            </w:r>
            <w:r w:rsidR="000227FB" w:rsidRPr="005339BD">
              <w:rPr>
                <w:szCs w:val="24"/>
              </w:rPr>
              <w:t>a</w:t>
            </w:r>
            <w:r w:rsidR="00DE03A2">
              <w:rPr>
                <w:szCs w:val="24"/>
              </w:rPr>
              <w:t>-</w:t>
            </w:r>
            <w:r w:rsidR="000227FB" w:rsidRPr="005339BD">
              <w:rPr>
                <w:szCs w:val="24"/>
              </w:rPr>
              <w:t>k</w:t>
            </w:r>
            <w:r w:rsidR="00DE03A2" w:rsidRPr="00DE03A2">
              <w:rPr>
                <w:szCs w:val="24"/>
              </w:rPr>
              <w:t>-</w:t>
            </w:r>
            <w:r w:rsidR="00DE03A2">
              <w:rPr>
                <w:szCs w:val="24"/>
                <w:lang w:val="en-US"/>
              </w:rPr>
              <w:t>d</w:t>
            </w:r>
            <w:r w:rsidR="000227FB" w:rsidRPr="005339BD">
              <w:rPr>
                <w:szCs w:val="24"/>
              </w:rPr>
              <w:t>.ru</w:t>
            </w:r>
            <w:r w:rsidRPr="005339BD">
              <w:rPr>
                <w:szCs w:val="24"/>
              </w:rPr>
              <w:t xml:space="preserve"> в</w:t>
            </w:r>
            <w:r w:rsidRPr="00AF6819">
              <w:rPr>
                <w:szCs w:val="24"/>
              </w:rPr>
              <w:t xml:space="preserve"> автоматическом режиме после окончания приема заявок</w:t>
            </w:r>
            <w:r w:rsidR="008B1760" w:rsidRPr="00220D9C">
              <w:rPr>
                <w:szCs w:val="24"/>
              </w:rPr>
              <w:t xml:space="preserve"> </w:t>
            </w:r>
            <w:r w:rsidR="000900DE">
              <w:rPr>
                <w:b/>
                <w:i/>
                <w:sz w:val="28"/>
                <w:szCs w:val="28"/>
                <w:u w:val="single"/>
              </w:rPr>
              <w:t xml:space="preserve"> </w:t>
            </w:r>
            <w:r w:rsidR="00A14CC1">
              <w:rPr>
                <w:b/>
                <w:i/>
                <w:color w:val="FF0000"/>
                <w:sz w:val="26"/>
                <w:szCs w:val="26"/>
                <w:u w:val="single"/>
              </w:rPr>
              <w:t>2</w:t>
            </w:r>
            <w:r w:rsidR="007A4134">
              <w:rPr>
                <w:b/>
                <w:i/>
                <w:color w:val="FF0000"/>
                <w:sz w:val="26"/>
                <w:szCs w:val="26"/>
                <w:u w:val="single"/>
              </w:rPr>
              <w:t>6</w:t>
            </w:r>
            <w:r w:rsidR="005A2114" w:rsidRPr="00841B41">
              <w:rPr>
                <w:b/>
                <w:i/>
                <w:color w:val="FF0000"/>
                <w:sz w:val="26"/>
                <w:szCs w:val="26"/>
                <w:u w:val="single"/>
              </w:rPr>
              <w:t xml:space="preserve"> </w:t>
            </w:r>
            <w:r w:rsidR="004D0E10">
              <w:rPr>
                <w:b/>
                <w:i/>
                <w:color w:val="FF0000"/>
                <w:sz w:val="26"/>
                <w:szCs w:val="26"/>
                <w:u w:val="single"/>
              </w:rPr>
              <w:t>августа</w:t>
            </w:r>
            <w:r w:rsidR="005A2114" w:rsidRPr="00841B41">
              <w:rPr>
                <w:b/>
                <w:i/>
                <w:color w:val="FF0000"/>
                <w:sz w:val="26"/>
                <w:szCs w:val="26"/>
                <w:u w:val="single"/>
              </w:rPr>
              <w:t xml:space="preserve"> 2014 года</w:t>
            </w:r>
            <w:r w:rsidR="005339BD" w:rsidRPr="00841B41">
              <w:rPr>
                <w:b/>
                <w:i/>
                <w:color w:val="FF0000"/>
                <w:sz w:val="26"/>
                <w:szCs w:val="26"/>
                <w:u w:val="single"/>
              </w:rPr>
              <w:t xml:space="preserve"> </w:t>
            </w:r>
            <w:r w:rsidRPr="00841B41">
              <w:rPr>
                <w:color w:val="FF0000"/>
                <w:sz w:val="26"/>
                <w:szCs w:val="26"/>
              </w:rPr>
              <w:t>в</w:t>
            </w:r>
            <w:r w:rsidR="008B1760" w:rsidRPr="00841B41">
              <w:rPr>
                <w:color w:val="FF0000"/>
                <w:sz w:val="26"/>
                <w:szCs w:val="26"/>
              </w:rPr>
              <w:t xml:space="preserve"> </w:t>
            </w:r>
            <w:r w:rsidR="005339BD" w:rsidRPr="00841B41">
              <w:rPr>
                <w:b/>
                <w:i/>
                <w:color w:val="FF0000"/>
                <w:sz w:val="26"/>
                <w:szCs w:val="26"/>
              </w:rPr>
              <w:t>05-00ч  (время московское)</w:t>
            </w:r>
          </w:p>
        </w:tc>
      </w:tr>
      <w:tr w:rsidR="00686193" w:rsidRPr="00AF6819" w:rsidTr="00077E17">
        <w:trPr>
          <w:trHeight w:val="232"/>
        </w:trPr>
        <w:tc>
          <w:tcPr>
            <w:tcW w:w="781" w:type="dxa"/>
          </w:tcPr>
          <w:p w:rsidR="00686193" w:rsidRPr="00AF6819" w:rsidRDefault="00686193" w:rsidP="00B1176B">
            <w:pPr>
              <w:numPr>
                <w:ilvl w:val="0"/>
                <w:numId w:val="40"/>
              </w:numPr>
              <w:ind w:left="0" w:hanging="15"/>
              <w:jc w:val="center"/>
            </w:pPr>
            <w:bookmarkStart w:id="287" w:name="_Ref317254136"/>
          </w:p>
        </w:tc>
        <w:bookmarkEnd w:id="287"/>
        <w:tc>
          <w:tcPr>
            <w:tcW w:w="3228" w:type="dxa"/>
          </w:tcPr>
          <w:p w:rsidR="00686193" w:rsidRPr="00AF6819" w:rsidRDefault="00530919" w:rsidP="00647F8D">
            <w:pPr>
              <w:pStyle w:val="Times12"/>
              <w:ind w:firstLine="0"/>
              <w:rPr>
                <w:szCs w:val="24"/>
              </w:rPr>
            </w:pPr>
            <w:r w:rsidRPr="00AF6819">
              <w:rPr>
                <w:szCs w:val="24"/>
              </w:rPr>
              <w:t>Срок проведения отборочной и оценочной стадии рассмотрения заявок</w:t>
            </w:r>
          </w:p>
        </w:tc>
        <w:tc>
          <w:tcPr>
            <w:tcW w:w="10664" w:type="dxa"/>
          </w:tcPr>
          <w:p w:rsidR="006337E6" w:rsidRPr="008C0188" w:rsidRDefault="006337E6" w:rsidP="006337E6">
            <w:pPr>
              <w:pStyle w:val="Times12"/>
              <w:ind w:firstLine="0"/>
              <w:rPr>
                <w:szCs w:val="24"/>
              </w:rPr>
            </w:pPr>
            <w:r w:rsidRPr="003174D5">
              <w:t xml:space="preserve">Отборочная стадия должна быть завершена в течение 20 дней после подписания протокола </w:t>
            </w:r>
            <w:r w:rsidR="00A14CC1">
              <w:t>открытия доступа к поданным заявкам</w:t>
            </w:r>
            <w:r>
              <w:t>.</w:t>
            </w:r>
          </w:p>
          <w:p w:rsidR="00686193" w:rsidRPr="00AF6819" w:rsidRDefault="006337E6" w:rsidP="00530919">
            <w:pPr>
              <w:pStyle w:val="Times12"/>
              <w:ind w:firstLine="0"/>
              <w:rPr>
                <w:szCs w:val="24"/>
              </w:rPr>
            </w:pPr>
            <w:r w:rsidRPr="003174D5">
              <w:t>Оценочная стадия должна быть завершена в течение 10 дней после подписания протокола</w:t>
            </w:r>
            <w:r>
              <w:t xml:space="preserve"> </w:t>
            </w:r>
            <w:r>
              <w:lastRenderedPageBreak/>
              <w:t>рассмотрения заявок на отборочной стадии.</w:t>
            </w:r>
          </w:p>
        </w:tc>
      </w:tr>
      <w:tr w:rsidR="00473741" w:rsidRPr="00AF6819" w:rsidTr="00077E17">
        <w:trPr>
          <w:trHeight w:val="232"/>
        </w:trPr>
        <w:tc>
          <w:tcPr>
            <w:tcW w:w="781" w:type="dxa"/>
          </w:tcPr>
          <w:p w:rsidR="00473741" w:rsidRPr="00AF6819" w:rsidRDefault="00473741" w:rsidP="00B1176B">
            <w:pPr>
              <w:numPr>
                <w:ilvl w:val="0"/>
                <w:numId w:val="40"/>
              </w:numPr>
              <w:ind w:left="0" w:hanging="15"/>
              <w:jc w:val="center"/>
            </w:pPr>
            <w:bookmarkStart w:id="288" w:name="_Ref317255007"/>
          </w:p>
        </w:tc>
        <w:bookmarkEnd w:id="288"/>
        <w:tc>
          <w:tcPr>
            <w:tcW w:w="3228" w:type="dxa"/>
          </w:tcPr>
          <w:p w:rsidR="00473741" w:rsidRPr="00AF6819" w:rsidRDefault="00F754A7" w:rsidP="00F754A7">
            <w:pPr>
              <w:pStyle w:val="Times12"/>
              <w:ind w:firstLine="0"/>
              <w:rPr>
                <w:szCs w:val="24"/>
              </w:rPr>
            </w:pPr>
            <w:r>
              <w:rPr>
                <w:szCs w:val="24"/>
              </w:rPr>
              <w:t>Методика рассмотрения заявок и к</w:t>
            </w:r>
            <w:r w:rsidR="00473741" w:rsidRPr="00AF6819">
              <w:rPr>
                <w:szCs w:val="24"/>
              </w:rPr>
              <w:t xml:space="preserve">ритерии оценки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00473741" w:rsidRPr="00AF6819">
              <w:rPr>
                <w:szCs w:val="24"/>
              </w:rPr>
              <w:t xml:space="preserve"> участников </w:t>
            </w:r>
            <w:r w:rsidR="00682A4E" w:rsidRPr="00AF6819">
              <w:rPr>
                <w:szCs w:val="24"/>
              </w:rPr>
              <w:t>Запрос</w:t>
            </w:r>
            <w:r w:rsidR="00BE5FA4" w:rsidRPr="00AF6819">
              <w:rPr>
                <w:szCs w:val="24"/>
              </w:rPr>
              <w:t>а</w:t>
            </w:r>
            <w:r w:rsidR="00682A4E" w:rsidRPr="00AF6819">
              <w:rPr>
                <w:szCs w:val="24"/>
              </w:rPr>
              <w:t xml:space="preserve"> </w:t>
            </w:r>
            <w:r w:rsidR="007E377A" w:rsidRPr="00AF6819">
              <w:rPr>
                <w:szCs w:val="24"/>
              </w:rPr>
              <w:t>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00180C" w:rsidRPr="00AF6819" w:rsidTr="0000180C">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00180C" w:rsidRPr="00AF6819" w:rsidTr="00220D9C">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их содержание и </w:t>
                        </w:r>
                        <w:r w:rsidRPr="005339BD">
                          <w:t>значимость (для работ и услуг)</w:t>
                        </w:r>
                      </w:p>
                    </w:tc>
                  </w:tr>
                  <w:tr w:rsidR="0000180C" w:rsidRPr="00AF6819" w:rsidTr="00220D9C">
                    <w:trPr>
                      <w:trHeight w:val="833"/>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Содержание критериев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Значимость критериев</w:t>
                        </w:r>
                      </w:p>
                      <w:p w:rsidR="0000180C" w:rsidRPr="00AF6819" w:rsidRDefault="0000180C" w:rsidP="0000180C">
                        <w:pPr>
                          <w:ind w:right="101"/>
                        </w:pPr>
                        <w:r w:rsidRPr="00AF6819">
                          <w:t xml:space="preserve">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в процентах.</w:t>
                        </w:r>
                      </w:p>
                    </w:tc>
                  </w:tr>
                  <w:tr w:rsidR="0000180C" w:rsidRPr="00AF6819" w:rsidTr="00220D9C">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Ценовые критерии</w:t>
                        </w:r>
                      </w:p>
                    </w:tc>
                  </w:tr>
                  <w:tr w:rsidR="0000180C" w:rsidRPr="00AF6819" w:rsidTr="00220D9C">
                    <w:trPr>
                      <w:trHeight w:val="509"/>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1.</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DE03A2" w:rsidRDefault="00DE03A2" w:rsidP="00DE03A2">
                        <w:pPr>
                          <w:rPr>
                            <w:b/>
                          </w:rPr>
                        </w:pPr>
                        <w:r w:rsidRPr="00AF6819">
                          <w:t>1.</w:t>
                        </w:r>
                        <w:r w:rsidRPr="00AF6819">
                          <w:rPr>
                            <w:b/>
                          </w:rPr>
                          <w:t xml:space="preserve"> </w:t>
                        </w:r>
                        <w:r>
                          <w:rPr>
                            <w:b/>
                          </w:rPr>
                          <w:t>Цена договора</w:t>
                        </w:r>
                      </w:p>
                      <w:p w:rsidR="00DE03A2" w:rsidRDefault="00DE03A2" w:rsidP="00DE03A2"/>
                      <w:p w:rsidR="00DE03A2" w:rsidRDefault="00DE03A2" w:rsidP="00DE03A2">
                        <w:pPr>
                          <w:jc w:val="both"/>
                        </w:pPr>
                        <w:r>
                          <w:t>Расчет данного критерия оценки осуществляется по правилам, установленным в Разделе 7 Документации процедуры закупки</w:t>
                        </w:r>
                      </w:p>
                      <w:p w:rsidR="00DE03A2" w:rsidRPr="008C0188" w:rsidRDefault="00DE03A2" w:rsidP="00DE03A2">
                        <w:pPr>
                          <w:jc w:val="both"/>
                        </w:pPr>
                      </w:p>
                      <w:p w:rsidR="007E0AEB" w:rsidRPr="00AF6819" w:rsidRDefault="007E0AEB" w:rsidP="005339BD"/>
                    </w:tc>
                    <w:tc>
                      <w:tcPr>
                        <w:tcW w:w="810" w:type="pct"/>
                        <w:tcBorders>
                          <w:top w:val="single" w:sz="6" w:space="0" w:color="auto"/>
                          <w:left w:val="single" w:sz="6" w:space="0" w:color="auto"/>
                          <w:bottom w:val="single" w:sz="6" w:space="0" w:color="auto"/>
                          <w:right w:val="single" w:sz="6" w:space="0" w:color="auto"/>
                        </w:tcBorders>
                      </w:tcPr>
                      <w:p w:rsidR="0000180C" w:rsidRPr="00AF6819" w:rsidRDefault="005339BD" w:rsidP="007A40C2">
                        <w:pPr>
                          <w:jc w:val="center"/>
                          <w:rPr>
                            <w:b/>
                          </w:rPr>
                        </w:pPr>
                        <w:r>
                          <w:rPr>
                            <w:b/>
                          </w:rPr>
                          <w:t>95</w:t>
                        </w:r>
                        <w:r w:rsidR="0000180C" w:rsidRPr="005339BD">
                          <w:rPr>
                            <w:b/>
                          </w:rPr>
                          <w:t>%</w:t>
                        </w:r>
                      </w:p>
                      <w:p w:rsidR="0000180C" w:rsidRPr="00AF6819" w:rsidRDefault="0000180C" w:rsidP="0000180C">
                        <w:pPr>
                          <w:rPr>
                            <w:b/>
                          </w:rPr>
                        </w:pPr>
                      </w:p>
                      <w:p w:rsidR="0000180C" w:rsidRPr="00AF6819" w:rsidRDefault="0000180C" w:rsidP="0000180C">
                        <w:pPr>
                          <w:rPr>
                            <w:b/>
                          </w:rPr>
                        </w:pPr>
                      </w:p>
                      <w:p w:rsidR="0000180C" w:rsidRPr="00AF6819" w:rsidRDefault="0000180C" w:rsidP="0000180C">
                        <w:pPr>
                          <w:rPr>
                            <w:b/>
                          </w:rPr>
                        </w:pPr>
                      </w:p>
                    </w:tc>
                  </w:tr>
                  <w:tr w:rsidR="0000180C" w:rsidRPr="00AF6819" w:rsidTr="00220D9C">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Неценовые критерии</w:t>
                        </w:r>
                      </w:p>
                    </w:tc>
                  </w:tr>
                  <w:tr w:rsidR="00A656F3" w:rsidRPr="00AF6819" w:rsidTr="00220D9C">
                    <w:trPr>
                      <w:trHeight w:val="1527"/>
                    </w:trPr>
                    <w:tc>
                      <w:tcPr>
                        <w:tcW w:w="345"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t>2.</w:t>
                        </w:r>
                      </w:p>
                    </w:tc>
                    <w:tc>
                      <w:tcPr>
                        <w:tcW w:w="873"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A656F3" w:rsidRPr="00220D9C" w:rsidRDefault="00103132" w:rsidP="00A656F3">
                        <w:pPr>
                          <w:pStyle w:val="af4"/>
                          <w:tabs>
                            <w:tab w:val="left" w:pos="368"/>
                          </w:tabs>
                          <w:spacing w:before="0" w:after="0"/>
                          <w:rPr>
                            <w:b/>
                            <w:sz w:val="22"/>
                            <w:szCs w:val="22"/>
                          </w:rPr>
                        </w:pPr>
                        <w:r>
                          <w:rPr>
                            <w:b/>
                            <w:sz w:val="22"/>
                            <w:szCs w:val="22"/>
                          </w:rPr>
                          <w:t>О</w:t>
                        </w:r>
                        <w:r w:rsidR="00A656F3" w:rsidRPr="000A7694">
                          <w:rPr>
                            <w:b/>
                            <w:sz w:val="22"/>
                            <w:szCs w:val="22"/>
                          </w:rPr>
                          <w:t xml:space="preserve">пыт участника </w:t>
                        </w:r>
                        <w:r w:rsidR="00A656F3">
                          <w:rPr>
                            <w:b/>
                            <w:sz w:val="22"/>
                            <w:szCs w:val="22"/>
                          </w:rPr>
                          <w:t>процедуры закупки</w:t>
                        </w:r>
                        <w:r w:rsidR="00A656F3" w:rsidRPr="000A7694">
                          <w:rPr>
                            <w:b/>
                            <w:sz w:val="22"/>
                            <w:szCs w:val="22"/>
                          </w:rPr>
                          <w:t xml:space="preserve">. </w:t>
                        </w:r>
                      </w:p>
                      <w:tbl>
                        <w:tblPr>
                          <w:tblW w:w="5506" w:type="dxa"/>
                          <w:tblInd w:w="70" w:type="dxa"/>
                          <w:tblLayout w:type="fixed"/>
                          <w:tblLook w:val="0000"/>
                        </w:tblPr>
                        <w:tblGrid>
                          <w:gridCol w:w="567"/>
                          <w:gridCol w:w="426"/>
                          <w:gridCol w:w="2409"/>
                          <w:gridCol w:w="993"/>
                          <w:gridCol w:w="1111"/>
                        </w:tblGrid>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E67465" w:rsidRDefault="00A656F3" w:rsidP="00A656F3">
                              <w:pPr>
                                <w:pStyle w:val="af4"/>
                                <w:spacing w:before="60" w:after="60"/>
                                <w:jc w:val="center"/>
                                <w:rPr>
                                  <w:bCs/>
                                </w:rPr>
                              </w:pPr>
                              <w:r w:rsidRPr="00E67465">
                                <w:t>Опыт</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60" w:after="60"/>
                                <w:jc w:val="center"/>
                                <w:rPr>
                                  <w:bCs/>
                                </w:rPr>
                              </w:pPr>
                              <w:r w:rsidRPr="00E67465">
                                <w:rPr>
                                  <w:bCs/>
                                </w:rPr>
                                <w:t>Баллы</w:t>
                              </w:r>
                            </w:p>
                          </w:tc>
                        </w:tr>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856336" w:rsidRDefault="00A656F3" w:rsidP="00A656F3">
                              <w:pPr>
                                <w:pStyle w:val="Style18"/>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w:t>
                              </w:r>
                              <w:r w:rsidRPr="00856336">
                                <w:t xml:space="preserve"> </w:t>
                              </w:r>
                              <w:r w:rsidRPr="00856336">
                                <w:rPr>
                                  <w:lang w:val="en-US"/>
                                </w:rPr>
                                <w:t>O</w:t>
                              </w:r>
                              <w:r w:rsidRPr="00856336">
                                <w:rPr>
                                  <w:vertAlign w:val="subscript"/>
                                  <w:lang w:val="en-US"/>
                                </w:rPr>
                                <w:t>min</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rPr>
                                  <w:bCs/>
                                </w:rPr>
                              </w:pPr>
                              <w:r w:rsidRPr="00E67465">
                                <w:rPr>
                                  <w:bCs/>
                                </w:rPr>
                                <w:t>0</w:t>
                              </w:r>
                            </w:p>
                          </w:tc>
                        </w:tr>
                        <w:tr w:rsidR="00A656F3" w:rsidRPr="00E67465" w:rsidTr="00B74938">
                          <w:trPr>
                            <w:cantSplit/>
                            <w:trHeight w:val="243"/>
                          </w:trPr>
                          <w:tc>
                            <w:tcPr>
                              <w:tcW w:w="567" w:type="dxa"/>
                              <w:vMerge w:val="restart"/>
                              <w:tcBorders>
                                <w:top w:val="single" w:sz="4" w:space="0" w:color="auto"/>
                                <w:left w:val="single" w:sz="4" w:space="0" w:color="auto"/>
                                <w:bottom w:val="single" w:sz="4" w:space="0" w:color="auto"/>
                              </w:tcBorders>
                              <w:vAlign w:val="center"/>
                            </w:tcPr>
                            <w:p w:rsidR="00A656F3" w:rsidRPr="005A11D6" w:rsidRDefault="00A656F3" w:rsidP="00A656F3">
                              <w:pPr>
                                <w:pStyle w:val="af4"/>
                                <w:spacing w:before="120"/>
                                <w:jc w:val="center"/>
                                <w:rPr>
                                  <w:vertAlign w:val="subscript"/>
                                  <w:lang w:val="en-US"/>
                                </w:rPr>
                              </w:pPr>
                              <w:r>
                                <w:rPr>
                                  <w:bCs/>
                                </w:rPr>
                                <w:t>БО</w:t>
                              </w:r>
                              <w:r>
                                <w:rPr>
                                  <w:bCs/>
                                  <w:vertAlign w:val="subscript"/>
                                  <w:lang w:val="en-US"/>
                                </w:rPr>
                                <w:t>i</w:t>
                              </w:r>
                            </w:p>
                          </w:tc>
                          <w:tc>
                            <w:tcPr>
                              <w:tcW w:w="426" w:type="dxa"/>
                              <w:vMerge w:val="restart"/>
                              <w:tcBorders>
                                <w:top w:val="single" w:sz="4" w:space="0" w:color="auto"/>
                                <w:bottom w:val="single" w:sz="4" w:space="0" w:color="auto"/>
                              </w:tcBorders>
                              <w:vAlign w:val="center"/>
                            </w:tcPr>
                            <w:p w:rsidR="00A656F3" w:rsidRPr="005A11D6" w:rsidRDefault="00A656F3" w:rsidP="00A656F3">
                              <w:pPr>
                                <w:pStyle w:val="af4"/>
                                <w:spacing w:before="120"/>
                                <w:ind w:left="-57" w:right="-57"/>
                                <w:jc w:val="center"/>
                                <w:rPr>
                                  <w:lang w:val="en-US"/>
                                </w:rPr>
                              </w:pPr>
                              <w:r w:rsidRPr="00E67465">
                                <w:t>=</w:t>
                              </w: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r w:rsidRPr="00E67465">
                                <w:t>О</w:t>
                              </w:r>
                              <w:r w:rsidRPr="00E67465">
                                <w:rPr>
                                  <w:vertAlign w:val="subscript"/>
                                </w:rPr>
                                <w:t xml:space="preserve"> </w:t>
                              </w:r>
                              <w:r w:rsidRPr="00E67465">
                                <w:rPr>
                                  <w:vertAlign w:val="subscript"/>
                                  <w:lang w:val="en-US"/>
                                </w:rPr>
                                <w:t>i</w:t>
                              </w:r>
                              <w:r w:rsidRPr="00E67465">
                                <w:rPr>
                                  <w:vertAlign w:val="subscript"/>
                                </w:rPr>
                                <w:t xml:space="preserve"> </w:t>
                              </w:r>
                              <w:r w:rsidRPr="00E67465">
                                <w:t xml:space="preserve"> - </w:t>
                              </w:r>
                              <w:r w:rsidRPr="00E67465">
                                <w:rPr>
                                  <w:lang w:val="en-US"/>
                                </w:rPr>
                                <w:t>O</w:t>
                              </w:r>
                              <w:r w:rsidRPr="00E67465">
                                <w:rPr>
                                  <w:vertAlign w:val="subscript"/>
                                  <w:lang w:val="en-US"/>
                                </w:rPr>
                                <w:t>min</w:t>
                              </w:r>
                            </w:p>
                          </w:tc>
                          <w:tc>
                            <w:tcPr>
                              <w:tcW w:w="993" w:type="dxa"/>
                              <w:vMerge w:val="restart"/>
                              <w:tcBorders>
                                <w:top w:val="single" w:sz="4" w:space="0" w:color="auto"/>
                                <w:bottom w:val="single" w:sz="4" w:space="0" w:color="auto"/>
                              </w:tcBorders>
                              <w:vAlign w:val="center"/>
                            </w:tcPr>
                            <w:p w:rsidR="00A656F3" w:rsidRPr="00E67465" w:rsidRDefault="00A656F3" w:rsidP="00A656F3">
                              <w:pPr>
                                <w:pStyle w:val="af4"/>
                                <w:spacing w:before="120"/>
                              </w:pPr>
                              <w:r w:rsidRPr="00E67465">
                                <w:rPr>
                                  <w:bCs/>
                                </w:rPr>
                                <w:t xml:space="preserve">* </w:t>
                              </w:r>
                              <w:r>
                                <w:rPr>
                                  <w:bCs/>
                                </w:rPr>
                                <w:t>К</w:t>
                              </w:r>
                            </w:p>
                          </w:tc>
                          <w:tc>
                            <w:tcPr>
                              <w:tcW w:w="1111" w:type="dxa"/>
                              <w:vMerge w:val="restart"/>
                              <w:tcBorders>
                                <w:top w:val="single" w:sz="4" w:space="0" w:color="auto"/>
                                <w:right w:val="single" w:sz="4" w:space="0" w:color="auto"/>
                              </w:tcBorders>
                            </w:tcPr>
                            <w:p w:rsidR="00A656F3" w:rsidRPr="00E67465" w:rsidRDefault="00A656F3" w:rsidP="00A656F3">
                              <w:pPr>
                                <w:pStyle w:val="af4"/>
                                <w:spacing w:before="120"/>
                                <w:jc w:val="center"/>
                                <w:rPr>
                                  <w:bCs/>
                                </w:rPr>
                              </w:pPr>
                            </w:p>
                          </w:tc>
                        </w:tr>
                        <w:tr w:rsidR="00A656F3" w:rsidRPr="00E67465" w:rsidTr="00B74938">
                          <w:trPr>
                            <w:cantSplit/>
                          </w:trPr>
                          <w:tc>
                            <w:tcPr>
                              <w:tcW w:w="567" w:type="dxa"/>
                              <w:vMerge/>
                              <w:tcBorders>
                                <w:top w:val="single" w:sz="4" w:space="0" w:color="auto"/>
                                <w:left w:val="single" w:sz="4" w:space="0" w:color="auto"/>
                                <w:bottom w:val="single" w:sz="4" w:space="0" w:color="auto"/>
                              </w:tcBorders>
                            </w:tcPr>
                            <w:p w:rsidR="00A656F3" w:rsidRPr="00E67465" w:rsidRDefault="00A656F3" w:rsidP="00A656F3">
                              <w:pPr>
                                <w:pStyle w:val="af4"/>
                                <w:spacing w:before="120"/>
                                <w:jc w:val="center"/>
                              </w:pPr>
                            </w:p>
                          </w:tc>
                          <w:tc>
                            <w:tcPr>
                              <w:tcW w:w="426"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r w:rsidRPr="00E67465">
                                <w:rPr>
                                  <w:lang w:val="en-US"/>
                                </w:rPr>
                                <w:t>O</w:t>
                              </w:r>
                              <w:r w:rsidRPr="00E67465">
                                <w:rPr>
                                  <w:vertAlign w:val="subscript"/>
                                  <w:lang w:val="en-US"/>
                                </w:rPr>
                                <w:t>max</w:t>
                              </w:r>
                              <w:r w:rsidRPr="00E67465">
                                <w:t xml:space="preserve"> - </w:t>
                              </w:r>
                              <w:r w:rsidRPr="00E67465">
                                <w:rPr>
                                  <w:lang w:val="en-US"/>
                                </w:rPr>
                                <w:t>O</w:t>
                              </w:r>
                              <w:r w:rsidRPr="00E67465">
                                <w:rPr>
                                  <w:vertAlign w:val="subscript"/>
                                  <w:lang w:val="en-US"/>
                                </w:rPr>
                                <w:t>min</w:t>
                              </w:r>
                            </w:p>
                          </w:tc>
                          <w:tc>
                            <w:tcPr>
                              <w:tcW w:w="993"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1111" w:type="dxa"/>
                              <w:vMerge/>
                              <w:tcBorders>
                                <w:bottom w:val="single" w:sz="4" w:space="0" w:color="auto"/>
                                <w:right w:val="single" w:sz="4" w:space="0" w:color="auto"/>
                              </w:tcBorders>
                            </w:tcPr>
                            <w:p w:rsidR="00A656F3" w:rsidRPr="00E67465" w:rsidRDefault="00A656F3" w:rsidP="00A656F3">
                              <w:pPr>
                                <w:pStyle w:val="af4"/>
                                <w:spacing w:before="120"/>
                                <w:jc w:val="center"/>
                              </w:pPr>
                            </w:p>
                          </w:tc>
                        </w:tr>
                        <w:tr w:rsidR="00A656F3" w:rsidRPr="00E67465" w:rsidTr="00B74938">
                          <w:trPr>
                            <w:cantSplit/>
                          </w:trPr>
                          <w:tc>
                            <w:tcPr>
                              <w:tcW w:w="4395" w:type="dxa"/>
                              <w:gridSpan w:val="4"/>
                              <w:tcBorders>
                                <w:top w:val="single" w:sz="4" w:space="0" w:color="auto"/>
                                <w:left w:val="single" w:sz="4" w:space="0" w:color="auto"/>
                                <w:bottom w:val="single" w:sz="4" w:space="0" w:color="auto"/>
                                <w:right w:val="single" w:sz="4" w:space="0" w:color="auto"/>
                              </w:tcBorders>
                            </w:tcPr>
                            <w:p w:rsidR="00A656F3" w:rsidRPr="00856336" w:rsidRDefault="00A656F3" w:rsidP="00A656F3">
                              <w:pPr>
                                <w:pStyle w:val="Style18"/>
                                <w:spacing w:line="278" w:lineRule="exact"/>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 либо превышает</w:t>
                              </w:r>
                              <w:r w:rsidRPr="00856336">
                                <w:t xml:space="preserve"> </w:t>
                              </w:r>
                              <w:r w:rsidRPr="00856336">
                                <w:rPr>
                                  <w:lang w:val="en-US"/>
                                </w:rPr>
                                <w:t>O</w:t>
                              </w:r>
                              <w:r w:rsidRPr="00856336">
                                <w:rPr>
                                  <w:vertAlign w:val="subscript"/>
                                  <w:lang w:val="en-US"/>
                                </w:rPr>
                                <w:t>max</w:t>
                              </w:r>
                              <w:r w:rsidRPr="00856336">
                                <w:t xml:space="preserve"> </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pPr>
                              <w:r>
                                <w:t>К</w:t>
                              </w:r>
                            </w:p>
                          </w:tc>
                        </w:tr>
                      </w:tbl>
                      <w:p w:rsidR="00A656F3" w:rsidRPr="00856336" w:rsidRDefault="00A656F3" w:rsidP="00A656F3">
                        <w:pPr>
                          <w:pStyle w:val="Style10"/>
                          <w:spacing w:before="77" w:line="322" w:lineRule="exact"/>
                          <w:rPr>
                            <w:rStyle w:val="FontStyle36"/>
                          </w:rPr>
                        </w:pPr>
                        <w:r w:rsidRPr="00856336">
                          <w:rPr>
                            <w:rStyle w:val="FontStyle36"/>
                          </w:rPr>
                          <w:t xml:space="preserve">где: </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lastRenderedPageBreak/>
                          <w:t xml:space="preserve">К - </w:t>
                        </w:r>
                        <w:r w:rsidRPr="00856336">
                          <w:rPr>
                            <w:sz w:val="22"/>
                          </w:rPr>
                          <w:t>значимость  критерия в соответствии с табличным значением, указанным в Информационной карте документации.</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О</w:t>
                        </w:r>
                        <w:r w:rsidRPr="00856336">
                          <w:rPr>
                            <w:rStyle w:val="FontStyle32"/>
                            <w:lang w:val="en-US"/>
                          </w:rPr>
                          <w:t>i</w:t>
                        </w:r>
                        <w:r w:rsidRPr="00856336">
                          <w:rPr>
                            <w:rStyle w:val="FontStyle32"/>
                          </w:rPr>
                          <w:t xml:space="preserve"> </w:t>
                        </w:r>
                        <w:r w:rsidRPr="00856336">
                          <w:rPr>
                            <w:rStyle w:val="FontStyle36"/>
                          </w:rPr>
                          <w:t xml:space="preserve">- сумма    цен    договоров   </w:t>
                        </w:r>
                        <w:r w:rsidRPr="00856336">
                          <w:rPr>
                            <w:rStyle w:val="FontStyle34"/>
                          </w:rPr>
                          <w:t xml:space="preserve">сопоставимого   характера    и    объема </w:t>
                        </w:r>
                        <w:r w:rsidRPr="00856336">
                          <w:rPr>
                            <w:rStyle w:val="FontStyle36"/>
                          </w:rPr>
                          <w:t xml:space="preserve">за последние </w:t>
                        </w:r>
                        <w:r w:rsidRPr="00856336">
                          <w:rPr>
                            <w:rStyle w:val="FontStyle34"/>
                          </w:rPr>
                          <w:t xml:space="preserve">3 </w:t>
                        </w:r>
                        <w:r w:rsidRPr="00856336">
                          <w:rPr>
                            <w:rStyle w:val="FontStyle36"/>
                          </w:rPr>
                          <w:t>года, руб.с НДС;</w:t>
                        </w:r>
                      </w:p>
                      <w:p w:rsidR="00A656F3"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lang w:val="en-US"/>
                          </w:rPr>
                          <w:t>O</w:t>
                        </w:r>
                        <w:r w:rsidRPr="00856336">
                          <w:rPr>
                            <w:vertAlign w:val="subscript"/>
                            <w:lang w:val="en-US"/>
                          </w:rPr>
                          <w:t>min</w:t>
                        </w:r>
                        <w:r w:rsidRPr="00856336">
                          <w:rPr>
                            <w:vertAlign w:val="subscript"/>
                          </w:rPr>
                          <w:t xml:space="preserve"> </w:t>
                        </w:r>
                        <w:r w:rsidR="00C41985">
                          <w:rPr>
                            <w:vertAlign w:val="subscript"/>
                          </w:rPr>
                          <w:t>–</w:t>
                        </w:r>
                        <w:r w:rsidRPr="00856336">
                          <w:rPr>
                            <w:vertAlign w:val="subscript"/>
                          </w:rPr>
                          <w:t xml:space="preserve"> </w:t>
                        </w:r>
                        <w:r w:rsidR="00C41985">
                          <w:t xml:space="preserve">50% от </w:t>
                        </w:r>
                        <w:r w:rsidRPr="00856336">
                          <w:rPr>
                            <w:rStyle w:val="FontStyle36"/>
                          </w:rPr>
                          <w:t>начальн</w:t>
                        </w:r>
                        <w:r w:rsidR="00C41985">
                          <w:rPr>
                            <w:rStyle w:val="FontStyle36"/>
                          </w:rPr>
                          <w:t>ой</w:t>
                        </w:r>
                        <w:r w:rsidRPr="00856336">
                          <w:rPr>
                            <w:rStyle w:val="FontStyle36"/>
                          </w:rPr>
                          <w:t xml:space="preserve"> (максимальн</w:t>
                        </w:r>
                        <w:r w:rsidR="00C41985">
                          <w:rPr>
                            <w:rStyle w:val="FontStyle36"/>
                          </w:rPr>
                          <w:t>ой</w:t>
                        </w:r>
                        <w:r w:rsidRPr="00856336">
                          <w:rPr>
                            <w:rStyle w:val="FontStyle36"/>
                          </w:rPr>
                          <w:t>) цен</w:t>
                        </w:r>
                        <w:r w:rsidR="00C41985">
                          <w:rPr>
                            <w:rStyle w:val="FontStyle36"/>
                          </w:rPr>
                          <w:t>ы</w:t>
                        </w:r>
                        <w:r w:rsidRPr="00856336">
                          <w:rPr>
                            <w:rStyle w:val="FontStyle36"/>
                          </w:rPr>
                          <w:t xml:space="preserve"> договора, руб.с НДС;</w:t>
                        </w:r>
                      </w:p>
                      <w:p w:rsidR="00A620B9" w:rsidRDefault="00F70514" w:rsidP="00BF01B4">
                        <w:pPr>
                          <w:pStyle w:val="af4"/>
                          <w:pBdr>
                            <w:top w:val="single" w:sz="4" w:space="1" w:color="auto"/>
                            <w:left w:val="single" w:sz="4" w:space="4" w:color="auto"/>
                            <w:bottom w:val="single" w:sz="4" w:space="1" w:color="auto"/>
                            <w:right w:val="single" w:sz="4" w:space="4" w:color="auto"/>
                            <w:between w:val="single" w:sz="4" w:space="1" w:color="auto"/>
                            <w:bar w:val="single" w:sz="4" w:color="auto"/>
                          </w:pBdr>
                          <w:spacing w:before="0" w:after="0"/>
                          <w:jc w:val="both"/>
                          <w:rPr>
                            <w:b/>
                          </w:rPr>
                        </w:pPr>
                        <w:r w:rsidRPr="00856336">
                          <w:rPr>
                            <w:lang w:val="en-US"/>
                          </w:rPr>
                          <w:t>O</w:t>
                        </w:r>
                        <w:r w:rsidRPr="00856336">
                          <w:rPr>
                            <w:vertAlign w:val="subscript"/>
                            <w:lang w:val="en-US"/>
                          </w:rPr>
                          <w:t>max</w:t>
                        </w:r>
                        <w:r w:rsidRPr="00856336">
                          <w:rPr>
                            <w:vertAlign w:val="subscript"/>
                          </w:rPr>
                          <w:t xml:space="preserve"> - </w:t>
                        </w:r>
                        <w:r w:rsidRPr="00856336">
                          <w:rPr>
                            <w:rStyle w:val="FontStyle36"/>
                          </w:rPr>
                          <w:t xml:space="preserve">предельное значение суммы цен договоров </w:t>
                        </w:r>
                        <w:r w:rsidRPr="00856336">
                          <w:rPr>
                            <w:rStyle w:val="FontStyle34"/>
                          </w:rPr>
                          <w:t xml:space="preserve">сопоставимого характера и объема, </w:t>
                        </w:r>
                        <w:r w:rsidRPr="00856336">
                          <w:rPr>
                            <w:rStyle w:val="FontStyle36"/>
                          </w:rPr>
                          <w:t xml:space="preserve">превышающее </w:t>
                        </w:r>
                        <w:r w:rsidRPr="00856336">
                          <w:rPr>
                            <w:lang w:val="en-US"/>
                          </w:rPr>
                          <w:t>O</w:t>
                        </w:r>
                        <w:r w:rsidRPr="00856336">
                          <w:rPr>
                            <w:vertAlign w:val="subscript"/>
                            <w:lang w:val="en-US"/>
                          </w:rPr>
                          <w:t>min</w:t>
                        </w:r>
                        <w:r>
                          <w:rPr>
                            <w:rStyle w:val="FontStyle36"/>
                          </w:rPr>
                          <w:t xml:space="preserve"> в 2 раза</w:t>
                        </w:r>
                        <w:r w:rsidRPr="00856336">
                          <w:rPr>
                            <w:rStyle w:val="FontStyle34"/>
                          </w:rPr>
                          <w:t xml:space="preserve">, </w:t>
                        </w:r>
                        <w:r w:rsidRPr="00856336">
                          <w:rPr>
                            <w:rStyle w:val="FontStyle36"/>
                          </w:rPr>
                          <w:t>руб.с НДС</w:t>
                        </w:r>
                        <w:r w:rsidR="00A656F3" w:rsidRPr="00BB2544">
                          <w:rPr>
                            <w:rStyle w:val="FontStyle36"/>
                          </w:rPr>
                          <w:t>.</w:t>
                        </w:r>
                        <w:r w:rsidR="00A656F3" w:rsidRPr="00AF6819">
                          <w:rPr>
                            <w:b/>
                          </w:rPr>
                          <w:t xml:space="preserve"> </w:t>
                        </w:r>
                      </w:p>
                      <w:p w:rsidR="00A620B9" w:rsidRDefault="00A620B9" w:rsidP="00CE6FD5">
                        <w:pPr>
                          <w:pStyle w:val="af4"/>
                          <w:spacing w:before="0" w:after="0"/>
                          <w:jc w:val="both"/>
                          <w:rPr>
                            <w:b/>
                          </w:rPr>
                        </w:pPr>
                      </w:p>
                      <w:p w:rsidR="00AF527D" w:rsidRPr="00BF01B4" w:rsidRDefault="00AF527D" w:rsidP="0000180C">
                        <w:pPr>
                          <w:pStyle w:val="af4"/>
                          <w:spacing w:before="0" w:after="0"/>
                          <w:jc w:val="center"/>
                        </w:pPr>
                      </w:p>
                    </w:tc>
                    <w:tc>
                      <w:tcPr>
                        <w:tcW w:w="810" w:type="pct"/>
                        <w:tcBorders>
                          <w:top w:val="single" w:sz="6" w:space="0" w:color="auto"/>
                          <w:left w:val="single" w:sz="6" w:space="0" w:color="auto"/>
                          <w:bottom w:val="single" w:sz="6" w:space="0" w:color="auto"/>
                          <w:right w:val="single" w:sz="6" w:space="0" w:color="auto"/>
                        </w:tcBorders>
                      </w:tcPr>
                      <w:p w:rsidR="00A656F3" w:rsidRPr="00461F02" w:rsidRDefault="00B74938" w:rsidP="0000180C">
                        <w:pPr>
                          <w:pStyle w:val="af4"/>
                          <w:spacing w:before="0" w:after="0"/>
                          <w:jc w:val="center"/>
                        </w:pPr>
                        <w:r>
                          <w:rPr>
                            <w:b/>
                          </w:rPr>
                          <w:lastRenderedPageBreak/>
                          <w:t>5</w:t>
                        </w:r>
                        <w:r w:rsidR="00A656F3">
                          <w:rPr>
                            <w:b/>
                            <w:lang w:val="en-US"/>
                          </w:rPr>
                          <w:t>%</w:t>
                        </w:r>
                      </w:p>
                      <w:p w:rsidR="00A656F3" w:rsidRPr="00AF6819" w:rsidRDefault="00A656F3" w:rsidP="00461F02">
                        <w:pPr>
                          <w:pStyle w:val="af4"/>
                          <w:spacing w:before="0" w:after="0"/>
                          <w:jc w:val="center"/>
                        </w:pPr>
                      </w:p>
                    </w:tc>
                  </w:tr>
                  <w:tr w:rsidR="007A40C2" w:rsidRPr="00AF6819" w:rsidTr="00220D9C">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p w:rsidR="007A40C2" w:rsidRPr="00AF6819" w:rsidRDefault="007A40C2" w:rsidP="0000180C">
                        <w:r w:rsidRPr="00AF6819">
                          <w:lastRenderedPageBreak/>
                          <w:t>Совокупная значимость всех критериев в процентах</w:t>
                        </w:r>
                      </w:p>
                    </w:tc>
                    <w:tc>
                      <w:tcPr>
                        <w:tcW w:w="810" w:type="pct"/>
                        <w:tcBorders>
                          <w:top w:val="single" w:sz="6" w:space="0" w:color="auto"/>
                          <w:left w:val="single" w:sz="6" w:space="0" w:color="auto"/>
                          <w:bottom w:val="single" w:sz="6" w:space="0" w:color="auto"/>
                          <w:right w:val="single" w:sz="6" w:space="0" w:color="auto"/>
                        </w:tcBorders>
                        <w:hideMark/>
                      </w:tcPr>
                      <w:p w:rsidR="007A40C2" w:rsidRPr="00AF6819" w:rsidRDefault="007A40C2" w:rsidP="0000180C">
                        <w:pPr>
                          <w:jc w:val="center"/>
                          <w:rPr>
                            <w:b/>
                          </w:rPr>
                        </w:pPr>
                        <w:r w:rsidRPr="00AF6819">
                          <w:rPr>
                            <w:b/>
                          </w:rPr>
                          <w:t>100%</w:t>
                        </w:r>
                      </w:p>
                    </w:tc>
                  </w:tr>
                </w:tbl>
                <w:p w:rsidR="0000180C" w:rsidRPr="00AF6819" w:rsidRDefault="0000180C" w:rsidP="0000180C"/>
              </w:tc>
            </w:tr>
          </w:tbl>
          <w:p w:rsidR="00473741" w:rsidRPr="00AF6819" w:rsidRDefault="00473741" w:rsidP="005E3229">
            <w:pPr>
              <w:ind w:right="153" w:firstLine="636"/>
              <w:jc w:val="both"/>
            </w:pPr>
          </w:p>
        </w:tc>
      </w:tr>
      <w:tr w:rsidR="000316C6" w:rsidRPr="00AF6819" w:rsidTr="00077E17">
        <w:trPr>
          <w:trHeight w:val="550"/>
        </w:trPr>
        <w:tc>
          <w:tcPr>
            <w:tcW w:w="781" w:type="dxa"/>
          </w:tcPr>
          <w:p w:rsidR="000316C6" w:rsidRPr="00AF6819" w:rsidRDefault="000316C6" w:rsidP="00B1176B">
            <w:pPr>
              <w:numPr>
                <w:ilvl w:val="0"/>
                <w:numId w:val="40"/>
              </w:numPr>
              <w:ind w:left="0" w:hanging="15"/>
              <w:jc w:val="center"/>
            </w:pPr>
            <w:bookmarkStart w:id="289" w:name="_Ref317255017"/>
          </w:p>
        </w:tc>
        <w:bookmarkEnd w:id="289"/>
        <w:tc>
          <w:tcPr>
            <w:tcW w:w="3228" w:type="dxa"/>
          </w:tcPr>
          <w:p w:rsidR="000316C6" w:rsidRPr="00AF6819" w:rsidRDefault="00677DD7" w:rsidP="00677DD7">
            <w:pPr>
              <w:ind w:right="153"/>
            </w:pPr>
            <w:r w:rsidRPr="00AF6819">
              <w:t>О</w:t>
            </w:r>
            <w:r w:rsidR="000316C6" w:rsidRPr="00AF6819">
              <w:t>ценк</w:t>
            </w:r>
            <w:r w:rsidRPr="00AF6819">
              <w:t>а</w:t>
            </w:r>
            <w:r w:rsidR="000316C6" w:rsidRPr="00AF6819">
              <w:t xml:space="preserve"> заявок на участие в </w:t>
            </w:r>
            <w:r w:rsidR="00682A4E" w:rsidRPr="00AF6819">
              <w:t>Запрос</w:t>
            </w:r>
            <w:r w:rsidR="00BE5FA4" w:rsidRPr="00AF6819">
              <w:t xml:space="preserve">е </w:t>
            </w:r>
            <w:r w:rsidR="00682A4E" w:rsidRPr="00AF6819">
              <w:t xml:space="preserve"> </w:t>
            </w:r>
            <w:r w:rsidR="00E97661" w:rsidRPr="00AF6819">
              <w:t>предложений</w:t>
            </w:r>
            <w:r w:rsidR="000316C6" w:rsidRPr="00AF6819">
              <w:t>:</w:t>
            </w:r>
          </w:p>
        </w:tc>
        <w:tc>
          <w:tcPr>
            <w:tcW w:w="10664" w:type="dxa"/>
          </w:tcPr>
          <w:p w:rsidR="000316C6" w:rsidRPr="00AF6819" w:rsidRDefault="00677DD7" w:rsidP="00BE5FA4">
            <w:pPr>
              <w:ind w:right="153" w:firstLine="636"/>
              <w:jc w:val="both"/>
            </w:pPr>
            <w:r w:rsidRPr="00AF6819">
              <w:t xml:space="preserve">Согласно методике оценки заявок на участие в </w:t>
            </w:r>
            <w:r w:rsidR="00682A4E" w:rsidRPr="00AF6819">
              <w:t xml:space="preserve">Запрос </w:t>
            </w:r>
            <w:r w:rsidR="00E97661" w:rsidRPr="00AF6819">
              <w:t>предложений</w:t>
            </w:r>
            <w:r w:rsidRPr="00AF6819">
              <w:t xml:space="preserve">, приведенной в разделе </w:t>
            </w:r>
            <w:r w:rsidR="008C0188" w:rsidRPr="00AF6819">
              <w:t>7</w:t>
            </w:r>
            <w:r w:rsidRPr="00AF6819">
              <w:t xml:space="preserve"> документации</w:t>
            </w:r>
          </w:p>
        </w:tc>
      </w:tr>
      <w:tr w:rsidR="000316C6" w:rsidRPr="00AF6819" w:rsidTr="00077E17">
        <w:trPr>
          <w:trHeight w:val="194"/>
        </w:trPr>
        <w:tc>
          <w:tcPr>
            <w:tcW w:w="781" w:type="dxa"/>
          </w:tcPr>
          <w:p w:rsidR="000316C6" w:rsidRPr="00AF6819" w:rsidRDefault="000316C6" w:rsidP="00B1176B">
            <w:pPr>
              <w:numPr>
                <w:ilvl w:val="0"/>
                <w:numId w:val="40"/>
              </w:numPr>
              <w:ind w:left="0" w:hanging="15"/>
              <w:jc w:val="center"/>
            </w:pPr>
            <w:bookmarkStart w:id="290" w:name="_Ref317254659"/>
          </w:p>
        </w:tc>
        <w:bookmarkEnd w:id="290"/>
        <w:tc>
          <w:tcPr>
            <w:tcW w:w="3228" w:type="dxa"/>
          </w:tcPr>
          <w:p w:rsidR="000316C6" w:rsidRPr="00AF6819" w:rsidRDefault="009C5F84" w:rsidP="00E40F04">
            <w:pPr>
              <w:ind w:right="153"/>
              <w:rPr>
                <w:spacing w:val="-6"/>
              </w:rPr>
            </w:pPr>
            <w:r w:rsidRPr="00AF6819">
              <w:rPr>
                <w:spacing w:val="-6"/>
              </w:rPr>
              <w:t>Срок</w:t>
            </w:r>
            <w:r w:rsidR="007A40C2" w:rsidRPr="00AF6819">
              <w:rPr>
                <w:spacing w:val="-6"/>
              </w:rPr>
              <w:t xml:space="preserve"> заключения договора</w:t>
            </w:r>
          </w:p>
          <w:p w:rsidR="000316C6" w:rsidRPr="00AF6819" w:rsidRDefault="000316C6" w:rsidP="005E3229">
            <w:pPr>
              <w:ind w:right="153"/>
              <w:rPr>
                <w:spacing w:val="-6"/>
              </w:rPr>
            </w:pPr>
          </w:p>
        </w:tc>
        <w:tc>
          <w:tcPr>
            <w:tcW w:w="10664" w:type="dxa"/>
          </w:tcPr>
          <w:p w:rsidR="00650994" w:rsidRDefault="00650994" w:rsidP="00650994">
            <w:pPr>
              <w:jc w:val="both"/>
            </w:pPr>
            <w:r>
              <w:t>Заказчик в течение</w:t>
            </w:r>
            <w:r>
              <w:rPr>
                <w:b/>
                <w:bCs/>
                <w:i/>
                <w:iCs/>
              </w:rPr>
              <w:t xml:space="preserve"> </w:t>
            </w:r>
            <w:r w:rsidR="00BF114D">
              <w:rPr>
                <w:b/>
                <w:bCs/>
                <w:i/>
                <w:iCs/>
              </w:rPr>
              <w:t>5</w:t>
            </w:r>
            <w:r>
              <w:rPr>
                <w:b/>
                <w:bCs/>
                <w:i/>
                <w:iCs/>
              </w:rPr>
              <w:t xml:space="preserve"> (пяти) рабочих дней</w:t>
            </w:r>
            <w: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Pr>
                <w:b/>
                <w:bCs/>
                <w:i/>
                <w:iCs/>
              </w:rPr>
              <w:t>в течение 5 (пяти) дней</w:t>
            </w:r>
            <w:r>
              <w:t xml:space="preserve"> со дня направления указанного договора.</w:t>
            </w:r>
          </w:p>
          <w:p w:rsidR="00650994" w:rsidRDefault="00650994" w:rsidP="00650994">
            <w:pPr>
              <w:ind w:right="153" w:firstLine="637"/>
              <w:jc w:val="both"/>
            </w:pPr>
            <w:r>
              <w:t xml:space="preserve">Договор заключается в течение </w:t>
            </w:r>
            <w:r w:rsidR="00841B41">
              <w:rPr>
                <w:b/>
                <w:bCs/>
                <w:i/>
              </w:rPr>
              <w:t>30</w:t>
            </w:r>
            <w:r>
              <w:rPr>
                <w:b/>
                <w:bCs/>
                <w:i/>
              </w:rPr>
              <w:t xml:space="preserve"> (</w:t>
            </w:r>
            <w:r w:rsidR="00841B41">
              <w:rPr>
                <w:b/>
                <w:bCs/>
                <w:i/>
              </w:rPr>
              <w:t>тридцати</w:t>
            </w:r>
            <w:r>
              <w:rPr>
                <w:b/>
                <w:bCs/>
                <w:i/>
              </w:rPr>
              <w:t xml:space="preserve">)  </w:t>
            </w:r>
            <w:r>
              <w:rPr>
                <w:b/>
                <w:i/>
              </w:rPr>
              <w:t>дней</w:t>
            </w:r>
            <w:r>
              <w:t xml:space="preserve">, но не ранее, чем через 10 дней со дня размещения на официальном сайте протокола оценки и сопоставления заявок на участие в запросе предложений или признания запроса предложений несостоявшимся на официальном сайте и на ЭТП. В случае необходимости согласования сделки в Госкорпорации «Росатом», договор </w:t>
            </w:r>
            <w:r>
              <w:lastRenderedPageBreak/>
              <w:t>заключается после такого согласования.</w:t>
            </w:r>
          </w:p>
          <w:p w:rsidR="00650994" w:rsidRDefault="00650994" w:rsidP="00650994">
            <w:pPr>
              <w:pStyle w:val="-3"/>
              <w:tabs>
                <w:tab w:val="clear" w:pos="1701"/>
                <w:tab w:val="left" w:pos="1985"/>
              </w:tabs>
              <w:spacing w:line="240" w:lineRule="auto"/>
              <w:ind w:firstLine="635"/>
              <w:rPr>
                <w:sz w:val="24"/>
              </w:rPr>
            </w:pPr>
            <w:bookmarkStart w:id="291" w:name="_Ref342307609"/>
            <w:r>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91"/>
          </w:p>
          <w:p w:rsidR="00650994" w:rsidRDefault="00650994" w:rsidP="00650994">
            <w:pPr>
              <w:ind w:right="153" w:firstLine="669"/>
              <w:jc w:val="both"/>
            </w:pPr>
            <w: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 </w:t>
            </w:r>
          </w:p>
          <w:p w:rsidR="000316C6" w:rsidRPr="00AF6819" w:rsidRDefault="008D5223" w:rsidP="00650994">
            <w:pPr>
              <w:ind w:right="153" w:firstLine="669"/>
              <w:jc w:val="both"/>
              <w:rPr>
                <w:spacing w:val="-6"/>
              </w:rPr>
            </w:pPr>
            <w:r w:rsidRPr="00AF6819">
              <w:rPr>
                <w:spacing w:val="-6"/>
              </w:rPr>
              <w:t xml:space="preserve">До заключения договора, победитель </w:t>
            </w:r>
            <w:r w:rsidR="00682A4E" w:rsidRPr="00AF6819">
              <w:rPr>
                <w:spacing w:val="-6"/>
              </w:rPr>
              <w:t xml:space="preserve">Запрос </w:t>
            </w:r>
            <w:r w:rsidR="007E377A" w:rsidRPr="00AF6819">
              <w:rPr>
                <w:spacing w:val="-6"/>
              </w:rPr>
              <w:t>предложений</w:t>
            </w:r>
            <w:r w:rsidRPr="00AF6819">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00650994">
              <w:rPr>
                <w:spacing w:val="-6"/>
              </w:rPr>
              <w:t xml:space="preserve">Запроса </w:t>
            </w:r>
            <w:r w:rsidR="007E377A" w:rsidRPr="00AF6819">
              <w:rPr>
                <w:spacing w:val="-6"/>
              </w:rPr>
              <w:t>предложений</w:t>
            </w:r>
            <w:r w:rsidRPr="00AF6819">
              <w:rPr>
                <w:spacing w:val="-6"/>
              </w:rPr>
              <w:t xml:space="preserve"> справки, подтверждающей актуальность информации – не ранее 5(пяти) дней до заключения договора (с двух сторон).</w:t>
            </w:r>
          </w:p>
        </w:tc>
      </w:tr>
      <w:tr w:rsidR="007A678F" w:rsidRPr="00AF6819" w:rsidTr="00077E17">
        <w:trPr>
          <w:trHeight w:val="194"/>
        </w:trPr>
        <w:tc>
          <w:tcPr>
            <w:tcW w:w="781" w:type="dxa"/>
          </w:tcPr>
          <w:p w:rsidR="007A678F" w:rsidRPr="00AF6819" w:rsidRDefault="007A678F" w:rsidP="00B1176B">
            <w:pPr>
              <w:numPr>
                <w:ilvl w:val="0"/>
                <w:numId w:val="40"/>
              </w:numPr>
              <w:ind w:left="0" w:hanging="15"/>
              <w:jc w:val="center"/>
            </w:pPr>
            <w:bookmarkStart w:id="292" w:name="_Ref317256138"/>
          </w:p>
        </w:tc>
        <w:bookmarkEnd w:id="292"/>
        <w:tc>
          <w:tcPr>
            <w:tcW w:w="3228" w:type="dxa"/>
          </w:tcPr>
          <w:p w:rsidR="007A678F" w:rsidRPr="00AF6819" w:rsidRDefault="007A678F" w:rsidP="00E40F04">
            <w:pPr>
              <w:ind w:right="153"/>
              <w:rPr>
                <w:spacing w:val="-6"/>
              </w:rPr>
            </w:pPr>
            <w:r w:rsidRPr="00AF6819">
              <w:rPr>
                <w:spacing w:val="-6"/>
              </w:rPr>
              <w:t xml:space="preserve">Обеспечение исполнения договора </w:t>
            </w:r>
            <w:r w:rsidRPr="00AF6819">
              <w:rPr>
                <w:b/>
                <w:bCs/>
                <w:i/>
              </w:rPr>
              <w:t>[в отношении каждого лота]</w:t>
            </w:r>
            <w:r w:rsidRPr="00AF6819">
              <w:rPr>
                <w:spacing w:val="-6"/>
              </w:rPr>
              <w:t>:</w:t>
            </w:r>
          </w:p>
        </w:tc>
        <w:tc>
          <w:tcPr>
            <w:tcW w:w="10664" w:type="dxa"/>
          </w:tcPr>
          <w:p w:rsidR="005B1113" w:rsidRPr="00AF6819" w:rsidRDefault="005B1113" w:rsidP="005B1113">
            <w:pPr>
              <w:pStyle w:val="a0"/>
              <w:numPr>
                <w:ilvl w:val="0"/>
                <w:numId w:val="0"/>
              </w:numPr>
              <w:spacing w:line="240" w:lineRule="auto"/>
              <w:ind w:right="153"/>
              <w:rPr>
                <w:b/>
                <w:i/>
                <w:sz w:val="24"/>
                <w:szCs w:val="24"/>
                <w:highlight w:val="green"/>
              </w:rPr>
            </w:pPr>
          </w:p>
          <w:p w:rsidR="005B1113" w:rsidRDefault="009C1C9A" w:rsidP="005B1113">
            <w:pPr>
              <w:pStyle w:val="a0"/>
              <w:numPr>
                <w:ilvl w:val="0"/>
                <w:numId w:val="0"/>
              </w:numPr>
              <w:spacing w:line="240" w:lineRule="auto"/>
              <w:ind w:right="153"/>
              <w:rPr>
                <w:b/>
                <w:i/>
                <w:sz w:val="24"/>
                <w:szCs w:val="24"/>
              </w:rPr>
            </w:pPr>
            <w:r>
              <w:rPr>
                <w:b/>
                <w:i/>
                <w:sz w:val="24"/>
                <w:szCs w:val="24"/>
              </w:rPr>
              <w:t xml:space="preserve">Не </w:t>
            </w:r>
            <w:r w:rsidR="005B1113" w:rsidRPr="00650994">
              <w:rPr>
                <w:b/>
                <w:i/>
                <w:sz w:val="24"/>
                <w:szCs w:val="24"/>
              </w:rPr>
              <w:t xml:space="preserve">требуется </w:t>
            </w:r>
          </w:p>
          <w:p w:rsidR="001341A5" w:rsidRDefault="001341A5" w:rsidP="005B1113">
            <w:pPr>
              <w:pStyle w:val="a0"/>
              <w:numPr>
                <w:ilvl w:val="0"/>
                <w:numId w:val="0"/>
              </w:numPr>
              <w:spacing w:line="240" w:lineRule="auto"/>
              <w:ind w:right="153"/>
              <w:rPr>
                <w:b/>
                <w:i/>
                <w:sz w:val="24"/>
                <w:szCs w:val="24"/>
              </w:rPr>
            </w:pPr>
          </w:p>
          <w:p w:rsidR="007A678F" w:rsidRPr="00AF6819" w:rsidRDefault="007A678F" w:rsidP="001D655E">
            <w:pPr>
              <w:ind w:right="153" w:firstLine="669"/>
              <w:jc w:val="both"/>
              <w:rPr>
                <w:spacing w:val="-6"/>
              </w:rPr>
            </w:pPr>
          </w:p>
        </w:tc>
      </w:tr>
      <w:tr w:rsidR="007A678F" w:rsidRPr="00AF6819" w:rsidTr="00077E17">
        <w:trPr>
          <w:trHeight w:val="194"/>
        </w:trPr>
        <w:tc>
          <w:tcPr>
            <w:tcW w:w="781" w:type="dxa"/>
          </w:tcPr>
          <w:p w:rsidR="007A678F" w:rsidRPr="00AF6819" w:rsidRDefault="007A678F" w:rsidP="00B1176B">
            <w:pPr>
              <w:numPr>
                <w:ilvl w:val="0"/>
                <w:numId w:val="40"/>
              </w:numPr>
              <w:ind w:left="0" w:hanging="15"/>
              <w:jc w:val="center"/>
            </w:pPr>
          </w:p>
        </w:tc>
        <w:tc>
          <w:tcPr>
            <w:tcW w:w="3228" w:type="dxa"/>
          </w:tcPr>
          <w:p w:rsidR="007A678F" w:rsidRPr="00AF6819" w:rsidRDefault="007A678F" w:rsidP="004304B8">
            <w:pPr>
              <w:ind w:right="153"/>
              <w:jc w:val="both"/>
              <w:rPr>
                <w:spacing w:val="-6"/>
              </w:rPr>
            </w:pPr>
            <w:r w:rsidRPr="00AF6819">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8D14BF" w:rsidRDefault="008D14BF" w:rsidP="008D14BF">
            <w:pPr>
              <w:ind w:right="153"/>
            </w:pPr>
            <w:r w:rsidRPr="00233CFD">
              <w:t>Получатель: ОАО «Сибирский химический комбинат».</w:t>
            </w:r>
          </w:p>
          <w:p w:rsidR="008D14BF" w:rsidRPr="00233CFD" w:rsidRDefault="008D14BF" w:rsidP="008D14BF">
            <w:pPr>
              <w:pStyle w:val="aa"/>
              <w:ind w:firstLine="0"/>
              <w:jc w:val="left"/>
            </w:pPr>
            <w:r w:rsidRPr="00AA4F02">
              <w:t>636039, г.Северск, ул.Курчатова,1</w:t>
            </w:r>
          </w:p>
          <w:p w:rsidR="008D14BF" w:rsidRPr="00233CFD" w:rsidRDefault="008D14BF" w:rsidP="008D14BF">
            <w:pPr>
              <w:jc w:val="both"/>
            </w:pPr>
            <w:r w:rsidRPr="00233CFD">
              <w:t xml:space="preserve">Банковские реквизиты: </w:t>
            </w:r>
          </w:p>
          <w:p w:rsidR="008D14BF" w:rsidRPr="00233CFD" w:rsidRDefault="008D14BF" w:rsidP="008D14BF">
            <w:pPr>
              <w:jc w:val="both"/>
            </w:pPr>
            <w:r w:rsidRPr="00233CFD">
              <w:t xml:space="preserve">ИНН </w:t>
            </w:r>
            <w:r w:rsidRPr="00233CFD">
              <w:rPr>
                <w:color w:val="000000"/>
              </w:rPr>
              <w:t>7024029499</w:t>
            </w:r>
            <w:r w:rsidRPr="00233CFD">
              <w:t xml:space="preserve">, КПП </w:t>
            </w:r>
            <w:r w:rsidRPr="00233CFD">
              <w:rPr>
                <w:color w:val="000000"/>
              </w:rPr>
              <w:t>702450001</w:t>
            </w:r>
          </w:p>
          <w:p w:rsidR="008D14BF" w:rsidRPr="00233CFD" w:rsidRDefault="008D14BF" w:rsidP="008D14BF">
            <w:pPr>
              <w:jc w:val="both"/>
            </w:pPr>
            <w:r w:rsidRPr="00233CFD">
              <w:t xml:space="preserve">р/с </w:t>
            </w:r>
            <w:r w:rsidRPr="00233CFD">
              <w:rPr>
                <w:color w:val="000000"/>
              </w:rPr>
              <w:t>40702810010000001510</w:t>
            </w:r>
          </w:p>
          <w:p w:rsidR="008D14BF" w:rsidRPr="00233CFD" w:rsidRDefault="008D14BF" w:rsidP="008D14BF">
            <w:pPr>
              <w:jc w:val="both"/>
            </w:pPr>
            <w:r w:rsidRPr="00233CFD">
              <w:t xml:space="preserve">в Филиале </w:t>
            </w:r>
            <w:r w:rsidRPr="00233CFD">
              <w:rPr>
                <w:color w:val="000000"/>
              </w:rPr>
              <w:t>ГПБ (ОАО) в г. Томске</w:t>
            </w:r>
          </w:p>
          <w:p w:rsidR="008D14BF" w:rsidRPr="00233CFD" w:rsidRDefault="008D14BF" w:rsidP="008D14BF">
            <w:pPr>
              <w:jc w:val="both"/>
            </w:pPr>
            <w:r w:rsidRPr="00233CFD">
              <w:t xml:space="preserve">к/с </w:t>
            </w:r>
            <w:r w:rsidRPr="00233CFD">
              <w:rPr>
                <w:color w:val="000000"/>
              </w:rPr>
              <w:t>30101810800000000758</w:t>
            </w:r>
            <w:r w:rsidRPr="00233CFD">
              <w:t xml:space="preserve">, БИК </w:t>
            </w:r>
            <w:r w:rsidRPr="00233CFD">
              <w:rPr>
                <w:color w:val="000000"/>
              </w:rPr>
              <w:t>046902758</w:t>
            </w:r>
          </w:p>
          <w:p w:rsidR="007A678F" w:rsidRPr="00AF6819" w:rsidRDefault="008D14BF" w:rsidP="008D14BF">
            <w:pPr>
              <w:ind w:right="153"/>
              <w:jc w:val="both"/>
              <w:rPr>
                <w:b/>
                <w:bCs/>
                <w:i/>
              </w:rPr>
            </w:pPr>
            <w:r w:rsidRPr="00233CFD">
              <w:t>Назначение платежа: «Перечисление обеспечительного платежа по Договору _____________ от «____» _______ 201_ г., заключаемого в соответствии с процедурой закупки № _______________________, НДС не облагается».</w:t>
            </w:r>
          </w:p>
        </w:tc>
      </w:tr>
      <w:tr w:rsidR="009D350D" w:rsidRPr="00AF6819" w:rsidTr="00077E17">
        <w:trPr>
          <w:trHeight w:val="194"/>
        </w:trPr>
        <w:tc>
          <w:tcPr>
            <w:tcW w:w="781" w:type="dxa"/>
          </w:tcPr>
          <w:p w:rsidR="009D350D" w:rsidRPr="00AF6819" w:rsidRDefault="009D350D" w:rsidP="00B1176B">
            <w:pPr>
              <w:numPr>
                <w:ilvl w:val="0"/>
                <w:numId w:val="40"/>
              </w:numPr>
              <w:ind w:left="0" w:hanging="15"/>
              <w:jc w:val="center"/>
            </w:pPr>
            <w:bookmarkStart w:id="293" w:name="_Ref321836398"/>
          </w:p>
        </w:tc>
        <w:bookmarkEnd w:id="293"/>
        <w:tc>
          <w:tcPr>
            <w:tcW w:w="3228" w:type="dxa"/>
          </w:tcPr>
          <w:p w:rsidR="009D350D" w:rsidRPr="00AF6819" w:rsidRDefault="009D350D" w:rsidP="001225BA">
            <w:pPr>
              <w:ind w:right="153"/>
              <w:jc w:val="both"/>
              <w:rPr>
                <w:b/>
                <w:i/>
              </w:rPr>
            </w:pPr>
            <w:r w:rsidRPr="00AF6819">
              <w:t xml:space="preserve">Порядок обжалования действий заказчика, организатора </w:t>
            </w:r>
            <w:r w:rsidR="00682A4E" w:rsidRPr="00AF6819">
              <w:t>Запрос</w:t>
            </w:r>
            <w:r w:rsidR="001225BA">
              <w:t>а</w:t>
            </w:r>
            <w:r w:rsidR="00682A4E" w:rsidRPr="00AF6819">
              <w:t xml:space="preserve"> </w:t>
            </w:r>
            <w:r w:rsidR="007E377A" w:rsidRPr="00AF6819">
              <w:t>предложений</w:t>
            </w:r>
            <w:r w:rsidRPr="00AF6819">
              <w:t xml:space="preserve">, </w:t>
            </w:r>
            <w:r w:rsidR="001225BA">
              <w:t>закупочной</w:t>
            </w:r>
            <w:r w:rsidRPr="00AF6819">
              <w:t xml:space="preserve"> комиссии</w:t>
            </w:r>
          </w:p>
        </w:tc>
        <w:tc>
          <w:tcPr>
            <w:tcW w:w="10664" w:type="dxa"/>
          </w:tcPr>
          <w:p w:rsidR="00FB1906" w:rsidRPr="00AF6819" w:rsidRDefault="00FB1906" w:rsidP="00FB1906">
            <w:pPr>
              <w:pStyle w:val="af4"/>
              <w:ind w:right="153"/>
              <w:jc w:val="both"/>
            </w:pPr>
            <w:r w:rsidRPr="00AF6819">
              <w:t xml:space="preserve">Жалобы на действия (бездействие) заказчика, организатора запроса </w:t>
            </w:r>
            <w:r w:rsidR="00E2713B">
              <w:t>предложений</w:t>
            </w:r>
            <w:r w:rsidRPr="00AF6819">
              <w:t xml:space="preserve">, закупочной комиссии при проведении запроса </w:t>
            </w:r>
            <w:r w:rsidR="00E2713B">
              <w:t>предложений</w:t>
            </w:r>
            <w:r w:rsidR="00E2713B" w:rsidRPr="00AF6819" w:rsidDel="00E2713B">
              <w:t xml:space="preserve"> </w:t>
            </w:r>
            <w:r w:rsidRPr="00AF6819">
              <w:t xml:space="preserve">могут быть направлены в Арбитражный комитет ОАО «ТВЭЛ» в отсканированном виде по электронному адресу </w:t>
            </w:r>
            <w:hyperlink r:id="rId25" w:history="1">
              <w:r w:rsidRPr="00AF6819">
                <w:rPr>
                  <w:rStyle w:val="afb"/>
                  <w:lang w:val="en-US"/>
                </w:rPr>
                <w:t>arbitration</w:t>
              </w:r>
              <w:r w:rsidRPr="00AF6819">
                <w:rPr>
                  <w:rStyle w:val="afb"/>
                </w:rPr>
                <w:t>@</w:t>
              </w:r>
              <w:r w:rsidRPr="00AF6819">
                <w:rPr>
                  <w:rStyle w:val="afb"/>
                  <w:lang w:val="en-US"/>
                </w:rPr>
                <w:t>tvel</w:t>
              </w:r>
              <w:r w:rsidRPr="00AF6819">
                <w:rPr>
                  <w:rStyle w:val="afb"/>
                </w:rPr>
                <w:t>.</w:t>
              </w:r>
              <w:r w:rsidRPr="00AF6819">
                <w:rPr>
                  <w:rStyle w:val="afb"/>
                  <w:lang w:val="en-US"/>
                </w:rPr>
                <w:t>ru</w:t>
              </w:r>
            </w:hyperlink>
            <w:r w:rsidRPr="00AF6819">
              <w:t>, либо в ЦАК по электронному</w:t>
            </w:r>
            <w:r w:rsidR="001225BA">
              <w:t xml:space="preserve"> адресу</w:t>
            </w:r>
            <w:r w:rsidRPr="00AF6819">
              <w:t xml:space="preserve"> </w:t>
            </w:r>
            <w:hyperlink r:id="rId26" w:history="1">
              <w:r w:rsidRPr="00AF6819">
                <w:rPr>
                  <w:rStyle w:val="afb"/>
                </w:rPr>
                <w:t>arbitration@rosatom.ru</w:t>
              </w:r>
            </w:hyperlink>
            <w:r w:rsidR="00650994">
              <w:t>, а также в адрес Заказчика на указанный в настоящей Документации электронный адрес контактного лица по орг.вопросам.</w:t>
            </w:r>
          </w:p>
          <w:p w:rsidR="00FB1906" w:rsidRPr="00AF6819" w:rsidRDefault="00FB1906" w:rsidP="00FB1906">
            <w:pPr>
              <w:pStyle w:val="af4"/>
              <w:ind w:right="153"/>
              <w:jc w:val="both"/>
            </w:pPr>
            <w:r w:rsidRPr="00AF6819">
              <w:lastRenderedPageBreak/>
              <w:t xml:space="preserve">Направление жалоб допускается в любое время проведения запроса </w:t>
            </w:r>
            <w:r w:rsidR="00E2713B">
              <w:t>предложений</w:t>
            </w:r>
            <w:r w:rsidRPr="00AF6819">
              <w:t xml:space="preserve">, но не позднее </w:t>
            </w:r>
            <w:r w:rsidR="00650994">
              <w:t>10 (</w:t>
            </w:r>
            <w:r w:rsidRPr="00AF6819">
              <w:t>десяти</w:t>
            </w:r>
            <w:r w:rsidR="00650994">
              <w:t>)</w:t>
            </w:r>
            <w:r w:rsidRPr="00AF6819">
              <w:t xml:space="preserve"> дней со дня размещения на официальном сайте протокола подведения итогов запроса </w:t>
            </w:r>
            <w:r w:rsidR="00E2713B">
              <w:t>предложений</w:t>
            </w:r>
            <w:r w:rsidRPr="00AF6819">
              <w:t xml:space="preserve">, протокола о признании запроса </w:t>
            </w:r>
            <w:r w:rsidR="00E2713B">
              <w:t>предложений</w:t>
            </w:r>
            <w:r w:rsidR="00E2713B" w:rsidRPr="00AF6819" w:rsidDel="00E2713B">
              <w:t xml:space="preserve"> </w:t>
            </w:r>
            <w:r w:rsidRPr="00AF6819">
              <w:t xml:space="preserve">не состоявшимся или принятия заказчиком решения об отказе от проведения запроса </w:t>
            </w:r>
            <w:r w:rsidR="00E2713B">
              <w:t>предложений</w:t>
            </w:r>
            <w:r w:rsidRPr="00AF6819">
              <w:t>.</w:t>
            </w:r>
          </w:p>
          <w:p w:rsidR="00FB1906" w:rsidRPr="00AF6819" w:rsidRDefault="00FB1906" w:rsidP="00FB1906">
            <w:pPr>
              <w:pStyle w:val="af4"/>
              <w:ind w:right="153"/>
              <w:jc w:val="both"/>
            </w:pPr>
            <w:r w:rsidRPr="00AF6819">
              <w:t xml:space="preserve">Условия и положения документации по запросу </w:t>
            </w:r>
            <w:r w:rsidR="00E2713B">
              <w:t>предложений</w:t>
            </w:r>
            <w:r w:rsidR="00E2713B" w:rsidRPr="00AF6819" w:rsidDel="00E2713B">
              <w:t xml:space="preserve"> </w:t>
            </w:r>
            <w:r w:rsidRPr="00AF6819">
              <w:t xml:space="preserve">могут быть обжалованы исключительно до окончания срока подачи заявок на участие в запросе </w:t>
            </w:r>
            <w:r w:rsidR="00E2713B">
              <w:t>предложений</w:t>
            </w:r>
            <w:r w:rsidRPr="00AF6819">
              <w:t>.</w:t>
            </w:r>
          </w:p>
          <w:p w:rsidR="00FB1906" w:rsidRPr="00AF6819" w:rsidRDefault="00FB1906" w:rsidP="00FB1906">
            <w:pPr>
              <w:pStyle w:val="af4"/>
              <w:ind w:right="153"/>
              <w:jc w:val="both"/>
            </w:pPr>
            <w:r w:rsidRPr="00AF6819">
              <w:t xml:space="preserve">На сайте </w:t>
            </w:r>
            <w:hyperlink r:id="rId27" w:history="1">
              <w:r w:rsidRPr="00AF6819">
                <w:rPr>
                  <w:rStyle w:val="afb"/>
                </w:rPr>
                <w:t>http://zakupki.rosatom.ru/</w:t>
              </w:r>
            </w:hyperlink>
            <w:r w:rsidRPr="00AF6819">
              <w:t xml:space="preserve"> (раздел Контроль и арбитраж/Нормативные документы) представлены Методические рекомендации о порядке рассмотрения жалоб. </w:t>
            </w:r>
          </w:p>
          <w:p w:rsidR="00FB1906" w:rsidRPr="00AF6819" w:rsidRDefault="00FB1906" w:rsidP="00FB1906">
            <w:pPr>
              <w:pStyle w:val="af4"/>
              <w:ind w:right="153"/>
              <w:jc w:val="both"/>
            </w:pPr>
            <w:r w:rsidRPr="00AF6819">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AF6819" w:rsidRDefault="00FB1906" w:rsidP="00116EF4">
            <w:pPr>
              <w:pStyle w:val="af4"/>
              <w:spacing w:before="0" w:beforeAutospacing="0" w:after="0" w:afterAutospacing="0"/>
              <w:ind w:right="153"/>
              <w:jc w:val="both"/>
            </w:pPr>
            <w:r w:rsidRPr="00AF6819">
              <w:t>Решени</w:t>
            </w:r>
            <w:r w:rsidR="00AF527D">
              <w:t>я ЦАК или Арбитражного комитета ОАО «ТВЭЛ»</w:t>
            </w:r>
            <w:r w:rsidRPr="00AF6819">
              <w:t xml:space="preserve">  мо</w:t>
            </w:r>
            <w:r w:rsidR="00AF527D">
              <w:t>гу</w:t>
            </w:r>
            <w:r w:rsidRPr="00AF6819">
              <w:t>т быть обжалован</w:t>
            </w:r>
            <w:r w:rsidR="00AF527D">
              <w:t>ы</w:t>
            </w:r>
            <w:r w:rsidRPr="00AF6819">
              <w:t xml:space="preserve">  в Контрольно</w:t>
            </w:r>
            <w:r w:rsidR="00AF527D">
              <w:t>м</w:t>
            </w:r>
            <w:r w:rsidRPr="00AF6819">
              <w:t xml:space="preserve"> коми</w:t>
            </w:r>
            <w:r w:rsidR="00116EF4">
              <w:t>тете</w:t>
            </w:r>
            <w:r w:rsidRPr="00AF6819">
              <w:t xml:space="preserve"> Госкорпорации «Росатом» не позднее 1 (одного) месяца с даты размещения на официальном сайте результата рассмотрения жалобы.</w:t>
            </w:r>
          </w:p>
        </w:tc>
      </w:tr>
      <w:tr w:rsidR="009D350D" w:rsidRPr="00AF6819" w:rsidTr="00077E17">
        <w:trPr>
          <w:trHeight w:val="194"/>
        </w:trPr>
        <w:tc>
          <w:tcPr>
            <w:tcW w:w="781" w:type="dxa"/>
          </w:tcPr>
          <w:p w:rsidR="009D350D" w:rsidRPr="00AF6819" w:rsidRDefault="009D350D" w:rsidP="00B1176B">
            <w:pPr>
              <w:numPr>
                <w:ilvl w:val="0"/>
                <w:numId w:val="40"/>
              </w:numPr>
              <w:ind w:left="0" w:hanging="15"/>
              <w:jc w:val="center"/>
            </w:pPr>
          </w:p>
        </w:tc>
        <w:tc>
          <w:tcPr>
            <w:tcW w:w="3228" w:type="dxa"/>
          </w:tcPr>
          <w:p w:rsidR="009D350D" w:rsidRPr="00AF6819" w:rsidRDefault="009D350D" w:rsidP="004304B8">
            <w:pPr>
              <w:ind w:right="153"/>
              <w:jc w:val="both"/>
              <w:rPr>
                <w:b/>
                <w:i/>
              </w:rPr>
            </w:pPr>
            <w:r w:rsidRPr="00AF6819">
              <w:t xml:space="preserve">Каналы связи, по которым можно сообщить о фактах злоупотребления при проведении </w:t>
            </w:r>
            <w:r w:rsidR="00682A4E" w:rsidRPr="00AF6819">
              <w:t xml:space="preserve">Запрос </w:t>
            </w:r>
            <w:r w:rsidR="007E377A" w:rsidRPr="00AF6819">
              <w:t>предложений</w:t>
            </w:r>
          </w:p>
        </w:tc>
        <w:tc>
          <w:tcPr>
            <w:tcW w:w="10664" w:type="dxa"/>
          </w:tcPr>
          <w:p w:rsidR="00650994" w:rsidRDefault="00650994" w:rsidP="00650994">
            <w:pPr>
              <w:pStyle w:val="af4"/>
              <w:spacing w:before="0" w:beforeAutospacing="0" w:after="0" w:afterAutospacing="0"/>
              <w:ind w:right="153"/>
              <w:jc w:val="both"/>
            </w:pPr>
            <w: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650994" w:rsidRDefault="00650994" w:rsidP="00650994">
            <w:pPr>
              <w:pStyle w:val="af4"/>
              <w:tabs>
                <w:tab w:val="left" w:pos="330"/>
              </w:tabs>
              <w:spacing w:before="0" w:beforeAutospacing="0" w:after="0" w:afterAutospacing="0"/>
              <w:ind w:right="153"/>
              <w:jc w:val="both"/>
            </w:pPr>
            <w:r>
              <w:t>1.</w:t>
            </w:r>
            <w:r>
              <w:tab/>
              <w:t>Телефон «горячей линии»: 8-800-100-07-07, 8-3823-52-01-01 (многоканальный, круглосуточно, бесплатно из любой точки страны);</w:t>
            </w:r>
          </w:p>
          <w:p w:rsidR="00650994" w:rsidRDefault="00650994" w:rsidP="00650994">
            <w:pPr>
              <w:pStyle w:val="af4"/>
              <w:tabs>
                <w:tab w:val="left" w:pos="360"/>
              </w:tabs>
              <w:spacing w:before="0" w:beforeAutospacing="0" w:after="0" w:afterAutospacing="0"/>
              <w:ind w:right="153"/>
              <w:jc w:val="both"/>
            </w:pPr>
            <w:r>
              <w:t>2.</w:t>
            </w:r>
            <w:r>
              <w:tab/>
              <w:t xml:space="preserve">Адрес электронной почты: </w:t>
            </w:r>
            <w:hyperlink r:id="rId28" w:history="1">
              <w:r>
                <w:rPr>
                  <w:rStyle w:val="afb"/>
                </w:rPr>
                <w:t>0707@rosatom.ru</w:t>
              </w:r>
            </w:hyperlink>
            <w:r>
              <w:t xml:space="preserve"> ; </w:t>
            </w:r>
            <w:hyperlink r:id="rId29" w:history="1">
              <w:r>
                <w:rPr>
                  <w:rStyle w:val="afb"/>
                  <w:lang w:val="en-US"/>
                </w:rPr>
                <w:t>info</w:t>
              </w:r>
              <w:r>
                <w:rPr>
                  <w:rStyle w:val="afb"/>
                </w:rPr>
                <w:t>@</w:t>
              </w:r>
              <w:r>
                <w:rPr>
                  <w:rStyle w:val="afb"/>
                  <w:lang w:val="en-US"/>
                </w:rPr>
                <w:t>atomsib</w:t>
              </w:r>
              <w:r>
                <w:rPr>
                  <w:rStyle w:val="afb"/>
                </w:rPr>
                <w:t>.</w:t>
              </w:r>
              <w:r>
                <w:rPr>
                  <w:rStyle w:val="afb"/>
                  <w:lang w:val="en-US"/>
                </w:rPr>
                <w:t>ru</w:t>
              </w:r>
            </w:hyperlink>
          </w:p>
          <w:p w:rsidR="009D350D" w:rsidRPr="00AF6819" w:rsidRDefault="00650994" w:rsidP="00650994">
            <w:pPr>
              <w:pStyle w:val="af4"/>
              <w:tabs>
                <w:tab w:val="left" w:pos="330"/>
              </w:tabs>
              <w:spacing w:before="0" w:beforeAutospacing="0" w:after="0" w:afterAutospacing="0"/>
              <w:ind w:right="153"/>
              <w:jc w:val="both"/>
            </w:pPr>
            <w:r>
              <w:t>3.</w:t>
            </w:r>
            <w:r>
              <w:tab/>
              <w:t>Адрес для почтовых отправлений: 119017, Москва, а/я 226, Департамент защиты активов Госкорпорации «Росатом».</w:t>
            </w:r>
          </w:p>
        </w:tc>
      </w:tr>
    </w:tbl>
    <w:p w:rsidR="00C87330" w:rsidRPr="00AF6819" w:rsidRDefault="00C87330" w:rsidP="00C87330">
      <w:pPr>
        <w:tabs>
          <w:tab w:val="num" w:pos="1800"/>
        </w:tabs>
        <w:spacing w:after="120"/>
        <w:jc w:val="both"/>
        <w:sectPr w:rsidR="00C87330" w:rsidRPr="00AF6819" w:rsidSect="00077E17">
          <w:pgSz w:w="16840" w:h="11907" w:orient="landscape" w:code="9"/>
          <w:pgMar w:top="1418" w:right="1134" w:bottom="567" w:left="1134" w:header="567" w:footer="567" w:gutter="0"/>
          <w:cols w:space="708"/>
          <w:docGrid w:linePitch="360"/>
        </w:sectPr>
      </w:pPr>
    </w:p>
    <w:p w:rsidR="00C87330" w:rsidRPr="00AF6819" w:rsidRDefault="00C87330" w:rsidP="00520E5A">
      <w:pPr>
        <w:pStyle w:val="10"/>
        <w:numPr>
          <w:ilvl w:val="0"/>
          <w:numId w:val="10"/>
        </w:numPr>
        <w:tabs>
          <w:tab w:val="num" w:pos="1134"/>
          <w:tab w:val="left" w:pos="1418"/>
        </w:tabs>
        <w:jc w:val="both"/>
      </w:pPr>
      <w:bookmarkStart w:id="294" w:name="_Ref317252392"/>
      <w:bookmarkStart w:id="295" w:name="_Ref317252770"/>
      <w:bookmarkStart w:id="296" w:name="_Ref317258826"/>
      <w:bookmarkStart w:id="297" w:name="_Ref317258847"/>
      <w:bookmarkStart w:id="298" w:name="_Ref317258884"/>
      <w:bookmarkStart w:id="299" w:name="_Ref317259078"/>
      <w:bookmarkStart w:id="300" w:name="_Ref317259086"/>
      <w:bookmarkStart w:id="301" w:name="_Ref317259097"/>
      <w:bookmarkStart w:id="302" w:name="_Ref317259107"/>
      <w:bookmarkStart w:id="303" w:name="_Ref317259121"/>
      <w:bookmarkStart w:id="304" w:name="_Ref317259138"/>
      <w:bookmarkStart w:id="305" w:name="_Ref317259149"/>
      <w:bookmarkStart w:id="306" w:name="_Ref317259167"/>
      <w:bookmarkStart w:id="307" w:name="_Ref317259176"/>
      <w:bookmarkStart w:id="308" w:name="_Ref317259188"/>
      <w:bookmarkStart w:id="309" w:name="_Ref317259197"/>
      <w:bookmarkStart w:id="310" w:name="_Ref317259206"/>
      <w:bookmarkStart w:id="311" w:name="_Ref317259217"/>
      <w:bookmarkStart w:id="312" w:name="_Ref317259233"/>
      <w:bookmarkStart w:id="313" w:name="_Toc326685628"/>
      <w:bookmarkStart w:id="314" w:name="_Toc255987070"/>
      <w:r w:rsidRPr="00AF6819">
        <w:lastRenderedPageBreak/>
        <w:t xml:space="preserve">ОБРАЗЦЫ ФОРМ ОСНОВНЫХ ДОКУМЕНТОВ, ВКЛЮЧАЕМЫХ В ЗАЯВКУ НА УЧАСТИЕ В </w:t>
      </w:r>
      <w:r w:rsidR="00682A4E" w:rsidRPr="00AF6819">
        <w:t>ЗАПРОС</w:t>
      </w:r>
      <w:r w:rsidR="00333DC4" w:rsidRPr="00AF6819">
        <w:t>Е</w:t>
      </w:r>
      <w:r w:rsidR="00682A4E" w:rsidRPr="00AF6819">
        <w:t xml:space="preserve"> </w:t>
      </w:r>
      <w:r w:rsidR="00E97661" w:rsidRPr="00AF6819">
        <w:t>ПРЕДЛОЖЕНИЙ</w:t>
      </w:r>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p>
    <w:p w:rsidR="00C87330" w:rsidRPr="00AF6819" w:rsidRDefault="00FB1906" w:rsidP="00C87330">
      <w:pPr>
        <w:pStyle w:val="Times12"/>
        <w:ind w:right="-29" w:firstLine="709"/>
        <w:rPr>
          <w:b/>
          <w:i/>
          <w:szCs w:val="24"/>
        </w:rPr>
      </w:pPr>
      <w:r w:rsidRPr="00AF6819">
        <w:rPr>
          <w:b/>
          <w:i/>
          <w:szCs w:val="24"/>
        </w:rPr>
        <w:t xml:space="preserve"> </w:t>
      </w:r>
    </w:p>
    <w:p w:rsidR="00C87330" w:rsidRPr="00AF6819" w:rsidRDefault="00C87330" w:rsidP="00C87330"/>
    <w:p w:rsidR="00C87330" w:rsidRPr="00AF6819" w:rsidRDefault="00C87330" w:rsidP="00C87330">
      <w:pPr>
        <w:pStyle w:val="Times12"/>
        <w:jc w:val="right"/>
        <w:rPr>
          <w:bCs w:val="0"/>
          <w:szCs w:val="24"/>
        </w:rPr>
      </w:pPr>
      <w:bookmarkStart w:id="315" w:name="форма1"/>
      <w:bookmarkStart w:id="316" w:name="_Toc98251753"/>
      <w:bookmarkEnd w:id="314"/>
      <w:r w:rsidRPr="00AF6819">
        <w:rPr>
          <w:bCs w:val="0"/>
          <w:szCs w:val="24"/>
        </w:rPr>
        <w:t>Форма 1.</w:t>
      </w:r>
      <w:bookmarkEnd w:id="315"/>
    </w:p>
    <w:p w:rsidR="00C87330" w:rsidRPr="00AF6819" w:rsidRDefault="00C87330" w:rsidP="00C87330">
      <w:pPr>
        <w:rPr>
          <w:b/>
          <w:i/>
        </w:rPr>
      </w:pPr>
      <w:r w:rsidRPr="00AF6819">
        <w:rPr>
          <w:b/>
          <w:i/>
        </w:rPr>
        <w:t xml:space="preserve">Фирменный бланк </w:t>
      </w:r>
      <w:r w:rsidR="007A0C42" w:rsidRPr="00AF6819">
        <w:rPr>
          <w:b/>
          <w:i/>
        </w:rPr>
        <w:t xml:space="preserve">участника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p>
    <w:p w:rsidR="00C87330" w:rsidRPr="00AF6819" w:rsidRDefault="00C87330" w:rsidP="00C87330">
      <w:pPr>
        <w:pStyle w:val="Times12"/>
        <w:spacing w:before="120"/>
        <w:ind w:firstLine="0"/>
        <w:jc w:val="left"/>
        <w:rPr>
          <w:szCs w:val="24"/>
        </w:rPr>
      </w:pPr>
      <w:r w:rsidRPr="00AF6819">
        <w:rPr>
          <w:szCs w:val="24"/>
        </w:rPr>
        <w:t>«___» __________ 20___ года №______</w:t>
      </w:r>
    </w:p>
    <w:p w:rsidR="00C87330" w:rsidRPr="00AF6819" w:rsidRDefault="00C87330" w:rsidP="00C87330">
      <w:pPr>
        <w:pStyle w:val="Times12"/>
        <w:spacing w:before="120"/>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17" w:name="_Письмо_о_подаче"/>
      <w:bookmarkStart w:id="318" w:name="_Toc255987071"/>
      <w:bookmarkStart w:id="319" w:name="_Toc272505461"/>
      <w:bookmarkStart w:id="320" w:name="_Toc326685629"/>
      <w:bookmarkEnd w:id="317"/>
      <w:r w:rsidRPr="00AF6819">
        <w:rPr>
          <w:rFonts w:ascii="Times New Roman" w:hAnsi="Times New Roman" w:cs="Times New Roman"/>
          <w:b w:val="0"/>
          <w:bCs w:val="0"/>
          <w:i w:val="0"/>
          <w:sz w:val="24"/>
          <w:szCs w:val="24"/>
        </w:rPr>
        <w:t xml:space="preserve">ЗАЯВКА НА УЧАСТИЕ В </w:t>
      </w:r>
      <w:r w:rsidR="00682A4E" w:rsidRPr="00AF6819">
        <w:rPr>
          <w:rFonts w:ascii="Times New Roman" w:hAnsi="Times New Roman" w:cs="Times New Roman"/>
          <w:b w:val="0"/>
          <w:bCs w:val="0"/>
          <w:i w:val="0"/>
          <w:sz w:val="24"/>
          <w:szCs w:val="24"/>
        </w:rPr>
        <w:t>ЗАПРОС</w:t>
      </w:r>
      <w:r w:rsidR="00333DC4" w:rsidRPr="00AF6819">
        <w:rPr>
          <w:rFonts w:ascii="Times New Roman" w:hAnsi="Times New Roman" w:cs="Times New Roman"/>
          <w:b w:val="0"/>
          <w:bCs w:val="0"/>
          <w:i w:val="0"/>
          <w:sz w:val="24"/>
          <w:szCs w:val="24"/>
        </w:rPr>
        <w:t>Е</w:t>
      </w:r>
      <w:r w:rsidR="00682A4E" w:rsidRPr="00AF6819">
        <w:rPr>
          <w:rFonts w:ascii="Times New Roman" w:hAnsi="Times New Roman" w:cs="Times New Roman"/>
          <w:b w:val="0"/>
          <w:bCs w:val="0"/>
          <w:i w:val="0"/>
          <w:sz w:val="24"/>
          <w:szCs w:val="24"/>
        </w:rPr>
        <w:t xml:space="preserve"> </w:t>
      </w:r>
      <w:r w:rsidR="00E97661" w:rsidRPr="00AF6819">
        <w:rPr>
          <w:rFonts w:ascii="Times New Roman" w:hAnsi="Times New Roman" w:cs="Times New Roman"/>
          <w:b w:val="0"/>
          <w:bCs w:val="0"/>
          <w:i w:val="0"/>
          <w:sz w:val="24"/>
          <w:szCs w:val="24"/>
        </w:rPr>
        <w:t>ПРЕДЛОЖЕНИЙ</w:t>
      </w:r>
      <w:r w:rsidRPr="00AF6819">
        <w:rPr>
          <w:rFonts w:ascii="Times New Roman" w:hAnsi="Times New Roman" w:cs="Times New Roman"/>
          <w:b w:val="0"/>
          <w:bCs w:val="0"/>
          <w:i w:val="0"/>
          <w:sz w:val="24"/>
          <w:szCs w:val="24"/>
        </w:rPr>
        <w:t xml:space="preserve"> (Форма 1)</w:t>
      </w:r>
      <w:bookmarkEnd w:id="318"/>
      <w:bookmarkEnd w:id="319"/>
      <w:bookmarkEnd w:id="320"/>
    </w:p>
    <w:p w:rsidR="00C87330" w:rsidRPr="00AF6819" w:rsidRDefault="00C87330" w:rsidP="00C87330">
      <w:pPr>
        <w:tabs>
          <w:tab w:val="left" w:pos="7938"/>
        </w:tabs>
        <w:ind w:firstLine="4820"/>
        <w:jc w:val="center"/>
        <w:rPr>
          <w:b/>
        </w:rPr>
      </w:pPr>
    </w:p>
    <w:p w:rsidR="00C87330" w:rsidRPr="00AF6819" w:rsidRDefault="00C87330" w:rsidP="00C87330">
      <w:pPr>
        <w:ind w:firstLine="709"/>
        <w:jc w:val="both"/>
      </w:pPr>
      <w:r w:rsidRPr="00AF6819">
        <w:t xml:space="preserve">Изучив извещение о проведении </w:t>
      </w:r>
      <w:r w:rsidR="00682A4E" w:rsidRPr="00AF6819">
        <w:t>Запрос</w:t>
      </w:r>
      <w:r w:rsidR="00333DC4" w:rsidRPr="00AF6819">
        <w:t>е</w:t>
      </w:r>
      <w:r w:rsidR="00682A4E" w:rsidRPr="00AF6819">
        <w:t xml:space="preserve"> </w:t>
      </w:r>
      <w:r w:rsidR="007E377A" w:rsidRPr="00AF6819">
        <w:t>предложений</w:t>
      </w:r>
      <w:r w:rsidRPr="00AF6819">
        <w:t xml:space="preserve"> на право заключения договора/</w:t>
      </w:r>
      <w:r w:rsidRPr="00AF6819">
        <w:rPr>
          <w:b/>
          <w:bCs/>
          <w:i/>
        </w:rPr>
        <w:t>ов</w:t>
      </w:r>
      <w:r w:rsidRPr="00AF6819">
        <w:t xml:space="preserve"> на ________________________, опубликованное на </w:t>
      </w:r>
      <w:r w:rsidR="001D0134" w:rsidRPr="00AF6819">
        <w:t xml:space="preserve">официальном сайте и на ЭТП _________________ </w:t>
      </w:r>
      <w:r w:rsidR="001D0134" w:rsidRPr="00AF6819">
        <w:rPr>
          <w:b/>
          <w:i/>
        </w:rPr>
        <w:t xml:space="preserve">[указывается наименование ЭТП] </w:t>
      </w:r>
      <w:r w:rsidR="001D0134" w:rsidRPr="00AF6819">
        <w:t xml:space="preserve">на сайте _____________ </w:t>
      </w:r>
      <w:r w:rsidR="001D0134" w:rsidRPr="00AF6819">
        <w:rPr>
          <w:b/>
          <w:i/>
        </w:rPr>
        <w:t>[указывается адрес сайта ЭТП]</w:t>
      </w:r>
      <w:r w:rsidRPr="00AF6819">
        <w:t xml:space="preserve">, </w:t>
      </w:r>
      <w:r w:rsidR="00682A4E" w:rsidRPr="00AF6819">
        <w:t>Запрос предложений</w:t>
      </w:r>
      <w:r w:rsidR="001D0134" w:rsidRPr="00AF6819">
        <w:t xml:space="preserve"> № ___ </w:t>
      </w:r>
      <w:r w:rsidR="001D0134" w:rsidRPr="00AF6819">
        <w:rPr>
          <w:b/>
          <w:i/>
        </w:rPr>
        <w:t xml:space="preserve">[указывается номер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r w:rsidR="001D0134" w:rsidRPr="00AF6819">
        <w:rPr>
          <w:b/>
          <w:i/>
        </w:rPr>
        <w:t xml:space="preserve"> на ЭТП], </w:t>
      </w:r>
      <w:r w:rsidRPr="00AF6819">
        <w:t xml:space="preserve">документацию, и принимая установленные в них требования и условия </w:t>
      </w:r>
      <w:r w:rsidR="00682A4E" w:rsidRPr="00AF6819">
        <w:t>Запрос</w:t>
      </w:r>
      <w:r w:rsidR="00333DC4" w:rsidRPr="00AF6819">
        <w:t>а</w:t>
      </w:r>
      <w:r w:rsidR="00682A4E" w:rsidRPr="00AF6819">
        <w:t xml:space="preserve"> </w:t>
      </w:r>
      <w:r w:rsidR="007E377A" w:rsidRPr="00AF6819">
        <w:t>предложений</w:t>
      </w:r>
      <w:r w:rsidRPr="00AF6819">
        <w:t xml:space="preserve">, ___________________________________________________________________, </w:t>
      </w:r>
    </w:p>
    <w:p w:rsidR="00C87330" w:rsidRPr="00AF6819" w:rsidRDefault="00C87330" w:rsidP="00C87330">
      <w:pPr>
        <w:pStyle w:val="Times12"/>
        <w:suppressAutoHyphens/>
        <w:ind w:left="2018" w:firstLine="109"/>
        <w:jc w:val="center"/>
        <w:rPr>
          <w:szCs w:val="24"/>
        </w:rPr>
      </w:pPr>
      <w:r w:rsidRPr="00AF6819">
        <w:rPr>
          <w:b/>
          <w:i/>
          <w:szCs w:val="24"/>
          <w:vertAlign w:val="superscript"/>
        </w:rPr>
        <w:t xml:space="preserve">(полное наименование </w:t>
      </w:r>
      <w:r w:rsidR="007A0C42" w:rsidRPr="00AF6819">
        <w:rPr>
          <w:b/>
          <w:i/>
          <w:szCs w:val="24"/>
          <w:vertAlign w:val="superscript"/>
        </w:rPr>
        <w:t xml:space="preserve">участника </w:t>
      </w:r>
      <w:r w:rsidR="00682A4E" w:rsidRPr="00AF6819">
        <w:rPr>
          <w:b/>
          <w:i/>
          <w:szCs w:val="24"/>
          <w:vertAlign w:val="superscript"/>
        </w:rPr>
        <w:t>Запр</w:t>
      </w:r>
      <w:r w:rsidR="00F42789" w:rsidRPr="00AF6819">
        <w:rPr>
          <w:b/>
          <w:i/>
          <w:szCs w:val="24"/>
          <w:vertAlign w:val="superscript"/>
        </w:rPr>
        <w:t>оса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 xml:space="preserve"> с указанием организационно-правовой формы)</w:t>
      </w:r>
      <w:r w:rsidRPr="00AF6819">
        <w:rPr>
          <w:szCs w:val="24"/>
        </w:rPr>
        <w:t xml:space="preserve"> </w:t>
      </w:r>
    </w:p>
    <w:p w:rsidR="001D0134" w:rsidRPr="00AF6819" w:rsidRDefault="001D0134" w:rsidP="001D0134">
      <w:pPr>
        <w:pStyle w:val="Times12"/>
        <w:suppressAutoHyphens/>
        <w:ind w:firstLine="0"/>
        <w:rPr>
          <w:szCs w:val="24"/>
        </w:rPr>
      </w:pPr>
      <w:r w:rsidRPr="00AF6819">
        <w:rPr>
          <w:szCs w:val="24"/>
        </w:rPr>
        <w:t>ИНН ________________________________________________________,</w:t>
      </w:r>
    </w:p>
    <w:p w:rsidR="001D0134" w:rsidRPr="00AF6819" w:rsidRDefault="001D0134" w:rsidP="001D0134">
      <w:pPr>
        <w:pStyle w:val="Times12"/>
        <w:suppressAutoHyphens/>
        <w:ind w:firstLine="0"/>
        <w:jc w:val="center"/>
        <w:rPr>
          <w:b/>
          <w:i/>
          <w:szCs w:val="24"/>
          <w:vertAlign w:val="superscript"/>
        </w:rPr>
      </w:pPr>
      <w:r w:rsidRPr="00AF6819">
        <w:rPr>
          <w:b/>
          <w:i/>
          <w:szCs w:val="24"/>
          <w:vertAlign w:val="superscript"/>
        </w:rPr>
        <w:t xml:space="preserve">(ИНН 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зарегистрированное по адресу ________________________________________________________,</w:t>
      </w:r>
    </w:p>
    <w:p w:rsidR="00C87330" w:rsidRPr="00AF6819" w:rsidRDefault="00C87330" w:rsidP="00C87330">
      <w:pPr>
        <w:pStyle w:val="Times12"/>
        <w:suppressAutoHyphens/>
        <w:ind w:left="2836" w:firstLine="709"/>
        <w:jc w:val="center"/>
        <w:rPr>
          <w:b/>
          <w:i/>
          <w:szCs w:val="24"/>
          <w:vertAlign w:val="superscript"/>
        </w:rPr>
      </w:pPr>
      <w:r w:rsidRPr="00AF6819">
        <w:rPr>
          <w:b/>
          <w:i/>
          <w:szCs w:val="24"/>
          <w:vertAlign w:val="superscript"/>
        </w:rPr>
        <w:t xml:space="preserve">(юридический адрес </w:t>
      </w:r>
      <w:r w:rsidR="007A0C42" w:rsidRPr="00AF6819">
        <w:rPr>
          <w:b/>
          <w:i/>
          <w:szCs w:val="24"/>
          <w:vertAlign w:val="superscript"/>
        </w:rPr>
        <w:t xml:space="preserve">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1D0134" w:rsidRPr="00AF6819" w:rsidRDefault="00142709" w:rsidP="001D0134">
      <w:pPr>
        <w:pStyle w:val="Times12"/>
        <w:suppressAutoHyphens/>
        <w:ind w:firstLine="0"/>
        <w:rPr>
          <w:szCs w:val="24"/>
        </w:rPr>
      </w:pPr>
      <w:r w:rsidRPr="00AF6819">
        <w:rPr>
          <w:szCs w:val="24"/>
        </w:rPr>
        <w:t>фактический</w:t>
      </w:r>
      <w:r w:rsidR="001D0134" w:rsidRPr="00AF6819">
        <w:rPr>
          <w:szCs w:val="24"/>
        </w:rPr>
        <w:t xml:space="preserve"> адрес _____________________________________________________,</w:t>
      </w:r>
    </w:p>
    <w:p w:rsidR="001D0134" w:rsidRPr="00AF6819" w:rsidRDefault="001D0134" w:rsidP="0097683D">
      <w:pPr>
        <w:pStyle w:val="Times12"/>
        <w:suppressAutoHyphens/>
        <w:ind w:firstLine="0"/>
        <w:jc w:val="center"/>
        <w:rPr>
          <w:b/>
          <w:i/>
          <w:szCs w:val="24"/>
          <w:vertAlign w:val="superscript"/>
        </w:rPr>
      </w:pPr>
      <w:r w:rsidRPr="00AF6819">
        <w:rPr>
          <w:b/>
          <w:i/>
          <w:szCs w:val="24"/>
          <w:vertAlign w:val="superscript"/>
        </w:rPr>
        <w:t>(</w:t>
      </w:r>
      <w:r w:rsidR="00142709" w:rsidRPr="00AF6819">
        <w:rPr>
          <w:b/>
          <w:i/>
          <w:szCs w:val="24"/>
          <w:vertAlign w:val="superscript"/>
        </w:rPr>
        <w:t>фактический</w:t>
      </w:r>
      <w:r w:rsidRPr="00AF6819">
        <w:rPr>
          <w:b/>
          <w:i/>
          <w:szCs w:val="24"/>
          <w:vertAlign w:val="superscript"/>
        </w:rPr>
        <w:t xml:space="preserve"> адрес 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предлагает заключить договор на: ____________________________________________________</w:t>
      </w:r>
    </w:p>
    <w:p w:rsidR="00C87330" w:rsidRPr="00AF6819"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AF6819">
        <w:rPr>
          <w:rFonts w:ascii="Times New Roman" w:hAnsi="Times New Roman" w:cs="Times New Roman"/>
          <w:b/>
          <w:bCs/>
          <w:i/>
          <w:vertAlign w:val="superscript"/>
        </w:rPr>
        <w:t>(предмет договора)</w:t>
      </w:r>
    </w:p>
    <w:p w:rsidR="00C87330" w:rsidRPr="00AF6819" w:rsidRDefault="00C87330" w:rsidP="00C87330">
      <w:pPr>
        <w:pStyle w:val="Times12"/>
        <w:suppressAutoHyphens/>
        <w:ind w:firstLine="0"/>
        <w:rPr>
          <w:szCs w:val="24"/>
        </w:rPr>
      </w:pPr>
      <w:r w:rsidRPr="00AF6819">
        <w:rPr>
          <w:szCs w:val="24"/>
        </w:rPr>
        <w:t xml:space="preserve">в соответствии с </w:t>
      </w:r>
      <w:r w:rsidRPr="00AF6819">
        <w:rPr>
          <w:b/>
          <w:bCs w:val="0"/>
          <w:i/>
          <w:szCs w:val="24"/>
        </w:rPr>
        <w:t xml:space="preserve">Техническим предложением, Графиком поставки товара/ выполнения работ/ оказания услуг, </w:t>
      </w:r>
      <w:r w:rsidR="002E7B2B">
        <w:rPr>
          <w:b/>
          <w:bCs w:val="0"/>
          <w:i/>
          <w:szCs w:val="24"/>
        </w:rPr>
        <w:t>Спецификацией оборудования и материалов</w:t>
      </w:r>
      <w:r w:rsidRPr="00AF681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AF6819">
        <w:trPr>
          <w:cantSplit/>
          <w:tblHeader/>
        </w:trPr>
        <w:tc>
          <w:tcPr>
            <w:tcW w:w="709" w:type="dxa"/>
            <w:vAlign w:val="center"/>
          </w:tcPr>
          <w:p w:rsidR="00C87330" w:rsidRPr="00AF6819" w:rsidRDefault="00C87330" w:rsidP="00C87330">
            <w:pPr>
              <w:keepNext/>
              <w:ind w:left="-57" w:right="-57"/>
              <w:jc w:val="center"/>
            </w:pPr>
            <w:r w:rsidRPr="00AF6819">
              <w:t>№ п/п</w:t>
            </w:r>
          </w:p>
        </w:tc>
        <w:tc>
          <w:tcPr>
            <w:tcW w:w="4394" w:type="dxa"/>
            <w:vAlign w:val="center"/>
          </w:tcPr>
          <w:p w:rsidR="00C87330" w:rsidRPr="00AF6819" w:rsidRDefault="001D0134" w:rsidP="00142709">
            <w:pPr>
              <w:keepNext/>
              <w:ind w:left="-57" w:right="-57"/>
              <w:jc w:val="center"/>
            </w:pPr>
            <w:r w:rsidRPr="00AF6819">
              <w:t xml:space="preserve">Условия заявок на участие в </w:t>
            </w:r>
            <w:r w:rsidR="00682A4E" w:rsidRPr="00AF6819">
              <w:t>Запрос</w:t>
            </w:r>
            <w:r w:rsidR="00F42789" w:rsidRPr="00AF6819">
              <w:t>е</w:t>
            </w:r>
            <w:r w:rsidR="00682A4E" w:rsidRPr="00AF6819">
              <w:t xml:space="preserve"> </w:t>
            </w:r>
            <w:r w:rsidR="00E97661" w:rsidRPr="00AF6819">
              <w:t>предложений</w:t>
            </w:r>
            <w:r w:rsidRPr="00AF6819">
              <w:t xml:space="preserve"> </w:t>
            </w:r>
            <w:r w:rsidRPr="00AF6819">
              <w:br w:type="textWrapping" w:clear="all"/>
              <w:t>(сведения, оглашаемые на процедуре открытия доступа к поданным заявкам)</w:t>
            </w:r>
          </w:p>
        </w:tc>
        <w:tc>
          <w:tcPr>
            <w:tcW w:w="4962" w:type="dxa"/>
            <w:vAlign w:val="center"/>
          </w:tcPr>
          <w:p w:rsidR="00C87330" w:rsidRPr="00AF6819" w:rsidRDefault="00C87330" w:rsidP="00C87330">
            <w:pPr>
              <w:keepNext/>
              <w:ind w:left="57" w:right="57"/>
              <w:jc w:val="center"/>
            </w:pPr>
            <w:r w:rsidRPr="00AF6819">
              <w:t>Предложения участника</w:t>
            </w:r>
          </w:p>
        </w:tc>
      </w:tr>
      <w:tr w:rsidR="00142709" w:rsidRPr="00AF6819">
        <w:trPr>
          <w:cantSplit/>
        </w:trPr>
        <w:tc>
          <w:tcPr>
            <w:tcW w:w="709" w:type="dxa"/>
            <w:vAlign w:val="center"/>
          </w:tcPr>
          <w:p w:rsidR="00142709" w:rsidRPr="00AF6819" w:rsidRDefault="00142709" w:rsidP="00B1176B">
            <w:pPr>
              <w:numPr>
                <w:ilvl w:val="0"/>
                <w:numId w:val="29"/>
              </w:numPr>
              <w:tabs>
                <w:tab w:val="left" w:pos="284"/>
              </w:tabs>
              <w:ind w:left="0" w:firstLine="0"/>
              <w:jc w:val="center"/>
            </w:pPr>
          </w:p>
        </w:tc>
        <w:tc>
          <w:tcPr>
            <w:tcW w:w="4394" w:type="dxa"/>
            <w:vAlign w:val="center"/>
          </w:tcPr>
          <w:p w:rsidR="00142709" w:rsidRPr="00AF6819" w:rsidRDefault="00142709" w:rsidP="00282962">
            <w:pPr>
              <w:ind w:left="57" w:right="57"/>
            </w:pPr>
            <w:r w:rsidRPr="00AF6819">
              <w:rPr>
                <w:bCs/>
              </w:rPr>
              <w:t>Цена заявки, руб. с НДС</w:t>
            </w:r>
          </w:p>
        </w:tc>
        <w:tc>
          <w:tcPr>
            <w:tcW w:w="4962" w:type="dxa"/>
            <w:vAlign w:val="center"/>
          </w:tcPr>
          <w:p w:rsidR="00142709" w:rsidRPr="00AF6819" w:rsidRDefault="00142709" w:rsidP="00282962">
            <w:pPr>
              <w:ind w:left="57" w:right="57"/>
              <w:jc w:val="center"/>
            </w:pPr>
            <w:r w:rsidRPr="00AF6819">
              <w:rPr>
                <w:b/>
                <w:i/>
              </w:rPr>
              <w:t>[указать цену договора с отражением размера НДС]</w:t>
            </w:r>
          </w:p>
        </w:tc>
      </w:tr>
      <w:tr w:rsidR="00142709" w:rsidRPr="00AF6819">
        <w:trPr>
          <w:cantSplit/>
        </w:trPr>
        <w:tc>
          <w:tcPr>
            <w:tcW w:w="709" w:type="dxa"/>
            <w:vAlign w:val="center"/>
          </w:tcPr>
          <w:p w:rsidR="00142709" w:rsidRPr="00AF6819" w:rsidRDefault="00142709" w:rsidP="00B1176B">
            <w:pPr>
              <w:numPr>
                <w:ilvl w:val="0"/>
                <w:numId w:val="29"/>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Цена заявки, руб. без НДС</w:t>
            </w:r>
          </w:p>
        </w:tc>
        <w:tc>
          <w:tcPr>
            <w:tcW w:w="4962" w:type="dxa"/>
            <w:vAlign w:val="center"/>
          </w:tcPr>
          <w:p w:rsidR="00142709" w:rsidRPr="00AF6819" w:rsidRDefault="00142709" w:rsidP="00282962">
            <w:pPr>
              <w:ind w:left="57" w:right="57"/>
              <w:jc w:val="center"/>
              <w:rPr>
                <w:b/>
                <w:i/>
              </w:rPr>
            </w:pPr>
            <w:r w:rsidRPr="00AF6819">
              <w:rPr>
                <w:b/>
                <w:i/>
              </w:rPr>
              <w:t>[указать цену договора]</w:t>
            </w:r>
          </w:p>
        </w:tc>
      </w:tr>
      <w:tr w:rsidR="00116EF4" w:rsidRPr="00AF6819">
        <w:trPr>
          <w:cantSplit/>
        </w:trPr>
        <w:tc>
          <w:tcPr>
            <w:tcW w:w="709" w:type="dxa"/>
            <w:vAlign w:val="center"/>
          </w:tcPr>
          <w:p w:rsidR="00116EF4" w:rsidRPr="00AF6819" w:rsidRDefault="00116EF4" w:rsidP="00B1176B">
            <w:pPr>
              <w:numPr>
                <w:ilvl w:val="0"/>
                <w:numId w:val="29"/>
              </w:numPr>
              <w:tabs>
                <w:tab w:val="left" w:pos="284"/>
              </w:tabs>
              <w:ind w:left="0" w:firstLine="0"/>
              <w:jc w:val="center"/>
            </w:pPr>
          </w:p>
        </w:tc>
        <w:tc>
          <w:tcPr>
            <w:tcW w:w="4394" w:type="dxa"/>
            <w:vAlign w:val="center"/>
          </w:tcPr>
          <w:p w:rsidR="00116EF4" w:rsidRPr="00AF6819" w:rsidRDefault="00116EF4" w:rsidP="00282962">
            <w:pPr>
              <w:ind w:left="57" w:right="57"/>
              <w:rPr>
                <w:bCs/>
              </w:rPr>
            </w:pPr>
            <w:r>
              <w:rPr>
                <w:bCs/>
              </w:rPr>
              <w:t>Цена за единицу продукции, руб. с НДС</w:t>
            </w:r>
            <w:r w:rsidR="000519CB">
              <w:rPr>
                <w:bCs/>
              </w:rPr>
              <w:t xml:space="preserve"> (если возможно указать)</w:t>
            </w:r>
          </w:p>
        </w:tc>
        <w:tc>
          <w:tcPr>
            <w:tcW w:w="4962" w:type="dxa"/>
            <w:vAlign w:val="center"/>
          </w:tcPr>
          <w:p w:rsidR="00116EF4" w:rsidRPr="00AF6819" w:rsidRDefault="00116EF4" w:rsidP="00282962">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142709" w:rsidRPr="00AF6819" w:rsidTr="00282962">
        <w:trPr>
          <w:cantSplit/>
        </w:trPr>
        <w:tc>
          <w:tcPr>
            <w:tcW w:w="709" w:type="dxa"/>
            <w:vAlign w:val="center"/>
          </w:tcPr>
          <w:p w:rsidR="00142709" w:rsidRPr="00AF6819" w:rsidRDefault="00142709" w:rsidP="00B1176B">
            <w:pPr>
              <w:numPr>
                <w:ilvl w:val="0"/>
                <w:numId w:val="29"/>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 xml:space="preserve">Срок </w:t>
            </w:r>
            <w:r w:rsidRPr="00AF6819">
              <w:rPr>
                <w:b/>
                <w:i/>
              </w:rPr>
              <w:t>поставки товара/выполнения работ /оказания услуг</w:t>
            </w:r>
          </w:p>
        </w:tc>
        <w:tc>
          <w:tcPr>
            <w:tcW w:w="4962" w:type="dxa"/>
            <w:vAlign w:val="center"/>
          </w:tcPr>
          <w:p w:rsidR="00142709" w:rsidRPr="00AF6819" w:rsidRDefault="00142709" w:rsidP="0097683D">
            <w:pPr>
              <w:ind w:left="57" w:right="57"/>
              <w:jc w:val="center"/>
              <w:rPr>
                <w:b/>
                <w:i/>
                <w:iCs/>
                <w:shd w:val="clear" w:color="auto" w:fill="FFFF99"/>
              </w:rPr>
            </w:pPr>
            <w:r w:rsidRPr="00AF6819">
              <w:rPr>
                <w:b/>
                <w:i/>
              </w:rPr>
              <w:t>[указать начало и окончание поставки товара/ выполнения работ /оказания услуг</w:t>
            </w:r>
            <w:r w:rsidR="00677DD7" w:rsidRPr="00AF6819">
              <w:rPr>
                <w:b/>
                <w:i/>
              </w:rPr>
              <w:t xml:space="preserve"> в </w:t>
            </w:r>
            <w:r w:rsidR="0097683D" w:rsidRPr="00AF6819">
              <w:rPr>
                <w:b/>
                <w:i/>
              </w:rPr>
              <w:t>формате</w:t>
            </w:r>
            <w:r w:rsidR="00677DD7" w:rsidRPr="00AF6819">
              <w:rPr>
                <w:b/>
                <w:i/>
              </w:rPr>
              <w:t xml:space="preserve"> исчисления сроков, указанном в пункте </w:t>
            </w:r>
            <w:fldSimple w:instr=" REF _Ref317250598 \r \h  \* MERGEFORMAT ">
              <w:r w:rsidR="00431009" w:rsidRPr="00AF6819">
                <w:rPr>
                  <w:b/>
                  <w:i/>
                </w:rPr>
                <w:t>3</w:t>
              </w:r>
            </w:fldSimple>
            <w:r w:rsidR="00677DD7" w:rsidRPr="00AF6819">
              <w:rPr>
                <w:b/>
                <w:i/>
              </w:rPr>
              <w:t xml:space="preserve"> раздела </w:t>
            </w:r>
            <w:fldSimple w:instr=" REF _Ref317249938 \r \h  \* MERGEFORMAT ">
              <w:r w:rsidR="00431009" w:rsidRPr="00AF6819">
                <w:rPr>
                  <w:b/>
                  <w:i/>
                </w:rPr>
                <w:t>5</w:t>
              </w:r>
            </w:fldSimple>
            <w:r w:rsidR="00677DD7" w:rsidRPr="00AF6819">
              <w:rPr>
                <w:b/>
                <w:i/>
              </w:rPr>
              <w:t xml:space="preserve"> «Информационная карта </w:t>
            </w:r>
            <w:r w:rsidR="00682A4E" w:rsidRPr="00AF6819">
              <w:rPr>
                <w:b/>
                <w:i/>
              </w:rPr>
              <w:t xml:space="preserve">Запрос </w:t>
            </w:r>
            <w:r w:rsidR="007E377A" w:rsidRPr="00AF6819">
              <w:rPr>
                <w:b/>
                <w:i/>
              </w:rPr>
              <w:t>предложений</w:t>
            </w:r>
            <w:r w:rsidR="00677DD7" w:rsidRPr="00AF6819">
              <w:rPr>
                <w:b/>
                <w:i/>
              </w:rPr>
              <w:t>»</w:t>
            </w:r>
            <w:r w:rsidRPr="00AF6819">
              <w:rPr>
                <w:b/>
                <w:i/>
              </w:rPr>
              <w:t>]</w:t>
            </w:r>
          </w:p>
        </w:tc>
      </w:tr>
      <w:tr w:rsidR="00142709" w:rsidRPr="00AF6819" w:rsidTr="00282962">
        <w:trPr>
          <w:cantSplit/>
        </w:trPr>
        <w:tc>
          <w:tcPr>
            <w:tcW w:w="709" w:type="dxa"/>
            <w:vAlign w:val="center"/>
          </w:tcPr>
          <w:p w:rsidR="00142709" w:rsidRPr="00AF6819" w:rsidRDefault="00142709" w:rsidP="00B1176B">
            <w:pPr>
              <w:numPr>
                <w:ilvl w:val="0"/>
                <w:numId w:val="29"/>
              </w:numPr>
              <w:tabs>
                <w:tab w:val="left" w:pos="284"/>
              </w:tabs>
              <w:ind w:left="0" w:firstLine="0"/>
              <w:jc w:val="center"/>
            </w:pPr>
          </w:p>
        </w:tc>
        <w:tc>
          <w:tcPr>
            <w:tcW w:w="4394" w:type="dxa"/>
          </w:tcPr>
          <w:p w:rsidR="00142709" w:rsidRPr="00AF6819" w:rsidRDefault="00142709" w:rsidP="00282962">
            <w:pPr>
              <w:ind w:left="57" w:right="57"/>
              <w:rPr>
                <w:bCs/>
              </w:rPr>
            </w:pPr>
            <w:r w:rsidRPr="00AF6819">
              <w:rPr>
                <w:bCs/>
              </w:rPr>
              <w:t>Гарантийный срок, мес.</w:t>
            </w:r>
          </w:p>
        </w:tc>
        <w:tc>
          <w:tcPr>
            <w:tcW w:w="4962" w:type="dxa"/>
          </w:tcPr>
          <w:p w:rsidR="00142709" w:rsidRPr="00AF6819" w:rsidRDefault="00142709" w:rsidP="00282962">
            <w:pPr>
              <w:ind w:left="57" w:right="57"/>
              <w:jc w:val="center"/>
              <w:rPr>
                <w:b/>
                <w:i/>
                <w:iCs/>
                <w:shd w:val="clear" w:color="auto" w:fill="FFFF99"/>
              </w:rPr>
            </w:pPr>
            <w:r w:rsidRPr="00AF6819">
              <w:rPr>
                <w:b/>
                <w:i/>
              </w:rPr>
              <w:t>[указать гарантийный срок]</w:t>
            </w:r>
          </w:p>
        </w:tc>
      </w:tr>
      <w:tr w:rsidR="002D0554" w:rsidRPr="00AF6819" w:rsidTr="002D0554">
        <w:trPr>
          <w:cantSplit/>
        </w:trPr>
        <w:tc>
          <w:tcPr>
            <w:tcW w:w="709" w:type="dxa"/>
            <w:vAlign w:val="center"/>
          </w:tcPr>
          <w:p w:rsidR="002D0554" w:rsidRPr="00AF6819" w:rsidRDefault="002D0554" w:rsidP="00B1176B">
            <w:pPr>
              <w:numPr>
                <w:ilvl w:val="0"/>
                <w:numId w:val="29"/>
              </w:numPr>
              <w:tabs>
                <w:tab w:val="left" w:pos="284"/>
              </w:tabs>
              <w:ind w:left="0" w:firstLine="0"/>
              <w:jc w:val="center"/>
            </w:pPr>
          </w:p>
        </w:tc>
        <w:tc>
          <w:tcPr>
            <w:tcW w:w="4394" w:type="dxa"/>
            <w:vAlign w:val="center"/>
          </w:tcPr>
          <w:p w:rsidR="002D0554" w:rsidRPr="00AF6819" w:rsidRDefault="002D0554" w:rsidP="002D0554">
            <w:pPr>
              <w:ind w:left="57" w:right="57"/>
              <w:rPr>
                <w:bCs/>
              </w:rPr>
            </w:pPr>
            <w:r w:rsidRPr="00AF6819">
              <w:rPr>
                <w:bCs/>
              </w:rPr>
              <w:t>Условия оплаты</w:t>
            </w:r>
          </w:p>
        </w:tc>
        <w:tc>
          <w:tcPr>
            <w:tcW w:w="4962" w:type="dxa"/>
          </w:tcPr>
          <w:p w:rsidR="002D0554" w:rsidRPr="00AF6819" w:rsidRDefault="002D0554" w:rsidP="002D0554">
            <w:pPr>
              <w:ind w:left="57" w:right="57"/>
              <w:jc w:val="center"/>
              <w:rPr>
                <w:b/>
                <w:i/>
              </w:rPr>
            </w:pPr>
            <w:r w:rsidRPr="00AF6819">
              <w:rPr>
                <w:b/>
                <w:i/>
              </w:rPr>
              <w:t>[указать порядок платежей по договору, предлагаемый участником]</w:t>
            </w:r>
          </w:p>
        </w:tc>
      </w:tr>
      <w:tr w:rsidR="00595580" w:rsidRPr="00AF6819" w:rsidTr="002D0554">
        <w:trPr>
          <w:cantSplit/>
        </w:trPr>
        <w:tc>
          <w:tcPr>
            <w:tcW w:w="709" w:type="dxa"/>
            <w:vAlign w:val="center"/>
          </w:tcPr>
          <w:p w:rsidR="00595580" w:rsidRPr="00AF6819" w:rsidRDefault="00595580" w:rsidP="00B1176B">
            <w:pPr>
              <w:numPr>
                <w:ilvl w:val="0"/>
                <w:numId w:val="29"/>
              </w:numPr>
              <w:tabs>
                <w:tab w:val="left" w:pos="284"/>
              </w:tabs>
              <w:ind w:left="0" w:firstLine="0"/>
              <w:jc w:val="center"/>
            </w:pPr>
          </w:p>
        </w:tc>
        <w:tc>
          <w:tcPr>
            <w:tcW w:w="4394" w:type="dxa"/>
            <w:vAlign w:val="center"/>
          </w:tcPr>
          <w:p w:rsidR="00595580" w:rsidRPr="00AF6819" w:rsidRDefault="00595580" w:rsidP="002D0554">
            <w:pPr>
              <w:ind w:left="57" w:right="57"/>
              <w:rPr>
                <w:bCs/>
              </w:rPr>
            </w:pPr>
            <w:r>
              <w:rPr>
                <w:bCs/>
              </w:rPr>
              <w:t xml:space="preserve">Место </w:t>
            </w:r>
            <w:r w:rsidRPr="00E8776F">
              <w:rPr>
                <w:b/>
                <w:bCs/>
                <w:i/>
              </w:rPr>
              <w:t>поставки товара/выполнения работ/оказания услуг</w:t>
            </w:r>
          </w:p>
        </w:tc>
        <w:tc>
          <w:tcPr>
            <w:tcW w:w="4962" w:type="dxa"/>
          </w:tcPr>
          <w:p w:rsidR="00595580" w:rsidRPr="00AF6819" w:rsidRDefault="006A780B" w:rsidP="002D0554">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595580" w:rsidRPr="00AF6819" w:rsidTr="002D0554">
        <w:trPr>
          <w:cantSplit/>
        </w:trPr>
        <w:tc>
          <w:tcPr>
            <w:tcW w:w="709" w:type="dxa"/>
            <w:vAlign w:val="center"/>
          </w:tcPr>
          <w:p w:rsidR="00595580" w:rsidRPr="00AF6819" w:rsidRDefault="00595580" w:rsidP="00B1176B">
            <w:pPr>
              <w:numPr>
                <w:ilvl w:val="0"/>
                <w:numId w:val="29"/>
              </w:numPr>
              <w:tabs>
                <w:tab w:val="left" w:pos="284"/>
              </w:tabs>
              <w:ind w:left="0" w:firstLine="0"/>
              <w:jc w:val="center"/>
            </w:pPr>
          </w:p>
        </w:tc>
        <w:tc>
          <w:tcPr>
            <w:tcW w:w="4394" w:type="dxa"/>
            <w:vAlign w:val="center"/>
          </w:tcPr>
          <w:p w:rsidR="00595580" w:rsidRDefault="00595580" w:rsidP="002D0554">
            <w:pPr>
              <w:ind w:left="57" w:right="57"/>
              <w:rPr>
                <w:bCs/>
              </w:rPr>
            </w:pPr>
            <w:r>
              <w:rPr>
                <w:bCs/>
              </w:rPr>
              <w:t>Сведен</w:t>
            </w:r>
            <w:r w:rsidR="008D2F02">
              <w:rPr>
                <w:bCs/>
              </w:rPr>
              <w:t>и</w:t>
            </w:r>
            <w:r>
              <w:rPr>
                <w:bCs/>
              </w:rPr>
              <w:t>я о включенных/не</w:t>
            </w:r>
            <w:r w:rsidR="008D2F02">
              <w:rPr>
                <w:bCs/>
              </w:rPr>
              <w:t xml:space="preserve"> </w:t>
            </w:r>
            <w:r>
              <w:rPr>
                <w:bCs/>
              </w:rPr>
              <w:t>включенных в цену расходах</w:t>
            </w:r>
            <w:r w:rsidR="000519CB">
              <w:rPr>
                <w:bCs/>
              </w:rPr>
              <w:t xml:space="preserve"> (кроме стоимости продукции и НДС)</w:t>
            </w:r>
          </w:p>
        </w:tc>
        <w:tc>
          <w:tcPr>
            <w:tcW w:w="4962" w:type="dxa"/>
          </w:tcPr>
          <w:p w:rsidR="00595580" w:rsidRPr="00AF6819" w:rsidRDefault="006A780B" w:rsidP="002D0554">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FF7F83" w:rsidRPr="00AF6819" w:rsidRDefault="00FF7F83" w:rsidP="00FF7F83">
      <w:pPr>
        <w:ind w:left="57" w:right="57"/>
        <w:jc w:val="both"/>
        <w:rPr>
          <w:b/>
          <w:i/>
        </w:rPr>
      </w:pPr>
    </w:p>
    <w:p w:rsidR="00FF7F83" w:rsidRPr="00AF6819" w:rsidRDefault="00FF7F83" w:rsidP="00C87330">
      <w:pPr>
        <w:pStyle w:val="affe"/>
        <w:spacing w:before="0" w:after="0" w:line="240" w:lineRule="auto"/>
        <w:ind w:firstLine="709"/>
        <w:rPr>
          <w:rFonts w:ascii="Times New Roman" w:hAnsi="Times New Roman" w:cs="Times New Roman"/>
        </w:rPr>
      </w:pP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Настоящая заявка на участие в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 xml:space="preserve"> имеет правовой статус оферты и действует до «___» __________ 20___ года.</w:t>
      </w:r>
      <w:bookmarkStart w:id="321" w:name="_Hlt440565644"/>
      <w:bookmarkEnd w:id="321"/>
    </w:p>
    <w:p w:rsidR="00E7400F" w:rsidRDefault="00E91FEA" w:rsidP="00C87330">
      <w:pPr>
        <w:pStyle w:val="af4"/>
        <w:spacing w:before="0" w:beforeAutospacing="0" w:after="0" w:afterAutospacing="0"/>
        <w:ind w:firstLine="709"/>
        <w:jc w:val="both"/>
      </w:pPr>
      <w:r w:rsidRPr="00AF6819">
        <w:rPr>
          <w:b/>
          <w:i/>
        </w:rPr>
        <w:t>Для юридических лиц:</w:t>
      </w:r>
      <w:r w:rsidRPr="00AF6819">
        <w:t xml:space="preserve"> </w:t>
      </w:r>
      <w:r w:rsidR="00C87330" w:rsidRPr="00AF6819">
        <w:t>Настоящим подтверждаем, что</w:t>
      </w:r>
      <w:r w:rsidR="00E7400F">
        <w:t>:</w:t>
      </w:r>
    </w:p>
    <w:p w:rsidR="00C87330" w:rsidRDefault="00E7400F" w:rsidP="00C87330">
      <w:pPr>
        <w:pStyle w:val="af4"/>
        <w:spacing w:before="0" w:beforeAutospacing="0" w:after="0" w:afterAutospacing="0"/>
        <w:ind w:firstLine="709"/>
        <w:jc w:val="both"/>
      </w:pPr>
      <w:r>
        <w:t>-</w:t>
      </w:r>
      <w:r w:rsidR="00C87330" w:rsidRPr="00AF6819">
        <w:t xml:space="preserve"> против ________________________________ </w:t>
      </w:r>
      <w:r w:rsidR="00C87330" w:rsidRPr="00AF6819">
        <w:rPr>
          <w:b/>
          <w:i/>
        </w:rPr>
        <w:t xml:space="preserve">(наименование </w:t>
      </w:r>
      <w:r w:rsidR="007A0C42" w:rsidRPr="00AF6819">
        <w:rPr>
          <w:b/>
          <w:i/>
        </w:rPr>
        <w:t xml:space="preserve">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C87330" w:rsidRPr="00AF6819">
        <w:rPr>
          <w:b/>
          <w:i/>
        </w:rPr>
        <w:t>)</w:t>
      </w:r>
      <w:r w:rsidR="00C87330" w:rsidRPr="00AF6819">
        <w:t xml:space="preserve"> </w:t>
      </w:r>
      <w:r w:rsidR="00142709" w:rsidRPr="00AF6819">
        <w:t xml:space="preserve">не проводится процедура ликвидации, не принято арбитражным судом решения о признании _______________________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rPr>
          <w:b/>
          <w:i/>
        </w:rPr>
        <w:t>)</w:t>
      </w:r>
      <w:r w:rsidR="00142709" w:rsidRPr="00AF6819">
        <w:t xml:space="preserve"> банкротом, деятельность 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t>) не приостановлена, на имущество не наложен арест по решению суда, административного органа.</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
    <w:p w:rsidR="00E7400F" w:rsidRPr="00882C0D"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Cs/>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E7400F" w:rsidRPr="00E57894" w:rsidRDefault="00E7400F" w:rsidP="00E7400F">
      <w:pPr>
        <w:pStyle w:val="af4"/>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AF6819" w:rsidRDefault="001D0134" w:rsidP="00C87330">
      <w:pPr>
        <w:pStyle w:val="af4"/>
        <w:spacing w:before="0" w:beforeAutospacing="0" w:after="0" w:afterAutospacing="0"/>
        <w:ind w:firstLine="709"/>
        <w:jc w:val="both"/>
      </w:pPr>
      <w:r w:rsidRPr="00AF681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682A4E" w:rsidRPr="00AF6819">
        <w:t>Запрос</w:t>
      </w:r>
      <w:r w:rsidR="00F42789" w:rsidRPr="00AF6819">
        <w:t>а</w:t>
      </w:r>
      <w:r w:rsidR="00682A4E" w:rsidRPr="00AF6819">
        <w:t xml:space="preserve"> </w:t>
      </w:r>
      <w:r w:rsidR="007E377A" w:rsidRPr="00AF6819">
        <w:t>предложений</w:t>
      </w:r>
      <w:r w:rsidRPr="00AF6819">
        <w:t xml:space="preserve">», заинтересованных или причастных к данным сведениям лиц на обработку предоставленных сведений заказчиком (организатором </w:t>
      </w:r>
      <w:r w:rsidR="00682A4E" w:rsidRPr="00AF6819">
        <w:t>Запрос</w:t>
      </w:r>
      <w:r w:rsidR="00F42789" w:rsidRPr="00AF6819">
        <w:t>а</w:t>
      </w:r>
      <w:r w:rsidR="00682A4E" w:rsidRPr="00AF6819">
        <w:t xml:space="preserve"> </w:t>
      </w:r>
      <w:r w:rsidR="007E377A" w:rsidRPr="00AF6819">
        <w:t>предложений</w:t>
      </w:r>
      <w:r w:rsidRPr="00AF6819">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1FEA" w:rsidRPr="00AF6819" w:rsidRDefault="00E91FEA" w:rsidP="00E91FEA">
      <w:pPr>
        <w:pStyle w:val="af4"/>
        <w:spacing w:before="0" w:beforeAutospacing="0" w:after="0" w:afterAutospacing="0"/>
        <w:ind w:firstLine="709"/>
        <w:jc w:val="both"/>
        <w:rPr>
          <w:b/>
          <w:i/>
        </w:rPr>
      </w:pPr>
      <w:r w:rsidRPr="00AF6819">
        <w:rPr>
          <w:b/>
          <w:i/>
        </w:rPr>
        <w:t>Для физических лиц:</w:t>
      </w:r>
      <w:r w:rsidRPr="00AF6819">
        <w:t xml:space="preserve"> </w:t>
      </w:r>
      <w:r w:rsidRPr="00AF6819">
        <w:rPr>
          <w:b/>
          <w:i/>
        </w:rPr>
        <w:t xml:space="preserve">Настоящим даем свое согласие на обработку </w:t>
      </w:r>
      <w:r w:rsidR="00904A85" w:rsidRPr="00AF6819">
        <w:rPr>
          <w:b/>
          <w:i/>
        </w:rPr>
        <w:t xml:space="preserve">заказчиком (организатором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904A85" w:rsidRPr="00AF6819">
        <w:rPr>
          <w:b/>
          <w:i/>
        </w:rPr>
        <w:t xml:space="preserve">) </w:t>
      </w:r>
      <w:r w:rsidRPr="00AF681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AF6819" w:rsidRDefault="00142709" w:rsidP="008D5223">
      <w:pPr>
        <w:pStyle w:val="af4"/>
        <w:spacing w:before="0" w:beforeAutospacing="0" w:after="0" w:afterAutospacing="0"/>
        <w:ind w:firstLine="709"/>
        <w:jc w:val="both"/>
      </w:pPr>
      <w:r w:rsidRPr="00AF6819">
        <w:t xml:space="preserve">В случае признания нас победителем </w:t>
      </w:r>
      <w:r w:rsidR="00682A4E" w:rsidRPr="00AF6819">
        <w:t>Запрос</w:t>
      </w:r>
      <w:r w:rsidR="00F42789" w:rsidRPr="00AF6819">
        <w:t>а</w:t>
      </w:r>
      <w:r w:rsidR="00682A4E" w:rsidRPr="00AF6819">
        <w:t xml:space="preserve"> </w:t>
      </w:r>
      <w:r w:rsidR="007E377A" w:rsidRPr="00AF6819">
        <w:t>предложений</w:t>
      </w:r>
      <w:r w:rsidRPr="00AF6819">
        <w:t xml:space="preserve">, мы берем на себя обязательства подписать со своей стороны договор в соответствии с требованиями документации и условиями нашей заявки на участие в </w:t>
      </w:r>
      <w:r w:rsidR="00682A4E" w:rsidRPr="00AF6819">
        <w:t>Запрос</w:t>
      </w:r>
      <w:r w:rsidR="00F42789" w:rsidRPr="00AF6819">
        <w:t>а</w:t>
      </w:r>
      <w:r w:rsidR="00682A4E" w:rsidRPr="00AF6819">
        <w:t xml:space="preserve"> </w:t>
      </w:r>
      <w:r w:rsidR="00E97661" w:rsidRPr="00AF6819">
        <w:t>предложений</w:t>
      </w:r>
      <w:r w:rsidR="00080972" w:rsidRPr="00AF6819">
        <w:t xml:space="preserve">, </w:t>
      </w:r>
      <w:r w:rsidR="008D5223" w:rsidRPr="00AF6819">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8D5223" w:rsidRPr="00AF6819">
        <w:t xml:space="preserve"> и до подписания договора. В случае отсутствия изменений мы берем на себя обязательства представить справку об отсутствии изменений. </w:t>
      </w:r>
      <w:r w:rsidR="008D5223" w:rsidRPr="00AF6819">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AF6819" w:rsidRDefault="008D5223" w:rsidP="008D5223">
      <w:pPr>
        <w:pStyle w:val="af4"/>
        <w:spacing w:before="0" w:beforeAutospacing="0" w:after="0" w:afterAutospacing="0"/>
        <w:ind w:firstLine="709"/>
        <w:jc w:val="both"/>
      </w:pPr>
      <w:r w:rsidRPr="00AF6819">
        <w:t xml:space="preserve">Мы уведомлены и согласны с условием, что в случае предоставления нами недостоверных сведений мы можем быть отстранены от участия в </w:t>
      </w:r>
      <w:r w:rsidR="00682A4E" w:rsidRPr="00AF6819">
        <w:t xml:space="preserve">Запрос </w:t>
      </w:r>
      <w:r w:rsidR="00E97661" w:rsidRPr="00AF6819">
        <w:t>предложений</w:t>
      </w:r>
      <w:r w:rsidRPr="00AF6819">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AF6819" w:rsidRDefault="00142709" w:rsidP="00142709">
      <w:pPr>
        <w:pStyle w:val="af4"/>
        <w:spacing w:before="0" w:beforeAutospacing="0" w:after="0" w:afterAutospacing="0"/>
        <w:ind w:firstLine="709"/>
        <w:jc w:val="both"/>
        <w:rPr>
          <w:b/>
          <w:i/>
        </w:rPr>
      </w:pPr>
      <w:r w:rsidRPr="00AF6819">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142709" w:rsidRDefault="00142709" w:rsidP="00142709">
      <w:pPr>
        <w:pStyle w:val="af4"/>
        <w:spacing w:before="0" w:beforeAutospacing="0" w:after="0" w:afterAutospacing="0"/>
        <w:ind w:firstLine="709"/>
        <w:jc w:val="both"/>
        <w:rPr>
          <w:b/>
          <w:i/>
        </w:rPr>
      </w:pPr>
      <w:r w:rsidRPr="00AF6819">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E7400F" w:rsidRPr="00E7400F" w:rsidRDefault="00E7400F" w:rsidP="00142709">
      <w:pPr>
        <w:pStyle w:val="af4"/>
        <w:spacing w:before="0" w:beforeAutospacing="0" w:after="0" w:afterAutospacing="0"/>
        <w:ind w:firstLine="709"/>
        <w:jc w:val="both"/>
        <w:rPr>
          <w:b/>
          <w:i/>
        </w:rPr>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C87330" w:rsidRPr="00AF6819" w:rsidRDefault="00C87330" w:rsidP="00C87330">
      <w:pPr>
        <w:pStyle w:val="af4"/>
        <w:spacing w:before="0" w:beforeAutospacing="0" w:after="0" w:afterAutospacing="0"/>
        <w:ind w:firstLine="709"/>
        <w:jc w:val="both"/>
      </w:pPr>
      <w:r w:rsidRPr="00AF6819">
        <w:t xml:space="preserve">В случае, если нашей заявке на участие в </w:t>
      </w:r>
      <w:r w:rsidR="00682A4E" w:rsidRPr="00AF6819">
        <w:t>Запрос</w:t>
      </w:r>
      <w:r w:rsidR="00F42789" w:rsidRPr="00AF6819">
        <w:t>е</w:t>
      </w:r>
      <w:r w:rsidR="00682A4E" w:rsidRPr="00AF6819">
        <w:t xml:space="preserve"> </w:t>
      </w:r>
      <w:r w:rsidR="00E97661" w:rsidRPr="00AF6819">
        <w:t>предложений</w:t>
      </w:r>
      <w:r w:rsidRPr="00AF6819">
        <w:t xml:space="preserve"> будет присвоен второй номер, а победитель </w:t>
      </w:r>
      <w:r w:rsidR="00682A4E" w:rsidRPr="00AF6819">
        <w:t>Запрос</w:t>
      </w:r>
      <w:r w:rsidR="00F42789" w:rsidRPr="00AF6819">
        <w:t>а</w:t>
      </w:r>
      <w:r w:rsidR="00682A4E" w:rsidRPr="00AF6819">
        <w:t xml:space="preserve"> </w:t>
      </w:r>
      <w:r w:rsidR="007E377A" w:rsidRPr="00AF6819">
        <w:t>предложений</w:t>
      </w:r>
      <w:r w:rsidRPr="00AF6819">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w:t>
      </w:r>
      <w:r w:rsidR="00682A4E" w:rsidRPr="00AF6819">
        <w:t>Запрос</w:t>
      </w:r>
      <w:r w:rsidR="00F42789" w:rsidRPr="00AF6819">
        <w:t>е</w:t>
      </w:r>
      <w:r w:rsidR="00682A4E" w:rsidRPr="00AF6819">
        <w:t xml:space="preserve"> </w:t>
      </w:r>
      <w:r w:rsidR="00E97661" w:rsidRPr="00AF6819">
        <w:t>предложений</w:t>
      </w:r>
      <w:r w:rsidRPr="00AF6819">
        <w:t>.</w:t>
      </w:r>
    </w:p>
    <w:p w:rsidR="00C87330" w:rsidRPr="00AF6819" w:rsidRDefault="00C87330" w:rsidP="00C87330">
      <w:pPr>
        <w:pStyle w:val="3b"/>
        <w:ind w:firstLine="709"/>
        <w:rPr>
          <w:szCs w:val="24"/>
        </w:rPr>
      </w:pPr>
      <w:r w:rsidRPr="00AF6819">
        <w:rPr>
          <w:szCs w:val="24"/>
        </w:rPr>
        <w:t>Мы, _______________________________________ согласны с условием, что</w:t>
      </w:r>
    </w:p>
    <w:p w:rsidR="00C87330" w:rsidRPr="00AF6819" w:rsidRDefault="00C87330" w:rsidP="00C87330">
      <w:pPr>
        <w:pStyle w:val="3b"/>
        <w:ind w:firstLine="709"/>
        <w:rPr>
          <w:b/>
          <w:i/>
          <w:szCs w:val="24"/>
          <w:vertAlign w:val="superscript"/>
        </w:rPr>
      </w:pPr>
      <w:r w:rsidRPr="00AF6819">
        <w:rPr>
          <w:szCs w:val="24"/>
          <w:vertAlign w:val="superscript"/>
        </w:rPr>
        <w:t xml:space="preserve"> </w:t>
      </w:r>
      <w:r w:rsidRPr="00AF6819">
        <w:rPr>
          <w:szCs w:val="24"/>
          <w:vertAlign w:val="superscript"/>
        </w:rPr>
        <w:tab/>
      </w:r>
      <w:r w:rsidRPr="00AF6819">
        <w:rPr>
          <w:b/>
          <w:i/>
          <w:szCs w:val="24"/>
          <w:vertAlign w:val="superscript"/>
        </w:rPr>
        <w:t xml:space="preserve">(наименование организации или Ф.И.О. </w:t>
      </w:r>
      <w:r w:rsidR="007A0C42" w:rsidRPr="00AF6819">
        <w:rPr>
          <w:b/>
          <w:i/>
          <w:szCs w:val="24"/>
          <w:vertAlign w:val="superscript"/>
        </w:rPr>
        <w:t xml:space="preserve">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3b"/>
        <w:rPr>
          <w:szCs w:val="24"/>
        </w:rPr>
      </w:pPr>
      <w:r w:rsidRPr="00AF6819">
        <w:rPr>
          <w:szCs w:val="24"/>
        </w:rPr>
        <w:t xml:space="preserve">сведения о нас будут внесены </w:t>
      </w:r>
      <w:r w:rsidR="003C7416" w:rsidRPr="00AF6819">
        <w:rPr>
          <w:szCs w:val="24"/>
        </w:rPr>
        <w:t>в соответствующий публичный реестр недобросовестных поставщиков</w:t>
      </w:r>
      <w:r w:rsidRPr="00AF6819">
        <w:rPr>
          <w:szCs w:val="24"/>
        </w:rPr>
        <w:t xml:space="preserve"> сроком на два года в следующих случаях:</w:t>
      </w:r>
    </w:p>
    <w:p w:rsidR="00C87330" w:rsidRPr="00AF6819" w:rsidRDefault="00C87330" w:rsidP="00B1176B">
      <w:pPr>
        <w:pStyle w:val="af4"/>
        <w:numPr>
          <w:ilvl w:val="0"/>
          <w:numId w:val="39"/>
        </w:numPr>
        <w:tabs>
          <w:tab w:val="clear" w:pos="786"/>
          <w:tab w:val="num" w:pos="1134"/>
        </w:tabs>
        <w:spacing w:before="0" w:beforeAutospacing="0" w:after="0" w:afterAutospacing="0"/>
        <w:ind w:left="0" w:firstLine="709"/>
        <w:jc w:val="both"/>
      </w:pPr>
      <w:r w:rsidRPr="00AF6819">
        <w:t>если мы:</w:t>
      </w:r>
    </w:p>
    <w:p w:rsidR="00C87330" w:rsidRPr="00AF6819" w:rsidRDefault="00C87330" w:rsidP="00B1176B">
      <w:pPr>
        <w:pStyle w:val="a0"/>
        <w:numPr>
          <w:ilvl w:val="4"/>
          <w:numId w:val="12"/>
        </w:numPr>
        <w:tabs>
          <w:tab w:val="num" w:pos="1134"/>
        </w:tabs>
        <w:spacing w:line="240" w:lineRule="auto"/>
        <w:ind w:left="0" w:firstLine="709"/>
        <w:rPr>
          <w:sz w:val="24"/>
          <w:szCs w:val="24"/>
        </w:rPr>
      </w:pPr>
      <w:r w:rsidRPr="00AF6819">
        <w:rPr>
          <w:sz w:val="24"/>
          <w:szCs w:val="24"/>
        </w:rPr>
        <w:t xml:space="preserve">будучи признанным победителем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3C7416" w:rsidRPr="00AF6819" w:rsidRDefault="003C7416" w:rsidP="00B1176B">
      <w:pPr>
        <w:pStyle w:val="a0"/>
        <w:numPr>
          <w:ilvl w:val="4"/>
          <w:numId w:val="12"/>
        </w:numPr>
        <w:tabs>
          <w:tab w:val="num" w:pos="1134"/>
        </w:tabs>
        <w:spacing w:line="240" w:lineRule="auto"/>
        <w:ind w:left="0" w:firstLine="709"/>
        <w:rPr>
          <w:sz w:val="24"/>
          <w:szCs w:val="24"/>
        </w:rPr>
      </w:pPr>
      <w:r w:rsidRPr="00AF6819">
        <w:rPr>
          <w:sz w:val="24"/>
          <w:szCs w:val="24"/>
        </w:rPr>
        <w:t xml:space="preserve">будучи участником, занявшим второе место, если победитель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уклонился от заключения договора, и так далее </w:t>
      </w:r>
      <w:r w:rsidR="008900C3" w:rsidRPr="00AF6819">
        <w:rPr>
          <w:sz w:val="24"/>
          <w:szCs w:val="24"/>
        </w:rPr>
        <w:t>при</w:t>
      </w:r>
      <w:r w:rsidRPr="00AF6819">
        <w:rPr>
          <w:sz w:val="24"/>
          <w:szCs w:val="24"/>
        </w:rPr>
        <w:t xml:space="preserve"> заня</w:t>
      </w:r>
      <w:r w:rsidR="008900C3" w:rsidRPr="00AF6819">
        <w:rPr>
          <w:sz w:val="24"/>
          <w:szCs w:val="24"/>
        </w:rPr>
        <w:t>тии</w:t>
      </w:r>
      <w:r w:rsidRPr="00AF6819">
        <w:rPr>
          <w:sz w:val="24"/>
          <w:szCs w:val="24"/>
        </w:rPr>
        <w:t xml:space="preserve"> третье</w:t>
      </w:r>
      <w:r w:rsidR="008900C3" w:rsidRPr="00AF6819">
        <w:rPr>
          <w:sz w:val="24"/>
          <w:szCs w:val="24"/>
        </w:rPr>
        <w:t>го</w:t>
      </w:r>
      <w:r w:rsidRPr="00AF6819">
        <w:rPr>
          <w:sz w:val="24"/>
          <w:szCs w:val="24"/>
        </w:rPr>
        <w:t xml:space="preserve"> и следующ</w:t>
      </w:r>
      <w:r w:rsidR="008900C3" w:rsidRPr="00AF6819">
        <w:rPr>
          <w:sz w:val="24"/>
          <w:szCs w:val="24"/>
        </w:rPr>
        <w:t>его</w:t>
      </w:r>
      <w:r w:rsidRPr="00AF6819">
        <w:rPr>
          <w:sz w:val="24"/>
          <w:szCs w:val="24"/>
        </w:rPr>
        <w:t xml:space="preserve"> мест (если соответствующая ранжировка проводилась)</w:t>
      </w:r>
      <w:r w:rsidR="008900C3" w:rsidRPr="00AF6819">
        <w:rPr>
          <w:sz w:val="24"/>
          <w:szCs w:val="24"/>
        </w:rPr>
        <w:t>, уклонимся от заключения договора</w:t>
      </w:r>
      <w:r w:rsidRPr="00AF6819">
        <w:rPr>
          <w:sz w:val="24"/>
          <w:szCs w:val="24"/>
        </w:rPr>
        <w:t>;</w:t>
      </w:r>
    </w:p>
    <w:p w:rsidR="00C87330" w:rsidRPr="00AF6819" w:rsidRDefault="00C87330" w:rsidP="00B1176B">
      <w:pPr>
        <w:pStyle w:val="a0"/>
        <w:numPr>
          <w:ilvl w:val="4"/>
          <w:numId w:val="12"/>
        </w:numPr>
        <w:tabs>
          <w:tab w:val="num" w:pos="1134"/>
        </w:tabs>
        <w:spacing w:line="240" w:lineRule="auto"/>
        <w:ind w:left="0" w:firstLine="709"/>
        <w:rPr>
          <w:sz w:val="24"/>
          <w:szCs w:val="24"/>
        </w:rPr>
      </w:pPr>
      <w:r w:rsidRPr="00AF6819">
        <w:rPr>
          <w:sz w:val="24"/>
          <w:szCs w:val="24"/>
        </w:rPr>
        <w:t xml:space="preserve">будучи единственным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подавшим заявку на участие в </w:t>
      </w:r>
      <w:r w:rsidR="00682A4E" w:rsidRPr="00AF6819">
        <w:rPr>
          <w:sz w:val="24"/>
          <w:szCs w:val="24"/>
        </w:rPr>
        <w:t>Запрос</w:t>
      </w:r>
      <w:r w:rsidR="00F42789" w:rsidRPr="00AF6819">
        <w:rPr>
          <w:sz w:val="24"/>
          <w:szCs w:val="24"/>
        </w:rPr>
        <w:t>е</w:t>
      </w:r>
      <w:r w:rsidR="00682A4E" w:rsidRPr="00AF6819">
        <w:rPr>
          <w:sz w:val="24"/>
          <w:szCs w:val="24"/>
        </w:rPr>
        <w:t xml:space="preserve"> </w:t>
      </w:r>
      <w:r w:rsidR="00E97661" w:rsidRPr="00AF6819">
        <w:rPr>
          <w:sz w:val="24"/>
          <w:szCs w:val="24"/>
        </w:rPr>
        <w:t>предложений</w:t>
      </w:r>
      <w:r w:rsidRPr="00AF6819">
        <w:rPr>
          <w:sz w:val="24"/>
          <w:szCs w:val="24"/>
        </w:rPr>
        <w:t xml:space="preserve">, либо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 xml:space="preserve">а </w:t>
      </w:r>
      <w:r w:rsidR="007E377A" w:rsidRPr="00AF6819">
        <w:rPr>
          <w:sz w:val="24"/>
          <w:szCs w:val="24"/>
        </w:rPr>
        <w:t>предложений</w:t>
      </w:r>
      <w:r w:rsidRPr="00AF6819">
        <w:rPr>
          <w:sz w:val="24"/>
          <w:szCs w:val="24"/>
        </w:rPr>
        <w:t xml:space="preserve">, признанным единственным 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C87330" w:rsidRPr="00AF6819" w:rsidRDefault="00C87330" w:rsidP="00B1176B">
      <w:pPr>
        <w:pStyle w:val="a0"/>
        <w:numPr>
          <w:ilvl w:val="4"/>
          <w:numId w:val="12"/>
        </w:numPr>
        <w:tabs>
          <w:tab w:val="num" w:pos="1134"/>
        </w:tabs>
        <w:spacing w:line="240" w:lineRule="auto"/>
        <w:ind w:left="0" w:firstLine="709"/>
        <w:rPr>
          <w:sz w:val="24"/>
          <w:szCs w:val="24"/>
        </w:rPr>
      </w:pPr>
      <w:r w:rsidRPr="00AF6819">
        <w:rPr>
          <w:sz w:val="24"/>
          <w:szCs w:val="24"/>
        </w:rPr>
        <w:t xml:space="preserve">будучи участником, </w:t>
      </w:r>
      <w:r w:rsidR="008900C3" w:rsidRPr="00AF6819">
        <w:rPr>
          <w:sz w:val="24"/>
          <w:szCs w:val="24"/>
        </w:rPr>
        <w:t>с которым заключается договор</w:t>
      </w:r>
      <w:r w:rsidRPr="00AF6819">
        <w:rPr>
          <w:sz w:val="24"/>
          <w:szCs w:val="24"/>
        </w:rPr>
        <w:t>, откажемся от предоставления обеспечения исполнения договора, если такое требование установлено в документации;</w:t>
      </w:r>
    </w:p>
    <w:p w:rsidR="00C87330" w:rsidRPr="00AF6819" w:rsidRDefault="00C87330" w:rsidP="00B1176B">
      <w:pPr>
        <w:pStyle w:val="af4"/>
        <w:numPr>
          <w:ilvl w:val="0"/>
          <w:numId w:val="39"/>
        </w:numPr>
        <w:tabs>
          <w:tab w:val="clear" w:pos="786"/>
          <w:tab w:val="num" w:pos="1134"/>
        </w:tabs>
        <w:spacing w:before="0" w:beforeAutospacing="0" w:after="0" w:afterAutospacing="0"/>
        <w:ind w:left="0" w:firstLine="709"/>
        <w:jc w:val="both"/>
      </w:pPr>
      <w:r w:rsidRPr="00AF6819">
        <w:t xml:space="preserve">если договор, заключенный с нами по результатам проведения настоящего открытого </w:t>
      </w:r>
      <w:r w:rsidR="00682A4E" w:rsidRPr="00AF6819">
        <w:t>Запрос</w:t>
      </w:r>
      <w:r w:rsidR="00F42789" w:rsidRPr="00AF6819">
        <w:t>а</w:t>
      </w:r>
      <w:r w:rsidR="00682A4E" w:rsidRPr="00AF6819">
        <w:t xml:space="preserve"> </w:t>
      </w:r>
      <w:r w:rsidR="007E377A" w:rsidRPr="00AF6819">
        <w:t>предложений</w:t>
      </w:r>
      <w:r w:rsidRPr="00AF6819">
        <w:t>, будет расторгнут по решению суда или по соглашению сторон в силу существенного нарушения нами условий договора.</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В соответствии с инструкциями, полученными от Вас в </w:t>
      </w:r>
      <w:r w:rsidR="00F42789" w:rsidRPr="00AF6819">
        <w:rPr>
          <w:rFonts w:ascii="Times New Roman" w:hAnsi="Times New Roman" w:cs="Times New Roman"/>
        </w:rPr>
        <w:t>д</w:t>
      </w:r>
      <w:r w:rsidRPr="00AF6819">
        <w:rPr>
          <w:rFonts w:ascii="Times New Roman" w:hAnsi="Times New Roman" w:cs="Times New Roman"/>
        </w:rPr>
        <w:t xml:space="preserve">окументации, информация по сути наших предложений в данном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Опись документов заявки в соответствии с требованиями пункта</w:t>
      </w:r>
      <w:r w:rsidR="007540C3" w:rsidRPr="00AF6819">
        <w:rPr>
          <w:rFonts w:ascii="Times New Roman" w:hAnsi="Times New Roman" w:cs="Times New Roman"/>
        </w:rPr>
        <w:t> </w:t>
      </w:r>
      <w:fldSimple w:instr=" REF _Ref317252608 \r \h  \* MERGEFORMAT ">
        <w:r w:rsidR="00431009" w:rsidRPr="00AF6819">
          <w:rPr>
            <w:rFonts w:ascii="Times New Roman" w:hAnsi="Times New Roman" w:cs="Times New Roman"/>
          </w:rPr>
          <w:t>18</w:t>
        </w:r>
      </w:fldSimple>
      <w:r w:rsidRPr="00AF6819">
        <w:rPr>
          <w:rFonts w:ascii="Times New Roman" w:hAnsi="Times New Roman" w:cs="Times New Roman"/>
        </w:rPr>
        <w:t xml:space="preserve"> раздела </w:t>
      </w:r>
      <w:fldSimple w:instr=" REF _Ref317257810 \r \h  \* MERGEFORMAT ">
        <w:r w:rsidR="00431009" w:rsidRPr="00AF6819">
          <w:rPr>
            <w:rFonts w:ascii="Times New Roman" w:hAnsi="Times New Roman" w:cs="Times New Roman"/>
          </w:rPr>
          <w:t>5</w:t>
        </w:r>
      </w:fldSimple>
      <w:r w:rsidRPr="00AF6819">
        <w:rPr>
          <w:rFonts w:ascii="Times New Roman" w:hAnsi="Times New Roman" w:cs="Times New Roman"/>
        </w:rPr>
        <w:t xml:space="preserve"> «Информационная карта </w:t>
      </w:r>
      <w:r w:rsidR="00682A4E" w:rsidRPr="00AF6819">
        <w:rPr>
          <w:rFonts w:ascii="Times New Roman" w:hAnsi="Times New Roman" w:cs="Times New Roman"/>
        </w:rPr>
        <w:t>Запрос</w:t>
      </w:r>
      <w:r w:rsidR="00F42789" w:rsidRPr="00AF6819">
        <w:rPr>
          <w:rFonts w:ascii="Times New Roman" w:hAnsi="Times New Roman" w:cs="Times New Roman"/>
        </w:rPr>
        <w:t>а</w:t>
      </w:r>
      <w:r w:rsidR="00682A4E" w:rsidRPr="00AF6819">
        <w:rPr>
          <w:rFonts w:ascii="Times New Roman" w:hAnsi="Times New Roman" w:cs="Times New Roman"/>
        </w:rPr>
        <w:t xml:space="preserve"> </w:t>
      </w:r>
      <w:r w:rsidR="007E377A" w:rsidRPr="00AF6819">
        <w:rPr>
          <w:rFonts w:ascii="Times New Roman" w:hAnsi="Times New Roman" w:cs="Times New Roman"/>
        </w:rPr>
        <w:t>предложений</w:t>
      </w:r>
      <w:r w:rsidRPr="00AF6819">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AF6819" w:rsidTr="00AF3E12">
        <w:trPr>
          <w:tblHeader/>
        </w:trPr>
        <w:tc>
          <w:tcPr>
            <w:tcW w:w="1108"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п/п</w:t>
            </w:r>
          </w:p>
        </w:tc>
        <w:tc>
          <w:tcPr>
            <w:tcW w:w="6625" w:type="dxa"/>
            <w:vAlign w:val="center"/>
          </w:tcPr>
          <w:p w:rsidR="00C87330" w:rsidRPr="00AF6819" w:rsidRDefault="00C87330" w:rsidP="00AF3E12">
            <w:pPr>
              <w:pStyle w:val="afff1"/>
              <w:jc w:val="center"/>
              <w:rPr>
                <w:rFonts w:ascii="Times New Roman" w:hAnsi="Times New Roman" w:cs="Times New Roman"/>
                <w:szCs w:val="24"/>
              </w:rPr>
            </w:pPr>
            <w:r w:rsidRPr="00AF6819">
              <w:rPr>
                <w:rFonts w:ascii="Times New Roman" w:hAnsi="Times New Roman" w:cs="Times New Roman"/>
                <w:szCs w:val="24"/>
              </w:rPr>
              <w:t xml:space="preserve">Наименование документа </w:t>
            </w:r>
          </w:p>
        </w:tc>
        <w:tc>
          <w:tcPr>
            <w:tcW w:w="1201"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 xml:space="preserve">№ </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страницы</w:t>
            </w:r>
          </w:p>
        </w:tc>
        <w:tc>
          <w:tcPr>
            <w:tcW w:w="1146"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Число</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w:t>
            </w:r>
          </w:p>
        </w:tc>
      </w:tr>
      <w:tr w:rsidR="00C87330" w:rsidRPr="00AF6819" w:rsidTr="00AF3E12">
        <w:tc>
          <w:tcPr>
            <w:tcW w:w="1108" w:type="dxa"/>
            <w:vAlign w:val="center"/>
          </w:tcPr>
          <w:p w:rsidR="00C87330" w:rsidRPr="00AF6819" w:rsidRDefault="00C87330" w:rsidP="00B1176B">
            <w:pPr>
              <w:numPr>
                <w:ilvl w:val="0"/>
                <w:numId w:val="30"/>
              </w:numPr>
              <w:tabs>
                <w:tab w:val="left" w:pos="284"/>
              </w:tabs>
              <w:spacing w:before="40" w:after="40"/>
              <w:ind w:left="0" w:firstLine="0"/>
              <w:jc w:val="center"/>
              <w:rPr>
                <w:i/>
              </w:rPr>
            </w:pPr>
          </w:p>
        </w:tc>
        <w:tc>
          <w:tcPr>
            <w:tcW w:w="6625" w:type="dxa"/>
          </w:tcPr>
          <w:p w:rsidR="00C87330" w:rsidRPr="00AF6819" w:rsidRDefault="00C87330"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Анкета (форма 2)</w:t>
            </w:r>
          </w:p>
        </w:tc>
        <w:tc>
          <w:tcPr>
            <w:tcW w:w="1201" w:type="dxa"/>
          </w:tcPr>
          <w:p w:rsidR="00C87330" w:rsidRPr="00AF6819" w:rsidRDefault="00C87330" w:rsidP="00C87330">
            <w:pPr>
              <w:pStyle w:val="afff1"/>
              <w:rPr>
                <w:rFonts w:ascii="Times New Roman" w:hAnsi="Times New Roman" w:cs="Times New Roman"/>
                <w:i/>
                <w:szCs w:val="24"/>
              </w:rPr>
            </w:pPr>
          </w:p>
        </w:tc>
        <w:tc>
          <w:tcPr>
            <w:tcW w:w="1146" w:type="dxa"/>
          </w:tcPr>
          <w:p w:rsidR="00C87330" w:rsidRPr="00AF6819" w:rsidRDefault="00C87330" w:rsidP="00C87330">
            <w:pPr>
              <w:pStyle w:val="afff1"/>
              <w:rPr>
                <w:rFonts w:ascii="Times New Roman" w:hAnsi="Times New Roman" w:cs="Times New Roman"/>
                <w:i/>
                <w:szCs w:val="24"/>
              </w:rPr>
            </w:pPr>
          </w:p>
        </w:tc>
      </w:tr>
      <w:tr w:rsidR="00142709" w:rsidRPr="00AF6819" w:rsidTr="00AF3E12">
        <w:tc>
          <w:tcPr>
            <w:tcW w:w="1108" w:type="dxa"/>
            <w:vAlign w:val="center"/>
          </w:tcPr>
          <w:p w:rsidR="00142709" w:rsidRPr="00AF6819" w:rsidRDefault="00142709" w:rsidP="00B1176B">
            <w:pPr>
              <w:numPr>
                <w:ilvl w:val="0"/>
                <w:numId w:val="30"/>
              </w:numPr>
              <w:tabs>
                <w:tab w:val="left" w:pos="284"/>
              </w:tabs>
              <w:spacing w:before="40" w:after="40"/>
              <w:ind w:left="0" w:firstLine="0"/>
              <w:jc w:val="center"/>
              <w:rPr>
                <w:i/>
              </w:rPr>
            </w:pPr>
          </w:p>
        </w:tc>
        <w:tc>
          <w:tcPr>
            <w:tcW w:w="6625" w:type="dxa"/>
          </w:tcPr>
          <w:p w:rsidR="00142709" w:rsidRPr="00AF6819" w:rsidRDefault="00AF3E12"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682A4E" w:rsidRPr="00AF6819">
              <w:rPr>
                <w:rFonts w:ascii="Times New Roman" w:hAnsi="Times New Roman" w:cs="Times New Roman"/>
                <w:i/>
                <w:szCs w:val="24"/>
              </w:rPr>
              <w:t>Запрос</w:t>
            </w:r>
            <w:r w:rsidR="00F42789" w:rsidRPr="00AF6819">
              <w:rPr>
                <w:rFonts w:ascii="Times New Roman" w:hAnsi="Times New Roman" w:cs="Times New Roman"/>
                <w:i/>
                <w:szCs w:val="24"/>
              </w:rPr>
              <w:t>е</w:t>
            </w:r>
            <w:r w:rsidR="00682A4E" w:rsidRPr="00AF6819">
              <w:rPr>
                <w:rFonts w:ascii="Times New Roman" w:hAnsi="Times New Roman" w:cs="Times New Roman"/>
                <w:i/>
                <w:szCs w:val="24"/>
              </w:rPr>
              <w:t xml:space="preserve"> </w:t>
            </w:r>
            <w:r w:rsidR="00E97661" w:rsidRPr="00AF6819">
              <w:rPr>
                <w:rFonts w:ascii="Times New Roman" w:hAnsi="Times New Roman" w:cs="Times New Roman"/>
                <w:i/>
                <w:szCs w:val="24"/>
              </w:rPr>
              <w:t>предложений</w:t>
            </w:r>
          </w:p>
        </w:tc>
        <w:tc>
          <w:tcPr>
            <w:tcW w:w="1201" w:type="dxa"/>
          </w:tcPr>
          <w:p w:rsidR="00142709" w:rsidRPr="00AF6819" w:rsidRDefault="00142709" w:rsidP="00C87330">
            <w:pPr>
              <w:pStyle w:val="afff1"/>
              <w:rPr>
                <w:rFonts w:ascii="Times New Roman" w:hAnsi="Times New Roman" w:cs="Times New Roman"/>
                <w:i/>
                <w:szCs w:val="24"/>
              </w:rPr>
            </w:pPr>
          </w:p>
        </w:tc>
        <w:tc>
          <w:tcPr>
            <w:tcW w:w="1146" w:type="dxa"/>
          </w:tcPr>
          <w:p w:rsidR="00142709" w:rsidRPr="00AF6819" w:rsidRDefault="00142709" w:rsidP="00C87330">
            <w:pPr>
              <w:pStyle w:val="afff1"/>
              <w:rPr>
                <w:rFonts w:ascii="Times New Roman" w:hAnsi="Times New Roman" w:cs="Times New Roman"/>
                <w:i/>
                <w:szCs w:val="24"/>
              </w:rPr>
            </w:pPr>
          </w:p>
        </w:tc>
      </w:tr>
      <w:tr w:rsidR="00C87330" w:rsidRPr="00AF6819" w:rsidTr="00AF3E12">
        <w:tc>
          <w:tcPr>
            <w:tcW w:w="1108" w:type="dxa"/>
            <w:vAlign w:val="center"/>
          </w:tcPr>
          <w:p w:rsidR="00C87330" w:rsidRPr="00AF6819" w:rsidRDefault="00C87330" w:rsidP="00B1176B">
            <w:pPr>
              <w:numPr>
                <w:ilvl w:val="0"/>
                <w:numId w:val="30"/>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B1176B">
            <w:pPr>
              <w:numPr>
                <w:ilvl w:val="0"/>
                <w:numId w:val="30"/>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AF3E12">
            <w:pPr>
              <w:tabs>
                <w:tab w:val="left" w:pos="284"/>
              </w:tabs>
              <w:spacing w:before="40" w:after="40"/>
              <w:jc w:val="center"/>
            </w:pPr>
          </w:p>
        </w:tc>
        <w:tc>
          <w:tcPr>
            <w:tcW w:w="6625" w:type="dxa"/>
          </w:tcPr>
          <w:p w:rsidR="00C87330" w:rsidRPr="00AF6819" w:rsidRDefault="00C87330" w:rsidP="00AF3E12">
            <w:pPr>
              <w:pStyle w:val="afff1"/>
              <w:spacing w:before="40" w:after="40"/>
              <w:rPr>
                <w:rFonts w:ascii="Times New Roman" w:hAnsi="Times New Roman" w:cs="Times New Roman"/>
                <w:szCs w:val="24"/>
              </w:rPr>
            </w:pPr>
          </w:p>
        </w:tc>
        <w:tc>
          <w:tcPr>
            <w:tcW w:w="1201" w:type="dxa"/>
          </w:tcPr>
          <w:p w:rsidR="00C87330" w:rsidRPr="00AF6819" w:rsidRDefault="00C87330" w:rsidP="00AF3E12">
            <w:pPr>
              <w:pStyle w:val="afff1"/>
              <w:rPr>
                <w:rFonts w:ascii="Times New Roman" w:hAnsi="Times New Roman" w:cs="Times New Roman"/>
                <w:szCs w:val="24"/>
              </w:rPr>
            </w:pPr>
          </w:p>
        </w:tc>
        <w:tc>
          <w:tcPr>
            <w:tcW w:w="1146" w:type="dxa"/>
          </w:tcPr>
          <w:p w:rsidR="00C87330" w:rsidRPr="00AF6819" w:rsidRDefault="00C87330" w:rsidP="00AF3E12">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8972" w:type="dxa"/>
            <w:gridSpan w:val="3"/>
          </w:tcPr>
          <w:p w:rsidR="00C87330" w:rsidRPr="00AF6819" w:rsidRDefault="00C87330" w:rsidP="00C87330">
            <w:pPr>
              <w:pStyle w:val="afff1"/>
              <w:spacing w:before="40" w:after="40"/>
              <w:rPr>
                <w:rFonts w:ascii="Times New Roman" w:hAnsi="Times New Roman" w:cs="Times New Roman"/>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___________________________________</w:t>
      </w:r>
      <w:r w:rsidRPr="00AF6819">
        <w:rPr>
          <w:sz w:val="24"/>
          <w:szCs w:val="24"/>
        </w:rPr>
        <w:tab/>
        <w:t>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spacing w:before="0" w:after="0" w:line="240" w:lineRule="auto"/>
        <w:rPr>
          <w:rFonts w:ascii="Times New Roman" w:hAnsi="Times New Roman" w:cs="Times New Roman"/>
          <w:b/>
          <w:bCs/>
        </w:rPr>
      </w:pPr>
    </w:p>
    <w:p w:rsidR="00C87330" w:rsidRPr="00AF6819" w:rsidRDefault="00C87330" w:rsidP="00C87330">
      <w:pPr>
        <w:pStyle w:val="Times12"/>
        <w:tabs>
          <w:tab w:val="left" w:pos="709"/>
        </w:tabs>
        <w:ind w:firstLine="709"/>
        <w:rPr>
          <w:bCs w:val="0"/>
          <w:szCs w:val="24"/>
        </w:rPr>
      </w:pPr>
      <w:r w:rsidRPr="00AF6819">
        <w:rPr>
          <w:bCs w:val="0"/>
          <w:szCs w:val="24"/>
        </w:rPr>
        <w:t>ИНСТРУКЦИИ ПО ЗАПОЛНЕНИЮ</w:t>
      </w:r>
    </w:p>
    <w:p w:rsidR="00C87330" w:rsidRPr="00AF6819" w:rsidRDefault="00C87330" w:rsidP="00B1176B">
      <w:pPr>
        <w:pStyle w:val="Times12"/>
        <w:numPr>
          <w:ilvl w:val="0"/>
          <w:numId w:val="16"/>
        </w:numPr>
        <w:tabs>
          <w:tab w:val="clear" w:pos="96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B1176B">
      <w:pPr>
        <w:pStyle w:val="Times12"/>
        <w:numPr>
          <w:ilvl w:val="0"/>
          <w:numId w:val="16"/>
        </w:numPr>
        <w:tabs>
          <w:tab w:val="clear" w:pos="960"/>
          <w:tab w:val="left" w:pos="1134"/>
        </w:tabs>
        <w:ind w:left="0" w:firstLine="709"/>
        <w:rPr>
          <w:szCs w:val="24"/>
        </w:rPr>
      </w:pPr>
      <w:r w:rsidRPr="00AF6819">
        <w:rPr>
          <w:szCs w:val="24"/>
        </w:rPr>
        <w:t xml:space="preserve">Заявку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следует оформить на официальном бланке </w:t>
      </w:r>
      <w:r w:rsidR="007A0C42" w:rsidRPr="00AF6819">
        <w:rPr>
          <w:szCs w:val="24"/>
        </w:rPr>
        <w:t xml:space="preserve">участника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p>
    <w:p w:rsidR="00C87330" w:rsidRPr="00AF6819" w:rsidRDefault="00E526CF" w:rsidP="00B1176B">
      <w:pPr>
        <w:pStyle w:val="Times12"/>
        <w:numPr>
          <w:ilvl w:val="0"/>
          <w:numId w:val="16"/>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присваивает заявке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дату и номер в соответствии с принятыми у него правилами документооборота.</w:t>
      </w:r>
    </w:p>
    <w:p w:rsidR="00C87330" w:rsidRPr="00AF6819" w:rsidRDefault="00E526CF" w:rsidP="00B1176B">
      <w:pPr>
        <w:pStyle w:val="Times12"/>
        <w:numPr>
          <w:ilvl w:val="0"/>
          <w:numId w:val="16"/>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bookmarkEnd w:id="316"/>
      <w:r w:rsidR="00C87330" w:rsidRPr="00AF6819">
        <w:rPr>
          <w:szCs w:val="24"/>
        </w:rPr>
        <w:t>должен указать свое полное наименование (с указанием организационно-правовой формы) и юридический адрес.</w:t>
      </w:r>
    </w:p>
    <w:p w:rsidR="00C87330" w:rsidRPr="00AF6819" w:rsidRDefault="00E526CF" w:rsidP="00B1176B">
      <w:pPr>
        <w:pStyle w:val="Times12"/>
        <w:numPr>
          <w:ilvl w:val="0"/>
          <w:numId w:val="16"/>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стоимость </w:t>
      </w:r>
      <w:r w:rsidR="00C87330" w:rsidRPr="00AF6819">
        <w:rPr>
          <w:b/>
          <w:bCs w:val="0"/>
          <w:i/>
          <w:iCs/>
          <w:szCs w:val="24"/>
        </w:rPr>
        <w:t>поставки товара/ выполнения работ/ оказания услуг</w:t>
      </w:r>
      <w:r w:rsidR="00C87330" w:rsidRPr="00AF6819">
        <w:rPr>
          <w:szCs w:val="24"/>
        </w:rPr>
        <w:t xml:space="preserve"> цифрами и словами, в рублях.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AF6819" w:rsidRDefault="00E526CF" w:rsidP="00B1176B">
      <w:pPr>
        <w:pStyle w:val="Times12"/>
        <w:numPr>
          <w:ilvl w:val="0"/>
          <w:numId w:val="16"/>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срок действия заявки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согласно требованиям пункта</w:t>
      </w:r>
      <w:r w:rsidR="007540C3" w:rsidRPr="00AF6819">
        <w:rPr>
          <w:szCs w:val="24"/>
        </w:rPr>
        <w:t> </w:t>
      </w:r>
      <w:fldSimple w:instr=" REF _Ref317257850 \r \h  \* MERGEFORMAT ">
        <w:r w:rsidR="00431009" w:rsidRPr="00AF6819">
          <w:rPr>
            <w:szCs w:val="24"/>
          </w:rPr>
          <w:t>4.5.1</w:t>
        </w:r>
      </w:fldSimple>
      <w:r w:rsidR="00C87330" w:rsidRPr="00AF6819">
        <w:rPr>
          <w:szCs w:val="24"/>
        </w:rPr>
        <w:t>.</w:t>
      </w:r>
    </w:p>
    <w:p w:rsidR="00C87330" w:rsidRPr="00AF6819" w:rsidRDefault="00E526CF" w:rsidP="00B1176B">
      <w:pPr>
        <w:pStyle w:val="Times12"/>
        <w:numPr>
          <w:ilvl w:val="0"/>
          <w:numId w:val="16"/>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перечислить и указать объем каждого из прилагаемых к заявке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документов, определяющих суть технико-коммерческого предложения </w:t>
      </w:r>
      <w:r w:rsidR="007A0C42" w:rsidRPr="00AF6819">
        <w:rPr>
          <w:szCs w:val="24"/>
        </w:rPr>
        <w:t xml:space="preserve">участника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согласно требованиям пункта</w:t>
      </w:r>
      <w:r w:rsidR="007540C3" w:rsidRPr="00AF6819">
        <w:rPr>
          <w:szCs w:val="24"/>
        </w:rPr>
        <w:t> </w:t>
      </w:r>
      <w:fldSimple w:instr=" REF _Ref317252608 \r \h  \* MERGEFORMAT ">
        <w:r w:rsidR="00431009" w:rsidRPr="00AF6819">
          <w:rPr>
            <w:szCs w:val="24"/>
          </w:rPr>
          <w:t>18</w:t>
        </w:r>
      </w:fldSimple>
      <w:r w:rsidR="00C87330" w:rsidRPr="00AF6819">
        <w:rPr>
          <w:szCs w:val="24"/>
        </w:rPr>
        <w:t xml:space="preserve"> раздела</w:t>
      </w:r>
      <w:r w:rsidR="007540C3" w:rsidRPr="00AF6819">
        <w:rPr>
          <w:szCs w:val="24"/>
        </w:rPr>
        <w:t> </w:t>
      </w:r>
      <w:fldSimple w:instr=" REF _Ref317257897 \r \h  \* MERGEFORMAT ">
        <w:r w:rsidR="00431009" w:rsidRPr="00AF6819">
          <w:rPr>
            <w:szCs w:val="24"/>
          </w:rPr>
          <w:t>5</w:t>
        </w:r>
      </w:fldSimple>
      <w:r w:rsidR="00C87330" w:rsidRPr="00AF6819">
        <w:rPr>
          <w:szCs w:val="24"/>
        </w:rPr>
        <w:t xml:space="preserve"> «Информационная карта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w:t>
      </w:r>
    </w:p>
    <w:p w:rsidR="00C87330" w:rsidRPr="00AF6819" w:rsidRDefault="00DD308D" w:rsidP="00B1176B">
      <w:pPr>
        <w:pStyle w:val="Times12"/>
        <w:numPr>
          <w:ilvl w:val="0"/>
          <w:numId w:val="16"/>
        </w:numPr>
        <w:tabs>
          <w:tab w:val="clear" w:pos="960"/>
          <w:tab w:val="left" w:pos="1134"/>
        </w:tabs>
        <w:ind w:left="0" w:firstLine="709"/>
        <w:rPr>
          <w:szCs w:val="24"/>
        </w:rPr>
      </w:pPr>
      <w:r w:rsidRPr="00AF6819">
        <w:rPr>
          <w:szCs w:val="24"/>
        </w:rPr>
        <w:t xml:space="preserve">Участнику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рекомендуется подписать и скрепить печатью заявку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w:t>
      </w:r>
      <w:r w:rsidR="00710A57" w:rsidRPr="00AF6819">
        <w:rPr>
          <w:szCs w:val="24"/>
        </w:rPr>
        <w:t>соответствии с порядком, указанным в пунктах</w:t>
      </w:r>
      <w:r w:rsidR="007540C3" w:rsidRPr="00AF6819">
        <w:rPr>
          <w:szCs w:val="24"/>
        </w:rPr>
        <w:t> </w:t>
      </w:r>
      <w:fldSimple w:instr=" REF _Ref317252426 \r \h  \* MERGEFORMAT ">
        <w:r w:rsidR="00431009" w:rsidRPr="00AF6819">
          <w:rPr>
            <w:szCs w:val="24"/>
          </w:rPr>
          <w:t>4.4.4</w:t>
        </w:r>
      </w:fldSimple>
      <w:r w:rsidR="007540C3" w:rsidRPr="00AF6819">
        <w:rPr>
          <w:szCs w:val="24"/>
        </w:rPr>
        <w:t xml:space="preserve">, </w:t>
      </w:r>
      <w:fldSimple w:instr=" REF _Ref317252433 \r \h  \* MERGEFORMAT ">
        <w:r w:rsidR="00431009" w:rsidRPr="00AF6819">
          <w:rPr>
            <w:szCs w:val="24"/>
          </w:rPr>
          <w:t>4.4.5</w:t>
        </w:r>
      </w:fldSimple>
      <w:r w:rsidR="00C87330" w:rsidRPr="00AF6819">
        <w:rPr>
          <w:szCs w:val="24"/>
        </w:rPr>
        <w:t>.</w:t>
      </w:r>
    </w:p>
    <w:p w:rsidR="00C87330" w:rsidRPr="00AF6819" w:rsidRDefault="00C87330" w:rsidP="00C87330">
      <w:pPr>
        <w:jc w:val="right"/>
      </w:pPr>
      <w:bookmarkStart w:id="322" w:name="_Ref55335821"/>
      <w:bookmarkStart w:id="323" w:name="_Ref55336345"/>
      <w:bookmarkStart w:id="324" w:name="_Toc57314674"/>
      <w:bookmarkStart w:id="325" w:name="_Toc69728988"/>
      <w:bookmarkStart w:id="326" w:name="_Toc98251754"/>
      <w:r w:rsidRPr="00AF6819">
        <w:br w:type="page"/>
      </w:r>
      <w:bookmarkEnd w:id="322"/>
      <w:bookmarkEnd w:id="323"/>
      <w:bookmarkEnd w:id="324"/>
      <w:bookmarkEnd w:id="325"/>
      <w:bookmarkEnd w:id="326"/>
      <w:r w:rsidRPr="00AF6819">
        <w:lastRenderedPageBreak/>
        <w:t>Форма 2.</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B14B26"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jc w:val="right"/>
        <w:rPr>
          <w:b/>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rPr>
      </w:pP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27" w:name="_Анкета_Претендента_на"/>
      <w:bookmarkStart w:id="328" w:name="_Анкета_Участника_процедуры"/>
      <w:bookmarkStart w:id="329" w:name="_Toc255987077"/>
      <w:bookmarkStart w:id="330" w:name="_Toc326685630"/>
      <w:bookmarkEnd w:id="327"/>
      <w:bookmarkEnd w:id="328"/>
      <w:r w:rsidRPr="00AF6819">
        <w:rPr>
          <w:rFonts w:ascii="Times New Roman" w:hAnsi="Times New Roman" w:cs="Times New Roman"/>
          <w:b w:val="0"/>
          <w:i w:val="0"/>
          <w:sz w:val="24"/>
          <w:szCs w:val="24"/>
        </w:rPr>
        <w:t xml:space="preserve">АНКЕТА </w:t>
      </w:r>
      <w:r w:rsidR="007A0C42" w:rsidRPr="00AF6819">
        <w:rPr>
          <w:rFonts w:ascii="Times New Roman" w:hAnsi="Times New Roman" w:cs="Times New Roman"/>
          <w:b w:val="0"/>
          <w:i w:val="0"/>
          <w:sz w:val="24"/>
          <w:szCs w:val="24"/>
        </w:rPr>
        <w:t xml:space="preserve">УЧАСТНИКА </w:t>
      </w:r>
      <w:r w:rsidR="00682A4E" w:rsidRPr="00AF6819">
        <w:rPr>
          <w:rFonts w:ascii="Times New Roman" w:hAnsi="Times New Roman" w:cs="Times New Roman"/>
          <w:b w:val="0"/>
          <w:i w:val="0"/>
          <w:sz w:val="24"/>
          <w:szCs w:val="24"/>
        </w:rPr>
        <w:t>ЗАПРОС</w:t>
      </w:r>
      <w:r w:rsidR="00B14B26" w:rsidRPr="00AF6819">
        <w:rPr>
          <w:rFonts w:ascii="Times New Roman" w:hAnsi="Times New Roman" w:cs="Times New Roman"/>
          <w:b w:val="0"/>
          <w:i w:val="0"/>
          <w:sz w:val="24"/>
          <w:szCs w:val="24"/>
        </w:rPr>
        <w:t>А</w:t>
      </w:r>
      <w:r w:rsidR="00682A4E" w:rsidRPr="00AF6819">
        <w:rPr>
          <w:rFonts w:ascii="Times New Roman" w:hAnsi="Times New Roman" w:cs="Times New Roman"/>
          <w:b w:val="0"/>
          <w:i w:val="0"/>
          <w:sz w:val="24"/>
          <w:szCs w:val="24"/>
        </w:rPr>
        <w:t xml:space="preserve"> </w:t>
      </w:r>
      <w:r w:rsidR="007E377A" w:rsidRPr="00AF6819">
        <w:rPr>
          <w:rFonts w:ascii="Times New Roman" w:hAnsi="Times New Roman" w:cs="Times New Roman"/>
          <w:b w:val="0"/>
          <w:i w:val="0"/>
          <w:sz w:val="24"/>
          <w:szCs w:val="24"/>
        </w:rPr>
        <w:t>ПРЕДЛОЖЕНИЙ</w:t>
      </w:r>
      <w:r w:rsidRPr="00AF6819">
        <w:rPr>
          <w:rFonts w:ascii="Times New Roman" w:hAnsi="Times New Roman" w:cs="Times New Roman"/>
          <w:b w:val="0"/>
          <w:i w:val="0"/>
          <w:sz w:val="24"/>
          <w:szCs w:val="24"/>
        </w:rPr>
        <w:t xml:space="preserve"> (Форма 2)</w:t>
      </w:r>
      <w:bookmarkEnd w:id="329"/>
      <w:bookmarkEnd w:id="330"/>
    </w:p>
    <w:p w:rsidR="00C87330" w:rsidRPr="00AF6819" w:rsidRDefault="00C87330" w:rsidP="00C87330">
      <w:pPr>
        <w:jc w:val="right"/>
        <w:rPr>
          <w:b/>
          <w:i/>
          <w:iCs/>
        </w:rPr>
      </w:pPr>
      <w:r w:rsidRPr="00AF6819">
        <w:rPr>
          <w:b/>
          <w:i/>
          <w:iCs/>
        </w:rPr>
        <w:t>Лот __</w:t>
      </w: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85523F" w:rsidRPr="00AF6819" w:rsidRDefault="0085523F" w:rsidP="0085523F">
      <w:pPr>
        <w:pStyle w:val="Times12"/>
        <w:ind w:firstLine="0"/>
        <w:rPr>
          <w:szCs w:val="24"/>
        </w:rPr>
      </w:pPr>
      <w:r w:rsidRPr="00AF6819">
        <w:rPr>
          <w:szCs w:val="24"/>
        </w:rPr>
        <w:t xml:space="preserve">Таблица 1. Сведения об участнике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AF6819">
        <w:trPr>
          <w:cantSplit/>
          <w:trHeight w:val="240"/>
          <w:tblHeader/>
        </w:trPr>
        <w:tc>
          <w:tcPr>
            <w:tcW w:w="306" w:type="pct"/>
            <w:vAlign w:val="center"/>
          </w:tcPr>
          <w:p w:rsidR="00C87330" w:rsidRPr="00AF6819" w:rsidRDefault="00C87330" w:rsidP="00C87330">
            <w:pPr>
              <w:pStyle w:val="af8"/>
              <w:keepNext w:val="0"/>
              <w:widowControl w:val="0"/>
              <w:spacing w:before="0" w:after="0"/>
              <w:ind w:left="0" w:right="0"/>
              <w:jc w:val="center"/>
              <w:rPr>
                <w:sz w:val="24"/>
                <w:szCs w:val="24"/>
              </w:rPr>
            </w:pPr>
            <w:r w:rsidRPr="00AF6819">
              <w:rPr>
                <w:sz w:val="24"/>
                <w:szCs w:val="24"/>
              </w:rPr>
              <w:t>№</w:t>
            </w:r>
          </w:p>
        </w:tc>
        <w:tc>
          <w:tcPr>
            <w:tcW w:w="3000" w:type="pct"/>
            <w:vAlign w:val="center"/>
          </w:tcPr>
          <w:p w:rsidR="00C87330" w:rsidRPr="00AF6819" w:rsidRDefault="00C87330" w:rsidP="00C87330">
            <w:pPr>
              <w:pStyle w:val="af8"/>
              <w:keepNext w:val="0"/>
              <w:widowControl w:val="0"/>
              <w:spacing w:before="0" w:after="0"/>
              <w:ind w:left="0" w:right="0"/>
              <w:jc w:val="center"/>
              <w:rPr>
                <w:sz w:val="24"/>
                <w:szCs w:val="24"/>
              </w:rPr>
            </w:pPr>
            <w:r w:rsidRPr="00AF6819">
              <w:rPr>
                <w:sz w:val="24"/>
                <w:szCs w:val="24"/>
              </w:rPr>
              <w:t>Наименование</w:t>
            </w:r>
          </w:p>
        </w:tc>
        <w:tc>
          <w:tcPr>
            <w:tcW w:w="1694" w:type="pct"/>
            <w:vAlign w:val="center"/>
          </w:tcPr>
          <w:p w:rsidR="00C87330" w:rsidRPr="00AF6819" w:rsidRDefault="00C87330" w:rsidP="00FF5992">
            <w:pPr>
              <w:pStyle w:val="af8"/>
              <w:keepNext w:val="0"/>
              <w:widowControl w:val="0"/>
              <w:spacing w:before="0" w:after="0"/>
              <w:ind w:left="0" w:right="0"/>
              <w:jc w:val="center"/>
              <w:rPr>
                <w:sz w:val="24"/>
                <w:szCs w:val="24"/>
              </w:rPr>
            </w:pPr>
            <w:r w:rsidRPr="00AF6819">
              <w:rPr>
                <w:sz w:val="24"/>
                <w:szCs w:val="24"/>
              </w:rPr>
              <w:t xml:space="preserve">Сведения об участнике </w:t>
            </w:r>
            <w:r w:rsidR="00682A4E" w:rsidRPr="00AF6819">
              <w:rPr>
                <w:sz w:val="24"/>
                <w:szCs w:val="24"/>
              </w:rPr>
              <w:t>Запрос</w:t>
            </w:r>
            <w:r w:rsidR="00B14B26" w:rsidRPr="00AF6819">
              <w:rPr>
                <w:sz w:val="24"/>
                <w:szCs w:val="24"/>
              </w:rPr>
              <w:t>а</w:t>
            </w:r>
            <w:r w:rsidR="00682A4E" w:rsidRPr="00AF6819">
              <w:rPr>
                <w:sz w:val="24"/>
                <w:szCs w:val="24"/>
              </w:rPr>
              <w:t xml:space="preserve"> </w:t>
            </w:r>
            <w:r w:rsidR="007E377A" w:rsidRPr="00AF6819">
              <w:rPr>
                <w:sz w:val="24"/>
                <w:szCs w:val="24"/>
              </w:rPr>
              <w:t>предложений</w:t>
            </w:r>
          </w:p>
        </w:tc>
      </w:tr>
      <w:tr w:rsidR="00C87330" w:rsidRPr="00AF6819">
        <w:trPr>
          <w:cantSplit/>
          <w:trHeight w:val="471"/>
        </w:trPr>
        <w:tc>
          <w:tcPr>
            <w:tcW w:w="306" w:type="pct"/>
            <w:vAlign w:val="center"/>
          </w:tcPr>
          <w:p w:rsidR="00C87330" w:rsidRPr="00AF6819" w:rsidRDefault="00C87330" w:rsidP="00B1176B">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jc w:val="both"/>
              <w:rPr>
                <w:szCs w:val="24"/>
              </w:rPr>
            </w:pPr>
            <w:r w:rsidRPr="00AF6819">
              <w:rPr>
                <w:szCs w:val="24"/>
              </w:rPr>
              <w:t xml:space="preserve">Фирменное наименование (Полное и сокращенное наименования организации либо Ф.И.О.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B1176B">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Организационно - правовая форма</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Pr>
        <w:tc>
          <w:tcPr>
            <w:tcW w:w="306" w:type="pct"/>
            <w:vAlign w:val="center"/>
          </w:tcPr>
          <w:p w:rsidR="00C87330" w:rsidRPr="00AF6819" w:rsidRDefault="00C87330" w:rsidP="00B1176B">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AF6819" w:rsidRDefault="00C87330" w:rsidP="00817849">
            <w:pPr>
              <w:pStyle w:val="af9"/>
              <w:widowControl w:val="0"/>
              <w:spacing w:before="0" w:after="0"/>
              <w:ind w:right="-108"/>
              <w:rPr>
                <w:szCs w:val="24"/>
              </w:rPr>
            </w:pPr>
            <w:r w:rsidRPr="00AF681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Pr>
        <w:tc>
          <w:tcPr>
            <w:tcW w:w="306" w:type="pct"/>
            <w:vAlign w:val="center"/>
          </w:tcPr>
          <w:p w:rsidR="00C87330" w:rsidRPr="00AF6819" w:rsidRDefault="00C87330" w:rsidP="00B1176B">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F6819">
              <w:rPr>
                <w:i/>
                <w:szCs w:val="24"/>
              </w:rPr>
              <w:t xml:space="preserve">либо паспортные данные для </w:t>
            </w:r>
            <w:r w:rsidR="007A0C42" w:rsidRPr="00AF6819">
              <w:rPr>
                <w:i/>
                <w:szCs w:val="24"/>
              </w:rPr>
              <w:t xml:space="preserve">участника </w:t>
            </w:r>
            <w:r w:rsidR="00682A4E" w:rsidRPr="00AF6819">
              <w:rPr>
                <w:i/>
                <w:szCs w:val="24"/>
              </w:rPr>
              <w:t>Запрос</w:t>
            </w:r>
            <w:r w:rsidR="00B14B26" w:rsidRPr="00AF6819">
              <w:rPr>
                <w:i/>
                <w:szCs w:val="24"/>
              </w:rPr>
              <w:t>а</w:t>
            </w:r>
            <w:r w:rsidR="00682A4E" w:rsidRPr="00AF6819">
              <w:rPr>
                <w:i/>
                <w:szCs w:val="24"/>
              </w:rPr>
              <w:t xml:space="preserve"> </w:t>
            </w:r>
            <w:r w:rsidR="007E377A" w:rsidRPr="00AF6819">
              <w:rPr>
                <w:i/>
                <w:szCs w:val="24"/>
              </w:rPr>
              <w:t>предложений</w:t>
            </w:r>
            <w:r w:rsidRPr="00AF6819">
              <w:rPr>
                <w:i/>
                <w:szCs w:val="24"/>
              </w:rPr>
              <w:t xml:space="preserve"> – физического лица</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B1176B">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Виды деятельности</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B1176B">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Срок деятельности (с учетом правопреемственности)</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B1176B">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ИНН, КПП, ОГРН, ОКПО</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B1176B">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Юридический адрес (страна, адрес)</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B1176B">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Почтовый адрес (страна, адрес)</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B1176B">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Фактическое местоположение</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B1176B">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Телефоны (с указанием кода города)</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B1176B">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Факс (с указанием кода города)</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B1176B">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Адрес электронной почты </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B1176B">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Филиалы: перечислить наименования и почтовые адреса</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B1176B">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Размер уставного капитала</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B1176B">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Стоимость основных фондов (по балансу последнего завершенного периода)</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B1176B">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Банковские реквизиты (наименование и адрес банка, номер расчетного счета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 банке, телефоны банка, прочие банковские реквизиты)</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B1176B">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Фамилия, Имя и Отчество руководителя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B1176B">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Орган управления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юридического лица, уполномоченный на одобрение сделки, право на заключение которой является предметом настоящего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и порядок одобрения соответствующей сделки</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B1176B">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Фамилия, Имя и Отчество уполномоченного лица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с указанием должности, контактного телефона, эл.</w:t>
            </w:r>
            <w:r w:rsidR="003931D3">
              <w:rPr>
                <w:szCs w:val="24"/>
              </w:rPr>
              <w:t xml:space="preserve"> </w:t>
            </w:r>
            <w:r w:rsidRPr="00AF6819">
              <w:rPr>
                <w:szCs w:val="24"/>
              </w:rPr>
              <w:t xml:space="preserve">почты </w:t>
            </w:r>
          </w:p>
        </w:tc>
        <w:tc>
          <w:tcPr>
            <w:tcW w:w="1694" w:type="pct"/>
            <w:vAlign w:val="center"/>
          </w:tcPr>
          <w:p w:rsidR="00C87330" w:rsidRPr="00AF6819" w:rsidRDefault="00C87330" w:rsidP="00C87330">
            <w:pPr>
              <w:widowControl w:val="0"/>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bookmarkStart w:id="331" w:name="_Toc98251773"/>
    </w:p>
    <w:p w:rsidR="00C87330" w:rsidRPr="00AF6819" w:rsidRDefault="00C87330" w:rsidP="00C87330">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bookmarkEnd w:id="331"/>
    </w:p>
    <w:p w:rsidR="00C87330" w:rsidRPr="00AF6819" w:rsidRDefault="00C87330" w:rsidP="00B1176B">
      <w:pPr>
        <w:pStyle w:val="Times12"/>
        <w:numPr>
          <w:ilvl w:val="1"/>
          <w:numId w:val="15"/>
        </w:numPr>
        <w:tabs>
          <w:tab w:val="clear" w:pos="96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B1176B">
      <w:pPr>
        <w:pStyle w:val="Times12"/>
        <w:numPr>
          <w:ilvl w:val="1"/>
          <w:numId w:val="15"/>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B14B26"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к которой является данная анкета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w:t>
      </w:r>
    </w:p>
    <w:p w:rsidR="00C87330" w:rsidRPr="00AF6819" w:rsidRDefault="00E526CF" w:rsidP="00B1176B">
      <w:pPr>
        <w:pStyle w:val="Times12"/>
        <w:numPr>
          <w:ilvl w:val="1"/>
          <w:numId w:val="15"/>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B1176B">
      <w:pPr>
        <w:pStyle w:val="Times12"/>
        <w:numPr>
          <w:ilvl w:val="1"/>
          <w:numId w:val="15"/>
        </w:numPr>
        <w:tabs>
          <w:tab w:val="clear" w:pos="960"/>
          <w:tab w:val="left" w:pos="1134"/>
        </w:tabs>
        <w:ind w:left="0" w:firstLine="709"/>
        <w:rPr>
          <w:szCs w:val="24"/>
        </w:rPr>
      </w:pPr>
      <w:r w:rsidRPr="00AF6819">
        <w:rPr>
          <w:szCs w:val="24"/>
        </w:rPr>
        <w:t xml:space="preserve">В графе 20 указывается уполномоченное лицо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для оперативного уведомления по вопросам организационного характера и взаимодействия с организатором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B1176B">
      <w:pPr>
        <w:pStyle w:val="Times12"/>
        <w:numPr>
          <w:ilvl w:val="1"/>
          <w:numId w:val="15"/>
        </w:numPr>
        <w:tabs>
          <w:tab w:val="clear" w:pos="960"/>
          <w:tab w:val="left" w:pos="1134"/>
        </w:tabs>
        <w:ind w:left="0" w:firstLine="709"/>
        <w:rPr>
          <w:szCs w:val="24"/>
        </w:rPr>
      </w:pPr>
      <w:r w:rsidRPr="00AF6819">
        <w:rPr>
          <w:szCs w:val="24"/>
        </w:rPr>
        <w:t xml:space="preserve">Заполненная </w:t>
      </w:r>
      <w:r w:rsidR="007A0C42" w:rsidRPr="00AF6819">
        <w:rPr>
          <w:szCs w:val="24"/>
        </w:rPr>
        <w:t xml:space="preserve">участником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анкета должна содержать все сведения, указанные в таблице.</w:t>
      </w:r>
      <w:r w:rsidRPr="00AF6819">
        <w:rPr>
          <w:b/>
          <w:szCs w:val="24"/>
        </w:rPr>
        <w:t xml:space="preserve"> </w:t>
      </w:r>
      <w:r w:rsidRPr="00AF6819">
        <w:rPr>
          <w:szCs w:val="24"/>
        </w:rPr>
        <w:t>В случае отсутствия каких-либо данных указывается слово «нет».</w:t>
      </w:r>
    </w:p>
    <w:p w:rsidR="0085523F" w:rsidRDefault="0085523F" w:rsidP="00C87330">
      <w:pPr>
        <w:pStyle w:val="Times12"/>
        <w:ind w:left="600" w:firstLine="0"/>
        <w:rPr>
          <w:szCs w:val="24"/>
        </w:rPr>
      </w:pPr>
    </w:p>
    <w:p w:rsidR="00CB6B5C" w:rsidRDefault="00CB6B5C" w:rsidP="00C87330">
      <w:pPr>
        <w:pStyle w:val="Times12"/>
        <w:ind w:left="600" w:firstLine="0"/>
        <w:rPr>
          <w:szCs w:val="24"/>
        </w:rPr>
      </w:pPr>
    </w:p>
    <w:p w:rsidR="00CB6B5C" w:rsidRDefault="00CB6B5C" w:rsidP="00C87330">
      <w:pPr>
        <w:pStyle w:val="Times12"/>
        <w:ind w:left="600" w:firstLine="0"/>
        <w:rPr>
          <w:szCs w:val="24"/>
        </w:rPr>
      </w:pPr>
    </w:p>
    <w:p w:rsidR="00CB6B5C" w:rsidRDefault="00CB6B5C" w:rsidP="00C87330">
      <w:pPr>
        <w:pStyle w:val="Times12"/>
        <w:ind w:left="600" w:firstLine="0"/>
        <w:rPr>
          <w:szCs w:val="24"/>
        </w:rPr>
      </w:pPr>
    </w:p>
    <w:p w:rsidR="00CB6B5C" w:rsidRDefault="00CB6B5C" w:rsidP="00C87330">
      <w:pPr>
        <w:pStyle w:val="Times12"/>
        <w:ind w:left="600" w:firstLine="0"/>
        <w:rPr>
          <w:szCs w:val="24"/>
        </w:rPr>
      </w:pPr>
    </w:p>
    <w:p w:rsidR="00CB6B5C" w:rsidRDefault="00CB6B5C" w:rsidP="00C87330">
      <w:pPr>
        <w:pStyle w:val="Times12"/>
        <w:ind w:left="600" w:firstLine="0"/>
        <w:rPr>
          <w:szCs w:val="24"/>
        </w:rPr>
      </w:pPr>
    </w:p>
    <w:p w:rsidR="00CB6B5C" w:rsidRDefault="00CB6B5C" w:rsidP="00C87330">
      <w:pPr>
        <w:pStyle w:val="Times12"/>
        <w:ind w:left="600" w:firstLine="0"/>
        <w:rPr>
          <w:szCs w:val="24"/>
        </w:rPr>
      </w:pPr>
    </w:p>
    <w:p w:rsidR="00CB6B5C" w:rsidRDefault="00CB6B5C" w:rsidP="00C87330">
      <w:pPr>
        <w:pStyle w:val="Times12"/>
        <w:ind w:left="600" w:firstLine="0"/>
        <w:rPr>
          <w:szCs w:val="24"/>
        </w:rPr>
      </w:pPr>
    </w:p>
    <w:p w:rsidR="00CB6B5C" w:rsidRDefault="00CB6B5C" w:rsidP="00C87330">
      <w:pPr>
        <w:pStyle w:val="Times12"/>
        <w:ind w:left="600" w:firstLine="0"/>
        <w:rPr>
          <w:szCs w:val="24"/>
        </w:rPr>
      </w:pPr>
    </w:p>
    <w:p w:rsidR="00CB6B5C" w:rsidRDefault="00CB6B5C" w:rsidP="00C87330">
      <w:pPr>
        <w:pStyle w:val="Times12"/>
        <w:ind w:left="600" w:firstLine="0"/>
        <w:rPr>
          <w:szCs w:val="24"/>
        </w:rPr>
      </w:pPr>
    </w:p>
    <w:p w:rsidR="00CB6B5C" w:rsidRDefault="00CB6B5C" w:rsidP="00C87330">
      <w:pPr>
        <w:pStyle w:val="Times12"/>
        <w:ind w:left="600" w:firstLine="0"/>
        <w:rPr>
          <w:szCs w:val="24"/>
        </w:rPr>
      </w:pPr>
    </w:p>
    <w:p w:rsidR="00CB6B5C" w:rsidRDefault="00CB6B5C" w:rsidP="00C87330">
      <w:pPr>
        <w:pStyle w:val="Times12"/>
        <w:ind w:left="600" w:firstLine="0"/>
        <w:rPr>
          <w:szCs w:val="24"/>
        </w:rPr>
      </w:pPr>
    </w:p>
    <w:p w:rsidR="00CB6B5C" w:rsidRDefault="00CB6B5C" w:rsidP="00C87330">
      <w:pPr>
        <w:pStyle w:val="Times12"/>
        <w:ind w:left="600" w:firstLine="0"/>
        <w:rPr>
          <w:szCs w:val="24"/>
        </w:rPr>
      </w:pPr>
    </w:p>
    <w:p w:rsidR="00CB6B5C" w:rsidRDefault="00CB6B5C" w:rsidP="00C87330">
      <w:pPr>
        <w:pStyle w:val="Times12"/>
        <w:ind w:left="600" w:firstLine="0"/>
        <w:rPr>
          <w:szCs w:val="24"/>
        </w:rPr>
      </w:pPr>
    </w:p>
    <w:p w:rsidR="00CB6B5C" w:rsidRDefault="00CB6B5C" w:rsidP="00C87330">
      <w:pPr>
        <w:pStyle w:val="Times12"/>
        <w:ind w:left="600" w:firstLine="0"/>
        <w:rPr>
          <w:szCs w:val="24"/>
        </w:rPr>
      </w:pPr>
    </w:p>
    <w:p w:rsidR="00CB6B5C" w:rsidRDefault="00CB6B5C" w:rsidP="00C87330">
      <w:pPr>
        <w:pStyle w:val="Times12"/>
        <w:ind w:left="600" w:firstLine="0"/>
        <w:rPr>
          <w:szCs w:val="24"/>
        </w:rPr>
      </w:pPr>
    </w:p>
    <w:p w:rsidR="00CB6B5C" w:rsidRDefault="00CB6B5C" w:rsidP="00C87330">
      <w:pPr>
        <w:pStyle w:val="Times12"/>
        <w:ind w:left="600" w:firstLine="0"/>
        <w:rPr>
          <w:szCs w:val="24"/>
        </w:rPr>
      </w:pPr>
    </w:p>
    <w:p w:rsidR="00CB6B5C" w:rsidRDefault="00CB6B5C" w:rsidP="00C87330">
      <w:pPr>
        <w:pStyle w:val="Times12"/>
        <w:ind w:left="600" w:firstLine="0"/>
        <w:rPr>
          <w:szCs w:val="24"/>
        </w:rPr>
      </w:pPr>
    </w:p>
    <w:p w:rsidR="00CB6B5C" w:rsidRDefault="00CB6B5C" w:rsidP="00C87330">
      <w:pPr>
        <w:pStyle w:val="Times12"/>
        <w:ind w:left="600" w:firstLine="0"/>
        <w:rPr>
          <w:szCs w:val="24"/>
        </w:rPr>
      </w:pPr>
    </w:p>
    <w:p w:rsidR="00CB6B5C" w:rsidRDefault="00CB6B5C" w:rsidP="00C87330">
      <w:pPr>
        <w:pStyle w:val="Times12"/>
        <w:ind w:left="600" w:firstLine="0"/>
        <w:rPr>
          <w:szCs w:val="24"/>
        </w:rPr>
      </w:pPr>
    </w:p>
    <w:p w:rsidR="00CB6B5C" w:rsidRDefault="00CB6B5C" w:rsidP="00C87330">
      <w:pPr>
        <w:pStyle w:val="Times12"/>
        <w:ind w:left="600" w:firstLine="0"/>
        <w:rPr>
          <w:szCs w:val="24"/>
        </w:rPr>
      </w:pPr>
    </w:p>
    <w:p w:rsidR="00CB6B5C" w:rsidRDefault="00CB6B5C" w:rsidP="00C87330">
      <w:pPr>
        <w:pStyle w:val="Times12"/>
        <w:ind w:left="600" w:firstLine="0"/>
        <w:rPr>
          <w:szCs w:val="24"/>
        </w:rPr>
      </w:pPr>
    </w:p>
    <w:p w:rsidR="00CB6B5C" w:rsidRDefault="00CB6B5C" w:rsidP="00C87330">
      <w:pPr>
        <w:pStyle w:val="Times12"/>
        <w:ind w:left="600" w:firstLine="0"/>
        <w:rPr>
          <w:szCs w:val="24"/>
        </w:rPr>
      </w:pPr>
    </w:p>
    <w:p w:rsidR="00CB6B5C" w:rsidRDefault="00CB6B5C" w:rsidP="00C87330">
      <w:pPr>
        <w:pStyle w:val="Times12"/>
        <w:ind w:left="600" w:firstLine="0"/>
        <w:rPr>
          <w:szCs w:val="24"/>
        </w:rPr>
      </w:pPr>
    </w:p>
    <w:p w:rsidR="00CB6B5C" w:rsidRDefault="00CB6B5C" w:rsidP="00C87330">
      <w:pPr>
        <w:pStyle w:val="Times12"/>
        <w:ind w:left="600" w:firstLine="0"/>
        <w:rPr>
          <w:szCs w:val="24"/>
        </w:rPr>
      </w:pPr>
    </w:p>
    <w:p w:rsidR="00CB6B5C" w:rsidRPr="008B0FDE" w:rsidRDefault="00CB6B5C" w:rsidP="00CB6B5C">
      <w:pPr>
        <w:pStyle w:val="Times12"/>
        <w:spacing w:before="120" w:after="120"/>
        <w:ind w:firstLine="0"/>
        <w:rPr>
          <w:b/>
          <w:szCs w:val="24"/>
        </w:rPr>
      </w:pPr>
      <w:r w:rsidRPr="008B0FDE">
        <w:rPr>
          <w:b/>
          <w:szCs w:val="24"/>
        </w:rPr>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предложений/</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bCs w:val="0"/>
          <w:i/>
          <w:szCs w:val="24"/>
        </w:rPr>
        <w:t xml:space="preserve"> </w:t>
      </w:r>
      <w:r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CB6B5C" w:rsidRDefault="00CB6B5C" w:rsidP="00CB6B5C">
      <w:pPr>
        <w:jc w:val="both"/>
        <w:rPr>
          <w:rFonts w:eastAsia="Calibri"/>
          <w:lang w:eastAsia="en-US"/>
        </w:rPr>
      </w:pPr>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2B303E">
        <w:rPr>
          <w:rFonts w:eastAsia="Calibri"/>
          <w:i/>
          <w:u w:val="single"/>
          <w:lang w:eastAsia="en-US"/>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i/>
        </w:rPr>
        <w:t xml:space="preserve"> изготовителя</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
    <w:p w:rsidR="00CB6B5C" w:rsidRPr="002B303E" w:rsidRDefault="00CB6B5C" w:rsidP="00CB6B5C">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B6B5C" w:rsidRPr="002B303E" w:rsidTr="00E176FD">
        <w:trPr>
          <w:tblHeader/>
        </w:trPr>
        <w:tc>
          <w:tcPr>
            <w:tcW w:w="540" w:type="dxa"/>
            <w:shd w:val="clear" w:color="auto" w:fill="auto"/>
            <w:vAlign w:val="center"/>
          </w:tcPr>
          <w:p w:rsidR="00CB6B5C" w:rsidRPr="005F6473" w:rsidRDefault="00CB6B5C" w:rsidP="00E176FD">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CB6B5C" w:rsidRPr="005F6473" w:rsidRDefault="00CB6B5C" w:rsidP="00E176FD">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CB6B5C" w:rsidRPr="005F6473" w:rsidRDefault="00CB6B5C" w:rsidP="00E176FD">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CB6B5C" w:rsidRPr="005F6473" w:rsidRDefault="00CB6B5C" w:rsidP="00E176FD">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CB6B5C" w:rsidRPr="005F6473" w:rsidRDefault="00CB6B5C" w:rsidP="00E176FD">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CB6B5C" w:rsidRPr="005F6473" w:rsidRDefault="00CB6B5C" w:rsidP="00E176FD">
            <w:pPr>
              <w:ind w:left="-108" w:right="-135"/>
              <w:jc w:val="center"/>
              <w:rPr>
                <w:rFonts w:eastAsia="Calibri"/>
                <w:lang w:eastAsia="en-US"/>
              </w:rPr>
            </w:pPr>
            <w:r w:rsidRPr="005F6473">
              <w:rPr>
                <w:rFonts w:eastAsia="Calibri"/>
                <w:lang w:eastAsia="en-US"/>
              </w:rPr>
              <w:t>Подтверждающий документ</w:t>
            </w:r>
          </w:p>
        </w:tc>
      </w:tr>
      <w:tr w:rsidR="00CB6B5C" w:rsidRPr="002B303E" w:rsidTr="00E176FD">
        <w:trPr>
          <w:tblHeader/>
        </w:trPr>
        <w:tc>
          <w:tcPr>
            <w:tcW w:w="540" w:type="dxa"/>
            <w:shd w:val="clear" w:color="auto" w:fill="auto"/>
            <w:vAlign w:val="center"/>
          </w:tcPr>
          <w:p w:rsidR="00CB6B5C" w:rsidRPr="002B303E" w:rsidRDefault="00CB6B5C" w:rsidP="00E176FD">
            <w:pPr>
              <w:jc w:val="center"/>
              <w:rPr>
                <w:rFonts w:eastAsia="Calibri"/>
                <w:lang w:eastAsia="en-US"/>
              </w:rPr>
            </w:pPr>
            <w:r w:rsidRPr="002B303E">
              <w:rPr>
                <w:rFonts w:eastAsia="Calibri"/>
                <w:lang w:eastAsia="en-US"/>
              </w:rPr>
              <w:t>1</w:t>
            </w:r>
          </w:p>
        </w:tc>
        <w:tc>
          <w:tcPr>
            <w:tcW w:w="3146" w:type="dxa"/>
            <w:shd w:val="clear" w:color="auto" w:fill="auto"/>
            <w:vAlign w:val="center"/>
          </w:tcPr>
          <w:p w:rsidR="00CB6B5C" w:rsidRPr="005F6473" w:rsidRDefault="00CB6B5C" w:rsidP="00E176FD">
            <w:pPr>
              <w:jc w:val="center"/>
              <w:rPr>
                <w:rFonts w:eastAsia="Calibri"/>
                <w:lang w:eastAsia="en-US"/>
              </w:rPr>
            </w:pPr>
            <w:r w:rsidRPr="005F6473">
              <w:rPr>
                <w:rFonts w:eastAsia="Calibri"/>
                <w:lang w:eastAsia="en-US"/>
              </w:rPr>
              <w:t>2</w:t>
            </w:r>
          </w:p>
        </w:tc>
        <w:tc>
          <w:tcPr>
            <w:tcW w:w="1378" w:type="dxa"/>
            <w:shd w:val="clear" w:color="auto" w:fill="auto"/>
            <w:vAlign w:val="center"/>
          </w:tcPr>
          <w:p w:rsidR="00CB6B5C" w:rsidRPr="005F6473" w:rsidRDefault="00CB6B5C" w:rsidP="00E176FD">
            <w:pPr>
              <w:jc w:val="center"/>
              <w:rPr>
                <w:rFonts w:eastAsia="Calibri"/>
                <w:lang w:eastAsia="en-US"/>
              </w:rPr>
            </w:pPr>
            <w:r w:rsidRPr="005F6473">
              <w:rPr>
                <w:rFonts w:eastAsia="Calibri"/>
                <w:lang w:eastAsia="en-US"/>
              </w:rPr>
              <w:t>3</w:t>
            </w:r>
          </w:p>
        </w:tc>
        <w:tc>
          <w:tcPr>
            <w:tcW w:w="1418" w:type="dxa"/>
            <w:shd w:val="clear" w:color="auto" w:fill="auto"/>
            <w:vAlign w:val="center"/>
          </w:tcPr>
          <w:p w:rsidR="00CB6B5C" w:rsidRPr="005F6473" w:rsidRDefault="00CB6B5C" w:rsidP="00E176FD">
            <w:pPr>
              <w:jc w:val="center"/>
              <w:rPr>
                <w:rFonts w:eastAsia="Calibri"/>
                <w:lang w:eastAsia="en-US"/>
              </w:rPr>
            </w:pPr>
            <w:r w:rsidRPr="005F6473">
              <w:rPr>
                <w:rFonts w:eastAsia="Calibri"/>
                <w:lang w:eastAsia="en-US"/>
              </w:rPr>
              <w:t>4</w:t>
            </w:r>
          </w:p>
        </w:tc>
        <w:tc>
          <w:tcPr>
            <w:tcW w:w="1589" w:type="dxa"/>
            <w:shd w:val="clear" w:color="auto" w:fill="auto"/>
            <w:vAlign w:val="center"/>
          </w:tcPr>
          <w:p w:rsidR="00CB6B5C" w:rsidRPr="005F6473" w:rsidRDefault="00CB6B5C" w:rsidP="00E176FD">
            <w:pPr>
              <w:jc w:val="center"/>
              <w:rPr>
                <w:rFonts w:eastAsia="Calibri"/>
                <w:lang w:eastAsia="en-US"/>
              </w:rPr>
            </w:pPr>
            <w:r w:rsidRPr="005F6473">
              <w:rPr>
                <w:rFonts w:eastAsia="Calibri"/>
                <w:lang w:eastAsia="en-US"/>
              </w:rPr>
              <w:t>5</w:t>
            </w:r>
          </w:p>
        </w:tc>
        <w:tc>
          <w:tcPr>
            <w:tcW w:w="1955" w:type="dxa"/>
            <w:shd w:val="clear" w:color="auto" w:fill="auto"/>
            <w:vAlign w:val="center"/>
          </w:tcPr>
          <w:p w:rsidR="00CB6B5C" w:rsidRPr="005F6473" w:rsidRDefault="00CB6B5C" w:rsidP="00E176FD">
            <w:pPr>
              <w:jc w:val="center"/>
              <w:rPr>
                <w:rFonts w:eastAsia="Calibri"/>
                <w:lang w:eastAsia="en-US"/>
              </w:rPr>
            </w:pPr>
            <w:r w:rsidRPr="005F6473">
              <w:rPr>
                <w:rFonts w:eastAsia="Calibri"/>
                <w:lang w:eastAsia="en-US"/>
              </w:rPr>
              <w:t>6</w:t>
            </w:r>
          </w:p>
        </w:tc>
      </w:tr>
      <w:tr w:rsidR="00CB6B5C" w:rsidRPr="002B303E" w:rsidTr="00E176FD">
        <w:tc>
          <w:tcPr>
            <w:tcW w:w="540" w:type="dxa"/>
            <w:shd w:val="clear" w:color="auto" w:fill="auto"/>
          </w:tcPr>
          <w:p w:rsidR="00CB6B5C" w:rsidRPr="002B303E" w:rsidRDefault="00CB6B5C" w:rsidP="00E176FD">
            <w:pPr>
              <w:rPr>
                <w:rFonts w:eastAsia="Calibri"/>
                <w:lang w:eastAsia="en-US"/>
              </w:rPr>
            </w:pPr>
            <w:r w:rsidRPr="002B303E">
              <w:rPr>
                <w:rFonts w:eastAsia="Calibri"/>
                <w:lang w:eastAsia="en-US"/>
              </w:rPr>
              <w:t>1.</w:t>
            </w:r>
          </w:p>
        </w:tc>
        <w:tc>
          <w:tcPr>
            <w:tcW w:w="3146" w:type="dxa"/>
            <w:shd w:val="clear" w:color="auto" w:fill="auto"/>
          </w:tcPr>
          <w:p w:rsidR="00CB6B5C" w:rsidRPr="002B303E" w:rsidRDefault="00CB6B5C" w:rsidP="00E176FD">
            <w:pPr>
              <w:rPr>
                <w:rFonts w:eastAsia="Calibri"/>
                <w:i/>
                <w:lang w:eastAsia="en-US"/>
              </w:rPr>
            </w:pPr>
            <w:r w:rsidRPr="002B303E">
              <w:rPr>
                <w:rFonts w:eastAsia="Calibri"/>
                <w:i/>
                <w:lang w:eastAsia="en-US"/>
              </w:rPr>
              <w:t>только для юридических лиц:</w:t>
            </w:r>
          </w:p>
          <w:p w:rsidR="00CB6B5C" w:rsidRPr="002B303E" w:rsidRDefault="00CB6B5C" w:rsidP="00E176FD">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CB6B5C" w:rsidRPr="002B303E" w:rsidRDefault="00CB6B5C" w:rsidP="00E176FD">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B6B5C" w:rsidRPr="005F6473" w:rsidRDefault="00CB6B5C" w:rsidP="00E176FD">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CB6B5C" w:rsidRPr="005F6473" w:rsidRDefault="00CB6B5C" w:rsidP="00E176F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B6B5C" w:rsidRPr="005F6473" w:rsidRDefault="00CB6B5C" w:rsidP="00E176FD">
            <w:pPr>
              <w:jc w:val="center"/>
              <w:rPr>
                <w:rFonts w:eastAsia="Calibri"/>
                <w:i/>
                <w:lang w:eastAsia="en-US"/>
              </w:rPr>
            </w:pPr>
            <w:r w:rsidRPr="005F6473">
              <w:rPr>
                <w:rFonts w:eastAsia="Calibri"/>
                <w:i/>
                <w:lang w:eastAsia="en-US"/>
              </w:rPr>
              <w:t>Копия устава (стр. __ заявки)</w:t>
            </w:r>
          </w:p>
        </w:tc>
      </w:tr>
      <w:tr w:rsidR="00CB6B5C" w:rsidRPr="002B303E" w:rsidTr="00E176FD">
        <w:tc>
          <w:tcPr>
            <w:tcW w:w="540" w:type="dxa"/>
            <w:shd w:val="clear" w:color="auto" w:fill="auto"/>
          </w:tcPr>
          <w:p w:rsidR="00CB6B5C" w:rsidRPr="002B303E" w:rsidRDefault="00CB6B5C" w:rsidP="00E176FD">
            <w:pPr>
              <w:rPr>
                <w:rFonts w:eastAsia="Calibri"/>
                <w:lang w:eastAsia="en-US"/>
              </w:rPr>
            </w:pPr>
            <w:r w:rsidRPr="002B303E">
              <w:rPr>
                <w:rFonts w:eastAsia="Calibri"/>
                <w:lang w:eastAsia="en-US"/>
              </w:rPr>
              <w:t>2.</w:t>
            </w:r>
          </w:p>
        </w:tc>
        <w:tc>
          <w:tcPr>
            <w:tcW w:w="3146" w:type="dxa"/>
            <w:shd w:val="clear" w:color="auto" w:fill="auto"/>
          </w:tcPr>
          <w:p w:rsidR="00CB6B5C" w:rsidRPr="002B303E" w:rsidRDefault="00CB6B5C" w:rsidP="00E176FD">
            <w:pPr>
              <w:rPr>
                <w:rFonts w:eastAsia="Calibri"/>
                <w:i/>
                <w:lang w:eastAsia="en-US"/>
              </w:rPr>
            </w:pPr>
            <w:r w:rsidRPr="002B303E">
              <w:rPr>
                <w:rFonts w:eastAsia="Calibri"/>
                <w:i/>
                <w:lang w:eastAsia="en-US"/>
              </w:rPr>
              <w:t>только для юридических лиц:</w:t>
            </w:r>
          </w:p>
          <w:p w:rsidR="00CB6B5C" w:rsidRPr="002B303E" w:rsidRDefault="00CB6B5C" w:rsidP="00E176FD">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B6B5C" w:rsidRPr="005F6473" w:rsidRDefault="00CB6B5C" w:rsidP="00E176FD">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CB6B5C" w:rsidRPr="005F6473" w:rsidRDefault="00CB6B5C" w:rsidP="00E176F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B6B5C" w:rsidRPr="005F6473" w:rsidRDefault="00CB6B5C" w:rsidP="00E176FD">
            <w:pPr>
              <w:jc w:val="center"/>
              <w:rPr>
                <w:rFonts w:eastAsia="Calibri"/>
                <w:i/>
                <w:lang w:eastAsia="en-US"/>
              </w:rPr>
            </w:pPr>
            <w:r w:rsidRPr="005F6473">
              <w:rPr>
                <w:rFonts w:eastAsia="Calibri"/>
                <w:i/>
                <w:lang w:eastAsia="en-US"/>
              </w:rPr>
              <w:t>Копия устава</w:t>
            </w:r>
          </w:p>
        </w:tc>
      </w:tr>
      <w:tr w:rsidR="00CB6B5C" w:rsidRPr="002B303E" w:rsidTr="00E176FD">
        <w:trPr>
          <w:trHeight w:val="1671"/>
        </w:trPr>
        <w:tc>
          <w:tcPr>
            <w:tcW w:w="540" w:type="dxa"/>
            <w:vMerge w:val="restart"/>
            <w:shd w:val="clear" w:color="auto" w:fill="auto"/>
          </w:tcPr>
          <w:p w:rsidR="00CB6B5C" w:rsidRPr="002B303E" w:rsidRDefault="00CB6B5C" w:rsidP="00E176FD">
            <w:pPr>
              <w:rPr>
                <w:rFonts w:eastAsia="Calibri"/>
                <w:lang w:eastAsia="en-US"/>
              </w:rPr>
            </w:pPr>
            <w:r w:rsidRPr="002B303E">
              <w:rPr>
                <w:rFonts w:eastAsia="Calibri"/>
                <w:lang w:eastAsia="en-US"/>
              </w:rPr>
              <w:t>3.</w:t>
            </w:r>
          </w:p>
        </w:tc>
        <w:tc>
          <w:tcPr>
            <w:tcW w:w="3146" w:type="dxa"/>
            <w:vMerge w:val="restart"/>
            <w:shd w:val="clear" w:color="auto" w:fill="auto"/>
          </w:tcPr>
          <w:p w:rsidR="00CB6B5C" w:rsidRPr="002B303E" w:rsidRDefault="00CB6B5C" w:rsidP="00E176FD">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B6B5C" w:rsidRPr="002B303E" w:rsidRDefault="00CB6B5C" w:rsidP="00E176FD">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CB6B5C" w:rsidRPr="002B303E" w:rsidRDefault="00CB6B5C" w:rsidP="00E176FD">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CB6B5C" w:rsidRPr="002B303E" w:rsidRDefault="00CB6B5C" w:rsidP="00E176FD">
            <w:pPr>
              <w:jc w:val="center"/>
              <w:rPr>
                <w:rFonts w:eastAsia="Calibri"/>
                <w:i/>
                <w:lang w:eastAsia="en-US"/>
              </w:rPr>
            </w:pPr>
            <w:r w:rsidRPr="002B303E">
              <w:rPr>
                <w:rFonts w:eastAsia="Calibri"/>
                <w:i/>
                <w:lang w:eastAsia="en-US"/>
              </w:rPr>
              <w:t>Указывается</w:t>
            </w:r>
          </w:p>
          <w:p w:rsidR="00CB6B5C" w:rsidRPr="002B303E" w:rsidRDefault="00CB6B5C" w:rsidP="00E176FD">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CB6B5C" w:rsidRPr="005F6473" w:rsidRDefault="00CB6B5C" w:rsidP="00E176FD">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CB6B5C" w:rsidRPr="002B303E" w:rsidTr="00E176FD">
        <w:trPr>
          <w:trHeight w:val="1903"/>
        </w:trPr>
        <w:tc>
          <w:tcPr>
            <w:tcW w:w="540" w:type="dxa"/>
            <w:vMerge/>
            <w:shd w:val="clear" w:color="auto" w:fill="auto"/>
          </w:tcPr>
          <w:p w:rsidR="00CB6B5C" w:rsidRPr="002B303E" w:rsidRDefault="00CB6B5C" w:rsidP="00E176FD">
            <w:pPr>
              <w:rPr>
                <w:rFonts w:ascii="Calibri" w:eastAsia="Calibri" w:hAnsi="Calibri"/>
                <w:sz w:val="22"/>
                <w:szCs w:val="22"/>
                <w:lang w:eastAsia="en-US"/>
              </w:rPr>
            </w:pPr>
          </w:p>
        </w:tc>
        <w:tc>
          <w:tcPr>
            <w:tcW w:w="3146" w:type="dxa"/>
            <w:vMerge/>
            <w:shd w:val="clear" w:color="auto" w:fill="auto"/>
          </w:tcPr>
          <w:p w:rsidR="00CB6B5C" w:rsidRPr="002B303E" w:rsidRDefault="00CB6B5C" w:rsidP="00E176FD">
            <w:pPr>
              <w:rPr>
                <w:rFonts w:ascii="Calibri" w:eastAsia="Calibri" w:hAnsi="Calibri"/>
                <w:sz w:val="22"/>
                <w:szCs w:val="22"/>
                <w:lang w:eastAsia="en-US"/>
              </w:rPr>
            </w:pPr>
          </w:p>
        </w:tc>
        <w:tc>
          <w:tcPr>
            <w:tcW w:w="1378" w:type="dxa"/>
            <w:shd w:val="clear" w:color="auto" w:fill="auto"/>
            <w:vAlign w:val="center"/>
          </w:tcPr>
          <w:p w:rsidR="00CB6B5C" w:rsidRPr="005F6473" w:rsidRDefault="00CB6B5C" w:rsidP="00E176FD">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CB6B5C" w:rsidRPr="005F6473" w:rsidRDefault="00CB6B5C" w:rsidP="00E176FD">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CB6B5C" w:rsidRPr="002B303E" w:rsidRDefault="00CB6B5C" w:rsidP="00E176FD">
            <w:pPr>
              <w:rPr>
                <w:rFonts w:eastAsia="Calibri"/>
                <w:lang w:eastAsia="en-US"/>
              </w:rPr>
            </w:pPr>
          </w:p>
        </w:tc>
        <w:tc>
          <w:tcPr>
            <w:tcW w:w="1589" w:type="dxa"/>
            <w:vMerge/>
            <w:shd w:val="clear" w:color="auto" w:fill="auto"/>
            <w:vAlign w:val="center"/>
          </w:tcPr>
          <w:p w:rsidR="00CB6B5C" w:rsidRPr="002B303E" w:rsidRDefault="00CB6B5C" w:rsidP="00E176FD">
            <w:pPr>
              <w:rPr>
                <w:rFonts w:ascii="Calibri" w:eastAsia="Calibri" w:hAnsi="Calibri"/>
                <w:i/>
                <w:sz w:val="22"/>
                <w:szCs w:val="22"/>
                <w:lang w:eastAsia="en-US"/>
              </w:rPr>
            </w:pPr>
          </w:p>
        </w:tc>
        <w:tc>
          <w:tcPr>
            <w:tcW w:w="1955" w:type="dxa"/>
            <w:vMerge/>
            <w:shd w:val="clear" w:color="auto" w:fill="auto"/>
            <w:vAlign w:val="center"/>
          </w:tcPr>
          <w:p w:rsidR="00CB6B5C" w:rsidRPr="002B303E" w:rsidRDefault="00CB6B5C" w:rsidP="00E176FD">
            <w:pPr>
              <w:rPr>
                <w:rFonts w:ascii="Calibri" w:eastAsia="Calibri" w:hAnsi="Calibri"/>
                <w:i/>
                <w:sz w:val="22"/>
                <w:szCs w:val="22"/>
                <w:lang w:eastAsia="en-US"/>
              </w:rPr>
            </w:pPr>
          </w:p>
        </w:tc>
      </w:tr>
      <w:tr w:rsidR="00CB6B5C" w:rsidRPr="002B303E" w:rsidTr="00E176FD">
        <w:trPr>
          <w:trHeight w:val="1404"/>
        </w:trPr>
        <w:tc>
          <w:tcPr>
            <w:tcW w:w="540" w:type="dxa"/>
            <w:vMerge w:val="restart"/>
            <w:shd w:val="clear" w:color="auto" w:fill="auto"/>
          </w:tcPr>
          <w:p w:rsidR="00CB6B5C" w:rsidRPr="002B303E" w:rsidRDefault="00CB6B5C" w:rsidP="00E176FD">
            <w:pPr>
              <w:rPr>
                <w:rFonts w:eastAsia="Calibri"/>
                <w:lang w:eastAsia="en-US"/>
              </w:rPr>
            </w:pPr>
            <w:r w:rsidRPr="002B303E">
              <w:rPr>
                <w:rFonts w:eastAsia="Calibri"/>
                <w:lang w:eastAsia="en-US"/>
              </w:rPr>
              <w:t>4.</w:t>
            </w:r>
          </w:p>
        </w:tc>
        <w:tc>
          <w:tcPr>
            <w:tcW w:w="3146" w:type="dxa"/>
            <w:vMerge w:val="restart"/>
            <w:shd w:val="clear" w:color="auto" w:fill="auto"/>
          </w:tcPr>
          <w:p w:rsidR="00CB6B5C" w:rsidRPr="005F6473" w:rsidRDefault="00CB6B5C" w:rsidP="00E176FD">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CB6B5C" w:rsidRPr="005F6473" w:rsidRDefault="00CB6B5C" w:rsidP="00E176FD">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CB6B5C" w:rsidRPr="00241B8D" w:rsidRDefault="00CB6B5C" w:rsidP="00E176FD">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CB6B5C" w:rsidRPr="00241B8D" w:rsidRDefault="00CB6B5C" w:rsidP="00E176FD">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CB6B5C" w:rsidRPr="005F6473" w:rsidRDefault="00CB6B5C" w:rsidP="00E176FD">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CB6B5C" w:rsidRPr="002B303E" w:rsidTr="00E176FD">
        <w:trPr>
          <w:trHeight w:val="1267"/>
        </w:trPr>
        <w:tc>
          <w:tcPr>
            <w:tcW w:w="540" w:type="dxa"/>
            <w:vMerge/>
            <w:shd w:val="clear" w:color="auto" w:fill="auto"/>
          </w:tcPr>
          <w:p w:rsidR="00CB6B5C" w:rsidRPr="002B303E" w:rsidRDefault="00CB6B5C" w:rsidP="00E176FD">
            <w:pPr>
              <w:rPr>
                <w:rFonts w:ascii="Calibri" w:eastAsia="Calibri" w:hAnsi="Calibri"/>
                <w:sz w:val="22"/>
                <w:szCs w:val="22"/>
                <w:lang w:eastAsia="en-US"/>
              </w:rPr>
            </w:pPr>
          </w:p>
        </w:tc>
        <w:tc>
          <w:tcPr>
            <w:tcW w:w="3146" w:type="dxa"/>
            <w:vMerge/>
            <w:shd w:val="clear" w:color="auto" w:fill="auto"/>
          </w:tcPr>
          <w:p w:rsidR="00CB6B5C" w:rsidRPr="002B303E" w:rsidRDefault="00CB6B5C" w:rsidP="00E176FD">
            <w:pPr>
              <w:rPr>
                <w:rFonts w:ascii="Calibri" w:eastAsia="Calibri" w:hAnsi="Calibri"/>
                <w:sz w:val="22"/>
                <w:szCs w:val="22"/>
                <w:lang w:eastAsia="en-US"/>
              </w:rPr>
            </w:pPr>
          </w:p>
        </w:tc>
        <w:tc>
          <w:tcPr>
            <w:tcW w:w="1378" w:type="dxa"/>
            <w:shd w:val="clear" w:color="auto" w:fill="auto"/>
            <w:vAlign w:val="center"/>
          </w:tcPr>
          <w:p w:rsidR="00CB6B5C" w:rsidRPr="005F6473" w:rsidRDefault="00CB6B5C" w:rsidP="00E176FD">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CB6B5C" w:rsidRPr="005F6473" w:rsidRDefault="00CB6B5C" w:rsidP="00E176FD">
            <w:pPr>
              <w:rPr>
                <w:rFonts w:ascii="Calibri" w:eastAsia="Calibri" w:hAnsi="Calibri"/>
                <w:i/>
                <w:sz w:val="22"/>
                <w:szCs w:val="22"/>
                <w:lang w:eastAsia="en-US"/>
              </w:rPr>
            </w:pPr>
          </w:p>
        </w:tc>
        <w:tc>
          <w:tcPr>
            <w:tcW w:w="1589" w:type="dxa"/>
            <w:vMerge/>
            <w:shd w:val="clear" w:color="auto" w:fill="auto"/>
          </w:tcPr>
          <w:p w:rsidR="00CB6B5C" w:rsidRPr="002B303E" w:rsidRDefault="00CB6B5C" w:rsidP="00E176FD">
            <w:pPr>
              <w:rPr>
                <w:rFonts w:ascii="Calibri" w:eastAsia="Calibri" w:hAnsi="Calibri"/>
                <w:i/>
                <w:sz w:val="22"/>
                <w:szCs w:val="22"/>
                <w:lang w:eastAsia="en-US"/>
              </w:rPr>
            </w:pPr>
          </w:p>
        </w:tc>
        <w:tc>
          <w:tcPr>
            <w:tcW w:w="1955" w:type="dxa"/>
            <w:vMerge/>
            <w:shd w:val="clear" w:color="auto" w:fill="auto"/>
          </w:tcPr>
          <w:p w:rsidR="00CB6B5C" w:rsidRPr="002B303E" w:rsidRDefault="00CB6B5C" w:rsidP="00E176FD">
            <w:pPr>
              <w:rPr>
                <w:rFonts w:ascii="Calibri" w:eastAsia="Calibri" w:hAnsi="Calibri"/>
                <w:i/>
                <w:sz w:val="22"/>
                <w:szCs w:val="22"/>
                <w:lang w:eastAsia="en-US"/>
              </w:rPr>
            </w:pPr>
          </w:p>
        </w:tc>
      </w:tr>
    </w:tbl>
    <w:p w:rsidR="00CB6B5C" w:rsidRPr="00E8487C" w:rsidRDefault="00CB6B5C" w:rsidP="00CB6B5C">
      <w:pPr>
        <w:pStyle w:val="afff0"/>
        <w:tabs>
          <w:tab w:val="clear" w:pos="1134"/>
        </w:tabs>
        <w:autoSpaceDE w:val="0"/>
        <w:autoSpaceDN w:val="0"/>
        <w:spacing w:line="240" w:lineRule="auto"/>
        <w:ind w:firstLine="0"/>
      </w:pPr>
    </w:p>
    <w:p w:rsidR="00CB6B5C" w:rsidRPr="00E8487C" w:rsidRDefault="00CB6B5C" w:rsidP="00CB6B5C">
      <w:pPr>
        <w:pStyle w:val="afff0"/>
        <w:tabs>
          <w:tab w:val="clear" w:pos="1134"/>
        </w:tabs>
        <w:autoSpaceDE w:val="0"/>
        <w:autoSpaceDN w:val="0"/>
        <w:spacing w:line="240" w:lineRule="auto"/>
        <w:ind w:firstLine="0"/>
        <w:rPr>
          <w:b/>
          <w:sz w:val="24"/>
        </w:rPr>
      </w:pPr>
      <w:r w:rsidRPr="00E8487C">
        <w:rPr>
          <w:b/>
          <w:sz w:val="24"/>
        </w:rPr>
        <w:t>_________________________________</w:t>
      </w:r>
      <w:r w:rsidRPr="00E8487C">
        <w:rPr>
          <w:b/>
          <w:sz w:val="24"/>
        </w:rPr>
        <w:tab/>
        <w:t>___</w:t>
      </w:r>
      <w:r w:rsidRPr="00E8487C">
        <w:rPr>
          <w:b/>
          <w:sz w:val="24"/>
        </w:rPr>
        <w:tab/>
      </w:r>
      <w:r w:rsidRPr="00E8487C">
        <w:rPr>
          <w:b/>
          <w:sz w:val="24"/>
        </w:rPr>
        <w:tab/>
        <w:t>___________________________</w:t>
      </w:r>
    </w:p>
    <w:p w:rsidR="00CB6B5C" w:rsidRPr="008B0FDE" w:rsidRDefault="00CB6B5C" w:rsidP="00CB6B5C">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E8487C">
        <w:rPr>
          <w:b/>
        </w:rPr>
        <w:tab/>
      </w:r>
      <w:r w:rsidRPr="00E8487C">
        <w:rPr>
          <w:b/>
        </w:rPr>
        <w:tab/>
      </w:r>
      <w:r w:rsidRPr="008B0FDE">
        <w:rPr>
          <w:b/>
          <w:bCs w:val="0"/>
          <w:i/>
          <w:szCs w:val="24"/>
          <w:vertAlign w:val="superscript"/>
        </w:rPr>
        <w:t>(Имя и должность подписавшего)</w:t>
      </w:r>
    </w:p>
    <w:p w:rsidR="00CB6B5C" w:rsidRPr="00E8487C" w:rsidRDefault="00CB6B5C" w:rsidP="00CB6B5C">
      <w:pPr>
        <w:pStyle w:val="Times12"/>
        <w:ind w:firstLine="709"/>
        <w:rPr>
          <w:b/>
        </w:rPr>
      </w:pPr>
      <w:r w:rsidRPr="00E8487C">
        <w:rPr>
          <w:b/>
        </w:rPr>
        <w:t>М.П.</w:t>
      </w:r>
    </w:p>
    <w:p w:rsidR="00CB6B5C" w:rsidRPr="00DD5EEB" w:rsidRDefault="00CB6B5C" w:rsidP="00CB6B5C">
      <w:pPr>
        <w:jc w:val="center"/>
        <w:rPr>
          <w:b/>
        </w:rPr>
      </w:pPr>
    </w:p>
    <w:p w:rsidR="00CB6B5C" w:rsidRPr="00DD5EEB" w:rsidRDefault="00CB6B5C" w:rsidP="00CB6B5C">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p>
    <w:p w:rsidR="00CB6B5C" w:rsidRPr="00DD5EEB" w:rsidRDefault="00CB6B5C" w:rsidP="00CB6B5C">
      <w:pPr>
        <w:pStyle w:val="Times12"/>
        <w:numPr>
          <w:ilvl w:val="1"/>
          <w:numId w:val="15"/>
        </w:numPr>
        <w:tabs>
          <w:tab w:val="clear" w:pos="960"/>
          <w:tab w:val="left" w:pos="1134"/>
        </w:tabs>
        <w:ind w:left="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CB6B5C" w:rsidRPr="00DD5EEB" w:rsidRDefault="00CB6B5C" w:rsidP="00CB6B5C">
      <w:pPr>
        <w:pStyle w:val="Times12"/>
        <w:numPr>
          <w:ilvl w:val="1"/>
          <w:numId w:val="15"/>
        </w:numPr>
        <w:tabs>
          <w:tab w:val="clear" w:pos="960"/>
          <w:tab w:val="left" w:pos="1134"/>
        </w:tabs>
        <w:ind w:left="0" w:firstLine="709"/>
        <w:rPr>
          <w:szCs w:val="24"/>
        </w:rPr>
      </w:pPr>
      <w:r w:rsidRPr="00DD5EEB">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CB6B5C" w:rsidRPr="00DD5EEB" w:rsidRDefault="00CB6B5C" w:rsidP="00CB6B5C">
      <w:pPr>
        <w:pStyle w:val="Times12"/>
        <w:numPr>
          <w:ilvl w:val="1"/>
          <w:numId w:val="15"/>
        </w:numPr>
        <w:tabs>
          <w:tab w:val="clear" w:pos="960"/>
          <w:tab w:val="left" w:pos="1134"/>
        </w:tabs>
        <w:ind w:left="0" w:firstLine="709"/>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CB6B5C" w:rsidRPr="00FC009D" w:rsidRDefault="00CB6B5C" w:rsidP="00CB6B5C">
      <w:pPr>
        <w:pStyle w:val="Times12"/>
        <w:numPr>
          <w:ilvl w:val="1"/>
          <w:numId w:val="15"/>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предложений</w:t>
      </w:r>
      <w:r w:rsidRPr="00770FB1">
        <w:rPr>
          <w:szCs w:val="24"/>
        </w:rPr>
        <w:t xml:space="preserve"> необходимо заполнить и предоставить в составе заявки на участие в </w:t>
      </w:r>
      <w:r>
        <w:rPr>
          <w:szCs w:val="24"/>
        </w:rPr>
        <w:t>запросе предложений</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B6B5C" w:rsidRPr="00DD5EEB" w:rsidRDefault="00CB6B5C" w:rsidP="00CB6B5C">
      <w:pPr>
        <w:pStyle w:val="Times12"/>
        <w:numPr>
          <w:ilvl w:val="1"/>
          <w:numId w:val="15"/>
        </w:numPr>
        <w:tabs>
          <w:tab w:val="clear" w:pos="960"/>
          <w:tab w:val="left" w:pos="1134"/>
        </w:tabs>
        <w:ind w:left="0" w:firstLine="709"/>
        <w:rPr>
          <w:szCs w:val="24"/>
        </w:rPr>
      </w:pPr>
      <w:r w:rsidRPr="00CB2BC1">
        <w:rPr>
          <w:szCs w:val="24"/>
        </w:rPr>
        <w:t>В графе 21 Таблицы 1</w:t>
      </w:r>
      <w:r w:rsidRPr="00DD5EEB">
        <w:rPr>
          <w:szCs w:val="24"/>
        </w:rPr>
        <w:t xml:space="preserve">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CB6B5C" w:rsidRDefault="00CB6B5C" w:rsidP="00CB6B5C">
      <w:pPr>
        <w:pStyle w:val="Times12"/>
        <w:numPr>
          <w:ilvl w:val="1"/>
          <w:numId w:val="15"/>
        </w:numPr>
        <w:tabs>
          <w:tab w:val="clear" w:pos="960"/>
          <w:tab w:val="left" w:pos="1134"/>
        </w:tabs>
        <w:ind w:left="0" w:firstLine="709"/>
        <w:rPr>
          <w:szCs w:val="24"/>
        </w:rPr>
      </w:pPr>
      <w:r w:rsidRPr="00DD5EEB">
        <w:rPr>
          <w:szCs w:val="24"/>
        </w:rPr>
        <w:t>Заполненная участником запроса предложений анкета должна содержать все сведения, указанные в таблице</w:t>
      </w:r>
      <w:r>
        <w:rPr>
          <w:szCs w:val="24"/>
        </w:rPr>
        <w:t> 1</w:t>
      </w:r>
      <w:r w:rsidRPr="00DD5EEB">
        <w:rPr>
          <w:szCs w:val="24"/>
        </w:rPr>
        <w:t>.</w:t>
      </w:r>
      <w:r w:rsidRPr="00DD5EEB">
        <w:rPr>
          <w:b/>
          <w:szCs w:val="24"/>
        </w:rPr>
        <w:t xml:space="preserve"> </w:t>
      </w:r>
      <w:r w:rsidRPr="00DD5EEB">
        <w:rPr>
          <w:szCs w:val="24"/>
        </w:rPr>
        <w:t>В случае отсутствия каких-либо данных указывается слово «нет».</w:t>
      </w:r>
    </w:p>
    <w:p w:rsidR="00CB6B5C" w:rsidRPr="00770FB1" w:rsidRDefault="00CB6B5C" w:rsidP="00CB6B5C">
      <w:pPr>
        <w:pStyle w:val="Times12"/>
        <w:numPr>
          <w:ilvl w:val="1"/>
          <w:numId w:val="15"/>
        </w:numPr>
        <w:tabs>
          <w:tab w:val="clear" w:pos="960"/>
          <w:tab w:val="left" w:pos="1134"/>
        </w:tabs>
        <w:ind w:left="0" w:firstLine="709"/>
        <w:rPr>
          <w:szCs w:val="24"/>
        </w:rPr>
      </w:pPr>
      <w:r w:rsidRPr="00770FB1">
        <w:rPr>
          <w:szCs w:val="24"/>
        </w:rPr>
        <w:t xml:space="preserve">Таблицу 1.1 заполняют и предоставляют участники </w:t>
      </w:r>
      <w:r w:rsidRPr="00CB2BC1">
        <w:rPr>
          <w:szCs w:val="24"/>
        </w:rPr>
        <w:t>запроса предложений</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B6B5C" w:rsidRPr="005A558B" w:rsidRDefault="00CB6B5C" w:rsidP="00CB6B5C">
      <w:pPr>
        <w:pStyle w:val="Times12"/>
        <w:numPr>
          <w:ilvl w:val="1"/>
          <w:numId w:val="15"/>
        </w:numPr>
        <w:tabs>
          <w:tab w:val="clear" w:pos="960"/>
          <w:tab w:val="left" w:pos="1134"/>
        </w:tabs>
        <w:ind w:left="0" w:firstLine="709"/>
        <w:rPr>
          <w:szCs w:val="24"/>
        </w:rPr>
      </w:pPr>
      <w:r w:rsidRPr="00770FB1">
        <w:rPr>
          <w:szCs w:val="24"/>
        </w:rPr>
        <w:t xml:space="preserve">Также участники </w:t>
      </w:r>
      <w:r w:rsidRPr="00CB2BC1">
        <w:rPr>
          <w:szCs w:val="24"/>
        </w:rPr>
        <w:t xml:space="preserve">запроса предложений </w:t>
      </w:r>
      <w:r w:rsidRPr="00770FB1">
        <w:rPr>
          <w:szCs w:val="24"/>
        </w:rPr>
        <w:t xml:space="preserve">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 xml:space="preserve">предоставляют заполненную таблицу 1.1 на привлекаемого участником </w:t>
      </w:r>
      <w:r w:rsidRPr="00CB2BC1">
        <w:rPr>
          <w:szCs w:val="24"/>
        </w:rPr>
        <w:t xml:space="preserve">запроса предложений </w:t>
      </w:r>
      <w:r w:rsidRPr="00770FB1">
        <w:rPr>
          <w:b/>
          <w:i/>
          <w:szCs w:val="24"/>
        </w:rPr>
        <w:t>субподрядчика (соисполнителя)</w:t>
      </w:r>
      <w:r>
        <w:rPr>
          <w:b/>
          <w:i/>
          <w:szCs w:val="24"/>
        </w:rPr>
        <w:t>/</w:t>
      </w:r>
      <w:r w:rsidRPr="004B31A4">
        <w:rPr>
          <w:b/>
          <w:i/>
          <w:szCs w:val="24"/>
        </w:rPr>
        <w:t xml:space="preserve"> изготовителя</w:t>
      </w:r>
      <w:r w:rsidRPr="00770FB1">
        <w:rPr>
          <w:szCs w:val="24"/>
        </w:rPr>
        <w:t xml:space="preserve">, если такой </w:t>
      </w:r>
      <w:r w:rsidRPr="00770FB1">
        <w:rPr>
          <w:b/>
          <w:i/>
          <w:szCs w:val="24"/>
        </w:rPr>
        <w:t>субподрядчик (соисполнитель)</w:t>
      </w:r>
      <w:r>
        <w:rPr>
          <w:b/>
          <w:i/>
          <w:szCs w:val="24"/>
        </w:rPr>
        <w:t>/</w:t>
      </w:r>
      <w:r w:rsidRPr="004B31A4">
        <w:rPr>
          <w:b/>
          <w:i/>
          <w:szCs w:val="24"/>
        </w:rPr>
        <w:t xml:space="preserve"> изготовител</w:t>
      </w:r>
      <w:r>
        <w:rPr>
          <w:b/>
          <w:i/>
          <w:szCs w:val="24"/>
        </w:rPr>
        <w:t>ь</w:t>
      </w:r>
      <w:r w:rsidRPr="004B31A4">
        <w:rPr>
          <w:b/>
          <w:i/>
          <w:szCs w:val="24"/>
        </w:rPr>
        <w:t xml:space="preserve"> </w:t>
      </w:r>
      <w:r w:rsidRPr="00770FB1">
        <w:rPr>
          <w:szCs w:val="24"/>
        </w:rPr>
        <w:t>является субъектом малого и среднего предпринимательства.</w:t>
      </w:r>
      <w:r>
        <w:rPr>
          <w:szCs w:val="24"/>
        </w:rPr>
        <w:t xml:space="preserve"> </w:t>
      </w:r>
      <w:r w:rsidRPr="005A558B">
        <w:rPr>
          <w:szCs w:val="24"/>
        </w:rPr>
        <w:t>На</w:t>
      </w:r>
      <w:r w:rsidRPr="005A558B">
        <w:rPr>
          <w:b/>
          <w:bCs w:val="0"/>
          <w:i/>
          <w:szCs w:val="24"/>
        </w:rPr>
        <w:t xml:space="preserve"> </w:t>
      </w:r>
      <w:r w:rsidRPr="005A558B">
        <w:rPr>
          <w:b/>
          <w:i/>
          <w:szCs w:val="24"/>
        </w:rPr>
        <w:t>изготовителя</w:t>
      </w:r>
      <w:r w:rsidRPr="005A558B">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5A558B">
        <w:rPr>
          <w:b/>
          <w:i/>
          <w:szCs w:val="24"/>
        </w:rPr>
        <w:t xml:space="preserve">изготовителя </w:t>
      </w:r>
      <w:r w:rsidRPr="005A558B">
        <w:rPr>
          <w:szCs w:val="24"/>
        </w:rPr>
        <w:t>непосредственно участником запроса предложений, без привлечения официальных дилеров и т.д.</w:t>
      </w:r>
    </w:p>
    <w:p w:rsidR="00CB6B5C" w:rsidRPr="00770FB1" w:rsidRDefault="00CB6B5C" w:rsidP="00CB6B5C">
      <w:pPr>
        <w:pStyle w:val="Times12"/>
        <w:numPr>
          <w:ilvl w:val="1"/>
          <w:numId w:val="15"/>
        </w:numPr>
        <w:tabs>
          <w:tab w:val="clear" w:pos="960"/>
          <w:tab w:val="left" w:pos="1134"/>
        </w:tabs>
        <w:ind w:left="0" w:firstLine="709"/>
        <w:rPr>
          <w:szCs w:val="24"/>
        </w:rPr>
      </w:pPr>
      <w:r w:rsidRPr="00770FB1">
        <w:rPr>
          <w:szCs w:val="24"/>
        </w:rPr>
        <w:t xml:space="preserve">Таблица 1.1 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 xml:space="preserve">предоставляется в двух форматах: *pdf. с подписью и редактируемом формате *.xls с приложением документов (столбец 6), подтверждающих принадлежность участника </w:t>
      </w:r>
      <w:r w:rsidRPr="00CB2BC1">
        <w:rPr>
          <w:szCs w:val="24"/>
        </w:rPr>
        <w:t xml:space="preserve">запроса предложений </w:t>
      </w:r>
      <w:r w:rsidRPr="00770FB1">
        <w:rPr>
          <w:szCs w:val="24"/>
        </w:rPr>
        <w:t xml:space="preserve">и/или </w:t>
      </w:r>
      <w:r w:rsidRPr="00770FB1">
        <w:rPr>
          <w:b/>
          <w:i/>
          <w:szCs w:val="24"/>
        </w:rPr>
        <w:t>субподрядчика (соисполнителя)</w:t>
      </w:r>
      <w:r>
        <w:rPr>
          <w:b/>
          <w:i/>
          <w:szCs w:val="24"/>
        </w:rPr>
        <w:t xml:space="preserve">/ </w:t>
      </w:r>
      <w:r w:rsidRPr="004B31A4">
        <w:rPr>
          <w:b/>
          <w:i/>
          <w:szCs w:val="24"/>
        </w:rPr>
        <w:t>изготовителя</w:t>
      </w:r>
      <w:r w:rsidRPr="00770FB1">
        <w:rPr>
          <w:szCs w:val="24"/>
        </w:rPr>
        <w:t xml:space="preserve"> к субъектам малого и среднего предпринимательства.</w:t>
      </w:r>
    </w:p>
    <w:p w:rsidR="00CB6B5C" w:rsidRPr="00CB2BC1" w:rsidRDefault="00CB6B5C" w:rsidP="00CB6B5C">
      <w:pPr>
        <w:pStyle w:val="Times12"/>
        <w:numPr>
          <w:ilvl w:val="1"/>
          <w:numId w:val="15"/>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w:t>
      </w:r>
      <w:r w:rsidRPr="00770FB1">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B6B5C" w:rsidRPr="00AF6819" w:rsidRDefault="00CB6B5C" w:rsidP="00C87330">
      <w:pPr>
        <w:pStyle w:val="Times12"/>
        <w:ind w:left="600" w:firstLine="0"/>
        <w:rPr>
          <w:szCs w:val="24"/>
        </w:rPr>
        <w:sectPr w:rsidR="00CB6B5C" w:rsidRPr="00AF6819" w:rsidSect="00C87330">
          <w:pgSz w:w="11907" w:h="16840" w:code="9"/>
          <w:pgMar w:top="1134" w:right="567" w:bottom="1134" w:left="1418" w:header="567" w:footer="567" w:gutter="0"/>
          <w:cols w:space="708"/>
          <w:docGrid w:linePitch="360"/>
        </w:sectPr>
      </w:pPr>
    </w:p>
    <w:p w:rsidR="0085523F" w:rsidRPr="00AF6819" w:rsidRDefault="0085523F" w:rsidP="0085523F">
      <w:pPr>
        <w:pStyle w:val="Times12"/>
        <w:ind w:firstLine="0"/>
        <w:rPr>
          <w:szCs w:val="24"/>
        </w:rPr>
      </w:pPr>
      <w:r w:rsidRPr="00AF6819">
        <w:rPr>
          <w:szCs w:val="24"/>
        </w:rPr>
        <w:lastRenderedPageBreak/>
        <w:t>Таблица 2. Сведения о цепочке собственников, включая бенеф</w:t>
      </w:r>
      <w:r w:rsidR="00405BF3" w:rsidRPr="00AF6819">
        <w:rPr>
          <w:szCs w:val="24"/>
        </w:rPr>
        <w:t>ициаров (в том числе конечных)</w:t>
      </w:r>
      <w:r w:rsidR="00372174" w:rsidRPr="00AF6819">
        <w:rPr>
          <w:szCs w:val="24"/>
        </w:rPr>
        <w:t xml:space="preserve"> (Для организатора закупки)</w:t>
      </w:r>
      <w:r w:rsidR="00405BF3" w:rsidRPr="00AF6819">
        <w:rPr>
          <w:szCs w:val="24"/>
        </w:rPr>
        <w:t>.</w:t>
      </w:r>
    </w:p>
    <w:p w:rsidR="0085523F" w:rsidRPr="00AF6819" w:rsidRDefault="0085523F" w:rsidP="0085523F">
      <w:pPr>
        <w:pStyle w:val="Times12"/>
        <w:ind w:firstLine="0"/>
        <w:rPr>
          <w:szCs w:val="24"/>
        </w:rPr>
      </w:pPr>
      <w:r w:rsidRPr="00AF6819">
        <w:rPr>
          <w:szCs w:val="24"/>
        </w:rPr>
        <w:t xml:space="preserve">Участник </w:t>
      </w:r>
      <w:r w:rsidR="00682A4E" w:rsidRPr="00AF6819">
        <w:rPr>
          <w:szCs w:val="24"/>
        </w:rPr>
        <w:t>Запрос</w:t>
      </w:r>
      <w:r w:rsidR="00D47FB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________________________________________________________ </w:t>
      </w:r>
    </w:p>
    <w:p w:rsidR="0085523F" w:rsidRPr="00AF6819" w:rsidRDefault="0085523F" w:rsidP="0085523F">
      <w:r w:rsidRPr="00AF6819">
        <w:t xml:space="preserve">                                                                                наименование организации участника </w:t>
      </w:r>
      <w:r w:rsidR="00682A4E" w:rsidRPr="00AF6819">
        <w:t>Запрос</w:t>
      </w:r>
      <w:r w:rsidR="00DA7E33" w:rsidRPr="00AF6819">
        <w:t>а</w:t>
      </w:r>
      <w:r w:rsidR="00682A4E" w:rsidRPr="00AF6819">
        <w:t xml:space="preserve"> </w:t>
      </w:r>
      <w:r w:rsidR="007E377A" w:rsidRPr="00AF6819">
        <w:t>предложений</w:t>
      </w:r>
    </w:p>
    <w:p w:rsidR="00C87330" w:rsidRPr="00AF6819"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1135"/>
        <w:gridCol w:w="2126"/>
        <w:gridCol w:w="426"/>
        <w:gridCol w:w="1275"/>
        <w:gridCol w:w="1560"/>
        <w:gridCol w:w="1984"/>
        <w:gridCol w:w="2126"/>
        <w:gridCol w:w="1701"/>
      </w:tblGrid>
      <w:tr w:rsidR="00DA7E33" w:rsidRPr="00AF6819" w:rsidTr="00DA7B15">
        <w:trPr>
          <w:trHeight w:val="510"/>
        </w:trPr>
        <w:tc>
          <w:tcPr>
            <w:tcW w:w="566" w:type="dxa"/>
            <w:vMerge w:val="restart"/>
            <w:shd w:val="clear" w:color="auto" w:fill="auto"/>
            <w:vAlign w:val="center"/>
            <w:hideMark/>
          </w:tcPr>
          <w:p w:rsidR="00DA7E33" w:rsidRPr="00AF6819" w:rsidRDefault="00DA7E33" w:rsidP="00282962">
            <w:pPr>
              <w:jc w:val="center"/>
            </w:pPr>
            <w:r w:rsidRPr="00AF6819">
              <w:t>№ п/п</w:t>
            </w:r>
          </w:p>
        </w:tc>
        <w:tc>
          <w:tcPr>
            <w:tcW w:w="5813" w:type="dxa"/>
            <w:gridSpan w:val="5"/>
            <w:shd w:val="clear" w:color="auto" w:fill="auto"/>
            <w:vAlign w:val="center"/>
            <w:hideMark/>
          </w:tcPr>
          <w:p w:rsidR="00DA7E33" w:rsidRPr="00AF6819" w:rsidRDefault="00DA7E33" w:rsidP="00282962">
            <w:pPr>
              <w:jc w:val="center"/>
            </w:pPr>
            <w:r w:rsidRPr="00AF6819">
              <w:t>Информация об участнике Запроса предложений</w:t>
            </w:r>
          </w:p>
        </w:tc>
        <w:tc>
          <w:tcPr>
            <w:tcW w:w="9072" w:type="dxa"/>
            <w:gridSpan w:val="6"/>
            <w:shd w:val="clear" w:color="auto" w:fill="auto"/>
            <w:vAlign w:val="bottom"/>
            <w:hideMark/>
          </w:tcPr>
          <w:p w:rsidR="00DA7E33" w:rsidRPr="00AF6819" w:rsidRDefault="00DA7E33" w:rsidP="008B79DC">
            <w:pPr>
              <w:ind w:left="-108" w:right="-108"/>
              <w:jc w:val="center"/>
            </w:pPr>
            <w:r w:rsidRPr="00AF6819">
              <w:t>Информация о цепочке собственников контрагента, включая бенефициаров (в том числе, конечных)</w:t>
            </w:r>
          </w:p>
        </w:tc>
      </w:tr>
      <w:tr w:rsidR="00372174" w:rsidRPr="00AF6819" w:rsidTr="00372174">
        <w:trPr>
          <w:trHeight w:val="1590"/>
        </w:trPr>
        <w:tc>
          <w:tcPr>
            <w:tcW w:w="566" w:type="dxa"/>
            <w:vMerge/>
            <w:vAlign w:val="center"/>
            <w:hideMark/>
          </w:tcPr>
          <w:p w:rsidR="00372174" w:rsidRPr="00AF6819" w:rsidRDefault="00372174" w:rsidP="00282962"/>
        </w:tc>
        <w:tc>
          <w:tcPr>
            <w:tcW w:w="568" w:type="dxa"/>
            <w:vAlign w:val="center"/>
            <w:hideMark/>
          </w:tcPr>
          <w:p w:rsidR="00372174" w:rsidRPr="00AF6819" w:rsidRDefault="00372174" w:rsidP="00282962">
            <w:pPr>
              <w:ind w:left="-108" w:right="-108"/>
              <w:jc w:val="center"/>
            </w:pPr>
            <w:r w:rsidRPr="00AF6819">
              <w:t>ИНН</w:t>
            </w:r>
          </w:p>
        </w:tc>
        <w:tc>
          <w:tcPr>
            <w:tcW w:w="708" w:type="dxa"/>
            <w:vAlign w:val="center"/>
            <w:hideMark/>
          </w:tcPr>
          <w:p w:rsidR="00372174" w:rsidRPr="00AF6819" w:rsidRDefault="00372174" w:rsidP="00282962">
            <w:pPr>
              <w:ind w:left="-108" w:right="-108"/>
              <w:jc w:val="center"/>
            </w:pPr>
            <w:r w:rsidRPr="00AF6819">
              <w:t>ОГРН</w:t>
            </w:r>
          </w:p>
        </w:tc>
        <w:tc>
          <w:tcPr>
            <w:tcW w:w="1276" w:type="dxa"/>
            <w:vAlign w:val="center"/>
            <w:hideMark/>
          </w:tcPr>
          <w:p w:rsidR="00372174" w:rsidRPr="00AF6819" w:rsidRDefault="00372174" w:rsidP="00282962">
            <w:pPr>
              <w:ind w:left="-108" w:right="-108"/>
              <w:jc w:val="center"/>
            </w:pPr>
            <w:r w:rsidRPr="00AF6819">
              <w:t>Наименование краткое</w:t>
            </w:r>
          </w:p>
        </w:tc>
        <w:tc>
          <w:tcPr>
            <w:tcW w:w="1135" w:type="dxa"/>
            <w:vAlign w:val="center"/>
            <w:hideMark/>
          </w:tcPr>
          <w:p w:rsidR="00372174" w:rsidRPr="00AF6819" w:rsidRDefault="00372174" w:rsidP="00282962">
            <w:pPr>
              <w:ind w:left="-108" w:right="-108"/>
              <w:jc w:val="center"/>
            </w:pPr>
            <w:r w:rsidRPr="00AF6819">
              <w:t>Код ОКВЭД</w:t>
            </w:r>
          </w:p>
        </w:tc>
        <w:tc>
          <w:tcPr>
            <w:tcW w:w="2126" w:type="dxa"/>
            <w:vAlign w:val="center"/>
            <w:hideMark/>
          </w:tcPr>
          <w:p w:rsidR="00372174" w:rsidRPr="00AF6819" w:rsidRDefault="00372174" w:rsidP="00282962">
            <w:pPr>
              <w:ind w:left="-108" w:right="-108"/>
              <w:jc w:val="center"/>
            </w:pPr>
            <w:r w:rsidRPr="00AF6819">
              <w:t>Фамилия, Имя, Отчество руководителя</w:t>
            </w:r>
          </w:p>
        </w:tc>
        <w:tc>
          <w:tcPr>
            <w:tcW w:w="426" w:type="dxa"/>
            <w:vAlign w:val="center"/>
            <w:hideMark/>
          </w:tcPr>
          <w:p w:rsidR="00372174" w:rsidRPr="00AF6819" w:rsidRDefault="00372174" w:rsidP="00282962">
            <w:pPr>
              <w:ind w:left="-108" w:right="-108"/>
              <w:jc w:val="center"/>
            </w:pPr>
            <w:r w:rsidRPr="00AF6819">
              <w:t xml:space="preserve">№ </w:t>
            </w:r>
          </w:p>
        </w:tc>
        <w:tc>
          <w:tcPr>
            <w:tcW w:w="1275" w:type="dxa"/>
            <w:vAlign w:val="center"/>
            <w:hideMark/>
          </w:tcPr>
          <w:p w:rsidR="00372174" w:rsidRPr="00AF6819" w:rsidRDefault="00372174" w:rsidP="00282962">
            <w:pPr>
              <w:ind w:left="-108" w:right="-108"/>
              <w:jc w:val="center"/>
            </w:pPr>
            <w:r w:rsidRPr="00AF6819">
              <w:t xml:space="preserve">ИНН </w:t>
            </w:r>
          </w:p>
        </w:tc>
        <w:tc>
          <w:tcPr>
            <w:tcW w:w="1560" w:type="dxa"/>
            <w:vAlign w:val="center"/>
            <w:hideMark/>
          </w:tcPr>
          <w:p w:rsidR="00372174" w:rsidRPr="00AF6819" w:rsidRDefault="00372174" w:rsidP="00282962">
            <w:pPr>
              <w:ind w:left="-108" w:right="-108"/>
              <w:jc w:val="center"/>
            </w:pPr>
            <w:r w:rsidRPr="00AF6819">
              <w:t>ОГРН</w:t>
            </w:r>
          </w:p>
        </w:tc>
        <w:tc>
          <w:tcPr>
            <w:tcW w:w="1984" w:type="dxa"/>
            <w:vAlign w:val="center"/>
            <w:hideMark/>
          </w:tcPr>
          <w:p w:rsidR="00372174" w:rsidRPr="00AF6819" w:rsidRDefault="00372174" w:rsidP="00282962">
            <w:pPr>
              <w:ind w:left="-108" w:right="-108"/>
              <w:jc w:val="center"/>
            </w:pPr>
            <w:r w:rsidRPr="00AF6819">
              <w:t>Наименование / ФИО</w:t>
            </w:r>
          </w:p>
        </w:tc>
        <w:tc>
          <w:tcPr>
            <w:tcW w:w="2126" w:type="dxa"/>
            <w:shd w:val="clear" w:color="auto" w:fill="auto"/>
            <w:vAlign w:val="center"/>
            <w:hideMark/>
          </w:tcPr>
          <w:p w:rsidR="00372174" w:rsidRPr="00AF6819" w:rsidRDefault="00372174" w:rsidP="00282962">
            <w:pPr>
              <w:jc w:val="center"/>
            </w:pPr>
            <w:r w:rsidRPr="00AF6819">
              <w:t>Руководитель / участник / акционер / бенефициар</w:t>
            </w:r>
          </w:p>
        </w:tc>
        <w:tc>
          <w:tcPr>
            <w:tcW w:w="1701" w:type="dxa"/>
            <w:vAlign w:val="center"/>
            <w:hideMark/>
          </w:tcPr>
          <w:p w:rsidR="00372174" w:rsidRPr="00AF6819" w:rsidRDefault="00DA7E33" w:rsidP="00282962">
            <w:r w:rsidRPr="00AF6819">
              <w:t>Информация о подтверждающих документах (наименование, реквизиты и т.д.)</w:t>
            </w:r>
          </w:p>
        </w:tc>
      </w:tr>
      <w:tr w:rsidR="00372174" w:rsidRPr="00AF6819" w:rsidTr="00372174">
        <w:trPr>
          <w:trHeight w:val="315"/>
        </w:trPr>
        <w:tc>
          <w:tcPr>
            <w:tcW w:w="566" w:type="dxa"/>
            <w:noWrap/>
            <w:vAlign w:val="center"/>
            <w:hideMark/>
          </w:tcPr>
          <w:p w:rsidR="00372174" w:rsidRPr="00AF6819" w:rsidRDefault="00372174" w:rsidP="008B79DC">
            <w:pPr>
              <w:jc w:val="center"/>
              <w:rPr>
                <w:iCs/>
              </w:rPr>
            </w:pPr>
            <w:r w:rsidRPr="00AF6819">
              <w:rPr>
                <w:iCs/>
              </w:rPr>
              <w:t>1</w:t>
            </w:r>
          </w:p>
        </w:tc>
        <w:tc>
          <w:tcPr>
            <w:tcW w:w="568" w:type="dxa"/>
            <w:noWrap/>
            <w:vAlign w:val="center"/>
            <w:hideMark/>
          </w:tcPr>
          <w:p w:rsidR="00372174" w:rsidRPr="00AF6819" w:rsidRDefault="00372174" w:rsidP="008B79DC">
            <w:pPr>
              <w:jc w:val="center"/>
              <w:rPr>
                <w:iCs/>
              </w:rPr>
            </w:pPr>
            <w:r w:rsidRPr="00AF6819">
              <w:rPr>
                <w:iCs/>
              </w:rPr>
              <w:t>2</w:t>
            </w:r>
          </w:p>
        </w:tc>
        <w:tc>
          <w:tcPr>
            <w:tcW w:w="708" w:type="dxa"/>
            <w:noWrap/>
            <w:vAlign w:val="center"/>
            <w:hideMark/>
          </w:tcPr>
          <w:p w:rsidR="00372174" w:rsidRPr="00AF6819" w:rsidRDefault="00372174" w:rsidP="008B79DC">
            <w:pPr>
              <w:jc w:val="center"/>
              <w:rPr>
                <w:iCs/>
              </w:rPr>
            </w:pPr>
            <w:r w:rsidRPr="00AF6819">
              <w:rPr>
                <w:iCs/>
              </w:rPr>
              <w:t>3</w:t>
            </w:r>
          </w:p>
        </w:tc>
        <w:tc>
          <w:tcPr>
            <w:tcW w:w="1276" w:type="dxa"/>
            <w:noWrap/>
            <w:vAlign w:val="center"/>
            <w:hideMark/>
          </w:tcPr>
          <w:p w:rsidR="00372174" w:rsidRPr="00AF6819" w:rsidRDefault="00372174" w:rsidP="008B79DC">
            <w:pPr>
              <w:jc w:val="center"/>
              <w:rPr>
                <w:iCs/>
              </w:rPr>
            </w:pPr>
            <w:r w:rsidRPr="00AF6819">
              <w:rPr>
                <w:iCs/>
              </w:rPr>
              <w:t>4</w:t>
            </w:r>
          </w:p>
        </w:tc>
        <w:tc>
          <w:tcPr>
            <w:tcW w:w="1135" w:type="dxa"/>
            <w:noWrap/>
            <w:vAlign w:val="center"/>
            <w:hideMark/>
          </w:tcPr>
          <w:p w:rsidR="00372174" w:rsidRPr="00AF6819" w:rsidRDefault="00372174" w:rsidP="008B79DC">
            <w:pPr>
              <w:jc w:val="center"/>
              <w:rPr>
                <w:iCs/>
              </w:rPr>
            </w:pPr>
            <w:r w:rsidRPr="00AF6819">
              <w:rPr>
                <w:iCs/>
              </w:rPr>
              <w:t>5</w:t>
            </w:r>
          </w:p>
        </w:tc>
        <w:tc>
          <w:tcPr>
            <w:tcW w:w="2126" w:type="dxa"/>
            <w:noWrap/>
            <w:vAlign w:val="center"/>
            <w:hideMark/>
          </w:tcPr>
          <w:p w:rsidR="00372174" w:rsidRPr="00AF6819" w:rsidRDefault="00372174" w:rsidP="008B79DC">
            <w:pPr>
              <w:jc w:val="center"/>
              <w:rPr>
                <w:iCs/>
              </w:rPr>
            </w:pPr>
            <w:r w:rsidRPr="00AF6819">
              <w:rPr>
                <w:iCs/>
              </w:rPr>
              <w:t>6</w:t>
            </w:r>
          </w:p>
        </w:tc>
        <w:tc>
          <w:tcPr>
            <w:tcW w:w="426" w:type="dxa"/>
            <w:noWrap/>
            <w:vAlign w:val="center"/>
            <w:hideMark/>
          </w:tcPr>
          <w:p w:rsidR="00372174" w:rsidRPr="00AF6819" w:rsidRDefault="00372174" w:rsidP="008B79DC">
            <w:pPr>
              <w:jc w:val="center"/>
              <w:rPr>
                <w:iCs/>
              </w:rPr>
            </w:pPr>
            <w:r w:rsidRPr="00AF6819">
              <w:rPr>
                <w:iCs/>
              </w:rPr>
              <w:t>7</w:t>
            </w:r>
          </w:p>
        </w:tc>
        <w:tc>
          <w:tcPr>
            <w:tcW w:w="1275" w:type="dxa"/>
            <w:noWrap/>
            <w:vAlign w:val="center"/>
            <w:hideMark/>
          </w:tcPr>
          <w:p w:rsidR="00372174" w:rsidRPr="00AF6819" w:rsidRDefault="00372174" w:rsidP="008B79DC">
            <w:pPr>
              <w:jc w:val="center"/>
              <w:rPr>
                <w:iCs/>
              </w:rPr>
            </w:pPr>
            <w:r w:rsidRPr="00AF6819">
              <w:rPr>
                <w:iCs/>
              </w:rPr>
              <w:t>8</w:t>
            </w:r>
          </w:p>
        </w:tc>
        <w:tc>
          <w:tcPr>
            <w:tcW w:w="1560" w:type="dxa"/>
            <w:noWrap/>
            <w:vAlign w:val="center"/>
            <w:hideMark/>
          </w:tcPr>
          <w:p w:rsidR="00372174" w:rsidRPr="00AF6819" w:rsidRDefault="00372174" w:rsidP="008B79DC">
            <w:pPr>
              <w:jc w:val="center"/>
              <w:rPr>
                <w:iCs/>
              </w:rPr>
            </w:pPr>
            <w:r w:rsidRPr="00AF6819">
              <w:rPr>
                <w:iCs/>
              </w:rPr>
              <w:t>9</w:t>
            </w:r>
          </w:p>
        </w:tc>
        <w:tc>
          <w:tcPr>
            <w:tcW w:w="1984" w:type="dxa"/>
            <w:noWrap/>
            <w:vAlign w:val="center"/>
            <w:hideMark/>
          </w:tcPr>
          <w:p w:rsidR="00372174" w:rsidRPr="00AF6819" w:rsidRDefault="00372174" w:rsidP="00372174">
            <w:pPr>
              <w:jc w:val="center"/>
              <w:rPr>
                <w:iCs/>
              </w:rPr>
            </w:pPr>
            <w:r w:rsidRPr="00AF6819">
              <w:rPr>
                <w:iCs/>
              </w:rPr>
              <w:t>10</w:t>
            </w:r>
          </w:p>
        </w:tc>
        <w:tc>
          <w:tcPr>
            <w:tcW w:w="2126" w:type="dxa"/>
            <w:shd w:val="clear" w:color="auto" w:fill="auto"/>
            <w:noWrap/>
            <w:vAlign w:val="center"/>
            <w:hideMark/>
          </w:tcPr>
          <w:p w:rsidR="00372174" w:rsidRPr="00AF6819" w:rsidRDefault="00372174" w:rsidP="00372174">
            <w:pPr>
              <w:jc w:val="center"/>
              <w:rPr>
                <w:iCs/>
              </w:rPr>
            </w:pPr>
            <w:r w:rsidRPr="00AF6819">
              <w:rPr>
                <w:iCs/>
              </w:rPr>
              <w:t>11</w:t>
            </w:r>
          </w:p>
        </w:tc>
        <w:tc>
          <w:tcPr>
            <w:tcW w:w="1701" w:type="dxa"/>
            <w:shd w:val="clear" w:color="auto" w:fill="auto"/>
            <w:noWrap/>
            <w:vAlign w:val="center"/>
            <w:hideMark/>
          </w:tcPr>
          <w:p w:rsidR="00372174" w:rsidRPr="00AF6819" w:rsidRDefault="00372174" w:rsidP="00372174">
            <w:pPr>
              <w:jc w:val="center"/>
              <w:rPr>
                <w:iCs/>
              </w:rPr>
            </w:pPr>
            <w:r w:rsidRPr="00AF6819">
              <w:rPr>
                <w:iCs/>
              </w:rPr>
              <w:t>12</w:t>
            </w:r>
          </w:p>
        </w:tc>
      </w:tr>
      <w:tr w:rsidR="00372174" w:rsidRPr="00AF6819" w:rsidTr="00372174">
        <w:trPr>
          <w:trHeight w:val="630"/>
        </w:trPr>
        <w:tc>
          <w:tcPr>
            <w:tcW w:w="566" w:type="dxa"/>
            <w:noWrap/>
            <w:vAlign w:val="bottom"/>
            <w:hideMark/>
          </w:tcPr>
          <w:p w:rsidR="00372174" w:rsidRPr="00AF6819" w:rsidRDefault="00372174" w:rsidP="00282962">
            <w:pPr>
              <w:jc w:val="right"/>
              <w:rPr>
                <w:iCs/>
              </w:rPr>
            </w:pPr>
          </w:p>
        </w:tc>
        <w:tc>
          <w:tcPr>
            <w:tcW w:w="568" w:type="dxa"/>
            <w:noWrap/>
            <w:vAlign w:val="bottom"/>
            <w:hideMark/>
          </w:tcPr>
          <w:p w:rsidR="00372174" w:rsidRPr="00AF6819" w:rsidRDefault="00372174" w:rsidP="00282962">
            <w:pPr>
              <w:jc w:val="right"/>
              <w:rPr>
                <w:iCs/>
              </w:rPr>
            </w:pPr>
          </w:p>
        </w:tc>
        <w:tc>
          <w:tcPr>
            <w:tcW w:w="708" w:type="dxa"/>
            <w:noWrap/>
            <w:vAlign w:val="bottom"/>
            <w:hideMark/>
          </w:tcPr>
          <w:p w:rsidR="00372174" w:rsidRPr="00AF6819" w:rsidRDefault="00372174" w:rsidP="00282962">
            <w:pPr>
              <w:rPr>
                <w:iCs/>
              </w:rPr>
            </w:pPr>
          </w:p>
        </w:tc>
        <w:tc>
          <w:tcPr>
            <w:tcW w:w="1276" w:type="dxa"/>
            <w:noWrap/>
            <w:vAlign w:val="bottom"/>
            <w:hideMark/>
          </w:tcPr>
          <w:p w:rsidR="00372174" w:rsidRPr="00AF6819" w:rsidRDefault="00372174" w:rsidP="00282962">
            <w:pPr>
              <w:rPr>
                <w:iCs/>
              </w:rPr>
            </w:pPr>
          </w:p>
        </w:tc>
        <w:tc>
          <w:tcPr>
            <w:tcW w:w="1135" w:type="dxa"/>
            <w:noWrap/>
            <w:vAlign w:val="bottom"/>
            <w:hideMark/>
          </w:tcPr>
          <w:p w:rsidR="00372174" w:rsidRPr="00AF6819" w:rsidRDefault="00372174" w:rsidP="00282962">
            <w:pPr>
              <w:rPr>
                <w:iCs/>
              </w:rPr>
            </w:pPr>
          </w:p>
        </w:tc>
        <w:tc>
          <w:tcPr>
            <w:tcW w:w="2126" w:type="dxa"/>
            <w:noWrap/>
            <w:vAlign w:val="bottom"/>
            <w:hideMark/>
          </w:tcPr>
          <w:p w:rsidR="00372174" w:rsidRPr="00AF6819" w:rsidRDefault="00372174" w:rsidP="00282962">
            <w:pPr>
              <w:rPr>
                <w:iCs/>
              </w:rPr>
            </w:pPr>
          </w:p>
        </w:tc>
        <w:tc>
          <w:tcPr>
            <w:tcW w:w="426" w:type="dxa"/>
            <w:noWrap/>
            <w:vAlign w:val="bottom"/>
            <w:hideMark/>
          </w:tcPr>
          <w:p w:rsidR="00372174" w:rsidRPr="00AF6819" w:rsidRDefault="00372174" w:rsidP="00282962">
            <w:pPr>
              <w:rPr>
                <w:iCs/>
              </w:rPr>
            </w:pPr>
          </w:p>
        </w:tc>
        <w:tc>
          <w:tcPr>
            <w:tcW w:w="1275" w:type="dxa"/>
            <w:noWrap/>
            <w:vAlign w:val="bottom"/>
            <w:hideMark/>
          </w:tcPr>
          <w:p w:rsidR="00372174" w:rsidRPr="00AF6819" w:rsidRDefault="00372174" w:rsidP="00282962">
            <w:pPr>
              <w:rPr>
                <w:iCs/>
              </w:rPr>
            </w:pPr>
          </w:p>
        </w:tc>
        <w:tc>
          <w:tcPr>
            <w:tcW w:w="1560" w:type="dxa"/>
            <w:noWrap/>
            <w:vAlign w:val="bottom"/>
            <w:hideMark/>
          </w:tcPr>
          <w:p w:rsidR="00372174" w:rsidRPr="00AF6819" w:rsidRDefault="00372174" w:rsidP="00282962">
            <w:pPr>
              <w:rPr>
                <w:iCs/>
              </w:rPr>
            </w:pPr>
          </w:p>
        </w:tc>
        <w:tc>
          <w:tcPr>
            <w:tcW w:w="1984" w:type="dxa"/>
            <w:noWrap/>
            <w:vAlign w:val="bottom"/>
            <w:hideMark/>
          </w:tcPr>
          <w:p w:rsidR="00372174" w:rsidRPr="00AF6819" w:rsidRDefault="00372174" w:rsidP="00282962">
            <w:pPr>
              <w:rPr>
                <w:iCs/>
              </w:rPr>
            </w:pPr>
          </w:p>
        </w:tc>
        <w:tc>
          <w:tcPr>
            <w:tcW w:w="2126" w:type="dxa"/>
            <w:shd w:val="clear" w:color="auto" w:fill="auto"/>
            <w:noWrap/>
            <w:vAlign w:val="bottom"/>
            <w:hideMark/>
          </w:tcPr>
          <w:p w:rsidR="00372174" w:rsidRPr="00AF6819" w:rsidRDefault="00372174" w:rsidP="00282962">
            <w:pPr>
              <w:rPr>
                <w:iCs/>
              </w:rPr>
            </w:pPr>
          </w:p>
        </w:tc>
        <w:tc>
          <w:tcPr>
            <w:tcW w:w="1701" w:type="dxa"/>
            <w:shd w:val="clear" w:color="auto" w:fill="auto"/>
            <w:noWrap/>
            <w:vAlign w:val="bottom"/>
            <w:hideMark/>
          </w:tcPr>
          <w:p w:rsidR="00372174" w:rsidRPr="00AF6819" w:rsidRDefault="00372174" w:rsidP="00282962">
            <w:pPr>
              <w:rPr>
                <w:iCs/>
              </w:rPr>
            </w:pPr>
          </w:p>
        </w:tc>
      </w:tr>
      <w:tr w:rsidR="00372174" w:rsidRPr="00AF6819" w:rsidTr="00372174">
        <w:trPr>
          <w:trHeight w:val="315"/>
        </w:trPr>
        <w:tc>
          <w:tcPr>
            <w:tcW w:w="566" w:type="dxa"/>
            <w:noWrap/>
            <w:vAlign w:val="bottom"/>
            <w:hideMark/>
          </w:tcPr>
          <w:p w:rsidR="00372174" w:rsidRPr="00AF6819" w:rsidRDefault="00372174" w:rsidP="00282962">
            <w:pPr>
              <w:rPr>
                <w:iCs/>
              </w:rPr>
            </w:pPr>
          </w:p>
        </w:tc>
        <w:tc>
          <w:tcPr>
            <w:tcW w:w="568" w:type="dxa"/>
            <w:noWrap/>
            <w:vAlign w:val="bottom"/>
            <w:hideMark/>
          </w:tcPr>
          <w:p w:rsidR="00372174" w:rsidRPr="00AF6819" w:rsidRDefault="00372174" w:rsidP="00282962">
            <w:pPr>
              <w:rPr>
                <w:iCs/>
              </w:rPr>
            </w:pPr>
          </w:p>
        </w:tc>
        <w:tc>
          <w:tcPr>
            <w:tcW w:w="708" w:type="dxa"/>
            <w:noWrap/>
            <w:vAlign w:val="bottom"/>
            <w:hideMark/>
          </w:tcPr>
          <w:p w:rsidR="00372174" w:rsidRPr="00AF6819" w:rsidRDefault="00372174" w:rsidP="00282962">
            <w:pPr>
              <w:rPr>
                <w:iCs/>
              </w:rPr>
            </w:pPr>
          </w:p>
        </w:tc>
        <w:tc>
          <w:tcPr>
            <w:tcW w:w="1276" w:type="dxa"/>
            <w:noWrap/>
            <w:vAlign w:val="bottom"/>
            <w:hideMark/>
          </w:tcPr>
          <w:p w:rsidR="00372174" w:rsidRPr="00AF6819" w:rsidRDefault="00372174" w:rsidP="00282962">
            <w:pPr>
              <w:rPr>
                <w:iCs/>
              </w:rPr>
            </w:pPr>
          </w:p>
        </w:tc>
        <w:tc>
          <w:tcPr>
            <w:tcW w:w="1135" w:type="dxa"/>
            <w:noWrap/>
            <w:vAlign w:val="bottom"/>
            <w:hideMark/>
          </w:tcPr>
          <w:p w:rsidR="00372174" w:rsidRPr="00AF6819" w:rsidRDefault="00372174" w:rsidP="00282962">
            <w:pPr>
              <w:rPr>
                <w:iCs/>
              </w:rPr>
            </w:pPr>
          </w:p>
        </w:tc>
        <w:tc>
          <w:tcPr>
            <w:tcW w:w="2126" w:type="dxa"/>
            <w:noWrap/>
            <w:vAlign w:val="bottom"/>
            <w:hideMark/>
          </w:tcPr>
          <w:p w:rsidR="00372174" w:rsidRPr="00AF6819" w:rsidRDefault="00372174" w:rsidP="00282962">
            <w:pPr>
              <w:rPr>
                <w:iCs/>
              </w:rPr>
            </w:pPr>
          </w:p>
        </w:tc>
        <w:tc>
          <w:tcPr>
            <w:tcW w:w="426" w:type="dxa"/>
            <w:noWrap/>
            <w:vAlign w:val="bottom"/>
            <w:hideMark/>
          </w:tcPr>
          <w:p w:rsidR="00372174" w:rsidRPr="00AF6819" w:rsidRDefault="00372174" w:rsidP="00282962">
            <w:pPr>
              <w:rPr>
                <w:iCs/>
              </w:rPr>
            </w:pPr>
          </w:p>
        </w:tc>
        <w:tc>
          <w:tcPr>
            <w:tcW w:w="1275" w:type="dxa"/>
            <w:noWrap/>
            <w:vAlign w:val="bottom"/>
            <w:hideMark/>
          </w:tcPr>
          <w:p w:rsidR="00372174" w:rsidRPr="00AF6819" w:rsidRDefault="00372174" w:rsidP="00282962">
            <w:pPr>
              <w:rPr>
                <w:iCs/>
              </w:rPr>
            </w:pPr>
          </w:p>
        </w:tc>
        <w:tc>
          <w:tcPr>
            <w:tcW w:w="1560" w:type="dxa"/>
            <w:noWrap/>
            <w:vAlign w:val="bottom"/>
            <w:hideMark/>
          </w:tcPr>
          <w:p w:rsidR="00372174" w:rsidRPr="00AF6819" w:rsidRDefault="00372174" w:rsidP="00282962">
            <w:pPr>
              <w:rPr>
                <w:iCs/>
              </w:rPr>
            </w:pPr>
          </w:p>
        </w:tc>
        <w:tc>
          <w:tcPr>
            <w:tcW w:w="1984" w:type="dxa"/>
            <w:noWrap/>
            <w:vAlign w:val="bottom"/>
            <w:hideMark/>
          </w:tcPr>
          <w:p w:rsidR="00372174" w:rsidRPr="00AF6819" w:rsidRDefault="00372174" w:rsidP="00282962">
            <w:pPr>
              <w:rPr>
                <w:iCs/>
              </w:rPr>
            </w:pPr>
          </w:p>
        </w:tc>
        <w:tc>
          <w:tcPr>
            <w:tcW w:w="2126" w:type="dxa"/>
            <w:shd w:val="clear" w:color="auto" w:fill="auto"/>
            <w:noWrap/>
            <w:vAlign w:val="bottom"/>
            <w:hideMark/>
          </w:tcPr>
          <w:p w:rsidR="00372174" w:rsidRPr="00AF6819" w:rsidRDefault="00372174" w:rsidP="00282962">
            <w:pPr>
              <w:rPr>
                <w:iCs/>
              </w:rPr>
            </w:pPr>
          </w:p>
        </w:tc>
        <w:tc>
          <w:tcPr>
            <w:tcW w:w="1701" w:type="dxa"/>
            <w:shd w:val="clear" w:color="auto" w:fill="auto"/>
            <w:noWrap/>
            <w:vAlign w:val="bottom"/>
            <w:hideMark/>
          </w:tcPr>
          <w:p w:rsidR="00372174" w:rsidRPr="00AF6819" w:rsidRDefault="00372174" w:rsidP="00282962">
            <w:pPr>
              <w:rPr>
                <w:iCs/>
              </w:rPr>
            </w:pPr>
          </w:p>
        </w:tc>
      </w:tr>
      <w:tr w:rsidR="00372174" w:rsidRPr="00AF6819" w:rsidTr="00372174">
        <w:trPr>
          <w:trHeight w:val="315"/>
        </w:trPr>
        <w:tc>
          <w:tcPr>
            <w:tcW w:w="566" w:type="dxa"/>
            <w:noWrap/>
            <w:vAlign w:val="bottom"/>
            <w:hideMark/>
          </w:tcPr>
          <w:p w:rsidR="00372174" w:rsidRPr="00AF6819" w:rsidRDefault="00372174" w:rsidP="00282962">
            <w:pPr>
              <w:rPr>
                <w:iCs/>
              </w:rPr>
            </w:pPr>
            <w:r w:rsidRPr="00AF6819">
              <w:rPr>
                <w:iCs/>
              </w:rPr>
              <w:t> </w:t>
            </w:r>
          </w:p>
        </w:tc>
        <w:tc>
          <w:tcPr>
            <w:tcW w:w="568" w:type="dxa"/>
            <w:noWrap/>
            <w:vAlign w:val="bottom"/>
            <w:hideMark/>
          </w:tcPr>
          <w:p w:rsidR="00372174" w:rsidRPr="00AF6819" w:rsidRDefault="00372174" w:rsidP="00282962">
            <w:pPr>
              <w:rPr>
                <w:iCs/>
              </w:rPr>
            </w:pPr>
            <w:r w:rsidRPr="00AF6819">
              <w:rPr>
                <w:iCs/>
              </w:rPr>
              <w:t> </w:t>
            </w:r>
          </w:p>
        </w:tc>
        <w:tc>
          <w:tcPr>
            <w:tcW w:w="708" w:type="dxa"/>
            <w:noWrap/>
            <w:vAlign w:val="bottom"/>
            <w:hideMark/>
          </w:tcPr>
          <w:p w:rsidR="00372174" w:rsidRPr="00AF6819" w:rsidRDefault="00372174" w:rsidP="00282962">
            <w:pPr>
              <w:rPr>
                <w:iCs/>
              </w:rPr>
            </w:pPr>
            <w:r w:rsidRPr="00AF6819">
              <w:rPr>
                <w:iCs/>
              </w:rPr>
              <w:t> </w:t>
            </w:r>
          </w:p>
        </w:tc>
        <w:tc>
          <w:tcPr>
            <w:tcW w:w="1276" w:type="dxa"/>
            <w:noWrap/>
            <w:vAlign w:val="bottom"/>
            <w:hideMark/>
          </w:tcPr>
          <w:p w:rsidR="00372174" w:rsidRPr="00AF6819" w:rsidRDefault="00372174" w:rsidP="00282962">
            <w:pPr>
              <w:rPr>
                <w:iCs/>
              </w:rPr>
            </w:pPr>
            <w:r w:rsidRPr="00AF6819">
              <w:rPr>
                <w:iCs/>
              </w:rPr>
              <w:t> </w:t>
            </w:r>
          </w:p>
        </w:tc>
        <w:tc>
          <w:tcPr>
            <w:tcW w:w="1135" w:type="dxa"/>
            <w:noWrap/>
            <w:vAlign w:val="bottom"/>
            <w:hideMark/>
          </w:tcPr>
          <w:p w:rsidR="00372174" w:rsidRPr="00AF6819" w:rsidRDefault="00372174" w:rsidP="00282962">
            <w:pPr>
              <w:rPr>
                <w:iCs/>
              </w:rPr>
            </w:pPr>
            <w:r w:rsidRPr="00AF6819">
              <w:rPr>
                <w:iCs/>
              </w:rPr>
              <w:t> </w:t>
            </w:r>
          </w:p>
        </w:tc>
        <w:tc>
          <w:tcPr>
            <w:tcW w:w="2126" w:type="dxa"/>
            <w:noWrap/>
            <w:vAlign w:val="bottom"/>
            <w:hideMark/>
          </w:tcPr>
          <w:p w:rsidR="00372174" w:rsidRPr="00AF6819" w:rsidRDefault="00372174" w:rsidP="00282962">
            <w:pPr>
              <w:rPr>
                <w:iCs/>
              </w:rPr>
            </w:pPr>
            <w:r w:rsidRPr="00AF6819">
              <w:rPr>
                <w:iCs/>
              </w:rPr>
              <w:t> </w:t>
            </w:r>
          </w:p>
        </w:tc>
        <w:tc>
          <w:tcPr>
            <w:tcW w:w="426" w:type="dxa"/>
            <w:noWrap/>
            <w:vAlign w:val="bottom"/>
            <w:hideMark/>
          </w:tcPr>
          <w:p w:rsidR="00372174" w:rsidRPr="00AF6819" w:rsidRDefault="00372174" w:rsidP="00282962">
            <w:pPr>
              <w:rPr>
                <w:iCs/>
              </w:rPr>
            </w:pPr>
            <w:r w:rsidRPr="00AF6819">
              <w:rPr>
                <w:iCs/>
              </w:rPr>
              <w:t> </w:t>
            </w:r>
          </w:p>
        </w:tc>
        <w:tc>
          <w:tcPr>
            <w:tcW w:w="1275" w:type="dxa"/>
            <w:noWrap/>
            <w:vAlign w:val="bottom"/>
            <w:hideMark/>
          </w:tcPr>
          <w:p w:rsidR="00372174" w:rsidRPr="00AF6819" w:rsidRDefault="00372174" w:rsidP="00282962">
            <w:pPr>
              <w:rPr>
                <w:iCs/>
              </w:rPr>
            </w:pPr>
            <w:r w:rsidRPr="00AF6819">
              <w:rPr>
                <w:iCs/>
              </w:rPr>
              <w:t> </w:t>
            </w:r>
          </w:p>
        </w:tc>
        <w:tc>
          <w:tcPr>
            <w:tcW w:w="1560" w:type="dxa"/>
            <w:noWrap/>
            <w:vAlign w:val="bottom"/>
            <w:hideMark/>
          </w:tcPr>
          <w:p w:rsidR="00372174" w:rsidRPr="00AF6819" w:rsidRDefault="00372174" w:rsidP="00282962">
            <w:pPr>
              <w:rPr>
                <w:iCs/>
              </w:rPr>
            </w:pPr>
            <w:r w:rsidRPr="00AF6819">
              <w:rPr>
                <w:iCs/>
              </w:rPr>
              <w:t> </w:t>
            </w:r>
          </w:p>
        </w:tc>
        <w:tc>
          <w:tcPr>
            <w:tcW w:w="1984" w:type="dxa"/>
            <w:noWrap/>
            <w:vAlign w:val="bottom"/>
            <w:hideMark/>
          </w:tcPr>
          <w:p w:rsidR="00372174" w:rsidRPr="00AF6819" w:rsidRDefault="00372174" w:rsidP="00282962">
            <w:pPr>
              <w:rPr>
                <w:iCs/>
              </w:rPr>
            </w:pPr>
            <w:r w:rsidRPr="00AF6819">
              <w:rPr>
                <w:iCs/>
              </w:rPr>
              <w:t> </w:t>
            </w:r>
          </w:p>
        </w:tc>
        <w:tc>
          <w:tcPr>
            <w:tcW w:w="2126" w:type="dxa"/>
            <w:shd w:val="clear" w:color="auto" w:fill="auto"/>
            <w:noWrap/>
            <w:vAlign w:val="bottom"/>
            <w:hideMark/>
          </w:tcPr>
          <w:p w:rsidR="00372174" w:rsidRPr="00AF6819" w:rsidRDefault="00372174" w:rsidP="00282962">
            <w:pPr>
              <w:rPr>
                <w:iCs/>
              </w:rPr>
            </w:pPr>
            <w:r w:rsidRPr="00AF6819">
              <w:rPr>
                <w:iCs/>
              </w:rPr>
              <w:t> </w:t>
            </w:r>
          </w:p>
        </w:tc>
        <w:tc>
          <w:tcPr>
            <w:tcW w:w="1701" w:type="dxa"/>
            <w:shd w:val="clear" w:color="auto" w:fill="auto"/>
            <w:noWrap/>
            <w:vAlign w:val="bottom"/>
            <w:hideMark/>
          </w:tcPr>
          <w:p w:rsidR="00372174" w:rsidRPr="00AF6819" w:rsidRDefault="00372174" w:rsidP="00282962">
            <w:pPr>
              <w:rPr>
                <w:iCs/>
              </w:rPr>
            </w:pPr>
            <w:r w:rsidRPr="00AF6819">
              <w:rPr>
                <w:iCs/>
              </w:rPr>
              <w:t> </w:t>
            </w:r>
          </w:p>
        </w:tc>
      </w:tr>
      <w:tr w:rsidR="00372174" w:rsidRPr="00AF6819" w:rsidTr="00372174">
        <w:trPr>
          <w:trHeight w:val="315"/>
        </w:trPr>
        <w:tc>
          <w:tcPr>
            <w:tcW w:w="566" w:type="dxa"/>
            <w:noWrap/>
            <w:vAlign w:val="bottom"/>
            <w:hideMark/>
          </w:tcPr>
          <w:p w:rsidR="00372174" w:rsidRPr="00AF6819" w:rsidRDefault="00372174" w:rsidP="00282962"/>
        </w:tc>
        <w:tc>
          <w:tcPr>
            <w:tcW w:w="568" w:type="dxa"/>
            <w:noWrap/>
            <w:vAlign w:val="bottom"/>
            <w:hideMark/>
          </w:tcPr>
          <w:p w:rsidR="00372174" w:rsidRPr="00AF6819" w:rsidRDefault="00372174" w:rsidP="00282962"/>
        </w:tc>
        <w:tc>
          <w:tcPr>
            <w:tcW w:w="708" w:type="dxa"/>
            <w:noWrap/>
            <w:vAlign w:val="bottom"/>
            <w:hideMark/>
          </w:tcPr>
          <w:p w:rsidR="00372174" w:rsidRPr="00AF6819" w:rsidRDefault="00372174" w:rsidP="00282962"/>
        </w:tc>
        <w:tc>
          <w:tcPr>
            <w:tcW w:w="1276" w:type="dxa"/>
            <w:noWrap/>
            <w:vAlign w:val="bottom"/>
            <w:hideMark/>
          </w:tcPr>
          <w:p w:rsidR="00372174" w:rsidRPr="00AF6819" w:rsidRDefault="00372174" w:rsidP="00282962"/>
        </w:tc>
        <w:tc>
          <w:tcPr>
            <w:tcW w:w="1135" w:type="dxa"/>
            <w:noWrap/>
            <w:vAlign w:val="bottom"/>
            <w:hideMark/>
          </w:tcPr>
          <w:p w:rsidR="00372174" w:rsidRPr="00AF6819" w:rsidRDefault="00372174" w:rsidP="00282962"/>
        </w:tc>
        <w:tc>
          <w:tcPr>
            <w:tcW w:w="2126" w:type="dxa"/>
            <w:noWrap/>
            <w:vAlign w:val="bottom"/>
            <w:hideMark/>
          </w:tcPr>
          <w:p w:rsidR="00372174" w:rsidRPr="00AF6819" w:rsidRDefault="00372174" w:rsidP="00282962"/>
        </w:tc>
        <w:tc>
          <w:tcPr>
            <w:tcW w:w="426" w:type="dxa"/>
            <w:noWrap/>
            <w:vAlign w:val="bottom"/>
            <w:hideMark/>
          </w:tcPr>
          <w:p w:rsidR="00372174" w:rsidRPr="00AF6819" w:rsidRDefault="00372174" w:rsidP="00282962"/>
        </w:tc>
        <w:tc>
          <w:tcPr>
            <w:tcW w:w="1275" w:type="dxa"/>
            <w:noWrap/>
            <w:vAlign w:val="bottom"/>
            <w:hideMark/>
          </w:tcPr>
          <w:p w:rsidR="00372174" w:rsidRPr="00AF6819" w:rsidRDefault="00372174" w:rsidP="00282962"/>
        </w:tc>
        <w:tc>
          <w:tcPr>
            <w:tcW w:w="1560" w:type="dxa"/>
            <w:noWrap/>
            <w:vAlign w:val="bottom"/>
            <w:hideMark/>
          </w:tcPr>
          <w:p w:rsidR="00372174" w:rsidRPr="00AF6819" w:rsidRDefault="00372174" w:rsidP="00282962"/>
        </w:tc>
        <w:tc>
          <w:tcPr>
            <w:tcW w:w="1984" w:type="dxa"/>
            <w:noWrap/>
            <w:vAlign w:val="bottom"/>
            <w:hideMark/>
          </w:tcPr>
          <w:p w:rsidR="00372174" w:rsidRPr="00AF6819" w:rsidRDefault="00372174" w:rsidP="00282962"/>
        </w:tc>
        <w:tc>
          <w:tcPr>
            <w:tcW w:w="2126" w:type="dxa"/>
            <w:shd w:val="clear" w:color="auto" w:fill="auto"/>
            <w:noWrap/>
            <w:vAlign w:val="bottom"/>
            <w:hideMark/>
          </w:tcPr>
          <w:p w:rsidR="00372174" w:rsidRPr="00AF6819" w:rsidRDefault="00372174" w:rsidP="00282962"/>
        </w:tc>
        <w:tc>
          <w:tcPr>
            <w:tcW w:w="1701" w:type="dxa"/>
            <w:shd w:val="clear" w:color="auto" w:fill="auto"/>
            <w:noWrap/>
            <w:vAlign w:val="bottom"/>
            <w:hideMark/>
          </w:tcPr>
          <w:p w:rsidR="00372174" w:rsidRPr="00AF6819" w:rsidRDefault="00372174" w:rsidP="00282962"/>
        </w:tc>
      </w:tr>
      <w:tr w:rsidR="00372174" w:rsidRPr="00AF6819" w:rsidTr="00372174">
        <w:trPr>
          <w:trHeight w:val="315"/>
        </w:trPr>
        <w:tc>
          <w:tcPr>
            <w:tcW w:w="566" w:type="dxa"/>
            <w:noWrap/>
            <w:vAlign w:val="bottom"/>
            <w:hideMark/>
          </w:tcPr>
          <w:p w:rsidR="00372174" w:rsidRPr="00AF6819" w:rsidRDefault="00372174" w:rsidP="00282962"/>
        </w:tc>
        <w:tc>
          <w:tcPr>
            <w:tcW w:w="568" w:type="dxa"/>
            <w:noWrap/>
            <w:vAlign w:val="bottom"/>
            <w:hideMark/>
          </w:tcPr>
          <w:p w:rsidR="00372174" w:rsidRPr="00AF6819" w:rsidRDefault="00372174" w:rsidP="00282962"/>
        </w:tc>
        <w:tc>
          <w:tcPr>
            <w:tcW w:w="708" w:type="dxa"/>
            <w:noWrap/>
            <w:vAlign w:val="bottom"/>
            <w:hideMark/>
          </w:tcPr>
          <w:p w:rsidR="00372174" w:rsidRPr="00AF6819" w:rsidRDefault="00372174" w:rsidP="00282962"/>
        </w:tc>
        <w:tc>
          <w:tcPr>
            <w:tcW w:w="1276" w:type="dxa"/>
            <w:noWrap/>
            <w:vAlign w:val="bottom"/>
            <w:hideMark/>
          </w:tcPr>
          <w:p w:rsidR="00372174" w:rsidRPr="00AF6819" w:rsidRDefault="00372174" w:rsidP="00282962"/>
        </w:tc>
        <w:tc>
          <w:tcPr>
            <w:tcW w:w="1135" w:type="dxa"/>
            <w:noWrap/>
            <w:vAlign w:val="bottom"/>
            <w:hideMark/>
          </w:tcPr>
          <w:p w:rsidR="00372174" w:rsidRPr="00AF6819" w:rsidRDefault="00372174" w:rsidP="00282962"/>
        </w:tc>
        <w:tc>
          <w:tcPr>
            <w:tcW w:w="2126" w:type="dxa"/>
            <w:noWrap/>
            <w:vAlign w:val="bottom"/>
            <w:hideMark/>
          </w:tcPr>
          <w:p w:rsidR="00372174" w:rsidRPr="00AF6819" w:rsidRDefault="00372174" w:rsidP="00282962"/>
        </w:tc>
        <w:tc>
          <w:tcPr>
            <w:tcW w:w="426" w:type="dxa"/>
            <w:noWrap/>
            <w:vAlign w:val="bottom"/>
            <w:hideMark/>
          </w:tcPr>
          <w:p w:rsidR="00372174" w:rsidRPr="00AF6819" w:rsidRDefault="00372174" w:rsidP="00282962"/>
        </w:tc>
        <w:tc>
          <w:tcPr>
            <w:tcW w:w="1275" w:type="dxa"/>
            <w:noWrap/>
            <w:vAlign w:val="bottom"/>
            <w:hideMark/>
          </w:tcPr>
          <w:p w:rsidR="00372174" w:rsidRPr="00AF6819" w:rsidRDefault="00372174" w:rsidP="00282962"/>
        </w:tc>
        <w:tc>
          <w:tcPr>
            <w:tcW w:w="1560" w:type="dxa"/>
            <w:noWrap/>
            <w:vAlign w:val="bottom"/>
            <w:hideMark/>
          </w:tcPr>
          <w:p w:rsidR="00372174" w:rsidRPr="00AF6819" w:rsidRDefault="00372174" w:rsidP="00282962"/>
        </w:tc>
        <w:tc>
          <w:tcPr>
            <w:tcW w:w="1984" w:type="dxa"/>
            <w:noWrap/>
            <w:vAlign w:val="bottom"/>
            <w:hideMark/>
          </w:tcPr>
          <w:p w:rsidR="00372174" w:rsidRPr="00AF6819" w:rsidRDefault="00372174" w:rsidP="00282962"/>
        </w:tc>
        <w:tc>
          <w:tcPr>
            <w:tcW w:w="2126" w:type="dxa"/>
            <w:shd w:val="clear" w:color="auto" w:fill="auto"/>
            <w:noWrap/>
            <w:vAlign w:val="bottom"/>
            <w:hideMark/>
          </w:tcPr>
          <w:p w:rsidR="00372174" w:rsidRPr="00AF6819" w:rsidRDefault="00372174" w:rsidP="00282962"/>
        </w:tc>
        <w:tc>
          <w:tcPr>
            <w:tcW w:w="1701" w:type="dxa"/>
            <w:shd w:val="clear" w:color="auto" w:fill="auto"/>
            <w:noWrap/>
            <w:vAlign w:val="bottom"/>
            <w:hideMark/>
          </w:tcPr>
          <w:p w:rsidR="00372174" w:rsidRPr="00AF6819" w:rsidRDefault="00372174" w:rsidP="00282962"/>
        </w:tc>
      </w:tr>
    </w:tbl>
    <w:p w:rsidR="00EB7A60" w:rsidRPr="00AF6819" w:rsidRDefault="00EB7A60" w:rsidP="00282962">
      <w:pPr>
        <w:pStyle w:val="afff0"/>
        <w:tabs>
          <w:tab w:val="clear" w:pos="1134"/>
        </w:tabs>
        <w:autoSpaceDE w:val="0"/>
        <w:autoSpaceDN w:val="0"/>
        <w:spacing w:line="240" w:lineRule="auto"/>
        <w:ind w:firstLine="0"/>
        <w:rPr>
          <w:sz w:val="24"/>
          <w:szCs w:val="24"/>
        </w:rPr>
      </w:pPr>
    </w:p>
    <w:p w:rsidR="00282962" w:rsidRPr="00AF6819" w:rsidRDefault="00EB7A60" w:rsidP="008D5223">
      <w:pPr>
        <w:pStyle w:val="afff0"/>
        <w:tabs>
          <w:tab w:val="clear" w:pos="1134"/>
        </w:tabs>
        <w:autoSpaceDE w:val="0"/>
        <w:autoSpaceDN w:val="0"/>
        <w:spacing w:line="240" w:lineRule="auto"/>
        <w:ind w:firstLine="709"/>
        <w:rPr>
          <w:sz w:val="24"/>
          <w:szCs w:val="24"/>
        </w:rPr>
      </w:pPr>
      <w:r w:rsidRPr="00AF6819">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AF6819">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AF6819">
        <w:rPr>
          <w:sz w:val="24"/>
          <w:szCs w:val="24"/>
        </w:rPr>
        <w:t xml:space="preserve"> </w:t>
      </w:r>
      <w:r w:rsidR="00F50B6D" w:rsidRPr="00AF6819">
        <w:rPr>
          <w:sz w:val="24"/>
          <w:szCs w:val="24"/>
        </w:rPr>
        <w:t>(пяти) дн</w:t>
      </w:r>
      <w:r w:rsidR="008D5223" w:rsidRPr="00AF6819">
        <w:rPr>
          <w:sz w:val="24"/>
          <w:szCs w:val="24"/>
        </w:rPr>
        <w:t>ей до </w:t>
      </w:r>
      <w:r w:rsidR="00F50B6D" w:rsidRPr="00AF6819">
        <w:rPr>
          <w:sz w:val="24"/>
          <w:szCs w:val="24"/>
        </w:rPr>
        <w:t>заключения договора (с двух сторон)</w:t>
      </w:r>
      <w:r w:rsidRPr="00AF6819">
        <w:rPr>
          <w:sz w:val="24"/>
          <w:szCs w:val="24"/>
        </w:rPr>
        <w:t>.</w:t>
      </w:r>
    </w:p>
    <w:p w:rsidR="00EB7A60" w:rsidRPr="00AF6819" w:rsidRDefault="00EB7A60" w:rsidP="00282962">
      <w:pPr>
        <w:pStyle w:val="afff0"/>
        <w:tabs>
          <w:tab w:val="clear" w:pos="1134"/>
        </w:tabs>
        <w:autoSpaceDE w:val="0"/>
        <w:autoSpaceDN w:val="0"/>
        <w:spacing w:line="240" w:lineRule="auto"/>
        <w:ind w:firstLine="0"/>
        <w:rPr>
          <w:sz w:val="24"/>
          <w:szCs w:val="24"/>
        </w:rPr>
      </w:pPr>
    </w:p>
    <w:p w:rsidR="00282962" w:rsidRPr="00AF6819" w:rsidRDefault="00282962" w:rsidP="00282962">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282962" w:rsidRPr="00AF6819" w:rsidRDefault="00282962" w:rsidP="00282962">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282962" w:rsidRPr="00AF6819" w:rsidRDefault="00282962" w:rsidP="00282962">
      <w:pPr>
        <w:pStyle w:val="Times12"/>
        <w:ind w:firstLine="709"/>
        <w:rPr>
          <w:bCs w:val="0"/>
          <w:szCs w:val="24"/>
        </w:rPr>
      </w:pPr>
      <w:r w:rsidRPr="00AF6819">
        <w:rPr>
          <w:bCs w:val="0"/>
          <w:szCs w:val="24"/>
        </w:rPr>
        <w:t>М.П.</w:t>
      </w:r>
    </w:p>
    <w:p w:rsidR="00282962" w:rsidRPr="00AF6819" w:rsidRDefault="00282962" w:rsidP="00282962">
      <w:pPr>
        <w:jc w:val="center"/>
        <w:rPr>
          <w:b/>
        </w:rPr>
      </w:pPr>
    </w:p>
    <w:p w:rsidR="00282962" w:rsidRPr="00AF6819" w:rsidRDefault="00282962" w:rsidP="00282962">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282962" w:rsidRPr="00AF6819" w:rsidRDefault="00282962" w:rsidP="00B1176B">
      <w:pPr>
        <w:pStyle w:val="Times12"/>
        <w:numPr>
          <w:ilvl w:val="0"/>
          <w:numId w:val="42"/>
        </w:numPr>
        <w:tabs>
          <w:tab w:val="clear" w:pos="960"/>
          <w:tab w:val="num" w:pos="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участником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845B0A" w:rsidRPr="00AF6819" w:rsidRDefault="00647F8D" w:rsidP="00B1176B">
      <w:pPr>
        <w:pStyle w:val="Times12"/>
        <w:numPr>
          <w:ilvl w:val="0"/>
          <w:numId w:val="42"/>
        </w:numPr>
        <w:tabs>
          <w:tab w:val="clear" w:pos="960"/>
          <w:tab w:val="num" w:pos="0"/>
          <w:tab w:val="left" w:pos="1134"/>
        </w:tabs>
        <w:ind w:left="0" w:firstLine="709"/>
        <w:rPr>
          <w:szCs w:val="24"/>
        </w:rPr>
      </w:pPr>
      <w:r w:rsidRPr="00AF6819">
        <w:rPr>
          <w:szCs w:val="24"/>
        </w:rPr>
        <w:lastRenderedPageBreak/>
        <w:t>Форма Таблицы 2 изменению не подлежит. Все сведения и документы обязательны к предоставлению.</w:t>
      </w:r>
    </w:p>
    <w:p w:rsidR="00282962" w:rsidRPr="00AF6819" w:rsidRDefault="00845B0A" w:rsidP="00B1176B">
      <w:pPr>
        <w:pStyle w:val="Times12"/>
        <w:numPr>
          <w:ilvl w:val="0"/>
          <w:numId w:val="42"/>
        </w:numPr>
        <w:tabs>
          <w:tab w:val="clear" w:pos="960"/>
          <w:tab w:val="num" w:pos="0"/>
          <w:tab w:val="left" w:pos="1134"/>
        </w:tabs>
        <w:ind w:left="0" w:firstLine="709"/>
        <w:rPr>
          <w:szCs w:val="24"/>
        </w:rPr>
      </w:pPr>
      <w:r w:rsidRPr="00AF6819">
        <w:rPr>
          <w:szCs w:val="24"/>
        </w:rPr>
        <w:t xml:space="preserve">Таблица 2 должна быть представлена в составе заявки на участие в </w:t>
      </w:r>
      <w:r w:rsidR="00682A4E" w:rsidRPr="00AF6819">
        <w:rPr>
          <w:szCs w:val="24"/>
        </w:rPr>
        <w:t>Запрос</w:t>
      </w:r>
      <w:r w:rsidR="00FE0766"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двух форматах *.</w:t>
      </w:r>
      <w:r w:rsidRPr="00AF6819">
        <w:rPr>
          <w:szCs w:val="24"/>
          <w:lang w:val="en-US"/>
        </w:rPr>
        <w:t>pdf</w:t>
      </w:r>
      <w:r w:rsidRPr="00AF6819">
        <w:rPr>
          <w:szCs w:val="24"/>
        </w:rPr>
        <w:t xml:space="preserve"> и *.xls;</w:t>
      </w:r>
    </w:p>
    <w:p w:rsidR="00B45283" w:rsidRPr="00AF6819" w:rsidRDefault="00B45283" w:rsidP="00B1176B">
      <w:pPr>
        <w:pStyle w:val="Times12"/>
        <w:numPr>
          <w:ilvl w:val="0"/>
          <w:numId w:val="42"/>
        </w:numPr>
        <w:tabs>
          <w:tab w:val="clear" w:pos="960"/>
          <w:tab w:val="num" w:pos="0"/>
          <w:tab w:val="left" w:pos="1134"/>
        </w:tabs>
        <w:ind w:left="0" w:firstLine="709"/>
        <w:rPr>
          <w:szCs w:val="24"/>
        </w:rPr>
      </w:pPr>
      <w:r w:rsidRPr="00AF6819">
        <w:rPr>
          <w:szCs w:val="24"/>
        </w:rPr>
        <w:t xml:space="preserve">В столбце 2 участнику </w:t>
      </w:r>
      <w:r w:rsidR="00682A4E" w:rsidRPr="00AF6819">
        <w:rPr>
          <w:szCs w:val="24"/>
        </w:rPr>
        <w:t xml:space="preserve">Запрос </w:t>
      </w:r>
      <w:r w:rsidR="007E377A" w:rsidRPr="00AF6819">
        <w:rPr>
          <w:szCs w:val="24"/>
        </w:rPr>
        <w:t>предложений</w:t>
      </w:r>
      <w:r w:rsidRPr="00AF6819">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AF6819" w:rsidRDefault="00B45283" w:rsidP="00B1176B">
      <w:pPr>
        <w:pStyle w:val="Times12"/>
        <w:numPr>
          <w:ilvl w:val="0"/>
          <w:numId w:val="42"/>
        </w:numPr>
        <w:tabs>
          <w:tab w:val="clear" w:pos="960"/>
          <w:tab w:val="num" w:pos="0"/>
          <w:tab w:val="left" w:pos="1134"/>
        </w:tabs>
        <w:ind w:left="0" w:firstLine="709"/>
        <w:rPr>
          <w:szCs w:val="24"/>
        </w:rPr>
      </w:pPr>
      <w:r w:rsidRPr="00AF6819">
        <w:rPr>
          <w:szCs w:val="24"/>
        </w:rPr>
        <w:t xml:space="preserve">В столбце 3 участнику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AF6819" w:rsidRDefault="00B45283" w:rsidP="00B1176B">
      <w:pPr>
        <w:pStyle w:val="Times12"/>
        <w:numPr>
          <w:ilvl w:val="0"/>
          <w:numId w:val="42"/>
        </w:numPr>
        <w:tabs>
          <w:tab w:val="clear" w:pos="960"/>
          <w:tab w:val="num" w:pos="0"/>
          <w:tab w:val="left" w:pos="1134"/>
        </w:tabs>
        <w:ind w:left="0" w:firstLine="709"/>
        <w:rPr>
          <w:szCs w:val="24"/>
        </w:rPr>
      </w:pPr>
      <w:r w:rsidRPr="00AF6819">
        <w:rPr>
          <w:szCs w:val="24"/>
        </w:rPr>
        <w:t xml:space="preserve">В столбце 4 участником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45283" w:rsidRPr="00AF6819" w:rsidRDefault="00B45283" w:rsidP="00B1176B">
      <w:pPr>
        <w:pStyle w:val="Times12"/>
        <w:numPr>
          <w:ilvl w:val="0"/>
          <w:numId w:val="42"/>
        </w:numPr>
        <w:tabs>
          <w:tab w:val="clear" w:pos="960"/>
          <w:tab w:val="num" w:pos="0"/>
          <w:tab w:val="left" w:pos="1134"/>
        </w:tabs>
        <w:ind w:left="0" w:firstLine="709"/>
        <w:rPr>
          <w:szCs w:val="24"/>
        </w:rPr>
      </w:pPr>
      <w:r w:rsidRPr="00AF6819">
        <w:rPr>
          <w:szCs w:val="24"/>
        </w:rPr>
        <w:t xml:space="preserve">В столбце 5 участнику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45283" w:rsidRPr="00AF6819" w:rsidRDefault="00B45283" w:rsidP="00B1176B">
      <w:pPr>
        <w:pStyle w:val="Times12"/>
        <w:numPr>
          <w:ilvl w:val="0"/>
          <w:numId w:val="42"/>
        </w:numPr>
        <w:tabs>
          <w:tab w:val="clear" w:pos="960"/>
          <w:tab w:val="num" w:pos="0"/>
          <w:tab w:val="left" w:pos="1134"/>
        </w:tabs>
        <w:ind w:left="0" w:firstLine="709"/>
        <w:rPr>
          <w:szCs w:val="24"/>
        </w:rPr>
      </w:pPr>
      <w:r w:rsidRPr="00AF6819">
        <w:rPr>
          <w:szCs w:val="24"/>
        </w:rPr>
        <w:t xml:space="preserve">Столбец 6 участником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заполняется в формате Фамилия Имя Отчество, например Иванов Иван Степанович.</w:t>
      </w:r>
    </w:p>
    <w:p w:rsidR="004F1C4B" w:rsidRPr="00AF6819" w:rsidRDefault="004F1C4B" w:rsidP="00B1176B">
      <w:pPr>
        <w:pStyle w:val="Times12"/>
        <w:numPr>
          <w:ilvl w:val="0"/>
          <w:numId w:val="42"/>
        </w:numPr>
        <w:tabs>
          <w:tab w:val="clear" w:pos="960"/>
          <w:tab w:val="num" w:pos="0"/>
          <w:tab w:val="left" w:pos="1134"/>
        </w:tabs>
        <w:ind w:left="0" w:firstLine="709"/>
        <w:rPr>
          <w:szCs w:val="24"/>
        </w:rPr>
      </w:pPr>
      <w:r w:rsidRPr="00AF6819">
        <w:rPr>
          <w:szCs w:val="24"/>
        </w:rPr>
        <w:t xml:space="preserve">Столбец </w:t>
      </w:r>
      <w:r w:rsidR="00372174" w:rsidRPr="00AF6819">
        <w:rPr>
          <w:szCs w:val="24"/>
        </w:rPr>
        <w:t>7</w:t>
      </w:r>
      <w:r w:rsidRPr="00AF6819">
        <w:rPr>
          <w:szCs w:val="24"/>
        </w:rPr>
        <w:t xml:space="preserve"> заполняется согласно образцу.</w:t>
      </w:r>
    </w:p>
    <w:p w:rsidR="004F1C4B" w:rsidRPr="00AF6819" w:rsidRDefault="004F1C4B" w:rsidP="00B1176B">
      <w:pPr>
        <w:pStyle w:val="Times12"/>
        <w:numPr>
          <w:ilvl w:val="0"/>
          <w:numId w:val="42"/>
        </w:numPr>
        <w:tabs>
          <w:tab w:val="clear" w:pos="960"/>
          <w:tab w:val="num" w:pos="0"/>
          <w:tab w:val="left" w:pos="1134"/>
        </w:tabs>
        <w:ind w:left="0" w:firstLine="709"/>
        <w:rPr>
          <w:szCs w:val="24"/>
        </w:rPr>
      </w:pPr>
      <w:r w:rsidRPr="00AF6819">
        <w:rPr>
          <w:szCs w:val="24"/>
        </w:rPr>
        <w:t xml:space="preserve">Столбцы </w:t>
      </w:r>
      <w:r w:rsidR="00372174" w:rsidRPr="00AF6819">
        <w:rPr>
          <w:szCs w:val="24"/>
        </w:rPr>
        <w:t>8, 9</w:t>
      </w:r>
      <w:r w:rsidRPr="00AF6819">
        <w:rPr>
          <w:szCs w:val="24"/>
        </w:rPr>
        <w:t xml:space="preserve"> заполняются в порядке пунктов 3, 4 настоящей инструкции. </w:t>
      </w:r>
    </w:p>
    <w:p w:rsidR="004F1C4B" w:rsidRPr="00AF6819" w:rsidRDefault="004F1C4B" w:rsidP="00B1176B">
      <w:pPr>
        <w:pStyle w:val="Times12"/>
        <w:numPr>
          <w:ilvl w:val="0"/>
          <w:numId w:val="42"/>
        </w:numPr>
        <w:tabs>
          <w:tab w:val="clear" w:pos="960"/>
          <w:tab w:val="num" w:pos="0"/>
          <w:tab w:val="left" w:pos="1134"/>
        </w:tabs>
        <w:ind w:left="0" w:firstLine="709"/>
        <w:rPr>
          <w:szCs w:val="24"/>
        </w:rPr>
      </w:pPr>
      <w:r w:rsidRPr="00AF6819">
        <w:rPr>
          <w:szCs w:val="24"/>
        </w:rPr>
        <w:t>В столбце 1</w:t>
      </w:r>
      <w:r w:rsidR="00372174" w:rsidRPr="00AF6819">
        <w:rPr>
          <w:szCs w:val="24"/>
        </w:rPr>
        <w:t>0</w:t>
      </w:r>
      <w:r w:rsidRPr="00AF6819">
        <w:rPr>
          <w:szCs w:val="24"/>
        </w:rPr>
        <w:t xml:space="preserve">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AF6819" w:rsidRDefault="004F1C4B" w:rsidP="00B1176B">
      <w:pPr>
        <w:pStyle w:val="Times12"/>
        <w:numPr>
          <w:ilvl w:val="0"/>
          <w:numId w:val="42"/>
        </w:numPr>
        <w:tabs>
          <w:tab w:val="clear" w:pos="960"/>
          <w:tab w:val="num" w:pos="0"/>
          <w:tab w:val="left" w:pos="1134"/>
        </w:tabs>
        <w:ind w:left="0" w:firstLine="709"/>
        <w:rPr>
          <w:szCs w:val="24"/>
        </w:rPr>
      </w:pPr>
      <w:r w:rsidRPr="00AF6819">
        <w:rPr>
          <w:szCs w:val="24"/>
        </w:rPr>
        <w:t>В столбце 1</w:t>
      </w:r>
      <w:r w:rsidR="00A56306" w:rsidRPr="00AF6819">
        <w:rPr>
          <w:szCs w:val="24"/>
        </w:rPr>
        <w:t>1</w:t>
      </w:r>
      <w:r w:rsidRPr="00AF6819">
        <w:rPr>
          <w:szCs w:val="24"/>
        </w:rPr>
        <w:t xml:space="preserve">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AF6819" w:rsidRDefault="004F1C4B" w:rsidP="00B1176B">
      <w:pPr>
        <w:pStyle w:val="Times12"/>
        <w:numPr>
          <w:ilvl w:val="0"/>
          <w:numId w:val="42"/>
        </w:numPr>
        <w:tabs>
          <w:tab w:val="clear" w:pos="960"/>
          <w:tab w:val="num" w:pos="0"/>
          <w:tab w:val="left" w:pos="1134"/>
        </w:tabs>
        <w:ind w:left="0" w:firstLine="709"/>
        <w:rPr>
          <w:szCs w:val="24"/>
        </w:rPr>
      </w:pPr>
      <w:r w:rsidRPr="00AF6819">
        <w:rPr>
          <w:szCs w:val="24"/>
        </w:rPr>
        <w:t>В столбце 1</w:t>
      </w:r>
      <w:r w:rsidR="00A56306" w:rsidRPr="00AF6819">
        <w:rPr>
          <w:szCs w:val="24"/>
        </w:rPr>
        <w:t>2</w:t>
      </w:r>
      <w:r w:rsidRPr="00AF6819">
        <w:rPr>
          <w:szCs w:val="24"/>
        </w:rPr>
        <w:t xml:space="preserve"> указываются юридический статус и реквизиты подтверждающих документов, например учредительный договор от 23.01.2008.</w:t>
      </w:r>
    </w:p>
    <w:p w:rsidR="004F1C4B" w:rsidRPr="00AF6819" w:rsidRDefault="004F1C4B" w:rsidP="004F1C4B">
      <w:pPr>
        <w:pStyle w:val="Times12"/>
        <w:ind w:firstLine="0"/>
        <w:jc w:val="left"/>
        <w:rPr>
          <w:szCs w:val="24"/>
        </w:rPr>
      </w:pPr>
    </w:p>
    <w:p w:rsidR="008D23F0" w:rsidRPr="00AF6819" w:rsidRDefault="004F1C4B" w:rsidP="00C74E80">
      <w:pPr>
        <w:pStyle w:val="Times12"/>
        <w:ind w:firstLine="0"/>
        <w:jc w:val="center"/>
        <w:rPr>
          <w:i/>
          <w:szCs w:val="24"/>
        </w:rPr>
      </w:pPr>
      <w:r w:rsidRPr="00AF6819">
        <w:rPr>
          <w:szCs w:val="24"/>
        </w:rPr>
        <w:br w:type="page"/>
      </w:r>
      <w:r w:rsidRPr="00AF6819">
        <w:rPr>
          <w:i/>
          <w:szCs w:val="24"/>
        </w:rPr>
        <w:lastRenderedPageBreak/>
        <w:t>ОБРАЗЕЦ ЗАПОЛНЕНИЯ</w:t>
      </w:r>
      <w:r w:rsidR="00C74E80" w:rsidRPr="00AF6819">
        <w:rPr>
          <w:i/>
          <w:szCs w:val="24"/>
        </w:rPr>
        <w:t xml:space="preserve"> ТАБЛИЦЫ СВЕДЕНИЙ О ЦЕПОЧКЕ СОБСТВЕННИКОВ</w:t>
      </w:r>
    </w:p>
    <w:p w:rsidR="004F1C4B" w:rsidRPr="00AF6819" w:rsidRDefault="008D23F0" w:rsidP="00C74E80">
      <w:pPr>
        <w:pStyle w:val="Times12"/>
        <w:ind w:left="10635" w:firstLine="709"/>
        <w:jc w:val="center"/>
        <w:rPr>
          <w:i/>
          <w:szCs w:val="24"/>
        </w:rPr>
      </w:pPr>
      <w:r w:rsidRPr="00AF681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AF6819" w:rsidTr="008D23F0">
        <w:trPr>
          <w:trHeight w:val="510"/>
        </w:trPr>
        <w:tc>
          <w:tcPr>
            <w:tcW w:w="566" w:type="dxa"/>
            <w:vMerge w:val="restart"/>
            <w:shd w:val="clear" w:color="auto" w:fill="auto"/>
            <w:vAlign w:val="center"/>
            <w:hideMark/>
          </w:tcPr>
          <w:p w:rsidR="008D23F0" w:rsidRPr="00AF6819" w:rsidRDefault="008D23F0" w:rsidP="00E23E58">
            <w:pPr>
              <w:jc w:val="center"/>
              <w:rPr>
                <w:i/>
              </w:rPr>
            </w:pPr>
            <w:r w:rsidRPr="00AF6819">
              <w:rPr>
                <w:i/>
              </w:rPr>
              <w:t>№ п/п</w:t>
            </w:r>
          </w:p>
        </w:tc>
        <w:tc>
          <w:tcPr>
            <w:tcW w:w="13753" w:type="dxa"/>
            <w:gridSpan w:val="6"/>
            <w:shd w:val="clear" w:color="auto" w:fill="auto"/>
            <w:vAlign w:val="center"/>
            <w:hideMark/>
          </w:tcPr>
          <w:p w:rsidR="008D23F0" w:rsidRPr="00AF6819" w:rsidRDefault="008D23F0" w:rsidP="00E23E58">
            <w:pPr>
              <w:jc w:val="center"/>
              <w:rPr>
                <w:i/>
              </w:rPr>
            </w:pPr>
            <w:r w:rsidRPr="00AF6819">
              <w:rPr>
                <w:i/>
              </w:rPr>
              <w:t xml:space="preserve">Информация об участнике </w:t>
            </w:r>
            <w:r w:rsidR="00682A4E" w:rsidRPr="00AF6819">
              <w:rPr>
                <w:i/>
              </w:rPr>
              <w:t>Запрос</w:t>
            </w:r>
            <w:r w:rsidR="00251F55" w:rsidRPr="00AF6819">
              <w:rPr>
                <w:i/>
              </w:rPr>
              <w:t>а</w:t>
            </w:r>
            <w:r w:rsidR="00682A4E" w:rsidRPr="00AF6819">
              <w:rPr>
                <w:i/>
              </w:rPr>
              <w:t xml:space="preserve"> </w:t>
            </w:r>
            <w:r w:rsidR="007E377A" w:rsidRPr="00AF6819">
              <w:rPr>
                <w:i/>
              </w:rPr>
              <w:t>предложений</w:t>
            </w:r>
          </w:p>
        </w:tc>
      </w:tr>
      <w:tr w:rsidR="008D23F0" w:rsidRPr="00AF6819" w:rsidTr="008D23F0">
        <w:trPr>
          <w:trHeight w:val="1590"/>
        </w:trPr>
        <w:tc>
          <w:tcPr>
            <w:tcW w:w="566" w:type="dxa"/>
            <w:vMerge/>
            <w:vAlign w:val="center"/>
            <w:hideMark/>
          </w:tcPr>
          <w:p w:rsidR="008D23F0" w:rsidRPr="00AF6819" w:rsidRDefault="008D23F0" w:rsidP="00E23E58">
            <w:pPr>
              <w:rPr>
                <w:i/>
              </w:rPr>
            </w:pPr>
          </w:p>
        </w:tc>
        <w:tc>
          <w:tcPr>
            <w:tcW w:w="1561" w:type="dxa"/>
            <w:vAlign w:val="center"/>
            <w:hideMark/>
          </w:tcPr>
          <w:p w:rsidR="008D23F0" w:rsidRPr="00AF6819" w:rsidRDefault="008D23F0" w:rsidP="00E23E58">
            <w:pPr>
              <w:ind w:left="-108" w:right="-108"/>
              <w:jc w:val="center"/>
              <w:rPr>
                <w:i/>
              </w:rPr>
            </w:pPr>
            <w:r w:rsidRPr="00AF6819">
              <w:rPr>
                <w:i/>
              </w:rPr>
              <w:t>ИНН</w:t>
            </w:r>
          </w:p>
        </w:tc>
        <w:tc>
          <w:tcPr>
            <w:tcW w:w="1844" w:type="dxa"/>
            <w:vAlign w:val="center"/>
            <w:hideMark/>
          </w:tcPr>
          <w:p w:rsidR="008D23F0" w:rsidRPr="00AF6819" w:rsidRDefault="008D23F0" w:rsidP="00E23E58">
            <w:pPr>
              <w:ind w:left="-108" w:right="-108"/>
              <w:jc w:val="center"/>
              <w:rPr>
                <w:i/>
              </w:rPr>
            </w:pPr>
            <w:r w:rsidRPr="00AF6819">
              <w:rPr>
                <w:i/>
              </w:rPr>
              <w:t>ОГРН</w:t>
            </w:r>
          </w:p>
        </w:tc>
        <w:tc>
          <w:tcPr>
            <w:tcW w:w="2552" w:type="dxa"/>
            <w:vAlign w:val="center"/>
            <w:hideMark/>
          </w:tcPr>
          <w:p w:rsidR="008D23F0" w:rsidRPr="00AF6819" w:rsidRDefault="008D23F0" w:rsidP="00E23E58">
            <w:pPr>
              <w:ind w:left="-108" w:right="-108"/>
              <w:jc w:val="center"/>
              <w:rPr>
                <w:i/>
              </w:rPr>
            </w:pPr>
            <w:r w:rsidRPr="00AF6819">
              <w:rPr>
                <w:i/>
              </w:rPr>
              <w:t>Наименование краткое</w:t>
            </w:r>
          </w:p>
        </w:tc>
        <w:tc>
          <w:tcPr>
            <w:tcW w:w="1985" w:type="dxa"/>
            <w:vAlign w:val="center"/>
            <w:hideMark/>
          </w:tcPr>
          <w:p w:rsidR="008D23F0" w:rsidRPr="00AF6819" w:rsidRDefault="008D23F0" w:rsidP="00E23E58">
            <w:pPr>
              <w:ind w:left="-108" w:right="-108"/>
              <w:jc w:val="center"/>
              <w:rPr>
                <w:i/>
              </w:rPr>
            </w:pPr>
            <w:r w:rsidRPr="00AF6819">
              <w:rPr>
                <w:i/>
              </w:rPr>
              <w:t>Код ОКВЭД</w:t>
            </w:r>
          </w:p>
        </w:tc>
        <w:tc>
          <w:tcPr>
            <w:tcW w:w="2976" w:type="dxa"/>
            <w:vAlign w:val="center"/>
            <w:hideMark/>
          </w:tcPr>
          <w:p w:rsidR="008D23F0" w:rsidRPr="00AF6819" w:rsidRDefault="008D23F0" w:rsidP="00E23E58">
            <w:pPr>
              <w:ind w:left="-108" w:right="-108"/>
              <w:jc w:val="center"/>
              <w:rPr>
                <w:i/>
              </w:rPr>
            </w:pPr>
            <w:r w:rsidRPr="00AF6819">
              <w:rPr>
                <w:i/>
              </w:rPr>
              <w:t>Фамилия, Имя, Отчество руководителя</w:t>
            </w:r>
          </w:p>
        </w:tc>
        <w:tc>
          <w:tcPr>
            <w:tcW w:w="2835" w:type="dxa"/>
            <w:shd w:val="clear" w:color="auto" w:fill="auto"/>
            <w:vAlign w:val="center"/>
            <w:hideMark/>
          </w:tcPr>
          <w:p w:rsidR="008D23F0" w:rsidRPr="00AF6819" w:rsidRDefault="008D23F0" w:rsidP="00E23E58">
            <w:pPr>
              <w:ind w:left="-108" w:right="-108"/>
              <w:jc w:val="center"/>
              <w:rPr>
                <w:i/>
              </w:rPr>
            </w:pPr>
            <w:r w:rsidRPr="00AF6819">
              <w:rPr>
                <w:i/>
              </w:rPr>
              <w:t>Серия и номер документа, удостоверяющего личность руководителя</w:t>
            </w:r>
          </w:p>
        </w:tc>
      </w:tr>
      <w:tr w:rsidR="008D23F0" w:rsidRPr="00AF6819" w:rsidTr="008D23F0">
        <w:trPr>
          <w:trHeight w:val="315"/>
        </w:trPr>
        <w:tc>
          <w:tcPr>
            <w:tcW w:w="566" w:type="dxa"/>
            <w:noWrap/>
            <w:vAlign w:val="center"/>
            <w:hideMark/>
          </w:tcPr>
          <w:p w:rsidR="008D23F0" w:rsidRPr="00AF6819" w:rsidRDefault="008D23F0" w:rsidP="00E23E58">
            <w:pPr>
              <w:jc w:val="center"/>
              <w:rPr>
                <w:i/>
                <w:iCs/>
              </w:rPr>
            </w:pPr>
            <w:r w:rsidRPr="00AF6819">
              <w:rPr>
                <w:i/>
                <w:iCs/>
              </w:rPr>
              <w:t>1</w:t>
            </w:r>
          </w:p>
        </w:tc>
        <w:tc>
          <w:tcPr>
            <w:tcW w:w="1561" w:type="dxa"/>
            <w:noWrap/>
            <w:vAlign w:val="center"/>
            <w:hideMark/>
          </w:tcPr>
          <w:p w:rsidR="008D23F0" w:rsidRPr="00AF6819" w:rsidRDefault="008D23F0" w:rsidP="00E23E58">
            <w:pPr>
              <w:jc w:val="center"/>
              <w:rPr>
                <w:i/>
                <w:iCs/>
              </w:rPr>
            </w:pPr>
            <w:r w:rsidRPr="00AF6819">
              <w:rPr>
                <w:i/>
                <w:iCs/>
              </w:rPr>
              <w:t>2</w:t>
            </w:r>
          </w:p>
        </w:tc>
        <w:tc>
          <w:tcPr>
            <w:tcW w:w="1844" w:type="dxa"/>
            <w:noWrap/>
            <w:vAlign w:val="center"/>
            <w:hideMark/>
          </w:tcPr>
          <w:p w:rsidR="008D23F0" w:rsidRPr="00AF6819" w:rsidRDefault="008D23F0" w:rsidP="00E23E58">
            <w:pPr>
              <w:jc w:val="center"/>
              <w:rPr>
                <w:i/>
                <w:iCs/>
              </w:rPr>
            </w:pPr>
            <w:r w:rsidRPr="00AF6819">
              <w:rPr>
                <w:i/>
                <w:iCs/>
              </w:rPr>
              <w:t>3</w:t>
            </w:r>
          </w:p>
        </w:tc>
        <w:tc>
          <w:tcPr>
            <w:tcW w:w="2552" w:type="dxa"/>
            <w:noWrap/>
            <w:vAlign w:val="center"/>
            <w:hideMark/>
          </w:tcPr>
          <w:p w:rsidR="008D23F0" w:rsidRPr="00AF6819" w:rsidRDefault="008D23F0" w:rsidP="00E23E58">
            <w:pPr>
              <w:jc w:val="center"/>
              <w:rPr>
                <w:i/>
                <w:iCs/>
              </w:rPr>
            </w:pPr>
            <w:r w:rsidRPr="00AF6819">
              <w:rPr>
                <w:i/>
                <w:iCs/>
              </w:rPr>
              <w:t>4</w:t>
            </w:r>
          </w:p>
        </w:tc>
        <w:tc>
          <w:tcPr>
            <w:tcW w:w="1985" w:type="dxa"/>
            <w:noWrap/>
            <w:vAlign w:val="center"/>
            <w:hideMark/>
          </w:tcPr>
          <w:p w:rsidR="008D23F0" w:rsidRPr="00AF6819" w:rsidRDefault="008D23F0" w:rsidP="00E23E58">
            <w:pPr>
              <w:jc w:val="center"/>
              <w:rPr>
                <w:i/>
                <w:iCs/>
              </w:rPr>
            </w:pPr>
            <w:r w:rsidRPr="00AF6819">
              <w:rPr>
                <w:i/>
                <w:iCs/>
              </w:rPr>
              <w:t>5</w:t>
            </w:r>
          </w:p>
        </w:tc>
        <w:tc>
          <w:tcPr>
            <w:tcW w:w="2976" w:type="dxa"/>
            <w:noWrap/>
            <w:vAlign w:val="center"/>
            <w:hideMark/>
          </w:tcPr>
          <w:p w:rsidR="008D23F0" w:rsidRPr="00AF6819" w:rsidRDefault="008D23F0" w:rsidP="00E23E58">
            <w:pPr>
              <w:jc w:val="center"/>
              <w:rPr>
                <w:i/>
                <w:iCs/>
              </w:rPr>
            </w:pPr>
            <w:r w:rsidRPr="00AF6819">
              <w:rPr>
                <w:i/>
                <w:iCs/>
              </w:rPr>
              <w:t>6</w:t>
            </w:r>
          </w:p>
        </w:tc>
        <w:tc>
          <w:tcPr>
            <w:tcW w:w="2835" w:type="dxa"/>
            <w:shd w:val="clear" w:color="auto" w:fill="auto"/>
            <w:noWrap/>
            <w:vAlign w:val="center"/>
            <w:hideMark/>
          </w:tcPr>
          <w:p w:rsidR="008D23F0" w:rsidRPr="00AF6819" w:rsidRDefault="008D23F0" w:rsidP="00E23E58">
            <w:pPr>
              <w:jc w:val="center"/>
              <w:rPr>
                <w:i/>
                <w:iCs/>
              </w:rPr>
            </w:pPr>
            <w:r w:rsidRPr="00AF6819">
              <w:rPr>
                <w:i/>
                <w:iCs/>
              </w:rPr>
              <w:t>7</w:t>
            </w:r>
          </w:p>
        </w:tc>
      </w:tr>
      <w:tr w:rsidR="008D23F0" w:rsidRPr="00AF6819" w:rsidTr="008D23F0">
        <w:trPr>
          <w:trHeight w:val="630"/>
        </w:trPr>
        <w:tc>
          <w:tcPr>
            <w:tcW w:w="566" w:type="dxa"/>
            <w:noWrap/>
            <w:vAlign w:val="bottom"/>
            <w:hideMark/>
          </w:tcPr>
          <w:p w:rsidR="008D23F0" w:rsidRPr="00AF6819" w:rsidRDefault="008D23F0" w:rsidP="00E23E58">
            <w:pPr>
              <w:jc w:val="right"/>
              <w:rPr>
                <w:iCs/>
              </w:rPr>
            </w:pPr>
            <w:r w:rsidRPr="00AF6819">
              <w:rPr>
                <w:i/>
                <w:iCs/>
              </w:rPr>
              <w:t>1</w:t>
            </w:r>
          </w:p>
        </w:tc>
        <w:tc>
          <w:tcPr>
            <w:tcW w:w="1561" w:type="dxa"/>
            <w:noWrap/>
            <w:vAlign w:val="bottom"/>
            <w:hideMark/>
          </w:tcPr>
          <w:p w:rsidR="008D23F0" w:rsidRPr="00AF6819" w:rsidRDefault="008D23F0" w:rsidP="00E23E58">
            <w:pPr>
              <w:jc w:val="right"/>
              <w:rPr>
                <w:iCs/>
              </w:rPr>
            </w:pPr>
            <w:r w:rsidRPr="00AF6819">
              <w:rPr>
                <w:i/>
                <w:iCs/>
              </w:rPr>
              <w:t>7734567890</w:t>
            </w:r>
          </w:p>
        </w:tc>
        <w:tc>
          <w:tcPr>
            <w:tcW w:w="1844" w:type="dxa"/>
            <w:noWrap/>
            <w:vAlign w:val="bottom"/>
            <w:hideMark/>
          </w:tcPr>
          <w:p w:rsidR="008D23F0" w:rsidRPr="00AF6819" w:rsidRDefault="008D23F0" w:rsidP="00E23E58">
            <w:pPr>
              <w:rPr>
                <w:iCs/>
              </w:rPr>
            </w:pPr>
            <w:r w:rsidRPr="00AF6819">
              <w:rPr>
                <w:i/>
                <w:iCs/>
              </w:rPr>
              <w:t>1044567890123</w:t>
            </w:r>
          </w:p>
        </w:tc>
        <w:tc>
          <w:tcPr>
            <w:tcW w:w="2552" w:type="dxa"/>
            <w:noWrap/>
            <w:vAlign w:val="bottom"/>
            <w:hideMark/>
          </w:tcPr>
          <w:p w:rsidR="008D23F0" w:rsidRPr="00AF6819" w:rsidRDefault="008D23F0" w:rsidP="00E23E58">
            <w:pPr>
              <w:rPr>
                <w:iCs/>
              </w:rPr>
            </w:pPr>
            <w:r w:rsidRPr="00AF6819">
              <w:rPr>
                <w:i/>
                <w:iCs/>
              </w:rPr>
              <w:t>ООО "Ромашка"</w:t>
            </w:r>
          </w:p>
        </w:tc>
        <w:tc>
          <w:tcPr>
            <w:tcW w:w="1985" w:type="dxa"/>
            <w:noWrap/>
            <w:vAlign w:val="bottom"/>
            <w:hideMark/>
          </w:tcPr>
          <w:p w:rsidR="008D23F0" w:rsidRPr="00AF6819" w:rsidRDefault="008D23F0" w:rsidP="00E23E58">
            <w:pPr>
              <w:rPr>
                <w:iCs/>
              </w:rPr>
            </w:pPr>
            <w:r w:rsidRPr="00AF6819">
              <w:rPr>
                <w:i/>
                <w:iCs/>
              </w:rPr>
              <w:t>45.xx.xx</w:t>
            </w:r>
          </w:p>
        </w:tc>
        <w:tc>
          <w:tcPr>
            <w:tcW w:w="2976" w:type="dxa"/>
            <w:noWrap/>
            <w:vAlign w:val="bottom"/>
            <w:hideMark/>
          </w:tcPr>
          <w:p w:rsidR="008D23F0" w:rsidRPr="00AF6819" w:rsidRDefault="008D23F0" w:rsidP="00E23E58">
            <w:pPr>
              <w:rPr>
                <w:iCs/>
              </w:rPr>
            </w:pPr>
            <w:r w:rsidRPr="00AF6819">
              <w:rPr>
                <w:i/>
                <w:iCs/>
              </w:rPr>
              <w:t>Иванов Иван Степанович</w:t>
            </w:r>
          </w:p>
        </w:tc>
        <w:tc>
          <w:tcPr>
            <w:tcW w:w="2835" w:type="dxa"/>
            <w:shd w:val="clear" w:color="auto" w:fill="auto"/>
            <w:noWrap/>
            <w:vAlign w:val="bottom"/>
            <w:hideMark/>
          </w:tcPr>
          <w:p w:rsidR="008D23F0" w:rsidRPr="00AF6819" w:rsidRDefault="008D23F0" w:rsidP="00E23E58">
            <w:pPr>
              <w:rPr>
                <w:iCs/>
              </w:rPr>
            </w:pPr>
            <w:r w:rsidRPr="00AF6819">
              <w:rPr>
                <w:i/>
                <w:iCs/>
              </w:rPr>
              <w:t>5003 143877</w:t>
            </w:r>
          </w:p>
        </w:tc>
      </w:tr>
      <w:tr w:rsidR="008D23F0" w:rsidRPr="00AF6819" w:rsidTr="008D23F0">
        <w:trPr>
          <w:trHeight w:val="315"/>
        </w:trPr>
        <w:tc>
          <w:tcPr>
            <w:tcW w:w="566" w:type="dxa"/>
            <w:noWrap/>
            <w:vAlign w:val="bottom"/>
            <w:hideMark/>
          </w:tcPr>
          <w:p w:rsidR="008D23F0" w:rsidRPr="00AF6819" w:rsidRDefault="008D23F0" w:rsidP="00E23E58">
            <w:pPr>
              <w:rPr>
                <w:iCs/>
              </w:rPr>
            </w:pPr>
          </w:p>
        </w:tc>
        <w:tc>
          <w:tcPr>
            <w:tcW w:w="1561" w:type="dxa"/>
            <w:noWrap/>
            <w:vAlign w:val="bottom"/>
            <w:hideMark/>
          </w:tcPr>
          <w:p w:rsidR="008D23F0" w:rsidRPr="00AF6819" w:rsidRDefault="008D23F0" w:rsidP="00E23E58">
            <w:pPr>
              <w:rPr>
                <w:iCs/>
              </w:rPr>
            </w:pPr>
          </w:p>
        </w:tc>
        <w:tc>
          <w:tcPr>
            <w:tcW w:w="1844" w:type="dxa"/>
            <w:noWrap/>
            <w:vAlign w:val="bottom"/>
            <w:hideMark/>
          </w:tcPr>
          <w:p w:rsidR="008D23F0" w:rsidRPr="00AF6819" w:rsidRDefault="008D23F0" w:rsidP="00E23E58">
            <w:pPr>
              <w:rPr>
                <w:iCs/>
              </w:rPr>
            </w:pPr>
          </w:p>
        </w:tc>
        <w:tc>
          <w:tcPr>
            <w:tcW w:w="2552" w:type="dxa"/>
            <w:noWrap/>
            <w:vAlign w:val="bottom"/>
            <w:hideMark/>
          </w:tcPr>
          <w:p w:rsidR="008D23F0" w:rsidRPr="00AF6819" w:rsidRDefault="008D23F0" w:rsidP="00E23E58">
            <w:pPr>
              <w:rPr>
                <w:iCs/>
              </w:rPr>
            </w:pPr>
          </w:p>
        </w:tc>
        <w:tc>
          <w:tcPr>
            <w:tcW w:w="1985" w:type="dxa"/>
            <w:noWrap/>
            <w:vAlign w:val="bottom"/>
            <w:hideMark/>
          </w:tcPr>
          <w:p w:rsidR="008D23F0" w:rsidRPr="00AF6819" w:rsidRDefault="008D23F0" w:rsidP="00E23E58">
            <w:pPr>
              <w:rPr>
                <w:iCs/>
              </w:rPr>
            </w:pPr>
          </w:p>
        </w:tc>
        <w:tc>
          <w:tcPr>
            <w:tcW w:w="2976" w:type="dxa"/>
            <w:noWrap/>
            <w:vAlign w:val="bottom"/>
            <w:hideMark/>
          </w:tcPr>
          <w:p w:rsidR="008D23F0" w:rsidRPr="00AF6819" w:rsidRDefault="008D23F0" w:rsidP="00E23E58">
            <w:pPr>
              <w:rPr>
                <w:iCs/>
              </w:rPr>
            </w:pPr>
          </w:p>
        </w:tc>
        <w:tc>
          <w:tcPr>
            <w:tcW w:w="2835" w:type="dxa"/>
            <w:shd w:val="clear" w:color="auto" w:fill="auto"/>
            <w:noWrap/>
            <w:vAlign w:val="bottom"/>
            <w:hideMark/>
          </w:tcPr>
          <w:p w:rsidR="008D23F0" w:rsidRPr="00AF6819" w:rsidRDefault="008D23F0" w:rsidP="00E23E58">
            <w:pPr>
              <w:rPr>
                <w:iCs/>
              </w:rPr>
            </w:pPr>
          </w:p>
        </w:tc>
      </w:tr>
      <w:tr w:rsidR="008D23F0" w:rsidRPr="00AF6819" w:rsidTr="008D23F0">
        <w:trPr>
          <w:trHeight w:val="315"/>
        </w:trPr>
        <w:tc>
          <w:tcPr>
            <w:tcW w:w="566" w:type="dxa"/>
            <w:noWrap/>
            <w:vAlign w:val="bottom"/>
            <w:hideMark/>
          </w:tcPr>
          <w:p w:rsidR="008D23F0" w:rsidRPr="00AF6819" w:rsidRDefault="008D23F0" w:rsidP="00E23E58">
            <w:pPr>
              <w:rPr>
                <w:iCs/>
              </w:rPr>
            </w:pPr>
            <w:r w:rsidRPr="00AF6819">
              <w:rPr>
                <w:iCs/>
              </w:rPr>
              <w:t> </w:t>
            </w:r>
          </w:p>
        </w:tc>
        <w:tc>
          <w:tcPr>
            <w:tcW w:w="1561" w:type="dxa"/>
            <w:noWrap/>
            <w:vAlign w:val="bottom"/>
            <w:hideMark/>
          </w:tcPr>
          <w:p w:rsidR="008D23F0" w:rsidRPr="00AF6819" w:rsidRDefault="008D23F0" w:rsidP="00E23E58">
            <w:pPr>
              <w:rPr>
                <w:iCs/>
              </w:rPr>
            </w:pPr>
            <w:r w:rsidRPr="00AF6819">
              <w:rPr>
                <w:iCs/>
              </w:rPr>
              <w:t> </w:t>
            </w:r>
          </w:p>
        </w:tc>
        <w:tc>
          <w:tcPr>
            <w:tcW w:w="1844" w:type="dxa"/>
            <w:noWrap/>
            <w:vAlign w:val="bottom"/>
            <w:hideMark/>
          </w:tcPr>
          <w:p w:rsidR="008D23F0" w:rsidRPr="00AF6819" w:rsidRDefault="008D23F0" w:rsidP="00E23E58">
            <w:pPr>
              <w:rPr>
                <w:iCs/>
              </w:rPr>
            </w:pPr>
            <w:r w:rsidRPr="00AF6819">
              <w:rPr>
                <w:iCs/>
              </w:rPr>
              <w:t> </w:t>
            </w:r>
          </w:p>
        </w:tc>
        <w:tc>
          <w:tcPr>
            <w:tcW w:w="2552" w:type="dxa"/>
            <w:noWrap/>
            <w:vAlign w:val="bottom"/>
            <w:hideMark/>
          </w:tcPr>
          <w:p w:rsidR="008D23F0" w:rsidRPr="00AF6819" w:rsidRDefault="008D23F0" w:rsidP="00E23E58">
            <w:pPr>
              <w:rPr>
                <w:iCs/>
              </w:rPr>
            </w:pPr>
            <w:r w:rsidRPr="00AF6819">
              <w:rPr>
                <w:iCs/>
              </w:rPr>
              <w:t> </w:t>
            </w:r>
          </w:p>
        </w:tc>
        <w:tc>
          <w:tcPr>
            <w:tcW w:w="1985" w:type="dxa"/>
            <w:noWrap/>
            <w:vAlign w:val="bottom"/>
            <w:hideMark/>
          </w:tcPr>
          <w:p w:rsidR="008D23F0" w:rsidRPr="00AF6819" w:rsidRDefault="008D23F0" w:rsidP="00E23E58">
            <w:pPr>
              <w:rPr>
                <w:iCs/>
              </w:rPr>
            </w:pPr>
            <w:r w:rsidRPr="00AF6819">
              <w:rPr>
                <w:iCs/>
              </w:rPr>
              <w:t> </w:t>
            </w:r>
          </w:p>
        </w:tc>
        <w:tc>
          <w:tcPr>
            <w:tcW w:w="2976" w:type="dxa"/>
            <w:noWrap/>
            <w:vAlign w:val="bottom"/>
            <w:hideMark/>
          </w:tcPr>
          <w:p w:rsidR="008D23F0" w:rsidRPr="00AF6819" w:rsidRDefault="008D23F0" w:rsidP="00E23E58">
            <w:pPr>
              <w:rPr>
                <w:iCs/>
              </w:rPr>
            </w:pPr>
            <w:r w:rsidRPr="00AF6819">
              <w:rPr>
                <w:iCs/>
              </w:rPr>
              <w:t> </w:t>
            </w:r>
          </w:p>
        </w:tc>
        <w:tc>
          <w:tcPr>
            <w:tcW w:w="2835" w:type="dxa"/>
            <w:shd w:val="clear" w:color="auto" w:fill="auto"/>
            <w:noWrap/>
            <w:vAlign w:val="bottom"/>
            <w:hideMark/>
          </w:tcPr>
          <w:p w:rsidR="008D23F0" w:rsidRPr="00AF6819" w:rsidRDefault="008D23F0" w:rsidP="00E23E58">
            <w:pPr>
              <w:rPr>
                <w:iCs/>
              </w:rPr>
            </w:pPr>
            <w:r w:rsidRPr="00AF6819">
              <w:rPr>
                <w:iCs/>
              </w:rPr>
              <w:t> </w:t>
            </w:r>
          </w:p>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bl>
    <w:p w:rsidR="004F1C4B" w:rsidRPr="00AF6819" w:rsidRDefault="004F1C4B" w:rsidP="004F1C4B">
      <w:pPr>
        <w:pStyle w:val="Times12"/>
        <w:ind w:firstLine="0"/>
        <w:jc w:val="left"/>
        <w:rPr>
          <w:szCs w:val="24"/>
        </w:rPr>
      </w:pPr>
    </w:p>
    <w:p w:rsidR="00C74E80" w:rsidRPr="00AF6819" w:rsidRDefault="00C74E80" w:rsidP="004F1C4B">
      <w:pPr>
        <w:pStyle w:val="Times12"/>
        <w:ind w:firstLine="0"/>
        <w:jc w:val="left"/>
        <w:rPr>
          <w:szCs w:val="24"/>
        </w:rPr>
      </w:pPr>
    </w:p>
    <w:p w:rsidR="00C74E80" w:rsidRPr="00AF6819" w:rsidRDefault="00C74E80" w:rsidP="004F1C4B">
      <w:pPr>
        <w:pStyle w:val="Times12"/>
        <w:ind w:firstLine="0"/>
        <w:jc w:val="left"/>
        <w:rPr>
          <w:szCs w:val="24"/>
        </w:rPr>
      </w:pPr>
    </w:p>
    <w:p w:rsidR="00C74E80" w:rsidRPr="00AF6819" w:rsidRDefault="00C74E80" w:rsidP="004F1C4B">
      <w:pPr>
        <w:pStyle w:val="Times12"/>
        <w:ind w:firstLine="0"/>
        <w:jc w:val="left"/>
        <w:rPr>
          <w:szCs w:val="24"/>
        </w:rPr>
      </w:pPr>
    </w:p>
    <w:p w:rsidR="00C74E80" w:rsidRPr="00AF6819" w:rsidRDefault="00C74E80" w:rsidP="004F1C4B">
      <w:pPr>
        <w:pStyle w:val="Times12"/>
        <w:ind w:firstLine="0"/>
        <w:jc w:val="left"/>
        <w:rPr>
          <w:szCs w:val="24"/>
        </w:rPr>
      </w:pPr>
    </w:p>
    <w:p w:rsidR="008D23F0" w:rsidRPr="00AF6819" w:rsidRDefault="00C74E80" w:rsidP="00C74E80">
      <w:pPr>
        <w:pStyle w:val="Times12"/>
        <w:ind w:left="11344" w:firstLine="709"/>
        <w:jc w:val="center"/>
        <w:rPr>
          <w:i/>
          <w:szCs w:val="24"/>
        </w:rPr>
      </w:pPr>
      <w:r w:rsidRPr="00AF681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AF6819" w:rsidTr="00821213">
        <w:trPr>
          <w:trHeight w:val="510"/>
        </w:trPr>
        <w:tc>
          <w:tcPr>
            <w:tcW w:w="12475" w:type="dxa"/>
            <w:gridSpan w:val="7"/>
            <w:shd w:val="clear" w:color="auto" w:fill="auto"/>
            <w:vAlign w:val="bottom"/>
            <w:hideMark/>
          </w:tcPr>
          <w:p w:rsidR="008D23F0" w:rsidRPr="00AF6819" w:rsidRDefault="008D23F0" w:rsidP="00E23E58">
            <w:pPr>
              <w:jc w:val="center"/>
              <w:rPr>
                <w:i/>
              </w:rPr>
            </w:pPr>
            <w:r w:rsidRPr="00AF681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AF6819" w:rsidRDefault="008D23F0" w:rsidP="00E23E58">
            <w:pPr>
              <w:ind w:left="-108" w:right="-108"/>
              <w:jc w:val="center"/>
              <w:rPr>
                <w:i/>
              </w:rPr>
            </w:pPr>
            <w:r w:rsidRPr="00AF6819">
              <w:rPr>
                <w:i/>
              </w:rPr>
              <w:t>Информация о подтверждающих документах (наименование, реквизиты и т.д.)</w:t>
            </w:r>
          </w:p>
        </w:tc>
      </w:tr>
      <w:tr w:rsidR="008D23F0" w:rsidRPr="00AF6819" w:rsidTr="00821213">
        <w:trPr>
          <w:trHeight w:val="1590"/>
        </w:trPr>
        <w:tc>
          <w:tcPr>
            <w:tcW w:w="851" w:type="dxa"/>
            <w:vAlign w:val="center"/>
            <w:hideMark/>
          </w:tcPr>
          <w:p w:rsidR="008D23F0" w:rsidRPr="00AF6819" w:rsidRDefault="008D23F0" w:rsidP="00E23E58">
            <w:pPr>
              <w:ind w:left="-108" w:right="-108"/>
              <w:jc w:val="center"/>
              <w:rPr>
                <w:i/>
              </w:rPr>
            </w:pPr>
            <w:r w:rsidRPr="00AF6819">
              <w:rPr>
                <w:i/>
              </w:rPr>
              <w:t xml:space="preserve">№ </w:t>
            </w:r>
          </w:p>
        </w:tc>
        <w:tc>
          <w:tcPr>
            <w:tcW w:w="1559" w:type="dxa"/>
            <w:vAlign w:val="center"/>
            <w:hideMark/>
          </w:tcPr>
          <w:p w:rsidR="008D23F0" w:rsidRPr="00AF6819" w:rsidRDefault="008D23F0" w:rsidP="00E23E58">
            <w:pPr>
              <w:ind w:left="-108" w:right="-108"/>
              <w:jc w:val="center"/>
              <w:rPr>
                <w:i/>
              </w:rPr>
            </w:pPr>
            <w:r w:rsidRPr="00AF6819">
              <w:rPr>
                <w:i/>
              </w:rPr>
              <w:t xml:space="preserve">ИНН </w:t>
            </w:r>
          </w:p>
        </w:tc>
        <w:tc>
          <w:tcPr>
            <w:tcW w:w="1843" w:type="dxa"/>
            <w:vAlign w:val="center"/>
            <w:hideMark/>
          </w:tcPr>
          <w:p w:rsidR="008D23F0" w:rsidRPr="00AF6819" w:rsidRDefault="008D23F0" w:rsidP="00E23E58">
            <w:pPr>
              <w:ind w:left="-108" w:right="-108"/>
              <w:jc w:val="center"/>
              <w:rPr>
                <w:i/>
              </w:rPr>
            </w:pPr>
            <w:r w:rsidRPr="00AF6819">
              <w:rPr>
                <w:i/>
              </w:rPr>
              <w:t>ОГРН</w:t>
            </w:r>
          </w:p>
        </w:tc>
        <w:tc>
          <w:tcPr>
            <w:tcW w:w="2693" w:type="dxa"/>
            <w:vAlign w:val="center"/>
            <w:hideMark/>
          </w:tcPr>
          <w:p w:rsidR="008D23F0" w:rsidRPr="00AF6819" w:rsidRDefault="008D23F0" w:rsidP="00E23E58">
            <w:pPr>
              <w:ind w:left="-108" w:right="-108"/>
              <w:jc w:val="center"/>
              <w:rPr>
                <w:i/>
              </w:rPr>
            </w:pPr>
            <w:r w:rsidRPr="00AF6819">
              <w:rPr>
                <w:i/>
              </w:rPr>
              <w:t>Наименование / ФИО</w:t>
            </w:r>
          </w:p>
        </w:tc>
        <w:tc>
          <w:tcPr>
            <w:tcW w:w="2410" w:type="dxa"/>
            <w:vAlign w:val="center"/>
            <w:hideMark/>
          </w:tcPr>
          <w:p w:rsidR="008D23F0" w:rsidRPr="00AF6819" w:rsidRDefault="008D23F0" w:rsidP="00E23E58">
            <w:pPr>
              <w:ind w:left="-108" w:right="-108"/>
              <w:jc w:val="center"/>
              <w:rPr>
                <w:i/>
              </w:rPr>
            </w:pPr>
            <w:r w:rsidRPr="00AF6819">
              <w:rPr>
                <w:i/>
              </w:rPr>
              <w:t>Адрес регистрации</w:t>
            </w:r>
          </w:p>
        </w:tc>
        <w:tc>
          <w:tcPr>
            <w:tcW w:w="1559" w:type="dxa"/>
            <w:shd w:val="clear" w:color="auto" w:fill="auto"/>
            <w:vAlign w:val="center"/>
            <w:hideMark/>
          </w:tcPr>
          <w:p w:rsidR="008D23F0" w:rsidRPr="00AF6819" w:rsidRDefault="008D23F0" w:rsidP="00E23E58">
            <w:pPr>
              <w:ind w:left="-108" w:right="-108"/>
              <w:jc w:val="center"/>
              <w:rPr>
                <w:i/>
              </w:rPr>
            </w:pPr>
            <w:r w:rsidRPr="00AF6819">
              <w:rPr>
                <w:i/>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AF6819" w:rsidRDefault="008D23F0" w:rsidP="00E23E58">
            <w:pPr>
              <w:jc w:val="center"/>
              <w:rPr>
                <w:i/>
              </w:rPr>
            </w:pPr>
            <w:r w:rsidRPr="00AF6819">
              <w:rPr>
                <w:i/>
              </w:rPr>
              <w:t>Руководитель / участник / акционер / бенефициар</w:t>
            </w:r>
          </w:p>
        </w:tc>
        <w:tc>
          <w:tcPr>
            <w:tcW w:w="2411" w:type="dxa"/>
            <w:vMerge/>
            <w:vAlign w:val="center"/>
            <w:hideMark/>
          </w:tcPr>
          <w:p w:rsidR="008D23F0" w:rsidRPr="00AF6819" w:rsidRDefault="008D23F0" w:rsidP="00E23E58">
            <w:pPr>
              <w:rPr>
                <w:i/>
              </w:rPr>
            </w:pPr>
          </w:p>
        </w:tc>
      </w:tr>
      <w:tr w:rsidR="008D23F0" w:rsidRPr="00AF6819" w:rsidTr="00821213">
        <w:trPr>
          <w:trHeight w:val="315"/>
        </w:trPr>
        <w:tc>
          <w:tcPr>
            <w:tcW w:w="851" w:type="dxa"/>
            <w:noWrap/>
            <w:vAlign w:val="center"/>
            <w:hideMark/>
          </w:tcPr>
          <w:p w:rsidR="008D23F0" w:rsidRPr="00AF6819" w:rsidRDefault="008D23F0" w:rsidP="00E23E58">
            <w:pPr>
              <w:jc w:val="center"/>
              <w:rPr>
                <w:i/>
                <w:iCs/>
              </w:rPr>
            </w:pPr>
            <w:r w:rsidRPr="00AF6819">
              <w:rPr>
                <w:i/>
                <w:iCs/>
              </w:rPr>
              <w:t>8</w:t>
            </w:r>
          </w:p>
        </w:tc>
        <w:tc>
          <w:tcPr>
            <w:tcW w:w="1559" w:type="dxa"/>
            <w:noWrap/>
            <w:vAlign w:val="center"/>
            <w:hideMark/>
          </w:tcPr>
          <w:p w:rsidR="008D23F0" w:rsidRPr="00AF6819" w:rsidRDefault="008D23F0" w:rsidP="00E23E58">
            <w:pPr>
              <w:jc w:val="center"/>
              <w:rPr>
                <w:i/>
                <w:iCs/>
              </w:rPr>
            </w:pPr>
            <w:r w:rsidRPr="00AF6819">
              <w:rPr>
                <w:i/>
                <w:iCs/>
              </w:rPr>
              <w:t>9</w:t>
            </w:r>
          </w:p>
        </w:tc>
        <w:tc>
          <w:tcPr>
            <w:tcW w:w="1843" w:type="dxa"/>
            <w:noWrap/>
            <w:vAlign w:val="center"/>
            <w:hideMark/>
          </w:tcPr>
          <w:p w:rsidR="008D23F0" w:rsidRPr="00AF6819" w:rsidRDefault="008D23F0" w:rsidP="00E23E58">
            <w:pPr>
              <w:jc w:val="center"/>
              <w:rPr>
                <w:i/>
                <w:iCs/>
              </w:rPr>
            </w:pPr>
            <w:r w:rsidRPr="00AF6819">
              <w:rPr>
                <w:i/>
                <w:iCs/>
              </w:rPr>
              <w:t>10</w:t>
            </w:r>
          </w:p>
        </w:tc>
        <w:tc>
          <w:tcPr>
            <w:tcW w:w="2693" w:type="dxa"/>
            <w:noWrap/>
            <w:vAlign w:val="center"/>
            <w:hideMark/>
          </w:tcPr>
          <w:p w:rsidR="008D23F0" w:rsidRPr="00AF6819" w:rsidRDefault="008D23F0" w:rsidP="00E23E58">
            <w:pPr>
              <w:jc w:val="center"/>
              <w:rPr>
                <w:i/>
                <w:iCs/>
              </w:rPr>
            </w:pPr>
            <w:r w:rsidRPr="00AF6819">
              <w:rPr>
                <w:i/>
                <w:iCs/>
              </w:rPr>
              <w:t>11</w:t>
            </w:r>
          </w:p>
        </w:tc>
        <w:tc>
          <w:tcPr>
            <w:tcW w:w="2410" w:type="dxa"/>
            <w:noWrap/>
            <w:vAlign w:val="center"/>
            <w:hideMark/>
          </w:tcPr>
          <w:p w:rsidR="008D23F0" w:rsidRPr="00AF6819" w:rsidRDefault="008D23F0" w:rsidP="00E23E58">
            <w:pPr>
              <w:jc w:val="center"/>
              <w:rPr>
                <w:i/>
                <w:iCs/>
              </w:rPr>
            </w:pPr>
            <w:r w:rsidRPr="00AF6819">
              <w:rPr>
                <w:i/>
                <w:iCs/>
              </w:rPr>
              <w:t>12</w:t>
            </w:r>
          </w:p>
        </w:tc>
        <w:tc>
          <w:tcPr>
            <w:tcW w:w="1559" w:type="dxa"/>
            <w:shd w:val="clear" w:color="auto" w:fill="auto"/>
            <w:noWrap/>
            <w:vAlign w:val="center"/>
            <w:hideMark/>
          </w:tcPr>
          <w:p w:rsidR="008D23F0" w:rsidRPr="00AF6819" w:rsidRDefault="008D23F0" w:rsidP="00E23E58">
            <w:pPr>
              <w:jc w:val="center"/>
              <w:rPr>
                <w:i/>
                <w:iCs/>
              </w:rPr>
            </w:pPr>
            <w:r w:rsidRPr="00AF6819">
              <w:rPr>
                <w:i/>
                <w:iCs/>
              </w:rPr>
              <w:t>13</w:t>
            </w:r>
          </w:p>
        </w:tc>
        <w:tc>
          <w:tcPr>
            <w:tcW w:w="1560" w:type="dxa"/>
            <w:shd w:val="clear" w:color="auto" w:fill="auto"/>
            <w:noWrap/>
            <w:vAlign w:val="center"/>
            <w:hideMark/>
          </w:tcPr>
          <w:p w:rsidR="008D23F0" w:rsidRPr="00AF6819" w:rsidRDefault="008D23F0" w:rsidP="00E23E58">
            <w:pPr>
              <w:jc w:val="center"/>
              <w:rPr>
                <w:i/>
                <w:iCs/>
              </w:rPr>
            </w:pPr>
            <w:r w:rsidRPr="00AF6819">
              <w:rPr>
                <w:i/>
                <w:iCs/>
              </w:rPr>
              <w:t>14</w:t>
            </w:r>
          </w:p>
        </w:tc>
        <w:tc>
          <w:tcPr>
            <w:tcW w:w="2411" w:type="dxa"/>
            <w:shd w:val="clear" w:color="auto" w:fill="auto"/>
            <w:noWrap/>
            <w:vAlign w:val="center"/>
            <w:hideMark/>
          </w:tcPr>
          <w:p w:rsidR="008D23F0" w:rsidRPr="00AF6819" w:rsidRDefault="008D23F0" w:rsidP="00E23E58">
            <w:pPr>
              <w:jc w:val="center"/>
              <w:rPr>
                <w:i/>
                <w:iCs/>
              </w:rPr>
            </w:pPr>
            <w:r w:rsidRPr="00AF6819">
              <w:rPr>
                <w:i/>
                <w:iCs/>
              </w:rPr>
              <w:t>15</w:t>
            </w:r>
          </w:p>
        </w:tc>
      </w:tr>
      <w:tr w:rsidR="008D23F0" w:rsidRPr="00AF6819" w:rsidTr="00821213">
        <w:trPr>
          <w:trHeight w:val="386"/>
        </w:trPr>
        <w:tc>
          <w:tcPr>
            <w:tcW w:w="851" w:type="dxa"/>
            <w:noWrap/>
            <w:vAlign w:val="bottom"/>
            <w:hideMark/>
          </w:tcPr>
          <w:p w:rsidR="008D23F0" w:rsidRPr="00AF6819" w:rsidRDefault="008D23F0" w:rsidP="00E23E58">
            <w:pPr>
              <w:rPr>
                <w:iCs/>
              </w:rPr>
            </w:pPr>
            <w:r w:rsidRPr="00AF6819">
              <w:rPr>
                <w:i/>
                <w:iCs/>
              </w:rPr>
              <w:t>1.1</w:t>
            </w:r>
          </w:p>
        </w:tc>
        <w:tc>
          <w:tcPr>
            <w:tcW w:w="1559" w:type="dxa"/>
            <w:noWrap/>
            <w:vAlign w:val="bottom"/>
            <w:hideMark/>
          </w:tcPr>
          <w:p w:rsidR="008D23F0" w:rsidRPr="00AF6819" w:rsidRDefault="008D23F0" w:rsidP="00E23E58">
            <w:pPr>
              <w:rPr>
                <w:iCs/>
              </w:rPr>
            </w:pPr>
            <w:r w:rsidRPr="00AF6819">
              <w:rPr>
                <w:i/>
                <w:iCs/>
              </w:rPr>
              <w:t>7754467990</w:t>
            </w:r>
          </w:p>
        </w:tc>
        <w:tc>
          <w:tcPr>
            <w:tcW w:w="1843" w:type="dxa"/>
            <w:noWrap/>
            <w:vAlign w:val="bottom"/>
            <w:hideMark/>
          </w:tcPr>
          <w:p w:rsidR="008D23F0" w:rsidRPr="00AF6819" w:rsidRDefault="008D23F0" w:rsidP="00E23E58">
            <w:pPr>
              <w:rPr>
                <w:iCs/>
              </w:rPr>
            </w:pPr>
            <w:r w:rsidRPr="00AF6819">
              <w:rPr>
                <w:i/>
                <w:iCs/>
              </w:rPr>
              <w:t>108323232323232</w:t>
            </w:r>
          </w:p>
        </w:tc>
        <w:tc>
          <w:tcPr>
            <w:tcW w:w="2693" w:type="dxa"/>
            <w:noWrap/>
            <w:vAlign w:val="bottom"/>
            <w:hideMark/>
          </w:tcPr>
          <w:p w:rsidR="008D23F0" w:rsidRPr="00AF6819" w:rsidRDefault="008D23F0" w:rsidP="00E23E58">
            <w:pPr>
              <w:rPr>
                <w:iCs/>
              </w:rPr>
            </w:pPr>
            <w:r w:rsidRPr="00AF6819">
              <w:rPr>
                <w:i/>
                <w:iCs/>
              </w:rPr>
              <w:t>ЗАО "Свет 1"</w:t>
            </w:r>
          </w:p>
        </w:tc>
        <w:tc>
          <w:tcPr>
            <w:tcW w:w="2410" w:type="dxa"/>
            <w:noWrap/>
            <w:vAlign w:val="bottom"/>
            <w:hideMark/>
          </w:tcPr>
          <w:p w:rsidR="008D23F0" w:rsidRPr="00AF6819" w:rsidRDefault="008D23F0" w:rsidP="00E23E58">
            <w:pPr>
              <w:rPr>
                <w:iCs/>
              </w:rPr>
            </w:pPr>
            <w:r w:rsidRPr="00AF6819">
              <w:rPr>
                <w:i/>
                <w:iCs/>
              </w:rPr>
              <w:t>Москва, ул.Лубянка, 3</w:t>
            </w:r>
          </w:p>
        </w:tc>
        <w:tc>
          <w:tcPr>
            <w:tcW w:w="1559" w:type="dxa"/>
            <w:shd w:val="clear" w:color="auto" w:fill="auto"/>
            <w:noWrap/>
            <w:vAlign w:val="bottom"/>
            <w:hideMark/>
          </w:tcPr>
          <w:p w:rsidR="008D23F0" w:rsidRPr="00AF6819" w:rsidRDefault="008D23F0" w:rsidP="00E23E58">
            <w:pPr>
              <w:rPr>
                <w:iCs/>
              </w:rPr>
            </w:pPr>
            <w:r w:rsidRPr="00AF6819">
              <w:rPr>
                <w:i/>
                <w:iCs/>
              </w:rPr>
              <w:t> </w:t>
            </w:r>
          </w:p>
        </w:tc>
        <w:tc>
          <w:tcPr>
            <w:tcW w:w="1560" w:type="dxa"/>
            <w:shd w:val="clear" w:color="auto" w:fill="auto"/>
            <w:noWrap/>
            <w:vAlign w:val="bottom"/>
            <w:hideMark/>
          </w:tcPr>
          <w:p w:rsidR="008D23F0" w:rsidRPr="00AF6819" w:rsidRDefault="008D23F0" w:rsidP="00E23E58">
            <w:pPr>
              <w:rPr>
                <w:iCs/>
              </w:rPr>
            </w:pPr>
            <w:r w:rsidRPr="00AF6819">
              <w:rPr>
                <w:i/>
                <w:iCs/>
              </w:rPr>
              <w:t>Участник</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23.01.2008</w:t>
            </w:r>
          </w:p>
        </w:tc>
      </w:tr>
      <w:tr w:rsidR="008D23F0" w:rsidRPr="00AF6819" w:rsidTr="00821213">
        <w:trPr>
          <w:trHeight w:val="407"/>
        </w:trPr>
        <w:tc>
          <w:tcPr>
            <w:tcW w:w="851" w:type="dxa"/>
            <w:noWrap/>
            <w:vAlign w:val="bottom"/>
            <w:hideMark/>
          </w:tcPr>
          <w:p w:rsidR="008D23F0" w:rsidRPr="00AF6819" w:rsidRDefault="008D23F0" w:rsidP="00E23E58">
            <w:pPr>
              <w:rPr>
                <w:iCs/>
              </w:rPr>
            </w:pPr>
            <w:r w:rsidRPr="00AF6819">
              <w:rPr>
                <w:i/>
                <w:iCs/>
              </w:rPr>
              <w:t>1.1.0</w:t>
            </w:r>
          </w:p>
        </w:tc>
        <w:tc>
          <w:tcPr>
            <w:tcW w:w="1559" w:type="dxa"/>
            <w:noWrap/>
            <w:vAlign w:val="bottom"/>
            <w:hideMark/>
          </w:tcPr>
          <w:p w:rsidR="008D23F0" w:rsidRPr="00AF6819" w:rsidRDefault="008D23F0" w:rsidP="00E23E58">
            <w:pPr>
              <w:rPr>
                <w:iCs/>
              </w:rPr>
            </w:pPr>
            <w:r w:rsidRPr="00AF6819">
              <w:rPr>
                <w:i/>
                <w:iCs/>
              </w:rPr>
              <w:t>111222333444</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Петрова Анна Ивановна</w:t>
            </w:r>
          </w:p>
        </w:tc>
        <w:tc>
          <w:tcPr>
            <w:tcW w:w="2410" w:type="dxa"/>
            <w:noWrap/>
            <w:vAlign w:val="bottom"/>
            <w:hideMark/>
          </w:tcPr>
          <w:p w:rsidR="008D23F0" w:rsidRPr="00AF6819" w:rsidRDefault="008D23F0" w:rsidP="00E23E58">
            <w:pPr>
              <w:rPr>
                <w:iCs/>
              </w:rPr>
            </w:pPr>
            <w:r w:rsidRPr="00AF6819">
              <w:rPr>
                <w:i/>
                <w:iCs/>
              </w:rPr>
              <w:t>Москва, ул.Щепкина, 33</w:t>
            </w:r>
          </w:p>
        </w:tc>
        <w:tc>
          <w:tcPr>
            <w:tcW w:w="1559" w:type="dxa"/>
            <w:shd w:val="clear" w:color="auto" w:fill="auto"/>
            <w:noWrap/>
            <w:vAlign w:val="bottom"/>
            <w:hideMark/>
          </w:tcPr>
          <w:p w:rsidR="008D23F0" w:rsidRPr="00AF6819" w:rsidRDefault="008D23F0" w:rsidP="00E23E58">
            <w:pPr>
              <w:rPr>
                <w:iCs/>
              </w:rPr>
            </w:pPr>
            <w:r w:rsidRPr="00AF6819">
              <w:rPr>
                <w:i/>
                <w:iCs/>
              </w:rPr>
              <w:t>44 55 666777</w:t>
            </w:r>
          </w:p>
        </w:tc>
        <w:tc>
          <w:tcPr>
            <w:tcW w:w="1560" w:type="dxa"/>
            <w:shd w:val="clear" w:color="auto" w:fill="auto"/>
            <w:noWrap/>
            <w:vAlign w:val="bottom"/>
            <w:hideMark/>
          </w:tcPr>
          <w:p w:rsidR="008D23F0" w:rsidRPr="00AF6819" w:rsidRDefault="008D23F0" w:rsidP="00E23E58">
            <w:pPr>
              <w:rPr>
                <w:iCs/>
              </w:rPr>
            </w:pPr>
            <w:r w:rsidRPr="00AF6819">
              <w:rPr>
                <w:i/>
                <w:iCs/>
              </w:rPr>
              <w:t>Руководитель</w:t>
            </w:r>
          </w:p>
        </w:tc>
        <w:tc>
          <w:tcPr>
            <w:tcW w:w="2411" w:type="dxa"/>
            <w:shd w:val="clear" w:color="auto" w:fill="auto"/>
            <w:noWrap/>
            <w:vAlign w:val="bottom"/>
            <w:hideMark/>
          </w:tcPr>
          <w:p w:rsidR="008D23F0" w:rsidRPr="00AF6819" w:rsidRDefault="008D23F0" w:rsidP="00E23E58">
            <w:pPr>
              <w:rPr>
                <w:iCs/>
              </w:rPr>
            </w:pPr>
            <w:r w:rsidRPr="00AF6819">
              <w:rPr>
                <w:i/>
                <w:iCs/>
              </w:rPr>
              <w:t>устав, приказ №45-л/с от 22.03.10</w:t>
            </w:r>
          </w:p>
        </w:tc>
      </w:tr>
      <w:tr w:rsidR="008D23F0" w:rsidRPr="00AF6819" w:rsidTr="00821213">
        <w:trPr>
          <w:trHeight w:val="427"/>
        </w:trPr>
        <w:tc>
          <w:tcPr>
            <w:tcW w:w="851" w:type="dxa"/>
            <w:noWrap/>
            <w:vAlign w:val="bottom"/>
            <w:hideMark/>
          </w:tcPr>
          <w:p w:rsidR="008D23F0" w:rsidRPr="00AF6819" w:rsidRDefault="008D23F0" w:rsidP="00E23E58">
            <w:pPr>
              <w:rPr>
                <w:iCs/>
              </w:rPr>
            </w:pPr>
            <w:r w:rsidRPr="00AF6819">
              <w:rPr>
                <w:i/>
                <w:iCs/>
              </w:rPr>
              <w:t>1.1.1</w:t>
            </w:r>
          </w:p>
        </w:tc>
        <w:tc>
          <w:tcPr>
            <w:tcW w:w="1559" w:type="dxa"/>
            <w:noWrap/>
            <w:vAlign w:val="bottom"/>
            <w:hideMark/>
          </w:tcPr>
          <w:p w:rsidR="008D23F0" w:rsidRPr="00AF6819" w:rsidRDefault="008D23F0" w:rsidP="00E23E58">
            <w:pPr>
              <w:rPr>
                <w:iCs/>
              </w:rPr>
            </w:pPr>
            <w:r w:rsidRPr="00AF6819">
              <w:rPr>
                <w:i/>
                <w:iCs/>
              </w:rPr>
              <w:t>333222444555</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Сидоров Пётр Иванович</w:t>
            </w:r>
          </w:p>
        </w:tc>
        <w:tc>
          <w:tcPr>
            <w:tcW w:w="2410" w:type="dxa"/>
            <w:noWrap/>
            <w:vAlign w:val="bottom"/>
            <w:hideMark/>
          </w:tcPr>
          <w:p w:rsidR="008D23F0" w:rsidRPr="00AF6819" w:rsidRDefault="008D23F0" w:rsidP="00E23E58">
            <w:pPr>
              <w:rPr>
                <w:iCs/>
              </w:rPr>
            </w:pPr>
            <w:r w:rsidRPr="00AF6819">
              <w:rPr>
                <w:i/>
                <w:iCs/>
              </w:rPr>
              <w:t>Саратов, ул. Ленина, 45-34</w:t>
            </w:r>
          </w:p>
        </w:tc>
        <w:tc>
          <w:tcPr>
            <w:tcW w:w="1559" w:type="dxa"/>
            <w:shd w:val="clear" w:color="auto" w:fill="auto"/>
            <w:noWrap/>
            <w:vAlign w:val="bottom"/>
            <w:hideMark/>
          </w:tcPr>
          <w:p w:rsidR="008D23F0" w:rsidRPr="00AF6819" w:rsidRDefault="008D23F0" w:rsidP="00E23E58">
            <w:pPr>
              <w:rPr>
                <w:iCs/>
              </w:rPr>
            </w:pPr>
            <w:r w:rsidRPr="00AF6819">
              <w:rPr>
                <w:i/>
                <w:iCs/>
              </w:rPr>
              <w:t>55 66 777888</w:t>
            </w:r>
          </w:p>
        </w:tc>
        <w:tc>
          <w:tcPr>
            <w:tcW w:w="1560" w:type="dxa"/>
            <w:shd w:val="clear" w:color="auto" w:fill="auto"/>
            <w:noWrap/>
            <w:vAlign w:val="bottom"/>
            <w:hideMark/>
          </w:tcPr>
          <w:p w:rsidR="008D23F0" w:rsidRPr="00AF6819" w:rsidRDefault="008D23F0" w:rsidP="00E23E58">
            <w:pPr>
              <w:rPr>
                <w:iCs/>
              </w:rPr>
            </w:pPr>
            <w:r w:rsidRPr="00AF6819">
              <w:rPr>
                <w:i/>
                <w:iCs/>
              </w:rPr>
              <w:t>Участник</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12.03.2004</w:t>
            </w:r>
          </w:p>
        </w:tc>
      </w:tr>
      <w:tr w:rsidR="008D23F0" w:rsidRPr="00AF6819" w:rsidTr="00821213">
        <w:trPr>
          <w:trHeight w:val="405"/>
        </w:trPr>
        <w:tc>
          <w:tcPr>
            <w:tcW w:w="851" w:type="dxa"/>
            <w:noWrap/>
            <w:vAlign w:val="bottom"/>
            <w:hideMark/>
          </w:tcPr>
          <w:p w:rsidR="008D23F0" w:rsidRPr="00AF6819" w:rsidRDefault="008D23F0" w:rsidP="00E23E58">
            <w:pPr>
              <w:rPr>
                <w:iCs/>
              </w:rPr>
            </w:pPr>
            <w:r w:rsidRPr="00AF6819">
              <w:rPr>
                <w:i/>
                <w:iCs/>
              </w:rPr>
              <w:t>1.1.2</w:t>
            </w:r>
          </w:p>
        </w:tc>
        <w:tc>
          <w:tcPr>
            <w:tcW w:w="1559" w:type="dxa"/>
            <w:noWrap/>
            <w:vAlign w:val="bottom"/>
            <w:hideMark/>
          </w:tcPr>
          <w:p w:rsidR="008D23F0" w:rsidRPr="00AF6819" w:rsidRDefault="008D23F0" w:rsidP="00E23E58">
            <w:pPr>
              <w:rPr>
                <w:iCs/>
              </w:rPr>
            </w:pPr>
            <w:r w:rsidRPr="00AF6819">
              <w:rPr>
                <w:i/>
                <w:iCs/>
              </w:rPr>
              <w:t>6277777777</w:t>
            </w:r>
          </w:p>
        </w:tc>
        <w:tc>
          <w:tcPr>
            <w:tcW w:w="1843" w:type="dxa"/>
            <w:noWrap/>
            <w:vAlign w:val="bottom"/>
            <w:hideMark/>
          </w:tcPr>
          <w:p w:rsidR="008D23F0" w:rsidRPr="00AF6819" w:rsidRDefault="008D23F0" w:rsidP="00E23E58">
            <w:pPr>
              <w:rPr>
                <w:iCs/>
              </w:rPr>
            </w:pPr>
            <w:r w:rsidRPr="00AF6819">
              <w:rPr>
                <w:i/>
                <w:iCs/>
              </w:rPr>
              <w:t>104567567567436</w:t>
            </w:r>
          </w:p>
        </w:tc>
        <w:tc>
          <w:tcPr>
            <w:tcW w:w="2693" w:type="dxa"/>
            <w:noWrap/>
            <w:vAlign w:val="bottom"/>
            <w:hideMark/>
          </w:tcPr>
          <w:p w:rsidR="008D23F0" w:rsidRPr="00AF6819" w:rsidRDefault="008D23F0" w:rsidP="00E23E58">
            <w:pPr>
              <w:rPr>
                <w:iCs/>
              </w:rPr>
            </w:pPr>
            <w:r w:rsidRPr="00AF6819">
              <w:rPr>
                <w:i/>
                <w:iCs/>
              </w:rPr>
              <w:t>ООО "Черепашка"</w:t>
            </w:r>
          </w:p>
        </w:tc>
        <w:tc>
          <w:tcPr>
            <w:tcW w:w="2410" w:type="dxa"/>
            <w:noWrap/>
            <w:vAlign w:val="bottom"/>
            <w:hideMark/>
          </w:tcPr>
          <w:p w:rsidR="008D23F0" w:rsidRPr="00AF6819" w:rsidRDefault="008D23F0" w:rsidP="00E23E58">
            <w:pPr>
              <w:rPr>
                <w:iCs/>
              </w:rPr>
            </w:pPr>
            <w:r w:rsidRPr="00AF6819">
              <w:rPr>
                <w:i/>
                <w:iCs/>
              </w:rPr>
              <w:t>Саратов, ул. Ленина, 45</w:t>
            </w:r>
          </w:p>
        </w:tc>
        <w:tc>
          <w:tcPr>
            <w:tcW w:w="1559" w:type="dxa"/>
            <w:shd w:val="clear" w:color="auto" w:fill="auto"/>
            <w:noWrap/>
            <w:vAlign w:val="bottom"/>
            <w:hideMark/>
          </w:tcPr>
          <w:p w:rsidR="008D23F0" w:rsidRPr="00AF6819" w:rsidRDefault="008D23F0" w:rsidP="00E23E58">
            <w:pPr>
              <w:rPr>
                <w:iCs/>
              </w:rPr>
            </w:pPr>
            <w:r w:rsidRPr="00AF6819">
              <w:rPr>
                <w:i/>
                <w:iCs/>
              </w:rPr>
              <w:t> </w:t>
            </w:r>
          </w:p>
        </w:tc>
        <w:tc>
          <w:tcPr>
            <w:tcW w:w="1560" w:type="dxa"/>
            <w:shd w:val="clear" w:color="auto" w:fill="auto"/>
            <w:noWrap/>
            <w:vAlign w:val="bottom"/>
            <w:hideMark/>
          </w:tcPr>
          <w:p w:rsidR="008D23F0" w:rsidRPr="00AF6819" w:rsidRDefault="008D23F0" w:rsidP="00E23E58">
            <w:pPr>
              <w:rPr>
                <w:iCs/>
              </w:rPr>
            </w:pPr>
            <w:r w:rsidRPr="00AF6819">
              <w:rPr>
                <w:i/>
                <w:iCs/>
              </w:rPr>
              <w:t>Участник</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12.03.2004</w:t>
            </w:r>
          </w:p>
        </w:tc>
      </w:tr>
      <w:tr w:rsidR="008D23F0" w:rsidRPr="00AF6819" w:rsidTr="00821213">
        <w:trPr>
          <w:trHeight w:val="315"/>
        </w:trPr>
        <w:tc>
          <w:tcPr>
            <w:tcW w:w="851" w:type="dxa"/>
            <w:noWrap/>
            <w:vAlign w:val="bottom"/>
            <w:hideMark/>
          </w:tcPr>
          <w:p w:rsidR="008D23F0" w:rsidRPr="00AF6819" w:rsidRDefault="008D23F0" w:rsidP="00E23E58">
            <w:pPr>
              <w:rPr>
                <w:iCs/>
              </w:rPr>
            </w:pPr>
            <w:r w:rsidRPr="00AF6819">
              <w:rPr>
                <w:i/>
                <w:iCs/>
              </w:rPr>
              <w:t>1.1.2.0</w:t>
            </w:r>
          </w:p>
        </w:tc>
        <w:tc>
          <w:tcPr>
            <w:tcW w:w="1559" w:type="dxa"/>
            <w:noWrap/>
            <w:vAlign w:val="bottom"/>
            <w:hideMark/>
          </w:tcPr>
          <w:p w:rsidR="008D23F0" w:rsidRPr="00AF6819" w:rsidRDefault="008D23F0" w:rsidP="00E23E58">
            <w:pPr>
              <w:rPr>
                <w:iCs/>
              </w:rPr>
            </w:pPr>
            <w:r w:rsidRPr="00AF6819">
              <w:rPr>
                <w:i/>
                <w:iCs/>
              </w:rPr>
              <w:t>7495672857623</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Мухов Амир Мазиевич</w:t>
            </w:r>
          </w:p>
        </w:tc>
        <w:tc>
          <w:tcPr>
            <w:tcW w:w="2410" w:type="dxa"/>
            <w:noWrap/>
            <w:vAlign w:val="bottom"/>
            <w:hideMark/>
          </w:tcPr>
          <w:p w:rsidR="008D23F0" w:rsidRPr="00AF6819" w:rsidRDefault="008D23F0" w:rsidP="00E23E58">
            <w:pPr>
              <w:rPr>
                <w:iCs/>
              </w:rPr>
            </w:pPr>
            <w:r w:rsidRPr="00AF6819">
              <w:rPr>
                <w:i/>
                <w:iCs/>
              </w:rPr>
              <w:t>Саратов, ул. Ленина, 45</w:t>
            </w:r>
          </w:p>
        </w:tc>
        <w:tc>
          <w:tcPr>
            <w:tcW w:w="1559" w:type="dxa"/>
            <w:shd w:val="clear" w:color="auto" w:fill="auto"/>
            <w:noWrap/>
            <w:vAlign w:val="bottom"/>
            <w:hideMark/>
          </w:tcPr>
          <w:p w:rsidR="008D23F0" w:rsidRPr="00AF6819" w:rsidRDefault="008D23F0" w:rsidP="00E23E58">
            <w:pPr>
              <w:rPr>
                <w:iCs/>
              </w:rPr>
            </w:pPr>
            <w:r w:rsidRPr="00AF6819">
              <w:rPr>
                <w:i/>
                <w:iCs/>
              </w:rPr>
              <w:t>66 78 455434</w:t>
            </w:r>
          </w:p>
        </w:tc>
        <w:tc>
          <w:tcPr>
            <w:tcW w:w="1560" w:type="dxa"/>
            <w:shd w:val="clear" w:color="auto" w:fill="auto"/>
            <w:noWrap/>
            <w:vAlign w:val="bottom"/>
            <w:hideMark/>
          </w:tcPr>
          <w:p w:rsidR="008D23F0" w:rsidRPr="00AF6819" w:rsidRDefault="008D23F0" w:rsidP="00E23E58">
            <w:pPr>
              <w:rPr>
                <w:iCs/>
              </w:rPr>
            </w:pPr>
            <w:r w:rsidRPr="00AF6819">
              <w:rPr>
                <w:i/>
                <w:iCs/>
              </w:rPr>
              <w:t>Руководитель</w:t>
            </w:r>
          </w:p>
        </w:tc>
        <w:tc>
          <w:tcPr>
            <w:tcW w:w="2411" w:type="dxa"/>
            <w:shd w:val="clear" w:color="auto" w:fill="auto"/>
            <w:noWrap/>
            <w:vAlign w:val="bottom"/>
            <w:hideMark/>
          </w:tcPr>
          <w:p w:rsidR="008D23F0" w:rsidRPr="00AF6819" w:rsidRDefault="008D23F0" w:rsidP="00E23E58">
            <w:pPr>
              <w:rPr>
                <w:iCs/>
              </w:rPr>
            </w:pPr>
            <w:r w:rsidRPr="00AF6819">
              <w:rPr>
                <w:i/>
                <w:iCs/>
              </w:rPr>
              <w:t>устав, приказ №77-л/с от 22.05.11</w:t>
            </w:r>
          </w:p>
        </w:tc>
      </w:tr>
      <w:tr w:rsidR="008D23F0" w:rsidRPr="00AF6819" w:rsidTr="00821213">
        <w:trPr>
          <w:trHeight w:val="315"/>
        </w:trPr>
        <w:tc>
          <w:tcPr>
            <w:tcW w:w="851" w:type="dxa"/>
            <w:noWrap/>
            <w:vAlign w:val="bottom"/>
            <w:hideMark/>
          </w:tcPr>
          <w:p w:rsidR="008D23F0" w:rsidRPr="00AF6819" w:rsidRDefault="008D23F0" w:rsidP="00E23E58">
            <w:pPr>
              <w:rPr>
                <w:iCs/>
              </w:rPr>
            </w:pPr>
            <w:r w:rsidRPr="00AF6819">
              <w:rPr>
                <w:i/>
                <w:iCs/>
              </w:rPr>
              <w:t>1.1.2.1</w:t>
            </w:r>
          </w:p>
        </w:tc>
        <w:tc>
          <w:tcPr>
            <w:tcW w:w="1559" w:type="dxa"/>
            <w:noWrap/>
            <w:vAlign w:val="bottom"/>
            <w:hideMark/>
          </w:tcPr>
          <w:p w:rsidR="008D23F0" w:rsidRPr="00AF6819" w:rsidRDefault="008D23F0" w:rsidP="00E23E58">
            <w:pPr>
              <w:rPr>
                <w:iCs/>
              </w:rPr>
            </w:pPr>
            <w:r w:rsidRPr="00AF6819">
              <w:rPr>
                <w:i/>
                <w:iCs/>
              </w:rPr>
              <w:t>8462389547345</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Мазаева Инна Львовна</w:t>
            </w:r>
          </w:p>
        </w:tc>
        <w:tc>
          <w:tcPr>
            <w:tcW w:w="2410" w:type="dxa"/>
            <w:noWrap/>
            <w:vAlign w:val="bottom"/>
            <w:hideMark/>
          </w:tcPr>
          <w:p w:rsidR="008D23F0" w:rsidRPr="00AF6819" w:rsidRDefault="008D23F0" w:rsidP="00E23E58">
            <w:pPr>
              <w:rPr>
                <w:iCs/>
              </w:rPr>
            </w:pPr>
            <w:r w:rsidRPr="00AF6819">
              <w:rPr>
                <w:i/>
                <w:iCs/>
              </w:rPr>
              <w:t>Саратов, ул. К.Маркса, 5-34</w:t>
            </w:r>
          </w:p>
        </w:tc>
        <w:tc>
          <w:tcPr>
            <w:tcW w:w="1559" w:type="dxa"/>
            <w:shd w:val="clear" w:color="auto" w:fill="auto"/>
            <w:noWrap/>
            <w:vAlign w:val="bottom"/>
            <w:hideMark/>
          </w:tcPr>
          <w:p w:rsidR="008D23F0" w:rsidRPr="00AF6819" w:rsidRDefault="008D23F0" w:rsidP="00E23E58">
            <w:pPr>
              <w:rPr>
                <w:iCs/>
              </w:rPr>
            </w:pPr>
            <w:r w:rsidRPr="00AF6819">
              <w:rPr>
                <w:i/>
                <w:iCs/>
              </w:rPr>
              <w:t>67 03 000444</w:t>
            </w:r>
          </w:p>
        </w:tc>
        <w:tc>
          <w:tcPr>
            <w:tcW w:w="1560" w:type="dxa"/>
            <w:shd w:val="clear" w:color="auto" w:fill="auto"/>
            <w:noWrap/>
            <w:vAlign w:val="bottom"/>
            <w:hideMark/>
          </w:tcPr>
          <w:p w:rsidR="008D23F0" w:rsidRPr="00AF6819" w:rsidRDefault="008D23F0" w:rsidP="00E23E58">
            <w:pPr>
              <w:rPr>
                <w:iCs/>
              </w:rPr>
            </w:pPr>
            <w:r w:rsidRPr="00AF6819">
              <w:rPr>
                <w:i/>
                <w:iCs/>
              </w:rPr>
              <w:t>Бенефициар</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12.03.2004</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w:t>
            </w:r>
          </w:p>
        </w:tc>
        <w:tc>
          <w:tcPr>
            <w:tcW w:w="2410" w:type="dxa"/>
            <w:noWrap/>
            <w:vAlign w:val="bottom"/>
            <w:hideMark/>
          </w:tcPr>
          <w:p w:rsidR="008D23F0" w:rsidRPr="00AF6819" w:rsidRDefault="008D23F0" w:rsidP="00E23E58">
            <w:r w:rsidRPr="00AF6819">
              <w:rPr>
                <w:i/>
                <w:iCs/>
              </w:rPr>
              <w:t> </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 </w:t>
            </w:r>
          </w:p>
        </w:tc>
        <w:tc>
          <w:tcPr>
            <w:tcW w:w="2411" w:type="dxa"/>
            <w:shd w:val="clear" w:color="auto" w:fill="auto"/>
            <w:noWrap/>
            <w:vAlign w:val="bottom"/>
            <w:hideMark/>
          </w:tcPr>
          <w:p w:rsidR="008D23F0" w:rsidRPr="00AF6819" w:rsidRDefault="008D23F0" w:rsidP="00E23E58">
            <w:r w:rsidRPr="00AF6819">
              <w:rPr>
                <w:i/>
                <w:iCs/>
              </w:rPr>
              <w:t> </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1.2</w:t>
            </w:r>
          </w:p>
        </w:tc>
        <w:tc>
          <w:tcPr>
            <w:tcW w:w="1559" w:type="dxa"/>
            <w:noWrap/>
            <w:vAlign w:val="bottom"/>
            <w:hideMark/>
          </w:tcPr>
          <w:p w:rsidR="008D23F0" w:rsidRPr="00AF6819" w:rsidRDefault="008D23F0" w:rsidP="00E23E58">
            <w:r w:rsidRPr="00AF6819">
              <w:rPr>
                <w:i/>
                <w:iCs/>
              </w:rPr>
              <w:t>7754456890</w:t>
            </w:r>
          </w:p>
        </w:tc>
        <w:tc>
          <w:tcPr>
            <w:tcW w:w="1843" w:type="dxa"/>
            <w:noWrap/>
            <w:vAlign w:val="bottom"/>
            <w:hideMark/>
          </w:tcPr>
          <w:p w:rsidR="008D23F0" w:rsidRPr="00AF6819" w:rsidRDefault="008D23F0" w:rsidP="00E23E58">
            <w:r w:rsidRPr="00AF6819">
              <w:rPr>
                <w:i/>
                <w:iCs/>
              </w:rPr>
              <w:t>107656565656565</w:t>
            </w:r>
          </w:p>
        </w:tc>
        <w:tc>
          <w:tcPr>
            <w:tcW w:w="2693" w:type="dxa"/>
            <w:noWrap/>
            <w:vAlign w:val="bottom"/>
            <w:hideMark/>
          </w:tcPr>
          <w:p w:rsidR="008D23F0" w:rsidRPr="00AF6819" w:rsidRDefault="008D23F0" w:rsidP="00E23E58">
            <w:r w:rsidRPr="00AF6819">
              <w:rPr>
                <w:i/>
                <w:iCs/>
              </w:rPr>
              <w:t>ООО "Свет 2"</w:t>
            </w:r>
          </w:p>
        </w:tc>
        <w:tc>
          <w:tcPr>
            <w:tcW w:w="2410" w:type="dxa"/>
            <w:noWrap/>
            <w:vAlign w:val="bottom"/>
            <w:hideMark/>
          </w:tcPr>
          <w:p w:rsidR="008D23F0" w:rsidRPr="00AF6819" w:rsidRDefault="008D23F0" w:rsidP="00E23E58">
            <w:r w:rsidRPr="00AF6819">
              <w:rPr>
                <w:i/>
                <w:iCs/>
              </w:rPr>
              <w:t>Смоленск, ул. Титова, 34</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учредительный договор от 23.01.2008</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1.2.0</w:t>
            </w:r>
          </w:p>
        </w:tc>
        <w:tc>
          <w:tcPr>
            <w:tcW w:w="1559" w:type="dxa"/>
            <w:noWrap/>
            <w:vAlign w:val="bottom"/>
            <w:hideMark/>
          </w:tcPr>
          <w:p w:rsidR="008D23F0" w:rsidRPr="00AF6819" w:rsidRDefault="008D23F0" w:rsidP="00E23E58">
            <w:r w:rsidRPr="00AF6819">
              <w:rPr>
                <w:i/>
                <w:iCs/>
              </w:rPr>
              <w:t>666555777444</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Антонов Иван Игоревич</w:t>
            </w:r>
          </w:p>
        </w:tc>
        <w:tc>
          <w:tcPr>
            <w:tcW w:w="2410" w:type="dxa"/>
            <w:noWrap/>
            <w:vAlign w:val="bottom"/>
            <w:hideMark/>
          </w:tcPr>
          <w:p w:rsidR="008D23F0" w:rsidRPr="00AF6819" w:rsidRDefault="008D23F0" w:rsidP="00E23E58">
            <w:r w:rsidRPr="00AF6819">
              <w:rPr>
                <w:i/>
                <w:iCs/>
              </w:rPr>
              <w:t>Смоленск, ул. Титова, 34</w:t>
            </w:r>
          </w:p>
        </w:tc>
        <w:tc>
          <w:tcPr>
            <w:tcW w:w="1559" w:type="dxa"/>
            <w:shd w:val="clear" w:color="auto" w:fill="auto"/>
            <w:noWrap/>
            <w:vAlign w:val="bottom"/>
            <w:hideMark/>
          </w:tcPr>
          <w:p w:rsidR="008D23F0" w:rsidRPr="00AF6819" w:rsidRDefault="008D23F0" w:rsidP="00E23E58">
            <w:r w:rsidRPr="00AF6819">
              <w:rPr>
                <w:i/>
                <w:iCs/>
              </w:rPr>
              <w:t>66 55 444333</w:t>
            </w:r>
          </w:p>
        </w:tc>
        <w:tc>
          <w:tcPr>
            <w:tcW w:w="1560" w:type="dxa"/>
            <w:shd w:val="clear" w:color="auto" w:fill="auto"/>
            <w:noWrap/>
            <w:vAlign w:val="bottom"/>
            <w:hideMark/>
          </w:tcPr>
          <w:p w:rsidR="008D23F0" w:rsidRPr="00AF6819" w:rsidRDefault="008D23F0" w:rsidP="00E23E58">
            <w:r w:rsidRPr="00AF6819">
              <w:rPr>
                <w:i/>
                <w:iCs/>
              </w:rPr>
              <w:t>Руководитель</w:t>
            </w:r>
          </w:p>
        </w:tc>
        <w:tc>
          <w:tcPr>
            <w:tcW w:w="2411" w:type="dxa"/>
            <w:shd w:val="clear" w:color="auto" w:fill="auto"/>
            <w:noWrap/>
            <w:vAlign w:val="bottom"/>
            <w:hideMark/>
          </w:tcPr>
          <w:p w:rsidR="008D23F0" w:rsidRPr="00AF6819" w:rsidRDefault="008D23F0" w:rsidP="00E23E58">
            <w:r w:rsidRPr="00AF6819">
              <w:rPr>
                <w:i/>
                <w:iCs/>
              </w:rPr>
              <w:t>устав, приказ №56-л/с от 22.05.09</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1.2.1</w:t>
            </w:r>
          </w:p>
        </w:tc>
        <w:tc>
          <w:tcPr>
            <w:tcW w:w="1559" w:type="dxa"/>
            <w:noWrap/>
            <w:vAlign w:val="bottom"/>
            <w:hideMark/>
          </w:tcPr>
          <w:p w:rsidR="008D23F0" w:rsidRPr="00AF6819" w:rsidRDefault="008D23F0" w:rsidP="00E23E58">
            <w:r w:rsidRPr="00AF6819">
              <w:rPr>
                <w:i/>
                <w:iCs/>
              </w:rPr>
              <w:t>88877766655</w:t>
            </w:r>
            <w:r w:rsidRPr="00AF6819">
              <w:rPr>
                <w:i/>
                <w:iCs/>
              </w:rPr>
              <w:lastRenderedPageBreak/>
              <w:t>5</w:t>
            </w:r>
          </w:p>
        </w:tc>
        <w:tc>
          <w:tcPr>
            <w:tcW w:w="1843" w:type="dxa"/>
            <w:noWrap/>
            <w:vAlign w:val="bottom"/>
            <w:hideMark/>
          </w:tcPr>
          <w:p w:rsidR="008D23F0" w:rsidRPr="00AF6819" w:rsidRDefault="008D23F0" w:rsidP="00E23E58">
            <w:r w:rsidRPr="00AF6819">
              <w:rPr>
                <w:i/>
                <w:iCs/>
              </w:rPr>
              <w:lastRenderedPageBreak/>
              <w:t> </w:t>
            </w:r>
          </w:p>
        </w:tc>
        <w:tc>
          <w:tcPr>
            <w:tcW w:w="2693" w:type="dxa"/>
            <w:noWrap/>
            <w:vAlign w:val="bottom"/>
            <w:hideMark/>
          </w:tcPr>
          <w:p w:rsidR="008D23F0" w:rsidRPr="00AF6819" w:rsidRDefault="008D23F0" w:rsidP="00E23E58">
            <w:r w:rsidRPr="00AF6819">
              <w:rPr>
                <w:i/>
                <w:iCs/>
              </w:rPr>
              <w:t xml:space="preserve">Ивлев Дмитрий </w:t>
            </w:r>
            <w:r w:rsidRPr="00AF6819">
              <w:rPr>
                <w:i/>
                <w:iCs/>
              </w:rPr>
              <w:lastRenderedPageBreak/>
              <w:t>Степанович</w:t>
            </w:r>
          </w:p>
        </w:tc>
        <w:tc>
          <w:tcPr>
            <w:tcW w:w="2410" w:type="dxa"/>
            <w:noWrap/>
            <w:vAlign w:val="bottom"/>
            <w:hideMark/>
          </w:tcPr>
          <w:p w:rsidR="008D23F0" w:rsidRPr="00AF6819" w:rsidRDefault="008D23F0" w:rsidP="00E23E58">
            <w:r w:rsidRPr="00AF6819">
              <w:rPr>
                <w:i/>
                <w:iCs/>
              </w:rPr>
              <w:lastRenderedPageBreak/>
              <w:t xml:space="preserve">Смоленск, ул. </w:t>
            </w:r>
            <w:r w:rsidRPr="00AF6819">
              <w:rPr>
                <w:i/>
                <w:iCs/>
              </w:rPr>
              <w:lastRenderedPageBreak/>
              <w:t>Чапаева, 34-72</w:t>
            </w:r>
          </w:p>
        </w:tc>
        <w:tc>
          <w:tcPr>
            <w:tcW w:w="1559" w:type="dxa"/>
            <w:shd w:val="clear" w:color="auto" w:fill="auto"/>
            <w:noWrap/>
            <w:vAlign w:val="bottom"/>
            <w:hideMark/>
          </w:tcPr>
          <w:p w:rsidR="008D23F0" w:rsidRPr="00AF6819" w:rsidRDefault="008D23F0" w:rsidP="00E23E58">
            <w:r w:rsidRPr="00AF6819">
              <w:rPr>
                <w:i/>
                <w:iCs/>
              </w:rPr>
              <w:lastRenderedPageBreak/>
              <w:t>77 55 333444</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 xml:space="preserve">учредительный </w:t>
            </w:r>
            <w:r w:rsidRPr="00AF6819">
              <w:rPr>
                <w:i/>
                <w:iCs/>
              </w:rPr>
              <w:lastRenderedPageBreak/>
              <w:t>договор от 23.01.2006</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lastRenderedPageBreak/>
              <w:t>1.2.2</w:t>
            </w:r>
          </w:p>
        </w:tc>
        <w:tc>
          <w:tcPr>
            <w:tcW w:w="1559" w:type="dxa"/>
            <w:noWrap/>
            <w:vAlign w:val="bottom"/>
            <w:hideMark/>
          </w:tcPr>
          <w:p w:rsidR="008D23F0" w:rsidRPr="00AF6819" w:rsidRDefault="008D23F0" w:rsidP="00E23E58">
            <w:r w:rsidRPr="00AF6819">
              <w:rPr>
                <w:i/>
                <w:iCs/>
              </w:rPr>
              <w:t>333888444555</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Степанов Игорь Дмитриевич</w:t>
            </w:r>
          </w:p>
        </w:tc>
        <w:tc>
          <w:tcPr>
            <w:tcW w:w="2410" w:type="dxa"/>
            <w:noWrap/>
            <w:vAlign w:val="bottom"/>
            <w:hideMark/>
          </w:tcPr>
          <w:p w:rsidR="008D23F0" w:rsidRPr="00AF6819" w:rsidRDefault="008D23F0" w:rsidP="00E23E58">
            <w:r w:rsidRPr="00AF6819">
              <w:rPr>
                <w:i/>
                <w:iCs/>
              </w:rPr>
              <w:t>Смоленск, ул. Гагарина, 2-64</w:t>
            </w:r>
          </w:p>
        </w:tc>
        <w:tc>
          <w:tcPr>
            <w:tcW w:w="1559" w:type="dxa"/>
            <w:shd w:val="clear" w:color="auto" w:fill="auto"/>
            <w:noWrap/>
            <w:vAlign w:val="bottom"/>
            <w:hideMark/>
          </w:tcPr>
          <w:p w:rsidR="008D23F0" w:rsidRPr="00AF6819" w:rsidRDefault="008D23F0" w:rsidP="00E23E58">
            <w:r w:rsidRPr="00AF6819">
              <w:rPr>
                <w:i/>
                <w:iCs/>
              </w:rPr>
              <w:t>66 77 223344</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учредительный договор от 23.01.2006</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w:t>
            </w:r>
          </w:p>
        </w:tc>
        <w:tc>
          <w:tcPr>
            <w:tcW w:w="2410" w:type="dxa"/>
            <w:noWrap/>
            <w:vAlign w:val="bottom"/>
            <w:hideMark/>
          </w:tcPr>
          <w:p w:rsidR="008D23F0" w:rsidRPr="00AF6819" w:rsidRDefault="008D23F0" w:rsidP="00E23E58">
            <w:r w:rsidRPr="00AF6819">
              <w:rPr>
                <w:i/>
                <w:iCs/>
              </w:rPr>
              <w:t> </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 </w:t>
            </w:r>
          </w:p>
        </w:tc>
        <w:tc>
          <w:tcPr>
            <w:tcW w:w="2411" w:type="dxa"/>
            <w:shd w:val="clear" w:color="auto" w:fill="auto"/>
            <w:noWrap/>
            <w:vAlign w:val="bottom"/>
            <w:hideMark/>
          </w:tcPr>
          <w:p w:rsidR="008D23F0" w:rsidRPr="00AF6819" w:rsidRDefault="008D23F0" w:rsidP="00E23E58">
            <w:r w:rsidRPr="00AF6819">
              <w:rPr>
                <w:i/>
                <w:iCs/>
              </w:rPr>
              <w:t> </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1.3</w:t>
            </w:r>
          </w:p>
        </w:tc>
        <w:tc>
          <w:tcPr>
            <w:tcW w:w="1559" w:type="dxa"/>
            <w:noWrap/>
            <w:vAlign w:val="bottom"/>
            <w:hideMark/>
          </w:tcPr>
          <w:p w:rsidR="008D23F0" w:rsidRPr="00AF6819" w:rsidRDefault="008D23F0" w:rsidP="00E23E58">
            <w:r w:rsidRPr="00AF6819">
              <w:rPr>
                <w:i/>
                <w:iCs/>
              </w:rPr>
              <w:t>ASU66-54</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Игуана лтд (Iguana LTD)</w:t>
            </w:r>
          </w:p>
        </w:tc>
        <w:tc>
          <w:tcPr>
            <w:tcW w:w="2410" w:type="dxa"/>
            <w:noWrap/>
            <w:vAlign w:val="bottom"/>
            <w:hideMark/>
          </w:tcPr>
          <w:p w:rsidR="008D23F0" w:rsidRPr="00AF6819" w:rsidRDefault="008D23F0" w:rsidP="00E23E58">
            <w:r w:rsidRPr="00AF6819">
              <w:rPr>
                <w:i/>
                <w:iCs/>
              </w:rPr>
              <w:t>США, штат Виржиния, 533</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учредительный договор от 23.01.2008</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 </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Ruan Max Amer</w:t>
            </w:r>
          </w:p>
        </w:tc>
        <w:tc>
          <w:tcPr>
            <w:tcW w:w="2410" w:type="dxa"/>
            <w:noWrap/>
            <w:vAlign w:val="bottom"/>
            <w:hideMark/>
          </w:tcPr>
          <w:p w:rsidR="008D23F0" w:rsidRPr="00AF6819" w:rsidRDefault="008D23F0" w:rsidP="00E23E58">
            <w:r w:rsidRPr="00AF6819">
              <w:rPr>
                <w:i/>
                <w:iCs/>
              </w:rPr>
              <w:t>Кипр, Лимассол, 24-75</w:t>
            </w:r>
          </w:p>
        </w:tc>
        <w:tc>
          <w:tcPr>
            <w:tcW w:w="1559" w:type="dxa"/>
            <w:shd w:val="clear" w:color="auto" w:fill="auto"/>
            <w:noWrap/>
            <w:vAlign w:val="bottom"/>
            <w:hideMark/>
          </w:tcPr>
          <w:p w:rsidR="008D23F0" w:rsidRPr="00AF6819" w:rsidRDefault="008D23F0" w:rsidP="00E23E58">
            <w:r w:rsidRPr="00AF6819">
              <w:rPr>
                <w:i/>
                <w:iCs/>
              </w:rPr>
              <w:t>776AE 6654</w:t>
            </w:r>
          </w:p>
        </w:tc>
        <w:tc>
          <w:tcPr>
            <w:tcW w:w="1560" w:type="dxa"/>
            <w:shd w:val="clear" w:color="auto" w:fill="auto"/>
            <w:noWrap/>
            <w:vAlign w:val="bottom"/>
            <w:hideMark/>
          </w:tcPr>
          <w:p w:rsidR="008D23F0" w:rsidRPr="00AF6819" w:rsidRDefault="008D23F0" w:rsidP="00E23E58">
            <w:r w:rsidRPr="00AF6819">
              <w:rPr>
                <w:i/>
                <w:iCs/>
              </w:rPr>
              <w:t>Руководитель</w:t>
            </w:r>
          </w:p>
        </w:tc>
        <w:tc>
          <w:tcPr>
            <w:tcW w:w="2411" w:type="dxa"/>
            <w:shd w:val="clear" w:color="auto" w:fill="auto"/>
            <w:noWrap/>
            <w:vAlign w:val="bottom"/>
            <w:hideMark/>
          </w:tcPr>
          <w:p w:rsidR="008D23F0" w:rsidRPr="00AF6819" w:rsidRDefault="008D23F0" w:rsidP="00E23E58">
            <w:r w:rsidRPr="00AF6819">
              <w:rPr>
                <w:i/>
                <w:iCs/>
              </w:rPr>
              <w:t> </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w:t>
            </w:r>
          </w:p>
        </w:tc>
        <w:tc>
          <w:tcPr>
            <w:tcW w:w="2410" w:type="dxa"/>
            <w:noWrap/>
            <w:vAlign w:val="bottom"/>
            <w:hideMark/>
          </w:tcPr>
          <w:p w:rsidR="008D23F0" w:rsidRPr="00AF6819" w:rsidRDefault="008D23F0" w:rsidP="00E23E58">
            <w:r w:rsidRPr="00AF6819">
              <w:rPr>
                <w:i/>
                <w:iCs/>
              </w:rPr>
              <w:t> </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 </w:t>
            </w:r>
          </w:p>
        </w:tc>
        <w:tc>
          <w:tcPr>
            <w:tcW w:w="2411" w:type="dxa"/>
            <w:shd w:val="clear" w:color="auto" w:fill="auto"/>
            <w:noWrap/>
            <w:vAlign w:val="bottom"/>
            <w:hideMark/>
          </w:tcPr>
          <w:p w:rsidR="008D23F0" w:rsidRPr="00AF6819" w:rsidRDefault="008D23F0" w:rsidP="00E23E58">
            <w:r w:rsidRPr="00AF6819">
              <w:rPr>
                <w:i/>
                <w:iCs/>
              </w:rPr>
              <w:t> </w:t>
            </w:r>
          </w:p>
        </w:tc>
      </w:tr>
      <w:tr w:rsidR="00372174" w:rsidRPr="00AF6819" w:rsidTr="00821213">
        <w:trPr>
          <w:trHeight w:val="315"/>
        </w:trPr>
        <w:tc>
          <w:tcPr>
            <w:tcW w:w="851" w:type="dxa"/>
            <w:noWrap/>
            <w:vAlign w:val="bottom"/>
          </w:tcPr>
          <w:p w:rsidR="00372174" w:rsidRPr="00AF6819" w:rsidRDefault="00372174" w:rsidP="00E23E58">
            <w:pPr>
              <w:rPr>
                <w:i/>
                <w:iCs/>
              </w:rPr>
            </w:pPr>
          </w:p>
        </w:tc>
        <w:tc>
          <w:tcPr>
            <w:tcW w:w="1559" w:type="dxa"/>
            <w:noWrap/>
            <w:vAlign w:val="bottom"/>
          </w:tcPr>
          <w:p w:rsidR="00372174" w:rsidRPr="00AF6819" w:rsidRDefault="00372174" w:rsidP="00E23E58">
            <w:pPr>
              <w:rPr>
                <w:i/>
                <w:iCs/>
              </w:rPr>
            </w:pPr>
          </w:p>
        </w:tc>
        <w:tc>
          <w:tcPr>
            <w:tcW w:w="1843" w:type="dxa"/>
            <w:noWrap/>
            <w:vAlign w:val="bottom"/>
          </w:tcPr>
          <w:p w:rsidR="00372174" w:rsidRPr="00AF6819" w:rsidRDefault="00372174" w:rsidP="00E23E58">
            <w:pPr>
              <w:rPr>
                <w:i/>
                <w:iCs/>
              </w:rPr>
            </w:pPr>
          </w:p>
        </w:tc>
        <w:tc>
          <w:tcPr>
            <w:tcW w:w="2693" w:type="dxa"/>
            <w:noWrap/>
            <w:vAlign w:val="bottom"/>
          </w:tcPr>
          <w:p w:rsidR="00372174" w:rsidRPr="00AF6819" w:rsidRDefault="00372174" w:rsidP="00E23E58">
            <w:pPr>
              <w:rPr>
                <w:i/>
                <w:iCs/>
              </w:rPr>
            </w:pPr>
          </w:p>
        </w:tc>
        <w:tc>
          <w:tcPr>
            <w:tcW w:w="2410" w:type="dxa"/>
            <w:noWrap/>
            <w:vAlign w:val="bottom"/>
          </w:tcPr>
          <w:p w:rsidR="00372174" w:rsidRPr="00AF6819" w:rsidRDefault="00372174" w:rsidP="00E23E58">
            <w:pPr>
              <w:rPr>
                <w:i/>
                <w:iCs/>
              </w:rPr>
            </w:pPr>
          </w:p>
        </w:tc>
        <w:tc>
          <w:tcPr>
            <w:tcW w:w="1559" w:type="dxa"/>
            <w:shd w:val="clear" w:color="auto" w:fill="auto"/>
            <w:noWrap/>
            <w:vAlign w:val="bottom"/>
          </w:tcPr>
          <w:p w:rsidR="00372174" w:rsidRPr="00AF6819" w:rsidRDefault="00372174" w:rsidP="00E23E58">
            <w:pPr>
              <w:rPr>
                <w:i/>
                <w:iCs/>
              </w:rPr>
            </w:pPr>
          </w:p>
        </w:tc>
        <w:tc>
          <w:tcPr>
            <w:tcW w:w="1560" w:type="dxa"/>
            <w:shd w:val="clear" w:color="auto" w:fill="auto"/>
            <w:noWrap/>
            <w:vAlign w:val="bottom"/>
          </w:tcPr>
          <w:p w:rsidR="00372174" w:rsidRPr="00AF6819" w:rsidRDefault="00372174" w:rsidP="00E23E58">
            <w:pPr>
              <w:rPr>
                <w:i/>
                <w:iCs/>
              </w:rPr>
            </w:pPr>
          </w:p>
        </w:tc>
        <w:tc>
          <w:tcPr>
            <w:tcW w:w="2411" w:type="dxa"/>
            <w:shd w:val="clear" w:color="auto" w:fill="auto"/>
            <w:noWrap/>
            <w:vAlign w:val="bottom"/>
          </w:tcPr>
          <w:p w:rsidR="00372174" w:rsidRPr="00AF6819" w:rsidRDefault="00372174" w:rsidP="00E23E58">
            <w:pPr>
              <w:rPr>
                <w:i/>
                <w:iCs/>
              </w:rPr>
            </w:pPr>
          </w:p>
        </w:tc>
      </w:tr>
    </w:tbl>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372174" w:rsidRPr="00AF6819" w:rsidRDefault="00372174" w:rsidP="00372174">
      <w:pPr>
        <w:pStyle w:val="Times12"/>
        <w:ind w:firstLine="0"/>
        <w:rPr>
          <w:szCs w:val="24"/>
        </w:rPr>
      </w:pPr>
      <w:r w:rsidRPr="00AF6819">
        <w:rPr>
          <w:szCs w:val="24"/>
        </w:rPr>
        <w:lastRenderedPageBreak/>
        <w:t>Таблица 2.1. Сведения о цепочке собственников, включая бенефициаров (в том числе конечных) (для Заказчика).</w:t>
      </w:r>
      <w:r w:rsidR="00A56306" w:rsidRPr="00AF6819">
        <w:rPr>
          <w:szCs w:val="24"/>
        </w:rPr>
        <w:t>*</w:t>
      </w:r>
    </w:p>
    <w:p w:rsidR="00372174" w:rsidRPr="00AF6819" w:rsidRDefault="00372174" w:rsidP="00372174">
      <w:pPr>
        <w:pStyle w:val="Times12"/>
        <w:ind w:firstLine="0"/>
        <w:rPr>
          <w:szCs w:val="24"/>
        </w:rPr>
      </w:pPr>
      <w:r w:rsidRPr="00AF6819">
        <w:rPr>
          <w:szCs w:val="24"/>
        </w:rPr>
        <w:t xml:space="preserve">Участник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________________________________________________________ </w:t>
      </w:r>
    </w:p>
    <w:p w:rsidR="00372174" w:rsidRPr="00AF6819" w:rsidRDefault="00372174" w:rsidP="00372174">
      <w:r w:rsidRPr="00AF6819">
        <w:t xml:space="preserve">                                                                                наименование организации участника </w:t>
      </w:r>
      <w:r w:rsidR="00682A4E" w:rsidRPr="00AF6819">
        <w:t>Запрос</w:t>
      </w:r>
      <w:r w:rsidR="00251F55" w:rsidRPr="00AF6819">
        <w:t>а</w:t>
      </w:r>
      <w:r w:rsidR="00682A4E" w:rsidRPr="00AF6819">
        <w:t xml:space="preserve"> </w:t>
      </w:r>
      <w:r w:rsidR="007E377A" w:rsidRPr="00AF6819">
        <w:t>предложений</w:t>
      </w:r>
    </w:p>
    <w:p w:rsidR="00372174" w:rsidRPr="00AF6819" w:rsidRDefault="00372174" w:rsidP="00372174">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72174" w:rsidRPr="00AF6819" w:rsidTr="00372174">
        <w:trPr>
          <w:trHeight w:val="510"/>
        </w:trPr>
        <w:tc>
          <w:tcPr>
            <w:tcW w:w="567" w:type="dxa"/>
            <w:vMerge w:val="restart"/>
            <w:shd w:val="clear" w:color="auto" w:fill="auto"/>
            <w:vAlign w:val="center"/>
            <w:hideMark/>
          </w:tcPr>
          <w:p w:rsidR="00372174" w:rsidRPr="00AF6819" w:rsidRDefault="00372174" w:rsidP="00372174">
            <w:pPr>
              <w:jc w:val="center"/>
            </w:pPr>
            <w:r w:rsidRPr="00AF6819">
              <w:t>№ п/п</w:t>
            </w:r>
          </w:p>
        </w:tc>
        <w:tc>
          <w:tcPr>
            <w:tcW w:w="5813" w:type="dxa"/>
            <w:gridSpan w:val="6"/>
            <w:shd w:val="clear" w:color="auto" w:fill="auto"/>
            <w:vAlign w:val="center"/>
            <w:hideMark/>
          </w:tcPr>
          <w:p w:rsidR="00372174" w:rsidRPr="00AF6819" w:rsidRDefault="00372174" w:rsidP="00372174">
            <w:pPr>
              <w:jc w:val="center"/>
            </w:pPr>
            <w:r w:rsidRPr="00AF6819">
              <w:t xml:space="preserve">Информация об участнике </w:t>
            </w:r>
            <w:r w:rsidR="00682A4E" w:rsidRPr="00AF6819">
              <w:t xml:space="preserve">Запрос </w:t>
            </w:r>
            <w:r w:rsidR="007E377A" w:rsidRPr="00AF6819">
              <w:t>предложений</w:t>
            </w:r>
          </w:p>
        </w:tc>
        <w:tc>
          <w:tcPr>
            <w:tcW w:w="7370" w:type="dxa"/>
            <w:gridSpan w:val="7"/>
            <w:shd w:val="clear" w:color="auto" w:fill="auto"/>
            <w:vAlign w:val="bottom"/>
            <w:hideMark/>
          </w:tcPr>
          <w:p w:rsidR="00372174" w:rsidRPr="00AF6819" w:rsidRDefault="00372174" w:rsidP="00372174">
            <w:pPr>
              <w:jc w:val="center"/>
            </w:pPr>
            <w:r w:rsidRPr="00AF681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72174" w:rsidRPr="00AF6819" w:rsidRDefault="00372174" w:rsidP="00372174">
            <w:pPr>
              <w:ind w:left="-108" w:right="-108"/>
              <w:jc w:val="center"/>
            </w:pPr>
            <w:r w:rsidRPr="00AF6819">
              <w:t>Информация о подтверждающих документах (наименование, реквизиты и т.д.)</w:t>
            </w:r>
          </w:p>
        </w:tc>
      </w:tr>
      <w:tr w:rsidR="00372174" w:rsidRPr="00AF6819" w:rsidTr="00372174">
        <w:trPr>
          <w:trHeight w:val="1590"/>
        </w:trPr>
        <w:tc>
          <w:tcPr>
            <w:tcW w:w="567" w:type="dxa"/>
            <w:vMerge/>
            <w:vAlign w:val="center"/>
            <w:hideMark/>
          </w:tcPr>
          <w:p w:rsidR="00372174" w:rsidRPr="00AF6819" w:rsidRDefault="00372174" w:rsidP="00372174"/>
        </w:tc>
        <w:tc>
          <w:tcPr>
            <w:tcW w:w="568" w:type="dxa"/>
            <w:vAlign w:val="center"/>
            <w:hideMark/>
          </w:tcPr>
          <w:p w:rsidR="00372174" w:rsidRPr="00AF6819" w:rsidRDefault="00372174" w:rsidP="00372174">
            <w:pPr>
              <w:ind w:left="-108" w:right="-108"/>
              <w:jc w:val="center"/>
            </w:pPr>
            <w:r w:rsidRPr="00AF6819">
              <w:t>ИНН</w:t>
            </w:r>
          </w:p>
        </w:tc>
        <w:tc>
          <w:tcPr>
            <w:tcW w:w="708"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краткое</w:t>
            </w:r>
          </w:p>
        </w:tc>
        <w:tc>
          <w:tcPr>
            <w:tcW w:w="709" w:type="dxa"/>
            <w:vAlign w:val="center"/>
            <w:hideMark/>
          </w:tcPr>
          <w:p w:rsidR="00372174" w:rsidRPr="00AF6819" w:rsidRDefault="00372174" w:rsidP="00372174">
            <w:pPr>
              <w:ind w:left="-108" w:right="-108"/>
              <w:jc w:val="center"/>
            </w:pPr>
            <w:r w:rsidRPr="00AF6819">
              <w:t>Код ОКВЭД</w:t>
            </w:r>
          </w:p>
        </w:tc>
        <w:tc>
          <w:tcPr>
            <w:tcW w:w="1276" w:type="dxa"/>
            <w:vAlign w:val="center"/>
            <w:hideMark/>
          </w:tcPr>
          <w:p w:rsidR="00372174" w:rsidRPr="00AF6819" w:rsidRDefault="00372174" w:rsidP="00372174">
            <w:pPr>
              <w:ind w:left="-108" w:right="-108"/>
              <w:jc w:val="center"/>
            </w:pPr>
            <w:r w:rsidRPr="00AF6819">
              <w:t>Фамилия, Имя, Отчество руководителя</w:t>
            </w:r>
          </w:p>
        </w:tc>
        <w:tc>
          <w:tcPr>
            <w:tcW w:w="1276"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руководителя</w:t>
            </w:r>
          </w:p>
        </w:tc>
        <w:tc>
          <w:tcPr>
            <w:tcW w:w="425" w:type="dxa"/>
            <w:vAlign w:val="center"/>
            <w:hideMark/>
          </w:tcPr>
          <w:p w:rsidR="00372174" w:rsidRPr="00AF6819" w:rsidRDefault="00372174" w:rsidP="00372174">
            <w:pPr>
              <w:ind w:left="-108" w:right="-108"/>
              <w:jc w:val="center"/>
            </w:pPr>
            <w:r w:rsidRPr="00AF6819">
              <w:t xml:space="preserve">№ </w:t>
            </w:r>
          </w:p>
        </w:tc>
        <w:tc>
          <w:tcPr>
            <w:tcW w:w="708" w:type="dxa"/>
            <w:vAlign w:val="center"/>
            <w:hideMark/>
          </w:tcPr>
          <w:p w:rsidR="00372174" w:rsidRPr="00AF6819" w:rsidRDefault="00372174" w:rsidP="00372174">
            <w:pPr>
              <w:ind w:left="-108" w:right="-108"/>
              <w:jc w:val="center"/>
            </w:pPr>
            <w:r w:rsidRPr="00AF6819">
              <w:t xml:space="preserve">ИНН </w:t>
            </w:r>
          </w:p>
        </w:tc>
        <w:tc>
          <w:tcPr>
            <w:tcW w:w="709"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 ФИО</w:t>
            </w:r>
          </w:p>
        </w:tc>
        <w:tc>
          <w:tcPr>
            <w:tcW w:w="1276" w:type="dxa"/>
            <w:vAlign w:val="center"/>
            <w:hideMark/>
          </w:tcPr>
          <w:p w:rsidR="00372174" w:rsidRPr="00AF6819" w:rsidRDefault="00372174" w:rsidP="00372174">
            <w:pPr>
              <w:ind w:left="-108" w:right="-108"/>
              <w:jc w:val="center"/>
            </w:pPr>
            <w:r w:rsidRPr="00AF6819">
              <w:t>Адрес регистрации</w:t>
            </w:r>
          </w:p>
        </w:tc>
        <w:tc>
          <w:tcPr>
            <w:tcW w:w="1559"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(для физического лица)</w:t>
            </w:r>
          </w:p>
        </w:tc>
        <w:tc>
          <w:tcPr>
            <w:tcW w:w="1417" w:type="dxa"/>
            <w:shd w:val="clear" w:color="auto" w:fill="auto"/>
            <w:vAlign w:val="center"/>
            <w:hideMark/>
          </w:tcPr>
          <w:p w:rsidR="00372174" w:rsidRPr="00AF6819" w:rsidRDefault="00372174" w:rsidP="00372174">
            <w:pPr>
              <w:jc w:val="center"/>
            </w:pPr>
            <w:r w:rsidRPr="00AF6819">
              <w:t>Руководитель / участник / акционер / бенефициар</w:t>
            </w:r>
          </w:p>
        </w:tc>
        <w:tc>
          <w:tcPr>
            <w:tcW w:w="1701" w:type="dxa"/>
            <w:vMerge/>
            <w:vAlign w:val="center"/>
            <w:hideMark/>
          </w:tcPr>
          <w:p w:rsidR="00372174" w:rsidRPr="00AF6819" w:rsidRDefault="00372174" w:rsidP="00372174"/>
        </w:tc>
      </w:tr>
      <w:tr w:rsidR="00372174" w:rsidRPr="00AF6819" w:rsidTr="00372174">
        <w:trPr>
          <w:trHeight w:val="315"/>
        </w:trPr>
        <w:tc>
          <w:tcPr>
            <w:tcW w:w="567" w:type="dxa"/>
            <w:noWrap/>
            <w:vAlign w:val="center"/>
            <w:hideMark/>
          </w:tcPr>
          <w:p w:rsidR="00372174" w:rsidRPr="00AF6819" w:rsidRDefault="00372174" w:rsidP="00372174">
            <w:pPr>
              <w:jc w:val="center"/>
              <w:rPr>
                <w:iCs/>
              </w:rPr>
            </w:pPr>
            <w:r w:rsidRPr="00AF6819">
              <w:rPr>
                <w:iCs/>
              </w:rPr>
              <w:t>1</w:t>
            </w:r>
          </w:p>
        </w:tc>
        <w:tc>
          <w:tcPr>
            <w:tcW w:w="568" w:type="dxa"/>
            <w:noWrap/>
            <w:vAlign w:val="center"/>
            <w:hideMark/>
          </w:tcPr>
          <w:p w:rsidR="00372174" w:rsidRPr="00AF6819" w:rsidRDefault="00372174" w:rsidP="00372174">
            <w:pPr>
              <w:jc w:val="center"/>
              <w:rPr>
                <w:iCs/>
              </w:rPr>
            </w:pPr>
            <w:r w:rsidRPr="00AF6819">
              <w:rPr>
                <w:iCs/>
              </w:rPr>
              <w:t>2</w:t>
            </w:r>
          </w:p>
        </w:tc>
        <w:tc>
          <w:tcPr>
            <w:tcW w:w="708" w:type="dxa"/>
            <w:noWrap/>
            <w:vAlign w:val="center"/>
            <w:hideMark/>
          </w:tcPr>
          <w:p w:rsidR="00372174" w:rsidRPr="00AF6819" w:rsidRDefault="00372174" w:rsidP="00372174">
            <w:pPr>
              <w:jc w:val="center"/>
              <w:rPr>
                <w:iCs/>
              </w:rPr>
            </w:pPr>
            <w:r w:rsidRPr="00AF6819">
              <w:rPr>
                <w:iCs/>
              </w:rPr>
              <w:t>3</w:t>
            </w:r>
          </w:p>
        </w:tc>
        <w:tc>
          <w:tcPr>
            <w:tcW w:w="1276" w:type="dxa"/>
            <w:noWrap/>
            <w:vAlign w:val="center"/>
            <w:hideMark/>
          </w:tcPr>
          <w:p w:rsidR="00372174" w:rsidRPr="00AF6819" w:rsidRDefault="00372174" w:rsidP="00372174">
            <w:pPr>
              <w:jc w:val="center"/>
              <w:rPr>
                <w:iCs/>
              </w:rPr>
            </w:pPr>
            <w:r w:rsidRPr="00AF6819">
              <w:rPr>
                <w:iCs/>
              </w:rPr>
              <w:t>4</w:t>
            </w:r>
          </w:p>
        </w:tc>
        <w:tc>
          <w:tcPr>
            <w:tcW w:w="709" w:type="dxa"/>
            <w:noWrap/>
            <w:vAlign w:val="center"/>
            <w:hideMark/>
          </w:tcPr>
          <w:p w:rsidR="00372174" w:rsidRPr="00AF6819" w:rsidRDefault="00372174" w:rsidP="00372174">
            <w:pPr>
              <w:jc w:val="center"/>
              <w:rPr>
                <w:iCs/>
              </w:rPr>
            </w:pPr>
            <w:r w:rsidRPr="00AF6819">
              <w:rPr>
                <w:iCs/>
              </w:rPr>
              <w:t>5</w:t>
            </w:r>
          </w:p>
        </w:tc>
        <w:tc>
          <w:tcPr>
            <w:tcW w:w="1276" w:type="dxa"/>
            <w:noWrap/>
            <w:vAlign w:val="center"/>
            <w:hideMark/>
          </w:tcPr>
          <w:p w:rsidR="00372174" w:rsidRPr="00AF6819" w:rsidRDefault="00372174" w:rsidP="00372174">
            <w:pPr>
              <w:jc w:val="center"/>
              <w:rPr>
                <w:iCs/>
              </w:rPr>
            </w:pPr>
            <w:r w:rsidRPr="00AF6819">
              <w:rPr>
                <w:iCs/>
              </w:rPr>
              <w:t>6</w:t>
            </w:r>
          </w:p>
        </w:tc>
        <w:tc>
          <w:tcPr>
            <w:tcW w:w="1276" w:type="dxa"/>
            <w:shd w:val="clear" w:color="auto" w:fill="auto"/>
            <w:noWrap/>
            <w:vAlign w:val="center"/>
            <w:hideMark/>
          </w:tcPr>
          <w:p w:rsidR="00372174" w:rsidRPr="00AF6819" w:rsidRDefault="00372174" w:rsidP="00372174">
            <w:pPr>
              <w:jc w:val="center"/>
              <w:rPr>
                <w:iCs/>
              </w:rPr>
            </w:pPr>
            <w:r w:rsidRPr="00AF6819">
              <w:rPr>
                <w:iCs/>
              </w:rPr>
              <w:t>7</w:t>
            </w:r>
          </w:p>
        </w:tc>
        <w:tc>
          <w:tcPr>
            <w:tcW w:w="425" w:type="dxa"/>
            <w:noWrap/>
            <w:vAlign w:val="center"/>
            <w:hideMark/>
          </w:tcPr>
          <w:p w:rsidR="00372174" w:rsidRPr="00AF6819" w:rsidRDefault="00372174" w:rsidP="00372174">
            <w:pPr>
              <w:jc w:val="center"/>
              <w:rPr>
                <w:iCs/>
              </w:rPr>
            </w:pPr>
            <w:r w:rsidRPr="00AF6819">
              <w:rPr>
                <w:iCs/>
              </w:rPr>
              <w:t>8</w:t>
            </w:r>
          </w:p>
        </w:tc>
        <w:tc>
          <w:tcPr>
            <w:tcW w:w="708" w:type="dxa"/>
            <w:noWrap/>
            <w:vAlign w:val="center"/>
            <w:hideMark/>
          </w:tcPr>
          <w:p w:rsidR="00372174" w:rsidRPr="00AF6819" w:rsidRDefault="00372174" w:rsidP="00372174">
            <w:pPr>
              <w:jc w:val="center"/>
              <w:rPr>
                <w:iCs/>
              </w:rPr>
            </w:pPr>
            <w:r w:rsidRPr="00AF6819">
              <w:rPr>
                <w:iCs/>
              </w:rPr>
              <w:t>9</w:t>
            </w:r>
          </w:p>
        </w:tc>
        <w:tc>
          <w:tcPr>
            <w:tcW w:w="709" w:type="dxa"/>
            <w:noWrap/>
            <w:vAlign w:val="center"/>
            <w:hideMark/>
          </w:tcPr>
          <w:p w:rsidR="00372174" w:rsidRPr="00AF6819" w:rsidRDefault="00372174" w:rsidP="00372174">
            <w:pPr>
              <w:jc w:val="center"/>
              <w:rPr>
                <w:iCs/>
              </w:rPr>
            </w:pPr>
            <w:r w:rsidRPr="00AF6819">
              <w:rPr>
                <w:iCs/>
              </w:rPr>
              <w:t>10</w:t>
            </w:r>
          </w:p>
        </w:tc>
        <w:tc>
          <w:tcPr>
            <w:tcW w:w="1276" w:type="dxa"/>
            <w:noWrap/>
            <w:vAlign w:val="center"/>
            <w:hideMark/>
          </w:tcPr>
          <w:p w:rsidR="00372174" w:rsidRPr="00AF6819" w:rsidRDefault="00372174" w:rsidP="00372174">
            <w:pPr>
              <w:jc w:val="center"/>
              <w:rPr>
                <w:iCs/>
              </w:rPr>
            </w:pPr>
            <w:r w:rsidRPr="00AF6819">
              <w:rPr>
                <w:iCs/>
              </w:rPr>
              <w:t>11</w:t>
            </w:r>
          </w:p>
        </w:tc>
        <w:tc>
          <w:tcPr>
            <w:tcW w:w="1276" w:type="dxa"/>
            <w:noWrap/>
            <w:vAlign w:val="center"/>
            <w:hideMark/>
          </w:tcPr>
          <w:p w:rsidR="00372174" w:rsidRPr="00AF6819" w:rsidRDefault="00372174" w:rsidP="00372174">
            <w:pPr>
              <w:jc w:val="center"/>
              <w:rPr>
                <w:iCs/>
              </w:rPr>
            </w:pPr>
            <w:r w:rsidRPr="00AF6819">
              <w:rPr>
                <w:iCs/>
              </w:rPr>
              <w:t>12</w:t>
            </w:r>
          </w:p>
        </w:tc>
        <w:tc>
          <w:tcPr>
            <w:tcW w:w="1559" w:type="dxa"/>
            <w:shd w:val="clear" w:color="auto" w:fill="auto"/>
            <w:noWrap/>
            <w:vAlign w:val="center"/>
            <w:hideMark/>
          </w:tcPr>
          <w:p w:rsidR="00372174" w:rsidRPr="00AF6819" w:rsidRDefault="00372174" w:rsidP="00372174">
            <w:pPr>
              <w:jc w:val="center"/>
              <w:rPr>
                <w:iCs/>
              </w:rPr>
            </w:pPr>
            <w:r w:rsidRPr="00AF6819">
              <w:rPr>
                <w:iCs/>
              </w:rPr>
              <w:t>13</w:t>
            </w:r>
          </w:p>
        </w:tc>
        <w:tc>
          <w:tcPr>
            <w:tcW w:w="1417" w:type="dxa"/>
            <w:shd w:val="clear" w:color="auto" w:fill="auto"/>
            <w:noWrap/>
            <w:vAlign w:val="center"/>
            <w:hideMark/>
          </w:tcPr>
          <w:p w:rsidR="00372174" w:rsidRPr="00AF6819" w:rsidRDefault="00372174" w:rsidP="00372174">
            <w:pPr>
              <w:jc w:val="center"/>
              <w:rPr>
                <w:iCs/>
              </w:rPr>
            </w:pPr>
            <w:r w:rsidRPr="00AF6819">
              <w:rPr>
                <w:iCs/>
              </w:rPr>
              <w:t>14</w:t>
            </w:r>
          </w:p>
        </w:tc>
        <w:tc>
          <w:tcPr>
            <w:tcW w:w="1701" w:type="dxa"/>
            <w:shd w:val="clear" w:color="auto" w:fill="auto"/>
            <w:noWrap/>
            <w:vAlign w:val="center"/>
            <w:hideMark/>
          </w:tcPr>
          <w:p w:rsidR="00372174" w:rsidRPr="00AF6819" w:rsidRDefault="00372174" w:rsidP="00372174">
            <w:pPr>
              <w:jc w:val="center"/>
              <w:rPr>
                <w:iCs/>
              </w:rPr>
            </w:pPr>
            <w:r w:rsidRPr="00AF6819">
              <w:rPr>
                <w:iCs/>
              </w:rPr>
              <w:t>15</w:t>
            </w:r>
          </w:p>
        </w:tc>
      </w:tr>
      <w:tr w:rsidR="00372174" w:rsidRPr="00AF6819" w:rsidTr="00372174">
        <w:trPr>
          <w:trHeight w:val="630"/>
        </w:trPr>
        <w:tc>
          <w:tcPr>
            <w:tcW w:w="567" w:type="dxa"/>
            <w:noWrap/>
            <w:vAlign w:val="bottom"/>
            <w:hideMark/>
          </w:tcPr>
          <w:p w:rsidR="00372174" w:rsidRPr="00AF6819" w:rsidRDefault="00372174" w:rsidP="00372174">
            <w:pPr>
              <w:jc w:val="right"/>
              <w:rPr>
                <w:iCs/>
              </w:rPr>
            </w:pPr>
          </w:p>
        </w:tc>
        <w:tc>
          <w:tcPr>
            <w:tcW w:w="568" w:type="dxa"/>
            <w:noWrap/>
            <w:vAlign w:val="bottom"/>
            <w:hideMark/>
          </w:tcPr>
          <w:p w:rsidR="00372174" w:rsidRPr="00AF6819" w:rsidRDefault="00372174" w:rsidP="00372174">
            <w:pPr>
              <w:jc w:val="right"/>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p>
        </w:tc>
        <w:tc>
          <w:tcPr>
            <w:tcW w:w="568"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r w:rsidRPr="00AF6819">
              <w:rPr>
                <w:iCs/>
              </w:rPr>
              <w:t> </w:t>
            </w:r>
          </w:p>
        </w:tc>
        <w:tc>
          <w:tcPr>
            <w:tcW w:w="568"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shd w:val="clear" w:color="auto" w:fill="auto"/>
            <w:noWrap/>
            <w:vAlign w:val="bottom"/>
            <w:hideMark/>
          </w:tcPr>
          <w:p w:rsidR="00372174" w:rsidRPr="00AF6819" w:rsidRDefault="00372174" w:rsidP="00372174">
            <w:pPr>
              <w:rPr>
                <w:iCs/>
              </w:rPr>
            </w:pPr>
            <w:r w:rsidRPr="00AF6819">
              <w:rPr>
                <w:iCs/>
              </w:rPr>
              <w:t> </w:t>
            </w:r>
          </w:p>
        </w:tc>
        <w:tc>
          <w:tcPr>
            <w:tcW w:w="425"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559" w:type="dxa"/>
            <w:shd w:val="clear" w:color="auto" w:fill="auto"/>
            <w:noWrap/>
            <w:vAlign w:val="bottom"/>
            <w:hideMark/>
          </w:tcPr>
          <w:p w:rsidR="00372174" w:rsidRPr="00AF6819" w:rsidRDefault="00372174" w:rsidP="00372174">
            <w:pPr>
              <w:rPr>
                <w:iCs/>
              </w:rPr>
            </w:pPr>
            <w:r w:rsidRPr="00AF6819">
              <w:rPr>
                <w:iCs/>
              </w:rPr>
              <w:t> </w:t>
            </w:r>
          </w:p>
        </w:tc>
        <w:tc>
          <w:tcPr>
            <w:tcW w:w="1417" w:type="dxa"/>
            <w:shd w:val="clear" w:color="auto" w:fill="auto"/>
            <w:noWrap/>
            <w:vAlign w:val="bottom"/>
            <w:hideMark/>
          </w:tcPr>
          <w:p w:rsidR="00372174" w:rsidRPr="00AF6819" w:rsidRDefault="00372174" w:rsidP="00372174">
            <w:pPr>
              <w:rPr>
                <w:iCs/>
              </w:rPr>
            </w:pPr>
            <w:r w:rsidRPr="00AF6819">
              <w:rPr>
                <w:iCs/>
              </w:rPr>
              <w:t> </w:t>
            </w:r>
          </w:p>
        </w:tc>
        <w:tc>
          <w:tcPr>
            <w:tcW w:w="1701" w:type="dxa"/>
            <w:shd w:val="clear" w:color="auto" w:fill="auto"/>
            <w:noWrap/>
            <w:vAlign w:val="bottom"/>
            <w:hideMark/>
          </w:tcPr>
          <w:p w:rsidR="00372174" w:rsidRPr="00AF6819" w:rsidRDefault="00372174" w:rsidP="00372174">
            <w:pPr>
              <w:rPr>
                <w:iCs/>
              </w:rPr>
            </w:pPr>
            <w:r w:rsidRPr="00AF6819">
              <w:rPr>
                <w:iCs/>
              </w:rPr>
              <w:t> </w:t>
            </w:r>
          </w:p>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bl>
    <w:p w:rsidR="00A56306" w:rsidRPr="00AF6819" w:rsidRDefault="00A56306" w:rsidP="00A56306">
      <w:r w:rsidRPr="00AF6819">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A56306" w:rsidRPr="00AF6819" w:rsidRDefault="00A56306" w:rsidP="00A56306">
      <w:pPr>
        <w:autoSpaceDE w:val="0"/>
        <w:autoSpaceDN w:val="0"/>
        <w:adjustRightInd w:val="0"/>
        <w:ind w:firstLine="709"/>
        <w:jc w:val="both"/>
      </w:pPr>
      <w:r w:rsidRPr="00AF6819">
        <w:t>- Устав юридического лица (последняя актуальная редакция со всеми дополнениями и изменениями).</w:t>
      </w:r>
    </w:p>
    <w:p w:rsidR="00A56306" w:rsidRPr="00AF6819" w:rsidRDefault="00A56306" w:rsidP="00A56306">
      <w:pPr>
        <w:autoSpaceDE w:val="0"/>
        <w:autoSpaceDN w:val="0"/>
        <w:adjustRightInd w:val="0"/>
        <w:ind w:firstLine="709"/>
        <w:jc w:val="both"/>
      </w:pPr>
      <w:r w:rsidRPr="00AF6819">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A56306" w:rsidRPr="00AF6819" w:rsidRDefault="00A56306" w:rsidP="00A56306">
      <w:pPr>
        <w:autoSpaceDE w:val="0"/>
        <w:autoSpaceDN w:val="0"/>
        <w:adjustRightInd w:val="0"/>
        <w:ind w:firstLine="709"/>
        <w:jc w:val="both"/>
      </w:pPr>
      <w:r w:rsidRPr="00AF6819">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372174" w:rsidRPr="00AF6819" w:rsidRDefault="00A56306" w:rsidP="00A56306">
      <w:pPr>
        <w:pStyle w:val="afff0"/>
        <w:tabs>
          <w:tab w:val="clear" w:pos="1134"/>
        </w:tabs>
        <w:autoSpaceDE w:val="0"/>
        <w:autoSpaceDN w:val="0"/>
        <w:spacing w:line="240" w:lineRule="auto"/>
        <w:ind w:left="360" w:firstLine="0"/>
        <w:rPr>
          <w:sz w:val="24"/>
          <w:szCs w:val="24"/>
        </w:rPr>
      </w:pPr>
      <w:r w:rsidRPr="00AF6819">
        <w:rPr>
          <w:sz w:val="24"/>
          <w:szCs w:val="24"/>
        </w:rPr>
        <w:t>Документы передаются по акту приема-передачи в соответствии с приложением к проекту договора.</w:t>
      </w:r>
    </w:p>
    <w:p w:rsidR="00372174" w:rsidRPr="00AF6819" w:rsidRDefault="00372174" w:rsidP="00372174">
      <w:pPr>
        <w:pStyle w:val="afff0"/>
        <w:tabs>
          <w:tab w:val="clear" w:pos="1134"/>
        </w:tabs>
        <w:autoSpaceDE w:val="0"/>
        <w:autoSpaceDN w:val="0"/>
        <w:spacing w:line="240" w:lineRule="auto"/>
        <w:ind w:firstLine="709"/>
        <w:rPr>
          <w:sz w:val="24"/>
          <w:szCs w:val="24"/>
        </w:rPr>
      </w:pPr>
      <w:r w:rsidRPr="00AF6819">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AF6819">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72174" w:rsidRPr="00AF6819" w:rsidRDefault="00372174" w:rsidP="00372174">
      <w:pPr>
        <w:pStyle w:val="afff0"/>
        <w:tabs>
          <w:tab w:val="clear" w:pos="1134"/>
        </w:tabs>
        <w:autoSpaceDE w:val="0"/>
        <w:autoSpaceDN w:val="0"/>
        <w:spacing w:line="240" w:lineRule="auto"/>
        <w:ind w:firstLine="0"/>
        <w:rPr>
          <w:sz w:val="24"/>
          <w:szCs w:val="24"/>
        </w:rPr>
      </w:pPr>
    </w:p>
    <w:p w:rsidR="00372174" w:rsidRPr="00AF6819" w:rsidRDefault="00372174" w:rsidP="00372174">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372174" w:rsidRPr="00AF6819" w:rsidRDefault="00372174" w:rsidP="00372174">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372174" w:rsidRPr="00AF6819" w:rsidRDefault="00372174" w:rsidP="00372174">
      <w:pPr>
        <w:pStyle w:val="Times12"/>
        <w:ind w:firstLine="709"/>
        <w:rPr>
          <w:bCs w:val="0"/>
          <w:szCs w:val="24"/>
        </w:rPr>
      </w:pPr>
      <w:r w:rsidRPr="00AF6819">
        <w:rPr>
          <w:bCs w:val="0"/>
          <w:szCs w:val="24"/>
        </w:rPr>
        <w:t>М.П.</w:t>
      </w:r>
    </w:p>
    <w:p w:rsidR="00372174" w:rsidRPr="00AF6819" w:rsidRDefault="00372174" w:rsidP="00372174">
      <w:pPr>
        <w:jc w:val="center"/>
        <w:rPr>
          <w:b/>
        </w:rPr>
      </w:pPr>
    </w:p>
    <w:p w:rsidR="00372174" w:rsidRPr="00AF6819" w:rsidRDefault="00372174" w:rsidP="00372174">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372174" w:rsidRPr="00AF6819" w:rsidRDefault="006A5B06" w:rsidP="00CE6FD5">
      <w:pPr>
        <w:pStyle w:val="Times12"/>
        <w:tabs>
          <w:tab w:val="left" w:pos="1134"/>
        </w:tabs>
        <w:ind w:left="600" w:firstLine="0"/>
        <w:rPr>
          <w:szCs w:val="24"/>
        </w:rPr>
      </w:pPr>
      <w:r>
        <w:rPr>
          <w:szCs w:val="24"/>
        </w:rPr>
        <w:t xml:space="preserve">1. </w:t>
      </w:r>
      <w:r w:rsidR="00372174" w:rsidRPr="00AF6819">
        <w:rPr>
          <w:szCs w:val="24"/>
        </w:rPr>
        <w:t xml:space="preserve">Данные инструкции не следует воспроизводить в документах, подготовленных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w:t>
      </w:r>
    </w:p>
    <w:p w:rsidR="00372174" w:rsidRPr="00AF6819" w:rsidRDefault="006A5B06" w:rsidP="00CE6FD5">
      <w:pPr>
        <w:pStyle w:val="Times12"/>
        <w:tabs>
          <w:tab w:val="left" w:pos="1134"/>
        </w:tabs>
        <w:ind w:left="600" w:firstLine="0"/>
        <w:rPr>
          <w:szCs w:val="24"/>
        </w:rPr>
      </w:pPr>
      <w:r>
        <w:rPr>
          <w:szCs w:val="24"/>
        </w:rPr>
        <w:t xml:space="preserve">2. </w:t>
      </w:r>
      <w:r w:rsidR="00372174" w:rsidRPr="00AF6819">
        <w:rPr>
          <w:szCs w:val="24"/>
        </w:rPr>
        <w:t>Форма Таблицы 2 изменению не подлежит. Все сведения и документы обязательны к предоставлению.</w:t>
      </w:r>
    </w:p>
    <w:p w:rsidR="00372174" w:rsidRPr="00AF6819" w:rsidRDefault="006A5B06" w:rsidP="00CE6FD5">
      <w:pPr>
        <w:pStyle w:val="Times12"/>
        <w:tabs>
          <w:tab w:val="left" w:pos="1134"/>
        </w:tabs>
        <w:ind w:left="600" w:firstLine="0"/>
        <w:rPr>
          <w:szCs w:val="24"/>
        </w:rPr>
      </w:pPr>
      <w:r>
        <w:rPr>
          <w:szCs w:val="24"/>
        </w:rPr>
        <w:t xml:space="preserve">3. </w:t>
      </w:r>
      <w:r w:rsidR="00372174" w:rsidRPr="00AF6819">
        <w:rPr>
          <w:szCs w:val="24"/>
        </w:rPr>
        <w:t xml:space="preserve">Таблица 2 должна быть представлена в составе заявки на участие в </w:t>
      </w:r>
      <w:r w:rsidR="00682A4E" w:rsidRPr="00AF6819">
        <w:rPr>
          <w:szCs w:val="24"/>
        </w:rPr>
        <w:t>Запрос</w:t>
      </w:r>
      <w:r w:rsidR="00251F55" w:rsidRPr="00AF6819">
        <w:rPr>
          <w:szCs w:val="24"/>
        </w:rPr>
        <w:t>е</w:t>
      </w:r>
      <w:r w:rsidR="00682A4E" w:rsidRPr="00AF6819">
        <w:rPr>
          <w:szCs w:val="24"/>
        </w:rPr>
        <w:t xml:space="preserve"> </w:t>
      </w:r>
      <w:r w:rsidR="00E97661" w:rsidRPr="00AF6819">
        <w:rPr>
          <w:szCs w:val="24"/>
        </w:rPr>
        <w:t>предложений</w:t>
      </w:r>
      <w:r w:rsidR="00372174" w:rsidRPr="00AF6819">
        <w:rPr>
          <w:szCs w:val="24"/>
        </w:rPr>
        <w:t xml:space="preserve"> в двух форматах *.</w:t>
      </w:r>
      <w:r w:rsidR="00372174" w:rsidRPr="00AF6819">
        <w:rPr>
          <w:szCs w:val="24"/>
          <w:lang w:val="en-US"/>
        </w:rPr>
        <w:t>pdf</w:t>
      </w:r>
      <w:r w:rsidR="00372174" w:rsidRPr="00AF6819">
        <w:rPr>
          <w:szCs w:val="24"/>
        </w:rPr>
        <w:t xml:space="preserve"> и *.xls;</w:t>
      </w:r>
    </w:p>
    <w:p w:rsidR="00372174" w:rsidRPr="00AF6819" w:rsidRDefault="006A5B06" w:rsidP="00CE6FD5">
      <w:pPr>
        <w:pStyle w:val="Times12"/>
        <w:tabs>
          <w:tab w:val="left" w:pos="1134"/>
        </w:tabs>
        <w:ind w:left="600" w:firstLine="0"/>
        <w:rPr>
          <w:szCs w:val="24"/>
        </w:rPr>
      </w:pPr>
      <w:r>
        <w:rPr>
          <w:szCs w:val="24"/>
        </w:rPr>
        <w:t xml:space="preserve">4. </w:t>
      </w:r>
      <w:r w:rsidR="00372174" w:rsidRPr="00AF6819">
        <w:rPr>
          <w:szCs w:val="24"/>
        </w:rPr>
        <w:t xml:space="preserve">В столбце 2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5. </w:t>
      </w:r>
      <w:r w:rsidR="00372174" w:rsidRPr="00AF6819">
        <w:rPr>
          <w:szCs w:val="24"/>
        </w:rPr>
        <w:t xml:space="preserve">В столбце 3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6. </w:t>
      </w:r>
      <w:r w:rsidR="00372174" w:rsidRPr="00AF6819">
        <w:rPr>
          <w:szCs w:val="24"/>
        </w:rPr>
        <w:t xml:space="preserve">В столбце 4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72174" w:rsidRPr="00AF6819" w:rsidRDefault="006A5B06" w:rsidP="00CE6FD5">
      <w:pPr>
        <w:pStyle w:val="Times12"/>
        <w:tabs>
          <w:tab w:val="left" w:pos="1134"/>
        </w:tabs>
        <w:ind w:left="600" w:firstLine="0"/>
        <w:rPr>
          <w:szCs w:val="24"/>
        </w:rPr>
      </w:pPr>
      <w:r>
        <w:rPr>
          <w:szCs w:val="24"/>
        </w:rPr>
        <w:t xml:space="preserve">7. </w:t>
      </w:r>
      <w:r w:rsidR="00372174" w:rsidRPr="00AF6819">
        <w:rPr>
          <w:szCs w:val="24"/>
        </w:rPr>
        <w:t xml:space="preserve">В столбце 5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8. </w:t>
      </w:r>
      <w:r w:rsidR="00372174" w:rsidRPr="00AF6819">
        <w:rPr>
          <w:szCs w:val="24"/>
        </w:rPr>
        <w:t xml:space="preserve">Столбец 6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заполняется в формате Фамилия Имя Отчество, например Иванов Иван Степанович.</w:t>
      </w:r>
    </w:p>
    <w:p w:rsidR="00372174" w:rsidRPr="00AF6819" w:rsidRDefault="006A5B06" w:rsidP="00CE6FD5">
      <w:pPr>
        <w:pStyle w:val="Times12"/>
        <w:tabs>
          <w:tab w:val="left" w:pos="1134"/>
        </w:tabs>
        <w:ind w:left="600" w:firstLine="0"/>
        <w:rPr>
          <w:szCs w:val="24"/>
        </w:rPr>
      </w:pPr>
      <w:r>
        <w:rPr>
          <w:szCs w:val="24"/>
        </w:rPr>
        <w:t xml:space="preserve">9. </w:t>
      </w:r>
      <w:r w:rsidR="00372174" w:rsidRPr="00AF681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72174" w:rsidRPr="00AF6819" w:rsidRDefault="006A5B06" w:rsidP="00CE6FD5">
      <w:pPr>
        <w:pStyle w:val="Times12"/>
        <w:tabs>
          <w:tab w:val="left" w:pos="1134"/>
        </w:tabs>
        <w:ind w:left="600" w:firstLine="0"/>
        <w:rPr>
          <w:szCs w:val="24"/>
        </w:rPr>
      </w:pPr>
      <w:r>
        <w:rPr>
          <w:szCs w:val="24"/>
        </w:rPr>
        <w:t xml:space="preserve">10. </w:t>
      </w:r>
      <w:r w:rsidR="00372174" w:rsidRPr="00AF6819">
        <w:rPr>
          <w:szCs w:val="24"/>
        </w:rPr>
        <w:t>Столбец 8 заполняется согласно образцу.</w:t>
      </w:r>
    </w:p>
    <w:p w:rsidR="00372174" w:rsidRPr="00AF6819" w:rsidRDefault="006A5B06" w:rsidP="00CE6FD5">
      <w:pPr>
        <w:pStyle w:val="Times12"/>
        <w:tabs>
          <w:tab w:val="left" w:pos="1134"/>
        </w:tabs>
        <w:ind w:left="600" w:firstLine="0"/>
        <w:rPr>
          <w:szCs w:val="24"/>
        </w:rPr>
      </w:pPr>
      <w:r>
        <w:rPr>
          <w:szCs w:val="24"/>
        </w:rPr>
        <w:t xml:space="preserve">11. </w:t>
      </w:r>
      <w:r w:rsidR="00372174" w:rsidRPr="00AF6819">
        <w:rPr>
          <w:szCs w:val="24"/>
        </w:rPr>
        <w:t xml:space="preserve">Столбцы 9, 10 заполняются в порядке пунктов 3, 4 настоящей инструкции. </w:t>
      </w:r>
    </w:p>
    <w:p w:rsidR="00372174" w:rsidRPr="00AF6819" w:rsidRDefault="006A5B06" w:rsidP="00CE6FD5">
      <w:pPr>
        <w:pStyle w:val="Times12"/>
        <w:tabs>
          <w:tab w:val="left" w:pos="1134"/>
        </w:tabs>
        <w:ind w:left="600" w:firstLine="0"/>
        <w:rPr>
          <w:szCs w:val="24"/>
        </w:rPr>
      </w:pPr>
      <w:r>
        <w:rPr>
          <w:szCs w:val="24"/>
        </w:rPr>
        <w:t xml:space="preserve">12. </w:t>
      </w:r>
      <w:r w:rsidR="00372174" w:rsidRPr="00AF681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72174" w:rsidRPr="00AF6819" w:rsidRDefault="006A5B06" w:rsidP="00CE6FD5">
      <w:pPr>
        <w:pStyle w:val="Times12"/>
        <w:tabs>
          <w:tab w:val="left" w:pos="1134"/>
        </w:tabs>
        <w:ind w:left="600" w:firstLine="0"/>
        <w:rPr>
          <w:szCs w:val="24"/>
        </w:rPr>
      </w:pPr>
      <w:r>
        <w:rPr>
          <w:szCs w:val="24"/>
        </w:rPr>
        <w:t xml:space="preserve">13. </w:t>
      </w:r>
      <w:r w:rsidR="00372174" w:rsidRPr="00AF6819">
        <w:rPr>
          <w:szCs w:val="24"/>
        </w:rPr>
        <w:t>Столбец 12 заполняется в формате географической иерархии в нисходящем порядке, например, Тула, ул. Пионеров, 56-89.</w:t>
      </w:r>
    </w:p>
    <w:p w:rsidR="00372174" w:rsidRPr="00AF6819" w:rsidRDefault="006A5B06" w:rsidP="00CE6FD5">
      <w:pPr>
        <w:pStyle w:val="Times12"/>
        <w:tabs>
          <w:tab w:val="left" w:pos="1134"/>
        </w:tabs>
        <w:ind w:left="600" w:firstLine="0"/>
        <w:rPr>
          <w:szCs w:val="24"/>
        </w:rPr>
      </w:pPr>
      <w:r>
        <w:rPr>
          <w:szCs w:val="24"/>
        </w:rPr>
        <w:t xml:space="preserve">14. </w:t>
      </w:r>
      <w:r w:rsidR="00372174" w:rsidRPr="00AF6819">
        <w:rPr>
          <w:szCs w:val="24"/>
        </w:rPr>
        <w:t>Столбец 13 заполняется в порядке пункта 8 настоящей инструкции.</w:t>
      </w:r>
    </w:p>
    <w:p w:rsidR="0085523F" w:rsidRDefault="006A5B06" w:rsidP="00CE6FD5">
      <w:pPr>
        <w:pStyle w:val="Times12"/>
        <w:tabs>
          <w:tab w:val="left" w:pos="1134"/>
        </w:tabs>
        <w:rPr>
          <w:szCs w:val="24"/>
        </w:rPr>
      </w:pPr>
      <w:r>
        <w:rPr>
          <w:szCs w:val="24"/>
        </w:rPr>
        <w:lastRenderedPageBreak/>
        <w:t xml:space="preserve">15. </w:t>
      </w:r>
      <w:r w:rsidR="00372174" w:rsidRPr="00AF681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Pr>
          <w:szCs w:val="24"/>
        </w:rPr>
        <w:tab/>
        <w:t xml:space="preserve">16. </w:t>
      </w:r>
      <w:r w:rsidR="00372174" w:rsidRPr="00AF6819">
        <w:rPr>
          <w:szCs w:val="24"/>
        </w:rPr>
        <w:t>В столбце 15 указываются юридический статус и реквизиты подтверждающих документов, например учредительный договор от 23.01.2008.</w:t>
      </w:r>
    </w:p>
    <w:p w:rsidR="00BF114D" w:rsidRDefault="00BF114D" w:rsidP="00BF114D">
      <w:pPr>
        <w:pStyle w:val="Times12"/>
        <w:tabs>
          <w:tab w:val="left" w:pos="1134"/>
        </w:tabs>
        <w:rPr>
          <w:szCs w:val="24"/>
        </w:rPr>
      </w:pPr>
      <w:r>
        <w:rPr>
          <w:szCs w:val="24"/>
        </w:rPr>
        <w:t>16. В столбце 15 указываются юридический статус и реквизиты подтверждающих документов, например учредительный договор от 23.01.2008.</w:t>
      </w:r>
    </w:p>
    <w:p w:rsidR="00BF114D" w:rsidRPr="00AF6819" w:rsidRDefault="00BF114D" w:rsidP="00CE6FD5">
      <w:pPr>
        <w:pStyle w:val="Times12"/>
        <w:tabs>
          <w:tab w:val="left" w:pos="1134"/>
        </w:tabs>
        <w:rPr>
          <w:szCs w:val="24"/>
        </w:rPr>
      </w:pPr>
    </w:p>
    <w:p w:rsidR="0085523F" w:rsidRDefault="0085523F"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9E1786">
      <w:pPr>
        <w:pStyle w:val="Times12"/>
        <w:jc w:val="right"/>
        <w:rPr>
          <w:szCs w:val="24"/>
        </w:rPr>
      </w:pPr>
      <w:r>
        <w:rPr>
          <w:szCs w:val="24"/>
        </w:rPr>
        <w:t>Таблица 2.2</w:t>
      </w:r>
    </w:p>
    <w:p w:rsidR="009E1786" w:rsidRPr="00F232DB" w:rsidRDefault="009E1786" w:rsidP="009E1786">
      <w:pPr>
        <w:autoSpaceDE w:val="0"/>
        <w:autoSpaceDN w:val="0"/>
        <w:adjustRightInd w:val="0"/>
        <w:ind w:left="540"/>
        <w:rPr>
          <w:b/>
        </w:rPr>
      </w:pPr>
      <w:bookmarkStart w:id="332" w:name="ТАБЛИЦА2"/>
      <w:r w:rsidRPr="00F232DB">
        <w:rPr>
          <w:b/>
        </w:rPr>
        <w:t>Пакет подтверждающих документов в соответствии с типом предприятия</w:t>
      </w:r>
      <w:r>
        <w:rPr>
          <w:b/>
        </w:rPr>
        <w:t xml:space="preserve"> (обязательны к предоставлению):</w:t>
      </w:r>
    </w:p>
    <w:bookmarkEnd w:id="332"/>
    <w:p w:rsidR="009E1786" w:rsidRPr="00AC3826" w:rsidRDefault="009E1786" w:rsidP="009E1786">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9E1786" w:rsidRPr="00FC5365" w:rsidTr="00422F5B">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9E1786" w:rsidRPr="00FC5365" w:rsidRDefault="009E1786" w:rsidP="00422F5B">
            <w:pPr>
              <w:tabs>
                <w:tab w:val="left" w:pos="3710"/>
              </w:tabs>
              <w:jc w:val="center"/>
              <w:rPr>
                <w:b/>
              </w:rPr>
            </w:pPr>
            <w:r w:rsidRPr="00FC5365">
              <w:rPr>
                <w:b/>
              </w:rPr>
              <w:t>№</w:t>
            </w:r>
          </w:p>
          <w:p w:rsidR="009E1786" w:rsidRPr="00FC5365" w:rsidRDefault="009E1786" w:rsidP="00422F5B">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9E1786" w:rsidRPr="00FC5365" w:rsidRDefault="009E1786" w:rsidP="00422F5B">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9E1786" w:rsidRPr="00FC5365" w:rsidRDefault="009E1786" w:rsidP="00422F5B">
            <w:pPr>
              <w:tabs>
                <w:tab w:val="left" w:pos="3710"/>
              </w:tabs>
              <w:jc w:val="center"/>
              <w:rPr>
                <w:b/>
              </w:rPr>
            </w:pPr>
            <w:r w:rsidRPr="00FC5365">
              <w:rPr>
                <w:b/>
              </w:rPr>
              <w:t>Тип предприятия</w:t>
            </w:r>
          </w:p>
        </w:tc>
      </w:tr>
      <w:tr w:rsidR="009E1786" w:rsidRPr="00BC6669" w:rsidTr="00422F5B">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9E1786" w:rsidRPr="00FC5365" w:rsidRDefault="009E1786" w:rsidP="00422F5B">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Некоммерческие организации</w:t>
            </w:r>
          </w:p>
        </w:tc>
      </w:tr>
      <w:tr w:rsidR="009E1786" w:rsidRPr="00BC6669" w:rsidTr="00422F5B">
        <w:trPr>
          <w:trHeight w:val="374"/>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356"/>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309"/>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9E1786" w:rsidRDefault="009E1786" w:rsidP="00422F5B">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9E1786" w:rsidRDefault="009E1786" w:rsidP="00422F5B">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9E1786" w:rsidRPr="00BC6669" w:rsidRDefault="009E1786" w:rsidP="00422F5B">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356"/>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9E1786" w:rsidRDefault="009E1786" w:rsidP="00422F5B">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9E1786" w:rsidRPr="00BC6669" w:rsidRDefault="009E1786" w:rsidP="00422F5B">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676"/>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9E1786" w:rsidRDefault="009E1786" w:rsidP="00422F5B">
            <w:pPr>
              <w:tabs>
                <w:tab w:val="left" w:pos="3710"/>
              </w:tabs>
            </w:pPr>
            <w:r w:rsidRPr="00BC6669">
              <w:t>Решение (приказ) о назначении руководителя организации</w:t>
            </w:r>
            <w:r>
              <w:t>:</w:t>
            </w:r>
          </w:p>
          <w:p w:rsidR="009E1786" w:rsidRPr="00BC6669" w:rsidRDefault="009E1786" w:rsidP="00422F5B">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659"/>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lastRenderedPageBreak/>
              <w:t>6</w:t>
            </w:r>
          </w:p>
        </w:tc>
        <w:tc>
          <w:tcPr>
            <w:tcW w:w="7421" w:type="dxa"/>
            <w:tcBorders>
              <w:top w:val="single" w:sz="4" w:space="0" w:color="000000"/>
              <w:left w:val="single" w:sz="4" w:space="0" w:color="000000"/>
              <w:bottom w:val="single" w:sz="4" w:space="0" w:color="000000"/>
              <w:right w:val="single" w:sz="4" w:space="0" w:color="000000"/>
            </w:tcBorders>
          </w:tcPr>
          <w:p w:rsidR="009E1786" w:rsidRDefault="009E1786" w:rsidP="00422F5B">
            <w:pPr>
              <w:tabs>
                <w:tab w:val="left" w:pos="3710"/>
              </w:tabs>
            </w:pPr>
            <w:r w:rsidRPr="00BC6669">
              <w:t xml:space="preserve">Сведения о серии и номере паспорта руководителя </w:t>
            </w:r>
          </w:p>
          <w:p w:rsidR="009E1786" w:rsidRPr="00BC6669" w:rsidRDefault="009E1786" w:rsidP="00422F5B">
            <w:pPr>
              <w:tabs>
                <w:tab w:val="left" w:pos="3710"/>
              </w:tabs>
            </w:pPr>
            <w:r>
              <w:t>(копия паспорта или 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bl>
    <w:p w:rsidR="009E1786" w:rsidRPr="00AF6819" w:rsidRDefault="009E1786" w:rsidP="00C87330">
      <w:pPr>
        <w:pStyle w:val="Times12"/>
        <w:jc w:val="right"/>
        <w:rPr>
          <w:bCs w:val="0"/>
          <w:szCs w:val="24"/>
        </w:rPr>
        <w:sectPr w:rsidR="009E1786" w:rsidRPr="00AF6819" w:rsidSect="0085523F">
          <w:pgSz w:w="16840" w:h="11907" w:orient="landscape" w:code="9"/>
          <w:pgMar w:top="1418" w:right="1134" w:bottom="567" w:left="1134" w:header="567" w:footer="567" w:gutter="0"/>
          <w:cols w:space="708"/>
          <w:docGrid w:linePitch="360"/>
        </w:sect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AB42C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widowControl w:val="0"/>
        <w:autoSpaceDE w:val="0"/>
        <w:autoSpaceDN w:val="0"/>
        <w:adjustRightInd w:val="0"/>
        <w:jc w:val="center"/>
      </w:pP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33" w:name="_Техническое_предложение_(Форма"/>
      <w:bookmarkStart w:id="334" w:name="_Toc235439567"/>
      <w:bookmarkStart w:id="335" w:name="_Toc326685631"/>
      <w:bookmarkEnd w:id="333"/>
      <w:r w:rsidRPr="00AF6819">
        <w:rPr>
          <w:rFonts w:ascii="Times New Roman" w:hAnsi="Times New Roman" w:cs="Times New Roman"/>
          <w:b w:val="0"/>
          <w:i w:val="0"/>
          <w:sz w:val="24"/>
          <w:szCs w:val="24"/>
        </w:rPr>
        <w:t>ТЕХНИЧЕСКОЕ ПРЕДЛОЖЕНИЕ (Форма __)</w:t>
      </w:r>
      <w:bookmarkEnd w:id="334"/>
      <w:bookmarkEnd w:id="335"/>
    </w:p>
    <w:p w:rsidR="00C87330" w:rsidRPr="00AF6819" w:rsidRDefault="00C87330" w:rsidP="00C87330">
      <w:pPr>
        <w:jc w:val="right"/>
        <w:rPr>
          <w:b/>
          <w:i/>
          <w:iCs/>
        </w:rPr>
      </w:pPr>
      <w:r w:rsidRPr="00AF6819">
        <w:rPr>
          <w:b/>
          <w:i/>
          <w:iCs/>
        </w:rPr>
        <w:t>Лот __</w:t>
      </w: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rPr>
          <w:i/>
          <w:szCs w:val="24"/>
        </w:rPr>
      </w:pPr>
    </w:p>
    <w:p w:rsidR="00C87330" w:rsidRPr="00AF6819" w:rsidRDefault="00C87330" w:rsidP="00C87330">
      <w:pPr>
        <w:pStyle w:val="Times12"/>
        <w:ind w:firstLine="0"/>
        <w:jc w:val="center"/>
        <w:rPr>
          <w:b/>
          <w:i/>
          <w:szCs w:val="24"/>
        </w:rPr>
      </w:pPr>
      <w:r w:rsidRPr="00AF6819">
        <w:rPr>
          <w:b/>
          <w:i/>
          <w:szCs w:val="24"/>
        </w:rPr>
        <w:t>Суть технического предложения</w:t>
      </w:r>
    </w:p>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1134"/>
          <w:tab w:val="left" w:pos="1418"/>
        </w:tabs>
        <w:ind w:firstLine="709"/>
        <w:rPr>
          <w:bCs w:val="0"/>
          <w:szCs w:val="24"/>
        </w:rPr>
      </w:pPr>
      <w:r w:rsidRPr="00AF6819">
        <w:rPr>
          <w:bCs w:val="0"/>
          <w:szCs w:val="24"/>
        </w:rPr>
        <w:t>ИНСТРУКЦИИ ПО ЗАПОЛНЕНИЮ</w:t>
      </w:r>
    </w:p>
    <w:p w:rsidR="00C87330" w:rsidRPr="00AF6819" w:rsidRDefault="00C87330" w:rsidP="00B1176B">
      <w:pPr>
        <w:pStyle w:val="Times12"/>
        <w:numPr>
          <w:ilvl w:val="0"/>
          <w:numId w:val="17"/>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 xml:space="preserve">Запрос </w:t>
      </w:r>
      <w:r w:rsidR="007E377A" w:rsidRPr="00AF6819">
        <w:rPr>
          <w:szCs w:val="24"/>
        </w:rPr>
        <w:t>предложений</w:t>
      </w:r>
      <w:r w:rsidRPr="00AF6819">
        <w:rPr>
          <w:szCs w:val="24"/>
        </w:rPr>
        <w:t>.</w:t>
      </w:r>
    </w:p>
    <w:p w:rsidR="00C87330" w:rsidRPr="00AF6819" w:rsidRDefault="00E526CF" w:rsidP="00B1176B">
      <w:pPr>
        <w:pStyle w:val="Times12"/>
        <w:numPr>
          <w:ilvl w:val="0"/>
          <w:numId w:val="17"/>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AB42C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данное техническое предложение.</w:t>
      </w:r>
    </w:p>
    <w:p w:rsidR="00C87330" w:rsidRPr="00AF6819" w:rsidRDefault="00E526CF" w:rsidP="00B1176B">
      <w:pPr>
        <w:pStyle w:val="Times12"/>
        <w:numPr>
          <w:ilvl w:val="0"/>
          <w:numId w:val="17"/>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B1176B">
      <w:pPr>
        <w:pStyle w:val="Times12"/>
        <w:numPr>
          <w:ilvl w:val="0"/>
          <w:numId w:val="17"/>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C87330" w:rsidRDefault="00C87330" w:rsidP="00B1176B">
      <w:pPr>
        <w:pStyle w:val="Times12"/>
        <w:numPr>
          <w:ilvl w:val="0"/>
          <w:numId w:val="17"/>
        </w:numPr>
        <w:tabs>
          <w:tab w:val="clear" w:pos="960"/>
          <w:tab w:val="num" w:pos="720"/>
          <w:tab w:val="left" w:pos="1134"/>
          <w:tab w:val="left" w:pos="1418"/>
        </w:tabs>
        <w:ind w:left="0" w:firstLine="709"/>
        <w:rPr>
          <w:szCs w:val="24"/>
        </w:rPr>
      </w:pPr>
      <w:r w:rsidRPr="00AF6819">
        <w:rPr>
          <w:szCs w:val="24"/>
        </w:rPr>
        <w:t xml:space="preserve">Техническое предложение </w:t>
      </w:r>
      <w:r w:rsidR="007A0C42" w:rsidRPr="00AF6819">
        <w:rPr>
          <w:szCs w:val="24"/>
        </w:rPr>
        <w:t xml:space="preserve">участника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помимо материалов, указанных в тексте технических требований, должно включать:</w:t>
      </w:r>
    </w:p>
    <w:p w:rsidR="00116EF4" w:rsidRDefault="00116EF4" w:rsidP="00BF01B4">
      <w:pPr>
        <w:pStyle w:val="Times12"/>
        <w:tabs>
          <w:tab w:val="left" w:pos="709"/>
          <w:tab w:val="left" w:pos="1560"/>
        </w:tabs>
        <w:ind w:firstLine="709"/>
        <w:rPr>
          <w:b/>
          <w:i/>
          <w:szCs w:val="24"/>
        </w:rPr>
      </w:pPr>
      <w:r w:rsidRPr="002D4606">
        <w:rPr>
          <w:b/>
          <w:i/>
          <w:szCs w:val="24"/>
        </w:rPr>
        <w:t>[для закупок работ, услуг]</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116EF4" w:rsidRDefault="00116EF4" w:rsidP="00BF01B4">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b/>
          <w:i/>
          <w:szCs w:val="24"/>
        </w:rPr>
      </w:pPr>
      <w:r w:rsidRPr="002D4606">
        <w:rPr>
          <w:b/>
          <w:i/>
          <w:szCs w:val="24"/>
        </w:rPr>
        <w:t>[для закупок товаров]</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lastRenderedPageBreak/>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Pr>
            <w:b/>
            <w:i/>
            <w:szCs w:val="24"/>
          </w:rPr>
          <w:t>18</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 xml:space="preserve"> Техническое предложение участника  должно включать:</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Pr="002D4606" w:rsidRDefault="00116EF4" w:rsidP="00BF01B4">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sidR="001B3A00">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представления в составе заявки участника </w:t>
      </w:r>
      <w:r w:rsidR="001B3A00">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116EF4" w:rsidRPr="0032749B" w:rsidTr="00BF01B4">
        <w:tc>
          <w:tcPr>
            <w:tcW w:w="3369"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Примечание</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Вес не более 100 кг</w:t>
            </w:r>
          </w:p>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r>
    </w:tbl>
    <w:p w:rsidR="00116EF4" w:rsidRDefault="00116EF4" w:rsidP="00BF01B4">
      <w:pPr>
        <w:pStyle w:val="Times12"/>
        <w:tabs>
          <w:tab w:val="left" w:pos="1134"/>
          <w:tab w:val="left" w:pos="1418"/>
        </w:tabs>
        <w:ind w:left="709" w:firstLine="0"/>
        <w:rPr>
          <w:szCs w:val="24"/>
        </w:rPr>
      </w:pPr>
    </w:p>
    <w:p w:rsidR="00116EF4" w:rsidRPr="00AF6819" w:rsidRDefault="00116EF4" w:rsidP="00BF01B4">
      <w:pPr>
        <w:pStyle w:val="Times12"/>
        <w:tabs>
          <w:tab w:val="left" w:pos="1134"/>
          <w:tab w:val="left" w:pos="1418"/>
        </w:tabs>
        <w:ind w:left="709" w:firstLine="0"/>
        <w:rPr>
          <w:szCs w:val="24"/>
        </w:rPr>
      </w:pPr>
    </w:p>
    <w:p w:rsidR="00C87330" w:rsidRPr="00AF6819" w:rsidRDefault="00C87330" w:rsidP="00B1176B">
      <w:pPr>
        <w:pStyle w:val="Times12"/>
        <w:numPr>
          <w:ilvl w:val="0"/>
          <w:numId w:val="17"/>
        </w:numPr>
        <w:tabs>
          <w:tab w:val="clear" w:pos="960"/>
          <w:tab w:val="num" w:pos="720"/>
          <w:tab w:val="left" w:pos="1134"/>
          <w:tab w:val="left" w:pos="1418"/>
        </w:tabs>
        <w:ind w:left="0" w:firstLine="709"/>
        <w:rPr>
          <w:szCs w:val="24"/>
        </w:rPr>
      </w:pPr>
      <w:r w:rsidRPr="00AF6819">
        <w:rPr>
          <w:szCs w:val="24"/>
        </w:rPr>
        <w:t xml:space="preserve">Желательно, чтобы </w:t>
      </w:r>
      <w:r w:rsidR="00E526CF"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AF681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C87330" w:rsidRPr="00AF6819" w:rsidRDefault="00C87330" w:rsidP="00C87330">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AF6819" w:rsidRDefault="00C87330" w:rsidP="00C87330">
            <w:pPr>
              <w:jc w:val="center"/>
            </w:pPr>
            <w:r w:rsidRPr="00AF6819">
              <w:t>Ссылки на ПП</w:t>
            </w:r>
          </w:p>
        </w:tc>
      </w:tr>
      <w:tr w:rsidR="00C87330" w:rsidRPr="00AF6819">
        <w:trPr>
          <w:trHeight w:val="245"/>
          <w:jc w:val="center"/>
        </w:trPr>
        <w:tc>
          <w:tcPr>
            <w:tcW w:w="933"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1134" w:type="dxa"/>
            <w:tcBorders>
              <w:left w:val="single" w:sz="4" w:space="0" w:color="000000"/>
              <w:bottom w:val="single" w:sz="4" w:space="0" w:color="000000"/>
            </w:tcBorders>
            <w:vAlign w:val="center"/>
          </w:tcPr>
          <w:p w:rsidR="00C87330" w:rsidRPr="00AF6819"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3830" w:type="dxa"/>
            <w:tcBorders>
              <w:left w:val="single" w:sz="4" w:space="0" w:color="000000"/>
              <w:bottom w:val="single" w:sz="4" w:space="0" w:color="000000"/>
            </w:tcBorders>
            <w:vAlign w:val="center"/>
          </w:tcPr>
          <w:p w:rsidR="00C87330" w:rsidRPr="00AF6819"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AF6819" w:rsidRDefault="00C87330" w:rsidP="00C87330">
            <w:pPr>
              <w:jc w:val="center"/>
            </w:pP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p w:rsidR="00C87330" w:rsidRPr="00AF6819" w:rsidRDefault="00C87330" w:rsidP="00C87330">
            <w:r w:rsidRPr="00AF6819">
              <w:t>№:</w:t>
            </w:r>
          </w:p>
        </w:tc>
        <w:tc>
          <w:tcPr>
            <w:tcW w:w="7513" w:type="dxa"/>
            <w:gridSpan w:val="3"/>
          </w:tcPr>
          <w:p w:rsidR="00C87330" w:rsidRPr="00AF6819" w:rsidRDefault="00C87330" w:rsidP="00C87330"/>
          <w:p w:rsidR="00C87330" w:rsidRPr="00AF6819" w:rsidRDefault="00C87330" w:rsidP="00C87330">
            <w:r w:rsidRPr="00AF6819">
              <w:t>порядковый номер</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 п.п. ТТ:</w:t>
            </w:r>
          </w:p>
        </w:tc>
        <w:tc>
          <w:tcPr>
            <w:tcW w:w="7513" w:type="dxa"/>
            <w:gridSpan w:val="3"/>
          </w:tcPr>
          <w:p w:rsidR="00C87330" w:rsidRPr="00AF6819" w:rsidRDefault="00C87330" w:rsidP="00C87330">
            <w:r w:rsidRPr="00AF6819">
              <w:t xml:space="preserve">номер пункта Технических требований </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Выполнение:</w:t>
            </w:r>
          </w:p>
        </w:tc>
        <w:tc>
          <w:tcPr>
            <w:tcW w:w="7513" w:type="dxa"/>
            <w:gridSpan w:val="3"/>
          </w:tcPr>
          <w:p w:rsidR="00C87330" w:rsidRPr="00AF6819" w:rsidRDefault="00C87330" w:rsidP="00C87330"/>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"да" - будет выполнен полностью</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"нет" - не будет выполнен</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"частично" – выполняется с "такими-то" ограничениями</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Пояснения:</w:t>
            </w:r>
          </w:p>
        </w:tc>
        <w:tc>
          <w:tcPr>
            <w:tcW w:w="7513" w:type="dxa"/>
            <w:gridSpan w:val="3"/>
          </w:tcPr>
          <w:p w:rsidR="00C87330" w:rsidRPr="00AF6819" w:rsidRDefault="00C87330" w:rsidP="00C87330">
            <w:r w:rsidRPr="00AF6819">
              <w:t>необходимые пояснения</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Ссылки на ПП:</w:t>
            </w:r>
          </w:p>
        </w:tc>
        <w:tc>
          <w:tcPr>
            <w:tcW w:w="7513" w:type="dxa"/>
            <w:gridSpan w:val="3"/>
          </w:tcPr>
          <w:p w:rsidR="00C87330" w:rsidRPr="00AF6819" w:rsidRDefault="00C87330" w:rsidP="00C87330">
            <w:r w:rsidRPr="00AF6819">
              <w:t xml:space="preserve">номер пункта материалов предложений </w:t>
            </w:r>
            <w:r w:rsidR="007A0C42" w:rsidRPr="00AF6819">
              <w:t xml:space="preserve">участника </w:t>
            </w:r>
            <w:r w:rsidR="00682A4E" w:rsidRPr="00AF6819">
              <w:t>Запрос</w:t>
            </w:r>
            <w:r w:rsidR="00AB42C4" w:rsidRPr="00AF6819">
              <w:t>а</w:t>
            </w:r>
            <w:r w:rsidR="00682A4E" w:rsidRPr="00AF6819">
              <w:t xml:space="preserve"> </w:t>
            </w:r>
            <w:r w:rsidR="007E377A" w:rsidRPr="00AF6819">
              <w:t>предложений</w:t>
            </w:r>
            <w:r w:rsidRPr="00AF6819">
              <w:t xml:space="preserve"> (ПП), где приведены подробные объяснения</w:t>
            </w:r>
          </w:p>
        </w:tc>
      </w:tr>
    </w:tbl>
    <w:p w:rsidR="00C87330" w:rsidRPr="00AF6819" w:rsidRDefault="00C87330" w:rsidP="00C87330">
      <w:pPr>
        <w:shd w:val="clear" w:color="auto" w:fill="FFFFFF"/>
        <w:tabs>
          <w:tab w:val="left" w:pos="1080"/>
        </w:tabs>
        <w:suppressAutoHyphens/>
        <w:ind w:firstLine="540"/>
      </w:pPr>
    </w:p>
    <w:p w:rsidR="00C93A5B" w:rsidRPr="00AF6819" w:rsidRDefault="00C93A5B" w:rsidP="00C87330">
      <w:pPr>
        <w:shd w:val="clear" w:color="auto" w:fill="FFFFFF"/>
        <w:tabs>
          <w:tab w:val="left" w:pos="1080"/>
        </w:tabs>
        <w:suppressAutoHyphens/>
        <w:ind w:firstLine="540"/>
      </w:pPr>
    </w:p>
    <w:p w:rsidR="00C87330" w:rsidRPr="00AF6819" w:rsidRDefault="00C87330" w:rsidP="00C87330">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AF6819">
        <w:tc>
          <w:tcPr>
            <w:tcW w:w="600" w:type="dxa"/>
            <w:vAlign w:val="center"/>
          </w:tcPr>
          <w:p w:rsidR="00C87330" w:rsidRPr="00AF6819" w:rsidRDefault="00C87330" w:rsidP="00C87330">
            <w:pPr>
              <w:jc w:val="center"/>
              <w:rPr>
                <w:bCs/>
              </w:rPr>
            </w:pPr>
            <w:r w:rsidRPr="00AF6819">
              <w:rPr>
                <w:bCs/>
              </w:rPr>
              <w:t>№ п/п</w:t>
            </w:r>
          </w:p>
        </w:tc>
        <w:tc>
          <w:tcPr>
            <w:tcW w:w="4920" w:type="dxa"/>
            <w:vAlign w:val="center"/>
          </w:tcPr>
          <w:p w:rsidR="00C87330" w:rsidRPr="00AF6819" w:rsidRDefault="00C87330" w:rsidP="00C87330">
            <w:pPr>
              <w:jc w:val="center"/>
              <w:rPr>
                <w:bCs/>
              </w:rPr>
            </w:pPr>
            <w:r w:rsidRPr="00AF6819">
              <w:rPr>
                <w:bCs/>
              </w:rPr>
              <w:t>Наименование параметра</w:t>
            </w:r>
          </w:p>
        </w:tc>
        <w:tc>
          <w:tcPr>
            <w:tcW w:w="1440" w:type="dxa"/>
            <w:vAlign w:val="center"/>
          </w:tcPr>
          <w:p w:rsidR="00C87330" w:rsidRPr="00AF6819" w:rsidRDefault="00C87330" w:rsidP="00C87330">
            <w:pPr>
              <w:jc w:val="center"/>
              <w:rPr>
                <w:bCs/>
              </w:rPr>
            </w:pPr>
            <w:r w:rsidRPr="00AF6819">
              <w:rPr>
                <w:bCs/>
              </w:rPr>
              <w:t>Требуемое значение</w:t>
            </w:r>
          </w:p>
        </w:tc>
        <w:tc>
          <w:tcPr>
            <w:tcW w:w="2880" w:type="dxa"/>
            <w:vAlign w:val="center"/>
          </w:tcPr>
          <w:p w:rsidR="00C87330" w:rsidRPr="00AF6819" w:rsidRDefault="00C87330" w:rsidP="00C87330">
            <w:pPr>
              <w:ind w:left="-108" w:right="-108"/>
              <w:jc w:val="center"/>
            </w:pPr>
            <w:r w:rsidRPr="00AF6819">
              <w:rPr>
                <w:bCs/>
              </w:rPr>
              <w:t xml:space="preserve">Предлагаемое </w:t>
            </w:r>
            <w:r w:rsidR="007A0C42" w:rsidRPr="00AF6819">
              <w:t xml:space="preserve">участником </w:t>
            </w:r>
            <w:r w:rsidR="00682A4E" w:rsidRPr="00AF6819">
              <w:t>Запрос</w:t>
            </w:r>
            <w:r w:rsidR="00AB42C4" w:rsidRPr="00AF6819">
              <w:t>а</w:t>
            </w:r>
            <w:r w:rsidR="00682A4E" w:rsidRPr="00AF6819">
              <w:t xml:space="preserve"> </w:t>
            </w:r>
            <w:r w:rsidR="007E377A" w:rsidRPr="00AF6819">
              <w:t>предложений</w:t>
            </w:r>
          </w:p>
        </w:tc>
      </w:tr>
      <w:tr w:rsidR="00C87330" w:rsidRPr="00AF6819">
        <w:trPr>
          <w:trHeight w:val="371"/>
        </w:trPr>
        <w:tc>
          <w:tcPr>
            <w:tcW w:w="600" w:type="dxa"/>
          </w:tcPr>
          <w:p w:rsidR="00C87330" w:rsidRPr="00AF6819" w:rsidRDefault="00C87330" w:rsidP="00C87330">
            <w:pPr>
              <w:ind w:right="-136"/>
              <w:jc w:val="center"/>
              <w:rPr>
                <w:bCs/>
              </w:rPr>
            </w:pPr>
            <w:r w:rsidRPr="00AF6819">
              <w:rPr>
                <w:bCs/>
              </w:rPr>
              <w:t>1.</w:t>
            </w:r>
          </w:p>
        </w:tc>
        <w:tc>
          <w:tcPr>
            <w:tcW w:w="4920" w:type="dxa"/>
          </w:tcPr>
          <w:p w:rsidR="00C87330" w:rsidRPr="00AF6819" w:rsidRDefault="00C87330" w:rsidP="00C87330"/>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r w:rsidR="00C87330" w:rsidRPr="00AF6819">
        <w:trPr>
          <w:trHeight w:val="198"/>
        </w:trPr>
        <w:tc>
          <w:tcPr>
            <w:tcW w:w="600" w:type="dxa"/>
          </w:tcPr>
          <w:p w:rsidR="00C87330" w:rsidRPr="00AF6819" w:rsidRDefault="00C87330" w:rsidP="00C87330">
            <w:pPr>
              <w:jc w:val="center"/>
              <w:rPr>
                <w:b/>
                <w:bCs/>
              </w:rPr>
            </w:pPr>
            <w:r w:rsidRPr="00AF6819">
              <w:rPr>
                <w:b/>
                <w:bCs/>
              </w:rPr>
              <w:t>…</w:t>
            </w:r>
          </w:p>
        </w:tc>
        <w:tc>
          <w:tcPr>
            <w:tcW w:w="4920" w:type="dxa"/>
          </w:tcPr>
          <w:p w:rsidR="00C87330" w:rsidRPr="00AF6819" w:rsidRDefault="00C87330" w:rsidP="00C87330">
            <w:pPr>
              <w:rPr>
                <w:b/>
                <w:bCs/>
              </w:rPr>
            </w:pPr>
          </w:p>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bl>
    <w:p w:rsidR="00C87330" w:rsidRPr="00AF6819" w:rsidRDefault="00647F8D" w:rsidP="00C87330">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C87330" w:rsidRPr="00AF6819" w:rsidRDefault="00C87330" w:rsidP="00B1176B">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C87330" w:rsidRPr="00AF6819" w:rsidRDefault="00C87330" w:rsidP="00B1176B">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C87330" w:rsidRPr="00AF6819" w:rsidRDefault="00C87330" w:rsidP="00B1176B">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капитального ремонта, а также необходимых запасных частях.</w:t>
      </w:r>
    </w:p>
    <w:p w:rsidR="00C87330" w:rsidRPr="00AF6819" w:rsidRDefault="00C87330" w:rsidP="00AD1AAC">
      <w:pPr>
        <w:pStyle w:val="Times12"/>
        <w:ind w:left="1070" w:firstLine="0"/>
        <w:jc w:val="center"/>
        <w:rPr>
          <w:bCs w:val="0"/>
        </w:rPr>
      </w:pPr>
      <w:bookmarkStart w:id="336" w:name="_Сводная_таблица_стоимости"/>
      <w:bookmarkEnd w:id="336"/>
    </w:p>
    <w:p w:rsidR="00C87330" w:rsidRPr="00AF6819" w:rsidRDefault="00C87330" w:rsidP="00C87330">
      <w:pPr>
        <w:pStyle w:val="Times12"/>
        <w:ind w:left="2836" w:firstLine="709"/>
        <w:jc w:val="center"/>
        <w:rPr>
          <w:b/>
          <w:bCs w:val="0"/>
          <w:szCs w:val="24"/>
        </w:rPr>
      </w:pPr>
      <w:bookmarkStart w:id="337" w:name="_Ref55335818"/>
      <w:bookmarkStart w:id="338" w:name="_Ref55336334"/>
      <w:bookmarkStart w:id="339" w:name="_Toc57314673"/>
      <w:bookmarkStart w:id="340" w:name="_Toc69728987"/>
      <w:bookmarkStart w:id="341" w:name="_Toc98251760"/>
      <w:r w:rsidRPr="00AF6819">
        <w:rPr>
          <w:b/>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w:t>
      </w:r>
      <w:r w:rsidR="00B26DF8" w:rsidRPr="00AF6819">
        <w:rPr>
          <w:b/>
          <w:bCs w:val="0"/>
          <w:i/>
          <w:szCs w:val="24"/>
        </w:rPr>
        <w:t>поставку товаров</w:t>
      </w:r>
      <w:r w:rsidR="00B26DF8" w:rsidRPr="00AF6819">
        <w:rPr>
          <w:b/>
          <w:bCs w:val="0"/>
          <w:i/>
          <w:szCs w:val="24"/>
        </w:rPr>
        <w:tab/>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42" w:name="_График_выполнения_поставок,"/>
      <w:bookmarkStart w:id="343" w:name="_Toc235439568"/>
      <w:bookmarkStart w:id="344" w:name="_Toc326685638"/>
      <w:bookmarkEnd w:id="342"/>
      <w:r w:rsidRPr="00AF6819">
        <w:rPr>
          <w:rFonts w:ascii="Times New Roman" w:hAnsi="Times New Roman" w:cs="Times New Roman"/>
          <w:b w:val="0"/>
          <w:i w:val="0"/>
          <w:sz w:val="24"/>
          <w:szCs w:val="24"/>
        </w:rPr>
        <w:t>ГРАФИК</w:t>
      </w:r>
      <w:r w:rsidR="00B26DF8" w:rsidRPr="00AF6819">
        <w:rPr>
          <w:rFonts w:ascii="Times New Roman" w:hAnsi="Times New Roman" w:cs="Times New Roman"/>
          <w:b w:val="0"/>
          <w:i w:val="0"/>
          <w:sz w:val="24"/>
          <w:szCs w:val="24"/>
        </w:rPr>
        <w:t xml:space="preserve"> ПОСТАВКИ ТОВАРА</w:t>
      </w:r>
      <w:r w:rsidRPr="00AF6819">
        <w:rPr>
          <w:rFonts w:ascii="Times New Roman" w:hAnsi="Times New Roman" w:cs="Times New Roman"/>
          <w:b w:val="0"/>
          <w:i w:val="0"/>
          <w:sz w:val="24"/>
          <w:szCs w:val="24"/>
        </w:rPr>
        <w:t xml:space="preserve"> (Форма __)</w:t>
      </w:r>
      <w:bookmarkEnd w:id="343"/>
      <w:bookmarkEnd w:id="344"/>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поставки товара: «___» __________ 20___ года.</w:t>
      </w:r>
    </w:p>
    <w:p w:rsidR="00C87330" w:rsidRPr="00AF6819" w:rsidRDefault="00C87330" w:rsidP="00C87330">
      <w:pPr>
        <w:pStyle w:val="Times12"/>
        <w:ind w:firstLine="0"/>
        <w:rPr>
          <w:szCs w:val="24"/>
        </w:rPr>
      </w:pPr>
      <w:r w:rsidRPr="00AF6819">
        <w:rPr>
          <w:szCs w:val="24"/>
        </w:rPr>
        <w:t>Окончание поставки товара: «___» __________ 20___ года.</w:t>
      </w:r>
    </w:p>
    <w:bookmarkEnd w:id="337"/>
    <w:bookmarkEnd w:id="338"/>
    <w:bookmarkEnd w:id="339"/>
    <w:bookmarkEnd w:id="340"/>
    <w:bookmarkEnd w:id="341"/>
    <w:p w:rsidR="00C87330" w:rsidRPr="00AF6819" w:rsidRDefault="00C87330" w:rsidP="00C87330">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487865" w:rsidRPr="00AF6819" w:rsidTr="00487865">
        <w:trPr>
          <w:cantSplit/>
          <w:tblHeader/>
        </w:trPr>
        <w:tc>
          <w:tcPr>
            <w:tcW w:w="1045" w:type="pct"/>
            <w:vMerge w:val="restart"/>
            <w:vAlign w:val="center"/>
          </w:tcPr>
          <w:p w:rsidR="00487865" w:rsidRPr="00AF6819" w:rsidRDefault="00487865" w:rsidP="00B26DF8">
            <w:pPr>
              <w:pStyle w:val="23"/>
              <w:ind w:left="-124" w:right="-107" w:firstLine="0"/>
              <w:jc w:val="center"/>
            </w:pPr>
            <w:r w:rsidRPr="00AF6819">
              <w:t>Наименование, тип, марка продукции</w:t>
            </w:r>
          </w:p>
        </w:tc>
        <w:tc>
          <w:tcPr>
            <w:tcW w:w="481" w:type="pct"/>
            <w:vMerge w:val="restart"/>
            <w:vAlign w:val="center"/>
          </w:tcPr>
          <w:p w:rsidR="00487865" w:rsidRPr="00AF6819" w:rsidRDefault="00487865" w:rsidP="00487865">
            <w:pPr>
              <w:pStyle w:val="af8"/>
              <w:keepNext w:val="0"/>
              <w:widowControl w:val="0"/>
              <w:jc w:val="center"/>
              <w:rPr>
                <w:sz w:val="24"/>
                <w:szCs w:val="24"/>
              </w:rPr>
            </w:pPr>
            <w:r w:rsidRPr="00AF6819">
              <w:rPr>
                <w:sz w:val="24"/>
                <w:szCs w:val="24"/>
              </w:rPr>
              <w:t>Общая стоимость,тыс. руб. с НДС</w:t>
            </w:r>
          </w:p>
        </w:tc>
        <w:tc>
          <w:tcPr>
            <w:tcW w:w="242" w:type="pct"/>
            <w:vMerge w:val="restart"/>
            <w:textDirection w:val="btLr"/>
            <w:vAlign w:val="center"/>
          </w:tcPr>
          <w:p w:rsidR="00487865" w:rsidRPr="00AF6819" w:rsidRDefault="00487865" w:rsidP="00B26DF8">
            <w:pPr>
              <w:pStyle w:val="af8"/>
              <w:keepNext w:val="0"/>
              <w:widowControl w:val="0"/>
              <w:jc w:val="center"/>
              <w:rPr>
                <w:sz w:val="24"/>
                <w:szCs w:val="24"/>
              </w:rPr>
            </w:pPr>
            <w:r w:rsidRPr="00AF6819">
              <w:rPr>
                <w:sz w:val="24"/>
                <w:szCs w:val="24"/>
              </w:rPr>
              <w:t>Общее количество,</w:t>
            </w:r>
          </w:p>
          <w:p w:rsidR="00487865" w:rsidRPr="00AF6819" w:rsidRDefault="00487865" w:rsidP="00B26DF8">
            <w:pPr>
              <w:pStyle w:val="af8"/>
              <w:keepNext w:val="0"/>
              <w:widowControl w:val="0"/>
              <w:jc w:val="center"/>
              <w:rPr>
                <w:sz w:val="24"/>
                <w:szCs w:val="24"/>
              </w:rPr>
            </w:pPr>
            <w:r w:rsidRPr="00AF6819">
              <w:rPr>
                <w:sz w:val="24"/>
                <w:szCs w:val="24"/>
              </w:rPr>
              <w:t>в ед.изм</w:t>
            </w:r>
          </w:p>
        </w:tc>
        <w:tc>
          <w:tcPr>
            <w:tcW w:w="3232" w:type="pct"/>
            <w:gridSpan w:val="9"/>
            <w:vAlign w:val="center"/>
          </w:tcPr>
          <w:p w:rsidR="00487865" w:rsidRPr="00AF6819" w:rsidRDefault="00487865" w:rsidP="000A4A41">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487865" w:rsidRPr="00AF6819" w:rsidTr="00487865">
        <w:trPr>
          <w:cantSplit/>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1197"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39"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896"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487865" w:rsidRPr="00AF6819" w:rsidTr="00487865">
        <w:trPr>
          <w:cantSplit/>
          <w:trHeight w:val="397"/>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523"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«январь»]</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«февраль»]</w:t>
            </w:r>
          </w:p>
        </w:tc>
        <w:tc>
          <w:tcPr>
            <w:tcW w:w="156" w:type="pct"/>
            <w:tcBorders>
              <w:bottom w:val="single" w:sz="4" w:space="0" w:color="auto"/>
            </w:tcBorders>
            <w:vAlign w:val="center"/>
          </w:tcPr>
          <w:p w:rsidR="00487865" w:rsidRPr="00AF6819" w:rsidRDefault="00487865" w:rsidP="00C87330">
            <w:pPr>
              <w:widowControl w:val="0"/>
              <w:jc w:val="center"/>
            </w:pPr>
            <w:r w:rsidRPr="00AF6819">
              <w:t>…</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«апрель»]</w:t>
            </w:r>
          </w:p>
        </w:tc>
        <w:tc>
          <w:tcPr>
            <w:tcW w:w="459"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487865" w:rsidRPr="00AF6819" w:rsidRDefault="00487865" w:rsidP="00C87330">
            <w:pPr>
              <w:widowControl w:val="0"/>
              <w:jc w:val="center"/>
            </w:pPr>
            <w:r w:rsidRPr="00AF6819">
              <w:t>…</w:t>
            </w:r>
          </w:p>
        </w:tc>
        <w:tc>
          <w:tcPr>
            <w:tcW w:w="252" w:type="pct"/>
            <w:tcBorders>
              <w:bottom w:val="single" w:sz="4" w:space="0" w:color="auto"/>
            </w:tcBorders>
            <w:vAlign w:val="center"/>
          </w:tcPr>
          <w:p w:rsidR="00487865" w:rsidRPr="00AF6819" w:rsidRDefault="00487865" w:rsidP="00C87330">
            <w:pPr>
              <w:widowControl w:val="0"/>
              <w:jc w:val="center"/>
            </w:pPr>
            <w:r w:rsidRPr="00AF6819">
              <w:t>…</w:t>
            </w:r>
          </w:p>
        </w:tc>
        <w:tc>
          <w:tcPr>
            <w:tcW w:w="251" w:type="pct"/>
            <w:vAlign w:val="center"/>
          </w:tcPr>
          <w:p w:rsidR="00487865" w:rsidRPr="00AF6819" w:rsidRDefault="00487865" w:rsidP="00C87330">
            <w:pPr>
              <w:widowControl w:val="0"/>
              <w:jc w:val="center"/>
            </w:pPr>
            <w:r w:rsidRPr="00AF6819">
              <w:t>…</w:t>
            </w:r>
          </w:p>
        </w:tc>
        <w:tc>
          <w:tcPr>
            <w:tcW w:w="393" w:type="pct"/>
            <w:vAlign w:val="center"/>
          </w:tcPr>
          <w:p w:rsidR="00487865" w:rsidRPr="00AF6819" w:rsidRDefault="00487865" w:rsidP="00C87330">
            <w:pPr>
              <w:widowControl w:val="0"/>
              <w:jc w:val="center"/>
            </w:pPr>
            <w:r w:rsidRPr="00AF6819">
              <w:t>…</w:t>
            </w:r>
          </w:p>
        </w:tc>
      </w:tr>
      <w:tr w:rsidR="00487865" w:rsidRPr="00AF6819" w:rsidTr="00487865">
        <w:trPr>
          <w:trHeight w:val="252"/>
        </w:trPr>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156"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459" w:type="pct"/>
          </w:tcPr>
          <w:p w:rsidR="00487865" w:rsidRPr="00AF6819" w:rsidRDefault="00487865" w:rsidP="00C87330">
            <w:pPr>
              <w:pStyle w:val="af9"/>
              <w:widowControl w:val="0"/>
              <w:ind w:left="0" w:right="0"/>
              <w:jc w:val="center"/>
              <w:rPr>
                <w:bCs/>
                <w:szCs w:val="24"/>
              </w:rPr>
            </w:pPr>
          </w:p>
        </w:tc>
        <w:tc>
          <w:tcPr>
            <w:tcW w:w="162" w:type="pct"/>
          </w:tcPr>
          <w:p w:rsidR="00487865" w:rsidRPr="00AF6819" w:rsidRDefault="00487865" w:rsidP="00C87330">
            <w:pPr>
              <w:pStyle w:val="af9"/>
              <w:widowControl w:val="0"/>
              <w:ind w:left="0" w:right="0"/>
              <w:jc w:val="center"/>
              <w:rPr>
                <w:bCs/>
                <w:szCs w:val="24"/>
              </w:rPr>
            </w:pPr>
          </w:p>
        </w:tc>
        <w:tc>
          <w:tcPr>
            <w:tcW w:w="252" w:type="pct"/>
          </w:tcPr>
          <w:p w:rsidR="00487865" w:rsidRPr="00AF6819" w:rsidRDefault="00487865" w:rsidP="00C87330">
            <w:pPr>
              <w:pStyle w:val="af9"/>
              <w:widowControl w:val="0"/>
              <w:ind w:left="0" w:right="0"/>
              <w:jc w:val="center"/>
              <w:rPr>
                <w:bCs/>
                <w:szCs w:val="24"/>
              </w:rPr>
            </w:pPr>
          </w:p>
        </w:tc>
        <w:tc>
          <w:tcPr>
            <w:tcW w:w="251" w:type="pct"/>
          </w:tcPr>
          <w:p w:rsidR="00487865" w:rsidRPr="00AF6819" w:rsidRDefault="00487865" w:rsidP="00C87330">
            <w:pPr>
              <w:pStyle w:val="af9"/>
              <w:widowControl w:val="0"/>
              <w:ind w:left="0" w:right="0"/>
              <w:jc w:val="center"/>
              <w:rPr>
                <w:bCs/>
                <w:szCs w:val="24"/>
              </w:rPr>
            </w:pPr>
          </w:p>
        </w:tc>
        <w:tc>
          <w:tcPr>
            <w:tcW w:w="393" w:type="pct"/>
          </w:tcPr>
          <w:p w:rsidR="00487865" w:rsidRPr="00AF6819" w:rsidRDefault="00487865" w:rsidP="00C87330">
            <w:pPr>
              <w:pStyle w:val="af9"/>
              <w:widowControl w:val="0"/>
              <w:ind w:left="0" w:right="0"/>
              <w:jc w:val="both"/>
              <w:rPr>
                <w:bCs/>
                <w:szCs w:val="24"/>
              </w:rPr>
            </w:pPr>
          </w:p>
        </w:tc>
      </w:tr>
      <w:tr w:rsidR="00487865" w:rsidRPr="00AF6819" w:rsidTr="00487865">
        <w:tc>
          <w:tcPr>
            <w:tcW w:w="1045" w:type="pct"/>
          </w:tcPr>
          <w:p w:rsidR="00487865" w:rsidRPr="00AF6819" w:rsidRDefault="00487865" w:rsidP="008E600A">
            <w:pPr>
              <w:pStyle w:val="af9"/>
              <w:widowControl w:val="0"/>
              <w:rPr>
                <w:szCs w:val="24"/>
                <w:u w:val="single"/>
              </w:rPr>
            </w:pPr>
          </w:p>
        </w:tc>
        <w:tc>
          <w:tcPr>
            <w:tcW w:w="481" w:type="pct"/>
          </w:tcPr>
          <w:p w:rsidR="00487865" w:rsidRPr="00AF6819" w:rsidRDefault="00487865" w:rsidP="00C87330">
            <w:pPr>
              <w:pStyle w:val="af9"/>
              <w:widowControl w:val="0"/>
              <w:jc w:val="both"/>
              <w:rPr>
                <w:szCs w:val="24"/>
                <w:u w:val="single"/>
              </w:rPr>
            </w:pPr>
          </w:p>
        </w:tc>
        <w:tc>
          <w:tcPr>
            <w:tcW w:w="242" w:type="pct"/>
          </w:tcPr>
          <w:p w:rsidR="00487865" w:rsidRPr="00AF6819" w:rsidRDefault="00487865" w:rsidP="00C87330">
            <w:pPr>
              <w:pStyle w:val="af9"/>
              <w:widowControl w:val="0"/>
              <w:jc w:val="both"/>
              <w:rPr>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квартал, тыс. руб. с НДС</w:t>
            </w:r>
          </w:p>
        </w:tc>
        <w:tc>
          <w:tcPr>
            <w:tcW w:w="723" w:type="pct"/>
            <w:gridSpan w:val="2"/>
          </w:tcPr>
          <w:p w:rsidR="00C87330" w:rsidRPr="00AF6819" w:rsidRDefault="00C87330" w:rsidP="00C87330">
            <w:pPr>
              <w:pStyle w:val="af9"/>
              <w:widowControl w:val="0"/>
              <w:jc w:val="both"/>
              <w:rPr>
                <w:bCs/>
                <w:szCs w:val="24"/>
              </w:rPr>
            </w:pPr>
          </w:p>
        </w:tc>
        <w:tc>
          <w:tcPr>
            <w:tcW w:w="1197" w:type="pct"/>
            <w:gridSpan w:val="3"/>
          </w:tcPr>
          <w:p w:rsidR="00C87330" w:rsidRPr="00AF6819" w:rsidRDefault="00C87330" w:rsidP="00C87330">
            <w:pPr>
              <w:pStyle w:val="af9"/>
              <w:widowControl w:val="0"/>
              <w:jc w:val="both"/>
              <w:rPr>
                <w:szCs w:val="24"/>
              </w:rPr>
            </w:pPr>
          </w:p>
        </w:tc>
        <w:tc>
          <w:tcPr>
            <w:tcW w:w="1139" w:type="pct"/>
            <w:gridSpan w:val="3"/>
          </w:tcPr>
          <w:p w:rsidR="00C87330" w:rsidRPr="00AF6819" w:rsidRDefault="00C87330" w:rsidP="00C87330">
            <w:pPr>
              <w:pStyle w:val="af9"/>
              <w:widowControl w:val="0"/>
              <w:jc w:val="both"/>
              <w:rPr>
                <w:szCs w:val="24"/>
              </w:rPr>
            </w:pPr>
          </w:p>
        </w:tc>
        <w:tc>
          <w:tcPr>
            <w:tcW w:w="896" w:type="pct"/>
            <w:gridSpan w:val="3"/>
          </w:tcPr>
          <w:p w:rsidR="00C87330" w:rsidRPr="00AF6819" w:rsidRDefault="00C87330" w:rsidP="00C87330">
            <w:pPr>
              <w:pStyle w:val="af9"/>
              <w:widowControl w:val="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год, тыс. руб. с НДС</w:t>
            </w:r>
          </w:p>
        </w:tc>
        <w:tc>
          <w:tcPr>
            <w:tcW w:w="723" w:type="pct"/>
            <w:gridSpan w:val="2"/>
          </w:tcPr>
          <w:p w:rsidR="00C87330" w:rsidRPr="00AF6819" w:rsidRDefault="00C87330" w:rsidP="00C87330">
            <w:pPr>
              <w:pStyle w:val="af9"/>
              <w:widowControl w:val="0"/>
              <w:jc w:val="both"/>
              <w:rPr>
                <w:bCs/>
                <w:szCs w:val="24"/>
              </w:rPr>
            </w:pPr>
          </w:p>
        </w:tc>
        <w:tc>
          <w:tcPr>
            <w:tcW w:w="3232"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B26DF8" w:rsidRPr="00AF6819" w:rsidRDefault="00C87330" w:rsidP="00B26DF8">
      <w:pPr>
        <w:pStyle w:val="Times12"/>
        <w:ind w:left="2836" w:firstLine="709"/>
        <w:jc w:val="center"/>
        <w:rPr>
          <w:b/>
          <w:bCs w:val="0"/>
          <w:szCs w:val="24"/>
        </w:rPr>
      </w:pPr>
      <w:r w:rsidRPr="00AF6819">
        <w:rPr>
          <w:b/>
          <w:bCs w:val="0"/>
          <w:szCs w:val="24"/>
        </w:rPr>
        <w:br w:type="page"/>
      </w:r>
      <w:r w:rsidR="00B26DF8"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00B26DF8" w:rsidRPr="00AF6819">
        <w:rPr>
          <w:b/>
          <w:bCs w:val="0"/>
          <w:i/>
          <w:szCs w:val="24"/>
        </w:rPr>
        <w:t xml:space="preserve"> на выполнение подрядных работ</w:t>
      </w:r>
      <w:r w:rsidR="00B26DF8" w:rsidRPr="00AF6819">
        <w:rPr>
          <w:b/>
          <w:bCs w:val="0"/>
          <w:szCs w:val="24"/>
        </w:rPr>
        <w:t xml:space="preserve"> </w:t>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Cs w:val="0"/>
          <w:szCs w:val="24"/>
        </w:rPr>
        <w:t>Форма __.</w:t>
      </w:r>
    </w:p>
    <w:p w:rsidR="00B26DF8" w:rsidRPr="00AF6819" w:rsidRDefault="00B26DF8" w:rsidP="00B26DF8">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B26DF8" w:rsidRPr="00AF6819" w:rsidRDefault="00B26DF8" w:rsidP="00B26DF8">
      <w:pPr>
        <w:pStyle w:val="Times12"/>
        <w:ind w:left="9923" w:firstLine="0"/>
        <w:jc w:val="left"/>
        <w:rPr>
          <w:szCs w:val="24"/>
        </w:rPr>
      </w:pPr>
      <w:r w:rsidRPr="00AF6819">
        <w:rPr>
          <w:iCs/>
          <w:szCs w:val="24"/>
        </w:rPr>
        <w:t>от «___» __________ 20___ г. № ______</w:t>
      </w:r>
    </w:p>
    <w:p w:rsidR="00B26DF8" w:rsidRPr="00AF6819" w:rsidRDefault="00B26DF8" w:rsidP="00B26DF8">
      <w:pPr>
        <w:pStyle w:val="Times12"/>
        <w:jc w:val="center"/>
        <w:rPr>
          <w:b/>
          <w:snapToGrid w:val="0"/>
          <w:szCs w:val="24"/>
        </w:rPr>
      </w:pPr>
    </w:p>
    <w:p w:rsidR="00B26DF8" w:rsidRPr="00AF6819" w:rsidRDefault="00B26DF8" w:rsidP="00B26DF8">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B26DF8" w:rsidRPr="00AF6819" w:rsidRDefault="00B26DF8" w:rsidP="00B26DF8">
      <w:pPr>
        <w:jc w:val="right"/>
        <w:rPr>
          <w:b/>
          <w:i/>
          <w:iCs/>
        </w:rPr>
      </w:pPr>
      <w:r w:rsidRPr="00AF6819">
        <w:rPr>
          <w:b/>
          <w:i/>
          <w:iCs/>
        </w:rPr>
        <w:t>Лот __</w:t>
      </w:r>
    </w:p>
    <w:p w:rsidR="00B26DF8" w:rsidRPr="00AF6819" w:rsidRDefault="00B26DF8" w:rsidP="00B26DF8">
      <w:pPr>
        <w:pStyle w:val="20"/>
        <w:numPr>
          <w:ilvl w:val="0"/>
          <w:numId w:val="0"/>
        </w:numPr>
        <w:spacing w:before="120" w:after="0"/>
        <w:jc w:val="center"/>
        <w:rPr>
          <w:rFonts w:ascii="Times New Roman" w:hAnsi="Times New Roman" w:cs="Times New Roman"/>
          <w:b w:val="0"/>
          <w:i w:val="0"/>
          <w:sz w:val="24"/>
          <w:szCs w:val="24"/>
        </w:rPr>
      </w:pPr>
      <w:bookmarkStart w:id="345" w:name="_Toc326685639"/>
      <w:r w:rsidRPr="00AF6819">
        <w:rPr>
          <w:rFonts w:ascii="Times New Roman" w:hAnsi="Times New Roman" w:cs="Times New Roman"/>
          <w:b w:val="0"/>
          <w:i w:val="0"/>
          <w:sz w:val="24"/>
          <w:szCs w:val="24"/>
        </w:rPr>
        <w:t>ГРАФИК</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поставки товара/выполнения работ /оказания услуг</w:t>
      </w:r>
      <w:r w:rsidRPr="00AF6819">
        <w:rPr>
          <w:rFonts w:ascii="Times New Roman" w:hAnsi="Times New Roman" w:cs="Times New Roman"/>
          <w:b w:val="0"/>
          <w:i w:val="0"/>
          <w:sz w:val="24"/>
          <w:szCs w:val="24"/>
        </w:rPr>
        <w:t xml:space="preserve"> (Форма __)</w:t>
      </w:r>
      <w:bookmarkEnd w:id="345"/>
    </w:p>
    <w:p w:rsidR="00B26DF8" w:rsidRPr="00AF6819" w:rsidRDefault="00B26DF8" w:rsidP="00B26DF8">
      <w:pPr>
        <w:widowControl w:val="0"/>
        <w:autoSpaceDE w:val="0"/>
        <w:autoSpaceDN w:val="0"/>
        <w:adjustRightInd w:val="0"/>
        <w:jc w:val="center"/>
        <w:rPr>
          <w:b/>
          <w:bCs/>
        </w:rPr>
      </w:pPr>
    </w:p>
    <w:p w:rsidR="00B26DF8" w:rsidRPr="00AF6819" w:rsidRDefault="00B26DF8" w:rsidP="00B26DF8">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 </w:t>
      </w:r>
    </w:p>
    <w:p w:rsidR="00B26DF8" w:rsidRPr="00AF6819" w:rsidRDefault="00B26DF8" w:rsidP="00B26DF8">
      <w:pPr>
        <w:pStyle w:val="Times12"/>
        <w:ind w:firstLine="0"/>
        <w:rPr>
          <w:szCs w:val="24"/>
        </w:rPr>
      </w:pPr>
      <w:r w:rsidRPr="00AF6819">
        <w:rPr>
          <w:szCs w:val="24"/>
        </w:rPr>
        <w:t>Начало поставки товара/ выполнения работ/ оказания услуг: «___» __________ 20___ года.</w:t>
      </w:r>
    </w:p>
    <w:p w:rsidR="00B26DF8" w:rsidRPr="00AF6819" w:rsidRDefault="00B26DF8" w:rsidP="00B26DF8">
      <w:pPr>
        <w:pStyle w:val="Times12"/>
        <w:ind w:firstLine="0"/>
        <w:rPr>
          <w:szCs w:val="24"/>
        </w:rPr>
      </w:pPr>
      <w:r w:rsidRPr="00AF6819">
        <w:rPr>
          <w:szCs w:val="24"/>
        </w:rPr>
        <w:t>Окончание поставки товара/ выполнения работ/ оказания услуг: «___» __________ 20___ года.</w:t>
      </w:r>
    </w:p>
    <w:p w:rsidR="00B26DF8" w:rsidRPr="00AF6819" w:rsidRDefault="00B26DF8" w:rsidP="00B26DF8">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B26DF8" w:rsidRPr="00AF6819" w:rsidTr="00145D26">
        <w:trPr>
          <w:cantSplit/>
          <w:tblHeader/>
        </w:trPr>
        <w:tc>
          <w:tcPr>
            <w:tcW w:w="1280" w:type="pct"/>
            <w:vMerge w:val="restart"/>
            <w:vAlign w:val="center"/>
          </w:tcPr>
          <w:p w:rsidR="00B26DF8" w:rsidRPr="00AF6819" w:rsidRDefault="00B26DF8" w:rsidP="00145D26">
            <w:pPr>
              <w:pStyle w:val="af8"/>
              <w:keepNext w:val="0"/>
              <w:widowControl w:val="0"/>
              <w:ind w:left="0"/>
              <w:jc w:val="center"/>
              <w:rPr>
                <w:sz w:val="24"/>
                <w:szCs w:val="24"/>
              </w:rPr>
            </w:pPr>
            <w:r w:rsidRPr="00AF6819">
              <w:rPr>
                <w:sz w:val="24"/>
                <w:szCs w:val="24"/>
              </w:rPr>
              <w:t>Наименование этапа</w:t>
            </w:r>
          </w:p>
        </w:tc>
        <w:tc>
          <w:tcPr>
            <w:tcW w:w="475" w:type="pct"/>
            <w:vMerge w:val="restart"/>
            <w:vAlign w:val="center"/>
          </w:tcPr>
          <w:p w:rsidR="00B26DF8" w:rsidRPr="00AF6819" w:rsidRDefault="00B26DF8" w:rsidP="00145D26">
            <w:pPr>
              <w:pStyle w:val="af8"/>
              <w:keepNext w:val="0"/>
              <w:widowControl w:val="0"/>
              <w:jc w:val="center"/>
              <w:rPr>
                <w:sz w:val="24"/>
                <w:szCs w:val="24"/>
              </w:rPr>
            </w:pPr>
            <w:r w:rsidRPr="00AF6819">
              <w:rPr>
                <w:sz w:val="24"/>
                <w:szCs w:val="24"/>
              </w:rPr>
              <w:t>Общая стоимость этапа, тыс. руб. с НДС</w:t>
            </w:r>
          </w:p>
        </w:tc>
        <w:tc>
          <w:tcPr>
            <w:tcW w:w="3245" w:type="pct"/>
            <w:gridSpan w:val="9"/>
            <w:vAlign w:val="center"/>
          </w:tcPr>
          <w:p w:rsidR="00B26DF8" w:rsidRPr="00AF6819" w:rsidRDefault="00B26DF8" w:rsidP="00145D26">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B26DF8" w:rsidRPr="00AF6819" w:rsidTr="00145D26">
        <w:trPr>
          <w:cantSplit/>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1198"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43"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904"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B26DF8" w:rsidRPr="00AF6819" w:rsidTr="00145D26">
        <w:trPr>
          <w:cantSplit/>
          <w:trHeight w:val="397"/>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525"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«январь»]</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«февраль»]</w:t>
            </w:r>
          </w:p>
        </w:tc>
        <w:tc>
          <w:tcPr>
            <w:tcW w:w="153" w:type="pct"/>
            <w:tcBorders>
              <w:bottom w:val="single" w:sz="4" w:space="0" w:color="auto"/>
            </w:tcBorders>
            <w:vAlign w:val="center"/>
          </w:tcPr>
          <w:p w:rsidR="00B26DF8" w:rsidRPr="00AF6819" w:rsidRDefault="00B26DF8" w:rsidP="00145D26">
            <w:pPr>
              <w:widowControl w:val="0"/>
              <w:jc w:val="center"/>
            </w:pPr>
            <w:r w:rsidRPr="00AF6819">
              <w:t>…</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«апрель»]</w:t>
            </w:r>
          </w:p>
        </w:tc>
        <w:tc>
          <w:tcPr>
            <w:tcW w:w="462"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B26DF8" w:rsidRPr="00AF6819" w:rsidRDefault="00B26DF8" w:rsidP="00145D26">
            <w:pPr>
              <w:widowControl w:val="0"/>
              <w:jc w:val="center"/>
            </w:pPr>
            <w:r w:rsidRPr="00AF6819">
              <w:t>…</w:t>
            </w:r>
          </w:p>
        </w:tc>
        <w:tc>
          <w:tcPr>
            <w:tcW w:w="253" w:type="pct"/>
            <w:tcBorders>
              <w:bottom w:val="single" w:sz="4" w:space="0" w:color="auto"/>
            </w:tcBorders>
            <w:vAlign w:val="center"/>
          </w:tcPr>
          <w:p w:rsidR="00B26DF8" w:rsidRPr="00AF6819" w:rsidRDefault="00B26DF8" w:rsidP="00145D26">
            <w:pPr>
              <w:widowControl w:val="0"/>
              <w:jc w:val="center"/>
            </w:pPr>
            <w:r w:rsidRPr="00AF6819">
              <w:t>…</w:t>
            </w:r>
          </w:p>
        </w:tc>
        <w:tc>
          <w:tcPr>
            <w:tcW w:w="252" w:type="pct"/>
            <w:vAlign w:val="center"/>
          </w:tcPr>
          <w:p w:rsidR="00B26DF8" w:rsidRPr="00AF6819" w:rsidRDefault="00B26DF8" w:rsidP="00145D26">
            <w:pPr>
              <w:widowControl w:val="0"/>
              <w:jc w:val="center"/>
            </w:pPr>
            <w:r w:rsidRPr="00AF6819">
              <w:t>…</w:t>
            </w:r>
          </w:p>
        </w:tc>
        <w:tc>
          <w:tcPr>
            <w:tcW w:w="398" w:type="pct"/>
            <w:vAlign w:val="center"/>
          </w:tcPr>
          <w:p w:rsidR="00B26DF8" w:rsidRPr="00AF6819" w:rsidRDefault="00B26DF8" w:rsidP="00145D26">
            <w:pPr>
              <w:widowControl w:val="0"/>
              <w:jc w:val="center"/>
            </w:pPr>
            <w:r w:rsidRPr="00AF6819">
              <w:t>…</w:t>
            </w: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1. Подготовительные работы</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lang w:val="en-US"/>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rPr>
          <w:trHeight w:val="252"/>
        </w:trPr>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c>
          <w:tcPr>
            <w:tcW w:w="1280" w:type="pct"/>
          </w:tcPr>
          <w:p w:rsidR="00B26DF8" w:rsidRPr="00AF6819" w:rsidRDefault="00B26DF8" w:rsidP="00145D26">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75" w:type="pct"/>
          </w:tcPr>
          <w:p w:rsidR="00B26DF8" w:rsidRPr="00AF6819" w:rsidRDefault="00B26DF8" w:rsidP="00145D26">
            <w:pPr>
              <w:pStyle w:val="af9"/>
              <w:widowControl w:val="0"/>
              <w:jc w:val="both"/>
              <w:rPr>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квартал, тыс. руб. с НДС</w:t>
            </w:r>
          </w:p>
        </w:tc>
        <w:tc>
          <w:tcPr>
            <w:tcW w:w="475" w:type="pct"/>
          </w:tcPr>
          <w:p w:rsidR="00B26DF8" w:rsidRPr="00AF6819" w:rsidRDefault="00B26DF8" w:rsidP="00145D26">
            <w:pPr>
              <w:pStyle w:val="af9"/>
              <w:widowControl w:val="0"/>
              <w:jc w:val="both"/>
              <w:rPr>
                <w:bCs/>
                <w:szCs w:val="24"/>
              </w:rPr>
            </w:pPr>
          </w:p>
        </w:tc>
        <w:tc>
          <w:tcPr>
            <w:tcW w:w="1198" w:type="pct"/>
            <w:gridSpan w:val="3"/>
          </w:tcPr>
          <w:p w:rsidR="00B26DF8" w:rsidRPr="00AF6819" w:rsidRDefault="00B26DF8" w:rsidP="00145D26">
            <w:pPr>
              <w:pStyle w:val="af9"/>
              <w:widowControl w:val="0"/>
              <w:jc w:val="both"/>
              <w:rPr>
                <w:szCs w:val="24"/>
              </w:rPr>
            </w:pPr>
          </w:p>
        </w:tc>
        <w:tc>
          <w:tcPr>
            <w:tcW w:w="1143" w:type="pct"/>
            <w:gridSpan w:val="3"/>
          </w:tcPr>
          <w:p w:rsidR="00B26DF8" w:rsidRPr="00AF6819" w:rsidRDefault="00B26DF8" w:rsidP="00145D26">
            <w:pPr>
              <w:pStyle w:val="af9"/>
              <w:widowControl w:val="0"/>
              <w:jc w:val="both"/>
              <w:rPr>
                <w:szCs w:val="24"/>
              </w:rPr>
            </w:pPr>
          </w:p>
        </w:tc>
        <w:tc>
          <w:tcPr>
            <w:tcW w:w="904" w:type="pct"/>
            <w:gridSpan w:val="3"/>
          </w:tcPr>
          <w:p w:rsidR="00B26DF8" w:rsidRPr="00AF6819" w:rsidRDefault="00B26DF8" w:rsidP="00145D26">
            <w:pPr>
              <w:pStyle w:val="af9"/>
              <w:widowControl w:val="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год, тыс. руб. с НДС</w:t>
            </w:r>
          </w:p>
        </w:tc>
        <w:tc>
          <w:tcPr>
            <w:tcW w:w="475" w:type="pct"/>
          </w:tcPr>
          <w:p w:rsidR="00B26DF8" w:rsidRPr="00AF6819" w:rsidRDefault="00B26DF8" w:rsidP="00145D26">
            <w:pPr>
              <w:pStyle w:val="af9"/>
              <w:widowControl w:val="0"/>
              <w:jc w:val="both"/>
              <w:rPr>
                <w:bCs/>
                <w:szCs w:val="24"/>
              </w:rPr>
            </w:pPr>
          </w:p>
        </w:tc>
        <w:tc>
          <w:tcPr>
            <w:tcW w:w="3245" w:type="pct"/>
            <w:gridSpan w:val="9"/>
          </w:tcPr>
          <w:p w:rsidR="00B26DF8" w:rsidRPr="00AF6819" w:rsidRDefault="00B26DF8" w:rsidP="00145D26">
            <w:pPr>
              <w:pStyle w:val="af9"/>
              <w:widowControl w:val="0"/>
              <w:jc w:val="both"/>
              <w:rPr>
                <w:szCs w:val="24"/>
              </w:rPr>
            </w:pPr>
          </w:p>
        </w:tc>
      </w:tr>
    </w:tbl>
    <w:p w:rsidR="00B26DF8" w:rsidRPr="00AF6819" w:rsidRDefault="00B26DF8" w:rsidP="00B26DF8">
      <w:pPr>
        <w:pStyle w:val="afff0"/>
        <w:tabs>
          <w:tab w:val="clear" w:pos="1134"/>
        </w:tabs>
        <w:autoSpaceDE w:val="0"/>
        <w:autoSpaceDN w:val="0"/>
        <w:spacing w:line="240" w:lineRule="auto"/>
        <w:ind w:firstLine="0"/>
        <w:rPr>
          <w:sz w:val="24"/>
          <w:szCs w:val="24"/>
        </w:rPr>
      </w:pPr>
    </w:p>
    <w:p w:rsidR="00B26DF8" w:rsidRPr="00AF6819" w:rsidRDefault="00B26DF8" w:rsidP="00B26DF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B26DF8" w:rsidRPr="00AF6819" w:rsidRDefault="00B26DF8" w:rsidP="00B26DF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B26DF8" w:rsidRPr="00AF6819" w:rsidRDefault="00B26DF8" w:rsidP="00B26DF8">
      <w:pPr>
        <w:pStyle w:val="Times12"/>
        <w:ind w:firstLine="709"/>
        <w:rPr>
          <w:bCs w:val="0"/>
          <w:szCs w:val="24"/>
        </w:rPr>
      </w:pPr>
      <w:r w:rsidRPr="00AF6819">
        <w:rPr>
          <w:bCs w:val="0"/>
          <w:szCs w:val="24"/>
        </w:rPr>
        <w:t>М.П.</w:t>
      </w:r>
    </w:p>
    <w:p w:rsidR="002A4C9C" w:rsidRDefault="002A4C9C" w:rsidP="00C87330">
      <w:pPr>
        <w:pStyle w:val="Times12"/>
        <w:tabs>
          <w:tab w:val="left" w:pos="0"/>
        </w:tabs>
        <w:ind w:firstLine="709"/>
        <w:rPr>
          <w:bCs w:val="0"/>
          <w:szCs w:val="24"/>
        </w:rPr>
      </w:pPr>
    </w:p>
    <w:p w:rsidR="00C87330" w:rsidRPr="00AF6819" w:rsidRDefault="00C87330" w:rsidP="00C87330">
      <w:pPr>
        <w:pStyle w:val="Times12"/>
        <w:tabs>
          <w:tab w:val="left" w:pos="0"/>
        </w:tabs>
        <w:ind w:firstLine="709"/>
        <w:rPr>
          <w:bCs w:val="0"/>
          <w:szCs w:val="24"/>
        </w:rPr>
      </w:pPr>
      <w:r w:rsidRPr="00AF6819">
        <w:rPr>
          <w:bCs w:val="0"/>
          <w:szCs w:val="24"/>
        </w:rPr>
        <w:t>ИНСТРУКЦИИ ПО ЗАПОЛНЕНИЮ</w:t>
      </w:r>
    </w:p>
    <w:p w:rsidR="00C87330" w:rsidRPr="00AF6819" w:rsidRDefault="00C87330" w:rsidP="00B1176B">
      <w:pPr>
        <w:pStyle w:val="Times12"/>
        <w:numPr>
          <w:ilvl w:val="0"/>
          <w:numId w:val="31"/>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B1176B">
      <w:pPr>
        <w:pStyle w:val="Times12"/>
        <w:numPr>
          <w:ilvl w:val="0"/>
          <w:numId w:val="31"/>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B1176B">
      <w:pPr>
        <w:pStyle w:val="Times12"/>
        <w:numPr>
          <w:ilvl w:val="0"/>
          <w:numId w:val="31"/>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B1176B">
      <w:pPr>
        <w:pStyle w:val="Times12"/>
        <w:numPr>
          <w:ilvl w:val="0"/>
          <w:numId w:val="31"/>
        </w:numPr>
        <w:tabs>
          <w:tab w:val="clear" w:pos="2007"/>
          <w:tab w:val="left" w:pos="0"/>
          <w:tab w:val="num" w:pos="1134"/>
        </w:tabs>
        <w:ind w:left="0" w:right="-30" w:firstLine="709"/>
        <w:rPr>
          <w:szCs w:val="24"/>
        </w:rPr>
      </w:pPr>
      <w:r w:rsidRPr="00AF6819">
        <w:rPr>
          <w:szCs w:val="24"/>
        </w:rPr>
        <w:t xml:space="preserve">В данном Графике приводятся расчетные сроки </w:t>
      </w:r>
      <w:r w:rsidRPr="00AF6819">
        <w:rPr>
          <w:b/>
          <w:bCs w:val="0"/>
          <w:i/>
          <w:szCs w:val="24"/>
        </w:rPr>
        <w:t>поставки товара/ выполнения работ/ оказания услуг</w:t>
      </w:r>
      <w:r w:rsidRPr="00AF6819">
        <w:rPr>
          <w:szCs w:val="24"/>
        </w:rPr>
        <w:t xml:space="preserve"> в рамках договора, требуемые средства и адрес доставки для каждого вида оборудования.</w:t>
      </w:r>
    </w:p>
    <w:p w:rsidR="00C87330" w:rsidRDefault="00C87330" w:rsidP="00B1176B">
      <w:pPr>
        <w:pStyle w:val="Times12"/>
        <w:numPr>
          <w:ilvl w:val="0"/>
          <w:numId w:val="31"/>
        </w:numPr>
        <w:tabs>
          <w:tab w:val="clear" w:pos="2007"/>
          <w:tab w:val="left" w:pos="0"/>
          <w:tab w:val="num" w:pos="1134"/>
        </w:tabs>
        <w:ind w:left="0" w:right="-30" w:firstLine="709"/>
        <w:rPr>
          <w:szCs w:val="24"/>
        </w:rPr>
      </w:pPr>
      <w:r w:rsidRPr="00AF6819">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p w:rsidR="002A4C9C" w:rsidRDefault="002A4C9C" w:rsidP="002A4C9C">
      <w:pPr>
        <w:pStyle w:val="Times12"/>
        <w:tabs>
          <w:tab w:val="left" w:pos="0"/>
        </w:tabs>
        <w:ind w:right="-30"/>
        <w:rPr>
          <w:szCs w:val="24"/>
        </w:rPr>
      </w:pPr>
      <w:r>
        <w:rPr>
          <w:szCs w:val="24"/>
        </w:rPr>
        <w:t>\</w:t>
      </w: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Pr="00AF6819" w:rsidRDefault="002A4C9C" w:rsidP="002A4C9C">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AF6819" w:rsidTr="00C87330">
        <w:trPr>
          <w:cantSplit/>
          <w:tblHeader/>
        </w:trPr>
        <w:tc>
          <w:tcPr>
            <w:tcW w:w="1553" w:type="pct"/>
            <w:vMerge w:val="restart"/>
            <w:vAlign w:val="center"/>
          </w:tcPr>
          <w:p w:rsidR="00C87330" w:rsidRPr="00AF6819" w:rsidRDefault="00C87330" w:rsidP="00C87330">
            <w:pPr>
              <w:pStyle w:val="af8"/>
              <w:keepNext w:val="0"/>
              <w:widowControl w:val="0"/>
              <w:ind w:left="0"/>
              <w:jc w:val="center"/>
              <w:rPr>
                <w:sz w:val="24"/>
                <w:szCs w:val="24"/>
              </w:rPr>
            </w:pPr>
            <w:r w:rsidRPr="00AF6819">
              <w:rPr>
                <w:sz w:val="24"/>
                <w:szCs w:val="24"/>
              </w:rPr>
              <w:lastRenderedPageBreak/>
              <w:t>Наименование этапа</w:t>
            </w:r>
          </w:p>
        </w:tc>
        <w:tc>
          <w:tcPr>
            <w:tcW w:w="480" w:type="pct"/>
            <w:vMerge w:val="restart"/>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Общая стоимость этапа, </w:t>
            </w:r>
          </w:p>
          <w:p w:rsidR="00C87330" w:rsidRPr="00AF6819" w:rsidRDefault="00C87330" w:rsidP="00C87330">
            <w:pPr>
              <w:pStyle w:val="af8"/>
              <w:keepNext w:val="0"/>
              <w:widowControl w:val="0"/>
              <w:jc w:val="center"/>
              <w:rPr>
                <w:sz w:val="24"/>
                <w:szCs w:val="24"/>
              </w:rPr>
            </w:pPr>
            <w:r w:rsidRPr="00AF6819">
              <w:rPr>
                <w:sz w:val="24"/>
                <w:szCs w:val="24"/>
              </w:rPr>
              <w:t>руб. с НДС</w:t>
            </w:r>
          </w:p>
        </w:tc>
        <w:tc>
          <w:tcPr>
            <w:tcW w:w="2967" w:type="pct"/>
            <w:gridSpan w:val="9"/>
            <w:vAlign w:val="center"/>
          </w:tcPr>
          <w:p w:rsidR="00C87330" w:rsidRPr="00AF6819" w:rsidRDefault="00C87330" w:rsidP="000A4A41">
            <w:pPr>
              <w:pStyle w:val="af8"/>
              <w:keepNext w:val="0"/>
              <w:widowControl w:val="0"/>
              <w:jc w:val="center"/>
              <w:rPr>
                <w:sz w:val="24"/>
                <w:szCs w:val="24"/>
              </w:rPr>
            </w:pPr>
            <w:r w:rsidRPr="00AF6819">
              <w:rPr>
                <w:sz w:val="24"/>
                <w:szCs w:val="24"/>
                <w:u w:val="single"/>
              </w:rPr>
              <w:t xml:space="preserve">Год (________) </w:t>
            </w:r>
            <w:r w:rsidRPr="00AF6819">
              <w:rPr>
                <w:b/>
                <w:i/>
                <w:snapToGrid/>
                <w:sz w:val="24"/>
                <w:szCs w:val="24"/>
              </w:rPr>
              <w:t>[указать год, например «201</w:t>
            </w:r>
            <w:r w:rsidR="000A4A41" w:rsidRPr="00AF6819">
              <w:rPr>
                <w:b/>
                <w:i/>
                <w:snapToGrid/>
                <w:sz w:val="24"/>
                <w:szCs w:val="24"/>
              </w:rPr>
              <w:t>2</w:t>
            </w:r>
            <w:r w:rsidRPr="00AF6819">
              <w:rPr>
                <w:b/>
                <w:i/>
                <w:snapToGrid/>
                <w:sz w:val="24"/>
                <w:szCs w:val="24"/>
              </w:rPr>
              <w:t>»]</w:t>
            </w:r>
          </w:p>
        </w:tc>
      </w:tr>
      <w:tr w:rsidR="00C87330" w:rsidRPr="00AF6819">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1138"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62"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667" w:type="pct"/>
            <w:gridSpan w:val="3"/>
            <w:vAlign w:val="center"/>
          </w:tcPr>
          <w:p w:rsidR="00C87330" w:rsidRPr="00AF6819" w:rsidRDefault="00C87330" w:rsidP="00C87330">
            <w:pPr>
              <w:pStyle w:val="af8"/>
              <w:keepNext w:val="0"/>
              <w:widowControl w:val="0"/>
              <w:ind w:left="-57" w:right="-57"/>
              <w:jc w:val="center"/>
              <w:rPr>
                <w:sz w:val="24"/>
                <w:szCs w:val="24"/>
              </w:rPr>
            </w:pPr>
            <w:r w:rsidRPr="00AF6819">
              <w:rPr>
                <w:sz w:val="24"/>
                <w:szCs w:val="24"/>
              </w:rPr>
              <w:t xml:space="preserve">Квартал __ </w:t>
            </w:r>
            <w:r w:rsidRPr="00AF6819">
              <w:rPr>
                <w:b/>
                <w:bCs/>
                <w:i/>
                <w:sz w:val="24"/>
                <w:szCs w:val="24"/>
              </w:rPr>
              <w:t>[</w:t>
            </w:r>
            <w:r w:rsidRPr="00AF6819">
              <w:rPr>
                <w:b/>
                <w:i/>
                <w:snapToGrid/>
                <w:sz w:val="24"/>
                <w:szCs w:val="24"/>
              </w:rPr>
              <w:t>указать квартал, например «3»]</w:t>
            </w:r>
          </w:p>
        </w:tc>
      </w:tr>
      <w:tr w:rsidR="00C87330" w:rsidRPr="00AF6819" w:rsidTr="00C87330">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488" w:type="pct"/>
            <w:vAlign w:val="center"/>
          </w:tcPr>
          <w:p w:rsidR="00C87330" w:rsidRPr="00AF6819" w:rsidRDefault="00C87330" w:rsidP="00C87330">
            <w:pPr>
              <w:widowControl w:val="0"/>
              <w:ind w:right="-50" w:hanging="8"/>
              <w:jc w:val="center"/>
              <w:rPr>
                <w:b/>
                <w:i/>
              </w:rPr>
            </w:pPr>
            <w:r w:rsidRPr="00AF6819">
              <w:rPr>
                <w:b/>
                <w:i/>
              </w:rPr>
              <w:t>[указать 1 месяц квартала, например «январь»]</w:t>
            </w:r>
          </w:p>
        </w:tc>
        <w:tc>
          <w:tcPr>
            <w:tcW w:w="459" w:type="pct"/>
            <w:vAlign w:val="center"/>
          </w:tcPr>
          <w:p w:rsidR="00C87330" w:rsidRPr="00AF6819" w:rsidRDefault="00C87330" w:rsidP="00C87330">
            <w:pPr>
              <w:widowControl w:val="0"/>
              <w:ind w:right="-50" w:hanging="8"/>
              <w:jc w:val="center"/>
              <w:rPr>
                <w:b/>
                <w:i/>
              </w:rPr>
            </w:pPr>
            <w:r w:rsidRPr="00AF6819">
              <w:rPr>
                <w:b/>
                <w:i/>
              </w:rPr>
              <w:t>[указать 2 месяц квартала, например «февраль»]</w:t>
            </w:r>
          </w:p>
        </w:tc>
        <w:tc>
          <w:tcPr>
            <w:tcW w:w="191" w:type="pct"/>
            <w:vAlign w:val="center"/>
          </w:tcPr>
          <w:p w:rsidR="00C87330" w:rsidRPr="00AF6819" w:rsidRDefault="00C87330" w:rsidP="00C87330">
            <w:pPr>
              <w:widowControl w:val="0"/>
              <w:ind w:right="-50" w:hanging="8"/>
              <w:jc w:val="center"/>
            </w:pPr>
            <w:r w:rsidRPr="00AF6819">
              <w:t>…</w:t>
            </w:r>
          </w:p>
        </w:tc>
        <w:tc>
          <w:tcPr>
            <w:tcW w:w="473" w:type="pct"/>
            <w:vAlign w:val="center"/>
          </w:tcPr>
          <w:p w:rsidR="00C87330" w:rsidRPr="00AF6819" w:rsidRDefault="00C87330" w:rsidP="00C87330">
            <w:pPr>
              <w:widowControl w:val="0"/>
              <w:ind w:left="-51" w:right="-57" w:hanging="6"/>
              <w:jc w:val="center"/>
              <w:rPr>
                <w:b/>
                <w:i/>
              </w:rPr>
            </w:pPr>
            <w:r w:rsidRPr="00AF6819">
              <w:rPr>
                <w:b/>
                <w:i/>
              </w:rPr>
              <w:t>[указать 1 месяц квартала, например «апрель»]</w:t>
            </w:r>
          </w:p>
        </w:tc>
        <w:tc>
          <w:tcPr>
            <w:tcW w:w="479" w:type="pct"/>
            <w:vAlign w:val="center"/>
          </w:tcPr>
          <w:p w:rsidR="00C87330" w:rsidRPr="00AF6819" w:rsidRDefault="00C87330" w:rsidP="00C87330">
            <w:pPr>
              <w:widowControl w:val="0"/>
              <w:ind w:left="-51" w:right="-57" w:hanging="6"/>
              <w:jc w:val="center"/>
              <w:rPr>
                <w:b/>
                <w:i/>
              </w:rPr>
            </w:pPr>
            <w:r w:rsidRPr="00AF6819">
              <w:rPr>
                <w:b/>
                <w:i/>
              </w:rPr>
              <w:t>[указать 2 месяц квартала, например «май»]</w:t>
            </w:r>
          </w:p>
        </w:tc>
        <w:tc>
          <w:tcPr>
            <w:tcW w:w="210" w:type="pct"/>
            <w:vAlign w:val="center"/>
          </w:tcPr>
          <w:p w:rsidR="00C87330" w:rsidRPr="00AF6819" w:rsidRDefault="00C87330" w:rsidP="00C87330">
            <w:pPr>
              <w:widowControl w:val="0"/>
              <w:ind w:right="-50" w:hanging="8"/>
              <w:jc w:val="center"/>
            </w:pPr>
            <w:r w:rsidRPr="00AF6819">
              <w:t>…</w:t>
            </w:r>
          </w:p>
        </w:tc>
        <w:tc>
          <w:tcPr>
            <w:tcW w:w="207" w:type="pct"/>
            <w:vAlign w:val="center"/>
          </w:tcPr>
          <w:p w:rsidR="00C87330" w:rsidRPr="00AF6819" w:rsidRDefault="00C87330" w:rsidP="00C87330">
            <w:pPr>
              <w:widowControl w:val="0"/>
              <w:ind w:right="-50" w:hanging="8"/>
              <w:jc w:val="center"/>
            </w:pPr>
            <w:r w:rsidRPr="00AF6819">
              <w:t>…</w:t>
            </w:r>
          </w:p>
        </w:tc>
        <w:tc>
          <w:tcPr>
            <w:tcW w:w="251" w:type="pct"/>
            <w:vAlign w:val="center"/>
          </w:tcPr>
          <w:p w:rsidR="00C87330" w:rsidRPr="00AF6819" w:rsidRDefault="00C87330" w:rsidP="00C87330">
            <w:pPr>
              <w:widowControl w:val="0"/>
              <w:ind w:right="-50" w:hanging="8"/>
              <w:jc w:val="center"/>
            </w:pPr>
            <w:r w:rsidRPr="00AF6819">
              <w:t>…</w:t>
            </w:r>
          </w:p>
        </w:tc>
        <w:tc>
          <w:tcPr>
            <w:tcW w:w="209" w:type="pct"/>
            <w:vAlign w:val="center"/>
          </w:tcPr>
          <w:p w:rsidR="00C87330" w:rsidRPr="00AF6819" w:rsidRDefault="00C87330" w:rsidP="00C87330">
            <w:pPr>
              <w:widowControl w:val="0"/>
              <w:ind w:right="-50" w:hanging="8"/>
              <w:jc w:val="center"/>
            </w:pPr>
            <w:r w:rsidRPr="00AF6819">
              <w:t>…</w:t>
            </w: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1. Подготовительные работы</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lang w:val="en-US"/>
              </w:rPr>
            </w:pPr>
            <w:r w:rsidRPr="00AF6819">
              <w:rPr>
                <w:bCs/>
                <w:szCs w:val="24"/>
              </w:rPr>
              <w:t>х,хх   руб.</w:t>
            </w: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p>
        </w:tc>
        <w:tc>
          <w:tcPr>
            <w:tcW w:w="473" w:type="pct"/>
          </w:tcPr>
          <w:p w:rsidR="00C87330" w:rsidRPr="00AF6819" w:rsidRDefault="00C87330" w:rsidP="00C87330">
            <w:pPr>
              <w:pStyle w:val="af9"/>
              <w:widowControl w:val="0"/>
              <w:ind w:left="0" w:right="-50" w:hanging="8"/>
              <w:jc w:val="center"/>
              <w:rPr>
                <w:bCs/>
                <w:szCs w:val="24"/>
              </w:rPr>
            </w:pPr>
          </w:p>
        </w:tc>
        <w:tc>
          <w:tcPr>
            <w:tcW w:w="479" w:type="pct"/>
          </w:tcPr>
          <w:p w:rsidR="00C87330" w:rsidRPr="00AF6819" w:rsidRDefault="00C87330" w:rsidP="00C87330">
            <w:pPr>
              <w:pStyle w:val="af9"/>
              <w:widowControl w:val="0"/>
              <w:ind w:left="0" w:right="-50" w:hanging="8"/>
              <w:jc w:val="center"/>
              <w:rPr>
                <w:bCs/>
                <w:szCs w:val="24"/>
              </w:rPr>
            </w:pPr>
          </w:p>
        </w:tc>
        <w:tc>
          <w:tcPr>
            <w:tcW w:w="210" w:type="pct"/>
          </w:tcPr>
          <w:p w:rsidR="00C87330" w:rsidRPr="00AF6819" w:rsidRDefault="00C87330" w:rsidP="00C87330">
            <w:pPr>
              <w:pStyle w:val="af9"/>
              <w:widowControl w:val="0"/>
              <w:ind w:left="0" w:right="-50" w:hanging="8"/>
              <w:jc w:val="center"/>
              <w:rPr>
                <w:bCs/>
                <w:szCs w:val="24"/>
              </w:rPr>
            </w:pPr>
          </w:p>
        </w:tc>
        <w:tc>
          <w:tcPr>
            <w:tcW w:w="207" w:type="pct"/>
          </w:tcPr>
          <w:p w:rsidR="00C87330" w:rsidRPr="00AF6819" w:rsidRDefault="00C87330" w:rsidP="00C87330">
            <w:pPr>
              <w:pStyle w:val="af9"/>
              <w:widowControl w:val="0"/>
              <w:ind w:left="0" w:right="-50" w:hanging="8"/>
              <w:jc w:val="center"/>
              <w:rPr>
                <w:bCs/>
                <w:szCs w:val="24"/>
              </w:rPr>
            </w:pP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rPr>
            </w:pP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10"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80" w:type="pct"/>
          </w:tcPr>
          <w:p w:rsidR="00C87330" w:rsidRPr="00AF6819" w:rsidRDefault="00C87330" w:rsidP="00C87330">
            <w:pPr>
              <w:pStyle w:val="af9"/>
              <w:widowControl w:val="0"/>
              <w:jc w:val="both"/>
              <w:rPr>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
        </w:tc>
        <w:tc>
          <w:tcPr>
            <w:tcW w:w="207" w:type="pct"/>
          </w:tcPr>
          <w:p w:rsidR="00C87330" w:rsidRPr="00AF6819" w:rsidRDefault="00C87330" w:rsidP="00C87330">
            <w:pPr>
              <w:pStyle w:val="af9"/>
              <w:widowControl w:val="0"/>
              <w:ind w:left="0" w:right="-50" w:hanging="8"/>
              <w:jc w:val="center"/>
              <w:rPr>
                <w:szCs w:val="24"/>
              </w:rPr>
            </w:pP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tc>
          <w:tcPr>
            <w:tcW w:w="1553" w:type="pct"/>
          </w:tcPr>
          <w:p w:rsidR="00C87330" w:rsidRPr="00AF6819" w:rsidRDefault="00C87330" w:rsidP="00C87330">
            <w:pPr>
              <w:pStyle w:val="af9"/>
              <w:widowControl w:val="0"/>
              <w:jc w:val="both"/>
              <w:rPr>
                <w:bCs/>
                <w:szCs w:val="24"/>
              </w:rPr>
            </w:pPr>
            <w:r w:rsidRPr="00AF6819">
              <w:rPr>
                <w:bCs/>
                <w:szCs w:val="24"/>
              </w:rPr>
              <w:t>ИТОГО за квартал, руб. с НДС</w:t>
            </w:r>
          </w:p>
        </w:tc>
        <w:tc>
          <w:tcPr>
            <w:tcW w:w="480" w:type="pct"/>
          </w:tcPr>
          <w:p w:rsidR="00C87330" w:rsidRPr="00AF6819" w:rsidRDefault="00C87330" w:rsidP="00C87330">
            <w:pPr>
              <w:pStyle w:val="af9"/>
              <w:widowControl w:val="0"/>
              <w:jc w:val="both"/>
              <w:rPr>
                <w:bCs/>
                <w:szCs w:val="24"/>
              </w:rPr>
            </w:pPr>
          </w:p>
        </w:tc>
        <w:tc>
          <w:tcPr>
            <w:tcW w:w="1138" w:type="pct"/>
            <w:gridSpan w:val="3"/>
          </w:tcPr>
          <w:p w:rsidR="00C87330" w:rsidRPr="00AF6819" w:rsidRDefault="00C87330" w:rsidP="00C87330">
            <w:pPr>
              <w:pStyle w:val="af9"/>
              <w:widowControl w:val="0"/>
              <w:jc w:val="both"/>
              <w:rPr>
                <w:szCs w:val="24"/>
              </w:rPr>
            </w:pPr>
          </w:p>
        </w:tc>
        <w:tc>
          <w:tcPr>
            <w:tcW w:w="1162" w:type="pct"/>
            <w:gridSpan w:val="3"/>
          </w:tcPr>
          <w:p w:rsidR="00C87330" w:rsidRPr="00AF6819" w:rsidRDefault="00C87330" w:rsidP="00C87330">
            <w:pPr>
              <w:pStyle w:val="af9"/>
              <w:widowControl w:val="0"/>
              <w:jc w:val="both"/>
              <w:rPr>
                <w:szCs w:val="24"/>
              </w:rPr>
            </w:pPr>
          </w:p>
        </w:tc>
        <w:tc>
          <w:tcPr>
            <w:tcW w:w="667" w:type="pct"/>
            <w:gridSpan w:val="3"/>
          </w:tcPr>
          <w:p w:rsidR="00C87330" w:rsidRPr="00AF6819" w:rsidRDefault="00C87330" w:rsidP="00C87330">
            <w:pPr>
              <w:pStyle w:val="af9"/>
              <w:widowControl w:val="0"/>
              <w:jc w:val="both"/>
              <w:rPr>
                <w:szCs w:val="24"/>
              </w:rPr>
            </w:pPr>
          </w:p>
        </w:tc>
      </w:tr>
      <w:tr w:rsidR="00C87330" w:rsidRPr="00AF6819" w:rsidTr="00C87330">
        <w:tc>
          <w:tcPr>
            <w:tcW w:w="1553" w:type="pct"/>
          </w:tcPr>
          <w:p w:rsidR="00C87330" w:rsidRPr="00AF6819" w:rsidRDefault="00C87330" w:rsidP="00C87330">
            <w:pPr>
              <w:pStyle w:val="af9"/>
              <w:widowControl w:val="0"/>
              <w:jc w:val="both"/>
              <w:rPr>
                <w:bCs/>
                <w:szCs w:val="24"/>
              </w:rPr>
            </w:pPr>
            <w:r w:rsidRPr="00AF6819">
              <w:rPr>
                <w:bCs/>
                <w:szCs w:val="24"/>
              </w:rPr>
              <w:t>ИТОГО за год, руб. с НДС</w:t>
            </w:r>
          </w:p>
        </w:tc>
        <w:tc>
          <w:tcPr>
            <w:tcW w:w="480" w:type="pct"/>
          </w:tcPr>
          <w:p w:rsidR="00C87330" w:rsidRPr="00AF6819" w:rsidRDefault="00C87330" w:rsidP="00C87330">
            <w:pPr>
              <w:pStyle w:val="af9"/>
              <w:widowControl w:val="0"/>
              <w:jc w:val="both"/>
              <w:rPr>
                <w:bCs/>
                <w:szCs w:val="24"/>
              </w:rPr>
            </w:pPr>
          </w:p>
        </w:tc>
        <w:tc>
          <w:tcPr>
            <w:tcW w:w="2967"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Times12"/>
        <w:tabs>
          <w:tab w:val="left" w:pos="1080"/>
        </w:tabs>
        <w:rPr>
          <w:szCs w:val="24"/>
        </w:rPr>
      </w:pPr>
    </w:p>
    <w:p w:rsidR="00C87330" w:rsidRPr="00AF6819" w:rsidRDefault="00C87330" w:rsidP="00C87330">
      <w:pPr>
        <w:pStyle w:val="Times12"/>
        <w:ind w:left="2836" w:firstLine="709"/>
        <w:jc w:val="center"/>
        <w:rPr>
          <w:bCs w:val="0"/>
          <w:szCs w:val="24"/>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оказание услуг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9019C1" w:rsidRPr="00AF6819">
        <w:rPr>
          <w:iCs/>
          <w:szCs w:val="24"/>
        </w:rPr>
        <w:t xml:space="preserve">Запросе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46" w:name="_Toc326685640"/>
      <w:r w:rsidRPr="00AF6819">
        <w:rPr>
          <w:rFonts w:ascii="Times New Roman" w:hAnsi="Times New Roman" w:cs="Times New Roman"/>
          <w:b w:val="0"/>
          <w:bCs w:val="0"/>
          <w:i w:val="0"/>
          <w:sz w:val="24"/>
          <w:szCs w:val="24"/>
        </w:rPr>
        <w:t>ГРАФИК ОКАЗАНИЯ УСЛУГ</w:t>
      </w:r>
      <w:r w:rsidRPr="00AF6819">
        <w:rPr>
          <w:rFonts w:ascii="Times New Roman" w:hAnsi="Times New Roman" w:cs="Times New Roman"/>
          <w:b w:val="0"/>
          <w:i w:val="0"/>
          <w:sz w:val="24"/>
          <w:szCs w:val="24"/>
        </w:rPr>
        <w:t xml:space="preserve"> (Форма __)</w:t>
      </w:r>
      <w:bookmarkEnd w:id="346"/>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оказания услуг: «___» __________ 20___ года.</w:t>
      </w:r>
    </w:p>
    <w:p w:rsidR="00C87330" w:rsidRPr="00AF6819" w:rsidRDefault="00C87330" w:rsidP="00C87330">
      <w:pPr>
        <w:pStyle w:val="Times12"/>
        <w:ind w:firstLine="0"/>
        <w:rPr>
          <w:szCs w:val="24"/>
        </w:rPr>
      </w:pPr>
      <w:r w:rsidRPr="00AF6819">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AF6819">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9"/>
              <w:spacing w:line="240" w:lineRule="auto"/>
              <w:jc w:val="center"/>
              <w:rPr>
                <w:sz w:val="24"/>
                <w:szCs w:val="24"/>
              </w:rPr>
            </w:pPr>
            <w:r w:rsidRPr="00AF681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9"/>
              <w:spacing w:line="240" w:lineRule="auto"/>
              <w:jc w:val="center"/>
              <w:rPr>
                <w:sz w:val="24"/>
                <w:szCs w:val="24"/>
              </w:rPr>
            </w:pPr>
            <w:r w:rsidRPr="00AF6819">
              <w:rPr>
                <w:sz w:val="24"/>
                <w:szCs w:val="24"/>
              </w:rPr>
              <w:t>Наименование услуг или</w:t>
            </w:r>
          </w:p>
          <w:p w:rsidR="00C87330" w:rsidRPr="00AF6819" w:rsidRDefault="00C87330" w:rsidP="00C87330">
            <w:pPr>
              <w:pStyle w:val="afff9"/>
              <w:spacing w:line="240" w:lineRule="auto"/>
              <w:jc w:val="center"/>
              <w:rPr>
                <w:sz w:val="24"/>
                <w:szCs w:val="24"/>
              </w:rPr>
            </w:pPr>
            <w:r w:rsidRPr="00AF681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9"/>
              <w:spacing w:line="240" w:lineRule="auto"/>
              <w:jc w:val="center"/>
              <w:rPr>
                <w:sz w:val="24"/>
                <w:szCs w:val="24"/>
              </w:rPr>
            </w:pPr>
            <w:r w:rsidRPr="00AF6819">
              <w:rPr>
                <w:sz w:val="24"/>
                <w:szCs w:val="24"/>
              </w:rPr>
              <w:t>Сроки оказания</w:t>
            </w:r>
          </w:p>
          <w:p w:rsidR="00C87330" w:rsidRPr="00AF6819" w:rsidRDefault="00C87330" w:rsidP="00C87330">
            <w:pPr>
              <w:pStyle w:val="afff9"/>
              <w:spacing w:line="240" w:lineRule="auto"/>
              <w:jc w:val="center"/>
              <w:rPr>
                <w:sz w:val="24"/>
                <w:szCs w:val="24"/>
              </w:rPr>
            </w:pPr>
            <w:r w:rsidRPr="00AF6819">
              <w:rPr>
                <w:sz w:val="24"/>
                <w:szCs w:val="24"/>
              </w:rPr>
              <w:t>начало-окончание</w:t>
            </w:r>
          </w:p>
          <w:p w:rsidR="00C87330" w:rsidRPr="00AF6819" w:rsidRDefault="00C87330" w:rsidP="00C87330">
            <w:pPr>
              <w:pStyle w:val="afff9"/>
              <w:spacing w:line="240" w:lineRule="auto"/>
              <w:jc w:val="center"/>
              <w:rPr>
                <w:sz w:val="24"/>
                <w:szCs w:val="24"/>
              </w:rPr>
            </w:pPr>
            <w:r w:rsidRPr="00AF681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9"/>
              <w:spacing w:line="240" w:lineRule="auto"/>
              <w:jc w:val="center"/>
              <w:rPr>
                <w:sz w:val="24"/>
                <w:szCs w:val="24"/>
              </w:rPr>
            </w:pPr>
            <w:r w:rsidRPr="00AF6819">
              <w:rPr>
                <w:sz w:val="24"/>
                <w:szCs w:val="24"/>
              </w:rPr>
              <w:t>Цена услуг, этапа,</w:t>
            </w:r>
          </w:p>
          <w:p w:rsidR="00C87330" w:rsidRPr="00AF6819" w:rsidRDefault="00C87330" w:rsidP="00C87330">
            <w:pPr>
              <w:pStyle w:val="afff9"/>
              <w:spacing w:line="240" w:lineRule="auto"/>
              <w:jc w:val="center"/>
              <w:rPr>
                <w:sz w:val="24"/>
                <w:szCs w:val="24"/>
              </w:rPr>
            </w:pPr>
            <w:r w:rsidRPr="00AF6819">
              <w:rPr>
                <w:sz w:val="24"/>
                <w:szCs w:val="24"/>
              </w:rPr>
              <w:t>(руб.)</w:t>
            </w:r>
          </w:p>
          <w:p w:rsidR="00C87330" w:rsidRPr="00AF6819" w:rsidRDefault="00C87330" w:rsidP="00C87330">
            <w:pPr>
              <w:pStyle w:val="afff9"/>
              <w:spacing w:line="240" w:lineRule="auto"/>
              <w:jc w:val="center"/>
              <w:rPr>
                <w:sz w:val="24"/>
                <w:szCs w:val="24"/>
              </w:rPr>
            </w:pPr>
            <w:r w:rsidRPr="00AF681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9"/>
              <w:spacing w:line="240" w:lineRule="auto"/>
              <w:jc w:val="center"/>
              <w:rPr>
                <w:sz w:val="24"/>
                <w:szCs w:val="24"/>
              </w:rPr>
            </w:pPr>
            <w:r w:rsidRPr="00AF6819">
              <w:rPr>
                <w:sz w:val="24"/>
                <w:szCs w:val="24"/>
              </w:rPr>
              <w:t>Результаты оказанных услуг</w:t>
            </w:r>
            <w:r w:rsidRPr="00AF6819">
              <w:rPr>
                <w:b/>
                <w:i/>
                <w:sz w:val="24"/>
                <w:szCs w:val="24"/>
              </w:rPr>
              <w:t xml:space="preserve"> </w:t>
            </w:r>
            <w:r w:rsidRPr="00AF6819">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9"/>
              <w:spacing w:line="240" w:lineRule="auto"/>
              <w:jc w:val="center"/>
              <w:rPr>
                <w:sz w:val="24"/>
                <w:szCs w:val="24"/>
              </w:rPr>
            </w:pPr>
            <w:r w:rsidRPr="00AF6819">
              <w:rPr>
                <w:sz w:val="24"/>
                <w:szCs w:val="24"/>
              </w:rPr>
              <w:t>Приемо-сдаточный документ</w:t>
            </w:r>
          </w:p>
        </w:tc>
      </w:tr>
      <w:tr w:rsidR="00C87330" w:rsidRPr="00AF6819">
        <w:trPr>
          <w:trHeight w:val="70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9"/>
              <w:spacing w:line="240" w:lineRule="auto"/>
              <w:jc w:val="center"/>
              <w:rPr>
                <w:sz w:val="24"/>
                <w:szCs w:val="24"/>
              </w:rPr>
            </w:pPr>
            <w:r w:rsidRPr="00AF6819">
              <w:rPr>
                <w:sz w:val="24"/>
                <w:szCs w:val="24"/>
              </w:rPr>
              <w:t>1.</w:t>
            </w:r>
          </w:p>
        </w:tc>
        <w:tc>
          <w:tcPr>
            <w:tcW w:w="3408" w:type="dxa"/>
            <w:tcBorders>
              <w:top w:val="single" w:sz="4" w:space="0" w:color="auto"/>
              <w:bottom w:val="single" w:sz="4" w:space="0" w:color="auto"/>
            </w:tcBorders>
          </w:tcPr>
          <w:p w:rsidR="00C87330" w:rsidRPr="00AF6819" w:rsidRDefault="00C87330" w:rsidP="00C87330">
            <w:pPr>
              <w:shd w:val="clear" w:color="auto" w:fill="FFFFFF"/>
            </w:pPr>
          </w:p>
        </w:tc>
        <w:tc>
          <w:tcPr>
            <w:tcW w:w="2552" w:type="dxa"/>
            <w:tcBorders>
              <w:top w:val="single" w:sz="4" w:space="0" w:color="auto"/>
              <w:bottom w:val="single" w:sz="4" w:space="0" w:color="auto"/>
            </w:tcBorders>
          </w:tcPr>
          <w:p w:rsidR="00C87330" w:rsidRPr="00AF6819" w:rsidRDefault="00C87330" w:rsidP="00C87330">
            <w:pPr>
              <w:pStyle w:val="25"/>
              <w:spacing w:after="0" w:line="240" w:lineRule="auto"/>
              <w:jc w:val="center"/>
              <w:rPr>
                <w:lang w:val="en-US"/>
              </w:rPr>
            </w:pPr>
          </w:p>
        </w:tc>
        <w:tc>
          <w:tcPr>
            <w:tcW w:w="2126" w:type="dxa"/>
            <w:tcBorders>
              <w:top w:val="single" w:sz="4" w:space="0" w:color="auto"/>
              <w:bottom w:val="single" w:sz="4" w:space="0" w:color="auto"/>
            </w:tcBorders>
          </w:tcPr>
          <w:p w:rsidR="00C87330" w:rsidRPr="00AF6819" w:rsidRDefault="00C87330" w:rsidP="00C87330">
            <w:pPr>
              <w:pStyle w:val="25"/>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5"/>
              <w:spacing w:after="0" w:line="240" w:lineRule="auto"/>
              <w:jc w:val="center"/>
              <w:rPr>
                <w:b/>
                <w:i/>
              </w:rPr>
            </w:pPr>
            <w:r w:rsidRPr="00AF6819">
              <w:rPr>
                <w:b/>
                <w:i/>
              </w:rPr>
              <w:t>Двусторонний акт сдачи - приемки</w:t>
            </w:r>
          </w:p>
        </w:tc>
      </w:tr>
      <w:tr w:rsidR="00C87330" w:rsidRPr="00AF6819">
        <w:trPr>
          <w:trHeight w:val="64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9"/>
              <w:spacing w:line="240" w:lineRule="auto"/>
              <w:jc w:val="center"/>
              <w:rPr>
                <w:sz w:val="24"/>
                <w:szCs w:val="24"/>
              </w:rPr>
            </w:pPr>
            <w:r w:rsidRPr="00AF6819">
              <w:rPr>
                <w:sz w:val="24"/>
                <w:szCs w:val="24"/>
              </w:rPr>
              <w:t>….</w:t>
            </w:r>
          </w:p>
        </w:tc>
        <w:tc>
          <w:tcPr>
            <w:tcW w:w="3408" w:type="dxa"/>
            <w:tcBorders>
              <w:top w:val="single" w:sz="4" w:space="0" w:color="auto"/>
              <w:bottom w:val="single" w:sz="4" w:space="0" w:color="auto"/>
            </w:tcBorders>
          </w:tcPr>
          <w:p w:rsidR="00C87330" w:rsidRPr="00AF6819" w:rsidRDefault="00C87330" w:rsidP="00C87330">
            <w:pPr>
              <w:shd w:val="clear" w:color="auto" w:fill="FFFFFF"/>
              <w:jc w:val="both"/>
            </w:pPr>
          </w:p>
        </w:tc>
        <w:tc>
          <w:tcPr>
            <w:tcW w:w="2552" w:type="dxa"/>
            <w:tcBorders>
              <w:top w:val="single" w:sz="4" w:space="0" w:color="auto"/>
              <w:bottom w:val="single" w:sz="4" w:space="0" w:color="auto"/>
            </w:tcBorders>
          </w:tcPr>
          <w:p w:rsidR="00C87330" w:rsidRPr="00AF6819" w:rsidRDefault="00C87330" w:rsidP="00C87330">
            <w:pPr>
              <w:pStyle w:val="25"/>
              <w:spacing w:after="0" w:line="240" w:lineRule="auto"/>
              <w:jc w:val="center"/>
            </w:pPr>
          </w:p>
        </w:tc>
        <w:tc>
          <w:tcPr>
            <w:tcW w:w="2126" w:type="dxa"/>
            <w:tcBorders>
              <w:top w:val="single" w:sz="4" w:space="0" w:color="auto"/>
              <w:bottom w:val="single" w:sz="4" w:space="0" w:color="auto"/>
            </w:tcBorders>
          </w:tcPr>
          <w:p w:rsidR="00C87330" w:rsidRPr="00AF6819" w:rsidRDefault="00C87330" w:rsidP="00C87330">
            <w:pPr>
              <w:pStyle w:val="25"/>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5"/>
              <w:spacing w:after="0" w:line="240" w:lineRule="auto"/>
              <w:jc w:val="center"/>
              <w:rPr>
                <w:b/>
                <w:i/>
              </w:rPr>
            </w:pPr>
            <w:r w:rsidRPr="00AF6819">
              <w:rPr>
                <w:b/>
                <w:i/>
              </w:rPr>
              <w:t>Двусторонний акт сдачи - приемки</w:t>
            </w:r>
          </w:p>
        </w:tc>
      </w:tr>
      <w:tr w:rsidR="00C87330" w:rsidRPr="00AF6819">
        <w:trPr>
          <w:trHeight w:val="363"/>
        </w:trPr>
        <w:tc>
          <w:tcPr>
            <w:tcW w:w="6629" w:type="dxa"/>
            <w:gridSpan w:val="3"/>
            <w:tcBorders>
              <w:top w:val="single" w:sz="4" w:space="0" w:color="auto"/>
              <w:left w:val="single" w:sz="4" w:space="0" w:color="auto"/>
              <w:bottom w:val="single" w:sz="4" w:space="0" w:color="auto"/>
            </w:tcBorders>
          </w:tcPr>
          <w:p w:rsidR="00C87330" w:rsidRPr="00AF6819" w:rsidRDefault="00C87330" w:rsidP="00C87330">
            <w:pPr>
              <w:pStyle w:val="25"/>
              <w:spacing w:after="0" w:line="240" w:lineRule="auto"/>
            </w:pPr>
            <w:r w:rsidRPr="00AF6819">
              <w:t>Итого</w:t>
            </w:r>
          </w:p>
        </w:tc>
        <w:tc>
          <w:tcPr>
            <w:tcW w:w="2126" w:type="dxa"/>
            <w:tcBorders>
              <w:top w:val="single" w:sz="4" w:space="0" w:color="auto"/>
              <w:bottom w:val="single" w:sz="4" w:space="0" w:color="auto"/>
            </w:tcBorders>
          </w:tcPr>
          <w:p w:rsidR="00C87330" w:rsidRPr="00AF6819" w:rsidRDefault="00C87330" w:rsidP="00C87330">
            <w:pPr>
              <w:pStyle w:val="25"/>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5"/>
              <w:spacing w:after="0" w:line="240" w:lineRule="auto"/>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1080"/>
        </w:tabs>
        <w:spacing w:before="0" w:after="0" w:line="240" w:lineRule="auto"/>
        <w:ind w:firstLine="540"/>
        <w:rPr>
          <w:rFonts w:ascii="Times New Roman" w:hAnsi="Times New Roman" w:cs="Times New Roman"/>
        </w:rPr>
      </w:pPr>
    </w:p>
    <w:p w:rsidR="00C87330" w:rsidRPr="00AF6819" w:rsidRDefault="00C87330" w:rsidP="00C87330">
      <w:pPr>
        <w:rPr>
          <w:bCs/>
          <w:iCs/>
        </w:rPr>
      </w:pPr>
      <w:bookmarkStart w:id="347" w:name="_Toc90385114"/>
      <w:bookmarkStart w:id="348" w:name="_Toc98251759"/>
      <w:r w:rsidRPr="00AF6819">
        <w:rPr>
          <w:bCs/>
          <w:iCs/>
        </w:rPr>
        <w:t>ИНСТРУКЦИИ ПО ЗАПОЛНЕНИЮ</w:t>
      </w:r>
      <w:bookmarkEnd w:id="347"/>
      <w:bookmarkEnd w:id="348"/>
    </w:p>
    <w:p w:rsidR="00C87330" w:rsidRPr="00AF6819" w:rsidRDefault="00C87330" w:rsidP="00B1176B">
      <w:pPr>
        <w:pStyle w:val="Times12"/>
        <w:numPr>
          <w:ilvl w:val="0"/>
          <w:numId w:val="32"/>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B1176B">
      <w:pPr>
        <w:pStyle w:val="Times12"/>
        <w:numPr>
          <w:ilvl w:val="0"/>
          <w:numId w:val="32"/>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B1176B">
      <w:pPr>
        <w:pStyle w:val="Times12"/>
        <w:numPr>
          <w:ilvl w:val="0"/>
          <w:numId w:val="32"/>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B1176B">
      <w:pPr>
        <w:pStyle w:val="Times12"/>
        <w:numPr>
          <w:ilvl w:val="0"/>
          <w:numId w:val="32"/>
        </w:numPr>
        <w:tabs>
          <w:tab w:val="clear" w:pos="2007"/>
          <w:tab w:val="left" w:pos="0"/>
          <w:tab w:val="num" w:pos="1134"/>
        </w:tabs>
        <w:ind w:left="0" w:right="-30" w:firstLine="709"/>
        <w:rPr>
          <w:szCs w:val="24"/>
        </w:rPr>
      </w:pPr>
      <w:r w:rsidRPr="00AF6819">
        <w:rPr>
          <w:szCs w:val="24"/>
        </w:rPr>
        <w:lastRenderedPageBreak/>
        <w:t>В данном Графике приводятся расчетные сроки и требуемые средства для оказания всех видов услуг в рамках Договора.</w:t>
      </w:r>
    </w:p>
    <w:p w:rsidR="00C87330" w:rsidRPr="00AF6819" w:rsidRDefault="00C87330" w:rsidP="00C87330">
      <w:pPr>
        <w:shd w:val="clear" w:color="auto" w:fill="FFFFFF"/>
        <w:tabs>
          <w:tab w:val="left" w:pos="1080"/>
        </w:tabs>
        <w:suppressAutoHyphens/>
        <w:ind w:firstLine="540"/>
        <w:sectPr w:rsidR="00C87330" w:rsidRPr="00AF6819" w:rsidSect="00C87330">
          <w:pgSz w:w="16840" w:h="11907" w:code="9"/>
          <w:pgMar w:top="1134" w:right="1134" w:bottom="1134" w:left="1134" w:header="567" w:footer="567" w:gutter="0"/>
          <w:cols w:space="708"/>
          <w:docGrid w:linePitch="360"/>
        </w:sect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4820"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0E18B2"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4820"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w:t>
      </w:r>
    </w:p>
    <w:p w:rsidR="00C87330" w:rsidRPr="00AF6819" w:rsidRDefault="00C87330" w:rsidP="00C87330">
      <w:pPr>
        <w:jc w:val="right"/>
        <w:rPr>
          <w:b/>
          <w:i/>
        </w:rPr>
      </w:pPr>
      <w:r w:rsidRPr="00AF6819">
        <w:t xml:space="preserve"> </w:t>
      </w: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49" w:name="_График_оплаты_выполняемых"/>
      <w:bookmarkStart w:id="350" w:name="_Toc326685641"/>
      <w:bookmarkStart w:id="351" w:name="_Toc255987075"/>
      <w:bookmarkEnd w:id="349"/>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поставляемого товара/</w:t>
      </w:r>
      <w:bookmarkEnd w:id="350"/>
      <w:r w:rsidRPr="00AF6819">
        <w:rPr>
          <w:rFonts w:ascii="Times New Roman" w:hAnsi="Times New Roman" w:cs="Times New Roman"/>
          <w:bCs w:val="0"/>
          <w:iCs w:val="0"/>
          <w:sz w:val="24"/>
          <w:szCs w:val="24"/>
        </w:rPr>
        <w:t xml:space="preserve"> </w:t>
      </w:r>
    </w:p>
    <w:p w:rsidR="00C87330" w:rsidRPr="00AF6819" w:rsidRDefault="00C87330" w:rsidP="00C87330">
      <w:pPr>
        <w:jc w:val="center"/>
        <w:rPr>
          <w:i/>
        </w:rPr>
      </w:pPr>
      <w:r w:rsidRPr="00AF6819">
        <w:rPr>
          <w:b/>
          <w:i/>
        </w:rPr>
        <w:t>выполняемых работ /оказываемых услуг</w:t>
      </w:r>
      <w:r w:rsidRPr="00AF6819">
        <w:rPr>
          <w:i/>
        </w:rPr>
        <w:t xml:space="preserve"> </w:t>
      </w:r>
      <w:r w:rsidRPr="00AF6819">
        <w:t>(Форма __)</w:t>
      </w:r>
      <w:bookmarkEnd w:id="351"/>
    </w:p>
    <w:p w:rsidR="00C87330" w:rsidRPr="00AF6819" w:rsidRDefault="00C87330" w:rsidP="00C87330">
      <w:pPr>
        <w:widowControl w:val="0"/>
        <w:autoSpaceDE w:val="0"/>
        <w:autoSpaceDN w:val="0"/>
        <w:adjustRightInd w:val="0"/>
        <w:jc w:val="center"/>
        <w:rPr>
          <w:b/>
          <w:iCs/>
          <w:spacing w:val="-2"/>
          <w:lang w:val="ru-MO"/>
        </w:rPr>
      </w:pPr>
    </w:p>
    <w:p w:rsidR="00C87330" w:rsidRPr="00AF6819" w:rsidRDefault="00E526CF" w:rsidP="00C87330">
      <w:pPr>
        <w:pStyle w:val="Times12"/>
        <w:ind w:firstLine="0"/>
        <w:jc w:val="left"/>
        <w:rPr>
          <w:i/>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AF6819"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ind w:left="-57" w:right="-57"/>
              <w:jc w:val="center"/>
            </w:pPr>
            <w:r w:rsidRPr="00AF6819">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36" w:right="0"/>
              <w:jc w:val="center"/>
              <w:rPr>
                <w:sz w:val="24"/>
                <w:szCs w:val="24"/>
              </w:rPr>
            </w:pPr>
            <w:r w:rsidRPr="00AF6819">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106" w:right="0"/>
              <w:jc w:val="center"/>
              <w:rPr>
                <w:sz w:val="24"/>
                <w:szCs w:val="24"/>
              </w:rPr>
            </w:pPr>
            <w:r w:rsidRPr="00AF6819">
              <w:rPr>
                <w:sz w:val="24"/>
                <w:szCs w:val="24"/>
              </w:rPr>
              <w:t xml:space="preserve">Номер п/п </w:t>
            </w:r>
          </w:p>
          <w:p w:rsidR="00C87330" w:rsidRPr="00AF6819" w:rsidRDefault="00C87330" w:rsidP="00C87330">
            <w:pPr>
              <w:pStyle w:val="af8"/>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right="-127"/>
              <w:jc w:val="center"/>
              <w:rPr>
                <w:sz w:val="24"/>
                <w:szCs w:val="24"/>
              </w:rPr>
            </w:pPr>
            <w:r w:rsidRPr="00AF6819">
              <w:rPr>
                <w:sz w:val="24"/>
                <w:szCs w:val="24"/>
              </w:rPr>
              <w:t>Всего общая сумма платежей, руб. с НДС</w:t>
            </w:r>
          </w:p>
        </w:tc>
      </w:tr>
      <w:tr w:rsidR="00C87330" w:rsidRPr="00AF6819"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0"/>
              <w:jc w:val="center"/>
              <w:rPr>
                <w:sz w:val="24"/>
                <w:szCs w:val="24"/>
              </w:rPr>
            </w:pPr>
            <w:r w:rsidRPr="00AF6819">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0"/>
              <w:jc w:val="center"/>
              <w:rPr>
                <w:sz w:val="24"/>
                <w:szCs w:val="24"/>
              </w:rPr>
            </w:pPr>
            <w:r w:rsidRPr="00AF6819">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85" w:right="-108" w:firstLine="85"/>
              <w:jc w:val="center"/>
              <w:rPr>
                <w:sz w:val="24"/>
                <w:szCs w:val="24"/>
              </w:rPr>
            </w:pPr>
            <w:r w:rsidRPr="00AF6819">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p>
        </w:tc>
      </w:tr>
      <w:tr w:rsidR="00C87330" w:rsidRPr="00AF6819" w:rsidTr="00C87330">
        <w:tc>
          <w:tcPr>
            <w:tcW w:w="480" w:type="dxa"/>
            <w:tcBorders>
              <w:top w:val="single" w:sz="4" w:space="0" w:color="auto"/>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szCs w:val="24"/>
              </w:rPr>
            </w:pPr>
            <w:r w:rsidRPr="00AF681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b/>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B1176B">
      <w:pPr>
        <w:pStyle w:val="Times12"/>
        <w:numPr>
          <w:ilvl w:val="0"/>
          <w:numId w:val="18"/>
        </w:numPr>
        <w:tabs>
          <w:tab w:val="clear" w:pos="96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B1176B">
      <w:pPr>
        <w:pStyle w:val="Times12"/>
        <w:numPr>
          <w:ilvl w:val="0"/>
          <w:numId w:val="18"/>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0E18B2"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B1176B">
      <w:pPr>
        <w:pStyle w:val="Times12"/>
        <w:numPr>
          <w:ilvl w:val="0"/>
          <w:numId w:val="18"/>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B1176B">
      <w:pPr>
        <w:pStyle w:val="Times12"/>
        <w:numPr>
          <w:ilvl w:val="0"/>
          <w:numId w:val="18"/>
        </w:numPr>
        <w:tabs>
          <w:tab w:val="clear" w:pos="960"/>
          <w:tab w:val="num" w:pos="1134"/>
        </w:tabs>
        <w:ind w:left="0" w:right="-30" w:firstLine="709"/>
        <w:rPr>
          <w:szCs w:val="24"/>
        </w:rPr>
      </w:pPr>
      <w:r w:rsidRPr="00AF6819">
        <w:rPr>
          <w:szCs w:val="24"/>
        </w:rPr>
        <w:t xml:space="preserve">График оплаты должен быть подготовлен на основе Графика поставки </w:t>
      </w:r>
      <w:r w:rsidRPr="00AF6819">
        <w:rPr>
          <w:b/>
          <w:bCs w:val="0"/>
          <w:i/>
          <w:szCs w:val="24"/>
        </w:rPr>
        <w:t>товара/ выполнения работ/ оказания услуг</w:t>
      </w:r>
      <w:r w:rsidRPr="00AF6819">
        <w:rPr>
          <w:szCs w:val="24"/>
        </w:rPr>
        <w:t xml:space="preserve"> (форма __) и должен содержать ссылки на отдельные этапы/подэтапы, предусмотренные этими документами.</w:t>
      </w:r>
    </w:p>
    <w:p w:rsidR="00C87330" w:rsidRPr="00AF6819" w:rsidRDefault="00C87330" w:rsidP="00B1176B">
      <w:pPr>
        <w:pStyle w:val="Times12"/>
        <w:numPr>
          <w:ilvl w:val="0"/>
          <w:numId w:val="18"/>
        </w:numPr>
        <w:tabs>
          <w:tab w:val="clear" w:pos="960"/>
          <w:tab w:val="num" w:pos="1134"/>
        </w:tabs>
        <w:ind w:left="0" w:right="-30" w:firstLine="709"/>
        <w:rPr>
          <w:szCs w:val="24"/>
        </w:rPr>
      </w:pPr>
      <w:r w:rsidRPr="00AF681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AF6819" w:rsidRDefault="00C87330" w:rsidP="00B1176B">
      <w:pPr>
        <w:pStyle w:val="Times12"/>
        <w:numPr>
          <w:ilvl w:val="0"/>
          <w:numId w:val="18"/>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AF6819" w:rsidRDefault="00C87330" w:rsidP="00C87330">
      <w:pPr>
        <w:pStyle w:val="Times12"/>
        <w:ind w:left="360" w:right="-30" w:firstLine="0"/>
        <w:rPr>
          <w:szCs w:val="24"/>
        </w:rPr>
      </w:pPr>
    </w:p>
    <w:p w:rsidR="00C87330" w:rsidRPr="00AF6819" w:rsidRDefault="00C87330" w:rsidP="00C87330">
      <w:pPr>
        <w:pStyle w:val="Times12"/>
        <w:ind w:firstLine="0"/>
        <w:jc w:val="center"/>
        <w:rPr>
          <w:b/>
          <w:bCs w:val="0"/>
          <w:i/>
          <w:szCs w:val="24"/>
          <w:shd w:val="clear" w:color="auto" w:fill="FDE9D9"/>
        </w:rPr>
        <w:sectPr w:rsidR="00C87330" w:rsidRPr="00AF6819" w:rsidSect="00C87330">
          <w:pgSz w:w="11906" w:h="16838"/>
          <w:pgMar w:top="1134" w:right="850" w:bottom="1134" w:left="1701"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1B3A00">
        <w:rPr>
          <w:b/>
          <w:bCs w:val="0"/>
          <w:i/>
          <w:szCs w:val="24"/>
        </w:rPr>
        <w:t>запроса предложений</w:t>
      </w:r>
      <w:r w:rsidR="001B3A00" w:rsidRPr="00C12007">
        <w:rPr>
          <w:b/>
          <w:bCs w:val="0"/>
          <w:i/>
          <w:szCs w:val="24"/>
        </w:rPr>
        <w:t xml:space="preserve"> </w:t>
      </w:r>
      <w:r w:rsidRPr="00C12007">
        <w:rPr>
          <w:b/>
          <w:bCs w:val="0"/>
          <w:i/>
          <w:szCs w:val="24"/>
        </w:rPr>
        <w:t>на выполнение подрядных работ</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1B3A00">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1B3A00">
        <w:rPr>
          <w:bCs/>
          <w:sz w:val="28"/>
        </w:rPr>
        <w:t>запрос предложений</w:t>
      </w:r>
      <w:r w:rsidR="001B3A00"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52" w:name="_Toc356806831"/>
      <w:r w:rsidRPr="00C12007">
        <w:rPr>
          <w:rFonts w:ascii="Times New Roman" w:hAnsi="Times New Roman" w:cs="Times New Roman"/>
          <w:b w:val="0"/>
          <w:i w:val="0"/>
        </w:rPr>
        <w:t>СПРАВКА ОБ ОПЫТЕ ВЫПОЛНЕНИЯ ДОГОВОРОВ (Форма __)</w:t>
      </w:r>
      <w:bookmarkEnd w:id="352"/>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Pr="00C12007" w:rsidRDefault="004F34C6" w:rsidP="004F34C6">
      <w:pPr>
        <w:pStyle w:val="Times12"/>
        <w:ind w:firstLine="0"/>
        <w:rPr>
          <w:b/>
          <w:i/>
          <w:sz w:val="22"/>
        </w:rPr>
      </w:pPr>
      <w:r w:rsidRPr="00C12007">
        <w:rPr>
          <w:sz w:val="28"/>
          <w:szCs w:val="28"/>
        </w:rPr>
        <w:t xml:space="preserve">Участник </w:t>
      </w:r>
      <w:r w:rsidR="001B3A00">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4F34C6" w:rsidRPr="005A524B" w:rsidTr="00B93040">
        <w:trPr>
          <w:cantSplit/>
          <w:trHeight w:val="404"/>
          <w:tblHeader/>
        </w:trPr>
        <w:tc>
          <w:tcPr>
            <w:tcW w:w="851" w:type="dxa"/>
            <w:vMerge w:val="restart"/>
            <w:vAlign w:val="center"/>
          </w:tcPr>
          <w:p w:rsidR="004F34C6" w:rsidRPr="005A524B" w:rsidRDefault="004F34C6" w:rsidP="00B93040">
            <w:pPr>
              <w:pStyle w:val="af8"/>
              <w:ind w:left="-57" w:right="-57"/>
              <w:jc w:val="center"/>
              <w:rPr>
                <w:szCs w:val="22"/>
              </w:rPr>
            </w:pPr>
            <w:r w:rsidRPr="005A524B">
              <w:rPr>
                <w:szCs w:val="22"/>
              </w:rPr>
              <w:t>№ п/п</w:t>
            </w:r>
          </w:p>
        </w:tc>
        <w:tc>
          <w:tcPr>
            <w:tcW w:w="2693" w:type="dxa"/>
            <w:vMerge w:val="restart"/>
            <w:vAlign w:val="center"/>
          </w:tcPr>
          <w:p w:rsidR="004F34C6" w:rsidRPr="005A524B" w:rsidRDefault="004F34C6" w:rsidP="00B93040">
            <w:pPr>
              <w:pStyle w:val="af8"/>
              <w:ind w:left="-108" w:right="-108"/>
              <w:jc w:val="center"/>
              <w:rPr>
                <w:szCs w:val="22"/>
              </w:rPr>
            </w:pPr>
            <w:r w:rsidRPr="005A524B">
              <w:rPr>
                <w:szCs w:val="22"/>
              </w:rPr>
              <w:t xml:space="preserve">Реквизиты договора </w:t>
            </w:r>
          </w:p>
          <w:p w:rsidR="004F34C6" w:rsidRPr="005A524B" w:rsidRDefault="004F34C6" w:rsidP="00B93040">
            <w:pPr>
              <w:pStyle w:val="af8"/>
              <w:ind w:left="-108" w:right="-108"/>
              <w:jc w:val="center"/>
              <w:rPr>
                <w:szCs w:val="22"/>
              </w:rPr>
            </w:pPr>
            <w:r w:rsidRPr="005A524B">
              <w:rPr>
                <w:szCs w:val="22"/>
              </w:rPr>
              <w:t>(номер и дата)</w:t>
            </w:r>
          </w:p>
        </w:tc>
        <w:tc>
          <w:tcPr>
            <w:tcW w:w="1985" w:type="dxa"/>
            <w:gridSpan w:val="2"/>
            <w:vMerge w:val="restart"/>
            <w:vAlign w:val="center"/>
          </w:tcPr>
          <w:p w:rsidR="004F34C6" w:rsidRPr="005A524B" w:rsidRDefault="004F34C6" w:rsidP="00B93040">
            <w:pPr>
              <w:pStyle w:val="af8"/>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4F34C6" w:rsidRPr="005A524B" w:rsidRDefault="004F34C6" w:rsidP="00B93040">
            <w:pPr>
              <w:pStyle w:val="af8"/>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4F34C6" w:rsidRPr="005A524B" w:rsidRDefault="004F34C6" w:rsidP="00B93040">
            <w:pPr>
              <w:pStyle w:val="af8"/>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Сведения о рекламациях по перечисленным договорам</w:t>
            </w:r>
          </w:p>
        </w:tc>
      </w:tr>
      <w:tr w:rsidR="004F34C6" w:rsidRPr="005A524B" w:rsidTr="00B93040">
        <w:trPr>
          <w:cantSplit/>
          <w:trHeight w:val="1485"/>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2126" w:type="dxa"/>
            <w:gridSpan w:val="3"/>
            <w:vAlign w:val="center"/>
          </w:tcPr>
          <w:p w:rsidR="004F34C6" w:rsidRPr="005A524B" w:rsidRDefault="004F34C6" w:rsidP="00B93040">
            <w:pPr>
              <w:pStyle w:val="af8"/>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4F34C6" w:rsidRPr="005A524B" w:rsidRDefault="004F34C6" w:rsidP="00B93040">
            <w:pPr>
              <w:pStyle w:val="af8"/>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450"/>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1134" w:type="dxa"/>
            <w:gridSpan w:val="2"/>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992"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276"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1418"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304"/>
          <w:tblHeader/>
        </w:trPr>
        <w:tc>
          <w:tcPr>
            <w:tcW w:w="851" w:type="dxa"/>
            <w:vAlign w:val="center"/>
          </w:tcPr>
          <w:p w:rsidR="004F34C6" w:rsidRPr="005A524B" w:rsidRDefault="004F34C6" w:rsidP="00B93040">
            <w:pPr>
              <w:pStyle w:val="af8"/>
              <w:ind w:left="-57" w:right="-57"/>
              <w:jc w:val="center"/>
              <w:rPr>
                <w:szCs w:val="22"/>
              </w:rPr>
            </w:pPr>
            <w:r w:rsidRPr="005A524B">
              <w:rPr>
                <w:szCs w:val="22"/>
              </w:rPr>
              <w:t>1</w:t>
            </w:r>
          </w:p>
        </w:tc>
        <w:tc>
          <w:tcPr>
            <w:tcW w:w="2693" w:type="dxa"/>
            <w:vAlign w:val="center"/>
          </w:tcPr>
          <w:p w:rsidR="004F34C6" w:rsidRPr="005A524B" w:rsidRDefault="004F34C6" w:rsidP="00B93040">
            <w:pPr>
              <w:pStyle w:val="af8"/>
              <w:ind w:left="-108" w:right="-108"/>
              <w:jc w:val="center"/>
              <w:rPr>
                <w:szCs w:val="22"/>
              </w:rPr>
            </w:pPr>
            <w:r w:rsidRPr="005A524B">
              <w:rPr>
                <w:szCs w:val="22"/>
              </w:rPr>
              <w:t>2</w:t>
            </w:r>
          </w:p>
        </w:tc>
        <w:tc>
          <w:tcPr>
            <w:tcW w:w="1985" w:type="dxa"/>
            <w:gridSpan w:val="2"/>
            <w:vAlign w:val="center"/>
          </w:tcPr>
          <w:p w:rsidR="004F34C6" w:rsidRPr="005A524B" w:rsidRDefault="004F34C6" w:rsidP="00B93040">
            <w:pPr>
              <w:pStyle w:val="af8"/>
              <w:ind w:left="-57" w:right="-57"/>
              <w:jc w:val="center"/>
              <w:rPr>
                <w:szCs w:val="22"/>
              </w:rPr>
            </w:pPr>
            <w:r w:rsidRPr="005A524B">
              <w:rPr>
                <w:szCs w:val="22"/>
              </w:rPr>
              <w:t>3</w:t>
            </w:r>
          </w:p>
        </w:tc>
        <w:tc>
          <w:tcPr>
            <w:tcW w:w="1984" w:type="dxa"/>
            <w:gridSpan w:val="2"/>
            <w:vAlign w:val="center"/>
          </w:tcPr>
          <w:p w:rsidR="004F34C6" w:rsidRPr="005A524B" w:rsidRDefault="004F34C6" w:rsidP="00B93040">
            <w:pPr>
              <w:pStyle w:val="af8"/>
              <w:ind w:left="-108" w:right="-108"/>
              <w:jc w:val="center"/>
              <w:rPr>
                <w:szCs w:val="22"/>
              </w:rPr>
            </w:pPr>
            <w:r w:rsidRPr="005A524B">
              <w:rPr>
                <w:szCs w:val="22"/>
              </w:rPr>
              <w:t>4</w:t>
            </w:r>
          </w:p>
        </w:tc>
        <w:tc>
          <w:tcPr>
            <w:tcW w:w="1134" w:type="dxa"/>
            <w:gridSpan w:val="2"/>
            <w:vAlign w:val="center"/>
          </w:tcPr>
          <w:p w:rsidR="004F34C6" w:rsidRPr="005A524B" w:rsidRDefault="004F34C6" w:rsidP="00B93040">
            <w:pPr>
              <w:pStyle w:val="af8"/>
              <w:tabs>
                <w:tab w:val="left" w:pos="1332"/>
              </w:tabs>
              <w:ind w:left="-108" w:right="-108" w:hanging="165"/>
              <w:jc w:val="center"/>
              <w:rPr>
                <w:szCs w:val="22"/>
              </w:rPr>
            </w:pPr>
            <w:r w:rsidRPr="005A524B">
              <w:rPr>
                <w:szCs w:val="22"/>
              </w:rPr>
              <w:t>5</w:t>
            </w:r>
          </w:p>
        </w:tc>
        <w:tc>
          <w:tcPr>
            <w:tcW w:w="992" w:type="dxa"/>
            <w:vAlign w:val="center"/>
          </w:tcPr>
          <w:p w:rsidR="004F34C6" w:rsidRPr="005A524B" w:rsidRDefault="004F34C6" w:rsidP="00B93040">
            <w:pPr>
              <w:pStyle w:val="af8"/>
              <w:tabs>
                <w:tab w:val="left" w:pos="1332"/>
              </w:tabs>
              <w:ind w:left="0" w:right="-108"/>
              <w:jc w:val="center"/>
              <w:rPr>
                <w:szCs w:val="22"/>
              </w:rPr>
            </w:pPr>
            <w:r w:rsidRPr="005A524B">
              <w:rPr>
                <w:szCs w:val="22"/>
              </w:rPr>
              <w:t>6</w:t>
            </w:r>
          </w:p>
        </w:tc>
        <w:tc>
          <w:tcPr>
            <w:tcW w:w="1276" w:type="dxa"/>
            <w:vAlign w:val="center"/>
          </w:tcPr>
          <w:p w:rsidR="004F34C6" w:rsidRPr="005A524B" w:rsidRDefault="004F34C6" w:rsidP="00B93040">
            <w:pPr>
              <w:pStyle w:val="af8"/>
              <w:tabs>
                <w:tab w:val="left" w:pos="1332"/>
              </w:tabs>
              <w:ind w:left="-108" w:right="-108" w:hanging="165"/>
              <w:jc w:val="center"/>
              <w:rPr>
                <w:szCs w:val="22"/>
              </w:rPr>
            </w:pPr>
            <w:r w:rsidRPr="005A524B">
              <w:rPr>
                <w:szCs w:val="22"/>
              </w:rPr>
              <w:t>7</w:t>
            </w:r>
          </w:p>
        </w:tc>
        <w:tc>
          <w:tcPr>
            <w:tcW w:w="1418" w:type="dxa"/>
            <w:vAlign w:val="center"/>
          </w:tcPr>
          <w:p w:rsidR="004F34C6" w:rsidRPr="005A524B" w:rsidRDefault="004F34C6" w:rsidP="00B93040">
            <w:pPr>
              <w:pStyle w:val="af8"/>
              <w:tabs>
                <w:tab w:val="left" w:pos="1332"/>
              </w:tabs>
              <w:ind w:left="-108" w:right="-108"/>
              <w:jc w:val="center"/>
              <w:rPr>
                <w:szCs w:val="22"/>
              </w:rPr>
            </w:pPr>
            <w:r w:rsidRPr="005A524B">
              <w:rPr>
                <w:szCs w:val="22"/>
              </w:rPr>
              <w:t>8</w:t>
            </w:r>
          </w:p>
        </w:tc>
        <w:tc>
          <w:tcPr>
            <w:tcW w:w="1702" w:type="dxa"/>
            <w:vAlign w:val="center"/>
          </w:tcPr>
          <w:p w:rsidR="004F34C6" w:rsidRPr="005A524B" w:rsidRDefault="004F34C6" w:rsidP="00B93040">
            <w:pPr>
              <w:pStyle w:val="af8"/>
              <w:tabs>
                <w:tab w:val="left" w:pos="1332"/>
              </w:tabs>
              <w:ind w:left="-108" w:right="-108"/>
              <w:jc w:val="center"/>
              <w:rPr>
                <w:szCs w:val="22"/>
              </w:rPr>
            </w:pPr>
            <w:r w:rsidRPr="005A524B">
              <w:rPr>
                <w:szCs w:val="22"/>
              </w:rPr>
              <w:t>9</w:t>
            </w:r>
          </w:p>
        </w:tc>
        <w:tc>
          <w:tcPr>
            <w:tcW w:w="1417" w:type="dxa"/>
          </w:tcPr>
          <w:p w:rsidR="004F34C6" w:rsidRPr="005A524B" w:rsidRDefault="004F34C6" w:rsidP="00B93040">
            <w:pPr>
              <w:pStyle w:val="af8"/>
              <w:tabs>
                <w:tab w:val="left" w:pos="1332"/>
              </w:tabs>
              <w:ind w:left="-108" w:right="-108"/>
              <w:jc w:val="center"/>
              <w:rPr>
                <w:szCs w:val="22"/>
              </w:rPr>
            </w:pPr>
            <w:r w:rsidRPr="005A524B">
              <w:rPr>
                <w:szCs w:val="22"/>
              </w:rPr>
              <w:t>10</w:t>
            </w:r>
          </w:p>
        </w:tc>
      </w:tr>
      <w:tr w:rsidR="004F34C6" w:rsidRPr="005A524B" w:rsidTr="00B93040">
        <w:trPr>
          <w:cantSplit/>
          <w:trHeight w:val="227"/>
        </w:trPr>
        <w:tc>
          <w:tcPr>
            <w:tcW w:w="851" w:type="dxa"/>
          </w:tcPr>
          <w:p w:rsidR="004F34C6" w:rsidRPr="005A524B" w:rsidRDefault="004F34C6" w:rsidP="00B1176B">
            <w:pPr>
              <w:pStyle w:val="afff"/>
              <w:numPr>
                <w:ilvl w:val="1"/>
                <w:numId w:val="43"/>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pStyle w:val="af9"/>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4F34C6" w:rsidRPr="005A524B" w:rsidTr="00B93040">
        <w:trPr>
          <w:cantSplit/>
          <w:trHeight w:val="227"/>
        </w:trPr>
        <w:tc>
          <w:tcPr>
            <w:tcW w:w="851" w:type="dxa"/>
          </w:tcPr>
          <w:p w:rsidR="004F34C6" w:rsidRPr="005A524B" w:rsidRDefault="004F34C6" w:rsidP="00B1176B">
            <w:pPr>
              <w:numPr>
                <w:ilvl w:val="1"/>
                <w:numId w:val="44"/>
              </w:numPr>
              <w:ind w:left="0" w:firstLine="0"/>
              <w:rPr>
                <w:b/>
                <w:sz w:val="22"/>
                <w:szCs w:val="22"/>
              </w:rPr>
            </w:pPr>
          </w:p>
        </w:tc>
        <w:tc>
          <w:tcPr>
            <w:tcW w:w="2693" w:type="dxa"/>
          </w:tcPr>
          <w:p w:rsidR="004F34C6" w:rsidRPr="005A524B" w:rsidRDefault="004F34C6" w:rsidP="00B93040">
            <w:pPr>
              <w:pStyle w:val="af9"/>
              <w:spacing w:before="0" w:after="0"/>
              <w:rPr>
                <w:b/>
                <w:sz w:val="22"/>
                <w:szCs w:val="22"/>
              </w:rPr>
            </w:pPr>
            <w:r w:rsidRPr="005A524B">
              <w:rPr>
                <w:b/>
                <w:i/>
                <w:sz w:val="22"/>
                <w:szCs w:val="22"/>
              </w:rPr>
              <w:t>Договор №1 от дд.мм.гггг</w:t>
            </w:r>
          </w:p>
        </w:tc>
        <w:tc>
          <w:tcPr>
            <w:tcW w:w="1985" w:type="dxa"/>
            <w:gridSpan w:val="2"/>
          </w:tcPr>
          <w:p w:rsidR="004F34C6" w:rsidRPr="005A524B" w:rsidRDefault="004F34C6" w:rsidP="00B93040">
            <w:pPr>
              <w:pStyle w:val="af9"/>
              <w:spacing w:before="0" w:after="0"/>
              <w:rPr>
                <w:b/>
                <w:sz w:val="22"/>
                <w:szCs w:val="22"/>
              </w:rPr>
            </w:pPr>
          </w:p>
        </w:tc>
        <w:tc>
          <w:tcPr>
            <w:tcW w:w="1984" w:type="dxa"/>
            <w:gridSpan w:val="2"/>
          </w:tcPr>
          <w:p w:rsidR="004F34C6" w:rsidRPr="005A524B" w:rsidRDefault="004F34C6" w:rsidP="00B93040">
            <w:pPr>
              <w:pStyle w:val="af9"/>
              <w:spacing w:before="0" w:after="0"/>
              <w:rPr>
                <w:b/>
                <w:sz w:val="22"/>
                <w:szCs w:val="22"/>
              </w:rPr>
            </w:pPr>
          </w:p>
        </w:tc>
        <w:tc>
          <w:tcPr>
            <w:tcW w:w="1134" w:type="dxa"/>
            <w:gridSpan w:val="2"/>
          </w:tcPr>
          <w:p w:rsidR="004F34C6" w:rsidRPr="005A524B" w:rsidRDefault="004F34C6" w:rsidP="00B93040">
            <w:pPr>
              <w:pStyle w:val="af9"/>
              <w:spacing w:before="0" w:after="0"/>
              <w:rPr>
                <w:b/>
                <w:sz w:val="22"/>
                <w:szCs w:val="22"/>
              </w:rPr>
            </w:pPr>
          </w:p>
        </w:tc>
        <w:tc>
          <w:tcPr>
            <w:tcW w:w="992" w:type="dxa"/>
          </w:tcPr>
          <w:p w:rsidR="004F34C6" w:rsidRPr="005A524B" w:rsidRDefault="004F34C6" w:rsidP="00B93040">
            <w:pPr>
              <w:pStyle w:val="af9"/>
              <w:spacing w:before="0" w:after="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rPr>
                <w:b/>
                <w:sz w:val="22"/>
                <w:szCs w:val="22"/>
              </w:rPr>
            </w:pPr>
          </w:p>
        </w:tc>
        <w:tc>
          <w:tcPr>
            <w:tcW w:w="1417" w:type="dxa"/>
          </w:tcPr>
          <w:p w:rsidR="004F34C6" w:rsidRPr="005A524B" w:rsidRDefault="004F34C6" w:rsidP="00B93040">
            <w:pPr>
              <w:pStyle w:val="af9"/>
              <w:spacing w:before="0" w:after="0"/>
              <w:rPr>
                <w:b/>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B1176B">
            <w:pPr>
              <w:pStyle w:val="afff"/>
              <w:numPr>
                <w:ilvl w:val="2"/>
                <w:numId w:val="44"/>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b/>
                <w:i/>
                <w:sz w:val="22"/>
                <w:szCs w:val="22"/>
              </w:rPr>
              <w:t>КС-3 №1 от дд.мм.гггг</w:t>
            </w:r>
          </w:p>
        </w:tc>
        <w:tc>
          <w:tcPr>
            <w:tcW w:w="1134" w:type="dxa"/>
            <w:gridSpan w:val="2"/>
          </w:tcPr>
          <w:p w:rsidR="004F34C6" w:rsidRPr="005A524B" w:rsidRDefault="004F34C6" w:rsidP="00B93040">
            <w:pPr>
              <w:pStyle w:val="af9"/>
              <w:spacing w:before="0" w:after="0"/>
              <w:jc w:val="center"/>
              <w:rPr>
                <w:sz w:val="22"/>
                <w:szCs w:val="22"/>
              </w:rPr>
            </w:pPr>
            <w:r w:rsidRPr="005A524B">
              <w:rPr>
                <w:sz w:val="22"/>
                <w:szCs w:val="22"/>
              </w:rPr>
              <w:t>Х</w:t>
            </w:r>
          </w:p>
        </w:tc>
        <w:tc>
          <w:tcPr>
            <w:tcW w:w="992" w:type="dxa"/>
          </w:tcPr>
          <w:p w:rsidR="004F34C6" w:rsidRPr="005A524B" w:rsidRDefault="004F34C6" w:rsidP="00B93040">
            <w:pPr>
              <w:pStyle w:val="af9"/>
              <w:spacing w:before="0" w:after="0"/>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1176B">
            <w:pPr>
              <w:pStyle w:val="afff"/>
              <w:numPr>
                <w:ilvl w:val="3"/>
                <w:numId w:val="44"/>
              </w:numPr>
              <w:tabs>
                <w:tab w:val="num" w:pos="792"/>
              </w:tabs>
              <w:spacing w:after="0"/>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1176B">
            <w:pPr>
              <w:pStyle w:val="afff"/>
              <w:numPr>
                <w:ilvl w:val="3"/>
                <w:numId w:val="44"/>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1176B">
            <w:pPr>
              <w:pStyle w:val="afff"/>
              <w:numPr>
                <w:ilvl w:val="3"/>
                <w:numId w:val="44"/>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B1176B">
            <w:pPr>
              <w:pStyle w:val="afff"/>
              <w:numPr>
                <w:ilvl w:val="2"/>
                <w:numId w:val="44"/>
              </w:numPr>
              <w:tabs>
                <w:tab w:val="num" w:pos="792"/>
              </w:tabs>
              <w:spacing w:after="0" w:line="240" w:lineRule="auto"/>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b/>
                <w:i/>
                <w:sz w:val="22"/>
                <w:szCs w:val="22"/>
              </w:rPr>
              <w:t>КС-3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1176B">
            <w:pPr>
              <w:pStyle w:val="afff"/>
              <w:numPr>
                <w:ilvl w:val="3"/>
                <w:numId w:val="44"/>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lastRenderedPageBreak/>
              <w:t>…</w:t>
            </w:r>
          </w:p>
        </w:tc>
        <w:tc>
          <w:tcPr>
            <w:tcW w:w="6662" w:type="dxa"/>
            <w:gridSpan w:val="5"/>
          </w:tcPr>
          <w:p w:rsidR="004F34C6" w:rsidRPr="005A524B" w:rsidRDefault="004F34C6" w:rsidP="00B93040">
            <w:pPr>
              <w:pStyle w:val="af9"/>
              <w:spacing w:before="0" w:after="0"/>
              <w:rPr>
                <w:sz w:val="22"/>
                <w:szCs w:val="22"/>
              </w:rPr>
            </w:pPr>
            <w:r w:rsidRPr="005A524B">
              <w:rPr>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B1176B">
            <w:pPr>
              <w:pStyle w:val="afff"/>
              <w:numPr>
                <w:ilvl w:val="2"/>
                <w:numId w:val="44"/>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1176B">
            <w:pPr>
              <w:numPr>
                <w:ilvl w:val="1"/>
                <w:numId w:val="44"/>
              </w:numPr>
              <w:ind w:left="0" w:firstLine="0"/>
              <w:rPr>
                <w:sz w:val="22"/>
                <w:szCs w:val="22"/>
              </w:rPr>
            </w:pPr>
          </w:p>
        </w:tc>
        <w:tc>
          <w:tcPr>
            <w:tcW w:w="2693" w:type="dxa"/>
          </w:tcPr>
          <w:p w:rsidR="004F34C6" w:rsidRPr="005A524B" w:rsidRDefault="004F34C6" w:rsidP="00B93040">
            <w:pPr>
              <w:pStyle w:val="af9"/>
              <w:spacing w:before="0" w:after="0"/>
              <w:rPr>
                <w:sz w:val="22"/>
                <w:szCs w:val="22"/>
              </w:rPr>
            </w:pPr>
            <w:r w:rsidRPr="005A524B">
              <w:rPr>
                <w:b/>
                <w:i/>
                <w:sz w:val="22"/>
                <w:szCs w:val="22"/>
              </w:rPr>
              <w:t>Договор №2 от дд.мм.гггг</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№2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B1176B">
            <w:pPr>
              <w:pStyle w:val="afff"/>
              <w:numPr>
                <w:ilvl w:val="2"/>
                <w:numId w:val="44"/>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7513" w:type="dxa"/>
            <w:gridSpan w:val="6"/>
          </w:tcPr>
          <w:p w:rsidR="004F34C6" w:rsidRPr="005A524B" w:rsidRDefault="004F34C6" w:rsidP="00B93040">
            <w:pPr>
              <w:pStyle w:val="af9"/>
              <w:spacing w:before="0" w:after="0"/>
              <w:rPr>
                <w:b/>
                <w:sz w:val="22"/>
                <w:szCs w:val="22"/>
              </w:rPr>
            </w:pPr>
            <w:r w:rsidRPr="005A524B">
              <w:rPr>
                <w:b/>
                <w:sz w:val="22"/>
                <w:szCs w:val="22"/>
              </w:rPr>
              <w:t>ИТОГО:</w:t>
            </w:r>
          </w:p>
        </w:tc>
        <w:tc>
          <w:tcPr>
            <w:tcW w:w="1134" w:type="dxa"/>
            <w:gridSpan w:val="2"/>
          </w:tcPr>
          <w:p w:rsidR="004F34C6" w:rsidRPr="005A524B" w:rsidRDefault="004F34C6" w:rsidP="00B93040">
            <w:pPr>
              <w:pStyle w:val="af9"/>
              <w:spacing w:before="0" w:after="0"/>
              <w:ind w:left="0"/>
              <w:rPr>
                <w:b/>
                <w:sz w:val="22"/>
                <w:szCs w:val="22"/>
              </w:rPr>
            </w:pPr>
          </w:p>
        </w:tc>
        <w:tc>
          <w:tcPr>
            <w:tcW w:w="992" w:type="dxa"/>
          </w:tcPr>
          <w:p w:rsidR="004F34C6" w:rsidRPr="005A524B" w:rsidRDefault="004F34C6" w:rsidP="00B93040">
            <w:pPr>
              <w:pStyle w:val="af9"/>
              <w:spacing w:before="0" w:after="0"/>
              <w:ind w:left="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jc w:val="center"/>
              <w:rPr>
                <w:b/>
                <w:sz w:val="22"/>
                <w:szCs w:val="22"/>
              </w:rPr>
            </w:pPr>
            <w:r w:rsidRPr="005A524B">
              <w:rPr>
                <w:b/>
                <w:sz w:val="22"/>
                <w:szCs w:val="22"/>
              </w:rPr>
              <w:t>Х</w:t>
            </w:r>
          </w:p>
        </w:tc>
        <w:tc>
          <w:tcPr>
            <w:tcW w:w="1417" w:type="dxa"/>
          </w:tcPr>
          <w:p w:rsidR="004F34C6" w:rsidRPr="005A524B" w:rsidRDefault="004F34C6" w:rsidP="00B93040">
            <w:pPr>
              <w:pStyle w:val="af9"/>
              <w:spacing w:before="0" w:after="0"/>
              <w:jc w:val="center"/>
              <w:rPr>
                <w:b/>
                <w:sz w:val="22"/>
                <w:szCs w:val="22"/>
              </w:rPr>
            </w:pPr>
            <w:r w:rsidRPr="005A524B">
              <w:rPr>
                <w:b/>
                <w:sz w:val="22"/>
                <w:szCs w:val="22"/>
              </w:rPr>
              <w:t>Х</w:t>
            </w:r>
          </w:p>
        </w:tc>
      </w:tr>
      <w:tr w:rsidR="004F34C6" w:rsidRPr="005A524B" w:rsidTr="00B93040">
        <w:trPr>
          <w:cantSplit/>
          <w:trHeight w:val="227"/>
        </w:trPr>
        <w:tc>
          <w:tcPr>
            <w:tcW w:w="851" w:type="dxa"/>
          </w:tcPr>
          <w:p w:rsidR="004F34C6" w:rsidRPr="005A524B" w:rsidRDefault="004F34C6" w:rsidP="00B1176B">
            <w:pPr>
              <w:pStyle w:val="afff"/>
              <w:numPr>
                <w:ilvl w:val="1"/>
                <w:numId w:val="43"/>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4F34C6" w:rsidRPr="005A524B" w:rsidTr="00B93040">
        <w:trPr>
          <w:cantSplit/>
          <w:trHeight w:val="228"/>
        </w:trPr>
        <w:tc>
          <w:tcPr>
            <w:tcW w:w="851" w:type="dxa"/>
            <w:vAlign w:val="center"/>
          </w:tcPr>
          <w:p w:rsidR="004F34C6" w:rsidRPr="005A524B" w:rsidRDefault="004F34C6" w:rsidP="00B1176B">
            <w:pPr>
              <w:pStyle w:val="afff"/>
              <w:numPr>
                <w:ilvl w:val="1"/>
                <w:numId w:val="29"/>
              </w:numPr>
              <w:tabs>
                <w:tab w:val="num" w:pos="459"/>
              </w:tabs>
              <w:spacing w:after="0"/>
              <w:ind w:left="0" w:firstLine="0"/>
              <w:contextualSpacing w:val="0"/>
              <w:rPr>
                <w:rFonts w:ascii="Times New Roman" w:hAnsi="Times New Roman"/>
                <w:b/>
              </w:rPr>
            </w:pPr>
          </w:p>
        </w:tc>
        <w:tc>
          <w:tcPr>
            <w:tcW w:w="2738" w:type="dxa"/>
            <w:gridSpan w:val="2"/>
          </w:tcPr>
          <w:p w:rsidR="004F34C6" w:rsidRPr="005A524B" w:rsidRDefault="004F34C6" w:rsidP="00B93040">
            <w:pPr>
              <w:ind w:left="57" w:right="57"/>
              <w:rPr>
                <w:snapToGrid w:val="0"/>
                <w:sz w:val="22"/>
                <w:szCs w:val="22"/>
              </w:rPr>
            </w:pPr>
            <w:r w:rsidRPr="005A524B">
              <w:rPr>
                <w:b/>
                <w:i/>
                <w:sz w:val="22"/>
                <w:szCs w:val="22"/>
              </w:rPr>
              <w:t>Договор №А от дд.мм.гггг</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15452" w:type="dxa"/>
            <w:gridSpan w:val="13"/>
            <w:vAlign w:val="center"/>
          </w:tcPr>
          <w:p w:rsidR="004F34C6" w:rsidRPr="005A524B" w:rsidRDefault="004F34C6" w:rsidP="00B93040">
            <w:pPr>
              <w:ind w:left="57" w:right="57"/>
              <w:rPr>
                <w:snapToGrid w:val="0"/>
                <w:sz w:val="22"/>
                <w:szCs w:val="22"/>
              </w:rPr>
            </w:pPr>
            <w:r w:rsidRPr="005A524B">
              <w:rPr>
                <w:sz w:val="22"/>
                <w:szCs w:val="22"/>
              </w:rPr>
              <w:t xml:space="preserve">В том числе по </w:t>
            </w:r>
            <w:r w:rsidRPr="005A524B">
              <w:rPr>
                <w:i/>
                <w:sz w:val="22"/>
                <w:szCs w:val="22"/>
              </w:rPr>
              <w:t>Договору №А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8"/>
        </w:trPr>
        <w:tc>
          <w:tcPr>
            <w:tcW w:w="851" w:type="dxa"/>
            <w:vAlign w:val="center"/>
          </w:tcPr>
          <w:p w:rsidR="004F34C6" w:rsidRPr="005A524B" w:rsidRDefault="004F34C6" w:rsidP="00B1176B">
            <w:pPr>
              <w:pStyle w:val="afff"/>
              <w:numPr>
                <w:ilvl w:val="2"/>
                <w:numId w:val="29"/>
              </w:numPr>
              <w:tabs>
                <w:tab w:val="num" w:pos="792"/>
              </w:tabs>
              <w:spacing w:after="0"/>
              <w:ind w:left="0" w:firstLine="0"/>
              <w:contextualSpacing w:val="0"/>
              <w:rPr>
                <w:rFonts w:ascii="Times New Roman" w:hAnsi="Times New Roman"/>
              </w:rPr>
            </w:pPr>
          </w:p>
        </w:tc>
        <w:tc>
          <w:tcPr>
            <w:tcW w:w="6709" w:type="dxa"/>
            <w:gridSpan w:val="6"/>
            <w:vAlign w:val="center"/>
          </w:tcPr>
          <w:p w:rsidR="004F34C6" w:rsidRPr="005A524B" w:rsidRDefault="004F34C6" w:rsidP="00B93040">
            <w:pPr>
              <w:ind w:left="57" w:right="57"/>
              <w:rPr>
                <w:snapToGrid w:val="0"/>
                <w:sz w:val="22"/>
                <w:szCs w:val="22"/>
              </w:rPr>
            </w:pPr>
            <w:r w:rsidRPr="005A524B">
              <w:rPr>
                <w:b/>
                <w:i/>
                <w:sz w:val="22"/>
                <w:szCs w:val="22"/>
              </w:rPr>
              <w:t>КС-3 №1 от дд.мм.гггг</w:t>
            </w: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276" w:type="dxa"/>
          </w:tcPr>
          <w:p w:rsidR="004F34C6" w:rsidRPr="005A524B" w:rsidRDefault="004F34C6" w:rsidP="00B93040">
            <w:pPr>
              <w:ind w:left="57" w:right="57"/>
              <w:rPr>
                <w:snapToGrid w:val="0"/>
                <w:sz w:val="22"/>
                <w:szCs w:val="22"/>
              </w:rPr>
            </w:pPr>
          </w:p>
        </w:tc>
        <w:tc>
          <w:tcPr>
            <w:tcW w:w="1418" w:type="dxa"/>
            <w:tcBorders>
              <w:top w:val="nil"/>
            </w:tcBorders>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6709" w:type="dxa"/>
            <w:gridSpan w:val="6"/>
          </w:tcPr>
          <w:p w:rsidR="004F34C6" w:rsidRPr="005A524B" w:rsidRDefault="004F34C6" w:rsidP="00B93040">
            <w:pPr>
              <w:ind w:left="57" w:right="57"/>
              <w:rPr>
                <w:snapToGrid w:val="0"/>
                <w:sz w:val="22"/>
                <w:szCs w:val="22"/>
              </w:rPr>
            </w:pPr>
            <w:r w:rsidRPr="005A524B">
              <w:rPr>
                <w:b/>
                <w:sz w:val="22"/>
                <w:szCs w:val="22"/>
              </w:rPr>
              <w:t>ИТОГО:</w:t>
            </w:r>
          </w:p>
        </w:tc>
        <w:tc>
          <w:tcPr>
            <w:tcW w:w="1087" w:type="dxa"/>
          </w:tcPr>
          <w:p w:rsidR="004F34C6" w:rsidRPr="005A524B" w:rsidRDefault="004F34C6" w:rsidP="00B93040">
            <w:pPr>
              <w:ind w:right="57"/>
              <w:rPr>
                <w:snapToGrid w:val="0"/>
                <w:sz w:val="22"/>
                <w:szCs w:val="22"/>
              </w:rPr>
            </w:pPr>
          </w:p>
        </w:tc>
        <w:tc>
          <w:tcPr>
            <w:tcW w:w="992" w:type="dxa"/>
          </w:tcPr>
          <w:p w:rsidR="004F34C6" w:rsidRPr="005A524B" w:rsidRDefault="004F34C6" w:rsidP="00B93040">
            <w:pPr>
              <w:ind w:right="57"/>
              <w:rPr>
                <w:snapToGrid w:val="0"/>
                <w:sz w:val="22"/>
                <w:szCs w:val="22"/>
              </w:rPr>
            </w:pP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r w:rsidR="004F34C6" w:rsidRPr="005A524B" w:rsidTr="00B93040">
        <w:trPr>
          <w:cantSplit/>
          <w:trHeight w:val="228"/>
        </w:trPr>
        <w:tc>
          <w:tcPr>
            <w:tcW w:w="851" w:type="dxa"/>
            <w:vAlign w:val="center"/>
          </w:tcPr>
          <w:p w:rsidR="004F34C6" w:rsidRPr="005A524B" w:rsidDel="002B43B5" w:rsidRDefault="004F34C6" w:rsidP="00B1176B">
            <w:pPr>
              <w:pStyle w:val="afff"/>
              <w:numPr>
                <w:ilvl w:val="1"/>
                <w:numId w:val="43"/>
              </w:numPr>
              <w:tabs>
                <w:tab w:val="clear" w:pos="1790"/>
                <w:tab w:val="num" w:pos="317"/>
              </w:tabs>
              <w:spacing w:after="0"/>
              <w:ind w:left="34" w:firstLine="0"/>
              <w:contextualSpacing w:val="0"/>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4F34C6" w:rsidRPr="005A524B" w:rsidTr="00B93040">
        <w:trPr>
          <w:cantSplit/>
          <w:trHeight w:val="228"/>
        </w:trPr>
        <w:tc>
          <w:tcPr>
            <w:tcW w:w="851" w:type="dxa"/>
            <w:vAlign w:val="center"/>
          </w:tcPr>
          <w:p w:rsidR="004F34C6" w:rsidRPr="005A524B" w:rsidDel="002B43B5"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8788" w:type="dxa"/>
            <w:gridSpan w:val="8"/>
          </w:tcPr>
          <w:p w:rsidR="004F34C6" w:rsidRPr="005A524B" w:rsidRDefault="004F34C6" w:rsidP="00B93040">
            <w:pPr>
              <w:ind w:left="57" w:right="57"/>
              <w:rPr>
                <w:snapToGrid w:val="0"/>
                <w:sz w:val="22"/>
                <w:szCs w:val="22"/>
              </w:rPr>
            </w:pPr>
            <w:r w:rsidRPr="005A524B">
              <w:rPr>
                <w:b/>
                <w:sz w:val="22"/>
                <w:szCs w:val="22"/>
              </w:rPr>
              <w:t>ИТОГО:</w:t>
            </w: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Pr="00C12007" w:rsidRDefault="004F34C6" w:rsidP="004F34C6">
      <w:pPr>
        <w:jc w:val="center"/>
        <w:rPr>
          <w:b/>
        </w:rPr>
      </w:pPr>
    </w:p>
    <w:p w:rsidR="004F34C6" w:rsidRPr="00C12007" w:rsidRDefault="004F34C6" w:rsidP="004F34C6">
      <w:pPr>
        <w:pStyle w:val="Times12"/>
        <w:tabs>
          <w:tab w:val="left" w:pos="709"/>
        </w:tabs>
        <w:ind w:firstLine="709"/>
        <w:rPr>
          <w:bCs w:val="0"/>
          <w:szCs w:val="24"/>
        </w:rPr>
      </w:pPr>
      <w:r w:rsidRPr="00C12007">
        <w:rPr>
          <w:bCs w:val="0"/>
          <w:szCs w:val="24"/>
        </w:rPr>
        <w:t>ИНСТРУКЦИИ ПО ЗАПОЛНЕНИЮ</w:t>
      </w:r>
    </w:p>
    <w:p w:rsidR="004F34C6" w:rsidRPr="00C12007" w:rsidRDefault="004F34C6" w:rsidP="00B1176B">
      <w:pPr>
        <w:pStyle w:val="Times12"/>
        <w:numPr>
          <w:ilvl w:val="0"/>
          <w:numId w:val="19"/>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sidR="001B3A00">
        <w:rPr>
          <w:szCs w:val="24"/>
        </w:rPr>
        <w:t>запроса предложений</w:t>
      </w:r>
      <w:r w:rsidRPr="00C12007">
        <w:rPr>
          <w:szCs w:val="24"/>
        </w:rPr>
        <w:t>.</w:t>
      </w:r>
    </w:p>
    <w:p w:rsidR="004F34C6" w:rsidRPr="00C12007" w:rsidRDefault="004F34C6" w:rsidP="00B1176B">
      <w:pPr>
        <w:pStyle w:val="Times12"/>
        <w:numPr>
          <w:ilvl w:val="0"/>
          <w:numId w:val="19"/>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B1176B">
      <w:pPr>
        <w:pStyle w:val="Times12"/>
        <w:numPr>
          <w:ilvl w:val="0"/>
          <w:numId w:val="19"/>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B1176B">
      <w:pPr>
        <w:pStyle w:val="Times12"/>
        <w:numPr>
          <w:ilvl w:val="0"/>
          <w:numId w:val="19"/>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Default="004F34C6" w:rsidP="00B1176B">
      <w:pPr>
        <w:pStyle w:val="Times12"/>
        <w:numPr>
          <w:ilvl w:val="0"/>
          <w:numId w:val="19"/>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4F34C6" w:rsidRDefault="004F34C6" w:rsidP="00B1176B">
      <w:pPr>
        <w:pStyle w:val="Times12"/>
        <w:numPr>
          <w:ilvl w:val="0"/>
          <w:numId w:val="19"/>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4F34C6" w:rsidRPr="00C12007" w:rsidRDefault="004F34C6" w:rsidP="00B1176B">
      <w:pPr>
        <w:pStyle w:val="Times12"/>
        <w:numPr>
          <w:ilvl w:val="0"/>
          <w:numId w:val="19"/>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E16C87">
        <w:rPr>
          <w:szCs w:val="24"/>
        </w:rPr>
        <w:fldChar w:fldCharType="begin"/>
      </w:r>
      <w:r>
        <w:rPr>
          <w:szCs w:val="24"/>
        </w:rPr>
        <w:instrText xml:space="preserve"> REF _Ref349544856 \r \h </w:instrText>
      </w:r>
      <w:r w:rsidR="00E16C87">
        <w:rPr>
          <w:szCs w:val="24"/>
        </w:rPr>
      </w:r>
      <w:r w:rsidR="00E16C87">
        <w:rPr>
          <w:szCs w:val="24"/>
        </w:rPr>
        <w:fldChar w:fldCharType="separate"/>
      </w:r>
      <w:r>
        <w:rPr>
          <w:szCs w:val="24"/>
        </w:rPr>
        <w:t>14.3.2</w:t>
      </w:r>
      <w:r w:rsidR="00E16C87">
        <w:rPr>
          <w:szCs w:val="24"/>
        </w:rPr>
        <w:fldChar w:fldCharType="end"/>
      </w:r>
      <w:r w:rsidRPr="00291011">
        <w:rPr>
          <w:szCs w:val="24"/>
        </w:rPr>
        <w:t xml:space="preserve"> раздела 5 «Информационная карта »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по договору, в рамках которого субподрядчик, выполнял соответствующие работы, то такой договор данного субподрядчика учитываться не будет.</w:t>
      </w:r>
    </w:p>
    <w:p w:rsidR="004F34C6" w:rsidRPr="00C12007" w:rsidRDefault="004F34C6" w:rsidP="00B1176B">
      <w:pPr>
        <w:pStyle w:val="Times12"/>
        <w:numPr>
          <w:ilvl w:val="0"/>
          <w:numId w:val="19"/>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B1176B">
      <w:pPr>
        <w:pStyle w:val="Times12"/>
        <w:numPr>
          <w:ilvl w:val="0"/>
          <w:numId w:val="19"/>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4F34C6" w:rsidRPr="00C12007" w:rsidRDefault="004F34C6" w:rsidP="004F34C6">
      <w:pPr>
        <w:pStyle w:val="Times12"/>
        <w:tabs>
          <w:tab w:val="left" w:pos="709"/>
        </w:tabs>
        <w:suppressAutoHyphens/>
        <w:ind w:right="-30"/>
        <w:rPr>
          <w:szCs w:val="24"/>
        </w:rPr>
      </w:pPr>
    </w:p>
    <w:p w:rsidR="004F34C6" w:rsidRPr="00C12007" w:rsidRDefault="004F34C6" w:rsidP="004F34C6">
      <w:pPr>
        <w:pStyle w:val="33"/>
        <w:tabs>
          <w:tab w:val="left" w:pos="1080"/>
          <w:tab w:val="num" w:pos="1134"/>
        </w:tabs>
        <w:suppressAutoHyphens/>
        <w:overflowPunct w:val="0"/>
        <w:ind w:right="678" w:firstLine="567"/>
        <w:rPr>
          <w:color w:val="auto"/>
          <w:sz w:val="22"/>
          <w:szCs w:val="22"/>
        </w:rPr>
        <w:sectPr w:rsidR="004F34C6" w:rsidRPr="00C12007" w:rsidSect="00B93040">
          <w:pgSz w:w="16838" w:h="11906" w:orient="landscape"/>
          <w:pgMar w:top="1701" w:right="1134" w:bottom="850" w:left="1134"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53" w:name="_Toc356806832"/>
      <w:r w:rsidRPr="00C12007">
        <w:rPr>
          <w:rFonts w:ascii="Times New Roman" w:hAnsi="Times New Roman" w:cs="Times New Roman"/>
          <w:b w:val="0"/>
          <w:i w:val="0"/>
        </w:rPr>
        <w:t>СПРАВКА ОБ ОПЫТЕ ВЫПОЛНЕНИЯ ДОГОВОРОВ (Форма __)</w:t>
      </w:r>
      <w:bookmarkEnd w:id="353"/>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Default="004F34C6" w:rsidP="004F34C6">
      <w:pPr>
        <w:pStyle w:val="Times12"/>
        <w:ind w:firstLine="0"/>
        <w:rPr>
          <w:sz w:val="28"/>
          <w:szCs w:val="28"/>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p w:rsidR="004F34C6" w:rsidRPr="00C12007" w:rsidRDefault="004F34C6" w:rsidP="004F34C6">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4F34C6" w:rsidRPr="003801FC" w:rsidTr="00B93040">
        <w:trPr>
          <w:cantSplit/>
          <w:trHeight w:val="555"/>
          <w:tblHeader/>
        </w:trPr>
        <w:tc>
          <w:tcPr>
            <w:tcW w:w="710"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 п/п</w:t>
            </w:r>
          </w:p>
        </w:tc>
        <w:tc>
          <w:tcPr>
            <w:tcW w:w="1702" w:type="dxa"/>
            <w:vMerge w:val="restart"/>
            <w:vAlign w:val="center"/>
          </w:tcPr>
          <w:p w:rsidR="004F34C6" w:rsidRPr="003801FC" w:rsidRDefault="004F34C6" w:rsidP="00B93040">
            <w:pPr>
              <w:pStyle w:val="af8"/>
              <w:ind w:left="-108" w:right="-108"/>
              <w:jc w:val="center"/>
              <w:rPr>
                <w:szCs w:val="22"/>
              </w:rPr>
            </w:pPr>
            <w:r w:rsidRPr="003801FC">
              <w:rPr>
                <w:szCs w:val="22"/>
              </w:rPr>
              <w:t xml:space="preserve">Реквизиты договора </w:t>
            </w:r>
          </w:p>
          <w:p w:rsidR="004F34C6" w:rsidRPr="003801FC" w:rsidRDefault="004F34C6" w:rsidP="00B93040">
            <w:pPr>
              <w:pStyle w:val="af8"/>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4F34C6" w:rsidRPr="003801FC" w:rsidRDefault="004F34C6" w:rsidP="00B93040">
            <w:pPr>
              <w:pStyle w:val="af8"/>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4F34C6" w:rsidRPr="003801FC" w:rsidRDefault="004F34C6" w:rsidP="00B93040">
            <w:pPr>
              <w:pStyle w:val="af8"/>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4F34C6" w:rsidRPr="003801FC" w:rsidRDefault="004F34C6" w:rsidP="00B93040">
            <w:pPr>
              <w:pStyle w:val="af8"/>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4F34C6" w:rsidRPr="003801FC" w:rsidTr="00B93040">
        <w:trPr>
          <w:cantSplit/>
          <w:trHeight w:val="1250"/>
          <w:tblHeader/>
        </w:trPr>
        <w:tc>
          <w:tcPr>
            <w:tcW w:w="710" w:type="dxa"/>
            <w:vMerge/>
            <w:shd w:val="clear" w:color="auto" w:fill="auto"/>
            <w:vAlign w:val="center"/>
          </w:tcPr>
          <w:p w:rsidR="004F34C6" w:rsidRPr="003801FC" w:rsidRDefault="004F34C6" w:rsidP="00B93040">
            <w:pPr>
              <w:pStyle w:val="af8"/>
              <w:ind w:left="-57" w:right="-57"/>
              <w:jc w:val="center"/>
              <w:rPr>
                <w:szCs w:val="22"/>
              </w:rPr>
            </w:pPr>
          </w:p>
        </w:tc>
        <w:tc>
          <w:tcPr>
            <w:tcW w:w="1702" w:type="dxa"/>
            <w:vMerge/>
          </w:tcPr>
          <w:p w:rsidR="004F34C6" w:rsidRPr="003801FC" w:rsidRDefault="004F34C6" w:rsidP="00B93040">
            <w:pPr>
              <w:pStyle w:val="af8"/>
              <w:ind w:left="-108" w:right="-108"/>
              <w:jc w:val="center"/>
              <w:rPr>
                <w:szCs w:val="22"/>
              </w:rPr>
            </w:pPr>
          </w:p>
        </w:tc>
        <w:tc>
          <w:tcPr>
            <w:tcW w:w="1984" w:type="dxa"/>
            <w:vMerge/>
            <w:shd w:val="clear" w:color="auto" w:fill="auto"/>
            <w:vAlign w:val="center"/>
          </w:tcPr>
          <w:p w:rsidR="004F34C6" w:rsidRPr="003801FC" w:rsidRDefault="004F34C6" w:rsidP="00B93040">
            <w:pPr>
              <w:pStyle w:val="af8"/>
              <w:ind w:left="-108" w:right="-108"/>
              <w:jc w:val="center"/>
              <w:rPr>
                <w:szCs w:val="22"/>
              </w:rPr>
            </w:pPr>
          </w:p>
        </w:tc>
        <w:tc>
          <w:tcPr>
            <w:tcW w:w="1843" w:type="dxa"/>
            <w:vMerge/>
            <w:shd w:val="clear" w:color="auto" w:fill="auto"/>
            <w:vAlign w:val="center"/>
          </w:tcPr>
          <w:p w:rsidR="004F34C6" w:rsidRPr="003801FC" w:rsidRDefault="004F34C6" w:rsidP="00B93040">
            <w:pPr>
              <w:pStyle w:val="af8"/>
              <w:ind w:left="-57" w:right="-57"/>
              <w:jc w:val="center"/>
              <w:rPr>
                <w:szCs w:val="22"/>
              </w:rPr>
            </w:pPr>
          </w:p>
        </w:tc>
        <w:tc>
          <w:tcPr>
            <w:tcW w:w="2126" w:type="dxa"/>
            <w:vMerge/>
            <w:shd w:val="clear" w:color="auto" w:fill="auto"/>
            <w:vAlign w:val="center"/>
          </w:tcPr>
          <w:p w:rsidR="004F34C6" w:rsidRPr="003801FC" w:rsidRDefault="004F34C6" w:rsidP="00B93040">
            <w:pPr>
              <w:pStyle w:val="af8"/>
              <w:ind w:left="-108" w:right="-108"/>
              <w:jc w:val="center"/>
              <w:rPr>
                <w:szCs w:val="22"/>
              </w:rPr>
            </w:pPr>
          </w:p>
        </w:tc>
        <w:tc>
          <w:tcPr>
            <w:tcW w:w="1129" w:type="dxa"/>
            <w:shd w:val="clear" w:color="auto" w:fill="auto"/>
            <w:vAlign w:val="center"/>
          </w:tcPr>
          <w:p w:rsidR="004F34C6" w:rsidRPr="003801FC" w:rsidRDefault="004F34C6" w:rsidP="00B93040">
            <w:pPr>
              <w:pStyle w:val="af8"/>
              <w:ind w:left="-57" w:right="-57"/>
              <w:jc w:val="center"/>
              <w:rPr>
                <w:szCs w:val="22"/>
              </w:rPr>
            </w:pPr>
            <w:r w:rsidRPr="003801FC">
              <w:rPr>
                <w:szCs w:val="22"/>
              </w:rPr>
              <w:t>Сумма договора, рублей с НДС</w:t>
            </w:r>
          </w:p>
        </w:tc>
        <w:tc>
          <w:tcPr>
            <w:tcW w:w="1999" w:type="dxa"/>
            <w:vAlign w:val="center"/>
          </w:tcPr>
          <w:p w:rsidR="004F34C6" w:rsidRPr="003801FC" w:rsidRDefault="004F34C6" w:rsidP="00B93040">
            <w:pPr>
              <w:pStyle w:val="af8"/>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4F34C6" w:rsidRPr="003801FC" w:rsidRDefault="004F34C6" w:rsidP="00B93040">
            <w:pPr>
              <w:pStyle w:val="af8"/>
              <w:tabs>
                <w:tab w:val="left" w:pos="1332"/>
              </w:tabs>
              <w:ind w:left="-108" w:right="-108" w:hanging="165"/>
              <w:jc w:val="center"/>
              <w:rPr>
                <w:szCs w:val="22"/>
              </w:rPr>
            </w:pPr>
          </w:p>
        </w:tc>
        <w:tc>
          <w:tcPr>
            <w:tcW w:w="1847" w:type="dxa"/>
            <w:vMerge/>
          </w:tcPr>
          <w:p w:rsidR="004F34C6" w:rsidRPr="003801FC" w:rsidRDefault="004F34C6" w:rsidP="00B93040">
            <w:pPr>
              <w:pStyle w:val="af8"/>
              <w:tabs>
                <w:tab w:val="left" w:pos="1332"/>
              </w:tabs>
              <w:ind w:left="-108" w:right="-108" w:hanging="165"/>
              <w:jc w:val="center"/>
              <w:rPr>
                <w:szCs w:val="22"/>
              </w:rPr>
            </w:pPr>
          </w:p>
        </w:tc>
      </w:tr>
      <w:tr w:rsidR="004F34C6" w:rsidRPr="003801FC" w:rsidTr="00B93040">
        <w:trPr>
          <w:cantSplit/>
          <w:trHeight w:val="311"/>
          <w:tblHeader/>
        </w:trPr>
        <w:tc>
          <w:tcPr>
            <w:tcW w:w="710" w:type="dxa"/>
            <w:shd w:val="clear" w:color="auto" w:fill="auto"/>
            <w:vAlign w:val="center"/>
          </w:tcPr>
          <w:p w:rsidR="004F34C6" w:rsidRPr="003801FC" w:rsidRDefault="004F34C6" w:rsidP="00B93040">
            <w:pPr>
              <w:pStyle w:val="af8"/>
              <w:ind w:left="-57" w:right="-57"/>
              <w:jc w:val="center"/>
              <w:rPr>
                <w:szCs w:val="22"/>
              </w:rPr>
            </w:pPr>
            <w:r w:rsidRPr="003801FC">
              <w:rPr>
                <w:szCs w:val="22"/>
              </w:rPr>
              <w:t>1</w:t>
            </w:r>
          </w:p>
        </w:tc>
        <w:tc>
          <w:tcPr>
            <w:tcW w:w="1702" w:type="dxa"/>
            <w:vAlign w:val="center"/>
          </w:tcPr>
          <w:p w:rsidR="004F34C6" w:rsidRPr="003801FC" w:rsidRDefault="004F34C6" w:rsidP="00B93040">
            <w:pPr>
              <w:pStyle w:val="af8"/>
              <w:ind w:left="-108" w:right="-108"/>
              <w:jc w:val="center"/>
              <w:rPr>
                <w:szCs w:val="22"/>
              </w:rPr>
            </w:pPr>
            <w:r w:rsidRPr="003801FC">
              <w:rPr>
                <w:szCs w:val="22"/>
              </w:rPr>
              <w:t>2</w:t>
            </w:r>
          </w:p>
        </w:tc>
        <w:tc>
          <w:tcPr>
            <w:tcW w:w="1984" w:type="dxa"/>
            <w:shd w:val="clear" w:color="auto" w:fill="auto"/>
            <w:vAlign w:val="center"/>
          </w:tcPr>
          <w:p w:rsidR="004F34C6" w:rsidRPr="003801FC" w:rsidRDefault="004F34C6" w:rsidP="00B93040">
            <w:pPr>
              <w:pStyle w:val="af8"/>
              <w:ind w:left="-108" w:right="-108"/>
              <w:jc w:val="center"/>
              <w:rPr>
                <w:szCs w:val="22"/>
              </w:rPr>
            </w:pPr>
            <w:r w:rsidRPr="003801FC">
              <w:rPr>
                <w:szCs w:val="22"/>
              </w:rPr>
              <w:t>3</w:t>
            </w:r>
          </w:p>
        </w:tc>
        <w:tc>
          <w:tcPr>
            <w:tcW w:w="1843" w:type="dxa"/>
            <w:shd w:val="clear" w:color="auto" w:fill="auto"/>
            <w:vAlign w:val="center"/>
          </w:tcPr>
          <w:p w:rsidR="004F34C6" w:rsidRPr="003801FC" w:rsidRDefault="004F34C6" w:rsidP="00B93040">
            <w:pPr>
              <w:pStyle w:val="af8"/>
              <w:ind w:left="-57" w:right="-57"/>
              <w:jc w:val="center"/>
              <w:rPr>
                <w:szCs w:val="22"/>
              </w:rPr>
            </w:pPr>
            <w:r w:rsidRPr="003801FC">
              <w:rPr>
                <w:szCs w:val="22"/>
              </w:rPr>
              <w:t>4</w:t>
            </w:r>
          </w:p>
        </w:tc>
        <w:tc>
          <w:tcPr>
            <w:tcW w:w="2126" w:type="dxa"/>
            <w:shd w:val="clear" w:color="auto" w:fill="auto"/>
            <w:vAlign w:val="center"/>
          </w:tcPr>
          <w:p w:rsidR="004F34C6" w:rsidRPr="003801FC" w:rsidRDefault="004F34C6" w:rsidP="00B93040">
            <w:pPr>
              <w:pStyle w:val="af8"/>
              <w:ind w:left="-108" w:right="-108"/>
              <w:jc w:val="center"/>
              <w:rPr>
                <w:szCs w:val="22"/>
              </w:rPr>
            </w:pPr>
            <w:r w:rsidRPr="003801FC">
              <w:rPr>
                <w:szCs w:val="22"/>
              </w:rPr>
              <w:t>5</w:t>
            </w:r>
          </w:p>
        </w:tc>
        <w:tc>
          <w:tcPr>
            <w:tcW w:w="1129" w:type="dxa"/>
            <w:shd w:val="clear" w:color="auto" w:fill="auto"/>
          </w:tcPr>
          <w:p w:rsidR="004F34C6" w:rsidRPr="003801FC" w:rsidRDefault="004F34C6" w:rsidP="00B93040">
            <w:pPr>
              <w:pStyle w:val="af8"/>
              <w:ind w:left="-57" w:right="-57"/>
              <w:jc w:val="center"/>
              <w:rPr>
                <w:szCs w:val="22"/>
              </w:rPr>
            </w:pPr>
            <w:r w:rsidRPr="003801FC">
              <w:rPr>
                <w:szCs w:val="22"/>
              </w:rPr>
              <w:t>6</w:t>
            </w:r>
          </w:p>
        </w:tc>
        <w:tc>
          <w:tcPr>
            <w:tcW w:w="1999" w:type="dxa"/>
          </w:tcPr>
          <w:p w:rsidR="004F34C6" w:rsidRPr="003801FC" w:rsidRDefault="004F34C6" w:rsidP="00B93040">
            <w:pPr>
              <w:pStyle w:val="af8"/>
              <w:tabs>
                <w:tab w:val="left" w:pos="1332"/>
              </w:tabs>
              <w:ind w:left="-108" w:right="-108"/>
              <w:jc w:val="center"/>
              <w:rPr>
                <w:szCs w:val="22"/>
              </w:rPr>
            </w:pPr>
            <w:r w:rsidRPr="003801FC">
              <w:rPr>
                <w:szCs w:val="22"/>
              </w:rPr>
              <w:t>7</w:t>
            </w:r>
          </w:p>
        </w:tc>
        <w:tc>
          <w:tcPr>
            <w:tcW w:w="1571" w:type="dxa"/>
          </w:tcPr>
          <w:p w:rsidR="004F34C6" w:rsidRPr="003801FC" w:rsidRDefault="004F34C6" w:rsidP="00B93040">
            <w:pPr>
              <w:pStyle w:val="af8"/>
              <w:tabs>
                <w:tab w:val="left" w:pos="1332"/>
              </w:tabs>
              <w:ind w:left="-108" w:right="-108" w:hanging="165"/>
              <w:jc w:val="center"/>
              <w:rPr>
                <w:szCs w:val="22"/>
              </w:rPr>
            </w:pPr>
            <w:r w:rsidRPr="003801FC">
              <w:rPr>
                <w:szCs w:val="22"/>
              </w:rPr>
              <w:t>8</w:t>
            </w:r>
          </w:p>
        </w:tc>
        <w:tc>
          <w:tcPr>
            <w:tcW w:w="1847" w:type="dxa"/>
          </w:tcPr>
          <w:p w:rsidR="004F34C6" w:rsidRPr="003801FC" w:rsidRDefault="004F34C6" w:rsidP="00B93040">
            <w:pPr>
              <w:pStyle w:val="af8"/>
              <w:tabs>
                <w:tab w:val="left" w:pos="1332"/>
              </w:tabs>
              <w:ind w:left="-108" w:right="-108" w:hanging="165"/>
              <w:jc w:val="center"/>
              <w:rPr>
                <w:szCs w:val="22"/>
              </w:rPr>
            </w:pPr>
            <w:r w:rsidRPr="003801FC">
              <w:rPr>
                <w:szCs w:val="22"/>
              </w:rPr>
              <w:t>9</w:t>
            </w:r>
          </w:p>
        </w:tc>
      </w:tr>
      <w:tr w:rsidR="004F34C6" w:rsidRPr="003801FC" w:rsidTr="00B93040">
        <w:trPr>
          <w:cantSplit/>
          <w:trHeight w:val="227"/>
        </w:trPr>
        <w:tc>
          <w:tcPr>
            <w:tcW w:w="710" w:type="dxa"/>
            <w:shd w:val="clear" w:color="auto" w:fill="auto"/>
          </w:tcPr>
          <w:p w:rsidR="004F34C6" w:rsidRPr="003801FC" w:rsidRDefault="004F34C6" w:rsidP="00B1176B">
            <w:pPr>
              <w:pStyle w:val="af9"/>
              <w:numPr>
                <w:ilvl w:val="3"/>
                <w:numId w:val="37"/>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4F34C6" w:rsidRPr="003801FC" w:rsidTr="00B93040">
        <w:trPr>
          <w:cantSplit/>
          <w:trHeight w:val="227"/>
        </w:trPr>
        <w:tc>
          <w:tcPr>
            <w:tcW w:w="710" w:type="dxa"/>
            <w:shd w:val="clear" w:color="auto" w:fill="auto"/>
          </w:tcPr>
          <w:p w:rsidR="004F34C6" w:rsidRPr="003801FC" w:rsidRDefault="004F34C6" w:rsidP="00B1176B">
            <w:pPr>
              <w:pStyle w:val="af9"/>
              <w:numPr>
                <w:ilvl w:val="1"/>
                <w:numId w:val="47"/>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№1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1176B">
            <w:pPr>
              <w:pStyle w:val="af9"/>
              <w:numPr>
                <w:ilvl w:val="2"/>
                <w:numId w:val="47"/>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1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1176B">
            <w:pPr>
              <w:pStyle w:val="af9"/>
              <w:numPr>
                <w:ilvl w:val="2"/>
                <w:numId w:val="47"/>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2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1176B">
            <w:pPr>
              <w:pStyle w:val="af9"/>
              <w:numPr>
                <w:ilvl w:val="1"/>
                <w:numId w:val="47"/>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№2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1176B">
            <w:pPr>
              <w:pStyle w:val="af9"/>
              <w:numPr>
                <w:ilvl w:val="2"/>
                <w:numId w:val="47"/>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1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1176B">
            <w:pPr>
              <w:pStyle w:val="af9"/>
              <w:numPr>
                <w:ilvl w:val="2"/>
                <w:numId w:val="47"/>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2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r w:rsidRPr="003801FC">
              <w:rPr>
                <w:sz w:val="22"/>
                <w:szCs w:val="22"/>
              </w:rPr>
              <w:t>…</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10"/>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vAlign w:val="center"/>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B1176B">
            <w:pPr>
              <w:pStyle w:val="af9"/>
              <w:numPr>
                <w:ilvl w:val="3"/>
                <w:numId w:val="37"/>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4F34C6" w:rsidRPr="003801FC" w:rsidTr="00B93040">
        <w:trPr>
          <w:cantSplit/>
          <w:trHeight w:val="227"/>
        </w:trPr>
        <w:tc>
          <w:tcPr>
            <w:tcW w:w="710" w:type="dxa"/>
            <w:shd w:val="clear" w:color="auto" w:fill="auto"/>
          </w:tcPr>
          <w:p w:rsidR="004F34C6" w:rsidRPr="003801FC" w:rsidRDefault="004F34C6" w:rsidP="00B1176B">
            <w:pPr>
              <w:pStyle w:val="af9"/>
              <w:numPr>
                <w:ilvl w:val="0"/>
                <w:numId w:val="48"/>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lastRenderedPageBreak/>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B1176B">
            <w:pPr>
              <w:pStyle w:val="af9"/>
              <w:numPr>
                <w:ilvl w:val="3"/>
                <w:numId w:val="37"/>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4F34C6" w:rsidRPr="003801FC" w:rsidTr="00B93040">
        <w:trPr>
          <w:cantSplit/>
          <w:trHeight w:val="227"/>
        </w:trPr>
        <w:tc>
          <w:tcPr>
            <w:tcW w:w="710" w:type="dxa"/>
            <w:shd w:val="clear" w:color="auto" w:fill="auto"/>
          </w:tcPr>
          <w:p w:rsidR="004F34C6" w:rsidRPr="003801FC" w:rsidRDefault="004F34C6" w:rsidP="00B1176B">
            <w:pPr>
              <w:pStyle w:val="af9"/>
              <w:numPr>
                <w:ilvl w:val="0"/>
                <w:numId w:val="49"/>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s>
        <w:ind w:firstLine="709"/>
        <w:rPr>
          <w:bCs w:val="0"/>
          <w:szCs w:val="24"/>
        </w:rPr>
      </w:pPr>
    </w:p>
    <w:p w:rsidR="004F34C6" w:rsidRPr="003801FC" w:rsidRDefault="004F34C6" w:rsidP="004F34C6">
      <w:pPr>
        <w:pStyle w:val="Times12"/>
        <w:tabs>
          <w:tab w:val="left" w:pos="709"/>
        </w:tabs>
        <w:ind w:firstLine="709"/>
        <w:rPr>
          <w:bCs w:val="0"/>
          <w:szCs w:val="24"/>
        </w:rPr>
      </w:pPr>
      <w:r w:rsidRPr="003801FC">
        <w:rPr>
          <w:bCs w:val="0"/>
          <w:szCs w:val="24"/>
        </w:rPr>
        <w:t>ИНСТРУКЦИИ ПО ЗАПОЛНЕНИЮ</w:t>
      </w:r>
    </w:p>
    <w:p w:rsidR="004F34C6" w:rsidRPr="003801FC" w:rsidRDefault="004F34C6" w:rsidP="00B1176B">
      <w:pPr>
        <w:numPr>
          <w:ilvl w:val="0"/>
          <w:numId w:val="34"/>
        </w:numPr>
        <w:tabs>
          <w:tab w:val="clear" w:pos="960"/>
          <w:tab w:val="num" w:pos="0"/>
          <w:tab w:val="left" w:pos="1134"/>
        </w:tabs>
        <w:overflowPunct w:val="0"/>
        <w:autoSpaceDE w:val="0"/>
        <w:autoSpaceDN w:val="0"/>
        <w:adjustRightInd w:val="0"/>
        <w:ind w:left="142" w:right="680" w:firstLine="567"/>
        <w:jc w:val="both"/>
        <w:rPr>
          <w:bCs/>
        </w:rPr>
      </w:pPr>
      <w:r w:rsidRPr="003801FC">
        <w:rPr>
          <w:bCs/>
        </w:rPr>
        <w:t>Данные инструкции не следует воспроизводить в документах, подготовленных участником .</w:t>
      </w:r>
    </w:p>
    <w:p w:rsidR="004F34C6" w:rsidRPr="003801FC" w:rsidRDefault="004F34C6" w:rsidP="00B1176B">
      <w:pPr>
        <w:numPr>
          <w:ilvl w:val="0"/>
          <w:numId w:val="34"/>
        </w:numPr>
        <w:tabs>
          <w:tab w:val="clear" w:pos="960"/>
          <w:tab w:val="num" w:pos="0"/>
          <w:tab w:val="left" w:pos="1134"/>
        </w:tabs>
        <w:overflowPunct w:val="0"/>
        <w:autoSpaceDE w:val="0"/>
        <w:autoSpaceDN w:val="0"/>
        <w:adjustRightInd w:val="0"/>
        <w:ind w:left="142" w:right="680" w:firstLine="567"/>
        <w:jc w:val="both"/>
        <w:rPr>
          <w:bCs/>
        </w:rPr>
      </w:pPr>
      <w:r w:rsidRPr="003801FC">
        <w:rPr>
          <w:bCs/>
        </w:rPr>
        <w:t xml:space="preserve">Участник  приводит номер и дату заявки на участие в </w:t>
      </w:r>
      <w:r w:rsidR="00FA6891">
        <w:rPr>
          <w:bCs/>
        </w:rPr>
        <w:t>запросе предложений</w:t>
      </w:r>
      <w:r w:rsidRPr="003801FC">
        <w:rPr>
          <w:bCs/>
        </w:rPr>
        <w:t>, приложением к которой является данная справка.</w:t>
      </w:r>
    </w:p>
    <w:p w:rsidR="004F34C6" w:rsidRPr="003801FC" w:rsidRDefault="004F34C6" w:rsidP="00B1176B">
      <w:pPr>
        <w:numPr>
          <w:ilvl w:val="0"/>
          <w:numId w:val="34"/>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указывает свое фирменное наименование (в т.ч. организационно-правовую форму).</w:t>
      </w:r>
    </w:p>
    <w:p w:rsidR="004F34C6" w:rsidRPr="003801FC" w:rsidRDefault="004F34C6" w:rsidP="00B1176B">
      <w:pPr>
        <w:numPr>
          <w:ilvl w:val="0"/>
          <w:numId w:val="34"/>
        </w:numPr>
        <w:tabs>
          <w:tab w:val="clear" w:pos="960"/>
          <w:tab w:val="num" w:pos="0"/>
          <w:tab w:val="left" w:pos="1134"/>
        </w:tabs>
        <w:overflowPunct w:val="0"/>
        <w:autoSpaceDE w:val="0"/>
        <w:autoSpaceDN w:val="0"/>
        <w:adjustRightInd w:val="0"/>
        <w:ind w:left="142" w:right="680"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 .</w:t>
      </w:r>
    </w:p>
    <w:p w:rsidR="004F34C6" w:rsidRPr="003801FC" w:rsidRDefault="004F34C6" w:rsidP="00B1176B">
      <w:pPr>
        <w:numPr>
          <w:ilvl w:val="0"/>
          <w:numId w:val="34"/>
        </w:numPr>
        <w:tabs>
          <w:tab w:val="clear" w:pos="960"/>
          <w:tab w:val="num" w:pos="0"/>
          <w:tab w:val="left" w:pos="1134"/>
        </w:tabs>
        <w:overflowPunct w:val="0"/>
        <w:autoSpaceDE w:val="0"/>
        <w:autoSpaceDN w:val="0"/>
        <w:adjustRightInd w:val="0"/>
        <w:ind w:left="142" w:right="680" w:firstLine="567"/>
        <w:jc w:val="both"/>
        <w:rPr>
          <w:bCs/>
        </w:rPr>
      </w:pPr>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4F34C6" w:rsidRPr="00BE6755" w:rsidRDefault="004F34C6" w:rsidP="00B1176B">
      <w:pPr>
        <w:numPr>
          <w:ilvl w:val="0"/>
          <w:numId w:val="34"/>
        </w:numPr>
        <w:tabs>
          <w:tab w:val="clear" w:pos="960"/>
          <w:tab w:val="num" w:pos="0"/>
          <w:tab w:val="left" w:pos="1134"/>
        </w:tabs>
        <w:overflowPunct w:val="0"/>
        <w:autoSpaceDE w:val="0"/>
        <w:autoSpaceDN w:val="0"/>
        <w:adjustRightInd w:val="0"/>
        <w:ind w:left="142" w:right="680"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4F34C6" w:rsidRPr="003801FC" w:rsidRDefault="004F34C6" w:rsidP="00B1176B">
      <w:pPr>
        <w:numPr>
          <w:ilvl w:val="0"/>
          <w:numId w:val="34"/>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4F34C6" w:rsidRDefault="004F34C6" w:rsidP="004F34C6">
      <w:pPr>
        <w:pStyle w:val="Times12"/>
        <w:ind w:firstLine="0"/>
        <w:jc w:val="right"/>
        <w:rPr>
          <w:b/>
          <w:bCs w:val="0"/>
          <w:i/>
          <w:szCs w:val="24"/>
        </w:rPr>
      </w:pPr>
    </w:p>
    <w:p w:rsidR="004F34C6" w:rsidRDefault="004F34C6" w:rsidP="004F34C6">
      <w:pPr>
        <w:pStyle w:val="Times12"/>
        <w:ind w:firstLine="0"/>
        <w:jc w:val="right"/>
        <w:rPr>
          <w:b/>
          <w:bCs w:val="0"/>
          <w:i/>
          <w:szCs w:val="24"/>
        </w:rPr>
        <w:sectPr w:rsidR="004F34C6" w:rsidSect="00B93040">
          <w:pgSz w:w="16840" w:h="11907" w:orient="landscape" w:code="9"/>
          <w:pgMar w:top="1134" w:right="1134" w:bottom="1134" w:left="1134" w:header="567" w:footer="567" w:gutter="0"/>
          <w:cols w:space="708"/>
          <w:docGrid w:linePitch="360"/>
        </w:sectPr>
      </w:pPr>
    </w:p>
    <w:p w:rsidR="004F34C6" w:rsidRPr="00C12007" w:rsidRDefault="004F34C6" w:rsidP="004F34C6">
      <w:pPr>
        <w:pStyle w:val="Times12"/>
        <w:ind w:firstLine="0"/>
        <w:jc w:val="right"/>
        <w:rPr>
          <w:iCs/>
          <w:sz w:val="20"/>
          <w:szCs w:val="20"/>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4F34C6" w:rsidRPr="00C12007" w:rsidRDefault="004F34C6" w:rsidP="004F34C6">
      <w:pPr>
        <w:pStyle w:val="Times12"/>
        <w:ind w:left="9923"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9923" w:firstLine="0"/>
        <w:jc w:val="left"/>
        <w:rPr>
          <w:szCs w:val="24"/>
        </w:rPr>
      </w:pPr>
      <w:r w:rsidRPr="00C12007">
        <w:rPr>
          <w:iCs/>
          <w:szCs w:val="24"/>
        </w:rPr>
        <w:t>от «___» __________ 20___ г. № ______</w:t>
      </w:r>
    </w:p>
    <w:p w:rsidR="004F34C6" w:rsidRPr="00C12007" w:rsidRDefault="004F34C6" w:rsidP="004F34C6">
      <w:pPr>
        <w:widowControl w:val="0"/>
        <w:autoSpaceDE w:val="0"/>
        <w:autoSpaceDN w:val="0"/>
        <w:adjustRightInd w:val="0"/>
        <w:jc w:val="center"/>
        <w:rPr>
          <w:b/>
          <w:bCs/>
          <w:sz w:val="22"/>
          <w:szCs w:val="22"/>
        </w:rPr>
      </w:pPr>
    </w:p>
    <w:p w:rsidR="004F34C6" w:rsidRPr="00C12007" w:rsidRDefault="004F34C6" w:rsidP="004F34C6">
      <w:pPr>
        <w:jc w:val="center"/>
        <w:rPr>
          <w:bCs/>
          <w:sz w:val="28"/>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54" w:name="_Toc356806833"/>
      <w:r w:rsidRPr="00C12007">
        <w:rPr>
          <w:rFonts w:ascii="Times New Roman" w:hAnsi="Times New Roman" w:cs="Times New Roman"/>
          <w:b w:val="0"/>
          <w:i w:val="0"/>
        </w:rPr>
        <w:t>СПРАВКА ОБ ОПЫТЕ ВЫПОЛНЕНИЯ ДОГОВОРОВ (Форма __)</w:t>
      </w:r>
      <w:bookmarkEnd w:id="354"/>
    </w:p>
    <w:p w:rsidR="004F34C6" w:rsidRPr="00C12007" w:rsidRDefault="004F34C6" w:rsidP="004F34C6">
      <w:pPr>
        <w:widowControl w:val="0"/>
        <w:autoSpaceDE w:val="0"/>
        <w:autoSpaceDN w:val="0"/>
        <w:adjustRightInd w:val="0"/>
        <w:jc w:val="center"/>
        <w:rPr>
          <w:iCs/>
          <w:spacing w:val="-2"/>
          <w:sz w:val="28"/>
          <w:szCs w:val="28"/>
          <w:lang w:val="ru-MO"/>
        </w:rPr>
      </w:pPr>
    </w:p>
    <w:p w:rsidR="004F34C6" w:rsidRPr="00C12007" w:rsidRDefault="004F34C6" w:rsidP="004F34C6">
      <w:pPr>
        <w:pStyle w:val="Times12"/>
        <w:ind w:firstLine="0"/>
        <w:jc w:val="left"/>
        <w:rPr>
          <w:b/>
          <w:bCs w:val="0"/>
          <w:i/>
          <w:sz w:val="20"/>
          <w:szCs w:val="20"/>
          <w:shd w:val="clear" w:color="auto" w:fill="FDE9D9"/>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4F34C6" w:rsidRPr="008A01EC" w:rsidTr="00B93040">
        <w:trPr>
          <w:cantSplit/>
          <w:trHeight w:val="300"/>
          <w:tblHeader/>
        </w:trPr>
        <w:tc>
          <w:tcPr>
            <w:tcW w:w="710" w:type="dxa"/>
            <w:vMerge w:val="restart"/>
            <w:vAlign w:val="center"/>
          </w:tcPr>
          <w:p w:rsidR="004F34C6" w:rsidRPr="008A01EC" w:rsidRDefault="004F34C6" w:rsidP="00B93040">
            <w:pPr>
              <w:pStyle w:val="af8"/>
              <w:ind w:left="-57" w:right="-57"/>
              <w:jc w:val="center"/>
              <w:rPr>
                <w:sz w:val="20"/>
              </w:rPr>
            </w:pPr>
            <w:r w:rsidRPr="008A01EC">
              <w:rPr>
                <w:sz w:val="20"/>
              </w:rPr>
              <w:t>№ п/п</w:t>
            </w:r>
          </w:p>
        </w:tc>
        <w:tc>
          <w:tcPr>
            <w:tcW w:w="1559" w:type="dxa"/>
            <w:vMerge w:val="restart"/>
            <w:vAlign w:val="center"/>
          </w:tcPr>
          <w:p w:rsidR="004F34C6" w:rsidRDefault="004F34C6" w:rsidP="00B93040">
            <w:pPr>
              <w:pStyle w:val="af8"/>
              <w:ind w:left="-108" w:right="-108"/>
              <w:jc w:val="center"/>
              <w:rPr>
                <w:sz w:val="20"/>
              </w:rPr>
            </w:pPr>
            <w:r w:rsidRPr="008A01EC">
              <w:rPr>
                <w:sz w:val="20"/>
              </w:rPr>
              <w:t xml:space="preserve">Реквизиты договора </w:t>
            </w:r>
          </w:p>
          <w:p w:rsidR="004F34C6" w:rsidRPr="008A01EC" w:rsidRDefault="004F34C6" w:rsidP="00B93040">
            <w:pPr>
              <w:pStyle w:val="af8"/>
              <w:ind w:left="-108" w:right="-108"/>
              <w:jc w:val="center"/>
              <w:rPr>
                <w:sz w:val="20"/>
              </w:rPr>
            </w:pPr>
            <w:r w:rsidRPr="008A01EC">
              <w:rPr>
                <w:sz w:val="20"/>
              </w:rPr>
              <w:t>(номер и дата)</w:t>
            </w:r>
          </w:p>
        </w:tc>
        <w:tc>
          <w:tcPr>
            <w:tcW w:w="2353" w:type="dxa"/>
            <w:vMerge w:val="restart"/>
            <w:vAlign w:val="center"/>
          </w:tcPr>
          <w:p w:rsidR="004F34C6" w:rsidRPr="008A01EC" w:rsidRDefault="004F34C6" w:rsidP="00B93040">
            <w:pPr>
              <w:pStyle w:val="af8"/>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4F34C6" w:rsidRPr="008A01EC" w:rsidRDefault="004F34C6" w:rsidP="00B93040">
            <w:pPr>
              <w:pStyle w:val="af8"/>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4F34C6" w:rsidRPr="008A01EC" w:rsidRDefault="004F34C6" w:rsidP="00B93040">
            <w:pPr>
              <w:pStyle w:val="af8"/>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4F34C6" w:rsidRPr="008A01EC" w:rsidRDefault="004F34C6" w:rsidP="00B93040">
            <w:pPr>
              <w:pStyle w:val="af8"/>
              <w:ind w:left="-57" w:right="-57"/>
              <w:jc w:val="center"/>
              <w:rPr>
                <w:sz w:val="20"/>
              </w:rPr>
            </w:pPr>
            <w:r w:rsidRPr="008A01EC">
              <w:rPr>
                <w:sz w:val="20"/>
              </w:rPr>
              <w:t>Стоимость услуг</w:t>
            </w:r>
          </w:p>
        </w:tc>
        <w:tc>
          <w:tcPr>
            <w:tcW w:w="1525" w:type="dxa"/>
            <w:vMerge w:val="restart"/>
            <w:vAlign w:val="center"/>
          </w:tcPr>
          <w:p w:rsidR="004F34C6" w:rsidRPr="008A01EC" w:rsidRDefault="004F34C6" w:rsidP="00B93040">
            <w:pPr>
              <w:pStyle w:val="af8"/>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4F34C6" w:rsidRPr="008A01EC" w:rsidRDefault="004F34C6" w:rsidP="00B93040">
            <w:pPr>
              <w:pStyle w:val="af8"/>
              <w:tabs>
                <w:tab w:val="left" w:pos="1332"/>
              </w:tabs>
              <w:ind w:left="-108" w:right="-108" w:hanging="165"/>
              <w:jc w:val="center"/>
              <w:rPr>
                <w:sz w:val="20"/>
              </w:rPr>
            </w:pPr>
            <w:r w:rsidRPr="008A01EC">
              <w:rPr>
                <w:sz w:val="20"/>
              </w:rPr>
              <w:t>Сведения о рекламациях по перечисленным договорам</w:t>
            </w:r>
          </w:p>
        </w:tc>
      </w:tr>
      <w:tr w:rsidR="004F34C6" w:rsidRPr="008A01EC" w:rsidTr="00B93040">
        <w:trPr>
          <w:cantSplit/>
          <w:trHeight w:val="1545"/>
          <w:tblHeader/>
        </w:trPr>
        <w:tc>
          <w:tcPr>
            <w:tcW w:w="710" w:type="dxa"/>
            <w:vMerge/>
            <w:vAlign w:val="center"/>
          </w:tcPr>
          <w:p w:rsidR="004F34C6" w:rsidRPr="008A01EC" w:rsidRDefault="004F34C6" w:rsidP="00B93040">
            <w:pPr>
              <w:pStyle w:val="af8"/>
              <w:ind w:left="-57" w:right="-57"/>
              <w:jc w:val="center"/>
              <w:rPr>
                <w:sz w:val="20"/>
              </w:rPr>
            </w:pPr>
          </w:p>
        </w:tc>
        <w:tc>
          <w:tcPr>
            <w:tcW w:w="1559" w:type="dxa"/>
            <w:vMerge/>
            <w:vAlign w:val="center"/>
          </w:tcPr>
          <w:p w:rsidR="004F34C6" w:rsidRPr="008A01EC" w:rsidRDefault="004F34C6" w:rsidP="00B93040">
            <w:pPr>
              <w:pStyle w:val="af8"/>
              <w:ind w:left="-108" w:right="-108"/>
              <w:jc w:val="center"/>
              <w:rPr>
                <w:sz w:val="20"/>
              </w:rPr>
            </w:pPr>
          </w:p>
        </w:tc>
        <w:tc>
          <w:tcPr>
            <w:tcW w:w="2353" w:type="dxa"/>
            <w:vMerge/>
            <w:vAlign w:val="center"/>
          </w:tcPr>
          <w:p w:rsidR="004F34C6" w:rsidRPr="008A01EC" w:rsidRDefault="004F34C6" w:rsidP="00B93040">
            <w:pPr>
              <w:pStyle w:val="af8"/>
              <w:ind w:left="-108" w:right="-108"/>
              <w:jc w:val="center"/>
              <w:rPr>
                <w:sz w:val="20"/>
              </w:rPr>
            </w:pPr>
          </w:p>
        </w:tc>
        <w:tc>
          <w:tcPr>
            <w:tcW w:w="2125" w:type="dxa"/>
            <w:vMerge/>
            <w:vAlign w:val="center"/>
          </w:tcPr>
          <w:p w:rsidR="004F34C6" w:rsidRPr="008A01EC" w:rsidRDefault="004F34C6" w:rsidP="00B93040">
            <w:pPr>
              <w:pStyle w:val="af8"/>
              <w:ind w:left="-57" w:right="-57"/>
              <w:jc w:val="center"/>
              <w:rPr>
                <w:sz w:val="20"/>
              </w:rPr>
            </w:pPr>
          </w:p>
        </w:tc>
        <w:tc>
          <w:tcPr>
            <w:tcW w:w="1759" w:type="dxa"/>
            <w:vMerge/>
            <w:vAlign w:val="center"/>
          </w:tcPr>
          <w:p w:rsidR="004F34C6" w:rsidRPr="008A01EC" w:rsidRDefault="004F34C6" w:rsidP="00B93040">
            <w:pPr>
              <w:pStyle w:val="af8"/>
              <w:ind w:left="-108" w:right="-108"/>
              <w:jc w:val="center"/>
              <w:rPr>
                <w:sz w:val="20"/>
              </w:rPr>
            </w:pPr>
          </w:p>
        </w:tc>
        <w:tc>
          <w:tcPr>
            <w:tcW w:w="1559" w:type="dxa"/>
            <w:vAlign w:val="center"/>
          </w:tcPr>
          <w:p w:rsidR="004F34C6" w:rsidRPr="008A01EC" w:rsidRDefault="004F34C6" w:rsidP="00B93040">
            <w:pPr>
              <w:pStyle w:val="af8"/>
              <w:ind w:left="-57" w:right="-57"/>
              <w:jc w:val="center"/>
              <w:rPr>
                <w:sz w:val="20"/>
              </w:rPr>
            </w:pPr>
            <w:r w:rsidRPr="008A01EC">
              <w:rPr>
                <w:sz w:val="20"/>
              </w:rPr>
              <w:t>Сумма договора, руб. с НДС</w:t>
            </w:r>
          </w:p>
        </w:tc>
        <w:tc>
          <w:tcPr>
            <w:tcW w:w="1843" w:type="dxa"/>
            <w:vAlign w:val="center"/>
          </w:tcPr>
          <w:p w:rsidR="004F34C6" w:rsidRPr="008A01EC" w:rsidRDefault="004F34C6" w:rsidP="00B93040">
            <w:pPr>
              <w:pStyle w:val="af8"/>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4F34C6" w:rsidRPr="008A01EC" w:rsidRDefault="004F34C6" w:rsidP="00B93040">
            <w:pPr>
              <w:pStyle w:val="af8"/>
              <w:tabs>
                <w:tab w:val="left" w:pos="1332"/>
              </w:tabs>
              <w:ind w:left="-108" w:right="-108" w:hanging="165"/>
              <w:jc w:val="center"/>
              <w:rPr>
                <w:sz w:val="20"/>
              </w:rPr>
            </w:pPr>
          </w:p>
        </w:tc>
        <w:tc>
          <w:tcPr>
            <w:tcW w:w="1727" w:type="dxa"/>
            <w:vMerge/>
            <w:vAlign w:val="center"/>
          </w:tcPr>
          <w:p w:rsidR="004F34C6" w:rsidRPr="008A01EC" w:rsidRDefault="004F34C6" w:rsidP="00B93040">
            <w:pPr>
              <w:pStyle w:val="af8"/>
              <w:tabs>
                <w:tab w:val="left" w:pos="1332"/>
              </w:tabs>
              <w:ind w:left="-108" w:right="-108" w:hanging="165"/>
              <w:jc w:val="center"/>
              <w:rPr>
                <w:sz w:val="20"/>
              </w:rPr>
            </w:pPr>
          </w:p>
        </w:tc>
      </w:tr>
      <w:tr w:rsidR="004F34C6" w:rsidRPr="008A01EC" w:rsidTr="00B93040">
        <w:trPr>
          <w:cantSplit/>
          <w:trHeight w:val="70"/>
          <w:tblHeader/>
        </w:trPr>
        <w:tc>
          <w:tcPr>
            <w:tcW w:w="710" w:type="dxa"/>
            <w:vAlign w:val="center"/>
          </w:tcPr>
          <w:p w:rsidR="004F34C6" w:rsidRPr="008A01EC" w:rsidRDefault="004F34C6" w:rsidP="00B93040">
            <w:pPr>
              <w:pStyle w:val="af8"/>
              <w:spacing w:before="0" w:after="0"/>
              <w:ind w:left="-57" w:right="-57"/>
              <w:jc w:val="center"/>
              <w:rPr>
                <w:sz w:val="20"/>
              </w:rPr>
            </w:pPr>
            <w:r>
              <w:rPr>
                <w:sz w:val="20"/>
              </w:rPr>
              <w:t>1</w:t>
            </w:r>
          </w:p>
        </w:tc>
        <w:tc>
          <w:tcPr>
            <w:tcW w:w="1559" w:type="dxa"/>
            <w:vAlign w:val="center"/>
          </w:tcPr>
          <w:p w:rsidR="004F34C6" w:rsidRPr="008A01EC" w:rsidRDefault="004F34C6" w:rsidP="00B93040">
            <w:pPr>
              <w:pStyle w:val="af8"/>
              <w:spacing w:before="0" w:after="0"/>
              <w:ind w:left="-108" w:right="-108"/>
              <w:jc w:val="center"/>
              <w:rPr>
                <w:sz w:val="20"/>
              </w:rPr>
            </w:pPr>
            <w:r>
              <w:rPr>
                <w:sz w:val="20"/>
              </w:rPr>
              <w:t>2</w:t>
            </w:r>
          </w:p>
        </w:tc>
        <w:tc>
          <w:tcPr>
            <w:tcW w:w="2353" w:type="dxa"/>
            <w:vAlign w:val="center"/>
          </w:tcPr>
          <w:p w:rsidR="004F34C6" w:rsidRPr="008A01EC" w:rsidRDefault="004F34C6" w:rsidP="00B93040">
            <w:pPr>
              <w:pStyle w:val="af8"/>
              <w:spacing w:before="0" w:after="0"/>
              <w:ind w:left="-108" w:right="-108"/>
              <w:jc w:val="center"/>
              <w:rPr>
                <w:sz w:val="20"/>
              </w:rPr>
            </w:pPr>
            <w:r>
              <w:rPr>
                <w:sz w:val="20"/>
              </w:rPr>
              <w:t>3</w:t>
            </w:r>
          </w:p>
        </w:tc>
        <w:tc>
          <w:tcPr>
            <w:tcW w:w="2125" w:type="dxa"/>
            <w:vAlign w:val="center"/>
          </w:tcPr>
          <w:p w:rsidR="004F34C6" w:rsidRPr="008A01EC" w:rsidRDefault="004F34C6" w:rsidP="00B93040">
            <w:pPr>
              <w:pStyle w:val="af8"/>
              <w:spacing w:before="0" w:after="0"/>
              <w:ind w:left="-57" w:right="-57"/>
              <w:jc w:val="center"/>
              <w:rPr>
                <w:sz w:val="20"/>
              </w:rPr>
            </w:pPr>
            <w:r>
              <w:rPr>
                <w:sz w:val="20"/>
              </w:rPr>
              <w:t>4</w:t>
            </w:r>
          </w:p>
        </w:tc>
        <w:tc>
          <w:tcPr>
            <w:tcW w:w="1759" w:type="dxa"/>
            <w:vAlign w:val="center"/>
          </w:tcPr>
          <w:p w:rsidR="004F34C6" w:rsidRPr="008A01EC" w:rsidRDefault="004F34C6" w:rsidP="00B93040">
            <w:pPr>
              <w:pStyle w:val="af8"/>
              <w:spacing w:before="0" w:after="0"/>
              <w:ind w:left="-108" w:right="-108"/>
              <w:jc w:val="center"/>
              <w:rPr>
                <w:sz w:val="20"/>
              </w:rPr>
            </w:pPr>
            <w:r>
              <w:rPr>
                <w:sz w:val="20"/>
              </w:rPr>
              <w:t>5</w:t>
            </w:r>
          </w:p>
        </w:tc>
        <w:tc>
          <w:tcPr>
            <w:tcW w:w="1559" w:type="dxa"/>
            <w:vAlign w:val="center"/>
          </w:tcPr>
          <w:p w:rsidR="004F34C6" w:rsidRPr="008A01EC" w:rsidRDefault="004F34C6" w:rsidP="00B93040">
            <w:pPr>
              <w:pStyle w:val="af8"/>
              <w:spacing w:before="0" w:after="0"/>
              <w:ind w:left="-57" w:right="-57"/>
              <w:jc w:val="center"/>
              <w:rPr>
                <w:sz w:val="20"/>
              </w:rPr>
            </w:pPr>
            <w:r>
              <w:rPr>
                <w:sz w:val="20"/>
              </w:rPr>
              <w:t>6</w:t>
            </w:r>
          </w:p>
        </w:tc>
        <w:tc>
          <w:tcPr>
            <w:tcW w:w="1843" w:type="dxa"/>
            <w:vAlign w:val="center"/>
          </w:tcPr>
          <w:p w:rsidR="004F34C6" w:rsidRPr="008A01EC" w:rsidRDefault="004F34C6" w:rsidP="00B93040">
            <w:pPr>
              <w:pStyle w:val="af8"/>
              <w:spacing w:before="0" w:after="0"/>
              <w:ind w:left="-57" w:right="-57"/>
              <w:jc w:val="center"/>
              <w:rPr>
                <w:sz w:val="20"/>
              </w:rPr>
            </w:pPr>
            <w:r>
              <w:rPr>
                <w:sz w:val="20"/>
              </w:rPr>
              <w:t>7</w:t>
            </w:r>
          </w:p>
        </w:tc>
        <w:tc>
          <w:tcPr>
            <w:tcW w:w="1525" w:type="dxa"/>
          </w:tcPr>
          <w:p w:rsidR="004F34C6" w:rsidRPr="008A01EC" w:rsidRDefault="004F34C6" w:rsidP="00B93040">
            <w:pPr>
              <w:pStyle w:val="af8"/>
              <w:tabs>
                <w:tab w:val="left" w:pos="1332"/>
              </w:tabs>
              <w:spacing w:before="0" w:after="0"/>
              <w:ind w:left="-108" w:right="-108" w:hanging="165"/>
              <w:jc w:val="center"/>
              <w:rPr>
                <w:sz w:val="20"/>
              </w:rPr>
            </w:pPr>
            <w:r>
              <w:rPr>
                <w:sz w:val="20"/>
              </w:rPr>
              <w:t>8</w:t>
            </w:r>
          </w:p>
        </w:tc>
        <w:tc>
          <w:tcPr>
            <w:tcW w:w="1727" w:type="dxa"/>
            <w:vAlign w:val="center"/>
          </w:tcPr>
          <w:p w:rsidR="004F34C6" w:rsidRPr="008A01EC" w:rsidRDefault="004F34C6" w:rsidP="00B93040">
            <w:pPr>
              <w:pStyle w:val="af8"/>
              <w:tabs>
                <w:tab w:val="left" w:pos="1332"/>
              </w:tabs>
              <w:spacing w:before="0" w:after="0"/>
              <w:ind w:left="-108" w:right="-108" w:hanging="165"/>
              <w:jc w:val="center"/>
              <w:rPr>
                <w:sz w:val="20"/>
              </w:rPr>
            </w:pPr>
            <w:r>
              <w:rPr>
                <w:sz w:val="20"/>
              </w:rPr>
              <w:t>9</w:t>
            </w:r>
          </w:p>
        </w:tc>
      </w:tr>
      <w:tr w:rsidR="004F34C6" w:rsidRPr="008A01EC" w:rsidTr="00B93040">
        <w:trPr>
          <w:cantSplit/>
          <w:trHeight w:val="227"/>
        </w:trPr>
        <w:tc>
          <w:tcPr>
            <w:tcW w:w="710" w:type="dxa"/>
          </w:tcPr>
          <w:p w:rsidR="004F34C6" w:rsidRPr="008A01EC" w:rsidRDefault="004F34C6" w:rsidP="00B1176B">
            <w:pPr>
              <w:numPr>
                <w:ilvl w:val="0"/>
                <w:numId w:val="45"/>
              </w:numPr>
              <w:tabs>
                <w:tab w:val="left" w:pos="273"/>
              </w:tabs>
              <w:ind w:left="34" w:firstLine="0"/>
              <w:rPr>
                <w:sz w:val="20"/>
                <w:szCs w:val="20"/>
              </w:rPr>
            </w:pPr>
          </w:p>
        </w:tc>
        <w:tc>
          <w:tcPr>
            <w:tcW w:w="14450" w:type="dxa"/>
            <w:gridSpan w:val="8"/>
          </w:tcPr>
          <w:p w:rsidR="004F34C6" w:rsidRPr="008A01EC" w:rsidRDefault="004F34C6" w:rsidP="00B93040">
            <w:pPr>
              <w:pStyle w:val="af9"/>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4F34C6" w:rsidRPr="008A01EC" w:rsidTr="00B93040">
        <w:trPr>
          <w:cantSplit/>
          <w:trHeight w:val="227"/>
        </w:trPr>
        <w:tc>
          <w:tcPr>
            <w:tcW w:w="710" w:type="dxa"/>
          </w:tcPr>
          <w:p w:rsidR="004F34C6" w:rsidRPr="008A01EC" w:rsidRDefault="004F34C6" w:rsidP="00B1176B">
            <w:pPr>
              <w:numPr>
                <w:ilvl w:val="1"/>
                <w:numId w:val="45"/>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№1 от дд.мм.гггг</w:t>
            </w:r>
          </w:p>
        </w:tc>
        <w:tc>
          <w:tcPr>
            <w:tcW w:w="2353" w:type="dxa"/>
          </w:tcPr>
          <w:p w:rsidR="004F34C6" w:rsidRPr="008A01EC" w:rsidRDefault="004F34C6" w:rsidP="00B93040">
            <w:pPr>
              <w:pStyle w:val="af9"/>
              <w:spacing w:before="0" w:after="0"/>
              <w:rPr>
                <w:b/>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i/>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1176B">
            <w:pPr>
              <w:numPr>
                <w:ilvl w:val="2"/>
                <w:numId w:val="45"/>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1176B">
            <w:pPr>
              <w:numPr>
                <w:ilvl w:val="2"/>
                <w:numId w:val="45"/>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2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1176B">
            <w:pPr>
              <w:numPr>
                <w:ilvl w:val="2"/>
                <w:numId w:val="45"/>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3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1176B">
            <w:pPr>
              <w:numPr>
                <w:ilvl w:val="1"/>
                <w:numId w:val="45"/>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№2 от дд.мм.гггг</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1176B">
            <w:pPr>
              <w:numPr>
                <w:ilvl w:val="2"/>
                <w:numId w:val="45"/>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№2</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1176B">
            <w:pPr>
              <w:numPr>
                <w:ilvl w:val="2"/>
                <w:numId w:val="45"/>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sz w:val="20"/>
              </w:rPr>
              <w:t>…</w:t>
            </w:r>
          </w:p>
        </w:tc>
        <w:tc>
          <w:tcPr>
            <w:tcW w:w="1559" w:type="dxa"/>
            <w:vAlign w:val="center"/>
          </w:tcPr>
          <w:p w:rsidR="004F34C6" w:rsidRPr="008A01EC" w:rsidRDefault="004F34C6" w:rsidP="00B93040">
            <w:pPr>
              <w:pStyle w:val="af9"/>
              <w:spacing w:before="0" w:after="0"/>
              <w:jc w:val="center"/>
              <w:rPr>
                <w:sz w:val="20"/>
              </w:rPr>
            </w:pPr>
            <w:r w:rsidRPr="008A01EC">
              <w:rPr>
                <w:sz w:val="20"/>
              </w:rPr>
              <w:t>…</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1176B">
            <w:pPr>
              <w:numPr>
                <w:ilvl w:val="1"/>
                <w:numId w:val="45"/>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B1176B">
            <w:pPr>
              <w:numPr>
                <w:ilvl w:val="0"/>
                <w:numId w:val="45"/>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B1176B">
            <w:pPr>
              <w:numPr>
                <w:ilvl w:val="0"/>
                <w:numId w:val="45"/>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3402" w:type="dxa"/>
            <w:gridSpan w:val="2"/>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ind w:left="0"/>
              <w:rPr>
                <w:b/>
                <w:sz w:val="20"/>
              </w:rPr>
            </w:pPr>
            <w:r w:rsidRPr="008A01EC">
              <w:rPr>
                <w:b/>
                <w:sz w:val="20"/>
              </w:rPr>
              <w:t xml:space="preserve">ИТОГО </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 w:val="left" w:pos="1134"/>
        </w:tabs>
        <w:ind w:firstLine="709"/>
        <w:rPr>
          <w:bCs w:val="0"/>
          <w:szCs w:val="24"/>
        </w:rPr>
      </w:pPr>
    </w:p>
    <w:p w:rsidR="004F34C6" w:rsidRPr="00C12007" w:rsidRDefault="004F34C6" w:rsidP="004F34C6">
      <w:pPr>
        <w:pStyle w:val="Times12"/>
        <w:tabs>
          <w:tab w:val="left" w:pos="709"/>
          <w:tab w:val="left" w:pos="1134"/>
        </w:tabs>
        <w:ind w:firstLine="709"/>
        <w:rPr>
          <w:bCs w:val="0"/>
          <w:szCs w:val="24"/>
        </w:rPr>
      </w:pPr>
      <w:r w:rsidRPr="00C12007">
        <w:rPr>
          <w:bCs w:val="0"/>
          <w:szCs w:val="24"/>
        </w:rPr>
        <w:t>ИНСТРУКЦИИ ПО ЗАПОЛНЕНИЮ</w:t>
      </w:r>
    </w:p>
    <w:p w:rsidR="004F34C6" w:rsidRPr="00C12007" w:rsidRDefault="004F34C6" w:rsidP="00B1176B">
      <w:pPr>
        <w:pStyle w:val="Times12"/>
        <w:numPr>
          <w:ilvl w:val="0"/>
          <w:numId w:val="46"/>
        </w:numPr>
        <w:tabs>
          <w:tab w:val="left" w:pos="1134"/>
        </w:tabs>
        <w:ind w:left="0" w:right="680" w:firstLine="709"/>
        <w:rPr>
          <w:szCs w:val="24"/>
        </w:rPr>
      </w:pPr>
      <w:r w:rsidRPr="00C12007">
        <w:rPr>
          <w:szCs w:val="24"/>
        </w:rPr>
        <w:t>Данные инструкции не следует воспроизводить в документах, подготовленных участником .</w:t>
      </w:r>
    </w:p>
    <w:p w:rsidR="004F34C6" w:rsidRPr="00C12007" w:rsidRDefault="004F34C6" w:rsidP="00B1176B">
      <w:pPr>
        <w:pStyle w:val="Times12"/>
        <w:numPr>
          <w:ilvl w:val="0"/>
          <w:numId w:val="46"/>
        </w:numPr>
        <w:tabs>
          <w:tab w:val="left" w:pos="1134"/>
        </w:tabs>
        <w:ind w:left="0" w:right="68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B1176B">
      <w:pPr>
        <w:pStyle w:val="Times12"/>
        <w:numPr>
          <w:ilvl w:val="0"/>
          <w:numId w:val="46"/>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B1176B">
      <w:pPr>
        <w:pStyle w:val="Times12"/>
        <w:numPr>
          <w:ilvl w:val="0"/>
          <w:numId w:val="46"/>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Pr="00C12007" w:rsidRDefault="004F34C6" w:rsidP="00B1176B">
      <w:pPr>
        <w:pStyle w:val="Times12"/>
        <w:numPr>
          <w:ilvl w:val="0"/>
          <w:numId w:val="46"/>
        </w:numPr>
        <w:tabs>
          <w:tab w:val="left" w:pos="1134"/>
        </w:tabs>
        <w:ind w:left="0" w:right="680" w:firstLine="709"/>
        <w:rPr>
          <w:szCs w:val="24"/>
        </w:rPr>
      </w:pPr>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4F34C6" w:rsidRPr="00A8795B" w:rsidRDefault="004F34C6" w:rsidP="00B1176B">
      <w:pPr>
        <w:pStyle w:val="Times12"/>
        <w:numPr>
          <w:ilvl w:val="0"/>
          <w:numId w:val="46"/>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B1176B">
      <w:pPr>
        <w:pStyle w:val="Times12"/>
        <w:numPr>
          <w:ilvl w:val="0"/>
          <w:numId w:val="46"/>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FA6891" w:rsidRDefault="00FA6891" w:rsidP="00F034B5">
      <w:pPr>
        <w:pStyle w:val="Times12"/>
        <w:tabs>
          <w:tab w:val="left" w:pos="1134"/>
        </w:tabs>
        <w:ind w:right="680"/>
        <w:rPr>
          <w:bCs w:val="0"/>
        </w:rPr>
      </w:pPr>
    </w:p>
    <w:p w:rsidR="00FA6891" w:rsidRDefault="00FA6891" w:rsidP="00F034B5">
      <w:pPr>
        <w:pStyle w:val="Times12"/>
        <w:tabs>
          <w:tab w:val="left" w:pos="1134"/>
        </w:tabs>
        <w:ind w:right="680"/>
        <w:rPr>
          <w:bCs w:val="0"/>
        </w:rPr>
      </w:pPr>
    </w:p>
    <w:p w:rsidR="00FA6891" w:rsidRPr="00A8795B" w:rsidRDefault="00FA6891" w:rsidP="00F034B5">
      <w:pPr>
        <w:pStyle w:val="Times12"/>
        <w:tabs>
          <w:tab w:val="left" w:pos="1134"/>
        </w:tabs>
        <w:ind w:right="680"/>
        <w:rPr>
          <w:bCs w:val="0"/>
        </w:rPr>
      </w:pPr>
    </w:p>
    <w:p w:rsidR="00C87330" w:rsidRPr="00AF6819" w:rsidRDefault="00C87330" w:rsidP="00C87330">
      <w:pPr>
        <w:pStyle w:val="Times12"/>
        <w:ind w:firstLine="0"/>
        <w:jc w:val="center"/>
        <w:rPr>
          <w:b/>
          <w:bCs w:val="0"/>
          <w:i/>
          <w:szCs w:val="24"/>
          <w:shd w:val="clear" w:color="auto" w:fill="FDE9D9"/>
        </w:rPr>
      </w:pPr>
      <w:bookmarkStart w:id="355" w:name="_Справка_о_перечне"/>
      <w:bookmarkEnd w:id="355"/>
      <w:r w:rsidRPr="00AF6819">
        <w:rPr>
          <w:b/>
          <w:bCs w:val="0"/>
          <w:i/>
          <w:szCs w:val="24"/>
        </w:rPr>
        <w:t xml:space="preserve">в случае проведения </w:t>
      </w:r>
      <w:r w:rsidR="00682A4E" w:rsidRPr="00AF6819">
        <w:rPr>
          <w:b/>
          <w:bCs w:val="0"/>
          <w:i/>
          <w:szCs w:val="24"/>
        </w:rPr>
        <w:t>Запрос</w:t>
      </w:r>
      <w:r w:rsidR="00C43E8C"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lastRenderedPageBreak/>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43E8C"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rPr>
          <w:i/>
        </w:rPr>
        <w:t xml:space="preserve"> </w:t>
      </w:r>
      <w:r w:rsidRPr="00AF6819">
        <w:t>на _______________________________________</w:t>
      </w:r>
    </w:p>
    <w:p w:rsidR="00C87330" w:rsidRPr="00AF6819" w:rsidRDefault="00C87330" w:rsidP="00C87330">
      <w:pPr>
        <w:pStyle w:val="Times12"/>
        <w:ind w:firstLine="0"/>
        <w:jc w:val="right"/>
        <w:rPr>
          <w:b/>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6" w:name="_Справка_о_материально-технических_р"/>
      <w:bookmarkStart w:id="357" w:name="_Справка_о_материально-технических"/>
      <w:bookmarkStart w:id="358" w:name="_Toc255987080"/>
      <w:bookmarkStart w:id="359" w:name="_Toc326685644"/>
      <w:bookmarkEnd w:id="356"/>
      <w:bookmarkEnd w:id="357"/>
      <w:r w:rsidRPr="00AF6819">
        <w:rPr>
          <w:rFonts w:ascii="Times New Roman" w:hAnsi="Times New Roman" w:cs="Times New Roman"/>
          <w:b w:val="0"/>
          <w:i w:val="0"/>
          <w:sz w:val="24"/>
          <w:szCs w:val="24"/>
        </w:rPr>
        <w:t>СПРАВКА О МАТЕРИАЛЬНО-ТЕХНИЧЕСКИХ РЕСУРСАХ (Форма __)</w:t>
      </w:r>
      <w:bookmarkEnd w:id="358"/>
      <w:bookmarkEnd w:id="359"/>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szCs w:val="24"/>
        </w:rPr>
      </w:pPr>
      <w:r w:rsidRPr="00AF6819">
        <w:rPr>
          <w:szCs w:val="24"/>
        </w:rPr>
        <w:t>Субподрядчики</w:t>
      </w:r>
      <w:r w:rsidRPr="00AF6819">
        <w:rPr>
          <w:b/>
          <w:bCs w:val="0"/>
          <w:i/>
          <w:szCs w:val="24"/>
        </w:rPr>
        <w:t xml:space="preserve"> [в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AF6819" w:rsidTr="00C87330">
        <w:trPr>
          <w:cantSplit/>
          <w:trHeight w:val="1563"/>
          <w:tblHeader/>
        </w:trPr>
        <w:tc>
          <w:tcPr>
            <w:tcW w:w="142" w:type="pct"/>
            <w:tcMar>
              <w:top w:w="57" w:type="dxa"/>
              <w:bottom w:w="57" w:type="dxa"/>
            </w:tcMar>
            <w:vAlign w:val="center"/>
          </w:tcPr>
          <w:p w:rsidR="00C87330" w:rsidRPr="00AF6819" w:rsidRDefault="00C87330" w:rsidP="00C87330">
            <w:pPr>
              <w:pStyle w:val="af8"/>
              <w:keepNext w:val="0"/>
              <w:widowControl w:val="0"/>
              <w:ind w:left="-141" w:right="-135"/>
              <w:jc w:val="center"/>
              <w:rPr>
                <w:sz w:val="24"/>
                <w:szCs w:val="24"/>
              </w:rPr>
            </w:pPr>
            <w:r w:rsidRPr="00AF6819">
              <w:rPr>
                <w:sz w:val="24"/>
                <w:szCs w:val="24"/>
              </w:rPr>
              <w:t>№ п/п</w:t>
            </w:r>
          </w:p>
          <w:p w:rsidR="00C87330" w:rsidRPr="00AF6819" w:rsidRDefault="00C87330" w:rsidP="00C87330">
            <w:pPr>
              <w:pStyle w:val="af8"/>
              <w:jc w:val="center"/>
              <w:rPr>
                <w:sz w:val="24"/>
                <w:szCs w:val="24"/>
              </w:rPr>
            </w:pPr>
          </w:p>
        </w:tc>
        <w:tc>
          <w:tcPr>
            <w:tcW w:w="59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Наименование МТР</w:t>
            </w:r>
          </w:p>
        </w:tc>
        <w:tc>
          <w:tcPr>
            <w:tcW w:w="70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Местонахождение</w:t>
            </w:r>
          </w:p>
        </w:tc>
        <w:tc>
          <w:tcPr>
            <w:tcW w:w="398"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Марка</w:t>
            </w:r>
          </w:p>
        </w:tc>
        <w:tc>
          <w:tcPr>
            <w:tcW w:w="64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Основные технические характеристики</w:t>
            </w:r>
          </w:p>
        </w:tc>
        <w:tc>
          <w:tcPr>
            <w:tcW w:w="72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 xml:space="preserve">Право собственности или иное право (хозяйственного ведения, оперативного управления, </w:t>
            </w:r>
            <w:r w:rsidRPr="00AF6819">
              <w:rPr>
                <w:sz w:val="24"/>
                <w:szCs w:val="24"/>
              </w:rPr>
              <w:br/>
              <w:t>№ договора аренды в случае аренды МТР)</w:t>
            </w:r>
          </w:p>
        </w:tc>
        <w:tc>
          <w:tcPr>
            <w:tcW w:w="579"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Собственник (арендатор)</w:t>
            </w:r>
          </w:p>
        </w:tc>
        <w:tc>
          <w:tcPr>
            <w:tcW w:w="612"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Предназначение (с точки зрения выполнения Договора)</w:t>
            </w: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1. Подготовительные работы</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B1176B">
            <w:pPr>
              <w:numPr>
                <w:ilvl w:val="0"/>
                <w:numId w:val="20"/>
              </w:numPr>
              <w:jc w:val="center"/>
            </w:pPr>
          </w:p>
        </w:tc>
        <w:tc>
          <w:tcPr>
            <w:tcW w:w="594" w:type="pct"/>
            <w:tcMar>
              <w:top w:w="57" w:type="dxa"/>
              <w:bottom w:w="57" w:type="dxa"/>
            </w:tcMar>
            <w:vAlign w:val="center"/>
          </w:tcPr>
          <w:p w:rsidR="00C87330" w:rsidRPr="00AF6819" w:rsidRDefault="00C87330" w:rsidP="00C87330">
            <w:pPr>
              <w:pStyle w:val="af9"/>
              <w:tabs>
                <w:tab w:val="left" w:pos="1747"/>
              </w:tabs>
              <w:spacing w:before="0" w:after="0"/>
              <w:ind w:left="-96" w:right="-90"/>
              <w:jc w:val="center"/>
              <w:rPr>
                <w:i/>
                <w:szCs w:val="24"/>
              </w:rPr>
            </w:pPr>
            <w:r w:rsidRPr="00AF6819">
              <w:rPr>
                <w:i/>
                <w:szCs w:val="24"/>
              </w:rPr>
              <w:t>Экскаватор (пример для оформления)</w:t>
            </w:r>
          </w:p>
        </w:tc>
        <w:tc>
          <w:tcPr>
            <w:tcW w:w="703" w:type="pct"/>
            <w:tcMar>
              <w:top w:w="57" w:type="dxa"/>
              <w:bottom w:w="57" w:type="dxa"/>
            </w:tcMar>
            <w:vAlign w:val="center"/>
          </w:tcPr>
          <w:p w:rsidR="00C87330" w:rsidRPr="00AF6819" w:rsidRDefault="00C87330" w:rsidP="00C87330">
            <w:pPr>
              <w:pStyle w:val="af9"/>
              <w:spacing w:before="0" w:after="0"/>
              <w:ind w:left="-37"/>
              <w:jc w:val="center"/>
              <w:rPr>
                <w:i/>
                <w:szCs w:val="24"/>
              </w:rPr>
            </w:pPr>
            <w:r w:rsidRPr="00AF6819">
              <w:rPr>
                <w:i/>
                <w:szCs w:val="24"/>
              </w:rPr>
              <w:t>Производственная база, г. Москва</w:t>
            </w:r>
          </w:p>
        </w:tc>
        <w:tc>
          <w:tcPr>
            <w:tcW w:w="398"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lang w:val="en-US"/>
              </w:rPr>
              <w:t>Hitachi</w:t>
            </w:r>
            <w:r w:rsidRPr="00AF6819">
              <w:rPr>
                <w:i/>
                <w:szCs w:val="24"/>
              </w:rPr>
              <w:t xml:space="preserve"> </w:t>
            </w:r>
            <w:r w:rsidRPr="00AF6819">
              <w:rPr>
                <w:i/>
                <w:szCs w:val="24"/>
                <w:lang w:val="en-US"/>
              </w:rPr>
              <w:t>ZX</w:t>
            </w:r>
            <w:r w:rsidRPr="00AF6819">
              <w:rPr>
                <w:i/>
                <w:szCs w:val="24"/>
              </w:rPr>
              <w:t>-200-3</w:t>
            </w:r>
          </w:p>
        </w:tc>
        <w:tc>
          <w:tcPr>
            <w:tcW w:w="644" w:type="pct"/>
            <w:tcMar>
              <w:top w:w="57" w:type="dxa"/>
              <w:bottom w:w="57" w:type="dxa"/>
            </w:tcMar>
            <w:vAlign w:val="center"/>
          </w:tcPr>
          <w:p w:rsidR="00C87330" w:rsidRPr="00AF6819" w:rsidRDefault="00C87330" w:rsidP="00C87330">
            <w:pPr>
              <w:pStyle w:val="af9"/>
              <w:spacing w:before="0" w:after="0"/>
              <w:ind w:left="-56" w:right="0"/>
              <w:jc w:val="center"/>
              <w:rPr>
                <w:i/>
                <w:szCs w:val="24"/>
              </w:rPr>
            </w:pPr>
            <w:r w:rsidRPr="00AF6819">
              <w:rPr>
                <w:i/>
                <w:szCs w:val="24"/>
              </w:rPr>
              <w:t>На гусеничном ходу, объем ковша 1 м3</w:t>
            </w:r>
          </w:p>
        </w:tc>
        <w:tc>
          <w:tcPr>
            <w:tcW w:w="723"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rPr>
              <w:t>Собственное</w:t>
            </w:r>
          </w:p>
        </w:tc>
        <w:tc>
          <w:tcPr>
            <w:tcW w:w="579" w:type="pct"/>
            <w:tcMar>
              <w:top w:w="57" w:type="dxa"/>
              <w:bottom w:w="57" w:type="dxa"/>
            </w:tcMar>
            <w:vAlign w:val="center"/>
          </w:tcPr>
          <w:p w:rsidR="00C87330" w:rsidRPr="00AF6819" w:rsidRDefault="00C87330" w:rsidP="00C87330">
            <w:pPr>
              <w:pStyle w:val="af9"/>
              <w:tabs>
                <w:tab w:val="left" w:pos="0"/>
              </w:tabs>
              <w:spacing w:before="0" w:after="0"/>
              <w:ind w:left="0" w:right="-68"/>
              <w:jc w:val="center"/>
              <w:rPr>
                <w:i/>
                <w:szCs w:val="24"/>
              </w:rPr>
            </w:pPr>
            <w:r w:rsidRPr="00AF6819">
              <w:rPr>
                <w:i/>
                <w:szCs w:val="24"/>
              </w:rPr>
              <w:t>Подрядчик (субподрядчик)</w:t>
            </w:r>
          </w:p>
        </w:tc>
        <w:tc>
          <w:tcPr>
            <w:tcW w:w="612" w:type="pct"/>
            <w:tcMar>
              <w:top w:w="57" w:type="dxa"/>
              <w:bottom w:w="57" w:type="dxa"/>
            </w:tcMar>
            <w:vAlign w:val="center"/>
          </w:tcPr>
          <w:p w:rsidR="00C87330" w:rsidRPr="00AF6819" w:rsidRDefault="00C87330" w:rsidP="00C87330">
            <w:pPr>
              <w:pStyle w:val="af9"/>
              <w:spacing w:before="0" w:after="0"/>
              <w:ind w:left="-30"/>
              <w:jc w:val="center"/>
              <w:rPr>
                <w:i/>
                <w:szCs w:val="24"/>
              </w:rPr>
            </w:pPr>
            <w:r w:rsidRPr="00AF6819">
              <w:rPr>
                <w:i/>
                <w:szCs w:val="24"/>
              </w:rPr>
              <w:t>Инв. № 12345,</w:t>
            </w:r>
          </w:p>
          <w:p w:rsidR="00C87330" w:rsidRPr="00AF6819" w:rsidRDefault="00C87330" w:rsidP="00C87330">
            <w:pPr>
              <w:pStyle w:val="af9"/>
              <w:spacing w:before="0" w:after="0"/>
              <w:ind w:left="-30"/>
              <w:jc w:val="center"/>
              <w:rPr>
                <w:i/>
                <w:szCs w:val="24"/>
              </w:rPr>
            </w:pPr>
            <w:r w:rsidRPr="00AF6819">
              <w:rPr>
                <w:i/>
                <w:szCs w:val="24"/>
              </w:rPr>
              <w:t xml:space="preserve"> гос. № 7013 АУ77</w:t>
            </w:r>
          </w:p>
        </w:tc>
        <w:tc>
          <w:tcPr>
            <w:tcW w:w="605" w:type="pct"/>
            <w:tcMar>
              <w:top w:w="57" w:type="dxa"/>
              <w:bottom w:w="57" w:type="dxa"/>
            </w:tcMar>
            <w:vAlign w:val="center"/>
          </w:tcPr>
          <w:p w:rsidR="00C87330" w:rsidRPr="00AF6819" w:rsidRDefault="00C87330" w:rsidP="00C87330">
            <w:pPr>
              <w:pStyle w:val="af9"/>
              <w:spacing w:before="0" w:after="0"/>
              <w:ind w:left="-112" w:right="-109"/>
              <w:jc w:val="center"/>
              <w:rPr>
                <w:i/>
                <w:szCs w:val="24"/>
              </w:rPr>
            </w:pPr>
            <w:r w:rsidRPr="00AF6819">
              <w:rPr>
                <w:i/>
                <w:szCs w:val="24"/>
              </w:rPr>
              <w:t>Подготовитель-ные земляные  работы</w:t>
            </w:r>
          </w:p>
        </w:tc>
      </w:tr>
      <w:tr w:rsidR="00C87330" w:rsidRPr="00AF6819" w:rsidTr="00C87330">
        <w:trPr>
          <w:cantSplit/>
          <w:trHeight w:val="252"/>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2. Строительно-монтажные работы по основным объектам строительства</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pPr>
              <w:jc w:val="center"/>
            </w:pPr>
            <w:r w:rsidRPr="00AF6819">
              <w:t>1.</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r w:rsidRPr="00AF6819">
              <w:lastRenderedPageBreak/>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jc w:val="center"/>
              <w:rPr>
                <w:szCs w:val="24"/>
              </w:rPr>
            </w:pPr>
          </w:p>
        </w:tc>
        <w:tc>
          <w:tcPr>
            <w:tcW w:w="398" w:type="pct"/>
            <w:tcMar>
              <w:top w:w="57" w:type="dxa"/>
              <w:bottom w:w="57" w:type="dxa"/>
            </w:tcMar>
            <w:vAlign w:val="center"/>
          </w:tcPr>
          <w:p w:rsidR="00C87330" w:rsidRPr="00AF6819" w:rsidRDefault="00C87330" w:rsidP="00C87330">
            <w:pPr>
              <w:pStyle w:val="af9"/>
              <w:jc w:val="center"/>
              <w:rPr>
                <w:szCs w:val="24"/>
              </w:rPr>
            </w:pPr>
          </w:p>
        </w:tc>
        <w:tc>
          <w:tcPr>
            <w:tcW w:w="644" w:type="pct"/>
            <w:tcMar>
              <w:top w:w="57" w:type="dxa"/>
              <w:bottom w:w="57" w:type="dxa"/>
            </w:tcMar>
            <w:vAlign w:val="center"/>
          </w:tcPr>
          <w:p w:rsidR="00C87330" w:rsidRPr="00AF6819" w:rsidRDefault="00C87330" w:rsidP="00C87330">
            <w:pPr>
              <w:pStyle w:val="af9"/>
              <w:jc w:val="center"/>
              <w:rPr>
                <w:szCs w:val="24"/>
              </w:rPr>
            </w:pPr>
          </w:p>
        </w:tc>
        <w:tc>
          <w:tcPr>
            <w:tcW w:w="723" w:type="pct"/>
            <w:tcMar>
              <w:top w:w="57" w:type="dxa"/>
              <w:bottom w:w="57" w:type="dxa"/>
            </w:tcMar>
            <w:vAlign w:val="center"/>
          </w:tcPr>
          <w:p w:rsidR="00C87330" w:rsidRPr="00AF6819" w:rsidRDefault="00C87330" w:rsidP="00C87330">
            <w:pPr>
              <w:pStyle w:val="af9"/>
              <w:jc w:val="center"/>
              <w:rPr>
                <w:szCs w:val="24"/>
              </w:rPr>
            </w:pPr>
          </w:p>
        </w:tc>
        <w:tc>
          <w:tcPr>
            <w:tcW w:w="579" w:type="pct"/>
            <w:tcMar>
              <w:top w:w="57" w:type="dxa"/>
              <w:bottom w:w="57" w:type="dxa"/>
            </w:tcMar>
            <w:vAlign w:val="center"/>
          </w:tcPr>
          <w:p w:rsidR="00C87330" w:rsidRPr="00AF6819" w:rsidRDefault="00C87330" w:rsidP="00C87330">
            <w:pPr>
              <w:pStyle w:val="af9"/>
              <w:jc w:val="center"/>
              <w:rPr>
                <w:szCs w:val="24"/>
              </w:rPr>
            </w:pPr>
          </w:p>
        </w:tc>
        <w:tc>
          <w:tcPr>
            <w:tcW w:w="612" w:type="pct"/>
            <w:tcMar>
              <w:top w:w="57" w:type="dxa"/>
              <w:bottom w:w="57" w:type="dxa"/>
            </w:tcMar>
            <w:vAlign w:val="center"/>
          </w:tcPr>
          <w:p w:rsidR="00C87330" w:rsidRPr="00AF6819" w:rsidRDefault="00C87330" w:rsidP="00C87330">
            <w:pPr>
              <w:pStyle w:val="af9"/>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B1176B">
      <w:pPr>
        <w:pStyle w:val="Times12"/>
        <w:numPr>
          <w:ilvl w:val="0"/>
          <w:numId w:val="21"/>
        </w:numPr>
        <w:tabs>
          <w:tab w:val="clear" w:pos="960"/>
          <w:tab w:val="left" w:pos="709"/>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B1176B">
      <w:pPr>
        <w:pStyle w:val="Times12"/>
        <w:numPr>
          <w:ilvl w:val="0"/>
          <w:numId w:val="21"/>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43E8C"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B1176B">
      <w:pPr>
        <w:pStyle w:val="Times12"/>
        <w:numPr>
          <w:ilvl w:val="0"/>
          <w:numId w:val="21"/>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B1176B">
      <w:pPr>
        <w:pStyle w:val="Times12"/>
        <w:numPr>
          <w:ilvl w:val="0"/>
          <w:numId w:val="21"/>
        </w:numPr>
        <w:tabs>
          <w:tab w:val="clear" w:pos="960"/>
          <w:tab w:val="left" w:pos="709"/>
          <w:tab w:val="left" w:pos="1134"/>
        </w:tabs>
        <w:ind w:left="0" w:firstLine="709"/>
        <w:rPr>
          <w:szCs w:val="24"/>
        </w:rPr>
      </w:pPr>
      <w:r w:rsidRPr="00AF681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60" w:name="_Ref55336398"/>
      <w:bookmarkStart w:id="361" w:name="_Toc57314678"/>
      <w:bookmarkStart w:id="362" w:name="_Toc69728992"/>
      <w:bookmarkStart w:id="363" w:name="_Toc98251780"/>
    </w:p>
    <w:p w:rsidR="002B619A" w:rsidRPr="00AF6819" w:rsidRDefault="002B619A" w:rsidP="00B1176B">
      <w:pPr>
        <w:pStyle w:val="Times12"/>
        <w:numPr>
          <w:ilvl w:val="0"/>
          <w:numId w:val="21"/>
        </w:numPr>
        <w:tabs>
          <w:tab w:val="clear" w:pos="960"/>
          <w:tab w:val="left" w:pos="709"/>
          <w:tab w:val="left" w:pos="1134"/>
        </w:tabs>
        <w:ind w:left="0" w:firstLine="709"/>
        <w:rPr>
          <w:szCs w:val="24"/>
        </w:rPr>
      </w:pPr>
      <w:r w:rsidRPr="00AF6819">
        <w:rPr>
          <w:szCs w:val="24"/>
        </w:rPr>
        <w:t xml:space="preserve">Участникам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653423" w:rsidRPr="00AF6819">
        <w:rPr>
          <w:szCs w:val="24"/>
        </w:rPr>
        <w:t>необходимо</w:t>
      </w:r>
      <w:r w:rsidRPr="00AF6819">
        <w:rPr>
          <w:szCs w:val="24"/>
        </w:rPr>
        <w:t xml:space="preserve"> приложить копии бухгалтерских балансов с расшифровкой основных фондов, подтверждающи</w:t>
      </w:r>
      <w:r w:rsidR="00E6392F" w:rsidRPr="00AF6819">
        <w:rPr>
          <w:szCs w:val="24"/>
        </w:rPr>
        <w:t>х</w:t>
      </w:r>
      <w:r w:rsidRPr="00AF6819">
        <w:rPr>
          <w:szCs w:val="24"/>
        </w:rPr>
        <w:t xml:space="preserve"> принадлежность МТР участнику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либо </w:t>
      </w:r>
      <w:r w:rsidRPr="00AF6819">
        <w:rPr>
          <w:bCs w:val="0"/>
          <w:szCs w:val="24"/>
        </w:rPr>
        <w:t xml:space="preserve">копии действующих договоров аренды МТР, </w:t>
      </w:r>
      <w:r w:rsidR="00E6392F" w:rsidRPr="00AF6819">
        <w:rPr>
          <w:bCs w:val="0"/>
          <w:szCs w:val="24"/>
        </w:rPr>
        <w:t>подписанных соглашений</w:t>
      </w:r>
      <w:r w:rsidRPr="00AF6819">
        <w:rPr>
          <w:bCs w:val="0"/>
          <w:szCs w:val="24"/>
        </w:rPr>
        <w:t xml:space="preserve"> о намерении заключить договор </w:t>
      </w:r>
      <w:r w:rsidR="00E6392F" w:rsidRPr="00AF6819">
        <w:rPr>
          <w:bCs w:val="0"/>
          <w:szCs w:val="24"/>
        </w:rPr>
        <w:t xml:space="preserve">аренды, </w:t>
      </w:r>
      <w:r w:rsidRPr="00AF6819">
        <w:rPr>
          <w:bCs w:val="0"/>
          <w:szCs w:val="24"/>
        </w:rPr>
        <w:t xml:space="preserve">в случае </w:t>
      </w:r>
      <w:r w:rsidR="00E6392F" w:rsidRPr="00AF6819">
        <w:rPr>
          <w:bCs w:val="0"/>
          <w:szCs w:val="24"/>
        </w:rPr>
        <w:t>использования арендуемых материально-технических ресурсов</w:t>
      </w:r>
      <w:r w:rsidRPr="00AF6819">
        <w:rPr>
          <w:bCs w:val="0"/>
          <w:szCs w:val="24"/>
        </w:rPr>
        <w:t>.</w:t>
      </w:r>
    </w:p>
    <w:p w:rsidR="00C87330" w:rsidRPr="00AF6819" w:rsidRDefault="00C87330" w:rsidP="00C87330">
      <w:pPr>
        <w:pStyle w:val="Times12"/>
        <w:ind w:firstLine="0"/>
        <w:jc w:val="center"/>
        <w:rPr>
          <w:b/>
          <w:bCs w:val="0"/>
          <w:i/>
          <w:szCs w:val="24"/>
          <w:shd w:val="clear" w:color="auto" w:fill="FDE9D9"/>
        </w:rPr>
      </w:pPr>
      <w:r w:rsidRPr="00AF6819">
        <w:rPr>
          <w:b/>
          <w:bCs w:val="0"/>
          <w:i/>
          <w:szCs w:val="24"/>
          <w:shd w:val="clear" w:color="auto" w:fill="FDE9D9"/>
        </w:rPr>
        <w:br w:type="page"/>
      </w:r>
      <w:r w:rsidRPr="00AF6819">
        <w:rPr>
          <w:b/>
          <w:bCs w:val="0"/>
          <w:i/>
          <w:szCs w:val="24"/>
        </w:rPr>
        <w:lastRenderedPageBreak/>
        <w:t xml:space="preserve">в случае проведения </w:t>
      </w:r>
      <w:r w:rsidR="00682A4E" w:rsidRPr="00AF6819">
        <w:rPr>
          <w:b/>
          <w:bCs w:val="0"/>
          <w:i/>
          <w:szCs w:val="24"/>
        </w:rPr>
        <w:t>Запрос</w:t>
      </w:r>
      <w:r w:rsidR="00D515AF"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515AF" w:rsidRPr="00AF6819">
        <w:rPr>
          <w:iCs/>
          <w:szCs w:val="24"/>
        </w:rPr>
        <w:t xml:space="preserve">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 xml:space="preserve">ов </w:t>
      </w:r>
      <w:r w:rsidRPr="00AF6819">
        <w:t>на _______________________________________</w:t>
      </w:r>
    </w:p>
    <w:p w:rsidR="00C87330" w:rsidRPr="00AF6819" w:rsidRDefault="00C87330" w:rsidP="00C87330">
      <w:pPr>
        <w:pStyle w:val="Times12"/>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4" w:name="_Toc326685645"/>
      <w:r w:rsidRPr="00AF6819">
        <w:rPr>
          <w:rFonts w:ascii="Times New Roman" w:hAnsi="Times New Roman" w:cs="Times New Roman"/>
          <w:b w:val="0"/>
          <w:i w:val="0"/>
          <w:sz w:val="24"/>
          <w:szCs w:val="24"/>
        </w:rPr>
        <w:t>СПРАВКА О МАТЕРИАЛЬНО-ТЕХНИЧЕСКИХ РЕСУРСАХ (Форма __)</w:t>
      </w:r>
      <w:bookmarkEnd w:id="364"/>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AF6819"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60"/>
          <w:bookmarkEnd w:id="361"/>
          <w:bookmarkEnd w:id="362"/>
          <w:bookmarkEnd w:id="363"/>
          <w:p w:rsidR="00C87330" w:rsidRPr="00AF6819" w:rsidRDefault="00C87330" w:rsidP="00C87330">
            <w:pPr>
              <w:jc w:val="center"/>
            </w:pPr>
            <w:r w:rsidRPr="00AF6819">
              <w:t>№</w:t>
            </w:r>
          </w:p>
          <w:p w:rsidR="00C87330" w:rsidRPr="00AF6819" w:rsidRDefault="00C87330" w:rsidP="00C87330">
            <w:pPr>
              <w:jc w:val="center"/>
            </w:pPr>
            <w:r w:rsidRPr="00AF6819">
              <w:t>п/п</w:t>
            </w:r>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Примечания</w:t>
            </w: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lastRenderedPageBreak/>
        <w:t>ИНСТРУКЦИИ ПО ЗАПОЛНЕНИЮ</w:t>
      </w:r>
    </w:p>
    <w:p w:rsidR="00C87330" w:rsidRPr="00AF6819" w:rsidRDefault="00C87330" w:rsidP="00B1176B">
      <w:pPr>
        <w:pStyle w:val="Times12"/>
        <w:numPr>
          <w:ilvl w:val="0"/>
          <w:numId w:val="33"/>
        </w:numPr>
        <w:tabs>
          <w:tab w:val="clear" w:pos="960"/>
          <w:tab w:val="left" w:pos="709"/>
          <w:tab w:val="num" w:pos="851"/>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B1176B">
      <w:pPr>
        <w:pStyle w:val="Times12"/>
        <w:numPr>
          <w:ilvl w:val="0"/>
          <w:numId w:val="33"/>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515AF"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B1176B">
      <w:pPr>
        <w:pStyle w:val="Times12"/>
        <w:numPr>
          <w:ilvl w:val="0"/>
          <w:numId w:val="33"/>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B1176B">
      <w:pPr>
        <w:pStyle w:val="Times12"/>
        <w:numPr>
          <w:ilvl w:val="0"/>
          <w:numId w:val="33"/>
        </w:numPr>
        <w:tabs>
          <w:tab w:val="clear" w:pos="960"/>
          <w:tab w:val="left" w:pos="1134"/>
        </w:tabs>
        <w:ind w:left="0" w:firstLine="709"/>
        <w:rPr>
          <w:szCs w:val="24"/>
        </w:rPr>
      </w:pPr>
      <w:r w:rsidRPr="00AF681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AF6819" w:rsidRDefault="00C87330" w:rsidP="00C87330">
      <w:pPr>
        <w:pStyle w:val="Times12"/>
        <w:ind w:firstLine="0"/>
        <w:jc w:val="center"/>
        <w:rPr>
          <w:b/>
          <w:bCs w:val="0"/>
          <w:i/>
          <w:szCs w:val="24"/>
          <w:shd w:val="clear" w:color="auto" w:fill="FDE9D9"/>
        </w:rPr>
      </w:pPr>
      <w:r w:rsidRPr="00AF6819">
        <w:rPr>
          <w:bCs w:val="0"/>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D96B60"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96B60"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5" w:name="_Справка_о_кадровых_ресурсах_(Форма_"/>
      <w:bookmarkStart w:id="366" w:name="_Справка_о_кадровых"/>
      <w:bookmarkStart w:id="367" w:name="_Toc255987081"/>
      <w:bookmarkStart w:id="368" w:name="_Toc326685646"/>
      <w:bookmarkEnd w:id="365"/>
      <w:bookmarkEnd w:id="366"/>
      <w:r w:rsidRPr="00AF6819">
        <w:rPr>
          <w:rFonts w:ascii="Times New Roman" w:hAnsi="Times New Roman" w:cs="Times New Roman"/>
          <w:b w:val="0"/>
          <w:i w:val="0"/>
          <w:sz w:val="24"/>
          <w:szCs w:val="24"/>
        </w:rPr>
        <w:t>СПРАВКА О КАДРОВЫХ РЕСУРСАХ (Форма ___)</w:t>
      </w:r>
      <w:bookmarkEnd w:id="367"/>
      <w:bookmarkEnd w:id="368"/>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b/>
          <w:bCs w:val="0"/>
          <w:i/>
          <w:szCs w:val="24"/>
        </w:rPr>
      </w:pPr>
      <w:r w:rsidRPr="00AF6819">
        <w:rPr>
          <w:szCs w:val="24"/>
        </w:rPr>
        <w:t xml:space="preserve">Субподрядчики </w:t>
      </w:r>
      <w:r w:rsidRPr="00AF6819">
        <w:rPr>
          <w:b/>
          <w:bCs w:val="0"/>
          <w:i/>
          <w:szCs w:val="24"/>
        </w:rPr>
        <w:t>[в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AF6819" w:rsidTr="00C87330">
        <w:trPr>
          <w:tblHeader/>
        </w:trPr>
        <w:tc>
          <w:tcPr>
            <w:tcW w:w="1304" w:type="pct"/>
            <w:vMerge w:val="restart"/>
            <w:vAlign w:val="center"/>
          </w:tcPr>
          <w:p w:rsidR="00C87330" w:rsidRPr="00AF6819" w:rsidRDefault="00C87330" w:rsidP="00C87330">
            <w:pPr>
              <w:ind w:firstLine="2"/>
              <w:jc w:val="center"/>
            </w:pPr>
            <w:r w:rsidRPr="00AF6819">
              <w:t>Штатный персонал</w:t>
            </w:r>
          </w:p>
        </w:tc>
        <w:tc>
          <w:tcPr>
            <w:tcW w:w="1249" w:type="pct"/>
            <w:gridSpan w:val="2"/>
            <w:vAlign w:val="center"/>
          </w:tcPr>
          <w:p w:rsidR="00C87330" w:rsidRPr="00AF6819" w:rsidRDefault="00C87330" w:rsidP="00C87330">
            <w:pPr>
              <w:ind w:firstLine="2"/>
              <w:jc w:val="center"/>
              <w:rPr>
                <w:i/>
              </w:rPr>
            </w:pPr>
            <w:r w:rsidRPr="00AF6819">
              <w:rPr>
                <w:b/>
                <w:i/>
              </w:rPr>
              <w:t>Генподрядчик</w:t>
            </w:r>
          </w:p>
        </w:tc>
        <w:tc>
          <w:tcPr>
            <w:tcW w:w="1160" w:type="pct"/>
            <w:gridSpan w:val="2"/>
            <w:vAlign w:val="center"/>
          </w:tcPr>
          <w:p w:rsidR="00C87330" w:rsidRPr="00AF6819" w:rsidRDefault="00C87330" w:rsidP="00C87330">
            <w:pPr>
              <w:ind w:firstLine="2"/>
              <w:jc w:val="center"/>
              <w:rPr>
                <w:i/>
              </w:rPr>
            </w:pPr>
            <w:r w:rsidRPr="00AF6819">
              <w:rPr>
                <w:b/>
                <w:i/>
              </w:rPr>
              <w:t>Субподрядчик 1</w:t>
            </w:r>
          </w:p>
        </w:tc>
        <w:tc>
          <w:tcPr>
            <w:tcW w:w="1287" w:type="pct"/>
            <w:gridSpan w:val="2"/>
            <w:vAlign w:val="center"/>
          </w:tcPr>
          <w:p w:rsidR="00C87330" w:rsidRPr="00AF6819" w:rsidRDefault="00C87330" w:rsidP="00C87330">
            <w:pPr>
              <w:ind w:firstLine="2"/>
              <w:jc w:val="center"/>
              <w:rPr>
                <w:b/>
                <w:i/>
              </w:rPr>
            </w:pPr>
            <w:r w:rsidRPr="00AF6819">
              <w:rPr>
                <w:b/>
                <w:i/>
              </w:rPr>
              <w:t>Субподрядчик 2</w:t>
            </w:r>
          </w:p>
        </w:tc>
      </w:tr>
      <w:tr w:rsidR="00C87330" w:rsidRPr="00AF6819" w:rsidTr="00C87330">
        <w:trPr>
          <w:trHeight w:val="340"/>
          <w:tblHeader/>
        </w:trPr>
        <w:tc>
          <w:tcPr>
            <w:tcW w:w="1304" w:type="pct"/>
            <w:vMerge/>
            <w:vAlign w:val="center"/>
          </w:tcPr>
          <w:p w:rsidR="00C87330" w:rsidRPr="00AF6819" w:rsidRDefault="00C87330" w:rsidP="00C87330">
            <w:pPr>
              <w:ind w:firstLine="2"/>
              <w:jc w:val="center"/>
            </w:pPr>
          </w:p>
        </w:tc>
        <w:tc>
          <w:tcPr>
            <w:tcW w:w="558" w:type="pct"/>
            <w:vAlign w:val="center"/>
          </w:tcPr>
          <w:p w:rsidR="00C87330" w:rsidRPr="00AF6819" w:rsidRDefault="00C87330" w:rsidP="00C87330">
            <w:pPr>
              <w:ind w:firstLine="2"/>
              <w:jc w:val="center"/>
            </w:pPr>
            <w:r w:rsidRPr="00AF6819">
              <w:t>Общая численность</w:t>
            </w:r>
          </w:p>
        </w:tc>
        <w:tc>
          <w:tcPr>
            <w:tcW w:w="691" w:type="pct"/>
          </w:tcPr>
          <w:p w:rsidR="00C87330" w:rsidRPr="00AF6819" w:rsidRDefault="00C87330" w:rsidP="00C87330">
            <w:pPr>
              <w:ind w:firstLine="2"/>
              <w:jc w:val="center"/>
            </w:pPr>
            <w:r w:rsidRPr="00AF6819">
              <w:t>В т.ч. для работ по данному договору</w:t>
            </w:r>
          </w:p>
        </w:tc>
        <w:tc>
          <w:tcPr>
            <w:tcW w:w="484" w:type="pct"/>
            <w:vAlign w:val="center"/>
          </w:tcPr>
          <w:p w:rsidR="00C87330" w:rsidRPr="00AF6819" w:rsidRDefault="00C87330" w:rsidP="00C87330">
            <w:pPr>
              <w:ind w:firstLine="2"/>
              <w:jc w:val="center"/>
            </w:pPr>
            <w:r w:rsidRPr="00AF6819">
              <w:t>Общая численность</w:t>
            </w:r>
          </w:p>
        </w:tc>
        <w:tc>
          <w:tcPr>
            <w:tcW w:w="676" w:type="pct"/>
          </w:tcPr>
          <w:p w:rsidR="00C87330" w:rsidRPr="00AF6819" w:rsidRDefault="00C87330" w:rsidP="00C87330">
            <w:pPr>
              <w:ind w:firstLine="2"/>
              <w:jc w:val="center"/>
            </w:pPr>
            <w:r w:rsidRPr="00AF6819">
              <w:t>В т.ч. для работ по данному договору</w:t>
            </w:r>
          </w:p>
        </w:tc>
        <w:tc>
          <w:tcPr>
            <w:tcW w:w="486" w:type="pct"/>
            <w:vAlign w:val="center"/>
          </w:tcPr>
          <w:p w:rsidR="00C87330" w:rsidRPr="00AF6819" w:rsidRDefault="00C87330" w:rsidP="00C87330">
            <w:pPr>
              <w:ind w:firstLine="2"/>
              <w:jc w:val="center"/>
            </w:pPr>
            <w:r w:rsidRPr="00AF6819">
              <w:t>Общая численность</w:t>
            </w:r>
          </w:p>
        </w:tc>
        <w:tc>
          <w:tcPr>
            <w:tcW w:w="801" w:type="pct"/>
          </w:tcPr>
          <w:p w:rsidR="00C87330" w:rsidRPr="00AF6819" w:rsidRDefault="00C87330" w:rsidP="00C87330">
            <w:pPr>
              <w:ind w:firstLine="2"/>
              <w:jc w:val="center"/>
            </w:pPr>
            <w:r w:rsidRPr="00AF6819">
              <w:t>В т.ч. для работ по данному договору</w:t>
            </w:r>
          </w:p>
        </w:tc>
      </w:tr>
      <w:tr w:rsidR="00C87330" w:rsidRPr="00AF6819" w:rsidTr="00C87330">
        <w:trPr>
          <w:trHeight w:val="340"/>
        </w:trPr>
        <w:tc>
          <w:tcPr>
            <w:tcW w:w="1304" w:type="pct"/>
            <w:vAlign w:val="center"/>
          </w:tcPr>
          <w:p w:rsidR="00C87330" w:rsidRPr="00AF6819" w:rsidRDefault="00C87330" w:rsidP="00C87330">
            <w:pPr>
              <w:ind w:firstLine="2"/>
            </w:pPr>
            <w:r w:rsidRPr="00AF6819">
              <w:t>Руководящий,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Инженерно-технический,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pStyle w:val="Times12"/>
              <w:ind w:firstLine="0"/>
              <w:jc w:val="left"/>
              <w:rPr>
                <w:szCs w:val="24"/>
              </w:rPr>
            </w:pPr>
            <w:r w:rsidRPr="00AF6819">
              <w:rPr>
                <w:b/>
                <w:bCs w:val="0"/>
                <w:i/>
                <w:szCs w:val="24"/>
              </w:rPr>
              <w:t>В соответствии с требованиями к кадрам</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Рабочие и специалисты,  в т.ч.:</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ИТОГО:</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bl>
    <w:p w:rsidR="00C87330" w:rsidRPr="00AF6819" w:rsidRDefault="00C87330" w:rsidP="00C87330">
      <w:pPr>
        <w:pStyle w:val="afff0"/>
        <w:widowControl w:val="0"/>
        <w:tabs>
          <w:tab w:val="clear" w:pos="1134"/>
        </w:tabs>
        <w:autoSpaceDE w:val="0"/>
        <w:autoSpaceDN w:val="0"/>
        <w:spacing w:line="240" w:lineRule="auto"/>
        <w:ind w:right="-29" w:firstLine="0"/>
        <w:rPr>
          <w:b/>
          <w:i/>
          <w:sz w:val="24"/>
          <w:szCs w:val="24"/>
        </w:rPr>
      </w:pPr>
      <w:r w:rsidRPr="00AF6819">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AF6819">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C87330" w:rsidRPr="00AF6819" w:rsidRDefault="00C87330" w:rsidP="00C87330"/>
    <w:p w:rsidR="00C87330" w:rsidRPr="00AF6819" w:rsidRDefault="00C87330" w:rsidP="00C87330">
      <w:r w:rsidRPr="00AF6819">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AF6819">
        <w:trPr>
          <w:trHeight w:val="551"/>
          <w:tblHeader/>
        </w:trPr>
        <w:tc>
          <w:tcPr>
            <w:tcW w:w="224" w:type="pct"/>
            <w:vAlign w:val="center"/>
          </w:tcPr>
          <w:p w:rsidR="00C87330" w:rsidRPr="00AF6819" w:rsidRDefault="00C87330" w:rsidP="00C87330">
            <w:pPr>
              <w:ind w:firstLine="2"/>
              <w:jc w:val="center"/>
            </w:pPr>
            <w:r w:rsidRPr="00AF6819">
              <w:t>№</w:t>
            </w:r>
          </w:p>
        </w:tc>
        <w:tc>
          <w:tcPr>
            <w:tcW w:w="1059" w:type="pct"/>
            <w:vAlign w:val="center"/>
          </w:tcPr>
          <w:p w:rsidR="00C87330" w:rsidRPr="00AF6819" w:rsidRDefault="00C87330" w:rsidP="00C87330">
            <w:pPr>
              <w:ind w:firstLine="2"/>
              <w:jc w:val="center"/>
            </w:pPr>
            <w:r w:rsidRPr="00AF6819">
              <w:t>Работы</w:t>
            </w:r>
          </w:p>
        </w:tc>
        <w:tc>
          <w:tcPr>
            <w:tcW w:w="763" w:type="pct"/>
            <w:vAlign w:val="center"/>
          </w:tcPr>
          <w:p w:rsidR="00C87330" w:rsidRPr="00AF6819" w:rsidRDefault="00C87330" w:rsidP="00C87330">
            <w:pPr>
              <w:ind w:firstLine="2"/>
              <w:jc w:val="center"/>
            </w:pPr>
            <w:r w:rsidRPr="00AF6819">
              <w:t>Персонал, (специальность, разряд)</w:t>
            </w:r>
          </w:p>
        </w:tc>
        <w:tc>
          <w:tcPr>
            <w:tcW w:w="623" w:type="pct"/>
            <w:vAlign w:val="center"/>
          </w:tcPr>
          <w:p w:rsidR="00C87330" w:rsidRPr="00AF6819" w:rsidRDefault="00C87330" w:rsidP="00C87330">
            <w:pPr>
              <w:ind w:firstLine="2"/>
              <w:jc w:val="center"/>
            </w:pPr>
            <w:r w:rsidRPr="00AF6819">
              <w:t>Кол-во, чел.</w:t>
            </w:r>
          </w:p>
        </w:tc>
        <w:tc>
          <w:tcPr>
            <w:tcW w:w="1048" w:type="pct"/>
            <w:vAlign w:val="center"/>
          </w:tcPr>
          <w:p w:rsidR="00C87330" w:rsidRPr="00AF6819" w:rsidRDefault="00C87330" w:rsidP="00C87330">
            <w:pPr>
              <w:ind w:firstLine="2"/>
              <w:jc w:val="center"/>
            </w:pPr>
            <w:r w:rsidRPr="00AF6819">
              <w:t>Принадлежность персонала (генподрядчик, субподрядчик)</w:t>
            </w:r>
          </w:p>
        </w:tc>
        <w:tc>
          <w:tcPr>
            <w:tcW w:w="1283" w:type="pct"/>
            <w:vAlign w:val="center"/>
          </w:tcPr>
          <w:p w:rsidR="00C87330" w:rsidRPr="00AF6819" w:rsidRDefault="00C87330" w:rsidP="00C87330">
            <w:pPr>
              <w:ind w:firstLine="2"/>
              <w:jc w:val="center"/>
            </w:pPr>
            <w:r w:rsidRPr="00AF6819">
              <w:t>Примечания (привлечение одного и того же персонала на различные виды работ с учетом графика выполнения и т.п.)</w:t>
            </w: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1. Подготовительные работы</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70"/>
        </w:trPr>
        <w:tc>
          <w:tcPr>
            <w:tcW w:w="5000" w:type="pct"/>
            <w:gridSpan w:val="6"/>
            <w:vAlign w:val="center"/>
          </w:tcPr>
          <w:p w:rsidR="00C87330" w:rsidRPr="00AF6819" w:rsidRDefault="00C87330" w:rsidP="00C87330">
            <w:pPr>
              <w:ind w:firstLine="2"/>
            </w:pPr>
            <w:r w:rsidRPr="00AF6819">
              <w:t>Глава 2. Основные объекты строительства.</w:t>
            </w:r>
          </w:p>
        </w:tc>
      </w:tr>
      <w:tr w:rsidR="00C87330" w:rsidRPr="00AF6819">
        <w:trPr>
          <w:trHeight w:val="227"/>
        </w:trPr>
        <w:tc>
          <w:tcPr>
            <w:tcW w:w="224" w:type="pct"/>
            <w:vAlign w:val="center"/>
          </w:tcPr>
          <w:p w:rsidR="00C87330" w:rsidRPr="00AF6819" w:rsidRDefault="00C87330" w:rsidP="00C87330">
            <w:pPr>
              <w:ind w:firstLine="2"/>
            </w:pPr>
            <w:r w:rsidRPr="00AF6819">
              <w:t>1.</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r w:rsidRPr="00AF6819">
              <w:t>2.</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bl>
    <w:p w:rsidR="00C87330" w:rsidRPr="00AF6819" w:rsidRDefault="00C87330" w:rsidP="00C87330">
      <w:pPr>
        <w:pStyle w:val="afff0"/>
        <w:tabs>
          <w:tab w:val="clear" w:pos="1134"/>
        </w:tabs>
        <w:autoSpaceDE w:val="0"/>
        <w:autoSpaceDN w:val="0"/>
        <w:spacing w:line="240" w:lineRule="auto"/>
        <w:ind w:right="-59" w:firstLine="0"/>
        <w:rPr>
          <w:b/>
          <w:i/>
          <w:sz w:val="24"/>
          <w:szCs w:val="24"/>
        </w:rPr>
      </w:pPr>
      <w:r w:rsidRPr="00AF6819">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 с учетом графика </w:t>
      </w:r>
      <w:r w:rsidRPr="00AF6819">
        <w:rPr>
          <w:b/>
          <w:bCs w:val="0"/>
          <w:i/>
          <w:snapToGrid/>
          <w:sz w:val="24"/>
          <w:szCs w:val="24"/>
        </w:rPr>
        <w:t>поставки товара/ выполнения работ/ оказания услуг</w:t>
      </w:r>
      <w:r w:rsidRPr="00AF6819">
        <w:rPr>
          <w:b/>
          <w:i/>
          <w:sz w:val="24"/>
          <w:szCs w:val="24"/>
        </w:rPr>
        <w:t xml:space="preserve"> (Форма _). </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3. Сведения о персонале, привлекаемом для выполнения ________________________ работ</w:t>
      </w:r>
    </w:p>
    <w:p w:rsidR="00C87330" w:rsidRPr="00AF6819" w:rsidRDefault="00C87330" w:rsidP="00C87330">
      <w:pPr>
        <w:rPr>
          <w:b/>
          <w:i/>
        </w:rPr>
      </w:pPr>
      <w:r w:rsidRPr="00AF6819">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AF6819">
        <w:trPr>
          <w:trHeight w:val="551"/>
          <w:tblHeader/>
        </w:trPr>
        <w:tc>
          <w:tcPr>
            <w:tcW w:w="189" w:type="pct"/>
            <w:vAlign w:val="center"/>
          </w:tcPr>
          <w:p w:rsidR="00C87330" w:rsidRPr="00AF6819" w:rsidRDefault="00C87330" w:rsidP="00C87330">
            <w:pPr>
              <w:jc w:val="center"/>
            </w:pPr>
            <w:r w:rsidRPr="00AF6819">
              <w:t>№</w:t>
            </w:r>
          </w:p>
        </w:tc>
        <w:tc>
          <w:tcPr>
            <w:tcW w:w="850" w:type="pct"/>
            <w:vAlign w:val="center"/>
          </w:tcPr>
          <w:p w:rsidR="00C87330" w:rsidRPr="00AF6819" w:rsidRDefault="00C87330" w:rsidP="00C87330">
            <w:pPr>
              <w:jc w:val="center"/>
            </w:pPr>
            <w:r w:rsidRPr="00AF6819">
              <w:t>Фамилия, имя, отчество специалиста</w:t>
            </w:r>
          </w:p>
        </w:tc>
        <w:tc>
          <w:tcPr>
            <w:tcW w:w="933" w:type="pct"/>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645" w:type="pct"/>
            <w:vAlign w:val="center"/>
          </w:tcPr>
          <w:p w:rsidR="00C87330" w:rsidRPr="00AF6819" w:rsidRDefault="00C87330" w:rsidP="00C87330">
            <w:pPr>
              <w:jc w:val="center"/>
            </w:pPr>
            <w:r w:rsidRPr="00AF6819">
              <w:t>Специальность, должность</w:t>
            </w:r>
          </w:p>
        </w:tc>
        <w:tc>
          <w:tcPr>
            <w:tcW w:w="1031" w:type="pct"/>
            <w:vAlign w:val="center"/>
          </w:tcPr>
          <w:p w:rsidR="00C87330" w:rsidRPr="00AF6819" w:rsidRDefault="00C87330" w:rsidP="00C87330">
            <w:pPr>
              <w:jc w:val="center"/>
            </w:pPr>
            <w:r w:rsidRPr="00AF6819">
              <w:t>Стаж работы в данной или аналогичной должности, лет</w:t>
            </w:r>
          </w:p>
        </w:tc>
        <w:tc>
          <w:tcPr>
            <w:tcW w:w="1351" w:type="pct"/>
            <w:vAlign w:val="center"/>
          </w:tcPr>
          <w:p w:rsidR="00C87330" w:rsidRPr="00AF6819" w:rsidRDefault="00C87330" w:rsidP="00C87330">
            <w:pPr>
              <w:jc w:val="center"/>
            </w:pPr>
            <w:r w:rsidRPr="00AF6819">
              <w:t>Принадлежность персонала (генподрядчик, субподрядчик)</w:t>
            </w:r>
          </w:p>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1</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2</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right="-179" w:firstLine="709"/>
        <w:rPr>
          <w:bCs w:val="0"/>
          <w:szCs w:val="24"/>
        </w:rPr>
      </w:pPr>
      <w:r w:rsidRPr="00AF6819">
        <w:rPr>
          <w:bCs w:val="0"/>
          <w:szCs w:val="24"/>
        </w:rPr>
        <w:t>Инструкции по заполнению</w:t>
      </w:r>
    </w:p>
    <w:p w:rsidR="00C87330" w:rsidRPr="00AF6819" w:rsidRDefault="00C87330" w:rsidP="00B1176B">
      <w:pPr>
        <w:pStyle w:val="Times12"/>
        <w:numPr>
          <w:ilvl w:val="0"/>
          <w:numId w:val="22"/>
        </w:numPr>
        <w:tabs>
          <w:tab w:val="clear" w:pos="960"/>
          <w:tab w:val="left" w:pos="709"/>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B1176B">
      <w:pPr>
        <w:pStyle w:val="Times12"/>
        <w:numPr>
          <w:ilvl w:val="0"/>
          <w:numId w:val="22"/>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96B60"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B1176B">
      <w:pPr>
        <w:pStyle w:val="Times12"/>
        <w:numPr>
          <w:ilvl w:val="0"/>
          <w:numId w:val="22"/>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B1176B">
      <w:pPr>
        <w:pStyle w:val="Times12"/>
        <w:numPr>
          <w:ilvl w:val="0"/>
          <w:numId w:val="22"/>
        </w:numPr>
        <w:tabs>
          <w:tab w:val="clear" w:pos="960"/>
          <w:tab w:val="left" w:pos="709"/>
          <w:tab w:val="left" w:pos="1134"/>
        </w:tabs>
        <w:ind w:left="0" w:right="-179" w:firstLine="709"/>
        <w:rPr>
          <w:szCs w:val="24"/>
        </w:rPr>
      </w:pPr>
      <w:r w:rsidRPr="00AF681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F6819">
        <w:rPr>
          <w:b/>
          <w:bCs w:val="0"/>
          <w:i/>
          <w:szCs w:val="24"/>
        </w:rPr>
        <w:t>поставки товара/ выполнения работ/ оказания услуг</w:t>
      </w:r>
      <w:r w:rsidRPr="00AF6819">
        <w:rPr>
          <w:bCs w:val="0"/>
          <w:szCs w:val="24"/>
          <w:shd w:val="clear" w:color="auto" w:fill="FDE9D9"/>
        </w:rPr>
        <w:t xml:space="preserve"> </w:t>
      </w:r>
      <w:r w:rsidRPr="00AF6819">
        <w:rPr>
          <w:b/>
          <w:i/>
          <w:szCs w:val="24"/>
        </w:rPr>
        <w:t xml:space="preserve">между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w:t>
      </w:r>
      <w:r w:rsidR="007A0C42" w:rsidRPr="00AF6819">
        <w:rPr>
          <w:szCs w:val="24"/>
        </w:rPr>
        <w:t xml:space="preserve">Участнику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2A4C9C">
        <w:rPr>
          <w:szCs w:val="24"/>
        </w:rPr>
        <w:t>необходимо</w:t>
      </w:r>
      <w:r w:rsidRPr="00AF6819">
        <w:rPr>
          <w:szCs w:val="24"/>
        </w:rPr>
        <w:t xml:space="preserve"> к данной таблице приложить копии штатного расписания.</w:t>
      </w:r>
    </w:p>
    <w:p w:rsidR="00C87330" w:rsidRPr="00AF6819" w:rsidRDefault="00C87330" w:rsidP="00B1176B">
      <w:pPr>
        <w:pStyle w:val="Times12"/>
        <w:numPr>
          <w:ilvl w:val="0"/>
          <w:numId w:val="22"/>
        </w:numPr>
        <w:tabs>
          <w:tab w:val="clear" w:pos="960"/>
          <w:tab w:val="left" w:pos="709"/>
          <w:tab w:val="left" w:pos="1134"/>
        </w:tabs>
        <w:ind w:left="0" w:right="-179" w:firstLine="709"/>
        <w:rPr>
          <w:szCs w:val="24"/>
        </w:rPr>
      </w:pPr>
      <w:r w:rsidRPr="00AF681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F6819">
        <w:rPr>
          <w:b/>
          <w:bCs w:val="0"/>
          <w:i/>
          <w:szCs w:val="24"/>
        </w:rPr>
        <w:t>поставки товара/ выполнения работ/ оказания услуг между</w:t>
      </w:r>
      <w:r w:rsidRPr="00AF6819">
        <w:rPr>
          <w:b/>
          <w:i/>
          <w:szCs w:val="24"/>
        </w:rPr>
        <w:t xml:space="preserve">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и </w:t>
      </w:r>
      <w:r w:rsidRPr="00AF6819">
        <w:rPr>
          <w:szCs w:val="24"/>
        </w:rPr>
        <w:t xml:space="preserve">графика </w:t>
      </w:r>
      <w:r w:rsidRPr="00AF6819">
        <w:rPr>
          <w:b/>
          <w:bCs w:val="0"/>
          <w:i/>
          <w:szCs w:val="24"/>
        </w:rPr>
        <w:t>поставки товара/выполнения работ/ оказания услуг</w:t>
      </w:r>
      <w:r w:rsidRPr="00AF6819">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AF6819" w:rsidRDefault="00C87330" w:rsidP="00B1176B">
      <w:pPr>
        <w:pStyle w:val="Times12"/>
        <w:numPr>
          <w:ilvl w:val="1"/>
          <w:numId w:val="13"/>
        </w:numPr>
        <w:tabs>
          <w:tab w:val="clear" w:pos="1457"/>
          <w:tab w:val="left" w:pos="709"/>
          <w:tab w:val="num" w:pos="960"/>
          <w:tab w:val="left" w:pos="1134"/>
        </w:tabs>
        <w:ind w:left="960" w:right="-179" w:hanging="251"/>
        <w:rPr>
          <w:b/>
          <w:bCs w:val="0"/>
          <w:i/>
          <w:szCs w:val="24"/>
        </w:rPr>
      </w:pPr>
      <w:r w:rsidRPr="00AF6819">
        <w:rPr>
          <w:b/>
          <w:bCs w:val="0"/>
          <w:i/>
          <w:szCs w:val="24"/>
        </w:rPr>
        <w:t>Указываются специальности в соответствии с требованиями к кадрам;</w:t>
      </w:r>
    </w:p>
    <w:p w:rsidR="00C87330" w:rsidRPr="00AF6819" w:rsidRDefault="00C87330" w:rsidP="00B1176B">
      <w:pPr>
        <w:pStyle w:val="Times12"/>
        <w:numPr>
          <w:ilvl w:val="1"/>
          <w:numId w:val="13"/>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B1176B">
      <w:pPr>
        <w:pStyle w:val="Times12"/>
        <w:numPr>
          <w:ilvl w:val="1"/>
          <w:numId w:val="13"/>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B1176B">
      <w:pPr>
        <w:pStyle w:val="Times12"/>
        <w:numPr>
          <w:ilvl w:val="0"/>
          <w:numId w:val="22"/>
        </w:numPr>
        <w:tabs>
          <w:tab w:val="clear" w:pos="960"/>
          <w:tab w:val="left" w:pos="709"/>
          <w:tab w:val="left" w:pos="1134"/>
        </w:tabs>
        <w:ind w:left="0" w:right="-179" w:firstLine="709"/>
        <w:rPr>
          <w:szCs w:val="24"/>
        </w:rPr>
      </w:pPr>
      <w:r w:rsidRPr="00AF6819">
        <w:rPr>
          <w:szCs w:val="24"/>
        </w:rPr>
        <w:t xml:space="preserve">Кроме указанных, </w:t>
      </w:r>
      <w:r w:rsidR="00E526CF"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AF6819" w:rsidRDefault="00C87330" w:rsidP="00B1176B">
      <w:pPr>
        <w:pStyle w:val="Times12"/>
        <w:numPr>
          <w:ilvl w:val="0"/>
          <w:numId w:val="22"/>
        </w:numPr>
        <w:tabs>
          <w:tab w:val="clear" w:pos="960"/>
          <w:tab w:val="left" w:pos="709"/>
          <w:tab w:val="left" w:pos="1134"/>
        </w:tabs>
        <w:ind w:left="0" w:right="-179" w:firstLine="709"/>
        <w:rPr>
          <w:szCs w:val="24"/>
        </w:rPr>
      </w:pPr>
      <w:r w:rsidRPr="00AF6819">
        <w:rPr>
          <w:szCs w:val="24"/>
        </w:rPr>
        <w:t xml:space="preserve">В Таблице-3 указываются сведения о специалистах, привлекаемых к </w:t>
      </w:r>
      <w:r w:rsidRPr="00AF6819">
        <w:rPr>
          <w:b/>
          <w:bCs w:val="0"/>
          <w:i/>
          <w:szCs w:val="24"/>
        </w:rPr>
        <w:t xml:space="preserve">_________________ </w:t>
      </w:r>
      <w:r w:rsidRPr="00AF6819">
        <w:rPr>
          <w:szCs w:val="24"/>
        </w:rPr>
        <w:t xml:space="preserve">работам, с приложением документов по указанным специалистам, подтверждающих их квалификацию. </w:t>
      </w:r>
      <w:r w:rsidR="007A0C42"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BC6D24" w:rsidRPr="00AF6819">
        <w:rPr>
          <w:szCs w:val="24"/>
        </w:rPr>
        <w:t xml:space="preserve">прикладывает </w:t>
      </w:r>
      <w:r w:rsidRPr="00AF6819">
        <w:rPr>
          <w:szCs w:val="24"/>
        </w:rPr>
        <w:t xml:space="preserve">к данной таблице копии </w:t>
      </w:r>
      <w:r w:rsidRPr="00AF681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AF6819">
        <w:rPr>
          <w:szCs w:val="24"/>
        </w:rPr>
        <w:t>.</w:t>
      </w:r>
    </w:p>
    <w:p w:rsidR="00C87330" w:rsidRPr="00AF6819" w:rsidRDefault="00C87330" w:rsidP="00C87330">
      <w:pPr>
        <w:pStyle w:val="Times12"/>
        <w:tabs>
          <w:tab w:val="left" w:pos="1134"/>
        </w:tabs>
        <w:ind w:firstLine="709"/>
        <w:jc w:val="center"/>
        <w:rPr>
          <w:b/>
          <w:bCs w:val="0"/>
          <w:i/>
          <w:szCs w:val="24"/>
          <w:shd w:val="clear" w:color="auto" w:fill="FDE9D9"/>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736568"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736568"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pStyle w:val="Times12"/>
        <w:ind w:firstLine="0"/>
        <w:jc w:val="right"/>
        <w:rPr>
          <w:bCs w:val="0"/>
          <w:i/>
          <w:szCs w:val="24"/>
        </w:rPr>
      </w:pPr>
      <w:r w:rsidRPr="00AF6819">
        <w:rPr>
          <w:b/>
          <w:bCs w:val="0"/>
          <w:i/>
          <w:szCs w:val="24"/>
        </w:rPr>
        <w:t>Лот</w:t>
      </w:r>
      <w:r w:rsidRPr="00AF6819">
        <w:rPr>
          <w:bCs w:val="0"/>
          <w:i/>
          <w:szCs w:val="24"/>
        </w:rPr>
        <w:t xml:space="preserve">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9" w:name="_Toc326685647"/>
      <w:r w:rsidRPr="00AF6819">
        <w:rPr>
          <w:rFonts w:ascii="Times New Roman" w:hAnsi="Times New Roman" w:cs="Times New Roman"/>
          <w:b w:val="0"/>
          <w:i w:val="0"/>
          <w:sz w:val="24"/>
          <w:szCs w:val="24"/>
        </w:rPr>
        <w:t>СПРАВКА О КАДРОВЫХ РЕСУРСАХ (Форма ___)</w:t>
      </w:r>
      <w:bookmarkEnd w:id="369"/>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736568"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2520"/>
        <w:rPr>
          <w:szCs w:val="24"/>
        </w:rPr>
      </w:pPr>
    </w:p>
    <w:p w:rsidR="00C87330" w:rsidRPr="00AF6819" w:rsidRDefault="00C87330" w:rsidP="00C87330">
      <w:r w:rsidRPr="00AF681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AF6819">
        <w:tc>
          <w:tcPr>
            <w:tcW w:w="616" w:type="dxa"/>
            <w:vAlign w:val="center"/>
          </w:tcPr>
          <w:p w:rsidR="00C87330" w:rsidRPr="00AF6819" w:rsidRDefault="00C87330" w:rsidP="00C87330">
            <w:pPr>
              <w:jc w:val="center"/>
            </w:pPr>
            <w:r w:rsidRPr="00AF6819">
              <w:t>№</w:t>
            </w:r>
          </w:p>
        </w:tc>
        <w:tc>
          <w:tcPr>
            <w:tcW w:w="3192" w:type="dxa"/>
            <w:vAlign w:val="center"/>
          </w:tcPr>
          <w:p w:rsidR="00C87330" w:rsidRPr="00AF6819" w:rsidRDefault="00C87330" w:rsidP="00C87330">
            <w:pPr>
              <w:jc w:val="center"/>
            </w:pPr>
            <w:r w:rsidRPr="00AF6819">
              <w:t>Фамилия, имя, отчество сотрудника</w:t>
            </w:r>
          </w:p>
        </w:tc>
        <w:tc>
          <w:tcPr>
            <w:tcW w:w="2963" w:type="dxa"/>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1842" w:type="dxa"/>
            <w:vAlign w:val="center"/>
          </w:tcPr>
          <w:p w:rsidR="00C87330" w:rsidRPr="00AF6819" w:rsidRDefault="00C87330" w:rsidP="00C87330">
            <w:pPr>
              <w:jc w:val="center"/>
            </w:pPr>
            <w:r w:rsidRPr="00AF6819">
              <w:t>Должность</w:t>
            </w:r>
          </w:p>
        </w:tc>
        <w:tc>
          <w:tcPr>
            <w:tcW w:w="2268" w:type="dxa"/>
            <w:vAlign w:val="center"/>
          </w:tcPr>
          <w:p w:rsidR="00C87330" w:rsidRPr="00AF6819" w:rsidRDefault="00C87330" w:rsidP="00C87330">
            <w:pPr>
              <w:jc w:val="center"/>
            </w:pPr>
            <w:r w:rsidRPr="00AF6819">
              <w:t>Стаж работы в данной или аналогичной должности, лет</w:t>
            </w:r>
          </w:p>
        </w:tc>
        <w:tc>
          <w:tcPr>
            <w:tcW w:w="2151" w:type="dxa"/>
            <w:vAlign w:val="center"/>
          </w:tcPr>
          <w:p w:rsidR="00C87330" w:rsidRPr="00AF6819" w:rsidRDefault="00C87330" w:rsidP="00C87330">
            <w:pPr>
              <w:ind w:left="-107" w:right="-52"/>
              <w:jc w:val="center"/>
            </w:pPr>
            <w:r w:rsidRPr="00AF6819">
              <w:t>Примечание</w:t>
            </w:r>
          </w:p>
        </w:tc>
      </w:tr>
      <w:tr w:rsidR="00C87330" w:rsidRPr="00AF6819">
        <w:trPr>
          <w:cantSplit/>
        </w:trPr>
        <w:tc>
          <w:tcPr>
            <w:tcW w:w="13032" w:type="dxa"/>
            <w:gridSpan w:val="6"/>
          </w:tcPr>
          <w:p w:rsidR="00C87330" w:rsidRPr="00AF6819" w:rsidRDefault="00C87330" w:rsidP="00C87330">
            <w:r w:rsidRPr="00AF6819">
              <w:t>Руководящее звено (руководитель и его заместители, главный бухгалтер, главный экономист, главный юрист)</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rPr>
          <w:cantSplit/>
        </w:trPr>
        <w:tc>
          <w:tcPr>
            <w:tcW w:w="13032" w:type="dxa"/>
            <w:gridSpan w:val="6"/>
          </w:tcPr>
          <w:p w:rsidR="00C87330" w:rsidRPr="00AF6819" w:rsidRDefault="00C87330" w:rsidP="00C87330">
            <w:r w:rsidRPr="00AF6819">
              <w:t xml:space="preserve">Специалисты </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13032" w:type="dxa"/>
            <w:gridSpan w:val="6"/>
          </w:tcPr>
          <w:p w:rsidR="00C87330" w:rsidRPr="00AF6819" w:rsidRDefault="00C87330" w:rsidP="00C87330">
            <w:r w:rsidRPr="00AF6819">
              <w:t>Рабочие и вспомогательный персонал</w:t>
            </w: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4564FB">
      <w:pPr>
        <w:pStyle w:val="Times12"/>
        <w:ind w:firstLine="709"/>
        <w:rPr>
          <w:szCs w:val="24"/>
        </w:rPr>
      </w:pPr>
      <w:r w:rsidRPr="00AF6819">
        <w:rPr>
          <w:bCs w:val="0"/>
          <w:szCs w:val="24"/>
        </w:rPr>
        <w:t>М.П.</w:t>
      </w:r>
    </w:p>
    <w:p w:rsidR="00C87330" w:rsidRPr="00AF6819" w:rsidRDefault="00C87330" w:rsidP="00C87330">
      <w:r w:rsidRPr="00AF6819">
        <w:br w:type="page"/>
      </w:r>
      <w:r w:rsidRPr="00AF6819">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Штатная численность, чел.</w:t>
            </w: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 w:rsidR="00C87330" w:rsidRPr="00AF6819" w:rsidRDefault="00C87330" w:rsidP="00C87330">
      <w:r w:rsidRPr="00AF6819">
        <w:t>Таблица-3. Специалисты, привлекаемые для выполнения договора</w:t>
      </w:r>
    </w:p>
    <w:p w:rsidR="00C87330" w:rsidRPr="00AF6819"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AF6819">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w:t>
            </w:r>
            <w:r w:rsidRPr="00AF6819">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ind w:left="-113" w:right="-113"/>
              <w:jc w:val="center"/>
              <w:rPr>
                <w:rStyle w:val="FontStyle57"/>
                <w:b w:val="0"/>
                <w:spacing w:val="-10"/>
                <w:sz w:val="24"/>
                <w:szCs w:val="24"/>
              </w:rPr>
            </w:pPr>
            <w:r w:rsidRPr="00AF6819">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Сертификат 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ind w:left="-99" w:right="-93"/>
              <w:jc w:val="center"/>
              <w:rPr>
                <w:rStyle w:val="FontStyle57"/>
                <w:b w:val="0"/>
                <w:spacing w:val="-10"/>
                <w:sz w:val="24"/>
                <w:szCs w:val="24"/>
              </w:rPr>
            </w:pPr>
            <w:r w:rsidRPr="00AF6819">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AF6819">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Сведения об опыте специалистов по оказанию _________ услуг в области _________________________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eastAsia="en-US"/>
              </w:rPr>
            </w:pPr>
            <w:r w:rsidRPr="00AF681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709"/>
          <w:tab w:val="left" w:pos="1134"/>
        </w:tabs>
        <w:suppressAutoHyphens/>
        <w:spacing w:before="0" w:after="0" w:line="240" w:lineRule="auto"/>
        <w:ind w:firstLine="709"/>
        <w:rPr>
          <w:rFonts w:ascii="Times New Roman" w:hAnsi="Times New Roman" w:cs="Times New Roman"/>
          <w:bCs/>
        </w:rPr>
      </w:pPr>
      <w:r w:rsidRPr="00AF6819">
        <w:rPr>
          <w:rFonts w:ascii="Times New Roman" w:hAnsi="Times New Roman" w:cs="Times New Roman"/>
          <w:bCs/>
        </w:rPr>
        <w:lastRenderedPageBreak/>
        <w:t>ИНСТРУКЦИИ ПО ЗАПОЛНЕНИЮ</w:t>
      </w:r>
    </w:p>
    <w:p w:rsidR="00C87330" w:rsidRPr="00AF6819" w:rsidRDefault="00C87330" w:rsidP="00C87330">
      <w:pPr>
        <w:tabs>
          <w:tab w:val="left" w:pos="1134"/>
        </w:tabs>
        <w:suppressAutoHyphens/>
        <w:ind w:firstLine="709"/>
        <w:jc w:val="both"/>
      </w:pPr>
      <w:r w:rsidRPr="00AF6819">
        <w:t>1.</w:t>
      </w:r>
      <w:r w:rsidRPr="00AF6819">
        <w:tab/>
        <w:t xml:space="preserve">Данные инструкции не следует воспроизводить в документах, подготовленных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2.</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приводит номер и дату заявки на участие в </w:t>
      </w:r>
      <w:r w:rsidR="00682A4E" w:rsidRPr="00AF6819">
        <w:t>Запрос</w:t>
      </w:r>
      <w:r w:rsidR="00736568" w:rsidRPr="00AF6819">
        <w:t>е</w:t>
      </w:r>
      <w:r w:rsidR="00682A4E" w:rsidRPr="00AF6819">
        <w:t xml:space="preserve"> </w:t>
      </w:r>
      <w:r w:rsidR="00E97661" w:rsidRPr="00AF6819">
        <w:t>предложений</w:t>
      </w:r>
      <w:r w:rsidRPr="00AF6819">
        <w:t>, приложением к которой является данная справка.</w:t>
      </w:r>
    </w:p>
    <w:p w:rsidR="00C87330" w:rsidRPr="00AF6819" w:rsidRDefault="00C87330" w:rsidP="00C87330">
      <w:pPr>
        <w:tabs>
          <w:tab w:val="left" w:pos="1134"/>
        </w:tabs>
        <w:suppressAutoHyphens/>
        <w:ind w:firstLine="709"/>
        <w:jc w:val="both"/>
      </w:pPr>
      <w:r w:rsidRPr="00AF6819">
        <w:t>3.</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указывает свое фирменное наименование (в т.ч. организационно-правовую форму).</w:t>
      </w:r>
    </w:p>
    <w:p w:rsidR="00C87330" w:rsidRPr="00AF6819" w:rsidRDefault="00C87330" w:rsidP="00C87330">
      <w:pPr>
        <w:tabs>
          <w:tab w:val="left" w:pos="1134"/>
        </w:tabs>
        <w:suppressAutoHyphens/>
        <w:ind w:firstLine="709"/>
        <w:jc w:val="both"/>
      </w:pPr>
      <w:r w:rsidRPr="00AF6819">
        <w:t>4.</w:t>
      </w:r>
      <w:r w:rsidRPr="00AF6819">
        <w:tab/>
        <w:t xml:space="preserve">В таблице-1 данной справки приводятся работники, находящиеся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AF6819" w:rsidRDefault="00C87330" w:rsidP="00C87330">
      <w:pPr>
        <w:tabs>
          <w:tab w:val="left" w:pos="1134"/>
        </w:tabs>
        <w:suppressAutoHyphens/>
        <w:ind w:firstLine="709"/>
        <w:jc w:val="both"/>
      </w:pPr>
      <w:r w:rsidRPr="00AF6819">
        <w:t>5.</w:t>
      </w:r>
      <w:r w:rsidRPr="00AF6819">
        <w:tab/>
        <w:t xml:space="preserve">В таблице-2 данной справки указывается в общем штатная численность всех сотрудников, находящихся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6.</w:t>
      </w:r>
      <w:r w:rsidRPr="00AF6819">
        <w:tab/>
        <w:t xml:space="preserve">В таблице-3 данной справки перечисляются только те работники, которые будут непосредственно привлечены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 xml:space="preserve"> в ходе выполнения Договора, включая персональные квалификационные данные руководителя и специалистов. </w:t>
      </w:r>
      <w:r w:rsidR="007A0C42"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w:t>
      </w:r>
      <w:r w:rsidR="007D65A7" w:rsidRPr="00AF6819">
        <w:t>прикладывает</w:t>
      </w:r>
      <w:r w:rsidRPr="00AF6819">
        <w:t xml:space="preserve">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AF6819">
        <w:rPr>
          <w:rFonts w:eastAsia="Calibri"/>
        </w:rPr>
        <w:t>.</w:t>
      </w:r>
    </w:p>
    <w:p w:rsidR="00C87330" w:rsidRPr="00AF6819" w:rsidRDefault="00C87330" w:rsidP="00C87330">
      <w:pPr>
        <w:pStyle w:val="Times12"/>
        <w:tabs>
          <w:tab w:val="left" w:pos="709"/>
        </w:tabs>
        <w:ind w:left="360" w:right="-179" w:firstLine="0"/>
        <w:rPr>
          <w:szCs w:val="24"/>
        </w:rPr>
      </w:pPr>
      <w:r w:rsidRPr="00AF6819">
        <w:rPr>
          <w:szCs w:val="24"/>
        </w:rPr>
        <w:t xml:space="preserve">  </w:t>
      </w:r>
    </w:p>
    <w:p w:rsidR="00C87330" w:rsidRPr="00AF6819" w:rsidRDefault="00C87330" w:rsidP="008C0188">
      <w:pPr>
        <w:pStyle w:val="38"/>
        <w:ind w:left="0" w:right="421"/>
        <w:rPr>
          <w:szCs w:val="24"/>
        </w:rPr>
        <w:sectPr w:rsidR="00C87330" w:rsidRPr="00AF6819" w:rsidSect="00C87330">
          <w:pgSz w:w="16840" w:h="11907" w:code="9"/>
          <w:pgMar w:top="1134" w:right="1134" w:bottom="1134" w:left="1134" w:header="567" w:footer="567" w:gutter="0"/>
          <w:cols w:space="708"/>
          <w:docGrid w:linePitch="360"/>
        </w:sectPr>
      </w:pPr>
    </w:p>
    <w:p w:rsidR="008D5223" w:rsidRPr="00AF6819" w:rsidRDefault="00F24F02" w:rsidP="008C0188">
      <w:pPr>
        <w:rPr>
          <w:b/>
          <w:i/>
        </w:rPr>
      </w:pPr>
      <w:bookmarkStart w:id="370" w:name="_Справка_по_системе_управления_охран"/>
      <w:bookmarkStart w:id="371" w:name="_Справка_по_системе"/>
      <w:bookmarkStart w:id="372" w:name="форма15"/>
      <w:bookmarkEnd w:id="370"/>
      <w:bookmarkEnd w:id="371"/>
      <w:r w:rsidRPr="00AF6819">
        <w:rPr>
          <w:b/>
          <w:i/>
        </w:rPr>
        <w:lastRenderedPageBreak/>
        <w:t xml:space="preserve">в случае необходимости </w:t>
      </w:r>
      <w:r w:rsidR="008D5223" w:rsidRPr="00AF6819">
        <w:rPr>
          <w:b/>
          <w:i/>
        </w:rPr>
        <w:t xml:space="preserve">для заказчика получения </w:t>
      </w:r>
      <w:r w:rsidRPr="00AF6819">
        <w:rPr>
          <w:b/>
          <w:i/>
        </w:rPr>
        <w:t xml:space="preserve">сведений </w:t>
      </w:r>
    </w:p>
    <w:p w:rsidR="00C87330" w:rsidRPr="00AF6819" w:rsidRDefault="00F24F02" w:rsidP="00C87330">
      <w:pPr>
        <w:jc w:val="center"/>
        <w:rPr>
          <w:b/>
          <w:i/>
        </w:rPr>
      </w:pPr>
      <w:r w:rsidRPr="00AF6819">
        <w:rPr>
          <w:b/>
          <w:i/>
        </w:rPr>
        <w:t>о субподрядчиках/ соисполнителях</w:t>
      </w:r>
    </w:p>
    <w:p w:rsidR="008D5223" w:rsidRPr="00AF6819" w:rsidRDefault="008D5223" w:rsidP="00C87330">
      <w:pPr>
        <w:pStyle w:val="Times12"/>
        <w:ind w:left="360" w:firstLine="0"/>
        <w:jc w:val="right"/>
        <w:rPr>
          <w:bCs w:val="0"/>
          <w:szCs w:val="24"/>
        </w:rPr>
      </w:pPr>
    </w:p>
    <w:p w:rsidR="00C87330" w:rsidRPr="00AF6819" w:rsidRDefault="00C87330" w:rsidP="00C87330">
      <w:pPr>
        <w:pStyle w:val="Times12"/>
        <w:ind w:left="360" w:firstLine="0"/>
        <w:jc w:val="right"/>
        <w:rPr>
          <w:bCs w:val="0"/>
          <w:szCs w:val="24"/>
        </w:rPr>
      </w:pPr>
      <w:r w:rsidRPr="00AF6819">
        <w:rPr>
          <w:bCs w:val="0"/>
          <w:szCs w:val="24"/>
        </w:rPr>
        <w:t>Форма ___.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C2F7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004564FB" w:rsidRPr="00AF6819">
        <w:t xml:space="preserve"> в электронной форме</w:t>
      </w:r>
      <w:r w:rsidRPr="00AF6819">
        <w:t xml:space="preserve"> на право заключения договора/</w:t>
      </w:r>
      <w:r w:rsidRPr="00AF6819">
        <w:rPr>
          <w:b/>
          <w:i/>
        </w:rPr>
        <w:t xml:space="preserve">ов </w:t>
      </w:r>
      <w:r w:rsidRPr="00AF6819">
        <w:t>на 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73" w:name="_План_распределения_выполнения"/>
      <w:bookmarkStart w:id="374" w:name="_План_распределения_выполнения_объем"/>
      <w:bookmarkStart w:id="375" w:name="_Toc255987085"/>
      <w:bookmarkStart w:id="376" w:name="_Toc326685649"/>
      <w:bookmarkEnd w:id="373"/>
      <w:bookmarkEnd w:id="374"/>
      <w:r w:rsidRPr="00AF6819">
        <w:rPr>
          <w:rFonts w:ascii="Times New Roman" w:hAnsi="Times New Roman" w:cs="Times New Roman"/>
          <w:b w:val="0"/>
          <w:i w:val="0"/>
          <w:sz w:val="24"/>
          <w:szCs w:val="24"/>
        </w:rPr>
        <w:t xml:space="preserve">ПЛАН РАСПРЕДЕЛЕНИЯ ОБЪЕМОВ </w:t>
      </w:r>
      <w:r w:rsidRPr="00AF6819">
        <w:rPr>
          <w:rFonts w:ascii="Times New Roman" w:hAnsi="Times New Roman" w:cs="Times New Roman"/>
          <w:bCs w:val="0"/>
          <w:iCs w:val="0"/>
          <w:sz w:val="24"/>
          <w:szCs w:val="24"/>
        </w:rPr>
        <w:t xml:space="preserve">поставки товаров/ выполнения работ/ оказания услуг </w:t>
      </w:r>
      <w:r w:rsidRPr="00AF6819">
        <w:rPr>
          <w:rFonts w:ascii="Times New Roman" w:hAnsi="Times New Roman" w:cs="Times New Roman"/>
          <w:b w:val="0"/>
          <w:i w:val="0"/>
          <w:sz w:val="24"/>
          <w:szCs w:val="24"/>
        </w:rPr>
        <w:t xml:space="preserve">МЕЖДУ </w:t>
      </w:r>
      <w:r w:rsidR="007A0C42" w:rsidRPr="00AF6819">
        <w:rPr>
          <w:rFonts w:ascii="Times New Roman" w:hAnsi="Times New Roman" w:cs="Times New Roman"/>
          <w:b w:val="0"/>
          <w:i w:val="0"/>
          <w:sz w:val="24"/>
          <w:szCs w:val="24"/>
        </w:rPr>
        <w:t xml:space="preserve">УЧАСТНИКОМ </w:t>
      </w:r>
      <w:r w:rsidR="00682A4E" w:rsidRPr="00AF6819">
        <w:rPr>
          <w:rFonts w:ascii="Times New Roman" w:hAnsi="Times New Roman" w:cs="Times New Roman"/>
          <w:b w:val="0"/>
          <w:i w:val="0"/>
          <w:sz w:val="24"/>
          <w:szCs w:val="24"/>
        </w:rPr>
        <w:t>ЗАПРОС</w:t>
      </w:r>
      <w:r w:rsidR="00CC2F74" w:rsidRPr="00AF6819">
        <w:rPr>
          <w:rFonts w:ascii="Times New Roman" w:hAnsi="Times New Roman" w:cs="Times New Roman"/>
          <w:b w:val="0"/>
          <w:i w:val="0"/>
          <w:sz w:val="24"/>
          <w:szCs w:val="24"/>
        </w:rPr>
        <w:t>А</w:t>
      </w:r>
      <w:r w:rsidR="00682A4E" w:rsidRPr="00AF6819">
        <w:rPr>
          <w:rFonts w:ascii="Times New Roman" w:hAnsi="Times New Roman" w:cs="Times New Roman"/>
          <w:b w:val="0"/>
          <w:i w:val="0"/>
          <w:sz w:val="24"/>
          <w:szCs w:val="24"/>
        </w:rPr>
        <w:t xml:space="preserve"> </w:t>
      </w:r>
      <w:r w:rsidR="007E377A" w:rsidRPr="00AF6819">
        <w:rPr>
          <w:rFonts w:ascii="Times New Roman" w:hAnsi="Times New Roman" w:cs="Times New Roman"/>
          <w:b w:val="0"/>
          <w:i w:val="0"/>
          <w:sz w:val="24"/>
          <w:szCs w:val="24"/>
        </w:rPr>
        <w:t>ПРЕДЛОЖЕНИЙ</w:t>
      </w:r>
      <w:r w:rsidRPr="00AF6819">
        <w:rPr>
          <w:rFonts w:ascii="Times New Roman" w:hAnsi="Times New Roman" w:cs="Times New Roman"/>
          <w:b w:val="0"/>
          <w:i w:val="0"/>
          <w:sz w:val="24"/>
          <w:szCs w:val="24"/>
        </w:rPr>
        <w:t xml:space="preserve"> И </w:t>
      </w:r>
      <w:r w:rsidRPr="00AF6819">
        <w:rPr>
          <w:rFonts w:ascii="Times New Roman" w:hAnsi="Times New Roman" w:cs="Times New Roman"/>
          <w:bCs w:val="0"/>
          <w:iCs w:val="0"/>
          <w:sz w:val="24"/>
          <w:szCs w:val="24"/>
        </w:rPr>
        <w:t>субподрядчиками/ соисполнителями</w:t>
      </w:r>
      <w:r w:rsidRPr="00AF6819">
        <w:rPr>
          <w:rFonts w:ascii="Times New Roman" w:hAnsi="Times New Roman" w:cs="Times New Roman"/>
          <w:b w:val="0"/>
          <w:i w:val="0"/>
          <w:sz w:val="24"/>
          <w:szCs w:val="24"/>
        </w:rPr>
        <w:t xml:space="preserve"> (Форма __)</w:t>
      </w:r>
      <w:bookmarkEnd w:id="375"/>
      <w:bookmarkEnd w:id="376"/>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r w:rsidR="00C87330" w:rsidRPr="00AF6819">
        <w:rPr>
          <w:b/>
          <w:bCs w:val="0"/>
          <w:i/>
          <w:szCs w:val="24"/>
        </w:rPr>
        <w:t>(генподрядчик):</w:t>
      </w:r>
      <w:r w:rsidR="00C87330" w:rsidRPr="00AF6819">
        <w:rPr>
          <w:szCs w:val="24"/>
        </w:rPr>
        <w:t xml:space="preserve"> ______________________________ </w:t>
      </w:r>
    </w:p>
    <w:p w:rsidR="00C87330" w:rsidRPr="00AF6819" w:rsidRDefault="00632073" w:rsidP="00C87330">
      <w:pPr>
        <w:pStyle w:val="Times12"/>
        <w:ind w:firstLine="0"/>
        <w:rPr>
          <w:b/>
          <w:bCs w:val="0"/>
          <w:i/>
          <w:szCs w:val="24"/>
        </w:rPr>
      </w:pPr>
      <w:r w:rsidRPr="00AF6819">
        <w:rPr>
          <w:b/>
          <w:bCs w:val="0"/>
          <w:i/>
          <w:szCs w:val="24"/>
        </w:rPr>
        <w:t>с</w:t>
      </w:r>
      <w:r w:rsidR="00C87330" w:rsidRPr="00AF6819">
        <w:rPr>
          <w:b/>
          <w:bCs w:val="0"/>
          <w:i/>
          <w:szCs w:val="24"/>
        </w:rPr>
        <w:t xml:space="preserve">убподрядчики/соисполнители </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2. ________________________________________________________</w:t>
      </w:r>
    </w:p>
    <w:p w:rsidR="00C87330" w:rsidRPr="00AF6819" w:rsidRDefault="00C87330" w:rsidP="00C87330">
      <w:pPr>
        <w:pStyle w:val="Times12"/>
        <w:ind w:firstLine="0"/>
        <w:rPr>
          <w:szCs w:val="24"/>
        </w:rPr>
      </w:pPr>
      <w:r w:rsidRPr="00AF6819">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AF6819" w:rsidTr="00C87330">
        <w:trPr>
          <w:cantSplit/>
        </w:trPr>
        <w:tc>
          <w:tcPr>
            <w:tcW w:w="654" w:type="dxa"/>
            <w:vMerge w:val="restart"/>
            <w:vAlign w:val="center"/>
          </w:tcPr>
          <w:p w:rsidR="00C87330" w:rsidRPr="00AF6819" w:rsidRDefault="00C87330" w:rsidP="00C87330">
            <w:pPr>
              <w:pStyle w:val="af8"/>
              <w:jc w:val="center"/>
              <w:rPr>
                <w:sz w:val="24"/>
                <w:szCs w:val="24"/>
              </w:rPr>
            </w:pPr>
            <w:r w:rsidRPr="00AF6819">
              <w:rPr>
                <w:sz w:val="24"/>
                <w:szCs w:val="24"/>
              </w:rPr>
              <w:t>№ п/п</w:t>
            </w:r>
          </w:p>
        </w:tc>
        <w:tc>
          <w:tcPr>
            <w:tcW w:w="1829"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w:t>
            </w:r>
            <w:r w:rsidRPr="00AF6819">
              <w:rPr>
                <w:b/>
                <w:i/>
                <w:snapToGrid/>
                <w:sz w:val="24"/>
                <w:szCs w:val="24"/>
              </w:rPr>
              <w:t>товара/ работ/ услуг</w:t>
            </w:r>
          </w:p>
        </w:tc>
        <w:tc>
          <w:tcPr>
            <w:tcW w:w="3384"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организации, </w:t>
            </w:r>
            <w:r w:rsidRPr="00AF6819">
              <w:rPr>
                <w:b/>
                <w:i/>
                <w:snapToGrid/>
                <w:sz w:val="24"/>
                <w:szCs w:val="24"/>
              </w:rPr>
              <w:t>выполняющей/оказывающей</w:t>
            </w:r>
            <w:r w:rsidRPr="00AF6819">
              <w:rPr>
                <w:sz w:val="24"/>
                <w:szCs w:val="24"/>
              </w:rPr>
              <w:t xml:space="preserve"> данный объем </w:t>
            </w:r>
            <w:r w:rsidRPr="00AF6819">
              <w:rPr>
                <w:b/>
                <w:i/>
                <w:snapToGrid/>
                <w:sz w:val="24"/>
                <w:szCs w:val="24"/>
              </w:rPr>
              <w:t>поставок, работ и услуг</w:t>
            </w:r>
          </w:p>
        </w:tc>
        <w:tc>
          <w:tcPr>
            <w:tcW w:w="2955" w:type="dxa"/>
            <w:gridSpan w:val="2"/>
            <w:vAlign w:val="center"/>
          </w:tcPr>
          <w:p w:rsidR="00C87330" w:rsidRPr="00AF6819" w:rsidRDefault="00C87330" w:rsidP="00C87330">
            <w:pPr>
              <w:pStyle w:val="af8"/>
              <w:jc w:val="center"/>
              <w:rPr>
                <w:sz w:val="24"/>
                <w:szCs w:val="24"/>
              </w:rPr>
            </w:pPr>
            <w:r w:rsidRPr="00AF6819">
              <w:rPr>
                <w:sz w:val="24"/>
                <w:szCs w:val="24"/>
              </w:rPr>
              <w:t xml:space="preserve">Стоимость </w:t>
            </w:r>
            <w:r w:rsidRPr="00AF6819">
              <w:rPr>
                <w:b/>
                <w:i/>
                <w:snapToGrid/>
                <w:sz w:val="24"/>
                <w:szCs w:val="24"/>
              </w:rPr>
              <w:t>поставок, работ, услуг</w:t>
            </w:r>
          </w:p>
        </w:tc>
        <w:tc>
          <w:tcPr>
            <w:tcW w:w="1678" w:type="dxa"/>
            <w:vMerge w:val="restart"/>
            <w:vAlign w:val="center"/>
          </w:tcPr>
          <w:p w:rsidR="00C87330" w:rsidRPr="00AF6819" w:rsidRDefault="00C87330" w:rsidP="00C87330">
            <w:pPr>
              <w:pStyle w:val="af8"/>
              <w:jc w:val="center"/>
              <w:rPr>
                <w:sz w:val="24"/>
                <w:szCs w:val="24"/>
              </w:rPr>
            </w:pPr>
            <w:r w:rsidRPr="00AF6819">
              <w:rPr>
                <w:sz w:val="24"/>
                <w:szCs w:val="24"/>
              </w:rPr>
              <w:t xml:space="preserve">Сроки </w:t>
            </w:r>
            <w:r w:rsidRPr="00AF6819">
              <w:rPr>
                <w:b/>
                <w:i/>
                <w:snapToGrid/>
                <w:sz w:val="24"/>
                <w:szCs w:val="24"/>
              </w:rPr>
              <w:t>выполнения/ оказания</w:t>
            </w:r>
            <w:r w:rsidRPr="00AF6819">
              <w:rPr>
                <w:sz w:val="24"/>
                <w:szCs w:val="24"/>
              </w:rPr>
              <w:t xml:space="preserve"> (начало и окончание)</w:t>
            </w:r>
          </w:p>
        </w:tc>
      </w:tr>
      <w:tr w:rsidR="00C87330" w:rsidRPr="00AF6819" w:rsidTr="00C87330">
        <w:trPr>
          <w:cantSplit/>
        </w:trPr>
        <w:tc>
          <w:tcPr>
            <w:tcW w:w="654" w:type="dxa"/>
            <w:vMerge/>
          </w:tcPr>
          <w:p w:rsidR="00C87330" w:rsidRPr="00AF6819" w:rsidRDefault="00C87330" w:rsidP="00C87330">
            <w:pPr>
              <w:pStyle w:val="af8"/>
              <w:rPr>
                <w:sz w:val="24"/>
                <w:szCs w:val="24"/>
              </w:rPr>
            </w:pPr>
          </w:p>
        </w:tc>
        <w:tc>
          <w:tcPr>
            <w:tcW w:w="1829" w:type="dxa"/>
            <w:vMerge/>
          </w:tcPr>
          <w:p w:rsidR="00C87330" w:rsidRPr="00AF6819" w:rsidRDefault="00C87330" w:rsidP="00C87330">
            <w:pPr>
              <w:pStyle w:val="af8"/>
              <w:rPr>
                <w:sz w:val="24"/>
                <w:szCs w:val="24"/>
              </w:rPr>
            </w:pPr>
          </w:p>
        </w:tc>
        <w:tc>
          <w:tcPr>
            <w:tcW w:w="3384" w:type="dxa"/>
            <w:vMerge/>
          </w:tcPr>
          <w:p w:rsidR="00C87330" w:rsidRPr="00AF6819" w:rsidRDefault="00C87330" w:rsidP="00C87330">
            <w:pPr>
              <w:pStyle w:val="af8"/>
              <w:rPr>
                <w:sz w:val="24"/>
                <w:szCs w:val="24"/>
              </w:rPr>
            </w:pPr>
          </w:p>
        </w:tc>
        <w:tc>
          <w:tcPr>
            <w:tcW w:w="1549" w:type="dxa"/>
            <w:vAlign w:val="center"/>
          </w:tcPr>
          <w:p w:rsidR="00C87330" w:rsidRPr="00AF6819" w:rsidRDefault="00C87330" w:rsidP="00C87330">
            <w:pPr>
              <w:pStyle w:val="af8"/>
              <w:jc w:val="center"/>
              <w:rPr>
                <w:sz w:val="24"/>
                <w:szCs w:val="24"/>
              </w:rPr>
            </w:pPr>
            <w:r w:rsidRPr="00AF6819">
              <w:rPr>
                <w:sz w:val="24"/>
                <w:szCs w:val="24"/>
              </w:rPr>
              <w:t xml:space="preserve">в денежном выражении, руб. </w:t>
            </w:r>
          </w:p>
          <w:p w:rsidR="00C87330" w:rsidRPr="00AF6819" w:rsidRDefault="00C87330" w:rsidP="00C87330">
            <w:pPr>
              <w:pStyle w:val="af8"/>
              <w:jc w:val="center"/>
              <w:rPr>
                <w:sz w:val="24"/>
                <w:szCs w:val="24"/>
              </w:rPr>
            </w:pPr>
            <w:r w:rsidRPr="00AF6819">
              <w:rPr>
                <w:sz w:val="24"/>
                <w:szCs w:val="24"/>
              </w:rPr>
              <w:t>(без НДС)</w:t>
            </w:r>
          </w:p>
        </w:tc>
        <w:tc>
          <w:tcPr>
            <w:tcW w:w="1406" w:type="dxa"/>
            <w:vAlign w:val="center"/>
          </w:tcPr>
          <w:p w:rsidR="00C87330" w:rsidRPr="00AF6819" w:rsidRDefault="00C87330" w:rsidP="00C87330">
            <w:pPr>
              <w:pStyle w:val="af8"/>
              <w:jc w:val="center"/>
              <w:rPr>
                <w:sz w:val="24"/>
                <w:szCs w:val="24"/>
              </w:rPr>
            </w:pPr>
            <w:r w:rsidRPr="00AF6819">
              <w:rPr>
                <w:sz w:val="24"/>
                <w:szCs w:val="24"/>
              </w:rPr>
              <w:t xml:space="preserve">в % от общей стоимости </w:t>
            </w:r>
            <w:r w:rsidRPr="00AF6819">
              <w:rPr>
                <w:b/>
                <w:i/>
                <w:snapToGrid/>
                <w:sz w:val="24"/>
                <w:szCs w:val="24"/>
              </w:rPr>
              <w:t>поставок, работ и услуг</w:t>
            </w:r>
          </w:p>
        </w:tc>
        <w:tc>
          <w:tcPr>
            <w:tcW w:w="1678" w:type="dxa"/>
            <w:vMerge/>
          </w:tcPr>
          <w:p w:rsidR="00C87330" w:rsidRPr="00AF6819" w:rsidRDefault="00C87330" w:rsidP="00C87330">
            <w:pPr>
              <w:pStyle w:val="af8"/>
              <w:rPr>
                <w:sz w:val="24"/>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ind w:left="0"/>
              <w:rPr>
                <w:szCs w:val="24"/>
              </w:rPr>
            </w:pPr>
            <w:r w:rsidRPr="00AF6819">
              <w:rPr>
                <w:szCs w:val="24"/>
              </w:rPr>
              <w:t>…</w:t>
            </w: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5867" w:type="dxa"/>
            <w:gridSpan w:val="3"/>
          </w:tcPr>
          <w:p w:rsidR="00C87330" w:rsidRPr="00AF6819" w:rsidRDefault="00C87330" w:rsidP="00C87330">
            <w:pPr>
              <w:pStyle w:val="af9"/>
              <w:jc w:val="center"/>
              <w:rPr>
                <w:szCs w:val="24"/>
              </w:rPr>
            </w:pPr>
            <w:r w:rsidRPr="00AF6819">
              <w:rPr>
                <w:szCs w:val="24"/>
              </w:rPr>
              <w:t>ИТОГО</w:t>
            </w:r>
          </w:p>
        </w:tc>
        <w:tc>
          <w:tcPr>
            <w:tcW w:w="1549" w:type="dxa"/>
          </w:tcPr>
          <w:p w:rsidR="00C87330" w:rsidRPr="00AF6819" w:rsidRDefault="00C87330" w:rsidP="00C87330">
            <w:pPr>
              <w:pStyle w:val="af9"/>
              <w:jc w:val="center"/>
              <w:rPr>
                <w:szCs w:val="24"/>
              </w:rPr>
            </w:pPr>
          </w:p>
        </w:tc>
        <w:tc>
          <w:tcPr>
            <w:tcW w:w="1406" w:type="dxa"/>
          </w:tcPr>
          <w:p w:rsidR="00C87330" w:rsidRPr="00AF6819" w:rsidRDefault="00C87330" w:rsidP="00C87330">
            <w:pPr>
              <w:pStyle w:val="af9"/>
              <w:jc w:val="center"/>
              <w:rPr>
                <w:szCs w:val="24"/>
              </w:rPr>
            </w:pPr>
            <w:r w:rsidRPr="00AF6819">
              <w:rPr>
                <w:szCs w:val="24"/>
              </w:rPr>
              <w:t>100%</w:t>
            </w:r>
          </w:p>
        </w:tc>
        <w:tc>
          <w:tcPr>
            <w:tcW w:w="1678" w:type="dxa"/>
          </w:tcPr>
          <w:p w:rsidR="00C87330" w:rsidRPr="00AF6819" w:rsidRDefault="00C87330" w:rsidP="00C87330">
            <w:pPr>
              <w:pStyle w:val="af9"/>
              <w:jc w:val="center"/>
              <w:rPr>
                <w:szCs w:val="24"/>
              </w:rPr>
            </w:pPr>
            <w:r w:rsidRPr="00AF6819">
              <w:rPr>
                <w:szCs w:val="24"/>
              </w:rPr>
              <w:t>Х</w:t>
            </w: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Times12"/>
        <w:rPr>
          <w:szCs w:val="24"/>
        </w:rPr>
      </w:pPr>
    </w:p>
    <w:p w:rsidR="00C87330" w:rsidRPr="00AF6819" w:rsidRDefault="00C87330" w:rsidP="00C87330">
      <w:pPr>
        <w:pStyle w:val="Times12"/>
        <w:tabs>
          <w:tab w:val="left" w:pos="1134"/>
        </w:tabs>
        <w:ind w:right="-179" w:firstLine="709"/>
        <w:rPr>
          <w:bCs w:val="0"/>
          <w:szCs w:val="24"/>
        </w:rPr>
      </w:pPr>
      <w:r w:rsidRPr="00AF6819">
        <w:rPr>
          <w:bCs w:val="0"/>
          <w:szCs w:val="24"/>
        </w:rPr>
        <w:t>ИНСТРУКЦИИ ПО ЗАПОЛНЕНИЮ</w:t>
      </w:r>
    </w:p>
    <w:p w:rsidR="00C87330" w:rsidRPr="00AF6819" w:rsidRDefault="00C87330" w:rsidP="00B1176B">
      <w:pPr>
        <w:pStyle w:val="Times12"/>
        <w:numPr>
          <w:ilvl w:val="0"/>
          <w:numId w:val="24"/>
        </w:numPr>
        <w:tabs>
          <w:tab w:val="num" w:pos="720"/>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B1176B">
      <w:pPr>
        <w:pStyle w:val="Times12"/>
        <w:numPr>
          <w:ilvl w:val="0"/>
          <w:numId w:val="24"/>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B1176B">
      <w:pPr>
        <w:pStyle w:val="Times12"/>
        <w:numPr>
          <w:ilvl w:val="0"/>
          <w:numId w:val="24"/>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C87330" w:rsidRPr="00AF6819">
        <w:rPr>
          <w:b/>
          <w:bCs w:val="0"/>
          <w:i/>
          <w:szCs w:val="24"/>
        </w:rPr>
        <w:t>субподрядчиков/соисполнителей.</w:t>
      </w:r>
    </w:p>
    <w:p w:rsidR="00C87330" w:rsidRPr="00AF6819" w:rsidRDefault="00C87330" w:rsidP="00B1176B">
      <w:pPr>
        <w:pStyle w:val="Times12"/>
        <w:numPr>
          <w:ilvl w:val="0"/>
          <w:numId w:val="24"/>
        </w:numPr>
        <w:tabs>
          <w:tab w:val="num" w:pos="720"/>
          <w:tab w:val="left" w:pos="1134"/>
        </w:tabs>
        <w:ind w:left="0" w:right="-179" w:firstLine="709"/>
        <w:rPr>
          <w:szCs w:val="24"/>
        </w:rPr>
      </w:pPr>
      <w:r w:rsidRPr="00AF6819">
        <w:rPr>
          <w:szCs w:val="24"/>
        </w:rPr>
        <w:t xml:space="preserve">В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указывает:</w:t>
      </w:r>
    </w:p>
    <w:p w:rsidR="00C87330" w:rsidRPr="00AF6819" w:rsidRDefault="00C87330" w:rsidP="00B1176B">
      <w:pPr>
        <w:pStyle w:val="Times12"/>
        <w:numPr>
          <w:ilvl w:val="0"/>
          <w:numId w:val="23"/>
        </w:numPr>
        <w:tabs>
          <w:tab w:val="num" w:pos="1080"/>
          <w:tab w:val="left" w:pos="1134"/>
        </w:tabs>
        <w:ind w:left="1080" w:hanging="371"/>
        <w:rPr>
          <w:szCs w:val="24"/>
        </w:rPr>
      </w:pPr>
      <w:r w:rsidRPr="00AF6819">
        <w:rPr>
          <w:szCs w:val="24"/>
        </w:rPr>
        <w:t xml:space="preserve">перечень </w:t>
      </w:r>
      <w:r w:rsidRPr="00AF6819">
        <w:rPr>
          <w:b/>
          <w:bCs w:val="0"/>
          <w:i/>
          <w:szCs w:val="24"/>
        </w:rPr>
        <w:t>выполняемых/оказываемых</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 поставок, работ и услуг.</w:t>
      </w:r>
      <w:r w:rsidR="00064C5C" w:rsidRPr="00AF6819">
        <w:rPr>
          <w:b/>
          <w:bCs w:val="0"/>
          <w:i/>
          <w:szCs w:val="24"/>
        </w:rPr>
        <w:t xml:space="preserve"> </w:t>
      </w:r>
      <w:r w:rsidR="00064C5C" w:rsidRPr="00AF6819">
        <w:rPr>
          <w:szCs w:val="24"/>
        </w:rPr>
        <w:t xml:space="preserve">В данной форме </w:t>
      </w:r>
      <w:r w:rsidR="00064C5C" w:rsidRPr="00AF6819">
        <w:rPr>
          <w:szCs w:val="24"/>
        </w:rPr>
        <w:lastRenderedPageBreak/>
        <w:t>указываются</w:t>
      </w:r>
      <w:r w:rsidRPr="00AF6819">
        <w:rPr>
          <w:b/>
          <w:bCs w:val="0"/>
          <w:i/>
          <w:szCs w:val="24"/>
        </w:rPr>
        <w:t xml:space="preserve"> </w:t>
      </w:r>
      <w:r w:rsidR="00285993" w:rsidRPr="00AF6819">
        <w:rPr>
          <w:szCs w:val="24"/>
        </w:rPr>
        <w:t xml:space="preserve">все </w:t>
      </w:r>
      <w:r w:rsidR="00064C5C" w:rsidRPr="00AF6819">
        <w:rPr>
          <w:b/>
          <w:bCs w:val="0"/>
          <w:i/>
          <w:szCs w:val="24"/>
        </w:rPr>
        <w:t>субподрядчики/соисполнители</w:t>
      </w:r>
      <w:r w:rsidR="00285993" w:rsidRPr="00AF6819">
        <w:rPr>
          <w:szCs w:val="24"/>
        </w:rPr>
        <w:t>, привлекаемы</w:t>
      </w:r>
      <w:r w:rsidR="00064C5C" w:rsidRPr="00AF6819">
        <w:rPr>
          <w:szCs w:val="24"/>
        </w:rPr>
        <w:t>е</w:t>
      </w:r>
      <w:r w:rsidR="00285993" w:rsidRPr="00AF6819">
        <w:rPr>
          <w:szCs w:val="24"/>
        </w:rPr>
        <w:t xml:space="preserve"> для </w:t>
      </w:r>
      <w:r w:rsidR="000B04BE" w:rsidRPr="00AF6819">
        <w:rPr>
          <w:b/>
          <w:bCs w:val="0"/>
          <w:i/>
          <w:szCs w:val="24"/>
        </w:rPr>
        <w:t>выполнения/оказ</w:t>
      </w:r>
      <w:r w:rsidR="009000DC" w:rsidRPr="00AF6819">
        <w:rPr>
          <w:b/>
          <w:bCs w:val="0"/>
          <w:i/>
          <w:szCs w:val="24"/>
        </w:rPr>
        <w:t>ания</w:t>
      </w:r>
      <w:r w:rsidR="00285993" w:rsidRPr="00AF6819">
        <w:rPr>
          <w:szCs w:val="24"/>
        </w:rPr>
        <w:t xml:space="preserve"> </w:t>
      </w:r>
      <w:r w:rsidR="009000DC" w:rsidRPr="00AF6819">
        <w:rPr>
          <w:b/>
          <w:bCs w:val="0"/>
          <w:i/>
          <w:szCs w:val="24"/>
        </w:rPr>
        <w:t>поставок / работ / услуг</w:t>
      </w:r>
      <w:r w:rsidR="009000DC" w:rsidRPr="00AF6819">
        <w:rPr>
          <w:szCs w:val="24"/>
        </w:rPr>
        <w:t xml:space="preserve"> </w:t>
      </w:r>
      <w:r w:rsidR="00285993" w:rsidRPr="00AF6819">
        <w:rPr>
          <w:szCs w:val="24"/>
        </w:rPr>
        <w:t>по договору</w:t>
      </w:r>
      <w:r w:rsidR="009000DC" w:rsidRPr="00AF6819">
        <w:rPr>
          <w:szCs w:val="24"/>
        </w:rPr>
        <w:t>,</w:t>
      </w:r>
      <w:r w:rsidR="00285993" w:rsidRPr="00AF6819">
        <w:rPr>
          <w:szCs w:val="24"/>
        </w:rPr>
        <w:t xml:space="preserve"> незави</w:t>
      </w:r>
      <w:r w:rsidR="00064C5C" w:rsidRPr="00AF6819">
        <w:rPr>
          <w:szCs w:val="24"/>
        </w:rPr>
        <w:t xml:space="preserve">симо от объема </w:t>
      </w:r>
      <w:r w:rsidR="009000DC" w:rsidRPr="00AF6819">
        <w:rPr>
          <w:b/>
          <w:bCs w:val="0"/>
          <w:i/>
          <w:szCs w:val="24"/>
        </w:rPr>
        <w:t>выполняемых/оказываемых</w:t>
      </w:r>
      <w:r w:rsidR="009000DC" w:rsidRPr="00AF6819">
        <w:rPr>
          <w:szCs w:val="24"/>
        </w:rPr>
        <w:t xml:space="preserve"> </w:t>
      </w:r>
      <w:r w:rsidR="009000DC" w:rsidRPr="00AF6819">
        <w:rPr>
          <w:b/>
          <w:bCs w:val="0"/>
          <w:i/>
          <w:szCs w:val="24"/>
        </w:rPr>
        <w:t>поставок / работ / услуг</w:t>
      </w:r>
      <w:r w:rsidR="00285993" w:rsidRPr="00AF6819">
        <w:rPr>
          <w:szCs w:val="24"/>
        </w:rPr>
        <w:t xml:space="preserve"> данными </w:t>
      </w:r>
      <w:r w:rsidR="009000DC" w:rsidRPr="00AF6819">
        <w:rPr>
          <w:b/>
          <w:bCs w:val="0"/>
          <w:i/>
          <w:szCs w:val="24"/>
        </w:rPr>
        <w:t>субподрядчиками/соисполнителями.</w:t>
      </w:r>
      <w:r w:rsidR="00285993" w:rsidRPr="00AF6819">
        <w:rPr>
          <w:b/>
          <w:bCs w:val="0"/>
          <w:i/>
          <w:szCs w:val="24"/>
        </w:rPr>
        <w:t xml:space="preserve"> </w:t>
      </w:r>
      <w:r w:rsidRPr="00AF6819">
        <w:rPr>
          <w:b/>
          <w:bCs w:val="0"/>
          <w:i/>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AF6819" w:rsidRDefault="00C87330" w:rsidP="00B1176B">
      <w:pPr>
        <w:pStyle w:val="Times12"/>
        <w:numPr>
          <w:ilvl w:val="0"/>
          <w:numId w:val="23"/>
        </w:numPr>
        <w:tabs>
          <w:tab w:val="num" w:pos="1080"/>
          <w:tab w:val="left" w:pos="1134"/>
        </w:tabs>
        <w:ind w:left="1080" w:hanging="371"/>
        <w:rPr>
          <w:szCs w:val="24"/>
        </w:rPr>
      </w:pPr>
      <w:r w:rsidRPr="00AF6819">
        <w:rPr>
          <w:szCs w:val="24"/>
        </w:rPr>
        <w:t xml:space="preserve">стоимость </w:t>
      </w:r>
      <w:r w:rsidRPr="00AF6819">
        <w:rPr>
          <w:b/>
          <w:bCs w:val="0"/>
          <w:i/>
          <w:szCs w:val="24"/>
        </w:rPr>
        <w:t>товара/ работ/ услуг</w:t>
      </w:r>
      <w:r w:rsidRPr="00AF6819">
        <w:rPr>
          <w:szCs w:val="24"/>
        </w:rPr>
        <w:t xml:space="preserve"> по участнику </w:t>
      </w:r>
      <w:r w:rsidRPr="00AF6819">
        <w:rPr>
          <w:b/>
          <w:bCs w:val="0"/>
          <w:i/>
          <w:szCs w:val="24"/>
        </w:rPr>
        <w:t xml:space="preserve">(Генподрядчику) </w:t>
      </w:r>
      <w:r w:rsidRPr="00AF6819">
        <w:rPr>
          <w:szCs w:val="24"/>
        </w:rPr>
        <w:t xml:space="preserve">и </w:t>
      </w:r>
      <w:r w:rsidRPr="00AF6819">
        <w:rPr>
          <w:b/>
          <w:bCs w:val="0"/>
          <w:i/>
          <w:szCs w:val="24"/>
        </w:rPr>
        <w:t>субподрядчикам/соисполнителям</w:t>
      </w:r>
      <w:r w:rsidRPr="00AF6819">
        <w:rPr>
          <w:szCs w:val="24"/>
        </w:rPr>
        <w:t xml:space="preserve"> в денежном и процентном выражении ;</w:t>
      </w:r>
    </w:p>
    <w:p w:rsidR="00C87330" w:rsidRPr="00AF6819" w:rsidRDefault="00C87330" w:rsidP="00B1176B">
      <w:pPr>
        <w:pStyle w:val="Times12"/>
        <w:numPr>
          <w:ilvl w:val="0"/>
          <w:numId w:val="23"/>
        </w:numPr>
        <w:tabs>
          <w:tab w:val="num" w:pos="1080"/>
          <w:tab w:val="left" w:pos="1134"/>
        </w:tabs>
        <w:ind w:left="1080" w:hanging="371"/>
        <w:rPr>
          <w:szCs w:val="24"/>
        </w:rPr>
      </w:pPr>
      <w:r w:rsidRPr="00AF6819">
        <w:rPr>
          <w:szCs w:val="24"/>
        </w:rPr>
        <w:t xml:space="preserve">сроки </w:t>
      </w:r>
      <w:r w:rsidRPr="00AF6819">
        <w:rPr>
          <w:b/>
          <w:bCs w:val="0"/>
          <w:i/>
          <w:szCs w:val="24"/>
        </w:rPr>
        <w:t>поставки товара/ выполнения работ/оказания услуг</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w:t>
      </w:r>
      <w:r w:rsidRPr="00AF6819">
        <w:rPr>
          <w:szCs w:val="24"/>
        </w:rPr>
        <w:t xml:space="preserve"> в соответствии с Графиком </w:t>
      </w:r>
      <w:r w:rsidRPr="00AF6819">
        <w:rPr>
          <w:b/>
          <w:bCs w:val="0"/>
          <w:i/>
          <w:szCs w:val="24"/>
        </w:rPr>
        <w:t>поставки товара/ выполнения работ/ оказания услуг (</w:t>
      </w:r>
      <w:r w:rsidRPr="00AF6819">
        <w:rPr>
          <w:szCs w:val="24"/>
        </w:rPr>
        <w:t>Форма __).</w:t>
      </w:r>
    </w:p>
    <w:p w:rsidR="00C87330" w:rsidRPr="00AF6819" w:rsidRDefault="00C87330" w:rsidP="00B1176B">
      <w:pPr>
        <w:pStyle w:val="Times12"/>
        <w:numPr>
          <w:ilvl w:val="0"/>
          <w:numId w:val="24"/>
        </w:numPr>
        <w:tabs>
          <w:tab w:val="num" w:pos="720"/>
          <w:tab w:val="left" w:pos="1134"/>
        </w:tabs>
        <w:ind w:left="0" w:right="-179" w:firstLine="709"/>
        <w:rPr>
          <w:szCs w:val="24"/>
        </w:rPr>
      </w:pPr>
      <w:r w:rsidRPr="00AF6819">
        <w:rPr>
          <w:szCs w:val="24"/>
        </w:rPr>
        <w:t xml:space="preserve">К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должен приложить:</w:t>
      </w:r>
    </w:p>
    <w:p w:rsidR="00C87330" w:rsidRPr="00AF6819" w:rsidRDefault="000B343E" w:rsidP="00B1176B">
      <w:pPr>
        <w:pStyle w:val="Times12"/>
        <w:numPr>
          <w:ilvl w:val="1"/>
          <w:numId w:val="23"/>
        </w:numPr>
        <w:tabs>
          <w:tab w:val="num" w:pos="1080"/>
          <w:tab w:val="left" w:pos="1134"/>
        </w:tabs>
        <w:ind w:left="1080" w:hanging="371"/>
        <w:rPr>
          <w:szCs w:val="24"/>
        </w:rPr>
      </w:pPr>
      <w:r w:rsidRPr="00AF6819">
        <w:rPr>
          <w:rFonts w:eastAsia="Arial Unicode MS"/>
          <w:szCs w:val="24"/>
        </w:rPr>
        <w:t>отсканированный оригинал договора (в том числе предварительный или под условием)</w:t>
      </w:r>
      <w:r w:rsidR="00541399" w:rsidRPr="00AF6819">
        <w:rPr>
          <w:szCs w:val="24"/>
        </w:rPr>
        <w:t>, с указанием перечня, объема</w:t>
      </w:r>
      <w:r w:rsidR="00C87330" w:rsidRPr="00AF6819">
        <w:rPr>
          <w:szCs w:val="24"/>
        </w:rPr>
        <w:t xml:space="preserve"> и сроков </w:t>
      </w:r>
      <w:r w:rsidR="00C87330" w:rsidRPr="00AF6819">
        <w:rPr>
          <w:b/>
          <w:bCs w:val="0"/>
          <w:i/>
          <w:szCs w:val="24"/>
        </w:rPr>
        <w:t>поставки товара/ выполнения работ/ оказания услуг,</w:t>
      </w:r>
      <w:r w:rsidR="00C87330" w:rsidRPr="00AF6819">
        <w:rPr>
          <w:szCs w:val="24"/>
        </w:rPr>
        <w:t xml:space="preserve"> возлагаемых на </w:t>
      </w:r>
      <w:r w:rsidR="00C87330" w:rsidRPr="00AF6819">
        <w:rPr>
          <w:b/>
          <w:bCs w:val="0"/>
          <w:i/>
          <w:szCs w:val="24"/>
        </w:rPr>
        <w:t>субподрядчика/соисполнителя</w:t>
      </w:r>
      <w:r w:rsidR="00541399" w:rsidRPr="00AF6819">
        <w:rPr>
          <w:szCs w:val="24"/>
        </w:rPr>
        <w:t>.</w:t>
      </w:r>
    </w:p>
    <w:p w:rsidR="00C87330" w:rsidRPr="00AF6819" w:rsidRDefault="00C87330" w:rsidP="00B1176B">
      <w:pPr>
        <w:pStyle w:val="Times12"/>
        <w:numPr>
          <w:ilvl w:val="1"/>
          <w:numId w:val="23"/>
        </w:numPr>
        <w:tabs>
          <w:tab w:val="num" w:pos="1080"/>
          <w:tab w:val="left" w:pos="1134"/>
        </w:tabs>
        <w:ind w:left="1080" w:hanging="371"/>
        <w:rPr>
          <w:szCs w:val="24"/>
        </w:rPr>
      </w:pPr>
      <w:r w:rsidRPr="00AF6819">
        <w:rPr>
          <w:szCs w:val="24"/>
        </w:rPr>
        <w:t xml:space="preserve">документы на </w:t>
      </w:r>
      <w:r w:rsidRPr="00AF6819">
        <w:rPr>
          <w:b/>
          <w:bCs w:val="0"/>
          <w:i/>
          <w:szCs w:val="24"/>
        </w:rPr>
        <w:t>субподрядчиков/соисполнителей</w:t>
      </w:r>
      <w:r w:rsidRPr="00AF6819">
        <w:rPr>
          <w:szCs w:val="24"/>
        </w:rPr>
        <w:t xml:space="preserve"> согласно пункту</w:t>
      </w:r>
      <w:r w:rsidR="007540C3" w:rsidRPr="00AF6819">
        <w:rPr>
          <w:szCs w:val="24"/>
        </w:rPr>
        <w:t> </w:t>
      </w:r>
      <w:fldSimple w:instr=" REF _Ref317251847 \r \h  \* MERGEFORMAT ">
        <w:r w:rsidR="00431009" w:rsidRPr="00AF6819">
          <w:rPr>
            <w:szCs w:val="24"/>
          </w:rPr>
          <w:t>17.1</w:t>
        </w:r>
      </w:fldSimple>
      <w:r w:rsidRPr="00AF6819">
        <w:rPr>
          <w:szCs w:val="24"/>
        </w:rPr>
        <w:t xml:space="preserve"> раздела</w:t>
      </w:r>
      <w:r w:rsidR="007540C3" w:rsidRPr="00AF6819">
        <w:rPr>
          <w:szCs w:val="24"/>
        </w:rPr>
        <w:t> </w:t>
      </w:r>
      <w:fldSimple w:instr=" REF _Ref317258036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B1176B">
      <w:pPr>
        <w:pStyle w:val="Times12"/>
        <w:numPr>
          <w:ilvl w:val="0"/>
          <w:numId w:val="24"/>
        </w:numPr>
        <w:tabs>
          <w:tab w:val="num" w:pos="720"/>
          <w:tab w:val="left" w:pos="1134"/>
        </w:tabs>
        <w:ind w:left="0" w:right="-179" w:firstLine="709"/>
        <w:rPr>
          <w:szCs w:val="24"/>
        </w:rPr>
      </w:pPr>
      <w:r w:rsidRPr="00AF6819">
        <w:rPr>
          <w:szCs w:val="24"/>
        </w:rPr>
        <w:t xml:space="preserve">Данная форма заполняется как в случае привлечения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субподрядчиков/соисполнителей,</w:t>
      </w:r>
      <w:r w:rsidRPr="00AF6819">
        <w:rPr>
          <w:szCs w:val="24"/>
        </w:rPr>
        <w:t xml:space="preserve"> так и в случае их непривлечения; в последнем случае в таблицах приводятся слова </w:t>
      </w:r>
      <w:r w:rsidRPr="00AF6819">
        <w:rPr>
          <w:b/>
          <w:bCs w:val="0"/>
          <w:i/>
          <w:szCs w:val="24"/>
        </w:rPr>
        <w:t>«</w:t>
      </w:r>
      <w:r w:rsidR="00632073" w:rsidRPr="00AF6819">
        <w:rPr>
          <w:b/>
          <w:bCs w:val="0"/>
          <w:i/>
          <w:szCs w:val="24"/>
        </w:rPr>
        <w:t>с</w:t>
      </w:r>
      <w:r w:rsidR="00541399" w:rsidRPr="00AF6819">
        <w:rPr>
          <w:b/>
          <w:bCs w:val="0"/>
          <w:i/>
          <w:szCs w:val="24"/>
        </w:rPr>
        <w:t>убподрядчики/соисполнител</w:t>
      </w:r>
      <w:r w:rsidR="00632073" w:rsidRPr="00AF6819">
        <w:rPr>
          <w:b/>
          <w:bCs w:val="0"/>
          <w:i/>
          <w:szCs w:val="24"/>
        </w:rPr>
        <w:t>и</w:t>
      </w:r>
      <w:r w:rsidRPr="00AF6819">
        <w:rPr>
          <w:b/>
          <w:bCs w:val="0"/>
          <w:i/>
          <w:szCs w:val="24"/>
        </w:rPr>
        <w:t xml:space="preserve"> </w:t>
      </w:r>
      <w:r w:rsidR="00632073" w:rsidRPr="00AF6819">
        <w:rPr>
          <w:szCs w:val="24"/>
        </w:rPr>
        <w:t>не </w:t>
      </w:r>
      <w:r w:rsidRPr="00AF6819">
        <w:rPr>
          <w:szCs w:val="24"/>
        </w:rPr>
        <w:t>планируются к привлечению».</w:t>
      </w:r>
    </w:p>
    <w:p w:rsidR="009C222C" w:rsidRPr="00AF6819" w:rsidRDefault="004D4156" w:rsidP="00B1176B">
      <w:pPr>
        <w:pStyle w:val="Times12"/>
        <w:numPr>
          <w:ilvl w:val="0"/>
          <w:numId w:val="24"/>
        </w:numPr>
        <w:tabs>
          <w:tab w:val="num" w:pos="720"/>
          <w:tab w:val="left" w:pos="1134"/>
        </w:tabs>
        <w:ind w:left="0" w:right="-179" w:firstLine="709"/>
        <w:rPr>
          <w:szCs w:val="24"/>
        </w:rPr>
      </w:pPr>
      <w:r w:rsidRPr="00AF6819">
        <w:rPr>
          <w:szCs w:val="24"/>
        </w:rPr>
        <w:t xml:space="preserve">Для участников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бюджетных учреждений, в случае, если в соответствии с пунктом 3.5.2 определение </w:t>
      </w:r>
      <w:r w:rsidRPr="00AF6819">
        <w:rPr>
          <w:b/>
          <w:i/>
          <w:szCs w:val="24"/>
        </w:rPr>
        <w:t>субподрядчиков/ соисполнителей</w:t>
      </w:r>
      <w:r w:rsidRPr="00AF6819">
        <w:rPr>
          <w:szCs w:val="24"/>
        </w:rPr>
        <w:t xml:space="preserve"> до срока окончания </w:t>
      </w:r>
      <w:r w:rsidR="00E55790" w:rsidRPr="00AF6819">
        <w:rPr>
          <w:szCs w:val="24"/>
        </w:rPr>
        <w:t xml:space="preserve">подачи заявок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E55790" w:rsidRPr="00AF6819">
        <w:rPr>
          <w:szCs w:val="24"/>
        </w:rPr>
        <w:t xml:space="preserve"> </w:t>
      </w:r>
      <w:r w:rsidRPr="00AF6819">
        <w:rPr>
          <w:szCs w:val="24"/>
        </w:rPr>
        <w:t xml:space="preserve">невозможно, данная форма заполняется без указания наименований организаций, </w:t>
      </w:r>
      <w:r w:rsidRPr="00AF6819">
        <w:rPr>
          <w:b/>
          <w:i/>
          <w:szCs w:val="24"/>
        </w:rPr>
        <w:t>осуществляющих/выполняющих/оказывающих</w:t>
      </w:r>
      <w:r w:rsidRPr="00AF6819">
        <w:rPr>
          <w:szCs w:val="24"/>
        </w:rPr>
        <w:t xml:space="preserve"> указанные объемы </w:t>
      </w:r>
      <w:r w:rsidRPr="00AF6819">
        <w:rPr>
          <w:b/>
          <w:i/>
          <w:szCs w:val="24"/>
        </w:rPr>
        <w:t>поставок, работ, услуг</w:t>
      </w:r>
      <w:r w:rsidRPr="00AF6819">
        <w:rPr>
          <w:szCs w:val="24"/>
        </w:rPr>
        <w:t xml:space="preserve">. </w:t>
      </w:r>
      <w:r w:rsidR="00E55790" w:rsidRPr="00AF6819">
        <w:rPr>
          <w:szCs w:val="24"/>
        </w:rPr>
        <w:t xml:space="preserve">К данной форме 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E55790" w:rsidRPr="00AF6819">
        <w:rPr>
          <w:szCs w:val="24"/>
        </w:rPr>
        <w:t xml:space="preserve"> – бюджетное учреждение прикладывает гарантийное письмо, содержащее обязательство </w:t>
      </w:r>
      <w:r w:rsidR="009C222C" w:rsidRPr="00AF6819">
        <w:rPr>
          <w:szCs w:val="24"/>
        </w:rPr>
        <w:t xml:space="preserve">в случае выбора его победителем, разместить заказ по выбору </w:t>
      </w:r>
      <w:r w:rsidR="009C222C" w:rsidRPr="00AF6819">
        <w:rPr>
          <w:b/>
          <w:i/>
          <w:szCs w:val="24"/>
        </w:rPr>
        <w:t>субподрядчиков/ соисполнителей</w:t>
      </w:r>
      <w:r w:rsidR="009C222C" w:rsidRPr="00AF6819">
        <w:rPr>
          <w:szCs w:val="24"/>
        </w:rPr>
        <w:t xml:space="preserve"> и </w:t>
      </w:r>
      <w:r w:rsidR="00E55790" w:rsidRPr="00AF6819">
        <w:rPr>
          <w:szCs w:val="24"/>
        </w:rPr>
        <w:t xml:space="preserve">предоставить документы, указанные в </w:t>
      </w:r>
      <w:r w:rsidR="00E003CD" w:rsidRPr="00AF6819">
        <w:rPr>
          <w:szCs w:val="24"/>
        </w:rPr>
        <w:t xml:space="preserve">подпункте а) </w:t>
      </w:r>
      <w:r w:rsidR="00E55790" w:rsidRPr="00AF6819">
        <w:rPr>
          <w:szCs w:val="24"/>
        </w:rPr>
        <w:t>пункт</w:t>
      </w:r>
      <w:r w:rsidR="00E003CD" w:rsidRPr="00AF6819">
        <w:rPr>
          <w:szCs w:val="24"/>
        </w:rPr>
        <w:t>а</w:t>
      </w:r>
      <w:r w:rsidR="00E55790" w:rsidRPr="00AF6819">
        <w:rPr>
          <w:szCs w:val="24"/>
        </w:rPr>
        <w:t xml:space="preserve"> 3.5.2 после окончания процедуры размещения заказа и определения </w:t>
      </w:r>
      <w:r w:rsidR="00E55790" w:rsidRPr="00AF6819">
        <w:rPr>
          <w:b/>
          <w:i/>
          <w:szCs w:val="24"/>
        </w:rPr>
        <w:t>субподрядчиков/ соисполнителей</w:t>
      </w:r>
      <w:r w:rsidR="009C222C" w:rsidRPr="00AF6819">
        <w:rPr>
          <w:b/>
          <w:i/>
          <w:szCs w:val="24"/>
        </w:rPr>
        <w:t>.</w:t>
      </w:r>
      <w:r w:rsidR="00E55790" w:rsidRPr="00AF6819">
        <w:rPr>
          <w:szCs w:val="24"/>
        </w:rPr>
        <w:t xml:space="preserve"> </w:t>
      </w:r>
      <w:r w:rsidR="009C222C" w:rsidRPr="00AF6819">
        <w:rPr>
          <w:szCs w:val="24"/>
        </w:rPr>
        <w:t xml:space="preserve">Также гарантийное письмо должно содержать безусловное согласие </w:t>
      </w:r>
      <w:r w:rsidR="007630D7" w:rsidRPr="00AF6819">
        <w:rPr>
          <w:szCs w:val="24"/>
        </w:rPr>
        <w:t xml:space="preserve">включить представителя заказчика в состав комиссии по размещению заказа по выбору </w:t>
      </w:r>
      <w:r w:rsidR="007630D7" w:rsidRPr="00AF6819">
        <w:rPr>
          <w:b/>
          <w:i/>
          <w:szCs w:val="24"/>
        </w:rPr>
        <w:t>субподрядчиков/ соисполнителей</w:t>
      </w:r>
      <w:r w:rsidR="007630D7" w:rsidRPr="00AF6819">
        <w:rPr>
          <w:szCs w:val="24"/>
        </w:rPr>
        <w:t>.</w:t>
      </w:r>
    </w:p>
    <w:p w:rsidR="00C87330" w:rsidRPr="00AF6819" w:rsidRDefault="00715369" w:rsidP="00C87330">
      <w:pPr>
        <w:pStyle w:val="Times12"/>
        <w:jc w:val="right"/>
        <w:rPr>
          <w:bCs w:val="0"/>
          <w:szCs w:val="24"/>
        </w:rPr>
      </w:pPr>
      <w:r w:rsidRPr="00AF6819">
        <w:rPr>
          <w:szCs w:val="24"/>
        </w:rPr>
        <w:br w:type="page"/>
      </w:r>
      <w:bookmarkStart w:id="377" w:name="_План_распределения_объемов_выполнен"/>
      <w:bookmarkEnd w:id="372"/>
      <w:bookmarkEnd w:id="377"/>
      <w:r w:rsidR="00C87330" w:rsidRPr="00AF6819">
        <w:rPr>
          <w:bCs w:val="0"/>
          <w:szCs w:val="24"/>
        </w:rPr>
        <w:lastRenderedPageBreak/>
        <w:t>Форма ___.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82799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right"/>
        <w:rPr>
          <w:bCs w:val="0"/>
          <w:szCs w:val="24"/>
        </w:rPr>
      </w:pPr>
    </w:p>
    <w:p w:rsidR="00C87330" w:rsidRPr="00AF6819" w:rsidRDefault="00C87330" w:rsidP="00C87330">
      <w:pPr>
        <w:suppressAutoHyphens/>
        <w:overflowPunct w:val="0"/>
        <w:autoSpaceDE w:val="0"/>
        <w:autoSpaceDN w:val="0"/>
        <w:ind w:right="60" w:firstLine="708"/>
        <w:jc w:val="right"/>
      </w:pPr>
    </w:p>
    <w:p w:rsidR="004F34C6" w:rsidRPr="00C12007" w:rsidRDefault="001C5BA4" w:rsidP="004F34C6">
      <w:pPr>
        <w:pStyle w:val="20"/>
        <w:numPr>
          <w:ilvl w:val="0"/>
          <w:numId w:val="0"/>
        </w:numPr>
        <w:spacing w:before="0" w:after="0"/>
        <w:ind w:right="240"/>
        <w:jc w:val="center"/>
        <w:rPr>
          <w:rFonts w:ascii="Times New Roman" w:hAnsi="Times New Roman" w:cs="Times New Roman"/>
          <w:b w:val="0"/>
          <w:i w:val="0"/>
        </w:rPr>
      </w:pPr>
      <w:bookmarkStart w:id="378" w:name="_Свидетельство_производителя_оборудо"/>
      <w:bookmarkStart w:id="379" w:name="_Свидетельство_изготовителя_оборудов"/>
      <w:bookmarkStart w:id="380" w:name="_Toc356806840"/>
      <w:bookmarkStart w:id="381" w:name="_Ref121214513"/>
      <w:bookmarkStart w:id="382" w:name="_Ref121214543"/>
      <w:bookmarkStart w:id="383" w:name="_Toc127262922"/>
      <w:bookmarkStart w:id="384" w:name="_Toc153517580"/>
      <w:bookmarkStart w:id="385" w:name="_Toc153517828"/>
      <w:bookmarkStart w:id="386" w:name="_Toc162669282"/>
      <w:bookmarkStart w:id="387" w:name="_Toc188958839"/>
      <w:bookmarkStart w:id="388" w:name="_Toc255987087"/>
      <w:bookmarkStart w:id="389" w:name="_Toc326685650"/>
      <w:bookmarkEnd w:id="378"/>
      <w:bookmarkEnd w:id="379"/>
      <w:r>
        <w:rPr>
          <w:rFonts w:ascii="Times New Roman" w:hAnsi="Times New Roman" w:cs="Times New Roman"/>
          <w:b w:val="0"/>
          <w:i w:val="0"/>
        </w:rPr>
        <w:t>СВИДЕТЕЛЬСТВО (</w:t>
      </w:r>
      <w:r w:rsidR="004F34C6">
        <w:rPr>
          <w:rFonts w:ascii="Times New Roman" w:hAnsi="Times New Roman" w:cs="Times New Roman"/>
          <w:b w:val="0"/>
          <w:i w:val="0"/>
        </w:rPr>
        <w:t>ПОДТВЕРЖДЕНИЕ ПРАВА ПОСТАВКИ</w:t>
      </w:r>
      <w:r w:rsidR="004F34C6" w:rsidRPr="00C12007">
        <w:rPr>
          <w:rFonts w:ascii="Times New Roman" w:hAnsi="Times New Roman" w:cs="Times New Roman"/>
          <w:b w:val="0"/>
          <w:i w:val="0"/>
        </w:rPr>
        <w:t xml:space="preserve"> (Форма ___)</w:t>
      </w:r>
      <w:bookmarkEnd w:id="380"/>
    </w:p>
    <w:p w:rsidR="004F34C6" w:rsidRPr="00C12007" w:rsidRDefault="004F34C6" w:rsidP="004F34C6">
      <w:pPr>
        <w:suppressAutoHyphens/>
        <w:rPr>
          <w:sz w:val="28"/>
          <w:szCs w:val="28"/>
        </w:rPr>
      </w:pPr>
    </w:p>
    <w:p w:rsidR="004F34C6" w:rsidRPr="00C12007" w:rsidRDefault="004F34C6" w:rsidP="004F34C6">
      <w:pPr>
        <w:pStyle w:val="Times12"/>
        <w:suppressAutoHyphens/>
        <w:spacing w:line="288" w:lineRule="auto"/>
        <w:ind w:right="62" w:firstLine="539"/>
        <w:rPr>
          <w:szCs w:val="24"/>
        </w:rPr>
      </w:pPr>
      <w:r w:rsidRPr="00C12007">
        <w:rPr>
          <w:szCs w:val="24"/>
        </w:rPr>
        <w:t>Настоящим компания ______________________ (</w:t>
      </w:r>
      <w:r w:rsidRPr="00C12007">
        <w:rPr>
          <w:i/>
          <w:szCs w:val="24"/>
        </w:rPr>
        <w:t xml:space="preserve">указывается полное наименование </w:t>
      </w:r>
      <w:r w:rsidRPr="00F63FFF">
        <w:rPr>
          <w:i/>
          <w:szCs w:val="24"/>
        </w:rPr>
        <w:t>головного изготовителя (в соответствии с Р 50-605-80-93)</w:t>
      </w:r>
      <w:r w:rsidR="00660D7A">
        <w:rPr>
          <w:i/>
          <w:szCs w:val="24"/>
        </w:rPr>
        <w:t>,</w:t>
      </w:r>
      <w:r w:rsidRPr="00C12007">
        <w:rPr>
          <w:i/>
          <w:szCs w:val="24"/>
        </w:rPr>
        <w:t xml:space="preserve"> </w:t>
      </w:r>
      <w:r w:rsidR="00660D7A">
        <w:rPr>
          <w:i/>
          <w:szCs w:val="24"/>
        </w:rPr>
        <w:t>официального представительства головного изготовителя, официального дилера головного изготовителя</w:t>
      </w:r>
      <w:r w:rsidR="00660D7A" w:rsidRPr="00C12007">
        <w:rPr>
          <w:szCs w:val="24"/>
        </w:rPr>
        <w:t xml:space="preserve"> </w:t>
      </w:r>
      <w:r w:rsidRPr="00C12007">
        <w:rPr>
          <w:i/>
          <w:szCs w:val="24"/>
        </w:rPr>
        <w:t>оборудования</w:t>
      </w:r>
      <w:r w:rsidRPr="00C12007">
        <w:rPr>
          <w:szCs w:val="24"/>
        </w:rPr>
        <w:t>),</w:t>
      </w:r>
      <w:r w:rsidR="002A4C9C" w:rsidRPr="002A4C9C">
        <w:rPr>
          <w:i/>
          <w:szCs w:val="24"/>
        </w:rPr>
        <w:t xml:space="preserve"> </w:t>
      </w:r>
      <w:r w:rsidRPr="00C12007">
        <w:rPr>
          <w:szCs w:val="24"/>
        </w:rPr>
        <w:t xml:space="preserve">являющаяся </w:t>
      </w:r>
      <w:r>
        <w:rPr>
          <w:szCs w:val="24"/>
        </w:rPr>
        <w:t xml:space="preserve">_________ </w:t>
      </w:r>
      <w:r w:rsidRPr="004F2C69">
        <w:rPr>
          <w:i/>
          <w:szCs w:val="24"/>
        </w:rPr>
        <w:t xml:space="preserve">(указывается кем является компания, выдающая данное право: </w:t>
      </w:r>
      <w:r w:rsidRPr="00444F11">
        <w:rPr>
          <w:i/>
          <w:szCs w:val="24"/>
        </w:rPr>
        <w:t>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sidR="002A4C9C">
        <w:rPr>
          <w:i/>
          <w:szCs w:val="24"/>
        </w:rPr>
        <w:t>,</w:t>
      </w:r>
      <w:r w:rsidR="002A4C9C" w:rsidRPr="002A4C9C">
        <w:rPr>
          <w:i/>
          <w:szCs w:val="24"/>
        </w:rPr>
        <w:t xml:space="preserve"> </w:t>
      </w:r>
      <w:r w:rsidR="002A4C9C">
        <w:rPr>
          <w:i/>
          <w:szCs w:val="24"/>
        </w:rPr>
        <w:t>представительством или дилером</w:t>
      </w:r>
      <w:r w:rsidRPr="00C12007">
        <w:rPr>
          <w:i/>
          <w:szCs w:val="24"/>
        </w:rPr>
        <w:t xml:space="preserve"> оборудования</w:t>
      </w:r>
      <w:r w:rsidRPr="00444F11">
        <w:rPr>
          <w:i/>
          <w:szCs w:val="24"/>
        </w:rPr>
        <w:t xml:space="preserve"> </w:t>
      </w:r>
      <w:r w:rsidRPr="00DD541D">
        <w:rPr>
          <w:szCs w:val="24"/>
        </w:rPr>
        <w:t>)</w:t>
      </w:r>
      <w:r w:rsidRPr="00C12007">
        <w:rPr>
          <w:szCs w:val="24"/>
        </w:rPr>
        <w:t>______________________________ (</w:t>
      </w:r>
      <w:r w:rsidRPr="00C12007">
        <w:rPr>
          <w:i/>
          <w:iCs/>
          <w:szCs w:val="24"/>
        </w:rPr>
        <w:t xml:space="preserve">указывается наименование, марка, модель и тому подобное применительно к оборудованию, предложенному участником </w:t>
      </w:r>
      <w:r w:rsidR="00FA6891">
        <w:rPr>
          <w:i/>
          <w:iCs/>
          <w:szCs w:val="24"/>
        </w:rPr>
        <w:t>запроса предложений</w:t>
      </w:r>
      <w:r w:rsidRPr="00C12007">
        <w:rPr>
          <w:i/>
          <w:szCs w:val="24"/>
        </w:rPr>
        <w:t>)</w:t>
      </w:r>
      <w:r w:rsidRPr="00C12007">
        <w:rPr>
          <w:szCs w:val="24"/>
        </w:rPr>
        <w:t xml:space="preserve">, удостоверяет, что </w:t>
      </w:r>
      <w:r w:rsidRPr="00C12007">
        <w:rPr>
          <w:iCs/>
          <w:szCs w:val="24"/>
        </w:rPr>
        <w:t xml:space="preserve">участник </w:t>
      </w:r>
      <w:r w:rsidR="00FA6891">
        <w:rPr>
          <w:iCs/>
          <w:szCs w:val="24"/>
        </w:rPr>
        <w:t>запроса предложений</w:t>
      </w:r>
      <w:r w:rsidR="00FA6891" w:rsidRPr="00C12007">
        <w:rPr>
          <w:iCs/>
          <w:szCs w:val="24"/>
        </w:rPr>
        <w:t xml:space="preserve"> </w:t>
      </w:r>
      <w:r w:rsidRPr="00C12007">
        <w:rPr>
          <w:szCs w:val="24"/>
        </w:rPr>
        <w:t>_______________________________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szCs w:val="24"/>
        </w:rPr>
        <w:t xml:space="preserve">), имеет право на предложение и, в случае признания его победителем  и заключения с ним по результатам </w:t>
      </w:r>
      <w:r w:rsidR="00FA6891">
        <w:rPr>
          <w:szCs w:val="24"/>
        </w:rPr>
        <w:t>запроса предложений</w:t>
      </w:r>
      <w:r w:rsidR="00FA6891" w:rsidRPr="00C12007">
        <w:rPr>
          <w:szCs w:val="24"/>
        </w:rPr>
        <w:t xml:space="preserve"> </w:t>
      </w:r>
      <w:r w:rsidRPr="00C12007">
        <w:rPr>
          <w:szCs w:val="24"/>
        </w:rPr>
        <w:t>договора, поставку __________ единиц, указанного оборудования (</w:t>
      </w:r>
      <w:r w:rsidRPr="00C12007">
        <w:rPr>
          <w:i/>
          <w:szCs w:val="24"/>
        </w:rPr>
        <w:t>указывается количество единиц оборудования, требуемого в соответствии с условиями документации</w:t>
      </w:r>
      <w:r w:rsidRPr="00C12007">
        <w:rPr>
          <w:szCs w:val="24"/>
        </w:rPr>
        <w:t xml:space="preserve">) в рамках открытого </w:t>
      </w:r>
      <w:r w:rsidR="00FA6891">
        <w:rPr>
          <w:szCs w:val="24"/>
        </w:rPr>
        <w:t>запроса предложений</w:t>
      </w:r>
      <w:r w:rsidR="00FA6891" w:rsidRPr="00C12007">
        <w:rPr>
          <w:szCs w:val="24"/>
        </w:rPr>
        <w:t xml:space="preserve"> </w:t>
      </w:r>
      <w:r w:rsidRPr="00C12007">
        <w:rPr>
          <w:szCs w:val="24"/>
        </w:rPr>
        <w:t xml:space="preserve">в электронной форме на право заключения договора ______________________________________________ в соответствии с извещением о проведении </w:t>
      </w:r>
      <w:r w:rsidR="00FA6891">
        <w:rPr>
          <w:szCs w:val="24"/>
        </w:rPr>
        <w:t>запроса предложений</w:t>
      </w:r>
      <w:r w:rsidRPr="00C12007">
        <w:rPr>
          <w:szCs w:val="24"/>
        </w:rPr>
        <w:t>, опубликованным «__» _________ на официальном сайте и на ЭТП</w:t>
      </w:r>
      <w:r w:rsidRPr="00C12007">
        <w:t>.</w:t>
      </w:r>
    </w:p>
    <w:p w:rsidR="004F34C6" w:rsidRPr="00C12007" w:rsidRDefault="004F34C6" w:rsidP="004F34C6">
      <w:pPr>
        <w:pStyle w:val="Times12"/>
        <w:suppressAutoHyphens/>
        <w:spacing w:line="288" w:lineRule="auto"/>
        <w:ind w:right="62" w:firstLine="539"/>
        <w:rPr>
          <w:szCs w:val="24"/>
        </w:rPr>
      </w:pPr>
      <w:r w:rsidRPr="00C12007">
        <w:rPr>
          <w:szCs w:val="24"/>
        </w:rPr>
        <w:t xml:space="preserve">Настоящим мы </w:t>
      </w:r>
      <w:r w:rsidRPr="00386C50">
        <w:rPr>
          <w:i/>
          <w:szCs w:val="24"/>
        </w:rPr>
        <w:t>гарантируем проведение</w:t>
      </w:r>
      <w:r w:rsidRPr="00C12007">
        <w:rPr>
          <w:szCs w:val="24"/>
        </w:rPr>
        <w:t xml:space="preserve"> </w:t>
      </w:r>
      <w:r w:rsidRPr="00F70D79">
        <w:rPr>
          <w:i/>
          <w:szCs w:val="24"/>
        </w:rPr>
        <w:t>шеф-монтажа и/или шеф-наладки</w:t>
      </w:r>
      <w:r w:rsidRPr="00386C50">
        <w:rPr>
          <w:i/>
          <w:szCs w:val="24"/>
        </w:rPr>
        <w:t>, а</w:t>
      </w:r>
      <w:r w:rsidRPr="00C12007">
        <w:rPr>
          <w:szCs w:val="24"/>
        </w:rPr>
        <w:t xml:space="preserve"> также подтверждаем, что распространяем все наши фирменные гарантии на оборудование, поставленное 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i/>
          <w:szCs w:val="24"/>
        </w:rPr>
        <w:t>)</w:t>
      </w:r>
      <w:r w:rsidRPr="00C12007">
        <w:rPr>
          <w:szCs w:val="24"/>
        </w:rPr>
        <w:t xml:space="preserve"> на весь срок исполнения обязательств по договору в части гарантийный обязательств, заключенного по итогам </w:t>
      </w:r>
      <w:r w:rsidR="00FA6891">
        <w:rPr>
          <w:szCs w:val="24"/>
        </w:rPr>
        <w:t>запроса предложений</w:t>
      </w:r>
      <w:r w:rsidR="00FA6891" w:rsidRPr="00C12007">
        <w:rPr>
          <w:szCs w:val="24"/>
        </w:rPr>
        <w:t xml:space="preserve"> </w:t>
      </w:r>
      <w:r w:rsidRPr="00C12007">
        <w:rPr>
          <w:szCs w:val="24"/>
        </w:rPr>
        <w:t xml:space="preserve">на право заключения договора ______________________________________________ в соответствии с извещением о проведении </w:t>
      </w:r>
      <w:r w:rsidR="00FA6891">
        <w:rPr>
          <w:szCs w:val="24"/>
        </w:rPr>
        <w:t>запроса предложений</w:t>
      </w:r>
      <w:r w:rsidRPr="00C12007">
        <w:rPr>
          <w:szCs w:val="24"/>
        </w:rPr>
        <w:t>, опубликованным «__» _________ на официальном сайте и на ЭТП</w:t>
      </w:r>
      <w:r w:rsidRPr="00C12007">
        <w:t>.</w:t>
      </w:r>
    </w:p>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bookmarkEnd w:id="381"/>
    <w:bookmarkEnd w:id="382"/>
    <w:bookmarkEnd w:id="383"/>
    <w:bookmarkEnd w:id="384"/>
    <w:bookmarkEnd w:id="385"/>
    <w:bookmarkEnd w:id="386"/>
    <w:bookmarkEnd w:id="387"/>
    <w:bookmarkEnd w:id="388"/>
    <w:bookmarkEnd w:id="389"/>
    <w:p w:rsidR="00C87330" w:rsidRPr="00AF6819" w:rsidRDefault="00C87330" w:rsidP="00C87330">
      <w:pPr>
        <w:pStyle w:val="Times12"/>
        <w:rPr>
          <w:szCs w:val="24"/>
        </w:rPr>
      </w:pPr>
    </w:p>
    <w:p w:rsidR="00C87330" w:rsidRPr="00AF6819" w:rsidRDefault="00C87330" w:rsidP="00C87330">
      <w:pPr>
        <w:pStyle w:val="Times12"/>
        <w:tabs>
          <w:tab w:val="left" w:pos="1134"/>
        </w:tabs>
        <w:ind w:right="-179" w:firstLine="709"/>
        <w:rPr>
          <w:bCs w:val="0"/>
          <w:szCs w:val="24"/>
        </w:rPr>
      </w:pPr>
      <w:r w:rsidRPr="00AF6819">
        <w:rPr>
          <w:bCs w:val="0"/>
          <w:szCs w:val="24"/>
        </w:rPr>
        <w:t>ИНСТРУКЦИИ ПО ЗАПОЛНЕНИЮ</w:t>
      </w:r>
    </w:p>
    <w:p w:rsidR="00C87330" w:rsidRPr="00AF6819" w:rsidRDefault="00C87330" w:rsidP="00B1176B">
      <w:pPr>
        <w:pStyle w:val="Times12"/>
        <w:numPr>
          <w:ilvl w:val="0"/>
          <w:numId w:val="25"/>
        </w:numPr>
        <w:tabs>
          <w:tab w:val="clear" w:pos="360"/>
          <w:tab w:val="num" w:pos="720"/>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B1176B">
      <w:pPr>
        <w:pStyle w:val="Times12"/>
        <w:numPr>
          <w:ilvl w:val="0"/>
          <w:numId w:val="25"/>
        </w:numPr>
        <w:tabs>
          <w:tab w:val="clear" w:pos="360"/>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82799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C87330" w:rsidP="00B1176B">
      <w:pPr>
        <w:pStyle w:val="Times12"/>
        <w:numPr>
          <w:ilvl w:val="0"/>
          <w:numId w:val="25"/>
        </w:numPr>
        <w:tabs>
          <w:tab w:val="clear" w:pos="360"/>
          <w:tab w:val="num" w:pos="720"/>
          <w:tab w:val="left" w:pos="1134"/>
        </w:tabs>
        <w:ind w:left="0" w:right="-179" w:firstLine="709"/>
        <w:rPr>
          <w:szCs w:val="24"/>
        </w:rPr>
      </w:pPr>
      <w:r w:rsidRPr="00AF6819">
        <w:rPr>
          <w:szCs w:val="24"/>
        </w:rPr>
        <w:t>Свидетельство изготовителя заполняется на все виды предлагаемого оборудования</w:t>
      </w:r>
      <w:r w:rsidR="00AA5DBC" w:rsidRPr="00AF6819">
        <w:rPr>
          <w:szCs w:val="24"/>
        </w:rPr>
        <w:t xml:space="preserve"> (по номенклатуре спецификации </w:t>
      </w:r>
      <w:r w:rsidR="00AA5DBC" w:rsidRPr="00AF6819">
        <w:rPr>
          <w:b/>
          <w:i/>
          <w:szCs w:val="24"/>
        </w:rPr>
        <w:t>Тома 2</w:t>
      </w:r>
      <w:r w:rsidR="00AA5DBC" w:rsidRPr="00AF6819">
        <w:rPr>
          <w:szCs w:val="24"/>
        </w:rPr>
        <w:t xml:space="preserve"> «Техническая часть»)</w:t>
      </w:r>
      <w:r w:rsidRPr="00AF6819">
        <w:rPr>
          <w:szCs w:val="24"/>
        </w:rPr>
        <w:t>.</w:t>
      </w:r>
    </w:p>
    <w:p w:rsidR="00C87330" w:rsidRPr="00AF6819" w:rsidRDefault="00C87330" w:rsidP="00B1176B">
      <w:pPr>
        <w:pStyle w:val="Times12"/>
        <w:numPr>
          <w:ilvl w:val="0"/>
          <w:numId w:val="25"/>
        </w:numPr>
        <w:tabs>
          <w:tab w:val="clear" w:pos="360"/>
          <w:tab w:val="num" w:pos="720"/>
          <w:tab w:val="left" w:pos="1134"/>
        </w:tabs>
        <w:ind w:left="0" w:right="-179" w:firstLine="709"/>
        <w:rPr>
          <w:szCs w:val="24"/>
        </w:rPr>
      </w:pPr>
      <w:r w:rsidRPr="00AF6819">
        <w:rPr>
          <w:szCs w:val="24"/>
        </w:rPr>
        <w:lastRenderedPageBreak/>
        <w:t xml:space="preserve">Данная форма Свидетельства является примерной и может быть соответствующим образом изменена </w:t>
      </w:r>
      <w:r w:rsidR="00AA5DBC" w:rsidRPr="00AF6819">
        <w:rPr>
          <w:szCs w:val="24"/>
        </w:rPr>
        <w:t>головным изготовителем (в соответствии с Р 50-605-80-93)</w:t>
      </w:r>
      <w:r w:rsidR="00705250" w:rsidRPr="00AF6819">
        <w:rPr>
          <w:szCs w:val="24"/>
        </w:rPr>
        <w:t>, производителем или авторизированным им поставщиком</w:t>
      </w:r>
      <w:r w:rsidRPr="00AF6819">
        <w:rPr>
          <w:szCs w:val="24"/>
        </w:rPr>
        <w:t xml:space="preserve">. Для организатора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принципиально, чтобы в данном документе нашли бы отражение следующие положения:</w:t>
      </w:r>
    </w:p>
    <w:p w:rsidR="00C87330" w:rsidRPr="00AF6819" w:rsidRDefault="00C87330" w:rsidP="00B1176B">
      <w:pPr>
        <w:pStyle w:val="Times12"/>
        <w:numPr>
          <w:ilvl w:val="1"/>
          <w:numId w:val="23"/>
        </w:numPr>
        <w:tabs>
          <w:tab w:val="num" w:pos="1080"/>
          <w:tab w:val="left" w:pos="1134"/>
        </w:tabs>
        <w:ind w:left="1080" w:hanging="371"/>
        <w:rPr>
          <w:szCs w:val="24"/>
        </w:rPr>
      </w:pPr>
      <w:r w:rsidRPr="00AF6819">
        <w:rPr>
          <w:szCs w:val="24"/>
        </w:rPr>
        <w:t xml:space="preserve">Документ должен быть выдан </w:t>
      </w:r>
      <w:r w:rsidR="00AA5DBC" w:rsidRPr="00AF6819">
        <w:rPr>
          <w:szCs w:val="24"/>
        </w:rPr>
        <w:t>головным изготовителем (в соответствии с Р 50-605-80-93)</w:t>
      </w:r>
      <w:r w:rsidR="002A4C9C">
        <w:rPr>
          <w:szCs w:val="24"/>
        </w:rPr>
        <w:t>,</w:t>
      </w:r>
      <w:r w:rsidR="002A4C9C" w:rsidRPr="002A4C9C">
        <w:rPr>
          <w:szCs w:val="24"/>
        </w:rPr>
        <w:t xml:space="preserve"> </w:t>
      </w:r>
      <w:r w:rsidR="002A4C9C">
        <w:rPr>
          <w:szCs w:val="24"/>
        </w:rPr>
        <w:t>либо официальным представительством головного изготовителя, либо официальным дилером головного изготовителя</w:t>
      </w:r>
      <w:r w:rsidR="00AA5DBC" w:rsidRPr="00AF6819">
        <w:rPr>
          <w:szCs w:val="24"/>
        </w:rPr>
        <w:t xml:space="preserve"> </w:t>
      </w:r>
      <w:r w:rsidRPr="00AF6819">
        <w:rPr>
          <w:szCs w:val="24"/>
        </w:rPr>
        <w:t xml:space="preserve">оборудования </w:t>
      </w:r>
      <w:r w:rsidR="00AA5DBC" w:rsidRPr="00AF6819">
        <w:rPr>
          <w:szCs w:val="24"/>
        </w:rPr>
        <w:t>(</w:t>
      </w:r>
      <w:r w:rsidR="00D413CC" w:rsidRPr="00AF6819">
        <w:rPr>
          <w:szCs w:val="24"/>
        </w:rPr>
        <w:t xml:space="preserve">по номенклатуре спецификации </w:t>
      </w:r>
      <w:r w:rsidR="00AA5DBC" w:rsidRPr="00AF6819">
        <w:rPr>
          <w:b/>
          <w:i/>
          <w:szCs w:val="24"/>
        </w:rPr>
        <w:t>Тома 2</w:t>
      </w:r>
      <w:r w:rsidR="00AA5DBC" w:rsidRPr="00AF6819">
        <w:rPr>
          <w:szCs w:val="24"/>
        </w:rPr>
        <w:t xml:space="preserve"> «Техническая часть»)</w:t>
      </w:r>
      <w:r w:rsidRPr="00AF6819">
        <w:rPr>
          <w:szCs w:val="24"/>
        </w:rPr>
        <w:t>;</w:t>
      </w:r>
    </w:p>
    <w:p w:rsidR="00C87330" w:rsidRPr="00AF6819" w:rsidRDefault="00C87330" w:rsidP="00B1176B">
      <w:pPr>
        <w:pStyle w:val="Times12"/>
        <w:numPr>
          <w:ilvl w:val="1"/>
          <w:numId w:val="23"/>
        </w:numPr>
        <w:tabs>
          <w:tab w:val="num" w:pos="1080"/>
          <w:tab w:val="left" w:pos="1134"/>
        </w:tabs>
        <w:ind w:left="1080" w:hanging="371"/>
        <w:rPr>
          <w:szCs w:val="24"/>
        </w:rPr>
      </w:pPr>
      <w:r w:rsidRPr="00AF6819">
        <w:rPr>
          <w:szCs w:val="24"/>
        </w:rPr>
        <w:t xml:space="preserve">В документе должен быть явно упомянут </w:t>
      </w:r>
      <w:r w:rsidR="00E526CF" w:rsidRPr="00AF6819">
        <w:rPr>
          <w:szCs w:val="24"/>
        </w:rPr>
        <w:t xml:space="preserve">участник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как лицо, получивш</w:t>
      </w:r>
      <w:r w:rsidR="00AA5DBC" w:rsidRPr="00AF6819">
        <w:rPr>
          <w:szCs w:val="24"/>
        </w:rPr>
        <w:t>е</w:t>
      </w:r>
      <w:r w:rsidRPr="00AF6819">
        <w:rPr>
          <w:szCs w:val="24"/>
        </w:rPr>
        <w:t xml:space="preserve">е </w:t>
      </w:r>
      <w:r w:rsidR="00AA5DBC" w:rsidRPr="00AF6819">
        <w:rPr>
          <w:szCs w:val="24"/>
        </w:rPr>
        <w:t>право</w:t>
      </w:r>
      <w:r w:rsidRPr="00AF6819">
        <w:rPr>
          <w:szCs w:val="24"/>
        </w:rPr>
        <w:t xml:space="preserve"> на предложение и поставку оборудования</w:t>
      </w:r>
      <w:r w:rsidR="00AA5DBC" w:rsidRPr="00AF6819">
        <w:rPr>
          <w:szCs w:val="24"/>
        </w:rPr>
        <w:t xml:space="preserve"> (</w:t>
      </w:r>
      <w:r w:rsidR="00D413CC" w:rsidRPr="00AF6819">
        <w:rPr>
          <w:szCs w:val="24"/>
        </w:rPr>
        <w:t xml:space="preserve">по номенклатуре спецификации </w:t>
      </w:r>
      <w:r w:rsidR="00AA5DBC" w:rsidRPr="00AF6819">
        <w:rPr>
          <w:b/>
          <w:i/>
          <w:szCs w:val="24"/>
        </w:rPr>
        <w:t>Тома 2</w:t>
      </w:r>
      <w:r w:rsidR="00AA5DBC" w:rsidRPr="00AF6819">
        <w:rPr>
          <w:szCs w:val="24"/>
        </w:rPr>
        <w:t xml:space="preserve"> «Техническая часть»)</w:t>
      </w:r>
      <w:r w:rsidRPr="00AF6819">
        <w:rPr>
          <w:szCs w:val="24"/>
        </w:rPr>
        <w:t>;</w:t>
      </w:r>
    </w:p>
    <w:p w:rsidR="00C87330" w:rsidRPr="00AF6819" w:rsidRDefault="00C87330" w:rsidP="00B1176B">
      <w:pPr>
        <w:pStyle w:val="Times12"/>
        <w:numPr>
          <w:ilvl w:val="1"/>
          <w:numId w:val="23"/>
        </w:numPr>
        <w:tabs>
          <w:tab w:val="num" w:pos="1080"/>
          <w:tab w:val="left" w:pos="1134"/>
        </w:tabs>
        <w:ind w:left="1080" w:hanging="371"/>
        <w:rPr>
          <w:szCs w:val="24"/>
        </w:rPr>
      </w:pPr>
      <w:r w:rsidRPr="00AF6819">
        <w:rPr>
          <w:szCs w:val="24"/>
        </w:rPr>
        <w:t xml:space="preserve">В документе должно быть упомянуто предложенное </w:t>
      </w:r>
      <w:r w:rsidR="00705250" w:rsidRPr="00AF6819">
        <w:rPr>
          <w:szCs w:val="24"/>
        </w:rPr>
        <w:t xml:space="preserve">участником </w:t>
      </w:r>
      <w:r w:rsidRPr="00AF6819">
        <w:rPr>
          <w:szCs w:val="24"/>
        </w:rPr>
        <w:t>оборудование</w:t>
      </w:r>
      <w:r w:rsidR="00AA5DBC" w:rsidRPr="00AF6819">
        <w:rPr>
          <w:szCs w:val="24"/>
        </w:rPr>
        <w:t xml:space="preserve"> (</w:t>
      </w:r>
      <w:r w:rsidR="00D413CC" w:rsidRPr="00AF6819">
        <w:rPr>
          <w:szCs w:val="24"/>
        </w:rPr>
        <w:t>по номенклатуре спецификации</w:t>
      </w:r>
      <w:r w:rsidR="00AA5DBC" w:rsidRPr="00AF6819">
        <w:rPr>
          <w:szCs w:val="24"/>
        </w:rPr>
        <w:t xml:space="preserve"> </w:t>
      </w:r>
      <w:r w:rsidR="00AA5DBC" w:rsidRPr="00AF6819">
        <w:rPr>
          <w:b/>
          <w:i/>
          <w:szCs w:val="24"/>
        </w:rPr>
        <w:t>Тома 2</w:t>
      </w:r>
      <w:r w:rsidR="00AA5DBC" w:rsidRPr="00AF6819">
        <w:rPr>
          <w:szCs w:val="24"/>
        </w:rPr>
        <w:t xml:space="preserve"> «Техническая часть»)</w:t>
      </w:r>
      <w:r w:rsidRPr="00AF6819">
        <w:rPr>
          <w:szCs w:val="24"/>
        </w:rPr>
        <w:t xml:space="preserve"> с использованием тех же наименований, обозначений;</w:t>
      </w:r>
    </w:p>
    <w:p w:rsidR="00C87330" w:rsidRPr="00AF6819" w:rsidRDefault="00C87330" w:rsidP="00B1176B">
      <w:pPr>
        <w:pStyle w:val="Times12"/>
        <w:numPr>
          <w:ilvl w:val="1"/>
          <w:numId w:val="23"/>
        </w:numPr>
        <w:tabs>
          <w:tab w:val="num" w:pos="1080"/>
          <w:tab w:val="left" w:pos="1134"/>
        </w:tabs>
        <w:ind w:left="1080" w:hanging="371"/>
        <w:rPr>
          <w:szCs w:val="24"/>
        </w:rPr>
      </w:pPr>
      <w:r w:rsidRPr="00AF6819">
        <w:rPr>
          <w:szCs w:val="24"/>
        </w:rPr>
        <w:t>В документе должн</w:t>
      </w:r>
      <w:r w:rsidR="00705250" w:rsidRPr="00AF6819">
        <w:rPr>
          <w:szCs w:val="24"/>
        </w:rPr>
        <w:t>о</w:t>
      </w:r>
      <w:r w:rsidRPr="00AF6819">
        <w:rPr>
          <w:szCs w:val="24"/>
        </w:rPr>
        <w:t xml:space="preserve"> быть указан</w:t>
      </w:r>
      <w:r w:rsidR="00705250" w:rsidRPr="00AF6819">
        <w:rPr>
          <w:szCs w:val="24"/>
        </w:rPr>
        <w:t>о</w:t>
      </w:r>
      <w:r w:rsidRPr="00AF6819">
        <w:rPr>
          <w:szCs w:val="24"/>
        </w:rPr>
        <w:t xml:space="preserve"> количество единиц оборудования </w:t>
      </w:r>
      <w:r w:rsidR="00AA5DBC" w:rsidRPr="00AF6819">
        <w:rPr>
          <w:szCs w:val="24"/>
        </w:rPr>
        <w:t>(</w:t>
      </w:r>
      <w:r w:rsidR="00D413CC" w:rsidRPr="00AF6819">
        <w:rPr>
          <w:szCs w:val="24"/>
        </w:rPr>
        <w:t>по номенклатуре спецификации</w:t>
      </w:r>
      <w:r w:rsidR="00AA5DBC" w:rsidRPr="00AF6819">
        <w:rPr>
          <w:szCs w:val="24"/>
        </w:rPr>
        <w:t xml:space="preserve"> </w:t>
      </w:r>
      <w:r w:rsidR="00AA5DBC" w:rsidRPr="00AF6819">
        <w:rPr>
          <w:b/>
          <w:i/>
          <w:szCs w:val="24"/>
        </w:rPr>
        <w:t>Тома 2</w:t>
      </w:r>
      <w:r w:rsidR="00AA5DBC" w:rsidRPr="00AF6819">
        <w:rPr>
          <w:szCs w:val="24"/>
        </w:rPr>
        <w:t xml:space="preserve"> «Техническая часть») </w:t>
      </w:r>
      <w:r w:rsidRPr="00AF6819">
        <w:rPr>
          <w:szCs w:val="24"/>
        </w:rPr>
        <w:t>и</w:t>
      </w:r>
      <w:r w:rsidR="00705250" w:rsidRPr="00AF6819">
        <w:rPr>
          <w:szCs w:val="24"/>
        </w:rPr>
        <w:t xml:space="preserve">, что оно предлагается в соответствии с извещением о проведении настоящего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Default="00C87330" w:rsidP="00B1176B">
      <w:pPr>
        <w:pStyle w:val="Times12"/>
        <w:numPr>
          <w:ilvl w:val="1"/>
          <w:numId w:val="23"/>
        </w:numPr>
        <w:tabs>
          <w:tab w:val="num" w:pos="1080"/>
          <w:tab w:val="left" w:pos="1134"/>
        </w:tabs>
        <w:ind w:left="1080" w:hanging="371"/>
        <w:rPr>
          <w:szCs w:val="24"/>
        </w:rPr>
      </w:pPr>
      <w:r w:rsidRPr="00AF6819">
        <w:rPr>
          <w:szCs w:val="24"/>
        </w:rPr>
        <w:t xml:space="preserve">Из документа должно следовать, что </w:t>
      </w:r>
      <w:r w:rsidR="00AA5DBC" w:rsidRPr="00AF6819">
        <w:rPr>
          <w:szCs w:val="24"/>
        </w:rPr>
        <w:t>головн</w:t>
      </w:r>
      <w:r w:rsidR="00705250" w:rsidRPr="00AF6819">
        <w:rPr>
          <w:szCs w:val="24"/>
        </w:rPr>
        <w:t>ой</w:t>
      </w:r>
      <w:r w:rsidR="00AA5DBC" w:rsidRPr="00AF6819">
        <w:rPr>
          <w:szCs w:val="24"/>
        </w:rPr>
        <w:t xml:space="preserve"> изготовител</w:t>
      </w:r>
      <w:r w:rsidR="00705250" w:rsidRPr="00AF6819">
        <w:rPr>
          <w:szCs w:val="24"/>
        </w:rPr>
        <w:t>ь</w:t>
      </w:r>
      <w:r w:rsidR="00AA5DBC" w:rsidRPr="00AF6819">
        <w:rPr>
          <w:szCs w:val="24"/>
        </w:rPr>
        <w:t xml:space="preserve"> (в соответствии с Р 50-605-80-93)</w:t>
      </w:r>
      <w:r w:rsidR="00705250" w:rsidRPr="00AF6819">
        <w:rPr>
          <w:szCs w:val="24"/>
        </w:rPr>
        <w:t xml:space="preserve">, </w:t>
      </w:r>
      <w:r w:rsidR="000A2980">
        <w:rPr>
          <w:szCs w:val="24"/>
        </w:rPr>
        <w:t>представительство, дилер</w:t>
      </w:r>
      <w:r w:rsidR="00AA5DBC" w:rsidRPr="00AF6819">
        <w:rPr>
          <w:szCs w:val="24"/>
        </w:rPr>
        <w:t xml:space="preserve"> </w:t>
      </w:r>
      <w:r w:rsidRPr="00AF6819">
        <w:rPr>
          <w:szCs w:val="24"/>
        </w:rPr>
        <w:t xml:space="preserve">гарантирует </w:t>
      </w:r>
      <w:r w:rsidR="00AA5DBC" w:rsidRPr="00AF6819">
        <w:rPr>
          <w:szCs w:val="24"/>
        </w:rPr>
        <w:t xml:space="preserve">участнику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00AA5DBC" w:rsidRPr="00AF6819">
        <w:rPr>
          <w:szCs w:val="24"/>
        </w:rPr>
        <w:t xml:space="preserve"> </w:t>
      </w:r>
      <w:r w:rsidRPr="00AF6819">
        <w:rPr>
          <w:szCs w:val="24"/>
        </w:rPr>
        <w:t xml:space="preserve">проведение шеф-монтажа и/или шеф-наладки, на предлагаемое таким образом оборудование </w:t>
      </w:r>
      <w:r w:rsidR="00AA5DBC" w:rsidRPr="00AF6819">
        <w:rPr>
          <w:szCs w:val="24"/>
        </w:rPr>
        <w:t>(</w:t>
      </w:r>
      <w:r w:rsidR="00D413CC" w:rsidRPr="00AF6819">
        <w:rPr>
          <w:szCs w:val="24"/>
        </w:rPr>
        <w:t>по номенклатуре спецификации</w:t>
      </w:r>
      <w:r w:rsidR="00AA5DBC" w:rsidRPr="00AF6819">
        <w:rPr>
          <w:szCs w:val="24"/>
        </w:rPr>
        <w:t xml:space="preserve"> </w:t>
      </w:r>
      <w:r w:rsidR="00AA5DBC" w:rsidRPr="00AF6819">
        <w:rPr>
          <w:b/>
          <w:i/>
          <w:szCs w:val="24"/>
        </w:rPr>
        <w:t>Тома 2</w:t>
      </w:r>
      <w:r w:rsidR="00AA5DBC" w:rsidRPr="00AF6819">
        <w:rPr>
          <w:szCs w:val="24"/>
        </w:rPr>
        <w:t xml:space="preserve"> «Техническая часть») </w:t>
      </w:r>
      <w:r w:rsidRPr="00AF6819">
        <w:rPr>
          <w:szCs w:val="24"/>
        </w:rPr>
        <w:t xml:space="preserve">распространяются фирменные гарантии </w:t>
      </w:r>
      <w:r w:rsidR="00AA5DBC" w:rsidRPr="00AF6819">
        <w:rPr>
          <w:szCs w:val="24"/>
        </w:rPr>
        <w:t>головного изготовителя (в соответствии с Р 50-605-80-93) на весь срок исполнения обязательств по договору в части гарантийный обязательств</w:t>
      </w:r>
      <w:r w:rsidRPr="00AF6819">
        <w:rPr>
          <w:szCs w:val="24"/>
        </w:rPr>
        <w:t>.</w:t>
      </w:r>
    </w:p>
    <w:p w:rsidR="00516786" w:rsidRDefault="00516786" w:rsidP="00F034B5">
      <w:pPr>
        <w:pStyle w:val="Times12"/>
        <w:tabs>
          <w:tab w:val="left" w:pos="1134"/>
          <w:tab w:val="num" w:pos="2367"/>
        </w:tabs>
        <w:ind w:left="1080" w:firstLine="0"/>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Pr="008C0188" w:rsidRDefault="00F034B5" w:rsidP="00F034B5">
      <w:pPr>
        <w:pStyle w:val="Times12"/>
        <w:jc w:val="right"/>
        <w:rPr>
          <w:bCs w:val="0"/>
          <w:szCs w:val="24"/>
        </w:rPr>
      </w:pPr>
      <w:r w:rsidRPr="008C0188">
        <w:rPr>
          <w:bCs w:val="0"/>
          <w:szCs w:val="24"/>
        </w:rPr>
        <w:t>Форма ___.</w:t>
      </w:r>
    </w:p>
    <w:p w:rsidR="00F034B5" w:rsidRPr="008C0188" w:rsidRDefault="00F034B5" w:rsidP="00F034B5">
      <w:pPr>
        <w:pStyle w:val="Times12"/>
        <w:ind w:left="5387" w:firstLine="0"/>
        <w:jc w:val="left"/>
        <w:rPr>
          <w:iCs/>
          <w:szCs w:val="24"/>
        </w:rPr>
      </w:pPr>
      <w:r w:rsidRPr="008C0188">
        <w:rPr>
          <w:iCs/>
          <w:szCs w:val="24"/>
        </w:rPr>
        <w:t xml:space="preserve">Приложение к заявке на участие в </w:t>
      </w:r>
      <w:r w:rsidR="009A6770">
        <w:rPr>
          <w:iCs/>
          <w:szCs w:val="24"/>
        </w:rPr>
        <w:t>запросе предложений</w:t>
      </w:r>
    </w:p>
    <w:p w:rsidR="00F034B5" w:rsidRDefault="00F034B5" w:rsidP="00F034B5">
      <w:pPr>
        <w:pStyle w:val="Times12"/>
        <w:ind w:firstLine="0"/>
        <w:rPr>
          <w:szCs w:val="24"/>
        </w:rPr>
      </w:pPr>
      <w:r>
        <w:rPr>
          <w:iCs/>
          <w:szCs w:val="24"/>
        </w:rPr>
        <w:tab/>
      </w:r>
      <w:r>
        <w:rPr>
          <w:iCs/>
          <w:szCs w:val="24"/>
        </w:rPr>
        <w:tab/>
      </w:r>
      <w:r>
        <w:rPr>
          <w:iCs/>
          <w:szCs w:val="24"/>
        </w:rPr>
        <w:tab/>
      </w:r>
      <w:r>
        <w:rPr>
          <w:iCs/>
          <w:szCs w:val="24"/>
        </w:rPr>
        <w:tab/>
      </w:r>
      <w:r>
        <w:rPr>
          <w:iCs/>
          <w:szCs w:val="24"/>
        </w:rPr>
        <w:tab/>
      </w:r>
      <w:r>
        <w:rPr>
          <w:iCs/>
          <w:szCs w:val="24"/>
        </w:rPr>
        <w:tab/>
      </w:r>
      <w:r>
        <w:rPr>
          <w:iCs/>
          <w:szCs w:val="24"/>
        </w:rPr>
        <w:tab/>
        <w:t xml:space="preserve">       </w:t>
      </w:r>
      <w:r w:rsidRPr="008C0188">
        <w:rPr>
          <w:iCs/>
          <w:szCs w:val="24"/>
        </w:rPr>
        <w:t>от «___» __________ 20___ г. № ______</w:t>
      </w:r>
    </w:p>
    <w:p w:rsidR="00F034B5" w:rsidRDefault="00F034B5" w:rsidP="00F034B5">
      <w:pPr>
        <w:pStyle w:val="Times12"/>
        <w:ind w:firstLine="0"/>
        <w:rPr>
          <w:szCs w:val="24"/>
        </w:rPr>
      </w:pPr>
    </w:p>
    <w:p w:rsidR="00F034B5" w:rsidRDefault="00F034B5" w:rsidP="00F034B5">
      <w:pPr>
        <w:pStyle w:val="Times12"/>
        <w:ind w:firstLine="0"/>
        <w:rPr>
          <w:szCs w:val="24"/>
        </w:rPr>
      </w:pPr>
    </w:p>
    <w:tbl>
      <w:tblPr>
        <w:tblW w:w="92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934"/>
        <w:gridCol w:w="1266"/>
      </w:tblGrid>
      <w:tr w:rsidR="00F034B5" w:rsidRPr="00FB7CBF" w:rsidTr="00387137">
        <w:trPr>
          <w:trHeight w:val="2303"/>
        </w:trPr>
        <w:tc>
          <w:tcPr>
            <w:tcW w:w="9200" w:type="dxa"/>
            <w:gridSpan w:val="2"/>
            <w:shd w:val="clear" w:color="auto" w:fill="auto"/>
            <w:vAlign w:val="center"/>
            <w:hideMark/>
          </w:tcPr>
          <w:p w:rsidR="00F034B5" w:rsidRPr="00FB7CBF" w:rsidRDefault="00972FF1" w:rsidP="00387137">
            <w:pPr>
              <w:jc w:val="both"/>
              <w:rPr>
                <w:color w:val="000000"/>
              </w:rPr>
            </w:pPr>
            <w:r>
              <w:rPr>
                <w:color w:val="000000"/>
              </w:rPr>
              <w:t>Справка о финансовых ресурсах участника для расчета баллов по</w:t>
            </w:r>
            <w:r w:rsidRPr="00FB7CBF">
              <w:rPr>
                <w:color w:val="000000"/>
              </w:rPr>
              <w:t xml:space="preserve"> </w:t>
            </w:r>
            <w:r>
              <w:rPr>
                <w:color w:val="000000"/>
              </w:rPr>
              <w:t xml:space="preserve">Единым отраслевым методическим указаниям по расчету обеспеченности финансовыми ресурсами участников закупок (предоставляется отдельными категориями участников в случае, если на них действующим законодательством Российской Федерации не возлагается обязанность по </w:t>
            </w:r>
            <w:r w:rsidRPr="00757E0D">
              <w:t>ведению бухгалтерского учета и составлению бухгалтерской (финансовой) отчетности</w:t>
            </w:r>
            <w:r>
              <w:rPr>
                <w:color w:val="000000"/>
              </w:rPr>
              <w:t>).</w:t>
            </w:r>
          </w:p>
        </w:tc>
      </w:tr>
      <w:tr w:rsidR="00F034B5" w:rsidRPr="00FB7CBF" w:rsidTr="00387137">
        <w:trPr>
          <w:trHeight w:val="315"/>
        </w:trPr>
        <w:tc>
          <w:tcPr>
            <w:tcW w:w="7934" w:type="dxa"/>
            <w:shd w:val="clear" w:color="auto" w:fill="auto"/>
            <w:noWrap/>
            <w:vAlign w:val="bottom"/>
            <w:hideMark/>
          </w:tcPr>
          <w:p w:rsidR="00F034B5" w:rsidRPr="00FB7CBF" w:rsidRDefault="00F034B5" w:rsidP="00387137">
            <w:pPr>
              <w:rPr>
                <w:rFonts w:ascii="Calibri" w:hAnsi="Calibri"/>
                <w:color w:val="000000"/>
              </w:rPr>
            </w:pPr>
          </w:p>
        </w:tc>
        <w:tc>
          <w:tcPr>
            <w:tcW w:w="1266"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(ед.изм.)</w:t>
            </w:r>
          </w:p>
        </w:tc>
      </w:tr>
      <w:tr w:rsidR="00F034B5" w:rsidRPr="00FB7CBF" w:rsidTr="00387137">
        <w:trPr>
          <w:trHeight w:val="660"/>
        </w:trPr>
        <w:tc>
          <w:tcPr>
            <w:tcW w:w="7934" w:type="dxa"/>
            <w:shd w:val="clear" w:color="auto" w:fill="auto"/>
            <w:noWrap/>
            <w:vAlign w:val="bottom"/>
            <w:hideMark/>
          </w:tcPr>
          <w:p w:rsidR="00F034B5" w:rsidRPr="00FB7CBF" w:rsidRDefault="00F034B5" w:rsidP="00387137">
            <w:pPr>
              <w:jc w:val="center"/>
              <w:rPr>
                <w:rFonts w:ascii="Calibri" w:hAnsi="Calibri"/>
                <w:color w:val="000000"/>
              </w:rPr>
            </w:pPr>
            <w:r w:rsidRPr="00FB7CBF">
              <w:rPr>
                <w:rFonts w:ascii="Calibri" w:hAnsi="Calibri"/>
                <w:color w:val="000000"/>
              </w:rPr>
              <w:t> </w:t>
            </w:r>
          </w:p>
        </w:tc>
        <w:tc>
          <w:tcPr>
            <w:tcW w:w="1266" w:type="dxa"/>
            <w:shd w:val="clear" w:color="000000" w:fill="FDE9D9"/>
            <w:noWrap/>
            <w:vAlign w:val="bottom"/>
            <w:hideMark/>
          </w:tcPr>
          <w:p w:rsidR="00F034B5" w:rsidRPr="00FB7CBF" w:rsidRDefault="00F034B5" w:rsidP="00387137">
            <w:pPr>
              <w:jc w:val="center"/>
              <w:rPr>
                <w:rFonts w:ascii="Calibri" w:hAnsi="Calibri"/>
                <w:color w:val="000000"/>
              </w:rPr>
            </w:pPr>
            <w:r w:rsidRPr="00FB7CBF">
              <w:rPr>
                <w:rFonts w:ascii="Calibri" w:hAnsi="Calibri"/>
                <w:color w:val="000000"/>
              </w:rPr>
              <w:t>на 31.12.12</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1. Внеоборотные активы (итого)</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нематериальные активы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основные средства</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доходные вложения в материальные ценности </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финансовые вложения</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отложенные налоговые активы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прочие внеоборотные активы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2. Оборотные активы (итого)</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запасы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налог на добавленную стоимость по приобретенным ценностям</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дебиторская задолженность</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финансовые вложения (за исключением денежных эквивалентов)</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денежные средства и денежные эквиваленты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прочие оборотные активы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3. Капитал и резервы (итого)</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уставный капитал (склад.</w:t>
            </w:r>
            <w:r>
              <w:rPr>
                <w:rFonts w:ascii="Calibri" w:hAnsi="Calibri"/>
                <w:color w:val="000000"/>
              </w:rPr>
              <w:t xml:space="preserve"> </w:t>
            </w:r>
            <w:r w:rsidRPr="00FB7CBF">
              <w:rPr>
                <w:rFonts w:ascii="Calibri" w:hAnsi="Calibri"/>
                <w:color w:val="000000"/>
              </w:rPr>
              <w:t>капитал, уставный фонд, вклады товарищей)</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Собственные акции, выкупленные у акционеров</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переоценка внеоборотных активов</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добавочный капитал (без переоценки)</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резервный капитал</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нераспределенная прибыль (непокрытый убыток)</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4. Выручка</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5. Проценты к уплате</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15"/>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6. Прибыль (убыток) до налогообложения</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bl>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C87330" w:rsidRPr="00AF6819" w:rsidRDefault="004F34C6" w:rsidP="00EA7BFE">
      <w:pPr>
        <w:pStyle w:val="10"/>
        <w:numPr>
          <w:ilvl w:val="1"/>
          <w:numId w:val="10"/>
        </w:numPr>
        <w:spacing w:before="240" w:after="120"/>
        <w:ind w:left="0" w:firstLine="709"/>
        <w:jc w:val="both"/>
      </w:pPr>
      <w:bookmarkStart w:id="390" w:name="_Ref321475870"/>
      <w:bookmarkStart w:id="391" w:name="_Toc326685652"/>
      <w:r>
        <w:t>М</w:t>
      </w:r>
      <w:r w:rsidR="00CC5E40" w:rsidRPr="00AF6819">
        <w:t xml:space="preserve">ЕТОДИКА ОЦЕНКИ ЗАЯВОК НА УЧАСТИЕ В </w:t>
      </w:r>
      <w:r w:rsidR="00682A4E" w:rsidRPr="00AF6819">
        <w:t>ЗАПРОС</w:t>
      </w:r>
      <w:r w:rsidR="000E4B06" w:rsidRPr="00AF6819">
        <w:t>Е</w:t>
      </w:r>
      <w:r w:rsidR="00682A4E" w:rsidRPr="00AF6819">
        <w:t xml:space="preserve"> </w:t>
      </w:r>
      <w:r w:rsidR="00E97661" w:rsidRPr="00AF6819">
        <w:t>ПРЕДЛОЖЕНИЙ</w:t>
      </w:r>
      <w:bookmarkEnd w:id="390"/>
      <w:bookmarkEnd w:id="391"/>
    </w:p>
    <w:p w:rsidR="008C0188" w:rsidRPr="00AF6819" w:rsidRDefault="008C0188" w:rsidP="008C0188">
      <w:pPr>
        <w:ind w:left="360" w:firstLine="349"/>
        <w:jc w:val="both"/>
      </w:pPr>
      <w:r w:rsidRPr="00AF6819">
        <w:t xml:space="preserve">Оценка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осуществляется путем присуждения оценочных единиц отдельно по каждому критерию по формуле:</w:t>
      </w:r>
    </w:p>
    <w:p w:rsidR="008C0188" w:rsidRPr="00AF6819" w:rsidRDefault="008C0188" w:rsidP="008C0188">
      <w:pPr>
        <w:ind w:left="720"/>
        <w:jc w:val="both"/>
      </w:pPr>
    </w:p>
    <w:p w:rsidR="008C0188" w:rsidRPr="00AF6819" w:rsidRDefault="008C0188" w:rsidP="008C0188">
      <w:pPr>
        <w:ind w:left="360"/>
        <w:jc w:val="both"/>
      </w:pPr>
      <w:r w:rsidRPr="00AF6819">
        <w:t>ОЗ = БЦК+БНК,</w:t>
      </w:r>
    </w:p>
    <w:p w:rsidR="008C0188" w:rsidRPr="00AF6819" w:rsidRDefault="008C0188" w:rsidP="008C0188">
      <w:pPr>
        <w:ind w:left="360"/>
        <w:jc w:val="both"/>
      </w:pPr>
      <w:r w:rsidRPr="00AF6819">
        <w:t>где:</w:t>
      </w:r>
    </w:p>
    <w:p w:rsidR="008C0188" w:rsidRPr="00AF6819" w:rsidRDefault="008C0188" w:rsidP="008C0188">
      <w:pPr>
        <w:ind w:left="720"/>
        <w:jc w:val="both"/>
      </w:pPr>
      <w:r w:rsidRPr="00AF6819">
        <w:t>ОЗ       - оценка заявки в оценочных единицах;</w:t>
      </w:r>
    </w:p>
    <w:p w:rsidR="008C0188" w:rsidRPr="00AF6819" w:rsidRDefault="008C0188" w:rsidP="008C0188">
      <w:pPr>
        <w:ind w:left="720"/>
        <w:jc w:val="both"/>
      </w:pPr>
      <w:r w:rsidRPr="00AF6819">
        <w:t xml:space="preserve">БЦК    - оценка заявки в оценочных единицах по ценовым критериям; </w:t>
      </w:r>
    </w:p>
    <w:p w:rsidR="008C0188" w:rsidRPr="00AF6819" w:rsidRDefault="008C0188" w:rsidP="008C0188">
      <w:pPr>
        <w:ind w:left="720"/>
        <w:jc w:val="both"/>
      </w:pPr>
      <w:r w:rsidRPr="00AF6819">
        <w:t>БНК    - оценка заявки в оценочных единицах по неценовым критериям.</w:t>
      </w:r>
    </w:p>
    <w:p w:rsidR="008C0188" w:rsidRPr="00AF6819" w:rsidRDefault="008C0188" w:rsidP="008C0188">
      <w:pPr>
        <w:ind w:left="720"/>
        <w:jc w:val="both"/>
      </w:pPr>
    </w:p>
    <w:p w:rsidR="008C0188" w:rsidRPr="00AF6819" w:rsidRDefault="008C0188" w:rsidP="008C0188">
      <w:pPr>
        <w:ind w:left="720"/>
        <w:jc w:val="both"/>
      </w:pPr>
      <w:r w:rsidRPr="00AF6819">
        <w:t>Расчет оценочных единиц по ценовым критериям (БЦК) производится по следующей формуле:</w:t>
      </w:r>
    </w:p>
    <w:p w:rsidR="008C0188" w:rsidRPr="00AF6819" w:rsidRDefault="008C0188" w:rsidP="008C0188">
      <w:pPr>
        <w:ind w:left="720"/>
        <w:jc w:val="both"/>
      </w:pPr>
      <w:r w:rsidRPr="00AF6819">
        <w:t xml:space="preserve">                                                                                  Цмин</w:t>
      </w:r>
    </w:p>
    <w:p w:rsidR="008C0188" w:rsidRPr="00AF6819" w:rsidRDefault="008C0188" w:rsidP="008C0188">
      <w:pPr>
        <w:ind w:left="720"/>
        <w:jc w:val="both"/>
      </w:pPr>
      <w:r w:rsidRPr="00AF6819">
        <w:t xml:space="preserve">                                                       БЦК    =    К х   ——</w:t>
      </w:r>
    </w:p>
    <w:p w:rsidR="008C0188" w:rsidRPr="00AF6819" w:rsidRDefault="008C0188" w:rsidP="008C0188">
      <w:pPr>
        <w:ind w:left="720"/>
        <w:jc w:val="both"/>
      </w:pPr>
      <w:r w:rsidRPr="00AF6819">
        <w:t xml:space="preserve">                                                                                  Цоц</w:t>
      </w:r>
    </w:p>
    <w:p w:rsidR="008C0188" w:rsidRPr="00AF6819" w:rsidRDefault="008C0188" w:rsidP="008C0188">
      <w:pPr>
        <w:ind w:left="360"/>
        <w:jc w:val="both"/>
      </w:pPr>
      <w:r w:rsidRPr="00AF6819">
        <w:t>где:</w:t>
      </w:r>
    </w:p>
    <w:p w:rsidR="008C0188" w:rsidRPr="00AF6819" w:rsidRDefault="008C0188" w:rsidP="008C0188">
      <w:pPr>
        <w:ind w:left="360"/>
        <w:jc w:val="both"/>
      </w:pPr>
      <w:r w:rsidRPr="00AF6819">
        <w:t>К – значимость ценового критерия в соответствии с табличным значением, указанным в Информационной карте документации.</w:t>
      </w:r>
    </w:p>
    <w:p w:rsidR="008C0188" w:rsidRPr="00AF6819" w:rsidRDefault="008C0188" w:rsidP="008C0188">
      <w:pPr>
        <w:ind w:left="360"/>
        <w:jc w:val="both"/>
      </w:pPr>
      <w:r w:rsidRPr="00AF6819">
        <w:t xml:space="preserve">Цмин – минимальное численное значение из всех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Участников процедуры закупки в натуральных единицах измерения;</w:t>
      </w:r>
    </w:p>
    <w:p w:rsidR="00CC5E40" w:rsidRPr="00AF6819" w:rsidRDefault="008C0188" w:rsidP="008C0188">
      <w:pPr>
        <w:ind w:left="360"/>
        <w:jc w:val="both"/>
        <w:rPr>
          <w:b/>
          <w:i/>
        </w:rPr>
      </w:pPr>
      <w:r w:rsidRPr="00AF6819">
        <w:t xml:space="preserve">Цоц – численное значение оцениваемой заявки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в натуральных единицах измерения.</w:t>
      </w:r>
    </w:p>
    <w:p w:rsidR="00C1192A" w:rsidRPr="00AF6819" w:rsidRDefault="00C1192A" w:rsidP="00C14669"/>
    <w:p w:rsidR="00CC5E40" w:rsidRPr="00AF6819" w:rsidRDefault="00CC5E40" w:rsidP="00C14669"/>
    <w:p w:rsidR="008C0188" w:rsidRPr="00AF6819" w:rsidRDefault="008C0188" w:rsidP="008C0188">
      <w:pPr>
        <w:ind w:firstLine="360"/>
        <w:sectPr w:rsidR="008C0188" w:rsidRPr="00AF6819" w:rsidSect="00C87330">
          <w:pgSz w:w="11907" w:h="16840" w:code="9"/>
          <w:pgMar w:top="1134" w:right="737" w:bottom="1701" w:left="1134" w:header="567" w:footer="567" w:gutter="0"/>
          <w:cols w:space="708"/>
          <w:docGrid w:linePitch="360"/>
        </w:sectPr>
      </w:pPr>
      <w:r w:rsidRPr="00AF6819">
        <w:rPr>
          <w:lang w:eastAsia="en-US"/>
        </w:rPr>
        <w:t>Оценка по неценовым критериям осуществляется в порядке, указанном в п. 23 раздела 5 Документации.</w:t>
      </w:r>
    </w:p>
    <w:p w:rsidR="00C14669" w:rsidRPr="00AF6819" w:rsidRDefault="00C14669" w:rsidP="00C14669">
      <w:pPr>
        <w:pStyle w:val="10"/>
        <w:numPr>
          <w:ilvl w:val="0"/>
          <w:numId w:val="0"/>
        </w:numPr>
        <w:jc w:val="center"/>
        <w:rPr>
          <w:b/>
        </w:rPr>
      </w:pPr>
      <w:bookmarkStart w:id="392" w:name="_Toc326685653"/>
      <w:r w:rsidRPr="00AF6819">
        <w:rPr>
          <w:b/>
        </w:rPr>
        <w:lastRenderedPageBreak/>
        <w:t>ЧАСТЬ 2 «ПРОЕКТ ДОГОВОРА»</w:t>
      </w:r>
      <w:bookmarkEnd w:id="392"/>
    </w:p>
    <w:p w:rsidR="008D14BF" w:rsidRPr="008D14BF" w:rsidRDefault="00C1192A" w:rsidP="008D14BF">
      <w:pPr>
        <w:pStyle w:val="Times12"/>
        <w:overflowPunct/>
        <w:autoSpaceDE/>
        <w:autoSpaceDN/>
        <w:adjustRightInd/>
        <w:spacing w:before="100" w:beforeAutospacing="1" w:after="100" w:afterAutospacing="1"/>
        <w:ind w:firstLine="360"/>
        <w:rPr>
          <w:szCs w:val="24"/>
        </w:rPr>
      </w:pPr>
      <w:r w:rsidRPr="00AF6819">
        <w:rPr>
          <w:szCs w:val="24"/>
        </w:rPr>
        <w:t xml:space="preserve">Проект договора, который будет заключен по результатам </w:t>
      </w:r>
      <w:r w:rsidR="00682A4E" w:rsidRPr="00AF6819">
        <w:rPr>
          <w:szCs w:val="24"/>
        </w:rPr>
        <w:t>Запрос</w:t>
      </w:r>
      <w:r w:rsidR="00A80338" w:rsidRPr="00AF6819">
        <w:rPr>
          <w:szCs w:val="24"/>
        </w:rPr>
        <w:t>а</w:t>
      </w:r>
      <w:r w:rsidR="00682A4E" w:rsidRPr="00AF6819">
        <w:rPr>
          <w:szCs w:val="24"/>
        </w:rPr>
        <w:t xml:space="preserve"> </w:t>
      </w:r>
      <w:r w:rsidR="007E377A" w:rsidRPr="00AF6819">
        <w:rPr>
          <w:szCs w:val="24"/>
        </w:rPr>
        <w:t>предложений</w:t>
      </w:r>
      <w:r w:rsidRPr="00AF6819">
        <w:rPr>
          <w:szCs w:val="24"/>
        </w:rPr>
        <w:t>, приведен в</w:t>
      </w:r>
      <w:r w:rsidRPr="00AF6819">
        <w:rPr>
          <w:iCs/>
          <w:szCs w:val="24"/>
        </w:rPr>
        <w:t xml:space="preserve"> </w:t>
      </w:r>
      <w:r w:rsidR="008D14BF" w:rsidRPr="008D14BF">
        <w:rPr>
          <w:szCs w:val="24"/>
        </w:rPr>
        <w:t>в виде отдельного файла в формате word.</w:t>
      </w:r>
    </w:p>
    <w:p w:rsidR="003115B0" w:rsidRPr="00AF6819" w:rsidRDefault="00C1192A" w:rsidP="003115B0">
      <w:pPr>
        <w:pStyle w:val="Times12"/>
        <w:overflowPunct/>
        <w:autoSpaceDE/>
        <w:autoSpaceDN/>
        <w:adjustRightInd/>
        <w:spacing w:before="100" w:beforeAutospacing="1" w:after="100" w:afterAutospacing="1"/>
        <w:ind w:firstLine="360"/>
        <w:rPr>
          <w:szCs w:val="24"/>
        </w:rPr>
      </w:pPr>
      <w:r w:rsidRPr="00AF6819">
        <w:rPr>
          <w:b/>
          <w:i/>
          <w:iCs/>
          <w:szCs w:val="24"/>
        </w:rPr>
        <w:t xml:space="preserve"> </w:t>
      </w:r>
      <w:r w:rsidR="003115B0" w:rsidRPr="00AF6819">
        <w:rPr>
          <w:iCs/>
          <w:szCs w:val="24"/>
        </w:rPr>
        <w:t>В</w:t>
      </w:r>
      <w:r w:rsidR="003115B0" w:rsidRPr="00AF6819">
        <w:rPr>
          <w:color w:val="000000"/>
          <w:szCs w:val="24"/>
        </w:rPr>
        <w:t>стречные предложения участников по проекту договора </w:t>
      </w:r>
      <w:r w:rsidR="003115B0" w:rsidRPr="00AF6819">
        <w:rPr>
          <w:b/>
          <w:bCs w:val="0"/>
          <w:color w:val="000000"/>
          <w:szCs w:val="24"/>
          <w:u w:val="single"/>
        </w:rPr>
        <w:t>не допускаются</w:t>
      </w:r>
      <w:r w:rsidR="003115B0" w:rsidRPr="00AF6819">
        <w:rPr>
          <w:color w:val="000000"/>
          <w:szCs w:val="24"/>
        </w:rPr>
        <w:t>.</w:t>
      </w:r>
    </w:p>
    <w:p w:rsidR="003115B0" w:rsidRPr="00AF6819" w:rsidRDefault="003115B0" w:rsidP="00C1192A">
      <w:pPr>
        <w:pStyle w:val="Times12"/>
        <w:overflowPunct/>
        <w:autoSpaceDE/>
        <w:autoSpaceDN/>
        <w:adjustRightInd/>
        <w:spacing w:before="100" w:beforeAutospacing="1" w:after="100" w:afterAutospacing="1"/>
        <w:ind w:firstLine="360"/>
        <w:rPr>
          <w:szCs w:val="24"/>
        </w:rPr>
      </w:pPr>
    </w:p>
    <w:p w:rsidR="0061109D" w:rsidRPr="00AF6819" w:rsidRDefault="0061109D" w:rsidP="00C1192A">
      <w:pPr>
        <w:pStyle w:val="Times12"/>
        <w:overflowPunct/>
        <w:autoSpaceDE/>
        <w:autoSpaceDN/>
        <w:adjustRightInd/>
        <w:spacing w:before="100" w:beforeAutospacing="1" w:after="100" w:afterAutospacing="1"/>
        <w:ind w:firstLine="360"/>
        <w:rPr>
          <w:szCs w:val="24"/>
        </w:rPr>
      </w:pPr>
    </w:p>
    <w:p w:rsidR="0061109D" w:rsidRPr="009700F2" w:rsidRDefault="0061109D" w:rsidP="00C1192A">
      <w:pPr>
        <w:pStyle w:val="Times12"/>
        <w:overflowPunct/>
        <w:autoSpaceDE/>
        <w:autoSpaceDN/>
        <w:adjustRightInd/>
        <w:spacing w:before="100" w:beforeAutospacing="1" w:after="100" w:afterAutospacing="1"/>
        <w:ind w:firstLine="360"/>
        <w:rPr>
          <w:szCs w:val="24"/>
        </w:rPr>
      </w:pPr>
    </w:p>
    <w:p w:rsidR="0061109D" w:rsidRPr="007E2DFE" w:rsidRDefault="0061109D" w:rsidP="00C1192A">
      <w:pPr>
        <w:pStyle w:val="Times12"/>
        <w:overflowPunct/>
        <w:autoSpaceDE/>
        <w:autoSpaceDN/>
        <w:adjustRightInd/>
        <w:spacing w:before="100" w:beforeAutospacing="1" w:after="100" w:afterAutospacing="1"/>
        <w:ind w:firstLine="360"/>
        <w:rPr>
          <w:szCs w:val="24"/>
        </w:rPr>
      </w:pPr>
    </w:p>
    <w:p w:rsidR="0061109D" w:rsidRPr="006169F9" w:rsidRDefault="0061109D" w:rsidP="00C1192A">
      <w:pPr>
        <w:pStyle w:val="Times12"/>
        <w:overflowPunct/>
        <w:autoSpaceDE/>
        <w:autoSpaceDN/>
        <w:adjustRightInd/>
        <w:spacing w:before="100" w:beforeAutospacing="1" w:after="100" w:afterAutospacing="1"/>
        <w:ind w:firstLine="360"/>
        <w:rPr>
          <w:szCs w:val="24"/>
        </w:rPr>
      </w:pPr>
    </w:p>
    <w:p w:rsidR="0061109D" w:rsidRPr="00C42A83" w:rsidRDefault="0061109D" w:rsidP="00C1192A">
      <w:pPr>
        <w:pStyle w:val="Times12"/>
        <w:overflowPunct/>
        <w:autoSpaceDE/>
        <w:autoSpaceDN/>
        <w:adjustRightInd/>
        <w:spacing w:before="100" w:beforeAutospacing="1" w:after="100" w:afterAutospacing="1"/>
        <w:ind w:firstLine="360"/>
        <w:rPr>
          <w:szCs w:val="24"/>
        </w:rPr>
      </w:pPr>
    </w:p>
    <w:p w:rsidR="0061109D" w:rsidRPr="001225BA" w:rsidRDefault="0061109D" w:rsidP="00C1192A">
      <w:pPr>
        <w:pStyle w:val="Times12"/>
        <w:overflowPunct/>
        <w:autoSpaceDE/>
        <w:autoSpaceDN/>
        <w:adjustRightInd/>
        <w:spacing w:before="100" w:beforeAutospacing="1" w:after="100" w:afterAutospacing="1"/>
        <w:ind w:firstLine="360"/>
        <w:rPr>
          <w:szCs w:val="24"/>
        </w:rPr>
      </w:pPr>
    </w:p>
    <w:p w:rsidR="0061109D" w:rsidRPr="006A5B06"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3C7B82" w:rsidRDefault="0061109D" w:rsidP="00C1192A">
      <w:pPr>
        <w:pStyle w:val="Times12"/>
        <w:overflowPunct/>
        <w:autoSpaceDE/>
        <w:autoSpaceDN/>
        <w:adjustRightInd/>
        <w:spacing w:before="100" w:beforeAutospacing="1" w:after="100" w:afterAutospacing="1"/>
        <w:ind w:firstLine="360"/>
        <w:rPr>
          <w:szCs w:val="24"/>
        </w:rPr>
      </w:pPr>
    </w:p>
    <w:p w:rsidR="0061109D" w:rsidRPr="009F0B18" w:rsidRDefault="0061109D" w:rsidP="00C1192A">
      <w:pPr>
        <w:pStyle w:val="Times12"/>
        <w:overflowPunct/>
        <w:autoSpaceDE/>
        <w:autoSpaceDN/>
        <w:adjustRightInd/>
        <w:spacing w:before="100" w:beforeAutospacing="1" w:after="100" w:afterAutospacing="1"/>
        <w:ind w:firstLine="360"/>
        <w:rPr>
          <w:szCs w:val="24"/>
        </w:rPr>
      </w:pPr>
    </w:p>
    <w:p w:rsidR="0061109D" w:rsidRPr="0048569E" w:rsidRDefault="0061109D" w:rsidP="00C1192A">
      <w:pPr>
        <w:pStyle w:val="Times12"/>
        <w:overflowPunct/>
        <w:autoSpaceDE/>
        <w:autoSpaceDN/>
        <w:adjustRightInd/>
        <w:spacing w:before="100" w:beforeAutospacing="1" w:after="100" w:afterAutospacing="1"/>
        <w:ind w:firstLine="360"/>
        <w:rPr>
          <w:szCs w:val="24"/>
        </w:rPr>
      </w:pPr>
    </w:p>
    <w:p w:rsidR="0061109D" w:rsidRPr="000A0650" w:rsidRDefault="0061109D" w:rsidP="00C1192A">
      <w:pPr>
        <w:pStyle w:val="Times12"/>
        <w:overflowPunct/>
        <w:autoSpaceDE/>
        <w:autoSpaceDN/>
        <w:adjustRightInd/>
        <w:spacing w:before="100" w:beforeAutospacing="1" w:after="100" w:afterAutospacing="1"/>
        <w:ind w:firstLine="360"/>
        <w:rPr>
          <w:szCs w:val="24"/>
        </w:rPr>
      </w:pPr>
    </w:p>
    <w:p w:rsidR="0061109D" w:rsidRPr="00BB2E46" w:rsidRDefault="0061109D" w:rsidP="00C1192A">
      <w:pPr>
        <w:pStyle w:val="Times12"/>
        <w:overflowPunct/>
        <w:autoSpaceDE/>
        <w:autoSpaceDN/>
        <w:adjustRightInd/>
        <w:spacing w:before="100" w:beforeAutospacing="1" w:after="100" w:afterAutospacing="1"/>
        <w:ind w:firstLine="360"/>
        <w:rPr>
          <w:szCs w:val="24"/>
        </w:rPr>
      </w:pPr>
    </w:p>
    <w:p w:rsidR="0061109D" w:rsidRPr="003757A7"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53AAE">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8953CC" w:rsidRDefault="0061109D" w:rsidP="008953CC">
      <w:pPr>
        <w:pStyle w:val="10"/>
        <w:numPr>
          <w:ilvl w:val="0"/>
          <w:numId w:val="0"/>
        </w:numPr>
        <w:jc w:val="center"/>
        <w:rPr>
          <w:b/>
          <w:bCs/>
          <w:smallCaps/>
        </w:rPr>
      </w:pPr>
      <w:r w:rsidRPr="008953CC">
        <w:rPr>
          <w:b/>
          <w:bCs/>
          <w:smallCaps/>
        </w:rPr>
        <w:t>ТОМ 2 ТЕХНИЧЕСКАЯ ЧАСТЬ</w:t>
      </w:r>
    </w:p>
    <w:p w:rsidR="00D97403" w:rsidRDefault="00D97403" w:rsidP="00D97403">
      <w:pPr>
        <w:pStyle w:val="Times12"/>
        <w:ind w:firstLine="0"/>
        <w:jc w:val="left"/>
        <w:rPr>
          <w:szCs w:val="24"/>
        </w:rPr>
      </w:pPr>
    </w:p>
    <w:p w:rsidR="00E66CBF" w:rsidRPr="00980579" w:rsidRDefault="00E66CBF" w:rsidP="00E66CBF">
      <w:pPr>
        <w:pStyle w:val="Times12"/>
        <w:ind w:firstLine="0"/>
        <w:jc w:val="left"/>
        <w:rPr>
          <w:szCs w:val="24"/>
        </w:rPr>
      </w:pPr>
      <w:r w:rsidRPr="00980579">
        <w:rPr>
          <w:szCs w:val="24"/>
        </w:rPr>
        <w:t xml:space="preserve">Техническое задание приведено в виде отдельного файла в формате </w:t>
      </w:r>
      <w:r>
        <w:rPr>
          <w:szCs w:val="24"/>
        </w:rPr>
        <w:t>*</w:t>
      </w:r>
      <w:r w:rsidRPr="00980579">
        <w:rPr>
          <w:szCs w:val="24"/>
          <w:lang w:val="en-US"/>
        </w:rPr>
        <w:t>pdf</w:t>
      </w:r>
      <w:r>
        <w:rPr>
          <w:szCs w:val="24"/>
        </w:rPr>
        <w:t xml:space="preserve"> в архиве </w:t>
      </w:r>
      <w:r>
        <w:rPr>
          <w:szCs w:val="24"/>
          <w:lang w:val="en-US"/>
        </w:rPr>
        <w:t>zip</w:t>
      </w:r>
      <w:r w:rsidRPr="00980579">
        <w:rPr>
          <w:szCs w:val="24"/>
        </w:rPr>
        <w:t>.</w:t>
      </w:r>
    </w:p>
    <w:p w:rsidR="006B5314" w:rsidRPr="000900DE" w:rsidRDefault="006B5314" w:rsidP="008953CC">
      <w:pPr>
        <w:pStyle w:val="Times12"/>
        <w:ind w:firstLine="0"/>
        <w:jc w:val="left"/>
        <w:rPr>
          <w:szCs w:val="24"/>
        </w:rPr>
      </w:pPr>
    </w:p>
    <w:p w:rsidR="006E3D3D" w:rsidRDefault="006E3D3D" w:rsidP="00830D13">
      <w:pPr>
        <w:spacing w:line="360" w:lineRule="auto"/>
        <w:jc w:val="center"/>
        <w:rPr>
          <w:b/>
          <w:color w:val="000000"/>
        </w:rPr>
      </w:pPr>
    </w:p>
    <w:p w:rsidR="006E3D3D" w:rsidRDefault="006E3D3D" w:rsidP="00830D13">
      <w:pPr>
        <w:spacing w:line="360" w:lineRule="auto"/>
        <w:jc w:val="center"/>
        <w:rPr>
          <w:b/>
          <w:color w:val="000000"/>
        </w:rPr>
      </w:pPr>
    </w:p>
    <w:p w:rsidR="006E3D3D" w:rsidRDefault="006E3D3D" w:rsidP="00830D13">
      <w:pPr>
        <w:spacing w:line="360" w:lineRule="auto"/>
        <w:jc w:val="center"/>
        <w:rPr>
          <w:b/>
          <w:color w:val="000000"/>
        </w:rPr>
      </w:pPr>
    </w:p>
    <w:p w:rsidR="006E3D3D" w:rsidRDefault="006E3D3D" w:rsidP="00830D13">
      <w:pPr>
        <w:spacing w:line="360" w:lineRule="auto"/>
        <w:jc w:val="center"/>
        <w:rPr>
          <w:b/>
          <w:color w:val="000000"/>
        </w:rPr>
      </w:pPr>
    </w:p>
    <w:p w:rsidR="006E3D3D" w:rsidRDefault="006E3D3D" w:rsidP="00830D13">
      <w:pPr>
        <w:spacing w:line="360" w:lineRule="auto"/>
        <w:jc w:val="center"/>
        <w:rPr>
          <w:b/>
          <w:color w:val="000000"/>
        </w:rPr>
      </w:pPr>
    </w:p>
    <w:p w:rsidR="006E3D3D" w:rsidRDefault="006E3D3D" w:rsidP="00830D13">
      <w:pPr>
        <w:spacing w:line="360" w:lineRule="auto"/>
        <w:jc w:val="center"/>
        <w:rPr>
          <w:b/>
          <w:color w:val="000000"/>
        </w:rPr>
      </w:pPr>
    </w:p>
    <w:sectPr w:rsidR="006E3D3D"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600DB" w:rsidRDefault="004600DB">
      <w:r>
        <w:separator/>
      </w:r>
    </w:p>
  </w:endnote>
  <w:endnote w:type="continuationSeparator" w:id="0">
    <w:p w:rsidR="004600DB" w:rsidRDefault="004600D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3346" w:rsidRDefault="00E16C87">
    <w:pPr>
      <w:pStyle w:val="a9"/>
      <w:framePr w:wrap="around" w:vAnchor="text" w:hAnchor="margin" w:xAlign="center" w:y="1"/>
      <w:rPr>
        <w:rStyle w:val="ac"/>
      </w:rPr>
    </w:pPr>
    <w:r>
      <w:rPr>
        <w:rStyle w:val="ac"/>
      </w:rPr>
      <w:fldChar w:fldCharType="begin"/>
    </w:r>
    <w:r w:rsidR="00BF3346">
      <w:rPr>
        <w:rStyle w:val="ac"/>
      </w:rPr>
      <w:instrText xml:space="preserve">PAGE  </w:instrText>
    </w:r>
    <w:r>
      <w:rPr>
        <w:rStyle w:val="ac"/>
      </w:rPr>
      <w:fldChar w:fldCharType="end"/>
    </w:r>
  </w:p>
  <w:p w:rsidR="00BF3346" w:rsidRDefault="00BF3346">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3346" w:rsidRPr="00FE6219" w:rsidRDefault="00BF3346"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600DB" w:rsidRDefault="004600DB">
      <w:r>
        <w:separator/>
      </w:r>
    </w:p>
  </w:footnote>
  <w:footnote w:type="continuationSeparator" w:id="0">
    <w:p w:rsidR="004600DB" w:rsidRDefault="004600D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3346" w:rsidRPr="00D97403" w:rsidRDefault="00BF3346" w:rsidP="00D97403">
    <w:pPr>
      <w:jc w:val="center"/>
      <w:rPr>
        <w:bCs/>
        <w:sz w:val="28"/>
        <w:szCs w:val="28"/>
        <w:u w:val="single"/>
      </w:rPr>
    </w:pPr>
    <w:r w:rsidRPr="00D97403">
      <w:rPr>
        <w:b/>
        <w:sz w:val="28"/>
        <w:szCs w:val="28"/>
        <w:u w:val="single"/>
      </w:rPr>
      <w:t>ОАО «Сибирский химический комбинат»</w:t>
    </w:r>
  </w:p>
  <w:p w:rsidR="00BF3346" w:rsidRPr="00D97403" w:rsidRDefault="00BF3346" w:rsidP="00D97403">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3346" w:rsidRPr="00F429FC" w:rsidRDefault="00E16C8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BF3346"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A4134">
      <w:rPr>
        <w:rFonts w:ascii="Times New Roman" w:hAnsi="Times New Roman" w:cs="Times New Roman"/>
        <w:noProof/>
        <w:sz w:val="24"/>
      </w:rPr>
      <w:t>32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188C03F0"/>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7.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534AAB6A">
      <w:start w:val="1"/>
      <w:numFmt w:val="russianLower"/>
      <w:lvlText w:val="%1)"/>
      <w:lvlJc w:val="left"/>
      <w:pPr>
        <w:tabs>
          <w:tab w:val="num" w:pos="2140"/>
        </w:tabs>
        <w:ind w:left="2140" w:hanging="360"/>
      </w:pPr>
      <w:rPr>
        <w:rFonts w:hint="default"/>
      </w:rPr>
    </w:lvl>
    <w:lvl w:ilvl="1" w:tplc="8834BE60">
      <w:start w:val="9"/>
      <w:numFmt w:val="decimal"/>
      <w:lvlText w:val="%2."/>
      <w:lvlJc w:val="left"/>
      <w:pPr>
        <w:tabs>
          <w:tab w:val="num" w:pos="2140"/>
        </w:tabs>
        <w:ind w:left="2140" w:hanging="360"/>
      </w:pPr>
      <w:rPr>
        <w:rFonts w:hint="default"/>
        <w:sz w:val="24"/>
      </w:rPr>
    </w:lvl>
    <w:lvl w:ilvl="2" w:tplc="FAFC2320">
      <w:start w:val="1"/>
      <w:numFmt w:val="lowerRoman"/>
      <w:lvlText w:val="%3."/>
      <w:lvlJc w:val="right"/>
      <w:pPr>
        <w:tabs>
          <w:tab w:val="num" w:pos="2860"/>
        </w:tabs>
        <w:ind w:left="2860" w:hanging="180"/>
      </w:pPr>
    </w:lvl>
    <w:lvl w:ilvl="3" w:tplc="C9D8E6EE">
      <w:start w:val="1"/>
      <w:numFmt w:val="decimal"/>
      <w:lvlText w:val="%4."/>
      <w:lvlJc w:val="left"/>
      <w:pPr>
        <w:tabs>
          <w:tab w:val="num" w:pos="3580"/>
        </w:tabs>
        <w:ind w:left="3580" w:hanging="360"/>
      </w:pPr>
    </w:lvl>
    <w:lvl w:ilvl="4" w:tplc="DF16DD62" w:tentative="1">
      <w:start w:val="1"/>
      <w:numFmt w:val="lowerLetter"/>
      <w:lvlText w:val="%5."/>
      <w:lvlJc w:val="left"/>
      <w:pPr>
        <w:tabs>
          <w:tab w:val="num" w:pos="4300"/>
        </w:tabs>
        <w:ind w:left="4300" w:hanging="360"/>
      </w:pPr>
    </w:lvl>
    <w:lvl w:ilvl="5" w:tplc="845ADD84" w:tentative="1">
      <w:start w:val="1"/>
      <w:numFmt w:val="lowerRoman"/>
      <w:lvlText w:val="%6."/>
      <w:lvlJc w:val="right"/>
      <w:pPr>
        <w:tabs>
          <w:tab w:val="num" w:pos="5020"/>
        </w:tabs>
        <w:ind w:left="5020" w:hanging="180"/>
      </w:pPr>
    </w:lvl>
    <w:lvl w:ilvl="6" w:tplc="AA700DF6" w:tentative="1">
      <w:start w:val="1"/>
      <w:numFmt w:val="decimal"/>
      <w:lvlText w:val="%7."/>
      <w:lvlJc w:val="left"/>
      <w:pPr>
        <w:tabs>
          <w:tab w:val="num" w:pos="5740"/>
        </w:tabs>
        <w:ind w:left="5740" w:hanging="360"/>
      </w:pPr>
    </w:lvl>
    <w:lvl w:ilvl="7" w:tplc="FBB85190" w:tentative="1">
      <w:start w:val="1"/>
      <w:numFmt w:val="lowerLetter"/>
      <w:lvlText w:val="%8."/>
      <w:lvlJc w:val="left"/>
      <w:pPr>
        <w:tabs>
          <w:tab w:val="num" w:pos="6460"/>
        </w:tabs>
        <w:ind w:left="6460" w:hanging="360"/>
      </w:pPr>
    </w:lvl>
    <w:lvl w:ilvl="8" w:tplc="5644E064" w:tentative="1">
      <w:start w:val="1"/>
      <w:numFmt w:val="lowerRoman"/>
      <w:lvlText w:val="%9."/>
      <w:lvlJc w:val="right"/>
      <w:pPr>
        <w:tabs>
          <w:tab w:val="num" w:pos="7180"/>
        </w:tabs>
        <w:ind w:left="7180" w:hanging="180"/>
      </w:p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847872"/>
    <w:multiLevelType w:val="hybridMultilevel"/>
    <w:tmpl w:val="EA66118A"/>
    <w:lvl w:ilvl="0" w:tplc="04022B12">
      <w:start w:val="1"/>
      <w:numFmt w:val="decimal"/>
      <w:lvlText w:val="%1."/>
      <w:lvlJc w:val="left"/>
      <w:pPr>
        <w:tabs>
          <w:tab w:val="num" w:pos="960"/>
        </w:tabs>
        <w:ind w:left="960" w:hanging="360"/>
      </w:pPr>
      <w:rPr>
        <w:rFonts w:hint="default"/>
      </w:rPr>
    </w:lvl>
    <w:lvl w:ilvl="1" w:tplc="B9046FAE">
      <w:start w:val="1"/>
      <w:numFmt w:val="lowerLetter"/>
      <w:lvlText w:val="%2."/>
      <w:lvlJc w:val="left"/>
      <w:pPr>
        <w:ind w:left="1440" w:hanging="360"/>
      </w:pPr>
    </w:lvl>
    <w:lvl w:ilvl="2" w:tplc="D6089784" w:tentative="1">
      <w:start w:val="1"/>
      <w:numFmt w:val="lowerRoman"/>
      <w:lvlText w:val="%3."/>
      <w:lvlJc w:val="right"/>
      <w:pPr>
        <w:ind w:left="2160" w:hanging="180"/>
      </w:pPr>
    </w:lvl>
    <w:lvl w:ilvl="3" w:tplc="29E0D1CA" w:tentative="1">
      <w:start w:val="1"/>
      <w:numFmt w:val="decimal"/>
      <w:lvlText w:val="%4."/>
      <w:lvlJc w:val="left"/>
      <w:pPr>
        <w:ind w:left="2880" w:hanging="360"/>
      </w:pPr>
    </w:lvl>
    <w:lvl w:ilvl="4" w:tplc="E35E2C56" w:tentative="1">
      <w:start w:val="1"/>
      <w:numFmt w:val="lowerLetter"/>
      <w:lvlText w:val="%5."/>
      <w:lvlJc w:val="left"/>
      <w:pPr>
        <w:ind w:left="3600" w:hanging="360"/>
      </w:pPr>
    </w:lvl>
    <w:lvl w:ilvl="5" w:tplc="6750ED4A" w:tentative="1">
      <w:start w:val="1"/>
      <w:numFmt w:val="lowerRoman"/>
      <w:lvlText w:val="%6."/>
      <w:lvlJc w:val="right"/>
      <w:pPr>
        <w:ind w:left="4320" w:hanging="180"/>
      </w:pPr>
    </w:lvl>
    <w:lvl w:ilvl="6" w:tplc="C1460E30" w:tentative="1">
      <w:start w:val="1"/>
      <w:numFmt w:val="decimal"/>
      <w:lvlText w:val="%7."/>
      <w:lvlJc w:val="left"/>
      <w:pPr>
        <w:ind w:left="5040" w:hanging="360"/>
      </w:pPr>
    </w:lvl>
    <w:lvl w:ilvl="7" w:tplc="8E7A81E0" w:tentative="1">
      <w:start w:val="1"/>
      <w:numFmt w:val="lowerLetter"/>
      <w:lvlText w:val="%8."/>
      <w:lvlJc w:val="left"/>
      <w:pPr>
        <w:ind w:left="5760" w:hanging="360"/>
      </w:pPr>
    </w:lvl>
    <w:lvl w:ilvl="8" w:tplc="D0084104" w:tentative="1">
      <w:start w:val="1"/>
      <w:numFmt w:val="lowerRoman"/>
      <w:lvlText w:val="%9."/>
      <w:lvlJc w:val="right"/>
      <w:pPr>
        <w:ind w:left="6480"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20B66B5"/>
    <w:multiLevelType w:val="hybridMultilevel"/>
    <w:tmpl w:val="5FFCA304"/>
    <w:lvl w:ilvl="0" w:tplc="87FE955E">
      <w:start w:val="1"/>
      <w:numFmt w:val="decimal"/>
      <w:lvlText w:val="14.%1."/>
      <w:lvlJc w:val="left"/>
      <w:pPr>
        <w:ind w:left="720" w:hanging="360"/>
      </w:pPr>
      <w:rPr>
        <w:rFonts w:ascii="Times New Roman" w:eastAsia="Times New Roman" w:hAnsi="Times New Roman" w:cs="Times New Roman" w:hint="default"/>
      </w:rPr>
    </w:lvl>
    <w:lvl w:ilvl="1" w:tplc="E5CEC77A" w:tentative="1">
      <w:start w:val="1"/>
      <w:numFmt w:val="lowerLetter"/>
      <w:lvlText w:val="%2."/>
      <w:lvlJc w:val="left"/>
      <w:pPr>
        <w:ind w:left="1440" w:hanging="360"/>
      </w:pPr>
    </w:lvl>
    <w:lvl w:ilvl="2" w:tplc="1EF6398C" w:tentative="1">
      <w:start w:val="1"/>
      <w:numFmt w:val="lowerRoman"/>
      <w:lvlText w:val="%3."/>
      <w:lvlJc w:val="right"/>
      <w:pPr>
        <w:ind w:left="2160" w:hanging="180"/>
      </w:pPr>
    </w:lvl>
    <w:lvl w:ilvl="3" w:tplc="F90839B2" w:tentative="1">
      <w:start w:val="1"/>
      <w:numFmt w:val="decimal"/>
      <w:lvlText w:val="%4."/>
      <w:lvlJc w:val="left"/>
      <w:pPr>
        <w:ind w:left="2880" w:hanging="360"/>
      </w:pPr>
    </w:lvl>
    <w:lvl w:ilvl="4" w:tplc="EFA66E1A" w:tentative="1">
      <w:start w:val="1"/>
      <w:numFmt w:val="lowerLetter"/>
      <w:lvlText w:val="%5."/>
      <w:lvlJc w:val="left"/>
      <w:pPr>
        <w:ind w:left="3600" w:hanging="360"/>
      </w:pPr>
    </w:lvl>
    <w:lvl w:ilvl="5" w:tplc="7D70CA0C" w:tentative="1">
      <w:start w:val="1"/>
      <w:numFmt w:val="lowerRoman"/>
      <w:lvlText w:val="%6."/>
      <w:lvlJc w:val="right"/>
      <w:pPr>
        <w:ind w:left="4320" w:hanging="180"/>
      </w:pPr>
    </w:lvl>
    <w:lvl w:ilvl="6" w:tplc="D068A604" w:tentative="1">
      <w:start w:val="1"/>
      <w:numFmt w:val="decimal"/>
      <w:lvlText w:val="%7."/>
      <w:lvlJc w:val="left"/>
      <w:pPr>
        <w:ind w:left="5040" w:hanging="360"/>
      </w:pPr>
    </w:lvl>
    <w:lvl w:ilvl="7" w:tplc="99AAA2F0" w:tentative="1">
      <w:start w:val="1"/>
      <w:numFmt w:val="lowerLetter"/>
      <w:lvlText w:val="%8."/>
      <w:lvlJc w:val="left"/>
      <w:pPr>
        <w:ind w:left="5760" w:hanging="360"/>
      </w:pPr>
    </w:lvl>
    <w:lvl w:ilvl="8" w:tplc="4756266E" w:tentative="1">
      <w:start w:val="1"/>
      <w:numFmt w:val="lowerRoman"/>
      <w:lvlText w:val="%9."/>
      <w:lvlJc w:val="right"/>
      <w:pPr>
        <w:ind w:left="6480"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6586AE9"/>
    <w:multiLevelType w:val="multilevel"/>
    <w:tmpl w:val="86841186"/>
    <w:lvl w:ilvl="0">
      <w:start w:val="14"/>
      <w:numFmt w:val="decimal"/>
      <w:lvlText w:val="%1."/>
      <w:lvlJc w:val="left"/>
      <w:pPr>
        <w:ind w:left="660" w:hanging="660"/>
      </w:pPr>
      <w:rPr>
        <w:rFonts w:hint="default"/>
      </w:rPr>
    </w:lvl>
    <w:lvl w:ilvl="1">
      <w:start w:val="1"/>
      <w:numFmt w:val="decimal"/>
      <w:lvlText w:val="%1.%2."/>
      <w:lvlJc w:val="left"/>
      <w:pPr>
        <w:ind w:left="990" w:hanging="660"/>
      </w:pPr>
      <w:rPr>
        <w:rFonts w:hint="default"/>
      </w:rPr>
    </w:lvl>
    <w:lvl w:ilvl="2">
      <w:start w:val="4"/>
      <w:numFmt w:val="decimal"/>
      <w:lvlText w:val="%1.%2.%3."/>
      <w:lvlJc w:val="left"/>
      <w:pPr>
        <w:ind w:left="1380" w:hanging="720"/>
      </w:pPr>
      <w:rPr>
        <w:rFonts w:hint="default"/>
      </w:rPr>
    </w:lvl>
    <w:lvl w:ilvl="3">
      <w:start w:val="1"/>
      <w:numFmt w:val="decimal"/>
      <w:lvlText w:val="%1.%2.%3.%4."/>
      <w:lvlJc w:val="left"/>
      <w:pPr>
        <w:ind w:left="1710" w:hanging="72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2730" w:hanging="108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3750" w:hanging="1440"/>
      </w:pPr>
      <w:rPr>
        <w:rFonts w:hint="default"/>
      </w:rPr>
    </w:lvl>
    <w:lvl w:ilvl="8">
      <w:start w:val="1"/>
      <w:numFmt w:val="decimal"/>
      <w:lvlText w:val="%1.%2.%3.%4.%5.%6.%7.%8.%9."/>
      <w:lvlJc w:val="left"/>
      <w:pPr>
        <w:ind w:left="4440" w:hanging="1800"/>
      </w:pPr>
      <w:rPr>
        <w:rFonts w:hint="default"/>
      </w:rPr>
    </w:lvl>
  </w:abstractNum>
  <w:abstractNum w:abstractNumId="13">
    <w:nsid w:val="19370A30"/>
    <w:multiLevelType w:val="multilevel"/>
    <w:tmpl w:val="FCD28ABA"/>
    <w:lvl w:ilvl="0">
      <w:start w:val="17"/>
      <w:numFmt w:val="decimal"/>
      <w:lvlText w:val="%1."/>
      <w:lvlJc w:val="left"/>
      <w:pPr>
        <w:ind w:left="660" w:hanging="660"/>
      </w:pPr>
      <w:rPr>
        <w:rFonts w:hint="default"/>
      </w:rPr>
    </w:lvl>
    <w:lvl w:ilvl="1">
      <w:start w:val="1"/>
      <w:numFmt w:val="decimal"/>
      <w:lvlText w:val="%1.%2."/>
      <w:lvlJc w:val="left"/>
      <w:pPr>
        <w:ind w:left="1050" w:hanging="660"/>
      </w:pPr>
      <w:rPr>
        <w:rFonts w:hint="default"/>
      </w:rPr>
    </w:lvl>
    <w:lvl w:ilvl="2">
      <w:start w:val="3"/>
      <w:numFmt w:val="decimal"/>
      <w:lvlText w:val="%1.%2.%3."/>
      <w:lvlJc w:val="left"/>
      <w:pPr>
        <w:ind w:left="1500" w:hanging="720"/>
      </w:pPr>
      <w:rPr>
        <w:rFonts w:hint="default"/>
      </w:rPr>
    </w:lvl>
    <w:lvl w:ilvl="3">
      <w:start w:val="1"/>
      <w:numFmt w:val="decimal"/>
      <w:lvlText w:val="%1.%2.%3.%4."/>
      <w:lvlJc w:val="left"/>
      <w:pPr>
        <w:ind w:left="1890" w:hanging="72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030" w:hanging="1080"/>
      </w:pPr>
      <w:rPr>
        <w:rFonts w:hint="default"/>
      </w:rPr>
    </w:lvl>
    <w:lvl w:ilvl="6">
      <w:start w:val="1"/>
      <w:numFmt w:val="decimal"/>
      <w:lvlText w:val="%1.%2.%3.%4.%5.%6.%7."/>
      <w:lvlJc w:val="left"/>
      <w:pPr>
        <w:ind w:left="3780" w:hanging="1440"/>
      </w:pPr>
      <w:rPr>
        <w:rFonts w:hint="default"/>
      </w:rPr>
    </w:lvl>
    <w:lvl w:ilvl="7">
      <w:start w:val="1"/>
      <w:numFmt w:val="decimal"/>
      <w:lvlText w:val="%1.%2.%3.%4.%5.%6.%7.%8."/>
      <w:lvlJc w:val="left"/>
      <w:pPr>
        <w:ind w:left="4170" w:hanging="1440"/>
      </w:pPr>
      <w:rPr>
        <w:rFonts w:hint="default"/>
      </w:rPr>
    </w:lvl>
    <w:lvl w:ilvl="8">
      <w:start w:val="1"/>
      <w:numFmt w:val="decimal"/>
      <w:lvlText w:val="%1.%2.%3.%4.%5.%6.%7.%8.%9."/>
      <w:lvlJc w:val="left"/>
      <w:pPr>
        <w:ind w:left="4920" w:hanging="180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93D49A04">
      <w:start w:val="1"/>
      <w:numFmt w:val="russianLower"/>
      <w:lvlText w:val="%1)"/>
      <w:lvlJc w:val="left"/>
      <w:pPr>
        <w:tabs>
          <w:tab w:val="num" w:pos="786"/>
        </w:tabs>
        <w:ind w:left="786" w:hanging="360"/>
      </w:pPr>
      <w:rPr>
        <w:rFonts w:hint="default"/>
      </w:rPr>
    </w:lvl>
    <w:lvl w:ilvl="1" w:tplc="201EA0E0">
      <w:start w:val="1"/>
      <w:numFmt w:val="lowerLetter"/>
      <w:lvlText w:val="%2."/>
      <w:lvlJc w:val="left"/>
      <w:pPr>
        <w:tabs>
          <w:tab w:val="num" w:pos="1440"/>
        </w:tabs>
        <w:ind w:left="1440" w:hanging="360"/>
      </w:pPr>
    </w:lvl>
    <w:lvl w:ilvl="2" w:tplc="3A9CD8CE" w:tentative="1">
      <w:start w:val="1"/>
      <w:numFmt w:val="lowerRoman"/>
      <w:lvlText w:val="%3."/>
      <w:lvlJc w:val="right"/>
      <w:pPr>
        <w:tabs>
          <w:tab w:val="num" w:pos="2160"/>
        </w:tabs>
        <w:ind w:left="2160" w:hanging="180"/>
      </w:pPr>
    </w:lvl>
    <w:lvl w:ilvl="3" w:tplc="070009D0">
      <w:start w:val="1"/>
      <w:numFmt w:val="decimal"/>
      <w:lvlText w:val="%4."/>
      <w:lvlJc w:val="left"/>
      <w:pPr>
        <w:tabs>
          <w:tab w:val="num" w:pos="2880"/>
        </w:tabs>
        <w:ind w:left="2880" w:hanging="360"/>
      </w:pPr>
    </w:lvl>
    <w:lvl w:ilvl="4" w:tplc="B250512E">
      <w:start w:val="1"/>
      <w:numFmt w:val="lowerLetter"/>
      <w:lvlText w:val="%5."/>
      <w:lvlJc w:val="left"/>
      <w:pPr>
        <w:tabs>
          <w:tab w:val="num" w:pos="3600"/>
        </w:tabs>
        <w:ind w:left="3600" w:hanging="360"/>
      </w:pPr>
    </w:lvl>
    <w:lvl w:ilvl="5" w:tplc="E17CED08" w:tentative="1">
      <w:start w:val="1"/>
      <w:numFmt w:val="lowerRoman"/>
      <w:lvlText w:val="%6."/>
      <w:lvlJc w:val="right"/>
      <w:pPr>
        <w:tabs>
          <w:tab w:val="num" w:pos="4320"/>
        </w:tabs>
        <w:ind w:left="4320" w:hanging="180"/>
      </w:pPr>
    </w:lvl>
    <w:lvl w:ilvl="6" w:tplc="07D005A4" w:tentative="1">
      <w:start w:val="1"/>
      <w:numFmt w:val="decimal"/>
      <w:lvlText w:val="%7."/>
      <w:lvlJc w:val="left"/>
      <w:pPr>
        <w:tabs>
          <w:tab w:val="num" w:pos="5040"/>
        </w:tabs>
        <w:ind w:left="5040" w:hanging="360"/>
      </w:pPr>
    </w:lvl>
    <w:lvl w:ilvl="7" w:tplc="E1FADD22" w:tentative="1">
      <w:start w:val="1"/>
      <w:numFmt w:val="lowerLetter"/>
      <w:lvlText w:val="%8."/>
      <w:lvlJc w:val="left"/>
      <w:pPr>
        <w:tabs>
          <w:tab w:val="num" w:pos="5760"/>
        </w:tabs>
        <w:ind w:left="5760" w:hanging="360"/>
      </w:pPr>
    </w:lvl>
    <w:lvl w:ilvl="8" w:tplc="1ADA8C5C" w:tentative="1">
      <w:start w:val="1"/>
      <w:numFmt w:val="lowerRoman"/>
      <w:lvlText w:val="%9."/>
      <w:lvlJc w:val="right"/>
      <w:pPr>
        <w:tabs>
          <w:tab w:val="num" w:pos="6480"/>
        </w:tabs>
        <w:ind w:left="6480" w:hanging="180"/>
      </w:pPr>
    </w:lvl>
  </w:abstractNum>
  <w:abstractNum w:abstractNumId="17">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5765A88"/>
    <w:multiLevelType w:val="hybridMultilevel"/>
    <w:tmpl w:val="D9B23A3C"/>
    <w:lvl w:ilvl="0" w:tplc="2878F46E">
      <w:start w:val="1"/>
      <w:numFmt w:val="decimal"/>
      <w:lvlText w:val="%1."/>
      <w:lvlJc w:val="left"/>
      <w:pPr>
        <w:tabs>
          <w:tab w:val="num" w:pos="960"/>
        </w:tabs>
        <w:ind w:left="960" w:hanging="360"/>
      </w:pPr>
    </w:lvl>
    <w:lvl w:ilvl="1" w:tplc="C6AE9AC8" w:tentative="1">
      <w:start w:val="1"/>
      <w:numFmt w:val="lowerLetter"/>
      <w:lvlText w:val="%2."/>
      <w:lvlJc w:val="left"/>
      <w:pPr>
        <w:tabs>
          <w:tab w:val="num" w:pos="1680"/>
        </w:tabs>
        <w:ind w:left="1680" w:hanging="360"/>
      </w:pPr>
    </w:lvl>
    <w:lvl w:ilvl="2" w:tplc="6F9AC0DA" w:tentative="1">
      <w:start w:val="1"/>
      <w:numFmt w:val="lowerRoman"/>
      <w:lvlText w:val="%3."/>
      <w:lvlJc w:val="right"/>
      <w:pPr>
        <w:tabs>
          <w:tab w:val="num" w:pos="2400"/>
        </w:tabs>
        <w:ind w:left="2400" w:hanging="180"/>
      </w:pPr>
    </w:lvl>
    <w:lvl w:ilvl="3" w:tplc="22C4FFB4" w:tentative="1">
      <w:start w:val="1"/>
      <w:numFmt w:val="decimal"/>
      <w:lvlText w:val="%4."/>
      <w:lvlJc w:val="left"/>
      <w:pPr>
        <w:tabs>
          <w:tab w:val="num" w:pos="3120"/>
        </w:tabs>
        <w:ind w:left="3120" w:hanging="360"/>
      </w:pPr>
    </w:lvl>
    <w:lvl w:ilvl="4" w:tplc="3FC601AA" w:tentative="1">
      <w:start w:val="1"/>
      <w:numFmt w:val="lowerLetter"/>
      <w:lvlText w:val="%5."/>
      <w:lvlJc w:val="left"/>
      <w:pPr>
        <w:tabs>
          <w:tab w:val="num" w:pos="3840"/>
        </w:tabs>
        <w:ind w:left="3840" w:hanging="360"/>
      </w:pPr>
    </w:lvl>
    <w:lvl w:ilvl="5" w:tplc="1884FB2A" w:tentative="1">
      <w:start w:val="1"/>
      <w:numFmt w:val="lowerRoman"/>
      <w:lvlText w:val="%6."/>
      <w:lvlJc w:val="right"/>
      <w:pPr>
        <w:tabs>
          <w:tab w:val="num" w:pos="4560"/>
        </w:tabs>
        <w:ind w:left="4560" w:hanging="180"/>
      </w:pPr>
    </w:lvl>
    <w:lvl w:ilvl="6" w:tplc="234A3736" w:tentative="1">
      <w:start w:val="1"/>
      <w:numFmt w:val="decimal"/>
      <w:lvlText w:val="%7."/>
      <w:lvlJc w:val="left"/>
      <w:pPr>
        <w:tabs>
          <w:tab w:val="num" w:pos="5280"/>
        </w:tabs>
        <w:ind w:left="5280" w:hanging="360"/>
      </w:pPr>
    </w:lvl>
    <w:lvl w:ilvl="7" w:tplc="97CE61AA" w:tentative="1">
      <w:start w:val="1"/>
      <w:numFmt w:val="lowerLetter"/>
      <w:lvlText w:val="%8."/>
      <w:lvlJc w:val="left"/>
      <w:pPr>
        <w:tabs>
          <w:tab w:val="num" w:pos="6000"/>
        </w:tabs>
        <w:ind w:left="6000" w:hanging="360"/>
      </w:pPr>
    </w:lvl>
    <w:lvl w:ilvl="8" w:tplc="0DC465FE" w:tentative="1">
      <w:start w:val="1"/>
      <w:numFmt w:val="lowerRoman"/>
      <w:lvlText w:val="%9."/>
      <w:lvlJc w:val="right"/>
      <w:pPr>
        <w:tabs>
          <w:tab w:val="num" w:pos="6720"/>
        </w:tabs>
        <w:ind w:left="6720" w:hanging="180"/>
      </w:pPr>
    </w:lvl>
  </w:abstractNum>
  <w:abstractNum w:abstractNumId="19">
    <w:nsid w:val="27CD2EAB"/>
    <w:multiLevelType w:val="hybridMultilevel"/>
    <w:tmpl w:val="5FF6F62A"/>
    <w:lvl w:ilvl="0" w:tplc="542EF6EC">
      <w:start w:val="1"/>
      <w:numFmt w:val="decimal"/>
      <w:lvlText w:val="%1."/>
      <w:lvlJc w:val="left"/>
      <w:pPr>
        <w:tabs>
          <w:tab w:val="num" w:pos="720"/>
        </w:tabs>
        <w:ind w:left="720" w:hanging="360"/>
      </w:pPr>
      <w:rPr>
        <w:b w:val="0"/>
        <w:i w:val="0"/>
        <w:sz w:val="28"/>
        <w:szCs w:val="28"/>
      </w:rPr>
    </w:lvl>
    <w:lvl w:ilvl="1" w:tplc="62A61420">
      <w:start w:val="1"/>
      <w:numFmt w:val="decimal"/>
      <w:lvlText w:val="%2."/>
      <w:lvlJc w:val="left"/>
      <w:pPr>
        <w:tabs>
          <w:tab w:val="num" w:pos="1440"/>
        </w:tabs>
        <w:ind w:left="1440" w:hanging="360"/>
      </w:pPr>
      <w:rPr>
        <w:b w:val="0"/>
        <w:i w:val="0"/>
        <w:sz w:val="28"/>
        <w:szCs w:val="22"/>
      </w:rPr>
    </w:lvl>
    <w:lvl w:ilvl="2" w:tplc="7580539A" w:tentative="1">
      <w:start w:val="1"/>
      <w:numFmt w:val="lowerRoman"/>
      <w:lvlText w:val="%3."/>
      <w:lvlJc w:val="right"/>
      <w:pPr>
        <w:tabs>
          <w:tab w:val="num" w:pos="2160"/>
        </w:tabs>
        <w:ind w:left="2160" w:hanging="180"/>
      </w:pPr>
    </w:lvl>
    <w:lvl w:ilvl="3" w:tplc="AE9070CC" w:tentative="1">
      <w:start w:val="1"/>
      <w:numFmt w:val="decimal"/>
      <w:lvlText w:val="%4."/>
      <w:lvlJc w:val="left"/>
      <w:pPr>
        <w:tabs>
          <w:tab w:val="num" w:pos="2880"/>
        </w:tabs>
        <w:ind w:left="2880" w:hanging="360"/>
      </w:pPr>
    </w:lvl>
    <w:lvl w:ilvl="4" w:tplc="9C76F8E4" w:tentative="1">
      <w:start w:val="1"/>
      <w:numFmt w:val="lowerLetter"/>
      <w:lvlText w:val="%5."/>
      <w:lvlJc w:val="left"/>
      <w:pPr>
        <w:tabs>
          <w:tab w:val="num" w:pos="3600"/>
        </w:tabs>
        <w:ind w:left="3600" w:hanging="360"/>
      </w:pPr>
    </w:lvl>
    <w:lvl w:ilvl="5" w:tplc="DB42F2D0" w:tentative="1">
      <w:start w:val="1"/>
      <w:numFmt w:val="lowerRoman"/>
      <w:lvlText w:val="%6."/>
      <w:lvlJc w:val="right"/>
      <w:pPr>
        <w:tabs>
          <w:tab w:val="num" w:pos="4320"/>
        </w:tabs>
        <w:ind w:left="4320" w:hanging="180"/>
      </w:pPr>
    </w:lvl>
    <w:lvl w:ilvl="6" w:tplc="94B21BDE" w:tentative="1">
      <w:start w:val="1"/>
      <w:numFmt w:val="decimal"/>
      <w:lvlText w:val="%7."/>
      <w:lvlJc w:val="left"/>
      <w:pPr>
        <w:tabs>
          <w:tab w:val="num" w:pos="5040"/>
        </w:tabs>
        <w:ind w:left="5040" w:hanging="360"/>
      </w:pPr>
    </w:lvl>
    <w:lvl w:ilvl="7" w:tplc="667E4DF4" w:tentative="1">
      <w:start w:val="1"/>
      <w:numFmt w:val="lowerLetter"/>
      <w:lvlText w:val="%8."/>
      <w:lvlJc w:val="left"/>
      <w:pPr>
        <w:tabs>
          <w:tab w:val="num" w:pos="5760"/>
        </w:tabs>
        <w:ind w:left="5760" w:hanging="360"/>
      </w:pPr>
    </w:lvl>
    <w:lvl w:ilvl="8" w:tplc="04BE6C5C" w:tentative="1">
      <w:start w:val="1"/>
      <w:numFmt w:val="lowerRoman"/>
      <w:lvlText w:val="%9."/>
      <w:lvlJc w:val="right"/>
      <w:pPr>
        <w:tabs>
          <w:tab w:val="num" w:pos="6480"/>
        </w:tabs>
        <w:ind w:left="6480" w:hanging="180"/>
      </w:pPr>
    </w:lvl>
  </w:abstractNum>
  <w:abstractNum w:abstractNumId="20">
    <w:nsid w:val="284C348F"/>
    <w:multiLevelType w:val="hybridMultilevel"/>
    <w:tmpl w:val="34F613FC"/>
    <w:lvl w:ilvl="0" w:tplc="2C9E2B06">
      <w:start w:val="1"/>
      <w:numFmt w:val="decimal"/>
      <w:lvlText w:val="%1."/>
      <w:lvlJc w:val="left"/>
      <w:pPr>
        <w:tabs>
          <w:tab w:val="num" w:pos="360"/>
        </w:tabs>
        <w:ind w:left="360" w:hanging="360"/>
      </w:pPr>
    </w:lvl>
    <w:lvl w:ilvl="1" w:tplc="EAA8D650">
      <w:start w:val="1"/>
      <w:numFmt w:val="lowerLetter"/>
      <w:lvlText w:val="%2."/>
      <w:lvlJc w:val="left"/>
      <w:pPr>
        <w:tabs>
          <w:tab w:val="num" w:pos="1080"/>
        </w:tabs>
        <w:ind w:left="1080" w:hanging="360"/>
      </w:pPr>
    </w:lvl>
    <w:lvl w:ilvl="2" w:tplc="34C49D96" w:tentative="1">
      <w:start w:val="1"/>
      <w:numFmt w:val="lowerRoman"/>
      <w:lvlText w:val="%3."/>
      <w:lvlJc w:val="right"/>
      <w:pPr>
        <w:tabs>
          <w:tab w:val="num" w:pos="1800"/>
        </w:tabs>
        <w:ind w:left="1800" w:hanging="180"/>
      </w:pPr>
    </w:lvl>
    <w:lvl w:ilvl="3" w:tplc="F3DA8A7E" w:tentative="1">
      <w:start w:val="1"/>
      <w:numFmt w:val="decimal"/>
      <w:lvlText w:val="%4."/>
      <w:lvlJc w:val="left"/>
      <w:pPr>
        <w:tabs>
          <w:tab w:val="num" w:pos="2520"/>
        </w:tabs>
        <w:ind w:left="2520" w:hanging="360"/>
      </w:pPr>
    </w:lvl>
    <w:lvl w:ilvl="4" w:tplc="75DA8706" w:tentative="1">
      <w:start w:val="1"/>
      <w:numFmt w:val="lowerLetter"/>
      <w:lvlText w:val="%5."/>
      <w:lvlJc w:val="left"/>
      <w:pPr>
        <w:tabs>
          <w:tab w:val="num" w:pos="3240"/>
        </w:tabs>
        <w:ind w:left="3240" w:hanging="360"/>
      </w:pPr>
    </w:lvl>
    <w:lvl w:ilvl="5" w:tplc="79681FBC" w:tentative="1">
      <w:start w:val="1"/>
      <w:numFmt w:val="lowerRoman"/>
      <w:lvlText w:val="%6."/>
      <w:lvlJc w:val="right"/>
      <w:pPr>
        <w:tabs>
          <w:tab w:val="num" w:pos="3960"/>
        </w:tabs>
        <w:ind w:left="3960" w:hanging="180"/>
      </w:pPr>
    </w:lvl>
    <w:lvl w:ilvl="6" w:tplc="BDAA9C94" w:tentative="1">
      <w:start w:val="1"/>
      <w:numFmt w:val="decimal"/>
      <w:lvlText w:val="%7."/>
      <w:lvlJc w:val="left"/>
      <w:pPr>
        <w:tabs>
          <w:tab w:val="num" w:pos="4680"/>
        </w:tabs>
        <w:ind w:left="4680" w:hanging="360"/>
      </w:pPr>
    </w:lvl>
    <w:lvl w:ilvl="7" w:tplc="7B1C6F56" w:tentative="1">
      <w:start w:val="1"/>
      <w:numFmt w:val="lowerLetter"/>
      <w:lvlText w:val="%8."/>
      <w:lvlJc w:val="left"/>
      <w:pPr>
        <w:tabs>
          <w:tab w:val="num" w:pos="5400"/>
        </w:tabs>
        <w:ind w:left="5400" w:hanging="360"/>
      </w:pPr>
    </w:lvl>
    <w:lvl w:ilvl="8" w:tplc="B0EE326E" w:tentative="1">
      <w:start w:val="1"/>
      <w:numFmt w:val="lowerRoman"/>
      <w:lvlText w:val="%9."/>
      <w:lvlJc w:val="right"/>
      <w:pPr>
        <w:tabs>
          <w:tab w:val="num" w:pos="6120"/>
        </w:tabs>
        <w:ind w:left="6120" w:hanging="180"/>
      </w:pPr>
    </w:lvl>
  </w:abstractNum>
  <w:abstractNum w:abstractNumId="21">
    <w:nsid w:val="2ECC7F59"/>
    <w:multiLevelType w:val="hybridMultilevel"/>
    <w:tmpl w:val="5A2A781C"/>
    <w:lvl w:ilvl="0" w:tplc="AE6A95EA">
      <w:start w:val="1"/>
      <w:numFmt w:val="decimal"/>
      <w:lvlText w:val="17.%1"/>
      <w:lvlJc w:val="left"/>
      <w:pPr>
        <w:ind w:left="720" w:hanging="360"/>
      </w:pPr>
      <w:rPr>
        <w:rFonts w:hint="default"/>
      </w:rPr>
    </w:lvl>
    <w:lvl w:ilvl="1" w:tplc="C9984FD8" w:tentative="1">
      <w:start w:val="1"/>
      <w:numFmt w:val="lowerLetter"/>
      <w:lvlText w:val="%2."/>
      <w:lvlJc w:val="left"/>
      <w:pPr>
        <w:ind w:left="1440" w:hanging="360"/>
      </w:pPr>
    </w:lvl>
    <w:lvl w:ilvl="2" w:tplc="A95473C2">
      <w:start w:val="1"/>
      <w:numFmt w:val="lowerRoman"/>
      <w:lvlText w:val="%3."/>
      <w:lvlJc w:val="right"/>
      <w:pPr>
        <w:ind w:left="2160" w:hanging="180"/>
      </w:pPr>
    </w:lvl>
    <w:lvl w:ilvl="3" w:tplc="525C1CB2" w:tentative="1">
      <w:start w:val="1"/>
      <w:numFmt w:val="decimal"/>
      <w:lvlText w:val="%4."/>
      <w:lvlJc w:val="left"/>
      <w:pPr>
        <w:ind w:left="2880" w:hanging="360"/>
      </w:pPr>
    </w:lvl>
    <w:lvl w:ilvl="4" w:tplc="4CD05F28">
      <w:start w:val="1"/>
      <w:numFmt w:val="lowerLetter"/>
      <w:lvlText w:val="%5."/>
      <w:lvlJc w:val="left"/>
      <w:pPr>
        <w:ind w:left="3600" w:hanging="360"/>
      </w:pPr>
    </w:lvl>
    <w:lvl w:ilvl="5" w:tplc="12EA0034" w:tentative="1">
      <w:start w:val="1"/>
      <w:numFmt w:val="lowerRoman"/>
      <w:lvlText w:val="%6."/>
      <w:lvlJc w:val="right"/>
      <w:pPr>
        <w:ind w:left="4320" w:hanging="180"/>
      </w:pPr>
    </w:lvl>
    <w:lvl w:ilvl="6" w:tplc="1F9E3006" w:tentative="1">
      <w:start w:val="1"/>
      <w:numFmt w:val="decimal"/>
      <w:lvlText w:val="%7."/>
      <w:lvlJc w:val="left"/>
      <w:pPr>
        <w:ind w:left="5040" w:hanging="360"/>
      </w:pPr>
    </w:lvl>
    <w:lvl w:ilvl="7" w:tplc="BBFE7726" w:tentative="1">
      <w:start w:val="1"/>
      <w:numFmt w:val="lowerLetter"/>
      <w:lvlText w:val="%8."/>
      <w:lvlJc w:val="left"/>
      <w:pPr>
        <w:ind w:left="5760" w:hanging="360"/>
      </w:pPr>
    </w:lvl>
    <w:lvl w:ilvl="8" w:tplc="53B47E24" w:tentative="1">
      <w:start w:val="1"/>
      <w:numFmt w:val="lowerRoman"/>
      <w:lvlText w:val="%9."/>
      <w:lvlJc w:val="right"/>
      <w:pPr>
        <w:ind w:left="6480" w:hanging="180"/>
      </w:pPr>
    </w:lvl>
  </w:abstractNum>
  <w:abstractNum w:abstractNumId="22">
    <w:nsid w:val="2ED43788"/>
    <w:multiLevelType w:val="hybridMultilevel"/>
    <w:tmpl w:val="46BAB658"/>
    <w:lvl w:ilvl="0" w:tplc="72A224AC">
      <w:start w:val="1"/>
      <w:numFmt w:val="decimal"/>
      <w:lvlText w:val="%1."/>
      <w:lvlJc w:val="left"/>
      <w:pPr>
        <w:tabs>
          <w:tab w:val="num" w:pos="360"/>
        </w:tabs>
        <w:ind w:left="360" w:hanging="360"/>
      </w:pPr>
    </w:lvl>
    <w:lvl w:ilvl="1" w:tplc="4310220A" w:tentative="1">
      <w:start w:val="1"/>
      <w:numFmt w:val="lowerLetter"/>
      <w:lvlText w:val="%2."/>
      <w:lvlJc w:val="left"/>
      <w:pPr>
        <w:tabs>
          <w:tab w:val="num" w:pos="1080"/>
        </w:tabs>
        <w:ind w:left="1080" w:hanging="360"/>
      </w:pPr>
    </w:lvl>
    <w:lvl w:ilvl="2" w:tplc="5E22B924" w:tentative="1">
      <w:start w:val="1"/>
      <w:numFmt w:val="lowerRoman"/>
      <w:lvlText w:val="%3."/>
      <w:lvlJc w:val="right"/>
      <w:pPr>
        <w:tabs>
          <w:tab w:val="num" w:pos="1800"/>
        </w:tabs>
        <w:ind w:left="1800" w:hanging="180"/>
      </w:pPr>
    </w:lvl>
    <w:lvl w:ilvl="3" w:tplc="495CCC52" w:tentative="1">
      <w:start w:val="1"/>
      <w:numFmt w:val="decimal"/>
      <w:lvlText w:val="%4."/>
      <w:lvlJc w:val="left"/>
      <w:pPr>
        <w:tabs>
          <w:tab w:val="num" w:pos="2520"/>
        </w:tabs>
        <w:ind w:left="2520" w:hanging="360"/>
      </w:pPr>
    </w:lvl>
    <w:lvl w:ilvl="4" w:tplc="1F0686DC" w:tentative="1">
      <w:start w:val="1"/>
      <w:numFmt w:val="lowerLetter"/>
      <w:lvlText w:val="%5."/>
      <w:lvlJc w:val="left"/>
      <w:pPr>
        <w:tabs>
          <w:tab w:val="num" w:pos="3240"/>
        </w:tabs>
        <w:ind w:left="3240" w:hanging="360"/>
      </w:pPr>
    </w:lvl>
    <w:lvl w:ilvl="5" w:tplc="3D26605C" w:tentative="1">
      <w:start w:val="1"/>
      <w:numFmt w:val="lowerRoman"/>
      <w:lvlText w:val="%6."/>
      <w:lvlJc w:val="right"/>
      <w:pPr>
        <w:tabs>
          <w:tab w:val="num" w:pos="3960"/>
        </w:tabs>
        <w:ind w:left="3960" w:hanging="180"/>
      </w:pPr>
    </w:lvl>
    <w:lvl w:ilvl="6" w:tplc="FC6A31CE" w:tentative="1">
      <w:start w:val="1"/>
      <w:numFmt w:val="decimal"/>
      <w:lvlText w:val="%7."/>
      <w:lvlJc w:val="left"/>
      <w:pPr>
        <w:tabs>
          <w:tab w:val="num" w:pos="4680"/>
        </w:tabs>
        <w:ind w:left="4680" w:hanging="360"/>
      </w:pPr>
    </w:lvl>
    <w:lvl w:ilvl="7" w:tplc="0E80B018" w:tentative="1">
      <w:start w:val="1"/>
      <w:numFmt w:val="lowerLetter"/>
      <w:lvlText w:val="%8."/>
      <w:lvlJc w:val="left"/>
      <w:pPr>
        <w:tabs>
          <w:tab w:val="num" w:pos="5400"/>
        </w:tabs>
        <w:ind w:left="5400" w:hanging="360"/>
      </w:pPr>
    </w:lvl>
    <w:lvl w:ilvl="8" w:tplc="FEA81572" w:tentative="1">
      <w:start w:val="1"/>
      <w:numFmt w:val="lowerRoman"/>
      <w:lvlText w:val="%9."/>
      <w:lvlJc w:val="right"/>
      <w:pPr>
        <w:tabs>
          <w:tab w:val="num" w:pos="6120"/>
        </w:tabs>
        <w:ind w:left="6120" w:hanging="180"/>
      </w:pPr>
    </w:lvl>
  </w:abstractNum>
  <w:abstractNum w:abstractNumId="23">
    <w:nsid w:val="2EFB02B0"/>
    <w:multiLevelType w:val="hybridMultilevel"/>
    <w:tmpl w:val="64C67C3E"/>
    <w:lvl w:ilvl="0" w:tplc="E6525762">
      <w:start w:val="1"/>
      <w:numFmt w:val="bullet"/>
      <w:lvlText w:val="-"/>
      <w:lvlJc w:val="left"/>
      <w:pPr>
        <w:tabs>
          <w:tab w:val="num" w:pos="1919"/>
        </w:tabs>
        <w:ind w:left="1919" w:hanging="453"/>
      </w:pPr>
      <w:rPr>
        <w:rFonts w:ascii="Times New Roman" w:hAnsi="Times New Roman" w:cs="Times New Roman" w:hint="default"/>
      </w:rPr>
    </w:lvl>
    <w:lvl w:ilvl="1" w:tplc="BA9EB86C">
      <w:start w:val="1"/>
      <w:numFmt w:val="bullet"/>
      <w:lvlText w:val="­"/>
      <w:lvlJc w:val="left"/>
      <w:pPr>
        <w:tabs>
          <w:tab w:val="num" w:pos="2367"/>
        </w:tabs>
        <w:ind w:left="2367" w:hanging="360"/>
      </w:pPr>
      <w:rPr>
        <w:rFonts w:ascii="Arial (WT)" w:hAnsi="Arial (WT)" w:hint="default"/>
      </w:rPr>
    </w:lvl>
    <w:lvl w:ilvl="2" w:tplc="7B04EFA8" w:tentative="1">
      <w:start w:val="1"/>
      <w:numFmt w:val="bullet"/>
      <w:lvlText w:val=""/>
      <w:lvlJc w:val="left"/>
      <w:pPr>
        <w:tabs>
          <w:tab w:val="num" w:pos="3087"/>
        </w:tabs>
        <w:ind w:left="3087" w:hanging="360"/>
      </w:pPr>
      <w:rPr>
        <w:rFonts w:ascii="Symbol" w:hAnsi="Symbol" w:hint="default"/>
      </w:rPr>
    </w:lvl>
    <w:lvl w:ilvl="3" w:tplc="AFC25000" w:tentative="1">
      <w:start w:val="1"/>
      <w:numFmt w:val="bullet"/>
      <w:lvlText w:val=""/>
      <w:lvlJc w:val="left"/>
      <w:pPr>
        <w:tabs>
          <w:tab w:val="num" w:pos="3807"/>
        </w:tabs>
        <w:ind w:left="3807" w:hanging="360"/>
      </w:pPr>
      <w:rPr>
        <w:rFonts w:ascii="Symbol" w:hAnsi="Symbol" w:hint="default"/>
      </w:rPr>
    </w:lvl>
    <w:lvl w:ilvl="4" w:tplc="7BBA1AEC" w:tentative="1">
      <w:start w:val="1"/>
      <w:numFmt w:val="bullet"/>
      <w:lvlText w:val="o"/>
      <w:lvlJc w:val="left"/>
      <w:pPr>
        <w:tabs>
          <w:tab w:val="num" w:pos="4527"/>
        </w:tabs>
        <w:ind w:left="4527" w:hanging="360"/>
      </w:pPr>
      <w:rPr>
        <w:rFonts w:ascii="Arial (WT)" w:hAnsi="Arial (WT)" w:hint="default"/>
      </w:rPr>
    </w:lvl>
    <w:lvl w:ilvl="5" w:tplc="313C45CE" w:tentative="1">
      <w:start w:val="1"/>
      <w:numFmt w:val="bullet"/>
      <w:lvlText w:val=""/>
      <w:lvlJc w:val="left"/>
      <w:pPr>
        <w:tabs>
          <w:tab w:val="num" w:pos="5247"/>
        </w:tabs>
        <w:ind w:left="5247" w:hanging="360"/>
      </w:pPr>
      <w:rPr>
        <w:rFonts w:ascii="Symbol" w:hAnsi="Symbol" w:hint="default"/>
      </w:rPr>
    </w:lvl>
    <w:lvl w:ilvl="6" w:tplc="753E2BD4" w:tentative="1">
      <w:start w:val="1"/>
      <w:numFmt w:val="bullet"/>
      <w:lvlText w:val=""/>
      <w:lvlJc w:val="left"/>
      <w:pPr>
        <w:tabs>
          <w:tab w:val="num" w:pos="5967"/>
        </w:tabs>
        <w:ind w:left="5967" w:hanging="360"/>
      </w:pPr>
      <w:rPr>
        <w:rFonts w:ascii="Symbol" w:hAnsi="Symbol" w:hint="default"/>
      </w:rPr>
    </w:lvl>
    <w:lvl w:ilvl="7" w:tplc="D0945870" w:tentative="1">
      <w:start w:val="1"/>
      <w:numFmt w:val="bullet"/>
      <w:lvlText w:val="o"/>
      <w:lvlJc w:val="left"/>
      <w:pPr>
        <w:tabs>
          <w:tab w:val="num" w:pos="6687"/>
        </w:tabs>
        <w:ind w:left="6687" w:hanging="360"/>
      </w:pPr>
      <w:rPr>
        <w:rFonts w:ascii="Arial (WT)" w:hAnsi="Arial (WT)" w:hint="default"/>
      </w:rPr>
    </w:lvl>
    <w:lvl w:ilvl="8" w:tplc="35160DCA" w:tentative="1">
      <w:start w:val="1"/>
      <w:numFmt w:val="bullet"/>
      <w:lvlText w:val=""/>
      <w:lvlJc w:val="left"/>
      <w:pPr>
        <w:tabs>
          <w:tab w:val="num" w:pos="7407"/>
        </w:tabs>
        <w:ind w:left="7407" w:hanging="360"/>
      </w:pPr>
      <w:rPr>
        <w:rFonts w:ascii="Symbol" w:hAnsi="Symbol" w:hint="default"/>
      </w:rPr>
    </w:lvl>
  </w:abstractNum>
  <w:abstractNum w:abstractNumId="24">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0683397"/>
    <w:multiLevelType w:val="multilevel"/>
    <w:tmpl w:val="DA92C402"/>
    <w:lvl w:ilvl="0">
      <w:start w:val="17"/>
      <w:numFmt w:val="decimal"/>
      <w:lvlText w:val="%1"/>
      <w:lvlJc w:val="left"/>
      <w:pPr>
        <w:ind w:left="600" w:hanging="600"/>
      </w:pPr>
      <w:rPr>
        <w:rFonts w:hint="default"/>
      </w:rPr>
    </w:lvl>
    <w:lvl w:ilvl="1">
      <w:start w:val="1"/>
      <w:numFmt w:val="decimal"/>
      <w:lvlText w:val="%1.%2"/>
      <w:lvlJc w:val="left"/>
      <w:pPr>
        <w:ind w:left="930" w:hanging="600"/>
      </w:pPr>
      <w:rPr>
        <w:rFonts w:hint="default"/>
      </w:rPr>
    </w:lvl>
    <w:lvl w:ilvl="2">
      <w:start w:val="2"/>
      <w:numFmt w:val="decimal"/>
      <w:lvlText w:val="%1.%2.%3"/>
      <w:lvlJc w:val="left"/>
      <w:pPr>
        <w:ind w:left="1380" w:hanging="720"/>
      </w:pPr>
      <w:rPr>
        <w:rFonts w:hint="default"/>
      </w:rPr>
    </w:lvl>
    <w:lvl w:ilvl="3">
      <w:start w:val="1"/>
      <w:numFmt w:val="decimal"/>
      <w:lvlText w:val="%1.%2.%3.%4"/>
      <w:lvlJc w:val="left"/>
      <w:pPr>
        <w:ind w:left="1710" w:hanging="72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2730" w:hanging="108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3750" w:hanging="1440"/>
      </w:pPr>
      <w:rPr>
        <w:rFonts w:hint="default"/>
      </w:rPr>
    </w:lvl>
    <w:lvl w:ilvl="8">
      <w:start w:val="1"/>
      <w:numFmt w:val="decimal"/>
      <w:lvlText w:val="%1.%2.%3.%4.%5.%6.%7.%8.%9"/>
      <w:lvlJc w:val="left"/>
      <w:pPr>
        <w:ind w:left="4440" w:hanging="1800"/>
      </w:pPr>
      <w:rPr>
        <w:rFonts w:hint="default"/>
      </w:rPr>
    </w:lvl>
  </w:abstractNum>
  <w:abstractNum w:abstractNumId="27">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33ED5A55"/>
    <w:multiLevelType w:val="hybridMultilevel"/>
    <w:tmpl w:val="59544FEC"/>
    <w:lvl w:ilvl="0" w:tplc="4776DFE8">
      <w:start w:val="1"/>
      <w:numFmt w:val="decimal"/>
      <w:lvlText w:val="%1."/>
      <w:lvlJc w:val="left"/>
      <w:pPr>
        <w:tabs>
          <w:tab w:val="num" w:pos="960"/>
        </w:tabs>
        <w:ind w:left="960" w:hanging="360"/>
      </w:pPr>
    </w:lvl>
    <w:lvl w:ilvl="1" w:tplc="5BDA2C2A" w:tentative="1">
      <w:start w:val="1"/>
      <w:numFmt w:val="lowerLetter"/>
      <w:lvlText w:val="%2."/>
      <w:lvlJc w:val="left"/>
      <w:pPr>
        <w:tabs>
          <w:tab w:val="num" w:pos="1680"/>
        </w:tabs>
        <w:ind w:left="1680" w:hanging="360"/>
      </w:pPr>
    </w:lvl>
    <w:lvl w:ilvl="2" w:tplc="D60E9874" w:tentative="1">
      <w:start w:val="1"/>
      <w:numFmt w:val="lowerRoman"/>
      <w:lvlText w:val="%3."/>
      <w:lvlJc w:val="right"/>
      <w:pPr>
        <w:tabs>
          <w:tab w:val="num" w:pos="2400"/>
        </w:tabs>
        <w:ind w:left="2400" w:hanging="180"/>
      </w:pPr>
    </w:lvl>
    <w:lvl w:ilvl="3" w:tplc="3A1E0B32" w:tentative="1">
      <w:start w:val="1"/>
      <w:numFmt w:val="decimal"/>
      <w:lvlText w:val="%4."/>
      <w:lvlJc w:val="left"/>
      <w:pPr>
        <w:tabs>
          <w:tab w:val="num" w:pos="3120"/>
        </w:tabs>
        <w:ind w:left="3120" w:hanging="360"/>
      </w:pPr>
    </w:lvl>
    <w:lvl w:ilvl="4" w:tplc="BE044B26" w:tentative="1">
      <w:start w:val="1"/>
      <w:numFmt w:val="lowerLetter"/>
      <w:lvlText w:val="%5."/>
      <w:lvlJc w:val="left"/>
      <w:pPr>
        <w:tabs>
          <w:tab w:val="num" w:pos="3840"/>
        </w:tabs>
        <w:ind w:left="3840" w:hanging="360"/>
      </w:pPr>
    </w:lvl>
    <w:lvl w:ilvl="5" w:tplc="4D1A7060" w:tentative="1">
      <w:start w:val="1"/>
      <w:numFmt w:val="lowerRoman"/>
      <w:lvlText w:val="%6."/>
      <w:lvlJc w:val="right"/>
      <w:pPr>
        <w:tabs>
          <w:tab w:val="num" w:pos="4560"/>
        </w:tabs>
        <w:ind w:left="4560" w:hanging="180"/>
      </w:pPr>
    </w:lvl>
    <w:lvl w:ilvl="6" w:tplc="B4D6E280" w:tentative="1">
      <w:start w:val="1"/>
      <w:numFmt w:val="decimal"/>
      <w:lvlText w:val="%7."/>
      <w:lvlJc w:val="left"/>
      <w:pPr>
        <w:tabs>
          <w:tab w:val="num" w:pos="5280"/>
        </w:tabs>
        <w:ind w:left="5280" w:hanging="360"/>
      </w:pPr>
    </w:lvl>
    <w:lvl w:ilvl="7" w:tplc="E1B681B8" w:tentative="1">
      <w:start w:val="1"/>
      <w:numFmt w:val="lowerLetter"/>
      <w:lvlText w:val="%8."/>
      <w:lvlJc w:val="left"/>
      <w:pPr>
        <w:tabs>
          <w:tab w:val="num" w:pos="6000"/>
        </w:tabs>
        <w:ind w:left="6000" w:hanging="360"/>
      </w:pPr>
    </w:lvl>
    <w:lvl w:ilvl="8" w:tplc="DFE862DA" w:tentative="1">
      <w:start w:val="1"/>
      <w:numFmt w:val="lowerRoman"/>
      <w:lvlText w:val="%9."/>
      <w:lvlJc w:val="right"/>
      <w:pPr>
        <w:tabs>
          <w:tab w:val="num" w:pos="6720"/>
        </w:tabs>
        <w:ind w:left="6720" w:hanging="180"/>
      </w:p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785"/>
        </w:tabs>
        <w:ind w:left="785"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2">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B35876"/>
    <w:multiLevelType w:val="multilevel"/>
    <w:tmpl w:val="BAA27D18"/>
    <w:lvl w:ilvl="0">
      <w:start w:val="17"/>
      <w:numFmt w:val="decimal"/>
      <w:lvlText w:val="%1."/>
      <w:lvlJc w:val="left"/>
      <w:pPr>
        <w:ind w:left="660" w:hanging="660"/>
      </w:pPr>
      <w:rPr>
        <w:rFonts w:hint="default"/>
      </w:rPr>
    </w:lvl>
    <w:lvl w:ilvl="1">
      <w:start w:val="2"/>
      <w:numFmt w:val="decimal"/>
      <w:lvlText w:val="%1.%2."/>
      <w:lvlJc w:val="left"/>
      <w:pPr>
        <w:ind w:left="1050" w:hanging="660"/>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1890" w:hanging="72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030" w:hanging="1080"/>
      </w:pPr>
      <w:rPr>
        <w:rFonts w:hint="default"/>
      </w:rPr>
    </w:lvl>
    <w:lvl w:ilvl="6">
      <w:start w:val="1"/>
      <w:numFmt w:val="decimal"/>
      <w:lvlText w:val="%1.%2.%3.%4.%5.%6.%7."/>
      <w:lvlJc w:val="left"/>
      <w:pPr>
        <w:ind w:left="3780" w:hanging="1440"/>
      </w:pPr>
      <w:rPr>
        <w:rFonts w:hint="default"/>
      </w:rPr>
    </w:lvl>
    <w:lvl w:ilvl="7">
      <w:start w:val="1"/>
      <w:numFmt w:val="decimal"/>
      <w:lvlText w:val="%1.%2.%3.%4.%5.%6.%7.%8."/>
      <w:lvlJc w:val="left"/>
      <w:pPr>
        <w:ind w:left="4170" w:hanging="1440"/>
      </w:pPr>
      <w:rPr>
        <w:rFonts w:hint="default"/>
      </w:rPr>
    </w:lvl>
    <w:lvl w:ilvl="8">
      <w:start w:val="1"/>
      <w:numFmt w:val="decimal"/>
      <w:lvlText w:val="%1.%2.%3.%4.%5.%6.%7.%8.%9."/>
      <w:lvlJc w:val="left"/>
      <w:pPr>
        <w:ind w:left="4920" w:hanging="1800"/>
      </w:pPr>
      <w:rPr>
        <w:rFonts w:hint="default"/>
      </w:rPr>
    </w:lvl>
  </w:abstractNum>
  <w:abstractNum w:abstractNumId="3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368A18C6"/>
    <w:multiLevelType w:val="hybridMultilevel"/>
    <w:tmpl w:val="39DAE364"/>
    <w:lvl w:ilvl="0" w:tplc="58EA7182">
      <w:start w:val="1"/>
      <w:numFmt w:val="russianLower"/>
      <w:lvlText w:val="%1)"/>
      <w:lvlJc w:val="left"/>
      <w:pPr>
        <w:tabs>
          <w:tab w:val="num" w:pos="786"/>
        </w:tabs>
        <w:ind w:left="786" w:hanging="360"/>
      </w:pPr>
      <w:rPr>
        <w:rFonts w:hint="default"/>
      </w:rPr>
    </w:lvl>
    <w:lvl w:ilvl="1" w:tplc="23B094E8" w:tentative="1">
      <w:start w:val="1"/>
      <w:numFmt w:val="lowerLetter"/>
      <w:lvlText w:val="%2."/>
      <w:lvlJc w:val="left"/>
      <w:pPr>
        <w:ind w:left="1440" w:hanging="360"/>
      </w:pPr>
    </w:lvl>
    <w:lvl w:ilvl="2" w:tplc="35E60154" w:tentative="1">
      <w:start w:val="1"/>
      <w:numFmt w:val="lowerRoman"/>
      <w:lvlText w:val="%3."/>
      <w:lvlJc w:val="right"/>
      <w:pPr>
        <w:ind w:left="2160" w:hanging="180"/>
      </w:pPr>
    </w:lvl>
    <w:lvl w:ilvl="3" w:tplc="3FFAB4D2" w:tentative="1">
      <w:start w:val="1"/>
      <w:numFmt w:val="decimal"/>
      <w:lvlText w:val="%4."/>
      <w:lvlJc w:val="left"/>
      <w:pPr>
        <w:ind w:left="2880" w:hanging="360"/>
      </w:pPr>
    </w:lvl>
    <w:lvl w:ilvl="4" w:tplc="677A3F2C" w:tentative="1">
      <w:start w:val="1"/>
      <w:numFmt w:val="lowerLetter"/>
      <w:lvlText w:val="%5."/>
      <w:lvlJc w:val="left"/>
      <w:pPr>
        <w:ind w:left="3600" w:hanging="360"/>
      </w:pPr>
    </w:lvl>
    <w:lvl w:ilvl="5" w:tplc="021C6698" w:tentative="1">
      <w:start w:val="1"/>
      <w:numFmt w:val="lowerRoman"/>
      <w:lvlText w:val="%6."/>
      <w:lvlJc w:val="right"/>
      <w:pPr>
        <w:ind w:left="4320" w:hanging="180"/>
      </w:pPr>
    </w:lvl>
    <w:lvl w:ilvl="6" w:tplc="33DE14AC" w:tentative="1">
      <w:start w:val="1"/>
      <w:numFmt w:val="decimal"/>
      <w:lvlText w:val="%7."/>
      <w:lvlJc w:val="left"/>
      <w:pPr>
        <w:ind w:left="5040" w:hanging="360"/>
      </w:pPr>
    </w:lvl>
    <w:lvl w:ilvl="7" w:tplc="7F36D2FA" w:tentative="1">
      <w:start w:val="1"/>
      <w:numFmt w:val="lowerLetter"/>
      <w:lvlText w:val="%8."/>
      <w:lvlJc w:val="left"/>
      <w:pPr>
        <w:ind w:left="5760" w:hanging="360"/>
      </w:pPr>
    </w:lvl>
    <w:lvl w:ilvl="8" w:tplc="4E1CE44C" w:tentative="1">
      <w:start w:val="1"/>
      <w:numFmt w:val="lowerRoman"/>
      <w:lvlText w:val="%9."/>
      <w:lvlJc w:val="right"/>
      <w:pPr>
        <w:ind w:left="6480" w:hanging="180"/>
      </w:pPr>
    </w:lvl>
  </w:abstractNum>
  <w:abstractNum w:abstractNumId="37">
    <w:nsid w:val="37AD1F99"/>
    <w:multiLevelType w:val="multilevel"/>
    <w:tmpl w:val="EE18AFFC"/>
    <w:lvl w:ilvl="0">
      <w:start w:val="14"/>
      <w:numFmt w:val="decimal"/>
      <w:lvlText w:val="%1"/>
      <w:lvlJc w:val="left"/>
      <w:pPr>
        <w:ind w:left="600" w:hanging="600"/>
      </w:pPr>
      <w:rPr>
        <w:rFonts w:hint="default"/>
      </w:rPr>
    </w:lvl>
    <w:lvl w:ilvl="1">
      <w:start w:val="2"/>
      <w:numFmt w:val="decimal"/>
      <w:lvlText w:val="%1.%2"/>
      <w:lvlJc w:val="left"/>
      <w:pPr>
        <w:ind w:left="930" w:hanging="600"/>
      </w:pPr>
      <w:rPr>
        <w:rFonts w:hint="default"/>
      </w:rPr>
    </w:lvl>
    <w:lvl w:ilvl="2">
      <w:start w:val="3"/>
      <w:numFmt w:val="decimal"/>
      <w:lvlText w:val="%1.%2.%3"/>
      <w:lvlJc w:val="left"/>
      <w:pPr>
        <w:ind w:left="1380" w:hanging="720"/>
      </w:pPr>
      <w:rPr>
        <w:rFonts w:hint="default"/>
      </w:rPr>
    </w:lvl>
    <w:lvl w:ilvl="3">
      <w:start w:val="1"/>
      <w:numFmt w:val="decimal"/>
      <w:lvlText w:val="%1.%2.%3.%4"/>
      <w:lvlJc w:val="left"/>
      <w:pPr>
        <w:ind w:left="1710" w:hanging="72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2730" w:hanging="108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3750" w:hanging="1440"/>
      </w:pPr>
      <w:rPr>
        <w:rFonts w:hint="default"/>
      </w:rPr>
    </w:lvl>
    <w:lvl w:ilvl="8">
      <w:start w:val="1"/>
      <w:numFmt w:val="decimal"/>
      <w:lvlText w:val="%1.%2.%3.%4.%5.%6.%7.%8.%9"/>
      <w:lvlJc w:val="left"/>
      <w:pPr>
        <w:ind w:left="4440" w:hanging="1800"/>
      </w:pPr>
      <w:rPr>
        <w:rFonts w:hint="default"/>
      </w:rPr>
    </w:lvl>
  </w:abstractNum>
  <w:abstractNum w:abstractNumId="3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3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1">
    <w:nsid w:val="3A2676A8"/>
    <w:multiLevelType w:val="multilevel"/>
    <w:tmpl w:val="C930DAB0"/>
    <w:lvl w:ilvl="0">
      <w:start w:val="17"/>
      <w:numFmt w:val="decimal"/>
      <w:lvlText w:val="%1."/>
      <w:lvlJc w:val="left"/>
      <w:pPr>
        <w:ind w:left="660" w:hanging="660"/>
      </w:pPr>
      <w:rPr>
        <w:rFonts w:hint="default"/>
      </w:rPr>
    </w:lvl>
    <w:lvl w:ilvl="1">
      <w:start w:val="2"/>
      <w:numFmt w:val="decimal"/>
      <w:lvlText w:val="%1.%2."/>
      <w:lvlJc w:val="left"/>
      <w:pPr>
        <w:ind w:left="731" w:hanging="660"/>
      </w:pPr>
      <w:rPr>
        <w:rFonts w:hint="default"/>
      </w:rPr>
    </w:lvl>
    <w:lvl w:ilvl="2">
      <w:start w:val="3"/>
      <w:numFmt w:val="decimal"/>
      <w:lvlText w:val="%1.%2.%3."/>
      <w:lvlJc w:val="left"/>
      <w:pPr>
        <w:ind w:left="862" w:hanging="72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42">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nsid w:val="3A8D03E8"/>
    <w:multiLevelType w:val="hybridMultilevel"/>
    <w:tmpl w:val="0A48AE36"/>
    <w:lvl w:ilvl="0" w:tplc="D2163DC6">
      <w:start w:val="1"/>
      <w:numFmt w:val="decimal"/>
      <w:lvlText w:val="%1."/>
      <w:lvlJc w:val="left"/>
      <w:pPr>
        <w:tabs>
          <w:tab w:val="num" w:pos="2007"/>
        </w:tabs>
        <w:ind w:left="2007" w:hanging="360"/>
      </w:pPr>
      <w:rPr>
        <w:rFonts w:hint="default"/>
      </w:rPr>
    </w:lvl>
    <w:lvl w:ilvl="1" w:tplc="5BCE510A" w:tentative="1">
      <w:start w:val="1"/>
      <w:numFmt w:val="lowerLetter"/>
      <w:lvlText w:val="%2."/>
      <w:lvlJc w:val="left"/>
      <w:pPr>
        <w:ind w:left="1440" w:hanging="360"/>
      </w:pPr>
    </w:lvl>
    <w:lvl w:ilvl="2" w:tplc="685C310E" w:tentative="1">
      <w:start w:val="1"/>
      <w:numFmt w:val="lowerRoman"/>
      <w:lvlText w:val="%3."/>
      <w:lvlJc w:val="right"/>
      <w:pPr>
        <w:ind w:left="2160" w:hanging="180"/>
      </w:pPr>
    </w:lvl>
    <w:lvl w:ilvl="3" w:tplc="32B6D51E" w:tentative="1">
      <w:start w:val="1"/>
      <w:numFmt w:val="decimal"/>
      <w:lvlText w:val="%4."/>
      <w:lvlJc w:val="left"/>
      <w:pPr>
        <w:ind w:left="2880" w:hanging="360"/>
      </w:pPr>
    </w:lvl>
    <w:lvl w:ilvl="4" w:tplc="80803678" w:tentative="1">
      <w:start w:val="1"/>
      <w:numFmt w:val="lowerLetter"/>
      <w:lvlText w:val="%5."/>
      <w:lvlJc w:val="left"/>
      <w:pPr>
        <w:ind w:left="3600" w:hanging="360"/>
      </w:pPr>
    </w:lvl>
    <w:lvl w:ilvl="5" w:tplc="FFDE9684" w:tentative="1">
      <w:start w:val="1"/>
      <w:numFmt w:val="lowerRoman"/>
      <w:lvlText w:val="%6."/>
      <w:lvlJc w:val="right"/>
      <w:pPr>
        <w:ind w:left="4320" w:hanging="180"/>
      </w:pPr>
    </w:lvl>
    <w:lvl w:ilvl="6" w:tplc="B832F1E0" w:tentative="1">
      <w:start w:val="1"/>
      <w:numFmt w:val="decimal"/>
      <w:lvlText w:val="%7."/>
      <w:lvlJc w:val="left"/>
      <w:pPr>
        <w:ind w:left="5040" w:hanging="360"/>
      </w:pPr>
    </w:lvl>
    <w:lvl w:ilvl="7" w:tplc="D06081A0" w:tentative="1">
      <w:start w:val="1"/>
      <w:numFmt w:val="lowerLetter"/>
      <w:lvlText w:val="%8."/>
      <w:lvlJc w:val="left"/>
      <w:pPr>
        <w:ind w:left="5760" w:hanging="360"/>
      </w:pPr>
    </w:lvl>
    <w:lvl w:ilvl="8" w:tplc="4B4E5346" w:tentative="1">
      <w:start w:val="1"/>
      <w:numFmt w:val="lowerRoman"/>
      <w:lvlText w:val="%9."/>
      <w:lvlJc w:val="right"/>
      <w:pPr>
        <w:ind w:left="6480" w:hanging="180"/>
      </w:pPr>
    </w:lvl>
  </w:abstractNum>
  <w:abstractNum w:abstractNumId="4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41854D49"/>
    <w:multiLevelType w:val="multilevel"/>
    <w:tmpl w:val="28D4DB7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41855974"/>
    <w:multiLevelType w:val="hybridMultilevel"/>
    <w:tmpl w:val="E84AFFE0"/>
    <w:lvl w:ilvl="0" w:tplc="7AE05308">
      <w:start w:val="1"/>
      <w:numFmt w:val="decimal"/>
      <w:lvlText w:val="%1."/>
      <w:lvlJc w:val="left"/>
      <w:pPr>
        <w:tabs>
          <w:tab w:val="num" w:pos="960"/>
        </w:tabs>
        <w:ind w:left="960" w:hanging="360"/>
      </w:pPr>
    </w:lvl>
    <w:lvl w:ilvl="1" w:tplc="E72072A2" w:tentative="1">
      <w:start w:val="1"/>
      <w:numFmt w:val="lowerLetter"/>
      <w:lvlText w:val="%2."/>
      <w:lvlJc w:val="left"/>
      <w:pPr>
        <w:tabs>
          <w:tab w:val="num" w:pos="1680"/>
        </w:tabs>
        <w:ind w:left="1680" w:hanging="360"/>
      </w:pPr>
    </w:lvl>
    <w:lvl w:ilvl="2" w:tplc="3F502E62" w:tentative="1">
      <w:start w:val="1"/>
      <w:numFmt w:val="lowerRoman"/>
      <w:lvlText w:val="%3."/>
      <w:lvlJc w:val="right"/>
      <w:pPr>
        <w:tabs>
          <w:tab w:val="num" w:pos="2400"/>
        </w:tabs>
        <w:ind w:left="2400" w:hanging="180"/>
      </w:pPr>
    </w:lvl>
    <w:lvl w:ilvl="3" w:tplc="D9EA690A" w:tentative="1">
      <w:start w:val="1"/>
      <w:numFmt w:val="decimal"/>
      <w:lvlText w:val="%4."/>
      <w:lvlJc w:val="left"/>
      <w:pPr>
        <w:tabs>
          <w:tab w:val="num" w:pos="3120"/>
        </w:tabs>
        <w:ind w:left="3120" w:hanging="360"/>
      </w:pPr>
    </w:lvl>
    <w:lvl w:ilvl="4" w:tplc="3D0C5D66" w:tentative="1">
      <w:start w:val="1"/>
      <w:numFmt w:val="lowerLetter"/>
      <w:lvlText w:val="%5."/>
      <w:lvlJc w:val="left"/>
      <w:pPr>
        <w:tabs>
          <w:tab w:val="num" w:pos="3840"/>
        </w:tabs>
        <w:ind w:left="3840" w:hanging="360"/>
      </w:pPr>
    </w:lvl>
    <w:lvl w:ilvl="5" w:tplc="73749514" w:tentative="1">
      <w:start w:val="1"/>
      <w:numFmt w:val="lowerRoman"/>
      <w:lvlText w:val="%6."/>
      <w:lvlJc w:val="right"/>
      <w:pPr>
        <w:tabs>
          <w:tab w:val="num" w:pos="4560"/>
        </w:tabs>
        <w:ind w:left="4560" w:hanging="180"/>
      </w:pPr>
    </w:lvl>
    <w:lvl w:ilvl="6" w:tplc="8AF8CCAA" w:tentative="1">
      <w:start w:val="1"/>
      <w:numFmt w:val="decimal"/>
      <w:lvlText w:val="%7."/>
      <w:lvlJc w:val="left"/>
      <w:pPr>
        <w:tabs>
          <w:tab w:val="num" w:pos="5280"/>
        </w:tabs>
        <w:ind w:left="5280" w:hanging="360"/>
      </w:pPr>
    </w:lvl>
    <w:lvl w:ilvl="7" w:tplc="3072D196" w:tentative="1">
      <w:start w:val="1"/>
      <w:numFmt w:val="lowerLetter"/>
      <w:lvlText w:val="%8."/>
      <w:lvlJc w:val="left"/>
      <w:pPr>
        <w:tabs>
          <w:tab w:val="num" w:pos="6000"/>
        </w:tabs>
        <w:ind w:left="6000" w:hanging="360"/>
      </w:pPr>
    </w:lvl>
    <w:lvl w:ilvl="8" w:tplc="F7DA10F4" w:tentative="1">
      <w:start w:val="1"/>
      <w:numFmt w:val="lowerRoman"/>
      <w:lvlText w:val="%9."/>
      <w:lvlJc w:val="right"/>
      <w:pPr>
        <w:tabs>
          <w:tab w:val="num" w:pos="6720"/>
        </w:tabs>
        <w:ind w:left="6720" w:hanging="180"/>
      </w:pPr>
    </w:lvl>
  </w:abstractNum>
  <w:abstractNum w:abstractNumId="47">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0">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FCF76F2"/>
    <w:multiLevelType w:val="hybridMultilevel"/>
    <w:tmpl w:val="3F8C6402"/>
    <w:lvl w:ilvl="0" w:tplc="379498FC">
      <w:start w:val="1"/>
      <w:numFmt w:val="bullet"/>
      <w:lvlText w:val=""/>
      <w:lvlJc w:val="left"/>
      <w:pPr>
        <w:ind w:left="825" w:hanging="360"/>
      </w:pPr>
      <w:rPr>
        <w:rFonts w:ascii="Symbol" w:hAnsi="Symbol" w:hint="default"/>
      </w:rPr>
    </w:lvl>
    <w:lvl w:ilvl="1" w:tplc="04190003" w:tentative="1">
      <w:start w:val="1"/>
      <w:numFmt w:val="bullet"/>
      <w:lvlText w:val="o"/>
      <w:lvlJc w:val="left"/>
      <w:pPr>
        <w:ind w:left="1545" w:hanging="360"/>
      </w:pPr>
      <w:rPr>
        <w:rFonts w:ascii="Courier New" w:hAnsi="Courier New" w:cs="Courier New" w:hint="default"/>
      </w:rPr>
    </w:lvl>
    <w:lvl w:ilvl="2" w:tplc="04190005" w:tentative="1">
      <w:start w:val="1"/>
      <w:numFmt w:val="bullet"/>
      <w:lvlText w:val=""/>
      <w:lvlJc w:val="left"/>
      <w:pPr>
        <w:ind w:left="2265" w:hanging="360"/>
      </w:pPr>
      <w:rPr>
        <w:rFonts w:ascii="Wingdings" w:hAnsi="Wingdings" w:hint="default"/>
      </w:rPr>
    </w:lvl>
    <w:lvl w:ilvl="3" w:tplc="04190001" w:tentative="1">
      <w:start w:val="1"/>
      <w:numFmt w:val="bullet"/>
      <w:lvlText w:val=""/>
      <w:lvlJc w:val="left"/>
      <w:pPr>
        <w:ind w:left="2985" w:hanging="360"/>
      </w:pPr>
      <w:rPr>
        <w:rFonts w:ascii="Symbol" w:hAnsi="Symbol" w:hint="default"/>
      </w:rPr>
    </w:lvl>
    <w:lvl w:ilvl="4" w:tplc="04190003" w:tentative="1">
      <w:start w:val="1"/>
      <w:numFmt w:val="bullet"/>
      <w:lvlText w:val="o"/>
      <w:lvlJc w:val="left"/>
      <w:pPr>
        <w:ind w:left="3705" w:hanging="360"/>
      </w:pPr>
      <w:rPr>
        <w:rFonts w:ascii="Courier New" w:hAnsi="Courier New" w:cs="Courier New" w:hint="default"/>
      </w:rPr>
    </w:lvl>
    <w:lvl w:ilvl="5" w:tplc="04190005" w:tentative="1">
      <w:start w:val="1"/>
      <w:numFmt w:val="bullet"/>
      <w:lvlText w:val=""/>
      <w:lvlJc w:val="left"/>
      <w:pPr>
        <w:ind w:left="4425" w:hanging="360"/>
      </w:pPr>
      <w:rPr>
        <w:rFonts w:ascii="Wingdings" w:hAnsi="Wingdings" w:hint="default"/>
      </w:rPr>
    </w:lvl>
    <w:lvl w:ilvl="6" w:tplc="04190001" w:tentative="1">
      <w:start w:val="1"/>
      <w:numFmt w:val="bullet"/>
      <w:lvlText w:val=""/>
      <w:lvlJc w:val="left"/>
      <w:pPr>
        <w:ind w:left="5145" w:hanging="360"/>
      </w:pPr>
      <w:rPr>
        <w:rFonts w:ascii="Symbol" w:hAnsi="Symbol" w:hint="default"/>
      </w:rPr>
    </w:lvl>
    <w:lvl w:ilvl="7" w:tplc="04190003" w:tentative="1">
      <w:start w:val="1"/>
      <w:numFmt w:val="bullet"/>
      <w:lvlText w:val="o"/>
      <w:lvlJc w:val="left"/>
      <w:pPr>
        <w:ind w:left="5865" w:hanging="360"/>
      </w:pPr>
      <w:rPr>
        <w:rFonts w:ascii="Courier New" w:hAnsi="Courier New" w:cs="Courier New" w:hint="default"/>
      </w:rPr>
    </w:lvl>
    <w:lvl w:ilvl="8" w:tplc="04190005" w:tentative="1">
      <w:start w:val="1"/>
      <w:numFmt w:val="bullet"/>
      <w:lvlText w:val=""/>
      <w:lvlJc w:val="left"/>
      <w:pPr>
        <w:ind w:left="6585" w:hanging="360"/>
      </w:pPr>
      <w:rPr>
        <w:rFonts w:ascii="Wingdings" w:hAnsi="Wingdings" w:hint="default"/>
      </w:rPr>
    </w:lvl>
  </w:abstractNum>
  <w:abstractNum w:abstractNumId="5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6">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6F70A10"/>
    <w:multiLevelType w:val="hybridMultilevel"/>
    <w:tmpl w:val="8A0A47FE"/>
    <w:lvl w:ilvl="0" w:tplc="93B40010">
      <w:start w:val="1"/>
      <w:numFmt w:val="decimal"/>
      <w:lvlText w:val="%1."/>
      <w:lvlJc w:val="left"/>
      <w:pPr>
        <w:tabs>
          <w:tab w:val="num" w:pos="2007"/>
        </w:tabs>
        <w:ind w:left="2007" w:hanging="360"/>
      </w:pPr>
      <w:rPr>
        <w:rFonts w:hint="default"/>
      </w:rPr>
    </w:lvl>
    <w:lvl w:ilvl="1" w:tplc="D3A608EC">
      <w:start w:val="1"/>
      <w:numFmt w:val="lowerLetter"/>
      <w:lvlText w:val="%2."/>
      <w:lvlJc w:val="left"/>
      <w:pPr>
        <w:ind w:left="1440" w:hanging="360"/>
      </w:pPr>
    </w:lvl>
    <w:lvl w:ilvl="2" w:tplc="91F62F86" w:tentative="1">
      <w:start w:val="1"/>
      <w:numFmt w:val="lowerRoman"/>
      <w:lvlText w:val="%3."/>
      <w:lvlJc w:val="right"/>
      <w:pPr>
        <w:ind w:left="2160" w:hanging="180"/>
      </w:pPr>
    </w:lvl>
    <w:lvl w:ilvl="3" w:tplc="9514AA66" w:tentative="1">
      <w:start w:val="1"/>
      <w:numFmt w:val="decimal"/>
      <w:lvlText w:val="%4."/>
      <w:lvlJc w:val="left"/>
      <w:pPr>
        <w:ind w:left="2880" w:hanging="360"/>
      </w:pPr>
    </w:lvl>
    <w:lvl w:ilvl="4" w:tplc="B46E4CD8" w:tentative="1">
      <w:start w:val="1"/>
      <w:numFmt w:val="lowerLetter"/>
      <w:lvlText w:val="%5."/>
      <w:lvlJc w:val="left"/>
      <w:pPr>
        <w:ind w:left="3600" w:hanging="360"/>
      </w:pPr>
    </w:lvl>
    <w:lvl w:ilvl="5" w:tplc="52AE3340" w:tentative="1">
      <w:start w:val="1"/>
      <w:numFmt w:val="lowerRoman"/>
      <w:lvlText w:val="%6."/>
      <w:lvlJc w:val="right"/>
      <w:pPr>
        <w:ind w:left="4320" w:hanging="180"/>
      </w:pPr>
    </w:lvl>
    <w:lvl w:ilvl="6" w:tplc="A6BAA804" w:tentative="1">
      <w:start w:val="1"/>
      <w:numFmt w:val="decimal"/>
      <w:lvlText w:val="%7."/>
      <w:lvlJc w:val="left"/>
      <w:pPr>
        <w:ind w:left="5040" w:hanging="360"/>
      </w:pPr>
    </w:lvl>
    <w:lvl w:ilvl="7" w:tplc="155E374E" w:tentative="1">
      <w:start w:val="1"/>
      <w:numFmt w:val="lowerLetter"/>
      <w:lvlText w:val="%8."/>
      <w:lvlJc w:val="left"/>
      <w:pPr>
        <w:ind w:left="5760" w:hanging="360"/>
      </w:pPr>
    </w:lvl>
    <w:lvl w:ilvl="8" w:tplc="F462D4A6" w:tentative="1">
      <w:start w:val="1"/>
      <w:numFmt w:val="lowerRoman"/>
      <w:lvlText w:val="%9."/>
      <w:lvlJc w:val="right"/>
      <w:pPr>
        <w:ind w:left="6480" w:hanging="180"/>
      </w:pPr>
    </w:lvl>
  </w:abstractNum>
  <w:abstractNum w:abstractNumId="60">
    <w:nsid w:val="59141D0F"/>
    <w:multiLevelType w:val="hybridMultilevel"/>
    <w:tmpl w:val="F9DE5E18"/>
    <w:lvl w:ilvl="0" w:tplc="081ECDF4">
      <w:start w:val="1"/>
      <w:numFmt w:val="bullet"/>
      <w:lvlText w:val="–"/>
      <w:lvlJc w:val="left"/>
      <w:pPr>
        <w:ind w:left="1065" w:hanging="360"/>
      </w:pPr>
      <w:rPr>
        <w:rFonts w:ascii="Times New Roman" w:hAnsi="Times New Roman" w:cs="Times New Roman"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61">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nsid w:val="5AA40784"/>
    <w:multiLevelType w:val="hybridMultilevel"/>
    <w:tmpl w:val="161A5E68"/>
    <w:lvl w:ilvl="0" w:tplc="81007E68">
      <w:start w:val="1"/>
      <w:numFmt w:val="russianLower"/>
      <w:lvlText w:val="%1)"/>
      <w:lvlJc w:val="left"/>
      <w:pPr>
        <w:tabs>
          <w:tab w:val="num" w:pos="720"/>
        </w:tabs>
        <w:ind w:left="720" w:hanging="360"/>
      </w:pPr>
      <w:rPr>
        <w:rFonts w:hint="default"/>
      </w:rPr>
    </w:lvl>
    <w:lvl w:ilvl="1" w:tplc="CF347BEE">
      <w:start w:val="1"/>
      <w:numFmt w:val="lowerLetter"/>
      <w:lvlText w:val="%2."/>
      <w:lvlJc w:val="left"/>
      <w:pPr>
        <w:ind w:left="1440" w:hanging="360"/>
      </w:pPr>
    </w:lvl>
    <w:lvl w:ilvl="2" w:tplc="B8668F1A" w:tentative="1">
      <w:start w:val="1"/>
      <w:numFmt w:val="lowerRoman"/>
      <w:lvlText w:val="%3."/>
      <w:lvlJc w:val="right"/>
      <w:pPr>
        <w:ind w:left="2160" w:hanging="180"/>
      </w:pPr>
    </w:lvl>
    <w:lvl w:ilvl="3" w:tplc="6ABE529A" w:tentative="1">
      <w:start w:val="1"/>
      <w:numFmt w:val="decimal"/>
      <w:lvlText w:val="%4."/>
      <w:lvlJc w:val="left"/>
      <w:pPr>
        <w:ind w:left="2880" w:hanging="360"/>
      </w:pPr>
    </w:lvl>
    <w:lvl w:ilvl="4" w:tplc="4EA8FE82" w:tentative="1">
      <w:start w:val="1"/>
      <w:numFmt w:val="lowerLetter"/>
      <w:lvlText w:val="%5."/>
      <w:lvlJc w:val="left"/>
      <w:pPr>
        <w:ind w:left="3600" w:hanging="360"/>
      </w:pPr>
    </w:lvl>
    <w:lvl w:ilvl="5" w:tplc="7E5E5DF0" w:tentative="1">
      <w:start w:val="1"/>
      <w:numFmt w:val="lowerRoman"/>
      <w:lvlText w:val="%6."/>
      <w:lvlJc w:val="right"/>
      <w:pPr>
        <w:ind w:left="4320" w:hanging="180"/>
      </w:pPr>
    </w:lvl>
    <w:lvl w:ilvl="6" w:tplc="3FA4D494" w:tentative="1">
      <w:start w:val="1"/>
      <w:numFmt w:val="decimal"/>
      <w:lvlText w:val="%7."/>
      <w:lvlJc w:val="left"/>
      <w:pPr>
        <w:ind w:left="5040" w:hanging="360"/>
      </w:pPr>
    </w:lvl>
    <w:lvl w:ilvl="7" w:tplc="B24C92C2" w:tentative="1">
      <w:start w:val="1"/>
      <w:numFmt w:val="lowerLetter"/>
      <w:lvlText w:val="%8."/>
      <w:lvlJc w:val="left"/>
      <w:pPr>
        <w:ind w:left="5760" w:hanging="360"/>
      </w:pPr>
    </w:lvl>
    <w:lvl w:ilvl="8" w:tplc="849CF39E" w:tentative="1">
      <w:start w:val="1"/>
      <w:numFmt w:val="lowerRoman"/>
      <w:lvlText w:val="%9."/>
      <w:lvlJc w:val="right"/>
      <w:pPr>
        <w:ind w:left="6480" w:hanging="180"/>
      </w:pPr>
    </w:lvl>
  </w:abstractNum>
  <w:abstractNum w:abstractNumId="63">
    <w:nsid w:val="5C462A30"/>
    <w:multiLevelType w:val="hybridMultilevel"/>
    <w:tmpl w:val="5EBCD340"/>
    <w:lvl w:ilvl="0" w:tplc="D0A4AFD6">
      <w:start w:val="1"/>
      <w:numFmt w:val="decimal"/>
      <w:lvlText w:val="%1."/>
      <w:lvlJc w:val="left"/>
      <w:pPr>
        <w:tabs>
          <w:tab w:val="num" w:pos="960"/>
        </w:tabs>
        <w:ind w:left="960" w:hanging="360"/>
      </w:pPr>
      <w:rPr>
        <w:rFonts w:hint="default"/>
      </w:rPr>
    </w:lvl>
    <w:lvl w:ilvl="1" w:tplc="1E6443EC" w:tentative="1">
      <w:start w:val="1"/>
      <w:numFmt w:val="lowerLetter"/>
      <w:lvlText w:val="%2."/>
      <w:lvlJc w:val="left"/>
      <w:pPr>
        <w:ind w:left="1440" w:hanging="360"/>
      </w:pPr>
    </w:lvl>
    <w:lvl w:ilvl="2" w:tplc="3BB03910" w:tentative="1">
      <w:start w:val="1"/>
      <w:numFmt w:val="lowerRoman"/>
      <w:lvlText w:val="%3."/>
      <w:lvlJc w:val="right"/>
      <w:pPr>
        <w:ind w:left="2160" w:hanging="180"/>
      </w:pPr>
    </w:lvl>
    <w:lvl w:ilvl="3" w:tplc="637AC562" w:tentative="1">
      <w:start w:val="1"/>
      <w:numFmt w:val="decimal"/>
      <w:lvlText w:val="%4."/>
      <w:lvlJc w:val="left"/>
      <w:pPr>
        <w:ind w:left="2880" w:hanging="360"/>
      </w:pPr>
    </w:lvl>
    <w:lvl w:ilvl="4" w:tplc="FAF884B0" w:tentative="1">
      <w:start w:val="1"/>
      <w:numFmt w:val="lowerLetter"/>
      <w:lvlText w:val="%5."/>
      <w:lvlJc w:val="left"/>
      <w:pPr>
        <w:ind w:left="3600" w:hanging="360"/>
      </w:pPr>
    </w:lvl>
    <w:lvl w:ilvl="5" w:tplc="EC563E3C" w:tentative="1">
      <w:start w:val="1"/>
      <w:numFmt w:val="lowerRoman"/>
      <w:lvlText w:val="%6."/>
      <w:lvlJc w:val="right"/>
      <w:pPr>
        <w:ind w:left="4320" w:hanging="180"/>
      </w:pPr>
    </w:lvl>
    <w:lvl w:ilvl="6" w:tplc="08EEEEAC" w:tentative="1">
      <w:start w:val="1"/>
      <w:numFmt w:val="decimal"/>
      <w:lvlText w:val="%7."/>
      <w:lvlJc w:val="left"/>
      <w:pPr>
        <w:ind w:left="5040" w:hanging="360"/>
      </w:pPr>
    </w:lvl>
    <w:lvl w:ilvl="7" w:tplc="EC528FD4" w:tentative="1">
      <w:start w:val="1"/>
      <w:numFmt w:val="lowerLetter"/>
      <w:lvlText w:val="%8."/>
      <w:lvlJc w:val="left"/>
      <w:pPr>
        <w:ind w:left="5760" w:hanging="360"/>
      </w:pPr>
    </w:lvl>
    <w:lvl w:ilvl="8" w:tplc="3C0C1C6E" w:tentative="1">
      <w:start w:val="1"/>
      <w:numFmt w:val="lowerRoman"/>
      <w:lvlText w:val="%9."/>
      <w:lvlJc w:val="right"/>
      <w:pPr>
        <w:ind w:left="6480" w:hanging="180"/>
      </w:pPr>
    </w:lvl>
  </w:abstractNum>
  <w:abstractNum w:abstractNumId="64">
    <w:nsid w:val="5CFA242F"/>
    <w:multiLevelType w:val="hybridMultilevel"/>
    <w:tmpl w:val="5CE8B2DE"/>
    <w:lvl w:ilvl="0" w:tplc="15A6FAC8">
      <w:start w:val="1"/>
      <w:numFmt w:val="decimal"/>
      <w:lvlText w:val="1.%1"/>
      <w:lvlJc w:val="left"/>
      <w:pPr>
        <w:tabs>
          <w:tab w:val="num" w:pos="927"/>
        </w:tabs>
        <w:ind w:left="0" w:firstLine="567"/>
      </w:pPr>
      <w:rPr>
        <w:rFonts w:hint="default"/>
      </w:rPr>
    </w:lvl>
    <w:lvl w:ilvl="1" w:tplc="8CEE2434">
      <w:start w:val="3"/>
      <w:numFmt w:val="decimal"/>
      <w:lvlText w:val="%2"/>
      <w:lvlJc w:val="left"/>
      <w:pPr>
        <w:tabs>
          <w:tab w:val="num" w:pos="1440"/>
        </w:tabs>
        <w:ind w:left="1440" w:hanging="360"/>
      </w:pPr>
      <w:rPr>
        <w:rFonts w:hint="default"/>
      </w:rPr>
    </w:lvl>
    <w:lvl w:ilvl="2" w:tplc="3956E0DC">
      <w:start w:val="1"/>
      <w:numFmt w:val="lowerRoman"/>
      <w:lvlText w:val="%3."/>
      <w:lvlJc w:val="right"/>
      <w:pPr>
        <w:tabs>
          <w:tab w:val="num" w:pos="2160"/>
        </w:tabs>
        <w:ind w:left="2160" w:hanging="180"/>
      </w:pPr>
    </w:lvl>
    <w:lvl w:ilvl="3" w:tplc="DA0CAAE2" w:tentative="1">
      <w:start w:val="1"/>
      <w:numFmt w:val="decimal"/>
      <w:pStyle w:val="40"/>
      <w:lvlText w:val="%4."/>
      <w:lvlJc w:val="left"/>
      <w:pPr>
        <w:tabs>
          <w:tab w:val="num" w:pos="2880"/>
        </w:tabs>
        <w:ind w:left="2880" w:hanging="360"/>
      </w:pPr>
    </w:lvl>
    <w:lvl w:ilvl="4" w:tplc="2F74F586" w:tentative="1">
      <w:start w:val="1"/>
      <w:numFmt w:val="lowerLetter"/>
      <w:lvlText w:val="%5."/>
      <w:lvlJc w:val="left"/>
      <w:pPr>
        <w:tabs>
          <w:tab w:val="num" w:pos="3600"/>
        </w:tabs>
        <w:ind w:left="3600" w:hanging="360"/>
      </w:pPr>
    </w:lvl>
    <w:lvl w:ilvl="5" w:tplc="CBFE5902" w:tentative="1">
      <w:start w:val="1"/>
      <w:numFmt w:val="lowerRoman"/>
      <w:lvlText w:val="%6."/>
      <w:lvlJc w:val="right"/>
      <w:pPr>
        <w:tabs>
          <w:tab w:val="num" w:pos="4320"/>
        </w:tabs>
        <w:ind w:left="4320" w:hanging="180"/>
      </w:pPr>
    </w:lvl>
    <w:lvl w:ilvl="6" w:tplc="0B6ED172" w:tentative="1">
      <w:start w:val="1"/>
      <w:numFmt w:val="decimal"/>
      <w:lvlText w:val="%7."/>
      <w:lvlJc w:val="left"/>
      <w:pPr>
        <w:tabs>
          <w:tab w:val="num" w:pos="5040"/>
        </w:tabs>
        <w:ind w:left="5040" w:hanging="360"/>
      </w:pPr>
    </w:lvl>
    <w:lvl w:ilvl="7" w:tplc="89DAF580" w:tentative="1">
      <w:start w:val="1"/>
      <w:numFmt w:val="lowerLetter"/>
      <w:lvlText w:val="%8."/>
      <w:lvlJc w:val="left"/>
      <w:pPr>
        <w:tabs>
          <w:tab w:val="num" w:pos="5760"/>
        </w:tabs>
        <w:ind w:left="5760" w:hanging="360"/>
      </w:pPr>
    </w:lvl>
    <w:lvl w:ilvl="8" w:tplc="E1CA7FB8" w:tentative="1">
      <w:start w:val="1"/>
      <w:numFmt w:val="lowerRoman"/>
      <w:lvlText w:val="%9."/>
      <w:lvlJc w:val="right"/>
      <w:pPr>
        <w:tabs>
          <w:tab w:val="num" w:pos="6480"/>
        </w:tabs>
        <w:ind w:left="6480" w:hanging="180"/>
      </w:pPr>
    </w:lvl>
  </w:abstractNum>
  <w:abstractNum w:abstractNumId="6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7">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691C1496"/>
    <w:multiLevelType w:val="hybridMultilevel"/>
    <w:tmpl w:val="D966A454"/>
    <w:lvl w:ilvl="0" w:tplc="B6A8F4EA">
      <w:start w:val="1"/>
      <w:numFmt w:val="decimal"/>
      <w:lvlText w:val="%1."/>
      <w:lvlJc w:val="left"/>
      <w:pPr>
        <w:tabs>
          <w:tab w:val="num" w:pos="960"/>
        </w:tabs>
        <w:ind w:left="960" w:hanging="360"/>
      </w:pPr>
    </w:lvl>
    <w:lvl w:ilvl="1" w:tplc="3BE4201A">
      <w:start w:val="1"/>
      <w:numFmt w:val="lowerLetter"/>
      <w:lvlText w:val="%2."/>
      <w:lvlJc w:val="left"/>
      <w:pPr>
        <w:tabs>
          <w:tab w:val="num" w:pos="1680"/>
        </w:tabs>
        <w:ind w:left="1680" w:hanging="360"/>
      </w:pPr>
    </w:lvl>
    <w:lvl w:ilvl="2" w:tplc="C68A2E6A" w:tentative="1">
      <w:start w:val="1"/>
      <w:numFmt w:val="lowerRoman"/>
      <w:lvlText w:val="%3."/>
      <w:lvlJc w:val="right"/>
      <w:pPr>
        <w:tabs>
          <w:tab w:val="num" w:pos="2400"/>
        </w:tabs>
        <w:ind w:left="2400" w:hanging="180"/>
      </w:pPr>
    </w:lvl>
    <w:lvl w:ilvl="3" w:tplc="0374BB28" w:tentative="1">
      <w:start w:val="1"/>
      <w:numFmt w:val="decimal"/>
      <w:lvlText w:val="%4."/>
      <w:lvlJc w:val="left"/>
      <w:pPr>
        <w:tabs>
          <w:tab w:val="num" w:pos="3120"/>
        </w:tabs>
        <w:ind w:left="3120" w:hanging="360"/>
      </w:pPr>
    </w:lvl>
    <w:lvl w:ilvl="4" w:tplc="770EDE0E" w:tentative="1">
      <w:start w:val="1"/>
      <w:numFmt w:val="lowerLetter"/>
      <w:lvlText w:val="%5."/>
      <w:lvlJc w:val="left"/>
      <w:pPr>
        <w:tabs>
          <w:tab w:val="num" w:pos="3840"/>
        </w:tabs>
        <w:ind w:left="3840" w:hanging="360"/>
      </w:pPr>
    </w:lvl>
    <w:lvl w:ilvl="5" w:tplc="7C704EBA" w:tentative="1">
      <w:start w:val="1"/>
      <w:numFmt w:val="lowerRoman"/>
      <w:lvlText w:val="%6."/>
      <w:lvlJc w:val="right"/>
      <w:pPr>
        <w:tabs>
          <w:tab w:val="num" w:pos="4560"/>
        </w:tabs>
        <w:ind w:left="4560" w:hanging="180"/>
      </w:pPr>
    </w:lvl>
    <w:lvl w:ilvl="6" w:tplc="9DD688C6" w:tentative="1">
      <w:start w:val="1"/>
      <w:numFmt w:val="decimal"/>
      <w:lvlText w:val="%7."/>
      <w:lvlJc w:val="left"/>
      <w:pPr>
        <w:tabs>
          <w:tab w:val="num" w:pos="5280"/>
        </w:tabs>
        <w:ind w:left="5280" w:hanging="360"/>
      </w:pPr>
    </w:lvl>
    <w:lvl w:ilvl="7" w:tplc="8C4A738A" w:tentative="1">
      <w:start w:val="1"/>
      <w:numFmt w:val="lowerLetter"/>
      <w:lvlText w:val="%8."/>
      <w:lvlJc w:val="left"/>
      <w:pPr>
        <w:tabs>
          <w:tab w:val="num" w:pos="6000"/>
        </w:tabs>
        <w:ind w:left="6000" w:hanging="360"/>
      </w:pPr>
    </w:lvl>
    <w:lvl w:ilvl="8" w:tplc="DCAA01B4" w:tentative="1">
      <w:start w:val="1"/>
      <w:numFmt w:val="lowerRoman"/>
      <w:lvlText w:val="%9."/>
      <w:lvlJc w:val="right"/>
      <w:pPr>
        <w:tabs>
          <w:tab w:val="num" w:pos="6720"/>
        </w:tabs>
        <w:ind w:left="6720" w:hanging="180"/>
      </w:pPr>
    </w:lvl>
  </w:abstractNum>
  <w:abstractNum w:abstractNumId="71">
    <w:nsid w:val="6BED3D1F"/>
    <w:multiLevelType w:val="hybridMultilevel"/>
    <w:tmpl w:val="2D44FD72"/>
    <w:lvl w:ilvl="0" w:tplc="137A817C">
      <w:start w:val="1"/>
      <w:numFmt w:val="bullet"/>
      <w:lvlText w:val=""/>
      <w:lvlJc w:val="left"/>
      <w:pPr>
        <w:ind w:left="1713" w:hanging="360"/>
      </w:pPr>
      <w:rPr>
        <w:rFonts w:ascii="Symbol" w:hAnsi="Symbol" w:hint="default"/>
      </w:rPr>
    </w:lvl>
    <w:lvl w:ilvl="1" w:tplc="173835D0" w:tentative="1">
      <w:start w:val="1"/>
      <w:numFmt w:val="bullet"/>
      <w:lvlText w:val="o"/>
      <w:lvlJc w:val="left"/>
      <w:pPr>
        <w:ind w:left="2433" w:hanging="360"/>
      </w:pPr>
      <w:rPr>
        <w:rFonts w:ascii="Courier New" w:hAnsi="Courier New" w:cs="Courier New" w:hint="default"/>
      </w:rPr>
    </w:lvl>
    <w:lvl w:ilvl="2" w:tplc="E124A382" w:tentative="1">
      <w:start w:val="1"/>
      <w:numFmt w:val="bullet"/>
      <w:lvlText w:val=""/>
      <w:lvlJc w:val="left"/>
      <w:pPr>
        <w:ind w:left="3153" w:hanging="360"/>
      </w:pPr>
      <w:rPr>
        <w:rFonts w:ascii="Wingdings" w:hAnsi="Wingdings" w:hint="default"/>
      </w:rPr>
    </w:lvl>
    <w:lvl w:ilvl="3" w:tplc="35B6FC8A" w:tentative="1">
      <w:start w:val="1"/>
      <w:numFmt w:val="bullet"/>
      <w:lvlText w:val=""/>
      <w:lvlJc w:val="left"/>
      <w:pPr>
        <w:ind w:left="3873" w:hanging="360"/>
      </w:pPr>
      <w:rPr>
        <w:rFonts w:ascii="Symbol" w:hAnsi="Symbol" w:hint="default"/>
      </w:rPr>
    </w:lvl>
    <w:lvl w:ilvl="4" w:tplc="F30244E0" w:tentative="1">
      <w:start w:val="1"/>
      <w:numFmt w:val="bullet"/>
      <w:lvlText w:val="o"/>
      <w:lvlJc w:val="left"/>
      <w:pPr>
        <w:ind w:left="4593" w:hanging="360"/>
      </w:pPr>
      <w:rPr>
        <w:rFonts w:ascii="Courier New" w:hAnsi="Courier New" w:cs="Courier New" w:hint="default"/>
      </w:rPr>
    </w:lvl>
    <w:lvl w:ilvl="5" w:tplc="AE125BEA" w:tentative="1">
      <w:start w:val="1"/>
      <w:numFmt w:val="bullet"/>
      <w:lvlText w:val=""/>
      <w:lvlJc w:val="left"/>
      <w:pPr>
        <w:ind w:left="5313" w:hanging="360"/>
      </w:pPr>
      <w:rPr>
        <w:rFonts w:ascii="Wingdings" w:hAnsi="Wingdings" w:hint="default"/>
      </w:rPr>
    </w:lvl>
    <w:lvl w:ilvl="6" w:tplc="9E20ABBC" w:tentative="1">
      <w:start w:val="1"/>
      <w:numFmt w:val="bullet"/>
      <w:lvlText w:val=""/>
      <w:lvlJc w:val="left"/>
      <w:pPr>
        <w:ind w:left="6033" w:hanging="360"/>
      </w:pPr>
      <w:rPr>
        <w:rFonts w:ascii="Symbol" w:hAnsi="Symbol" w:hint="default"/>
      </w:rPr>
    </w:lvl>
    <w:lvl w:ilvl="7" w:tplc="C33A086A" w:tentative="1">
      <w:start w:val="1"/>
      <w:numFmt w:val="bullet"/>
      <w:lvlText w:val="o"/>
      <w:lvlJc w:val="left"/>
      <w:pPr>
        <w:ind w:left="6753" w:hanging="360"/>
      </w:pPr>
      <w:rPr>
        <w:rFonts w:ascii="Courier New" w:hAnsi="Courier New" w:cs="Courier New" w:hint="default"/>
      </w:rPr>
    </w:lvl>
    <w:lvl w:ilvl="8" w:tplc="239A52EA" w:tentative="1">
      <w:start w:val="1"/>
      <w:numFmt w:val="bullet"/>
      <w:lvlText w:val=""/>
      <w:lvlJc w:val="left"/>
      <w:pPr>
        <w:ind w:left="7473" w:hanging="360"/>
      </w:pPr>
      <w:rPr>
        <w:rFonts w:ascii="Wingdings" w:hAnsi="Wingdings" w:hint="default"/>
      </w:rPr>
    </w:lvl>
  </w:abstractNum>
  <w:abstractNum w:abstractNumId="7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3">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5">
    <w:nsid w:val="70943F09"/>
    <w:multiLevelType w:val="hybridMultilevel"/>
    <w:tmpl w:val="0876F170"/>
    <w:lvl w:ilvl="0" w:tplc="A5CE3D1C">
      <w:start w:val="1"/>
      <w:numFmt w:val="bullet"/>
      <w:lvlText w:val=""/>
      <w:lvlJc w:val="left"/>
      <w:pPr>
        <w:ind w:left="862" w:hanging="360"/>
      </w:pPr>
      <w:rPr>
        <w:rFonts w:ascii="Symbol" w:hAnsi="Symbol" w:hint="default"/>
      </w:rPr>
    </w:lvl>
    <w:lvl w:ilvl="1" w:tplc="DFAED22E" w:tentative="1">
      <w:start w:val="1"/>
      <w:numFmt w:val="bullet"/>
      <w:lvlText w:val="o"/>
      <w:lvlJc w:val="left"/>
      <w:pPr>
        <w:ind w:left="1582" w:hanging="360"/>
      </w:pPr>
      <w:rPr>
        <w:rFonts w:ascii="Courier New" w:hAnsi="Courier New" w:cs="Courier New" w:hint="default"/>
      </w:rPr>
    </w:lvl>
    <w:lvl w:ilvl="2" w:tplc="D8D4F570" w:tentative="1">
      <w:start w:val="1"/>
      <w:numFmt w:val="bullet"/>
      <w:pStyle w:val="32"/>
      <w:lvlText w:val=""/>
      <w:lvlJc w:val="left"/>
      <w:pPr>
        <w:ind w:left="2302" w:hanging="360"/>
      </w:pPr>
      <w:rPr>
        <w:rFonts w:ascii="Wingdings" w:hAnsi="Wingdings" w:hint="default"/>
      </w:rPr>
    </w:lvl>
    <w:lvl w:ilvl="3" w:tplc="58120138" w:tentative="1">
      <w:start w:val="1"/>
      <w:numFmt w:val="bullet"/>
      <w:lvlText w:val=""/>
      <w:lvlJc w:val="left"/>
      <w:pPr>
        <w:ind w:left="3022" w:hanging="360"/>
      </w:pPr>
      <w:rPr>
        <w:rFonts w:ascii="Symbol" w:hAnsi="Symbol" w:hint="default"/>
      </w:rPr>
    </w:lvl>
    <w:lvl w:ilvl="4" w:tplc="01AA31E0" w:tentative="1">
      <w:start w:val="1"/>
      <w:numFmt w:val="bullet"/>
      <w:lvlText w:val="o"/>
      <w:lvlJc w:val="left"/>
      <w:pPr>
        <w:ind w:left="3742" w:hanging="360"/>
      </w:pPr>
      <w:rPr>
        <w:rFonts w:ascii="Courier New" w:hAnsi="Courier New" w:cs="Courier New" w:hint="default"/>
      </w:rPr>
    </w:lvl>
    <w:lvl w:ilvl="5" w:tplc="ABBCFD92" w:tentative="1">
      <w:start w:val="1"/>
      <w:numFmt w:val="bullet"/>
      <w:lvlText w:val=""/>
      <w:lvlJc w:val="left"/>
      <w:pPr>
        <w:ind w:left="4462" w:hanging="360"/>
      </w:pPr>
      <w:rPr>
        <w:rFonts w:ascii="Wingdings" w:hAnsi="Wingdings" w:hint="default"/>
      </w:rPr>
    </w:lvl>
    <w:lvl w:ilvl="6" w:tplc="7D1C32A8" w:tentative="1">
      <w:start w:val="1"/>
      <w:numFmt w:val="bullet"/>
      <w:lvlText w:val=""/>
      <w:lvlJc w:val="left"/>
      <w:pPr>
        <w:ind w:left="5182" w:hanging="360"/>
      </w:pPr>
      <w:rPr>
        <w:rFonts w:ascii="Symbol" w:hAnsi="Symbol" w:hint="default"/>
      </w:rPr>
    </w:lvl>
    <w:lvl w:ilvl="7" w:tplc="A24E3B8E" w:tentative="1">
      <w:start w:val="1"/>
      <w:numFmt w:val="bullet"/>
      <w:lvlText w:val="o"/>
      <w:lvlJc w:val="left"/>
      <w:pPr>
        <w:ind w:left="5902" w:hanging="360"/>
      </w:pPr>
      <w:rPr>
        <w:rFonts w:ascii="Courier New" w:hAnsi="Courier New" w:cs="Courier New" w:hint="default"/>
      </w:rPr>
    </w:lvl>
    <w:lvl w:ilvl="8" w:tplc="3B0222FC" w:tentative="1">
      <w:start w:val="1"/>
      <w:numFmt w:val="bullet"/>
      <w:lvlText w:val=""/>
      <w:lvlJc w:val="left"/>
      <w:pPr>
        <w:ind w:left="6622" w:hanging="360"/>
      </w:pPr>
      <w:rPr>
        <w:rFonts w:ascii="Wingdings" w:hAnsi="Wingdings" w:hint="default"/>
      </w:rPr>
    </w:lvl>
  </w:abstractNum>
  <w:abstractNum w:abstractNumId="76">
    <w:nsid w:val="77D756A6"/>
    <w:multiLevelType w:val="hybridMultilevel"/>
    <w:tmpl w:val="CCB8406E"/>
    <w:lvl w:ilvl="0" w:tplc="523C5E72">
      <w:start w:val="1"/>
      <w:numFmt w:val="decimal"/>
      <w:lvlText w:val="%1."/>
      <w:lvlJc w:val="left"/>
      <w:pPr>
        <w:tabs>
          <w:tab w:val="num" w:pos="960"/>
        </w:tabs>
        <w:ind w:left="960" w:hanging="360"/>
      </w:pPr>
    </w:lvl>
    <w:lvl w:ilvl="1" w:tplc="CB422EEA">
      <w:start w:val="1"/>
      <w:numFmt w:val="lowerLetter"/>
      <w:lvlText w:val="%2."/>
      <w:lvlJc w:val="left"/>
      <w:pPr>
        <w:tabs>
          <w:tab w:val="num" w:pos="1680"/>
        </w:tabs>
        <w:ind w:left="1680" w:hanging="360"/>
      </w:pPr>
    </w:lvl>
    <w:lvl w:ilvl="2" w:tplc="30CA3D2A" w:tentative="1">
      <w:start w:val="1"/>
      <w:numFmt w:val="lowerRoman"/>
      <w:lvlText w:val="%3."/>
      <w:lvlJc w:val="right"/>
      <w:pPr>
        <w:tabs>
          <w:tab w:val="num" w:pos="2400"/>
        </w:tabs>
        <w:ind w:left="2400" w:hanging="180"/>
      </w:pPr>
    </w:lvl>
    <w:lvl w:ilvl="3" w:tplc="D5CED440" w:tentative="1">
      <w:start w:val="1"/>
      <w:numFmt w:val="decimal"/>
      <w:lvlText w:val="%4."/>
      <w:lvlJc w:val="left"/>
      <w:pPr>
        <w:tabs>
          <w:tab w:val="num" w:pos="3120"/>
        </w:tabs>
        <w:ind w:left="3120" w:hanging="360"/>
      </w:pPr>
    </w:lvl>
    <w:lvl w:ilvl="4" w:tplc="2FCE6CD6" w:tentative="1">
      <w:start w:val="1"/>
      <w:numFmt w:val="lowerLetter"/>
      <w:lvlText w:val="%5."/>
      <w:lvlJc w:val="left"/>
      <w:pPr>
        <w:tabs>
          <w:tab w:val="num" w:pos="3840"/>
        </w:tabs>
        <w:ind w:left="3840" w:hanging="360"/>
      </w:pPr>
    </w:lvl>
    <w:lvl w:ilvl="5" w:tplc="E6000F0E" w:tentative="1">
      <w:start w:val="1"/>
      <w:numFmt w:val="lowerRoman"/>
      <w:lvlText w:val="%6."/>
      <w:lvlJc w:val="right"/>
      <w:pPr>
        <w:tabs>
          <w:tab w:val="num" w:pos="4560"/>
        </w:tabs>
        <w:ind w:left="4560" w:hanging="180"/>
      </w:pPr>
    </w:lvl>
    <w:lvl w:ilvl="6" w:tplc="FD5ECB6A" w:tentative="1">
      <w:start w:val="1"/>
      <w:numFmt w:val="decimal"/>
      <w:lvlText w:val="%7."/>
      <w:lvlJc w:val="left"/>
      <w:pPr>
        <w:tabs>
          <w:tab w:val="num" w:pos="5280"/>
        </w:tabs>
        <w:ind w:left="5280" w:hanging="360"/>
      </w:pPr>
    </w:lvl>
    <w:lvl w:ilvl="7" w:tplc="168A060C" w:tentative="1">
      <w:start w:val="1"/>
      <w:numFmt w:val="lowerLetter"/>
      <w:lvlText w:val="%8."/>
      <w:lvlJc w:val="left"/>
      <w:pPr>
        <w:tabs>
          <w:tab w:val="num" w:pos="6000"/>
        </w:tabs>
        <w:ind w:left="6000" w:hanging="360"/>
      </w:pPr>
    </w:lvl>
    <w:lvl w:ilvl="8" w:tplc="504AAE3E" w:tentative="1">
      <w:start w:val="1"/>
      <w:numFmt w:val="lowerRoman"/>
      <w:lvlText w:val="%9."/>
      <w:lvlJc w:val="right"/>
      <w:pPr>
        <w:tabs>
          <w:tab w:val="num" w:pos="6720"/>
        </w:tabs>
        <w:ind w:left="6720" w:hanging="180"/>
      </w:pPr>
    </w:lvl>
  </w:abstractNum>
  <w:abstractNum w:abstractNumId="77">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8">
    <w:nsid w:val="792721C9"/>
    <w:multiLevelType w:val="hybridMultilevel"/>
    <w:tmpl w:val="83B8CA2A"/>
    <w:lvl w:ilvl="0" w:tplc="399EEC64">
      <w:start w:val="1"/>
      <w:numFmt w:val="russianLower"/>
      <w:lvlText w:val="%1)"/>
      <w:lvlJc w:val="left"/>
      <w:pPr>
        <w:tabs>
          <w:tab w:val="num" w:pos="1200"/>
        </w:tabs>
        <w:ind w:left="1200" w:hanging="360"/>
      </w:pPr>
      <w:rPr>
        <w:rFonts w:hint="default"/>
      </w:rPr>
    </w:lvl>
    <w:lvl w:ilvl="1" w:tplc="3E48D904">
      <w:start w:val="1"/>
      <w:numFmt w:val="lowerLetter"/>
      <w:lvlText w:val="%2."/>
      <w:lvlJc w:val="left"/>
      <w:pPr>
        <w:tabs>
          <w:tab w:val="num" w:pos="1440"/>
        </w:tabs>
        <w:ind w:left="1440" w:hanging="360"/>
      </w:pPr>
    </w:lvl>
    <w:lvl w:ilvl="2" w:tplc="EFA04C8A">
      <w:start w:val="1"/>
      <w:numFmt w:val="lowerRoman"/>
      <w:lvlText w:val="%3."/>
      <w:lvlJc w:val="right"/>
      <w:pPr>
        <w:tabs>
          <w:tab w:val="num" w:pos="2160"/>
        </w:tabs>
        <w:ind w:left="2160" w:hanging="180"/>
      </w:pPr>
    </w:lvl>
    <w:lvl w:ilvl="3" w:tplc="CCF68776" w:tentative="1">
      <w:start w:val="1"/>
      <w:numFmt w:val="decimal"/>
      <w:lvlText w:val="%4."/>
      <w:lvlJc w:val="left"/>
      <w:pPr>
        <w:tabs>
          <w:tab w:val="num" w:pos="2880"/>
        </w:tabs>
        <w:ind w:left="2880" w:hanging="360"/>
      </w:pPr>
    </w:lvl>
    <w:lvl w:ilvl="4" w:tplc="46EAF9E4" w:tentative="1">
      <w:start w:val="1"/>
      <w:numFmt w:val="lowerLetter"/>
      <w:lvlText w:val="%5."/>
      <w:lvlJc w:val="left"/>
      <w:pPr>
        <w:tabs>
          <w:tab w:val="num" w:pos="3600"/>
        </w:tabs>
        <w:ind w:left="3600" w:hanging="360"/>
      </w:pPr>
    </w:lvl>
    <w:lvl w:ilvl="5" w:tplc="5964CA00" w:tentative="1">
      <w:start w:val="1"/>
      <w:numFmt w:val="lowerRoman"/>
      <w:lvlText w:val="%6."/>
      <w:lvlJc w:val="right"/>
      <w:pPr>
        <w:tabs>
          <w:tab w:val="num" w:pos="4320"/>
        </w:tabs>
        <w:ind w:left="4320" w:hanging="180"/>
      </w:pPr>
    </w:lvl>
    <w:lvl w:ilvl="6" w:tplc="D4E28E4C" w:tentative="1">
      <w:start w:val="1"/>
      <w:numFmt w:val="decimal"/>
      <w:lvlText w:val="%7."/>
      <w:lvlJc w:val="left"/>
      <w:pPr>
        <w:tabs>
          <w:tab w:val="num" w:pos="5040"/>
        </w:tabs>
        <w:ind w:left="5040" w:hanging="360"/>
      </w:pPr>
    </w:lvl>
    <w:lvl w:ilvl="7" w:tplc="6FF814C8" w:tentative="1">
      <w:start w:val="1"/>
      <w:numFmt w:val="lowerLetter"/>
      <w:lvlText w:val="%8."/>
      <w:lvlJc w:val="left"/>
      <w:pPr>
        <w:tabs>
          <w:tab w:val="num" w:pos="5760"/>
        </w:tabs>
        <w:ind w:left="5760" w:hanging="360"/>
      </w:pPr>
    </w:lvl>
    <w:lvl w:ilvl="8" w:tplc="BE044992" w:tentative="1">
      <w:start w:val="1"/>
      <w:numFmt w:val="lowerRoman"/>
      <w:lvlText w:val="%9."/>
      <w:lvlJc w:val="right"/>
      <w:pPr>
        <w:tabs>
          <w:tab w:val="num" w:pos="6480"/>
        </w:tabs>
        <w:ind w:left="6480" w:hanging="180"/>
      </w:pPr>
    </w:lvl>
  </w:abstractNum>
  <w:abstractNum w:abstractNumId="79">
    <w:nsid w:val="7F203932"/>
    <w:multiLevelType w:val="multilevel"/>
    <w:tmpl w:val="EBC481DE"/>
    <w:lvl w:ilvl="0">
      <w:start w:val="14"/>
      <w:numFmt w:val="decimal"/>
      <w:lvlText w:val="%1."/>
      <w:lvlJc w:val="left"/>
      <w:pPr>
        <w:ind w:left="660" w:hanging="660"/>
      </w:pPr>
      <w:rPr>
        <w:rFonts w:hint="default"/>
      </w:rPr>
    </w:lvl>
    <w:lvl w:ilvl="1">
      <w:start w:val="1"/>
      <w:numFmt w:val="decimal"/>
      <w:lvlText w:val="%1.%2."/>
      <w:lvlJc w:val="left"/>
      <w:pPr>
        <w:ind w:left="990" w:hanging="660"/>
      </w:pPr>
      <w:rPr>
        <w:rFonts w:hint="default"/>
      </w:rPr>
    </w:lvl>
    <w:lvl w:ilvl="2">
      <w:start w:val="4"/>
      <w:numFmt w:val="decimal"/>
      <w:lvlText w:val="%1.%2.%3."/>
      <w:lvlJc w:val="left"/>
      <w:pPr>
        <w:ind w:left="1380" w:hanging="720"/>
      </w:pPr>
      <w:rPr>
        <w:rFonts w:hint="default"/>
      </w:rPr>
    </w:lvl>
    <w:lvl w:ilvl="3">
      <w:start w:val="1"/>
      <w:numFmt w:val="decimal"/>
      <w:lvlText w:val="%1.%2.%3.%4."/>
      <w:lvlJc w:val="left"/>
      <w:pPr>
        <w:ind w:left="1710" w:hanging="72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2730" w:hanging="108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3750" w:hanging="1440"/>
      </w:pPr>
      <w:rPr>
        <w:rFonts w:hint="default"/>
      </w:rPr>
    </w:lvl>
    <w:lvl w:ilvl="8">
      <w:start w:val="1"/>
      <w:numFmt w:val="decimal"/>
      <w:lvlText w:val="%1.%2.%3.%4.%5.%6.%7.%8.%9."/>
      <w:lvlJc w:val="left"/>
      <w:pPr>
        <w:ind w:left="4440" w:hanging="1800"/>
      </w:pPr>
      <w:rPr>
        <w:rFonts w:hint="default"/>
      </w:rPr>
    </w:lvl>
  </w:abstractNum>
  <w:abstractNum w:abstractNumId="80">
    <w:nsid w:val="7F367D25"/>
    <w:multiLevelType w:val="hybridMultilevel"/>
    <w:tmpl w:val="B010CA7A"/>
    <w:lvl w:ilvl="0" w:tplc="947A8C72">
      <w:start w:val="1"/>
      <w:numFmt w:val="decimal"/>
      <w:lvlText w:val="%1."/>
      <w:lvlJc w:val="left"/>
      <w:pPr>
        <w:tabs>
          <w:tab w:val="num" w:pos="960"/>
        </w:tabs>
        <w:ind w:left="960" w:hanging="360"/>
      </w:pPr>
    </w:lvl>
    <w:lvl w:ilvl="1" w:tplc="5A5CF798">
      <w:start w:val="1"/>
      <w:numFmt w:val="lowerLetter"/>
      <w:lvlText w:val="%2."/>
      <w:lvlJc w:val="left"/>
      <w:pPr>
        <w:tabs>
          <w:tab w:val="num" w:pos="1680"/>
        </w:tabs>
        <w:ind w:left="1680" w:hanging="360"/>
      </w:pPr>
    </w:lvl>
    <w:lvl w:ilvl="2" w:tplc="0F520286" w:tentative="1">
      <w:start w:val="1"/>
      <w:numFmt w:val="lowerRoman"/>
      <w:lvlText w:val="%3."/>
      <w:lvlJc w:val="right"/>
      <w:pPr>
        <w:tabs>
          <w:tab w:val="num" w:pos="2400"/>
        </w:tabs>
        <w:ind w:left="2400" w:hanging="180"/>
      </w:pPr>
    </w:lvl>
    <w:lvl w:ilvl="3" w:tplc="1458FA50">
      <w:start w:val="1"/>
      <w:numFmt w:val="decimal"/>
      <w:lvlText w:val="%4."/>
      <w:lvlJc w:val="left"/>
      <w:pPr>
        <w:tabs>
          <w:tab w:val="num" w:pos="3120"/>
        </w:tabs>
        <w:ind w:left="3120" w:hanging="360"/>
      </w:pPr>
    </w:lvl>
    <w:lvl w:ilvl="4" w:tplc="8B6AF2E2" w:tentative="1">
      <w:start w:val="1"/>
      <w:numFmt w:val="lowerLetter"/>
      <w:lvlText w:val="%5."/>
      <w:lvlJc w:val="left"/>
      <w:pPr>
        <w:tabs>
          <w:tab w:val="num" w:pos="3840"/>
        </w:tabs>
        <w:ind w:left="3840" w:hanging="360"/>
      </w:pPr>
    </w:lvl>
    <w:lvl w:ilvl="5" w:tplc="5D9CB904" w:tentative="1">
      <w:start w:val="1"/>
      <w:numFmt w:val="lowerRoman"/>
      <w:lvlText w:val="%6."/>
      <w:lvlJc w:val="right"/>
      <w:pPr>
        <w:tabs>
          <w:tab w:val="num" w:pos="4560"/>
        </w:tabs>
        <w:ind w:left="4560" w:hanging="180"/>
      </w:pPr>
    </w:lvl>
    <w:lvl w:ilvl="6" w:tplc="47C264A2" w:tentative="1">
      <w:start w:val="1"/>
      <w:numFmt w:val="decimal"/>
      <w:lvlText w:val="%7."/>
      <w:lvlJc w:val="left"/>
      <w:pPr>
        <w:tabs>
          <w:tab w:val="num" w:pos="5280"/>
        </w:tabs>
        <w:ind w:left="5280" w:hanging="360"/>
      </w:pPr>
    </w:lvl>
    <w:lvl w:ilvl="7" w:tplc="EFD8D812" w:tentative="1">
      <w:start w:val="1"/>
      <w:numFmt w:val="lowerLetter"/>
      <w:lvlText w:val="%8."/>
      <w:lvlJc w:val="left"/>
      <w:pPr>
        <w:tabs>
          <w:tab w:val="num" w:pos="6000"/>
        </w:tabs>
        <w:ind w:left="6000" w:hanging="360"/>
      </w:pPr>
    </w:lvl>
    <w:lvl w:ilvl="8" w:tplc="A380FD86" w:tentative="1">
      <w:start w:val="1"/>
      <w:numFmt w:val="lowerRoman"/>
      <w:lvlText w:val="%9."/>
      <w:lvlJc w:val="right"/>
      <w:pPr>
        <w:tabs>
          <w:tab w:val="num" w:pos="6720"/>
        </w:tabs>
        <w:ind w:left="6720" w:hanging="180"/>
      </w:pPr>
    </w:lvl>
  </w:abstractNum>
  <w:num w:numId="1">
    <w:abstractNumId w:val="75"/>
  </w:num>
  <w:num w:numId="2">
    <w:abstractNumId w:val="64"/>
  </w:num>
  <w:num w:numId="3">
    <w:abstractNumId w:val="55"/>
  </w:num>
  <w:num w:numId="4">
    <w:abstractNumId w:val="1"/>
  </w:num>
  <w:num w:numId="5">
    <w:abstractNumId w:val="0"/>
  </w:num>
  <w:num w:numId="6">
    <w:abstractNumId w:val="19"/>
  </w:num>
  <w:num w:numId="7">
    <w:abstractNumId w:val="49"/>
  </w:num>
  <w:num w:numId="8">
    <w:abstractNumId w:val="48"/>
  </w:num>
  <w:num w:numId="9">
    <w:abstractNumId w:val="3"/>
  </w:num>
  <w:num w:numId="10">
    <w:abstractNumId w:val="45"/>
  </w:num>
  <w:num w:numId="11">
    <w:abstractNumId w:val="33"/>
  </w:num>
  <w:num w:numId="12">
    <w:abstractNumId w:val="30"/>
  </w:num>
  <w:num w:numId="13">
    <w:abstractNumId w:val="35"/>
  </w:num>
  <w:num w:numId="14">
    <w:abstractNumId w:val="2"/>
  </w:num>
  <w:num w:numId="15">
    <w:abstractNumId w:val="66"/>
  </w:num>
  <w:num w:numId="16">
    <w:abstractNumId w:val="80"/>
  </w:num>
  <w:num w:numId="17">
    <w:abstractNumId w:val="70"/>
  </w:num>
  <w:num w:numId="18">
    <w:abstractNumId w:val="46"/>
  </w:num>
  <w:num w:numId="19">
    <w:abstractNumId w:val="76"/>
  </w:num>
  <w:num w:numId="20">
    <w:abstractNumId w:val="28"/>
  </w:num>
  <w:num w:numId="21">
    <w:abstractNumId w:val="29"/>
  </w:num>
  <w:num w:numId="22">
    <w:abstractNumId w:val="18"/>
  </w:num>
  <w:num w:numId="23">
    <w:abstractNumId w:val="23"/>
  </w:num>
  <w:num w:numId="24">
    <w:abstractNumId w:val="67"/>
  </w:num>
  <w:num w:numId="25">
    <w:abstractNumId w:val="20"/>
  </w:num>
  <w:num w:numId="26">
    <w:abstractNumId w:val="22"/>
  </w:num>
  <w:num w:numId="27">
    <w:abstractNumId w:val="44"/>
  </w:num>
  <w:num w:numId="28">
    <w:abstractNumId w:val="72"/>
  </w:num>
  <w:num w:numId="29">
    <w:abstractNumId w:val="39"/>
  </w:num>
  <w:num w:numId="30">
    <w:abstractNumId w:val="74"/>
  </w:num>
  <w:num w:numId="31">
    <w:abstractNumId w:val="59"/>
  </w:num>
  <w:num w:numId="32">
    <w:abstractNumId w:val="43"/>
  </w:num>
  <w:num w:numId="33">
    <w:abstractNumId w:val="8"/>
  </w:num>
  <w:num w:numId="34">
    <w:abstractNumId w:val="63"/>
  </w:num>
  <w:num w:numId="35">
    <w:abstractNumId w:val="50"/>
  </w:num>
  <w:num w:numId="36">
    <w:abstractNumId w:val="10"/>
  </w:num>
  <w:num w:numId="37">
    <w:abstractNumId w:val="42"/>
  </w:num>
  <w:num w:numId="38">
    <w:abstractNumId w:val="61"/>
  </w:num>
  <w:num w:numId="39">
    <w:abstractNumId w:val="36"/>
  </w:num>
  <w:num w:numId="40">
    <w:abstractNumId w:val="52"/>
  </w:num>
  <w:num w:numId="41">
    <w:abstractNumId w:val="25"/>
  </w:num>
  <w:num w:numId="42">
    <w:abstractNumId w:val="14"/>
  </w:num>
  <w:num w:numId="43">
    <w:abstractNumId w:val="24"/>
  </w:num>
  <w:num w:numId="44">
    <w:abstractNumId w:val="27"/>
  </w:num>
  <w:num w:numId="45">
    <w:abstractNumId w:val="73"/>
  </w:num>
  <w:num w:numId="46">
    <w:abstractNumId w:val="9"/>
  </w:num>
  <w:num w:numId="47">
    <w:abstractNumId w:val="17"/>
  </w:num>
  <w:num w:numId="48">
    <w:abstractNumId w:val="5"/>
  </w:num>
  <w:num w:numId="49">
    <w:abstractNumId w:val="7"/>
  </w:num>
  <w:num w:numId="5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4"/>
    <w:lvlOverride w:ilvl="0">
      <w:startOverride w:val="1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37"/>
  </w:num>
  <w:num w:numId="5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6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5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3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38"/>
  </w:num>
  <w:num w:numId="60">
    <w:abstractNumId w:val="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4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7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79"/>
  </w:num>
  <w:num w:numId="77">
    <w:abstractNumId w:val="12"/>
  </w:num>
  <w:num w:numId="78">
    <w:abstractNumId w:val="53"/>
  </w:num>
  <w:num w:numId="79">
    <w:abstractNumId w:val="60"/>
  </w:num>
  <w:num w:numId="80">
    <w:abstractNumId w:val="26"/>
  </w:num>
  <w:num w:numId="81">
    <w:abstractNumId w:val="13"/>
  </w:num>
  <w:num w:numId="82">
    <w:abstractNumId w:val="41"/>
  </w:num>
  <w:num w:numId="83">
    <w:abstractNumId w:val="34"/>
  </w:num>
  <w:num w:numId="84">
    <w:abstractNumId w:val="31"/>
  </w:num>
  <w:numIdMacAtCleanup w:val="7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62466"/>
  </w:hdrShapeDefaults>
  <w:footnotePr>
    <w:footnote w:id="-1"/>
    <w:footnote w:id="0"/>
  </w:footnotePr>
  <w:endnotePr>
    <w:endnote w:id="-1"/>
    <w:endnote w:id="0"/>
  </w:endnotePr>
  <w:compat/>
  <w:rsids>
    <w:rsidRoot w:val="007C737E"/>
    <w:rsid w:val="00000CDE"/>
    <w:rsid w:val="0000180C"/>
    <w:rsid w:val="00001AEB"/>
    <w:rsid w:val="000024E5"/>
    <w:rsid w:val="000033F4"/>
    <w:rsid w:val="00003492"/>
    <w:rsid w:val="000040B1"/>
    <w:rsid w:val="000043D2"/>
    <w:rsid w:val="00005878"/>
    <w:rsid w:val="000101B6"/>
    <w:rsid w:val="0001026F"/>
    <w:rsid w:val="00010734"/>
    <w:rsid w:val="00012602"/>
    <w:rsid w:val="0001261E"/>
    <w:rsid w:val="0001594B"/>
    <w:rsid w:val="000227FB"/>
    <w:rsid w:val="000233ED"/>
    <w:rsid w:val="000234B1"/>
    <w:rsid w:val="0002404A"/>
    <w:rsid w:val="000253BE"/>
    <w:rsid w:val="000257B2"/>
    <w:rsid w:val="00027AE0"/>
    <w:rsid w:val="00030F8A"/>
    <w:rsid w:val="000316C6"/>
    <w:rsid w:val="00035143"/>
    <w:rsid w:val="00035643"/>
    <w:rsid w:val="000405A6"/>
    <w:rsid w:val="000406B0"/>
    <w:rsid w:val="00042DAB"/>
    <w:rsid w:val="00043088"/>
    <w:rsid w:val="000447E7"/>
    <w:rsid w:val="0004481B"/>
    <w:rsid w:val="0004572E"/>
    <w:rsid w:val="000467D3"/>
    <w:rsid w:val="0005093B"/>
    <w:rsid w:val="000514A7"/>
    <w:rsid w:val="000519CB"/>
    <w:rsid w:val="0005382C"/>
    <w:rsid w:val="000577DD"/>
    <w:rsid w:val="00060547"/>
    <w:rsid w:val="00061B1E"/>
    <w:rsid w:val="0006373D"/>
    <w:rsid w:val="00064C5C"/>
    <w:rsid w:val="00065353"/>
    <w:rsid w:val="000655F9"/>
    <w:rsid w:val="000674FB"/>
    <w:rsid w:val="00072E32"/>
    <w:rsid w:val="00072EBB"/>
    <w:rsid w:val="000731E7"/>
    <w:rsid w:val="0007446D"/>
    <w:rsid w:val="00075374"/>
    <w:rsid w:val="00077E17"/>
    <w:rsid w:val="00080972"/>
    <w:rsid w:val="0008141F"/>
    <w:rsid w:val="00081CAD"/>
    <w:rsid w:val="000823DA"/>
    <w:rsid w:val="00083870"/>
    <w:rsid w:val="000846E4"/>
    <w:rsid w:val="000847BD"/>
    <w:rsid w:val="000850C2"/>
    <w:rsid w:val="000874C1"/>
    <w:rsid w:val="00087581"/>
    <w:rsid w:val="00087CCA"/>
    <w:rsid w:val="000900DE"/>
    <w:rsid w:val="00091B7E"/>
    <w:rsid w:val="00093C94"/>
    <w:rsid w:val="000945DD"/>
    <w:rsid w:val="00094D62"/>
    <w:rsid w:val="000A0650"/>
    <w:rsid w:val="000A068F"/>
    <w:rsid w:val="000A1961"/>
    <w:rsid w:val="000A1DB9"/>
    <w:rsid w:val="000A219A"/>
    <w:rsid w:val="000A2980"/>
    <w:rsid w:val="000A43AE"/>
    <w:rsid w:val="000A4A41"/>
    <w:rsid w:val="000A4AD2"/>
    <w:rsid w:val="000B04BE"/>
    <w:rsid w:val="000B0F69"/>
    <w:rsid w:val="000B1121"/>
    <w:rsid w:val="000B1AA1"/>
    <w:rsid w:val="000B1B9B"/>
    <w:rsid w:val="000B2EB8"/>
    <w:rsid w:val="000B343E"/>
    <w:rsid w:val="000B3F6E"/>
    <w:rsid w:val="000B42DD"/>
    <w:rsid w:val="000B4659"/>
    <w:rsid w:val="000B5374"/>
    <w:rsid w:val="000B5839"/>
    <w:rsid w:val="000B6D65"/>
    <w:rsid w:val="000B7546"/>
    <w:rsid w:val="000C166C"/>
    <w:rsid w:val="000C2AA6"/>
    <w:rsid w:val="000C64DC"/>
    <w:rsid w:val="000D3133"/>
    <w:rsid w:val="000D3AA2"/>
    <w:rsid w:val="000D3BD4"/>
    <w:rsid w:val="000D4D0E"/>
    <w:rsid w:val="000D5B5F"/>
    <w:rsid w:val="000D73B6"/>
    <w:rsid w:val="000D74B6"/>
    <w:rsid w:val="000E0E6C"/>
    <w:rsid w:val="000E12B7"/>
    <w:rsid w:val="000E18B2"/>
    <w:rsid w:val="000E3F07"/>
    <w:rsid w:val="000E4B06"/>
    <w:rsid w:val="000E4CF7"/>
    <w:rsid w:val="000E6268"/>
    <w:rsid w:val="000E6B9E"/>
    <w:rsid w:val="000F0D24"/>
    <w:rsid w:val="000F149B"/>
    <w:rsid w:val="000F1CEB"/>
    <w:rsid w:val="000F5076"/>
    <w:rsid w:val="000F528D"/>
    <w:rsid w:val="000F5545"/>
    <w:rsid w:val="000F6650"/>
    <w:rsid w:val="00101D5D"/>
    <w:rsid w:val="00103132"/>
    <w:rsid w:val="001066C5"/>
    <w:rsid w:val="00107AD4"/>
    <w:rsid w:val="00110379"/>
    <w:rsid w:val="00116EF4"/>
    <w:rsid w:val="001209EA"/>
    <w:rsid w:val="00121755"/>
    <w:rsid w:val="001217B3"/>
    <w:rsid w:val="00121C57"/>
    <w:rsid w:val="001225BA"/>
    <w:rsid w:val="00123124"/>
    <w:rsid w:val="001249CA"/>
    <w:rsid w:val="00126004"/>
    <w:rsid w:val="0012627E"/>
    <w:rsid w:val="001269E6"/>
    <w:rsid w:val="0013016B"/>
    <w:rsid w:val="00131812"/>
    <w:rsid w:val="001341A5"/>
    <w:rsid w:val="00135032"/>
    <w:rsid w:val="00142709"/>
    <w:rsid w:val="00145D26"/>
    <w:rsid w:val="00146EDF"/>
    <w:rsid w:val="00146FED"/>
    <w:rsid w:val="00150DC0"/>
    <w:rsid w:val="00152303"/>
    <w:rsid w:val="00156005"/>
    <w:rsid w:val="00156B75"/>
    <w:rsid w:val="00160064"/>
    <w:rsid w:val="001607F9"/>
    <w:rsid w:val="00160FBD"/>
    <w:rsid w:val="00160FE1"/>
    <w:rsid w:val="00161892"/>
    <w:rsid w:val="0016417D"/>
    <w:rsid w:val="00165D5E"/>
    <w:rsid w:val="00166228"/>
    <w:rsid w:val="001708B2"/>
    <w:rsid w:val="00170CF9"/>
    <w:rsid w:val="00172174"/>
    <w:rsid w:val="00172A27"/>
    <w:rsid w:val="00173D87"/>
    <w:rsid w:val="00176A42"/>
    <w:rsid w:val="00182472"/>
    <w:rsid w:val="00183A25"/>
    <w:rsid w:val="00183DDE"/>
    <w:rsid w:val="00183E8C"/>
    <w:rsid w:val="00185C17"/>
    <w:rsid w:val="00186FC3"/>
    <w:rsid w:val="001903EB"/>
    <w:rsid w:val="00191476"/>
    <w:rsid w:val="0019158F"/>
    <w:rsid w:val="00193C14"/>
    <w:rsid w:val="0019776A"/>
    <w:rsid w:val="001A59CE"/>
    <w:rsid w:val="001A788E"/>
    <w:rsid w:val="001A78DA"/>
    <w:rsid w:val="001A7CC1"/>
    <w:rsid w:val="001B0A51"/>
    <w:rsid w:val="001B0AF8"/>
    <w:rsid w:val="001B2221"/>
    <w:rsid w:val="001B2353"/>
    <w:rsid w:val="001B2C65"/>
    <w:rsid w:val="001B3A00"/>
    <w:rsid w:val="001B7DBD"/>
    <w:rsid w:val="001B7FED"/>
    <w:rsid w:val="001C18A5"/>
    <w:rsid w:val="001C2745"/>
    <w:rsid w:val="001C33B1"/>
    <w:rsid w:val="001C3D2E"/>
    <w:rsid w:val="001C440B"/>
    <w:rsid w:val="001C51EC"/>
    <w:rsid w:val="001C56A5"/>
    <w:rsid w:val="001C5BA4"/>
    <w:rsid w:val="001C5F1F"/>
    <w:rsid w:val="001D0134"/>
    <w:rsid w:val="001D0F4B"/>
    <w:rsid w:val="001D1CD8"/>
    <w:rsid w:val="001D6081"/>
    <w:rsid w:val="001D655E"/>
    <w:rsid w:val="001D75C4"/>
    <w:rsid w:val="001D792A"/>
    <w:rsid w:val="001E0335"/>
    <w:rsid w:val="001E123F"/>
    <w:rsid w:val="001E126B"/>
    <w:rsid w:val="001E2D6F"/>
    <w:rsid w:val="001E70F7"/>
    <w:rsid w:val="001F02C2"/>
    <w:rsid w:val="001F40F1"/>
    <w:rsid w:val="001F4F68"/>
    <w:rsid w:val="001F552D"/>
    <w:rsid w:val="001F7063"/>
    <w:rsid w:val="0020036E"/>
    <w:rsid w:val="00200AAF"/>
    <w:rsid w:val="00202B49"/>
    <w:rsid w:val="00202CD6"/>
    <w:rsid w:val="00203A43"/>
    <w:rsid w:val="00205AC3"/>
    <w:rsid w:val="002068ED"/>
    <w:rsid w:val="00206B3B"/>
    <w:rsid w:val="002073C4"/>
    <w:rsid w:val="00207CBD"/>
    <w:rsid w:val="00212A1E"/>
    <w:rsid w:val="00213571"/>
    <w:rsid w:val="002141E9"/>
    <w:rsid w:val="002143D3"/>
    <w:rsid w:val="00220D9C"/>
    <w:rsid w:val="002215C9"/>
    <w:rsid w:val="0022197F"/>
    <w:rsid w:val="00222F7B"/>
    <w:rsid w:val="00231F47"/>
    <w:rsid w:val="00232FE1"/>
    <w:rsid w:val="002332BF"/>
    <w:rsid w:val="00235009"/>
    <w:rsid w:val="00235F20"/>
    <w:rsid w:val="00237963"/>
    <w:rsid w:val="002429E1"/>
    <w:rsid w:val="00243A3B"/>
    <w:rsid w:val="00244814"/>
    <w:rsid w:val="00246786"/>
    <w:rsid w:val="00246ACA"/>
    <w:rsid w:val="00251167"/>
    <w:rsid w:val="00251F55"/>
    <w:rsid w:val="00252FF5"/>
    <w:rsid w:val="0025506F"/>
    <w:rsid w:val="002558AC"/>
    <w:rsid w:val="00260EF2"/>
    <w:rsid w:val="0026204B"/>
    <w:rsid w:val="002643B5"/>
    <w:rsid w:val="00264F3C"/>
    <w:rsid w:val="00265291"/>
    <w:rsid w:val="00265BE7"/>
    <w:rsid w:val="00266729"/>
    <w:rsid w:val="00270734"/>
    <w:rsid w:val="002719DF"/>
    <w:rsid w:val="00274AB4"/>
    <w:rsid w:val="002768AF"/>
    <w:rsid w:val="002775B8"/>
    <w:rsid w:val="0028029D"/>
    <w:rsid w:val="00280526"/>
    <w:rsid w:val="00282962"/>
    <w:rsid w:val="0028375C"/>
    <w:rsid w:val="002845E9"/>
    <w:rsid w:val="00284B06"/>
    <w:rsid w:val="00284E7E"/>
    <w:rsid w:val="00285993"/>
    <w:rsid w:val="00291063"/>
    <w:rsid w:val="00292290"/>
    <w:rsid w:val="002A0BBB"/>
    <w:rsid w:val="002A1492"/>
    <w:rsid w:val="002A2EF4"/>
    <w:rsid w:val="002A4C9C"/>
    <w:rsid w:val="002A7AD1"/>
    <w:rsid w:val="002B0A65"/>
    <w:rsid w:val="002B2A48"/>
    <w:rsid w:val="002B3004"/>
    <w:rsid w:val="002B619A"/>
    <w:rsid w:val="002C1310"/>
    <w:rsid w:val="002C1938"/>
    <w:rsid w:val="002C2B00"/>
    <w:rsid w:val="002C4D45"/>
    <w:rsid w:val="002C5EB4"/>
    <w:rsid w:val="002D0276"/>
    <w:rsid w:val="002D0554"/>
    <w:rsid w:val="002D0BE1"/>
    <w:rsid w:val="002D5441"/>
    <w:rsid w:val="002E1075"/>
    <w:rsid w:val="002E26E5"/>
    <w:rsid w:val="002E2B40"/>
    <w:rsid w:val="002E3EE2"/>
    <w:rsid w:val="002E40AD"/>
    <w:rsid w:val="002E43F8"/>
    <w:rsid w:val="002E6928"/>
    <w:rsid w:val="002E7B2B"/>
    <w:rsid w:val="002F081A"/>
    <w:rsid w:val="002F0913"/>
    <w:rsid w:val="002F0AF7"/>
    <w:rsid w:val="002F21D9"/>
    <w:rsid w:val="002F26DC"/>
    <w:rsid w:val="002F7216"/>
    <w:rsid w:val="00301200"/>
    <w:rsid w:val="00301743"/>
    <w:rsid w:val="00302742"/>
    <w:rsid w:val="00302886"/>
    <w:rsid w:val="00304C16"/>
    <w:rsid w:val="003058B6"/>
    <w:rsid w:val="00305D7D"/>
    <w:rsid w:val="003115B0"/>
    <w:rsid w:val="00312FE1"/>
    <w:rsid w:val="0031477C"/>
    <w:rsid w:val="00315B37"/>
    <w:rsid w:val="00315E04"/>
    <w:rsid w:val="0031664A"/>
    <w:rsid w:val="003167BD"/>
    <w:rsid w:val="00316820"/>
    <w:rsid w:val="00320201"/>
    <w:rsid w:val="00321798"/>
    <w:rsid w:val="00323FE8"/>
    <w:rsid w:val="00324C55"/>
    <w:rsid w:val="00325912"/>
    <w:rsid w:val="00327639"/>
    <w:rsid w:val="00327EBB"/>
    <w:rsid w:val="00330613"/>
    <w:rsid w:val="00331BA8"/>
    <w:rsid w:val="003336CC"/>
    <w:rsid w:val="00333DC4"/>
    <w:rsid w:val="00335AF7"/>
    <w:rsid w:val="00340627"/>
    <w:rsid w:val="003414CB"/>
    <w:rsid w:val="00341751"/>
    <w:rsid w:val="00342B8C"/>
    <w:rsid w:val="00342EE0"/>
    <w:rsid w:val="00351886"/>
    <w:rsid w:val="00355B66"/>
    <w:rsid w:val="00360CF0"/>
    <w:rsid w:val="00360EE2"/>
    <w:rsid w:val="00362335"/>
    <w:rsid w:val="00362743"/>
    <w:rsid w:val="00362F5A"/>
    <w:rsid w:val="003648DC"/>
    <w:rsid w:val="0036545F"/>
    <w:rsid w:val="00367AFA"/>
    <w:rsid w:val="00372174"/>
    <w:rsid w:val="00373E2A"/>
    <w:rsid w:val="00373EEC"/>
    <w:rsid w:val="00373F51"/>
    <w:rsid w:val="003757A7"/>
    <w:rsid w:val="00375F3C"/>
    <w:rsid w:val="00380F9D"/>
    <w:rsid w:val="00382F40"/>
    <w:rsid w:val="0038648B"/>
    <w:rsid w:val="00387137"/>
    <w:rsid w:val="003904DA"/>
    <w:rsid w:val="00392911"/>
    <w:rsid w:val="003931D3"/>
    <w:rsid w:val="00394210"/>
    <w:rsid w:val="00394B41"/>
    <w:rsid w:val="003953D5"/>
    <w:rsid w:val="003A36E0"/>
    <w:rsid w:val="003A5666"/>
    <w:rsid w:val="003A627F"/>
    <w:rsid w:val="003A6A89"/>
    <w:rsid w:val="003A7DD5"/>
    <w:rsid w:val="003B14BD"/>
    <w:rsid w:val="003B25D5"/>
    <w:rsid w:val="003B667D"/>
    <w:rsid w:val="003B71C6"/>
    <w:rsid w:val="003B73B0"/>
    <w:rsid w:val="003B7A32"/>
    <w:rsid w:val="003C5257"/>
    <w:rsid w:val="003C5658"/>
    <w:rsid w:val="003C60E7"/>
    <w:rsid w:val="003C7416"/>
    <w:rsid w:val="003C7B82"/>
    <w:rsid w:val="003D2544"/>
    <w:rsid w:val="003D2803"/>
    <w:rsid w:val="003D7018"/>
    <w:rsid w:val="003E0F9B"/>
    <w:rsid w:val="003E553A"/>
    <w:rsid w:val="003E647A"/>
    <w:rsid w:val="003E6CD8"/>
    <w:rsid w:val="003E71FC"/>
    <w:rsid w:val="003F25B8"/>
    <w:rsid w:val="003F26B6"/>
    <w:rsid w:val="003F3CD4"/>
    <w:rsid w:val="003F3D83"/>
    <w:rsid w:val="003F4859"/>
    <w:rsid w:val="003F6C75"/>
    <w:rsid w:val="003F7241"/>
    <w:rsid w:val="00400225"/>
    <w:rsid w:val="00401784"/>
    <w:rsid w:val="00401B98"/>
    <w:rsid w:val="004026C9"/>
    <w:rsid w:val="00405439"/>
    <w:rsid w:val="00405486"/>
    <w:rsid w:val="00405BF3"/>
    <w:rsid w:val="004066BB"/>
    <w:rsid w:val="00407482"/>
    <w:rsid w:val="00412AF5"/>
    <w:rsid w:val="004137C5"/>
    <w:rsid w:val="00413968"/>
    <w:rsid w:val="00415788"/>
    <w:rsid w:val="00420E19"/>
    <w:rsid w:val="00421E37"/>
    <w:rsid w:val="00422F5B"/>
    <w:rsid w:val="004230C1"/>
    <w:rsid w:val="00423394"/>
    <w:rsid w:val="0042585E"/>
    <w:rsid w:val="00425C64"/>
    <w:rsid w:val="00425F60"/>
    <w:rsid w:val="00430239"/>
    <w:rsid w:val="004304B8"/>
    <w:rsid w:val="00431009"/>
    <w:rsid w:val="00431720"/>
    <w:rsid w:val="004335F0"/>
    <w:rsid w:val="00436FBB"/>
    <w:rsid w:val="004422B7"/>
    <w:rsid w:val="004432D3"/>
    <w:rsid w:val="00444178"/>
    <w:rsid w:val="00444672"/>
    <w:rsid w:val="0045064F"/>
    <w:rsid w:val="00450BC8"/>
    <w:rsid w:val="00455E7D"/>
    <w:rsid w:val="004564FB"/>
    <w:rsid w:val="00457A4A"/>
    <w:rsid w:val="004600DB"/>
    <w:rsid w:val="00461AA2"/>
    <w:rsid w:val="00461F02"/>
    <w:rsid w:val="00464647"/>
    <w:rsid w:val="004712DA"/>
    <w:rsid w:val="00471CA8"/>
    <w:rsid w:val="00472B55"/>
    <w:rsid w:val="00473741"/>
    <w:rsid w:val="0047567D"/>
    <w:rsid w:val="00475C2C"/>
    <w:rsid w:val="00475C30"/>
    <w:rsid w:val="0048155A"/>
    <w:rsid w:val="00482AD6"/>
    <w:rsid w:val="00483C33"/>
    <w:rsid w:val="0048569E"/>
    <w:rsid w:val="00486BE8"/>
    <w:rsid w:val="00487865"/>
    <w:rsid w:val="00487F1D"/>
    <w:rsid w:val="00490617"/>
    <w:rsid w:val="0049084E"/>
    <w:rsid w:val="0049170A"/>
    <w:rsid w:val="00491C71"/>
    <w:rsid w:val="00492B3C"/>
    <w:rsid w:val="0049396B"/>
    <w:rsid w:val="00494977"/>
    <w:rsid w:val="00497F43"/>
    <w:rsid w:val="004A32C4"/>
    <w:rsid w:val="004A41E6"/>
    <w:rsid w:val="004A5878"/>
    <w:rsid w:val="004A5DFD"/>
    <w:rsid w:val="004A6C28"/>
    <w:rsid w:val="004A7506"/>
    <w:rsid w:val="004A7526"/>
    <w:rsid w:val="004B3499"/>
    <w:rsid w:val="004B541C"/>
    <w:rsid w:val="004C1016"/>
    <w:rsid w:val="004C1219"/>
    <w:rsid w:val="004C1A41"/>
    <w:rsid w:val="004C1FBF"/>
    <w:rsid w:val="004C2DA5"/>
    <w:rsid w:val="004C3565"/>
    <w:rsid w:val="004C5C8A"/>
    <w:rsid w:val="004D09D6"/>
    <w:rsid w:val="004D0E10"/>
    <w:rsid w:val="004D4156"/>
    <w:rsid w:val="004D6B92"/>
    <w:rsid w:val="004E0AE1"/>
    <w:rsid w:val="004E2613"/>
    <w:rsid w:val="004E7F3A"/>
    <w:rsid w:val="004F1C4B"/>
    <w:rsid w:val="004F34C6"/>
    <w:rsid w:val="004F3F84"/>
    <w:rsid w:val="004F43D3"/>
    <w:rsid w:val="004F46C4"/>
    <w:rsid w:val="004F78CE"/>
    <w:rsid w:val="004F79D5"/>
    <w:rsid w:val="0050026E"/>
    <w:rsid w:val="00503E7A"/>
    <w:rsid w:val="00505377"/>
    <w:rsid w:val="00505C97"/>
    <w:rsid w:val="00505D3C"/>
    <w:rsid w:val="005067D3"/>
    <w:rsid w:val="00506EA7"/>
    <w:rsid w:val="00507242"/>
    <w:rsid w:val="005107F3"/>
    <w:rsid w:val="00513217"/>
    <w:rsid w:val="00515446"/>
    <w:rsid w:val="00516786"/>
    <w:rsid w:val="00520319"/>
    <w:rsid w:val="00520E5A"/>
    <w:rsid w:val="00522C3C"/>
    <w:rsid w:val="005240BF"/>
    <w:rsid w:val="005244FC"/>
    <w:rsid w:val="00524557"/>
    <w:rsid w:val="005276F1"/>
    <w:rsid w:val="00530919"/>
    <w:rsid w:val="00530F9F"/>
    <w:rsid w:val="005314FD"/>
    <w:rsid w:val="005339BD"/>
    <w:rsid w:val="005349A9"/>
    <w:rsid w:val="005359AC"/>
    <w:rsid w:val="00535ED9"/>
    <w:rsid w:val="0053624C"/>
    <w:rsid w:val="00541399"/>
    <w:rsid w:val="00542F54"/>
    <w:rsid w:val="0054326F"/>
    <w:rsid w:val="0054368B"/>
    <w:rsid w:val="00545FB2"/>
    <w:rsid w:val="00546650"/>
    <w:rsid w:val="00551B17"/>
    <w:rsid w:val="00551F0C"/>
    <w:rsid w:val="005544EA"/>
    <w:rsid w:val="00556BB7"/>
    <w:rsid w:val="005609BB"/>
    <w:rsid w:val="00560BC8"/>
    <w:rsid w:val="00561255"/>
    <w:rsid w:val="00561636"/>
    <w:rsid w:val="0056271B"/>
    <w:rsid w:val="00570315"/>
    <w:rsid w:val="00571FA6"/>
    <w:rsid w:val="00574E82"/>
    <w:rsid w:val="005761D6"/>
    <w:rsid w:val="00576817"/>
    <w:rsid w:val="0058002C"/>
    <w:rsid w:val="00582ACF"/>
    <w:rsid w:val="005846D2"/>
    <w:rsid w:val="00584F42"/>
    <w:rsid w:val="00584FBE"/>
    <w:rsid w:val="00590BBB"/>
    <w:rsid w:val="00593F78"/>
    <w:rsid w:val="0059455C"/>
    <w:rsid w:val="00594A53"/>
    <w:rsid w:val="00595580"/>
    <w:rsid w:val="0059558C"/>
    <w:rsid w:val="00596958"/>
    <w:rsid w:val="005A1FC6"/>
    <w:rsid w:val="005A2114"/>
    <w:rsid w:val="005A212A"/>
    <w:rsid w:val="005A21C5"/>
    <w:rsid w:val="005A2224"/>
    <w:rsid w:val="005A31BC"/>
    <w:rsid w:val="005A383A"/>
    <w:rsid w:val="005A39A2"/>
    <w:rsid w:val="005A68FD"/>
    <w:rsid w:val="005B07CA"/>
    <w:rsid w:val="005B1113"/>
    <w:rsid w:val="005B1751"/>
    <w:rsid w:val="005B4598"/>
    <w:rsid w:val="005B53F9"/>
    <w:rsid w:val="005B6361"/>
    <w:rsid w:val="005B664A"/>
    <w:rsid w:val="005B7595"/>
    <w:rsid w:val="005B7B08"/>
    <w:rsid w:val="005B7DB1"/>
    <w:rsid w:val="005C062A"/>
    <w:rsid w:val="005C0EF3"/>
    <w:rsid w:val="005C15D7"/>
    <w:rsid w:val="005C15E8"/>
    <w:rsid w:val="005C30F3"/>
    <w:rsid w:val="005C3FAB"/>
    <w:rsid w:val="005C4A6F"/>
    <w:rsid w:val="005C4C7E"/>
    <w:rsid w:val="005C5998"/>
    <w:rsid w:val="005C6601"/>
    <w:rsid w:val="005D1D93"/>
    <w:rsid w:val="005D1E74"/>
    <w:rsid w:val="005D4B44"/>
    <w:rsid w:val="005D55FC"/>
    <w:rsid w:val="005E0A44"/>
    <w:rsid w:val="005E1244"/>
    <w:rsid w:val="005E1A6E"/>
    <w:rsid w:val="005E2193"/>
    <w:rsid w:val="005E3229"/>
    <w:rsid w:val="005E4935"/>
    <w:rsid w:val="005E66A9"/>
    <w:rsid w:val="005F0D85"/>
    <w:rsid w:val="005F1586"/>
    <w:rsid w:val="005F17AB"/>
    <w:rsid w:val="005F30AD"/>
    <w:rsid w:val="00600304"/>
    <w:rsid w:val="00600E86"/>
    <w:rsid w:val="0060277C"/>
    <w:rsid w:val="0060327E"/>
    <w:rsid w:val="00603664"/>
    <w:rsid w:val="006037AB"/>
    <w:rsid w:val="006066A8"/>
    <w:rsid w:val="00606761"/>
    <w:rsid w:val="00606C4F"/>
    <w:rsid w:val="0061109D"/>
    <w:rsid w:val="00614A34"/>
    <w:rsid w:val="0061529C"/>
    <w:rsid w:val="006161F1"/>
    <w:rsid w:val="006162AD"/>
    <w:rsid w:val="006169F9"/>
    <w:rsid w:val="006200A4"/>
    <w:rsid w:val="0062378E"/>
    <w:rsid w:val="006307DE"/>
    <w:rsid w:val="00631450"/>
    <w:rsid w:val="00632073"/>
    <w:rsid w:val="006337E6"/>
    <w:rsid w:val="00633C42"/>
    <w:rsid w:val="006341C4"/>
    <w:rsid w:val="006341E5"/>
    <w:rsid w:val="0063648E"/>
    <w:rsid w:val="00636A33"/>
    <w:rsid w:val="00637643"/>
    <w:rsid w:val="006376EB"/>
    <w:rsid w:val="00641ED7"/>
    <w:rsid w:val="006439D8"/>
    <w:rsid w:val="0064493C"/>
    <w:rsid w:val="00646CC6"/>
    <w:rsid w:val="00647F8D"/>
    <w:rsid w:val="00650994"/>
    <w:rsid w:val="00653423"/>
    <w:rsid w:val="006537DF"/>
    <w:rsid w:val="0065380F"/>
    <w:rsid w:val="006541D1"/>
    <w:rsid w:val="006560D2"/>
    <w:rsid w:val="00656D73"/>
    <w:rsid w:val="00657A45"/>
    <w:rsid w:val="00660D7A"/>
    <w:rsid w:val="006624A0"/>
    <w:rsid w:val="00664DF9"/>
    <w:rsid w:val="006708B5"/>
    <w:rsid w:val="00671FDB"/>
    <w:rsid w:val="00676FC8"/>
    <w:rsid w:val="00677DD7"/>
    <w:rsid w:val="00680C42"/>
    <w:rsid w:val="00680E6E"/>
    <w:rsid w:val="00681C6E"/>
    <w:rsid w:val="00682789"/>
    <w:rsid w:val="00682A4E"/>
    <w:rsid w:val="006846D8"/>
    <w:rsid w:val="0068550A"/>
    <w:rsid w:val="00686193"/>
    <w:rsid w:val="006873A9"/>
    <w:rsid w:val="00692839"/>
    <w:rsid w:val="00693C3F"/>
    <w:rsid w:val="006958F6"/>
    <w:rsid w:val="00695D9D"/>
    <w:rsid w:val="0069766D"/>
    <w:rsid w:val="006A33E1"/>
    <w:rsid w:val="006A3F4F"/>
    <w:rsid w:val="006A4115"/>
    <w:rsid w:val="006A5B06"/>
    <w:rsid w:val="006A66EB"/>
    <w:rsid w:val="006A780B"/>
    <w:rsid w:val="006B034F"/>
    <w:rsid w:val="006B0D0B"/>
    <w:rsid w:val="006B23C5"/>
    <w:rsid w:val="006B2E8B"/>
    <w:rsid w:val="006B3E79"/>
    <w:rsid w:val="006B5314"/>
    <w:rsid w:val="006C07A7"/>
    <w:rsid w:val="006C3345"/>
    <w:rsid w:val="006C5B44"/>
    <w:rsid w:val="006C68B5"/>
    <w:rsid w:val="006D19B7"/>
    <w:rsid w:val="006D246B"/>
    <w:rsid w:val="006D6C20"/>
    <w:rsid w:val="006D7C02"/>
    <w:rsid w:val="006E1EA3"/>
    <w:rsid w:val="006E2565"/>
    <w:rsid w:val="006E3620"/>
    <w:rsid w:val="006E3B5F"/>
    <w:rsid w:val="006E3D3D"/>
    <w:rsid w:val="006E3FA8"/>
    <w:rsid w:val="006E5A22"/>
    <w:rsid w:val="006E687D"/>
    <w:rsid w:val="006E767F"/>
    <w:rsid w:val="006F02C8"/>
    <w:rsid w:val="006F2D16"/>
    <w:rsid w:val="006F31FB"/>
    <w:rsid w:val="006F3DAC"/>
    <w:rsid w:val="006F7BAB"/>
    <w:rsid w:val="00701DA6"/>
    <w:rsid w:val="00703D9D"/>
    <w:rsid w:val="00704A41"/>
    <w:rsid w:val="00704AFB"/>
    <w:rsid w:val="00704BB9"/>
    <w:rsid w:val="00705250"/>
    <w:rsid w:val="00710A57"/>
    <w:rsid w:val="00710BE4"/>
    <w:rsid w:val="0071261E"/>
    <w:rsid w:val="00712DAC"/>
    <w:rsid w:val="0071394E"/>
    <w:rsid w:val="00715369"/>
    <w:rsid w:val="00715CB6"/>
    <w:rsid w:val="00715FD6"/>
    <w:rsid w:val="00717259"/>
    <w:rsid w:val="00720FBD"/>
    <w:rsid w:val="007222E7"/>
    <w:rsid w:val="007225D4"/>
    <w:rsid w:val="00724972"/>
    <w:rsid w:val="00725FA1"/>
    <w:rsid w:val="007261A0"/>
    <w:rsid w:val="00726448"/>
    <w:rsid w:val="00730E85"/>
    <w:rsid w:val="00732849"/>
    <w:rsid w:val="007328FC"/>
    <w:rsid w:val="007335A2"/>
    <w:rsid w:val="00733A75"/>
    <w:rsid w:val="0073516B"/>
    <w:rsid w:val="00736568"/>
    <w:rsid w:val="007376D3"/>
    <w:rsid w:val="00740DEE"/>
    <w:rsid w:val="00741530"/>
    <w:rsid w:val="00743330"/>
    <w:rsid w:val="0074399C"/>
    <w:rsid w:val="00744448"/>
    <w:rsid w:val="007449C0"/>
    <w:rsid w:val="00744D99"/>
    <w:rsid w:val="007461C6"/>
    <w:rsid w:val="00746FFA"/>
    <w:rsid w:val="00747796"/>
    <w:rsid w:val="00747BF7"/>
    <w:rsid w:val="00750ADE"/>
    <w:rsid w:val="007529E9"/>
    <w:rsid w:val="00753445"/>
    <w:rsid w:val="007540C3"/>
    <w:rsid w:val="00754D85"/>
    <w:rsid w:val="00755E36"/>
    <w:rsid w:val="00757153"/>
    <w:rsid w:val="007603BF"/>
    <w:rsid w:val="00760450"/>
    <w:rsid w:val="007609AE"/>
    <w:rsid w:val="007630D7"/>
    <w:rsid w:val="00763BD2"/>
    <w:rsid w:val="00764362"/>
    <w:rsid w:val="0076701E"/>
    <w:rsid w:val="00770D16"/>
    <w:rsid w:val="00772755"/>
    <w:rsid w:val="00772FB7"/>
    <w:rsid w:val="00774A61"/>
    <w:rsid w:val="00774E5E"/>
    <w:rsid w:val="00776419"/>
    <w:rsid w:val="0077683F"/>
    <w:rsid w:val="00776FA2"/>
    <w:rsid w:val="00780A23"/>
    <w:rsid w:val="007816DE"/>
    <w:rsid w:val="00781786"/>
    <w:rsid w:val="00783461"/>
    <w:rsid w:val="0078352E"/>
    <w:rsid w:val="007844E4"/>
    <w:rsid w:val="007879EE"/>
    <w:rsid w:val="00790282"/>
    <w:rsid w:val="00794065"/>
    <w:rsid w:val="007968E7"/>
    <w:rsid w:val="007969B5"/>
    <w:rsid w:val="0079735C"/>
    <w:rsid w:val="007978C6"/>
    <w:rsid w:val="007A0C42"/>
    <w:rsid w:val="007A11FD"/>
    <w:rsid w:val="007A148C"/>
    <w:rsid w:val="007A2AAC"/>
    <w:rsid w:val="007A36EE"/>
    <w:rsid w:val="007A3C36"/>
    <w:rsid w:val="007A40C2"/>
    <w:rsid w:val="007A4134"/>
    <w:rsid w:val="007A4D4B"/>
    <w:rsid w:val="007A530A"/>
    <w:rsid w:val="007A5C2B"/>
    <w:rsid w:val="007A5D9A"/>
    <w:rsid w:val="007A678F"/>
    <w:rsid w:val="007B078D"/>
    <w:rsid w:val="007B0E1F"/>
    <w:rsid w:val="007B10DF"/>
    <w:rsid w:val="007B1C01"/>
    <w:rsid w:val="007B277F"/>
    <w:rsid w:val="007B2CC5"/>
    <w:rsid w:val="007B3344"/>
    <w:rsid w:val="007B7B11"/>
    <w:rsid w:val="007C12A6"/>
    <w:rsid w:val="007C1336"/>
    <w:rsid w:val="007C1772"/>
    <w:rsid w:val="007C2E21"/>
    <w:rsid w:val="007C2EED"/>
    <w:rsid w:val="007C3ADD"/>
    <w:rsid w:val="007C511B"/>
    <w:rsid w:val="007C6CFF"/>
    <w:rsid w:val="007C737E"/>
    <w:rsid w:val="007D1DBD"/>
    <w:rsid w:val="007D6039"/>
    <w:rsid w:val="007D6134"/>
    <w:rsid w:val="007D65A7"/>
    <w:rsid w:val="007E0AEB"/>
    <w:rsid w:val="007E0F22"/>
    <w:rsid w:val="007E0F7C"/>
    <w:rsid w:val="007E103F"/>
    <w:rsid w:val="007E2DFE"/>
    <w:rsid w:val="007E2FDA"/>
    <w:rsid w:val="007E377A"/>
    <w:rsid w:val="007E53D7"/>
    <w:rsid w:val="007E559C"/>
    <w:rsid w:val="007E597D"/>
    <w:rsid w:val="007E6A84"/>
    <w:rsid w:val="007F0891"/>
    <w:rsid w:val="007F0991"/>
    <w:rsid w:val="007F0C89"/>
    <w:rsid w:val="007F1C7B"/>
    <w:rsid w:val="007F1F6B"/>
    <w:rsid w:val="007F23EB"/>
    <w:rsid w:val="007F378D"/>
    <w:rsid w:val="007F6053"/>
    <w:rsid w:val="007F71D0"/>
    <w:rsid w:val="007F77AE"/>
    <w:rsid w:val="00800F26"/>
    <w:rsid w:val="00803E2E"/>
    <w:rsid w:val="0080514B"/>
    <w:rsid w:val="00805543"/>
    <w:rsid w:val="00805829"/>
    <w:rsid w:val="00806D8D"/>
    <w:rsid w:val="008102DD"/>
    <w:rsid w:val="00812132"/>
    <w:rsid w:val="008142DE"/>
    <w:rsid w:val="00815182"/>
    <w:rsid w:val="00815876"/>
    <w:rsid w:val="00815B39"/>
    <w:rsid w:val="0081660D"/>
    <w:rsid w:val="0081714E"/>
    <w:rsid w:val="008174BC"/>
    <w:rsid w:val="00817849"/>
    <w:rsid w:val="00817BD1"/>
    <w:rsid w:val="00821034"/>
    <w:rsid w:val="00821213"/>
    <w:rsid w:val="00822AB6"/>
    <w:rsid w:val="008240C6"/>
    <w:rsid w:val="00827994"/>
    <w:rsid w:val="00830D13"/>
    <w:rsid w:val="00830DA7"/>
    <w:rsid w:val="00834060"/>
    <w:rsid w:val="008353FC"/>
    <w:rsid w:val="00836298"/>
    <w:rsid w:val="00836DFB"/>
    <w:rsid w:val="00841B41"/>
    <w:rsid w:val="00843313"/>
    <w:rsid w:val="00844333"/>
    <w:rsid w:val="00845129"/>
    <w:rsid w:val="00845B0A"/>
    <w:rsid w:val="00846046"/>
    <w:rsid w:val="00846883"/>
    <w:rsid w:val="00846990"/>
    <w:rsid w:val="008516CC"/>
    <w:rsid w:val="00851E3F"/>
    <w:rsid w:val="00853FB7"/>
    <w:rsid w:val="00853FC6"/>
    <w:rsid w:val="008546DA"/>
    <w:rsid w:val="0085523F"/>
    <w:rsid w:val="00856785"/>
    <w:rsid w:val="008600BE"/>
    <w:rsid w:val="00860E21"/>
    <w:rsid w:val="0086246F"/>
    <w:rsid w:val="008658B9"/>
    <w:rsid w:val="0086637B"/>
    <w:rsid w:val="0087019F"/>
    <w:rsid w:val="008719EA"/>
    <w:rsid w:val="00872F17"/>
    <w:rsid w:val="0087382D"/>
    <w:rsid w:val="0087433A"/>
    <w:rsid w:val="00877E67"/>
    <w:rsid w:val="0088045F"/>
    <w:rsid w:val="00886969"/>
    <w:rsid w:val="00887A62"/>
    <w:rsid w:val="008900C3"/>
    <w:rsid w:val="00891AA2"/>
    <w:rsid w:val="00891D06"/>
    <w:rsid w:val="008953CC"/>
    <w:rsid w:val="00896884"/>
    <w:rsid w:val="0089772B"/>
    <w:rsid w:val="00897AF9"/>
    <w:rsid w:val="008A644E"/>
    <w:rsid w:val="008B0182"/>
    <w:rsid w:val="008B1315"/>
    <w:rsid w:val="008B1760"/>
    <w:rsid w:val="008B254F"/>
    <w:rsid w:val="008B3251"/>
    <w:rsid w:val="008B398B"/>
    <w:rsid w:val="008B4E54"/>
    <w:rsid w:val="008B5F59"/>
    <w:rsid w:val="008B68A4"/>
    <w:rsid w:val="008B75E7"/>
    <w:rsid w:val="008B79DC"/>
    <w:rsid w:val="008C0188"/>
    <w:rsid w:val="008C05C8"/>
    <w:rsid w:val="008C143B"/>
    <w:rsid w:val="008C318B"/>
    <w:rsid w:val="008C3686"/>
    <w:rsid w:val="008C481F"/>
    <w:rsid w:val="008C69D0"/>
    <w:rsid w:val="008D14BF"/>
    <w:rsid w:val="008D23F0"/>
    <w:rsid w:val="008D2492"/>
    <w:rsid w:val="008D2F02"/>
    <w:rsid w:val="008D371F"/>
    <w:rsid w:val="008D3CF6"/>
    <w:rsid w:val="008D5223"/>
    <w:rsid w:val="008D7AFD"/>
    <w:rsid w:val="008E2299"/>
    <w:rsid w:val="008E28B5"/>
    <w:rsid w:val="008E5AC8"/>
    <w:rsid w:val="008E600A"/>
    <w:rsid w:val="008E7289"/>
    <w:rsid w:val="008F09B7"/>
    <w:rsid w:val="008F33CB"/>
    <w:rsid w:val="008F37CA"/>
    <w:rsid w:val="008F411C"/>
    <w:rsid w:val="008F68A0"/>
    <w:rsid w:val="009000DC"/>
    <w:rsid w:val="009019C1"/>
    <w:rsid w:val="009033B3"/>
    <w:rsid w:val="00904567"/>
    <w:rsid w:val="00904A85"/>
    <w:rsid w:val="00904F39"/>
    <w:rsid w:val="00905490"/>
    <w:rsid w:val="00906A50"/>
    <w:rsid w:val="0091236D"/>
    <w:rsid w:val="009149C5"/>
    <w:rsid w:val="009158A4"/>
    <w:rsid w:val="00917B07"/>
    <w:rsid w:val="00920428"/>
    <w:rsid w:val="009211D1"/>
    <w:rsid w:val="0092139C"/>
    <w:rsid w:val="00921ABC"/>
    <w:rsid w:val="009278D2"/>
    <w:rsid w:val="00927AAF"/>
    <w:rsid w:val="00930455"/>
    <w:rsid w:val="00932412"/>
    <w:rsid w:val="00934843"/>
    <w:rsid w:val="009377BF"/>
    <w:rsid w:val="00937F43"/>
    <w:rsid w:val="009402AC"/>
    <w:rsid w:val="00940E60"/>
    <w:rsid w:val="009430A7"/>
    <w:rsid w:val="009430B4"/>
    <w:rsid w:val="0094447D"/>
    <w:rsid w:val="00945D61"/>
    <w:rsid w:val="009460B7"/>
    <w:rsid w:val="00946D7E"/>
    <w:rsid w:val="00953477"/>
    <w:rsid w:val="0096039E"/>
    <w:rsid w:val="009611F7"/>
    <w:rsid w:val="00963ABB"/>
    <w:rsid w:val="00963D48"/>
    <w:rsid w:val="00964E64"/>
    <w:rsid w:val="00967F04"/>
    <w:rsid w:val="009700F2"/>
    <w:rsid w:val="00972FF1"/>
    <w:rsid w:val="00973E61"/>
    <w:rsid w:val="009746DC"/>
    <w:rsid w:val="0097683D"/>
    <w:rsid w:val="0097727F"/>
    <w:rsid w:val="00980074"/>
    <w:rsid w:val="00981193"/>
    <w:rsid w:val="00981BF7"/>
    <w:rsid w:val="00983EA3"/>
    <w:rsid w:val="00984DC4"/>
    <w:rsid w:val="0098572E"/>
    <w:rsid w:val="00987498"/>
    <w:rsid w:val="00992EBF"/>
    <w:rsid w:val="009936F6"/>
    <w:rsid w:val="009951D3"/>
    <w:rsid w:val="00995637"/>
    <w:rsid w:val="00996482"/>
    <w:rsid w:val="00997528"/>
    <w:rsid w:val="009A05CD"/>
    <w:rsid w:val="009A3000"/>
    <w:rsid w:val="009A4C92"/>
    <w:rsid w:val="009A6770"/>
    <w:rsid w:val="009A68E2"/>
    <w:rsid w:val="009A77ED"/>
    <w:rsid w:val="009B05E3"/>
    <w:rsid w:val="009B1E7D"/>
    <w:rsid w:val="009B31F9"/>
    <w:rsid w:val="009B4AB0"/>
    <w:rsid w:val="009B65E9"/>
    <w:rsid w:val="009C1C9A"/>
    <w:rsid w:val="009C222C"/>
    <w:rsid w:val="009C27DB"/>
    <w:rsid w:val="009C3B52"/>
    <w:rsid w:val="009C4A58"/>
    <w:rsid w:val="009C5F84"/>
    <w:rsid w:val="009C7FD8"/>
    <w:rsid w:val="009D350D"/>
    <w:rsid w:val="009D403F"/>
    <w:rsid w:val="009D5BEA"/>
    <w:rsid w:val="009D6A1E"/>
    <w:rsid w:val="009D740E"/>
    <w:rsid w:val="009D75CD"/>
    <w:rsid w:val="009E12C7"/>
    <w:rsid w:val="009E1786"/>
    <w:rsid w:val="009E2D02"/>
    <w:rsid w:val="009E3457"/>
    <w:rsid w:val="009E6B81"/>
    <w:rsid w:val="009E6E3F"/>
    <w:rsid w:val="009E7B08"/>
    <w:rsid w:val="009F057F"/>
    <w:rsid w:val="009F0B18"/>
    <w:rsid w:val="009F11A9"/>
    <w:rsid w:val="009F5224"/>
    <w:rsid w:val="009F5CA3"/>
    <w:rsid w:val="009F66B7"/>
    <w:rsid w:val="009F7866"/>
    <w:rsid w:val="00A004EB"/>
    <w:rsid w:val="00A0446F"/>
    <w:rsid w:val="00A047FA"/>
    <w:rsid w:val="00A05E79"/>
    <w:rsid w:val="00A071F8"/>
    <w:rsid w:val="00A1400A"/>
    <w:rsid w:val="00A14A5C"/>
    <w:rsid w:val="00A14CC1"/>
    <w:rsid w:val="00A15555"/>
    <w:rsid w:val="00A20865"/>
    <w:rsid w:val="00A226B0"/>
    <w:rsid w:val="00A2306F"/>
    <w:rsid w:val="00A2638F"/>
    <w:rsid w:val="00A30317"/>
    <w:rsid w:val="00A3366B"/>
    <w:rsid w:val="00A3754C"/>
    <w:rsid w:val="00A376D7"/>
    <w:rsid w:val="00A37CC3"/>
    <w:rsid w:val="00A40E2B"/>
    <w:rsid w:val="00A415BA"/>
    <w:rsid w:val="00A419C8"/>
    <w:rsid w:val="00A41F20"/>
    <w:rsid w:val="00A43937"/>
    <w:rsid w:val="00A43962"/>
    <w:rsid w:val="00A44380"/>
    <w:rsid w:val="00A46276"/>
    <w:rsid w:val="00A46310"/>
    <w:rsid w:val="00A46A5B"/>
    <w:rsid w:val="00A470A6"/>
    <w:rsid w:val="00A4754C"/>
    <w:rsid w:val="00A47C3C"/>
    <w:rsid w:val="00A52F3D"/>
    <w:rsid w:val="00A555A1"/>
    <w:rsid w:val="00A56306"/>
    <w:rsid w:val="00A568B8"/>
    <w:rsid w:val="00A57583"/>
    <w:rsid w:val="00A601B5"/>
    <w:rsid w:val="00A60574"/>
    <w:rsid w:val="00A620B9"/>
    <w:rsid w:val="00A62A69"/>
    <w:rsid w:val="00A6467A"/>
    <w:rsid w:val="00A656F3"/>
    <w:rsid w:val="00A65ED9"/>
    <w:rsid w:val="00A66A7A"/>
    <w:rsid w:val="00A7053D"/>
    <w:rsid w:val="00A70B13"/>
    <w:rsid w:val="00A71913"/>
    <w:rsid w:val="00A7247C"/>
    <w:rsid w:val="00A74269"/>
    <w:rsid w:val="00A74E17"/>
    <w:rsid w:val="00A75C8C"/>
    <w:rsid w:val="00A77E69"/>
    <w:rsid w:val="00A80338"/>
    <w:rsid w:val="00A80FFE"/>
    <w:rsid w:val="00A8194F"/>
    <w:rsid w:val="00A819F1"/>
    <w:rsid w:val="00A81A72"/>
    <w:rsid w:val="00A82CA5"/>
    <w:rsid w:val="00A8454A"/>
    <w:rsid w:val="00A8648A"/>
    <w:rsid w:val="00A86722"/>
    <w:rsid w:val="00A9268B"/>
    <w:rsid w:val="00A92747"/>
    <w:rsid w:val="00A92B5E"/>
    <w:rsid w:val="00A93F25"/>
    <w:rsid w:val="00A950C5"/>
    <w:rsid w:val="00A95D68"/>
    <w:rsid w:val="00A96C91"/>
    <w:rsid w:val="00AA5DBC"/>
    <w:rsid w:val="00AA6AB7"/>
    <w:rsid w:val="00AB02A2"/>
    <w:rsid w:val="00AB0DA7"/>
    <w:rsid w:val="00AB2229"/>
    <w:rsid w:val="00AB2697"/>
    <w:rsid w:val="00AB42C4"/>
    <w:rsid w:val="00AB4931"/>
    <w:rsid w:val="00AB6657"/>
    <w:rsid w:val="00AB6893"/>
    <w:rsid w:val="00AB7083"/>
    <w:rsid w:val="00AC0EE5"/>
    <w:rsid w:val="00AC14AF"/>
    <w:rsid w:val="00AC16C3"/>
    <w:rsid w:val="00AC2C95"/>
    <w:rsid w:val="00AC4086"/>
    <w:rsid w:val="00AC6ABA"/>
    <w:rsid w:val="00AC6C3A"/>
    <w:rsid w:val="00AD023D"/>
    <w:rsid w:val="00AD1AAC"/>
    <w:rsid w:val="00AD2C25"/>
    <w:rsid w:val="00AE0985"/>
    <w:rsid w:val="00AE3E41"/>
    <w:rsid w:val="00AE501E"/>
    <w:rsid w:val="00AE5CFF"/>
    <w:rsid w:val="00AE723D"/>
    <w:rsid w:val="00AE7830"/>
    <w:rsid w:val="00AF35F1"/>
    <w:rsid w:val="00AF3E12"/>
    <w:rsid w:val="00AF47A9"/>
    <w:rsid w:val="00AF527D"/>
    <w:rsid w:val="00AF6819"/>
    <w:rsid w:val="00B02E03"/>
    <w:rsid w:val="00B02F01"/>
    <w:rsid w:val="00B03906"/>
    <w:rsid w:val="00B04501"/>
    <w:rsid w:val="00B069DA"/>
    <w:rsid w:val="00B06A01"/>
    <w:rsid w:val="00B10D28"/>
    <w:rsid w:val="00B1176B"/>
    <w:rsid w:val="00B11B0B"/>
    <w:rsid w:val="00B13723"/>
    <w:rsid w:val="00B14B26"/>
    <w:rsid w:val="00B14BD7"/>
    <w:rsid w:val="00B15658"/>
    <w:rsid w:val="00B15A9F"/>
    <w:rsid w:val="00B24686"/>
    <w:rsid w:val="00B267B4"/>
    <w:rsid w:val="00B26DF8"/>
    <w:rsid w:val="00B27257"/>
    <w:rsid w:val="00B27E89"/>
    <w:rsid w:val="00B31780"/>
    <w:rsid w:val="00B31A37"/>
    <w:rsid w:val="00B31CF2"/>
    <w:rsid w:val="00B3242E"/>
    <w:rsid w:val="00B3498D"/>
    <w:rsid w:val="00B35AFC"/>
    <w:rsid w:val="00B36870"/>
    <w:rsid w:val="00B37793"/>
    <w:rsid w:val="00B42517"/>
    <w:rsid w:val="00B42929"/>
    <w:rsid w:val="00B45283"/>
    <w:rsid w:val="00B50018"/>
    <w:rsid w:val="00B50E31"/>
    <w:rsid w:val="00B53EB8"/>
    <w:rsid w:val="00B54107"/>
    <w:rsid w:val="00B54D82"/>
    <w:rsid w:val="00B60EB3"/>
    <w:rsid w:val="00B60EF9"/>
    <w:rsid w:val="00B63606"/>
    <w:rsid w:val="00B649C6"/>
    <w:rsid w:val="00B6501C"/>
    <w:rsid w:val="00B650E5"/>
    <w:rsid w:val="00B65B1C"/>
    <w:rsid w:val="00B6666F"/>
    <w:rsid w:val="00B67284"/>
    <w:rsid w:val="00B6756B"/>
    <w:rsid w:val="00B707F4"/>
    <w:rsid w:val="00B722EB"/>
    <w:rsid w:val="00B73B31"/>
    <w:rsid w:val="00B74938"/>
    <w:rsid w:val="00B80502"/>
    <w:rsid w:val="00B808CD"/>
    <w:rsid w:val="00B80F80"/>
    <w:rsid w:val="00B81D81"/>
    <w:rsid w:val="00B836E1"/>
    <w:rsid w:val="00B83720"/>
    <w:rsid w:val="00B837C9"/>
    <w:rsid w:val="00B83E72"/>
    <w:rsid w:val="00B84AF1"/>
    <w:rsid w:val="00B85319"/>
    <w:rsid w:val="00B85488"/>
    <w:rsid w:val="00B8631D"/>
    <w:rsid w:val="00B86787"/>
    <w:rsid w:val="00B92351"/>
    <w:rsid w:val="00B93040"/>
    <w:rsid w:val="00B93D7B"/>
    <w:rsid w:val="00B942D9"/>
    <w:rsid w:val="00B947FB"/>
    <w:rsid w:val="00B95F63"/>
    <w:rsid w:val="00B969E5"/>
    <w:rsid w:val="00B96A47"/>
    <w:rsid w:val="00BA06B4"/>
    <w:rsid w:val="00BA3DDA"/>
    <w:rsid w:val="00BA4E45"/>
    <w:rsid w:val="00BA68AF"/>
    <w:rsid w:val="00BB022F"/>
    <w:rsid w:val="00BB17D1"/>
    <w:rsid w:val="00BB2494"/>
    <w:rsid w:val="00BB25FF"/>
    <w:rsid w:val="00BB2E46"/>
    <w:rsid w:val="00BB3229"/>
    <w:rsid w:val="00BB355B"/>
    <w:rsid w:val="00BB5095"/>
    <w:rsid w:val="00BB5932"/>
    <w:rsid w:val="00BB734C"/>
    <w:rsid w:val="00BC1EED"/>
    <w:rsid w:val="00BC4BB5"/>
    <w:rsid w:val="00BC4F8B"/>
    <w:rsid w:val="00BC5310"/>
    <w:rsid w:val="00BC6D24"/>
    <w:rsid w:val="00BC6E89"/>
    <w:rsid w:val="00BC7644"/>
    <w:rsid w:val="00BD378F"/>
    <w:rsid w:val="00BD6905"/>
    <w:rsid w:val="00BD7D4E"/>
    <w:rsid w:val="00BD7FA6"/>
    <w:rsid w:val="00BE1634"/>
    <w:rsid w:val="00BE180E"/>
    <w:rsid w:val="00BE1F34"/>
    <w:rsid w:val="00BE2745"/>
    <w:rsid w:val="00BE4838"/>
    <w:rsid w:val="00BE5D78"/>
    <w:rsid w:val="00BE5FA4"/>
    <w:rsid w:val="00BE6451"/>
    <w:rsid w:val="00BE681A"/>
    <w:rsid w:val="00BE7E57"/>
    <w:rsid w:val="00BF01B4"/>
    <w:rsid w:val="00BF114D"/>
    <w:rsid w:val="00BF1C04"/>
    <w:rsid w:val="00BF1DE6"/>
    <w:rsid w:val="00BF3346"/>
    <w:rsid w:val="00BF3EAF"/>
    <w:rsid w:val="00BF5DCE"/>
    <w:rsid w:val="00C03E98"/>
    <w:rsid w:val="00C04C2D"/>
    <w:rsid w:val="00C05770"/>
    <w:rsid w:val="00C079C9"/>
    <w:rsid w:val="00C1192A"/>
    <w:rsid w:val="00C12007"/>
    <w:rsid w:val="00C14669"/>
    <w:rsid w:val="00C1505E"/>
    <w:rsid w:val="00C1610E"/>
    <w:rsid w:val="00C16435"/>
    <w:rsid w:val="00C17E9A"/>
    <w:rsid w:val="00C20EF3"/>
    <w:rsid w:val="00C216F1"/>
    <w:rsid w:val="00C25DA7"/>
    <w:rsid w:val="00C26D79"/>
    <w:rsid w:val="00C3041F"/>
    <w:rsid w:val="00C30833"/>
    <w:rsid w:val="00C31F2B"/>
    <w:rsid w:val="00C330D0"/>
    <w:rsid w:val="00C34C59"/>
    <w:rsid w:val="00C35EE5"/>
    <w:rsid w:val="00C37696"/>
    <w:rsid w:val="00C41985"/>
    <w:rsid w:val="00C4296B"/>
    <w:rsid w:val="00C42A83"/>
    <w:rsid w:val="00C43314"/>
    <w:rsid w:val="00C43E8C"/>
    <w:rsid w:val="00C463D9"/>
    <w:rsid w:val="00C477D8"/>
    <w:rsid w:val="00C50C78"/>
    <w:rsid w:val="00C51240"/>
    <w:rsid w:val="00C53AAE"/>
    <w:rsid w:val="00C55E88"/>
    <w:rsid w:val="00C56222"/>
    <w:rsid w:val="00C57EB9"/>
    <w:rsid w:val="00C603BA"/>
    <w:rsid w:val="00C604F8"/>
    <w:rsid w:val="00C61493"/>
    <w:rsid w:val="00C6271F"/>
    <w:rsid w:val="00C62F44"/>
    <w:rsid w:val="00C642F9"/>
    <w:rsid w:val="00C64BFD"/>
    <w:rsid w:val="00C64EA7"/>
    <w:rsid w:val="00C6628E"/>
    <w:rsid w:val="00C72DF2"/>
    <w:rsid w:val="00C73495"/>
    <w:rsid w:val="00C73931"/>
    <w:rsid w:val="00C74E80"/>
    <w:rsid w:val="00C7612B"/>
    <w:rsid w:val="00C842A4"/>
    <w:rsid w:val="00C849B6"/>
    <w:rsid w:val="00C84E03"/>
    <w:rsid w:val="00C867C7"/>
    <w:rsid w:val="00C87330"/>
    <w:rsid w:val="00C87EE0"/>
    <w:rsid w:val="00C90E0F"/>
    <w:rsid w:val="00C9142A"/>
    <w:rsid w:val="00C92949"/>
    <w:rsid w:val="00C93144"/>
    <w:rsid w:val="00C9348B"/>
    <w:rsid w:val="00C93A5B"/>
    <w:rsid w:val="00C93D66"/>
    <w:rsid w:val="00C9629A"/>
    <w:rsid w:val="00C9637E"/>
    <w:rsid w:val="00CA1996"/>
    <w:rsid w:val="00CA2886"/>
    <w:rsid w:val="00CA3F23"/>
    <w:rsid w:val="00CA4D98"/>
    <w:rsid w:val="00CA5128"/>
    <w:rsid w:val="00CA7FA4"/>
    <w:rsid w:val="00CB279C"/>
    <w:rsid w:val="00CB2F59"/>
    <w:rsid w:val="00CB3291"/>
    <w:rsid w:val="00CB334C"/>
    <w:rsid w:val="00CB37C9"/>
    <w:rsid w:val="00CB6822"/>
    <w:rsid w:val="00CB6B5C"/>
    <w:rsid w:val="00CC0522"/>
    <w:rsid w:val="00CC1CD9"/>
    <w:rsid w:val="00CC2F74"/>
    <w:rsid w:val="00CC3707"/>
    <w:rsid w:val="00CC5E40"/>
    <w:rsid w:val="00CC6A04"/>
    <w:rsid w:val="00CD05CB"/>
    <w:rsid w:val="00CD2079"/>
    <w:rsid w:val="00CD3D1E"/>
    <w:rsid w:val="00CD7735"/>
    <w:rsid w:val="00CE0329"/>
    <w:rsid w:val="00CE1339"/>
    <w:rsid w:val="00CE1D20"/>
    <w:rsid w:val="00CE1DA6"/>
    <w:rsid w:val="00CE35B8"/>
    <w:rsid w:val="00CE370A"/>
    <w:rsid w:val="00CE3CE1"/>
    <w:rsid w:val="00CE3F6A"/>
    <w:rsid w:val="00CE57A3"/>
    <w:rsid w:val="00CE5D38"/>
    <w:rsid w:val="00CE6FD5"/>
    <w:rsid w:val="00CF0EB6"/>
    <w:rsid w:val="00CF14AC"/>
    <w:rsid w:val="00CF1C51"/>
    <w:rsid w:val="00CF302D"/>
    <w:rsid w:val="00CF3935"/>
    <w:rsid w:val="00CF3A5E"/>
    <w:rsid w:val="00CF3DAB"/>
    <w:rsid w:val="00CF46E7"/>
    <w:rsid w:val="00CF5596"/>
    <w:rsid w:val="00CF5C9E"/>
    <w:rsid w:val="00CF7916"/>
    <w:rsid w:val="00D0298E"/>
    <w:rsid w:val="00D03E33"/>
    <w:rsid w:val="00D04FE0"/>
    <w:rsid w:val="00D06D61"/>
    <w:rsid w:val="00D11620"/>
    <w:rsid w:val="00D1173F"/>
    <w:rsid w:val="00D11FBC"/>
    <w:rsid w:val="00D1337A"/>
    <w:rsid w:val="00D13A2E"/>
    <w:rsid w:val="00D1458E"/>
    <w:rsid w:val="00D14675"/>
    <w:rsid w:val="00D16195"/>
    <w:rsid w:val="00D20A3F"/>
    <w:rsid w:val="00D20D49"/>
    <w:rsid w:val="00D22C54"/>
    <w:rsid w:val="00D22C86"/>
    <w:rsid w:val="00D2527B"/>
    <w:rsid w:val="00D25769"/>
    <w:rsid w:val="00D25855"/>
    <w:rsid w:val="00D26192"/>
    <w:rsid w:val="00D3087E"/>
    <w:rsid w:val="00D3198A"/>
    <w:rsid w:val="00D35743"/>
    <w:rsid w:val="00D35AC2"/>
    <w:rsid w:val="00D35F80"/>
    <w:rsid w:val="00D404F7"/>
    <w:rsid w:val="00D411CE"/>
    <w:rsid w:val="00D413CC"/>
    <w:rsid w:val="00D42224"/>
    <w:rsid w:val="00D428BD"/>
    <w:rsid w:val="00D452EF"/>
    <w:rsid w:val="00D4559E"/>
    <w:rsid w:val="00D45873"/>
    <w:rsid w:val="00D46422"/>
    <w:rsid w:val="00D46C66"/>
    <w:rsid w:val="00D4707D"/>
    <w:rsid w:val="00D47FBB"/>
    <w:rsid w:val="00D515AF"/>
    <w:rsid w:val="00D53408"/>
    <w:rsid w:val="00D5677A"/>
    <w:rsid w:val="00D57144"/>
    <w:rsid w:val="00D57C69"/>
    <w:rsid w:val="00D62E17"/>
    <w:rsid w:val="00D6532A"/>
    <w:rsid w:val="00D65600"/>
    <w:rsid w:val="00D66E7C"/>
    <w:rsid w:val="00D71393"/>
    <w:rsid w:val="00D717F7"/>
    <w:rsid w:val="00D74149"/>
    <w:rsid w:val="00D741F9"/>
    <w:rsid w:val="00D75219"/>
    <w:rsid w:val="00D7547E"/>
    <w:rsid w:val="00D771B7"/>
    <w:rsid w:val="00D90127"/>
    <w:rsid w:val="00D90F8A"/>
    <w:rsid w:val="00D91159"/>
    <w:rsid w:val="00D913CA"/>
    <w:rsid w:val="00D937BC"/>
    <w:rsid w:val="00D95548"/>
    <w:rsid w:val="00D96B60"/>
    <w:rsid w:val="00D96E84"/>
    <w:rsid w:val="00D97403"/>
    <w:rsid w:val="00DA05F5"/>
    <w:rsid w:val="00DA0A0B"/>
    <w:rsid w:val="00DA0BE6"/>
    <w:rsid w:val="00DA1362"/>
    <w:rsid w:val="00DA3BA7"/>
    <w:rsid w:val="00DA45A5"/>
    <w:rsid w:val="00DA5976"/>
    <w:rsid w:val="00DA74E8"/>
    <w:rsid w:val="00DA7908"/>
    <w:rsid w:val="00DA7B15"/>
    <w:rsid w:val="00DA7E33"/>
    <w:rsid w:val="00DB2C04"/>
    <w:rsid w:val="00DB36AE"/>
    <w:rsid w:val="00DB4635"/>
    <w:rsid w:val="00DB6D1D"/>
    <w:rsid w:val="00DB7165"/>
    <w:rsid w:val="00DC1646"/>
    <w:rsid w:val="00DC187B"/>
    <w:rsid w:val="00DC50FF"/>
    <w:rsid w:val="00DC513B"/>
    <w:rsid w:val="00DC546D"/>
    <w:rsid w:val="00DD0201"/>
    <w:rsid w:val="00DD2162"/>
    <w:rsid w:val="00DD308D"/>
    <w:rsid w:val="00DD52EB"/>
    <w:rsid w:val="00DD6BF6"/>
    <w:rsid w:val="00DD6CBC"/>
    <w:rsid w:val="00DD7499"/>
    <w:rsid w:val="00DE03A2"/>
    <w:rsid w:val="00DE15C0"/>
    <w:rsid w:val="00DE419C"/>
    <w:rsid w:val="00DE56F3"/>
    <w:rsid w:val="00DF1A5E"/>
    <w:rsid w:val="00DF1A96"/>
    <w:rsid w:val="00DF32C7"/>
    <w:rsid w:val="00DF3F4A"/>
    <w:rsid w:val="00DF421D"/>
    <w:rsid w:val="00DF5450"/>
    <w:rsid w:val="00DF61DF"/>
    <w:rsid w:val="00DF6239"/>
    <w:rsid w:val="00DF6C13"/>
    <w:rsid w:val="00E003CD"/>
    <w:rsid w:val="00E0155B"/>
    <w:rsid w:val="00E047D1"/>
    <w:rsid w:val="00E1038C"/>
    <w:rsid w:val="00E12CB6"/>
    <w:rsid w:val="00E131AB"/>
    <w:rsid w:val="00E15F63"/>
    <w:rsid w:val="00E16C87"/>
    <w:rsid w:val="00E21F20"/>
    <w:rsid w:val="00E23AF3"/>
    <w:rsid w:val="00E23E58"/>
    <w:rsid w:val="00E25760"/>
    <w:rsid w:val="00E26346"/>
    <w:rsid w:val="00E26552"/>
    <w:rsid w:val="00E2713B"/>
    <w:rsid w:val="00E2758E"/>
    <w:rsid w:val="00E30B4A"/>
    <w:rsid w:val="00E31450"/>
    <w:rsid w:val="00E34DA8"/>
    <w:rsid w:val="00E353CA"/>
    <w:rsid w:val="00E36364"/>
    <w:rsid w:val="00E40F04"/>
    <w:rsid w:val="00E41E39"/>
    <w:rsid w:val="00E4325A"/>
    <w:rsid w:val="00E433B8"/>
    <w:rsid w:val="00E45198"/>
    <w:rsid w:val="00E50BD8"/>
    <w:rsid w:val="00E51ACD"/>
    <w:rsid w:val="00E51F60"/>
    <w:rsid w:val="00E526CF"/>
    <w:rsid w:val="00E528FC"/>
    <w:rsid w:val="00E546EE"/>
    <w:rsid w:val="00E55790"/>
    <w:rsid w:val="00E55E60"/>
    <w:rsid w:val="00E56677"/>
    <w:rsid w:val="00E57596"/>
    <w:rsid w:val="00E57706"/>
    <w:rsid w:val="00E57894"/>
    <w:rsid w:val="00E619D3"/>
    <w:rsid w:val="00E633BB"/>
    <w:rsid w:val="00E6361B"/>
    <w:rsid w:val="00E6392F"/>
    <w:rsid w:val="00E64067"/>
    <w:rsid w:val="00E65C2E"/>
    <w:rsid w:val="00E66CBF"/>
    <w:rsid w:val="00E7400F"/>
    <w:rsid w:val="00E746D9"/>
    <w:rsid w:val="00E7720E"/>
    <w:rsid w:val="00E80AF2"/>
    <w:rsid w:val="00E81AA4"/>
    <w:rsid w:val="00E83CC1"/>
    <w:rsid w:val="00E8406C"/>
    <w:rsid w:val="00E845A7"/>
    <w:rsid w:val="00E86788"/>
    <w:rsid w:val="00E8695E"/>
    <w:rsid w:val="00E8776F"/>
    <w:rsid w:val="00E8784E"/>
    <w:rsid w:val="00E87A55"/>
    <w:rsid w:val="00E90370"/>
    <w:rsid w:val="00E910DD"/>
    <w:rsid w:val="00E916A5"/>
    <w:rsid w:val="00E918D1"/>
    <w:rsid w:val="00E91FEA"/>
    <w:rsid w:val="00E927D3"/>
    <w:rsid w:val="00E934BB"/>
    <w:rsid w:val="00E973EB"/>
    <w:rsid w:val="00E97661"/>
    <w:rsid w:val="00E97BAC"/>
    <w:rsid w:val="00EA18D7"/>
    <w:rsid w:val="00EA510A"/>
    <w:rsid w:val="00EA5220"/>
    <w:rsid w:val="00EA7BFE"/>
    <w:rsid w:val="00EB01A5"/>
    <w:rsid w:val="00EB13B6"/>
    <w:rsid w:val="00EB1F47"/>
    <w:rsid w:val="00EB247C"/>
    <w:rsid w:val="00EB25C7"/>
    <w:rsid w:val="00EB29B7"/>
    <w:rsid w:val="00EB3229"/>
    <w:rsid w:val="00EB3CB5"/>
    <w:rsid w:val="00EB452A"/>
    <w:rsid w:val="00EB6A53"/>
    <w:rsid w:val="00EB72B5"/>
    <w:rsid w:val="00EB7A60"/>
    <w:rsid w:val="00EC01D0"/>
    <w:rsid w:val="00EC02F0"/>
    <w:rsid w:val="00EC2C6D"/>
    <w:rsid w:val="00EC6C1D"/>
    <w:rsid w:val="00EC75B2"/>
    <w:rsid w:val="00ED062D"/>
    <w:rsid w:val="00ED560E"/>
    <w:rsid w:val="00EE09E6"/>
    <w:rsid w:val="00EE17A2"/>
    <w:rsid w:val="00EE2350"/>
    <w:rsid w:val="00EE590D"/>
    <w:rsid w:val="00EE7B91"/>
    <w:rsid w:val="00EF08C2"/>
    <w:rsid w:val="00EF0BB9"/>
    <w:rsid w:val="00EF171B"/>
    <w:rsid w:val="00EF203B"/>
    <w:rsid w:val="00EF3F03"/>
    <w:rsid w:val="00EF4086"/>
    <w:rsid w:val="00EF45A0"/>
    <w:rsid w:val="00EF4F9E"/>
    <w:rsid w:val="00EF6AF0"/>
    <w:rsid w:val="00EF6CA3"/>
    <w:rsid w:val="00EF6EEF"/>
    <w:rsid w:val="00EF70C5"/>
    <w:rsid w:val="00EF717C"/>
    <w:rsid w:val="00EF742A"/>
    <w:rsid w:val="00EF7735"/>
    <w:rsid w:val="00F00588"/>
    <w:rsid w:val="00F00B2E"/>
    <w:rsid w:val="00F01FB1"/>
    <w:rsid w:val="00F03353"/>
    <w:rsid w:val="00F034B5"/>
    <w:rsid w:val="00F0485F"/>
    <w:rsid w:val="00F0595D"/>
    <w:rsid w:val="00F107EC"/>
    <w:rsid w:val="00F13295"/>
    <w:rsid w:val="00F16DF3"/>
    <w:rsid w:val="00F208D2"/>
    <w:rsid w:val="00F20A7E"/>
    <w:rsid w:val="00F21B8C"/>
    <w:rsid w:val="00F21FE8"/>
    <w:rsid w:val="00F224E6"/>
    <w:rsid w:val="00F23E94"/>
    <w:rsid w:val="00F249AA"/>
    <w:rsid w:val="00F24F02"/>
    <w:rsid w:val="00F300DE"/>
    <w:rsid w:val="00F301A1"/>
    <w:rsid w:val="00F306A3"/>
    <w:rsid w:val="00F30B16"/>
    <w:rsid w:val="00F31F10"/>
    <w:rsid w:val="00F33CF3"/>
    <w:rsid w:val="00F34659"/>
    <w:rsid w:val="00F3540C"/>
    <w:rsid w:val="00F35F38"/>
    <w:rsid w:val="00F3694B"/>
    <w:rsid w:val="00F36D18"/>
    <w:rsid w:val="00F370B6"/>
    <w:rsid w:val="00F400CC"/>
    <w:rsid w:val="00F406C4"/>
    <w:rsid w:val="00F40EA1"/>
    <w:rsid w:val="00F42789"/>
    <w:rsid w:val="00F42828"/>
    <w:rsid w:val="00F42C08"/>
    <w:rsid w:val="00F440C1"/>
    <w:rsid w:val="00F454F5"/>
    <w:rsid w:val="00F45602"/>
    <w:rsid w:val="00F50B6D"/>
    <w:rsid w:val="00F5157F"/>
    <w:rsid w:val="00F524D3"/>
    <w:rsid w:val="00F55ABC"/>
    <w:rsid w:val="00F55C42"/>
    <w:rsid w:val="00F62338"/>
    <w:rsid w:val="00F62BD9"/>
    <w:rsid w:val="00F70514"/>
    <w:rsid w:val="00F754A7"/>
    <w:rsid w:val="00F768E9"/>
    <w:rsid w:val="00F80E4A"/>
    <w:rsid w:val="00F811D4"/>
    <w:rsid w:val="00F8446F"/>
    <w:rsid w:val="00F84E3D"/>
    <w:rsid w:val="00F84F2E"/>
    <w:rsid w:val="00F86FB4"/>
    <w:rsid w:val="00F8779E"/>
    <w:rsid w:val="00F878F8"/>
    <w:rsid w:val="00F9097E"/>
    <w:rsid w:val="00F90D8B"/>
    <w:rsid w:val="00F9149D"/>
    <w:rsid w:val="00F917D8"/>
    <w:rsid w:val="00F91FF0"/>
    <w:rsid w:val="00F9366D"/>
    <w:rsid w:val="00FA013F"/>
    <w:rsid w:val="00FA1AB8"/>
    <w:rsid w:val="00FA22A9"/>
    <w:rsid w:val="00FA35FA"/>
    <w:rsid w:val="00FA5348"/>
    <w:rsid w:val="00FA54A7"/>
    <w:rsid w:val="00FA5D0C"/>
    <w:rsid w:val="00FA60F2"/>
    <w:rsid w:val="00FA6891"/>
    <w:rsid w:val="00FB1906"/>
    <w:rsid w:val="00FB51B2"/>
    <w:rsid w:val="00FB7281"/>
    <w:rsid w:val="00FB768A"/>
    <w:rsid w:val="00FC1AF2"/>
    <w:rsid w:val="00FC7137"/>
    <w:rsid w:val="00FD065F"/>
    <w:rsid w:val="00FD3B16"/>
    <w:rsid w:val="00FD6022"/>
    <w:rsid w:val="00FD7930"/>
    <w:rsid w:val="00FD7941"/>
    <w:rsid w:val="00FE02FE"/>
    <w:rsid w:val="00FE0766"/>
    <w:rsid w:val="00FE14EA"/>
    <w:rsid w:val="00FE1B13"/>
    <w:rsid w:val="00FE1FF1"/>
    <w:rsid w:val="00FE28B9"/>
    <w:rsid w:val="00FE3B0A"/>
    <w:rsid w:val="00FE3B9C"/>
    <w:rsid w:val="00FE3DCF"/>
    <w:rsid w:val="00FE73E9"/>
    <w:rsid w:val="00FF4A34"/>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24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34"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14A3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14A34"/>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14A34"/>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rsid w:val="00614A34"/>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614A34"/>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614A3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614A34"/>
    <w:pPr>
      <w:spacing w:before="240" w:after="60"/>
      <w:outlineLvl w:val="5"/>
    </w:pPr>
    <w:rPr>
      <w:b/>
      <w:bCs/>
      <w:sz w:val="22"/>
      <w:szCs w:val="22"/>
    </w:rPr>
  </w:style>
  <w:style w:type="paragraph" w:styleId="7">
    <w:name w:val="heading 7"/>
    <w:basedOn w:val="a3"/>
    <w:next w:val="a3"/>
    <w:qFormat/>
    <w:rsid w:val="00614A34"/>
    <w:pPr>
      <w:tabs>
        <w:tab w:val="num" w:pos="3469"/>
      </w:tabs>
      <w:spacing w:before="240" w:after="60"/>
      <w:ind w:left="3469" w:hanging="1296"/>
      <w:outlineLvl w:val="6"/>
    </w:pPr>
  </w:style>
  <w:style w:type="paragraph" w:styleId="8">
    <w:name w:val="heading 8"/>
    <w:basedOn w:val="a3"/>
    <w:next w:val="a3"/>
    <w:qFormat/>
    <w:rsid w:val="00614A34"/>
    <w:pPr>
      <w:tabs>
        <w:tab w:val="num" w:pos="3613"/>
      </w:tabs>
      <w:spacing w:before="240" w:after="60"/>
      <w:ind w:left="3613" w:hanging="1440"/>
      <w:outlineLvl w:val="7"/>
    </w:pPr>
    <w:rPr>
      <w:i/>
      <w:iCs/>
    </w:rPr>
  </w:style>
  <w:style w:type="paragraph" w:styleId="9">
    <w:name w:val="heading 9"/>
    <w:basedOn w:val="a3"/>
    <w:next w:val="a3"/>
    <w:qFormat/>
    <w:rsid w:val="00614A3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614A34"/>
    <w:pPr>
      <w:tabs>
        <w:tab w:val="center" w:pos="4153"/>
        <w:tab w:val="right" w:pos="8306"/>
      </w:tabs>
    </w:pPr>
    <w:rPr>
      <w:rFonts w:ascii="Courier New" w:hAnsi="Courier New" w:cs="Courier New"/>
      <w:sz w:val="20"/>
      <w:szCs w:val="20"/>
    </w:rPr>
  </w:style>
  <w:style w:type="paragraph" w:styleId="a9">
    <w:name w:val="footer"/>
    <w:basedOn w:val="a3"/>
    <w:link w:val="12"/>
    <w:uiPriority w:val="99"/>
    <w:rsid w:val="00614A34"/>
    <w:pPr>
      <w:tabs>
        <w:tab w:val="center" w:pos="4153"/>
        <w:tab w:val="right" w:pos="8306"/>
      </w:tabs>
    </w:pPr>
    <w:rPr>
      <w:rFonts w:ascii="Courier New" w:hAnsi="Courier New" w:cs="Courier New"/>
      <w:sz w:val="20"/>
      <w:szCs w:val="20"/>
    </w:rPr>
  </w:style>
  <w:style w:type="paragraph" w:customStyle="1" w:styleId="ConsNormal">
    <w:name w:val="ConsNormal"/>
    <w:rsid w:val="00614A34"/>
    <w:pPr>
      <w:autoSpaceDE w:val="0"/>
      <w:autoSpaceDN w:val="0"/>
      <w:adjustRightInd w:val="0"/>
      <w:ind w:right="19772" w:firstLine="720"/>
    </w:pPr>
    <w:rPr>
      <w:rFonts w:ascii="Arial" w:hAnsi="Arial" w:cs="Arial"/>
    </w:rPr>
  </w:style>
  <w:style w:type="paragraph" w:styleId="aa">
    <w:name w:val="Body Text Indent"/>
    <w:basedOn w:val="a3"/>
    <w:link w:val="ab"/>
    <w:semiHidden/>
    <w:rsid w:val="00614A34"/>
    <w:pPr>
      <w:ind w:firstLine="720"/>
      <w:jc w:val="both"/>
    </w:pPr>
    <w:rPr>
      <w:color w:val="000000"/>
    </w:rPr>
  </w:style>
  <w:style w:type="paragraph" w:customStyle="1" w:styleId="ConsTitle">
    <w:name w:val="ConsTitle"/>
    <w:rsid w:val="00614A34"/>
    <w:pPr>
      <w:autoSpaceDE w:val="0"/>
      <w:autoSpaceDN w:val="0"/>
      <w:adjustRightInd w:val="0"/>
      <w:ind w:right="19772"/>
    </w:pPr>
    <w:rPr>
      <w:rFonts w:ascii="Arial" w:hAnsi="Arial" w:cs="Arial"/>
      <w:b/>
      <w:bCs/>
      <w:sz w:val="14"/>
      <w:szCs w:val="14"/>
    </w:rPr>
  </w:style>
  <w:style w:type="paragraph" w:customStyle="1" w:styleId="13">
    <w:name w:val="Обычный1"/>
    <w:rsid w:val="00614A34"/>
    <w:rPr>
      <w:sz w:val="24"/>
    </w:rPr>
  </w:style>
  <w:style w:type="character" w:styleId="ac">
    <w:name w:val="page number"/>
    <w:basedOn w:val="a4"/>
    <w:semiHidden/>
    <w:rsid w:val="00614A34"/>
  </w:style>
  <w:style w:type="character" w:styleId="ad">
    <w:name w:val="annotation reference"/>
    <w:semiHidden/>
    <w:rsid w:val="00614A34"/>
    <w:rPr>
      <w:sz w:val="16"/>
      <w:szCs w:val="16"/>
    </w:rPr>
  </w:style>
  <w:style w:type="paragraph" w:styleId="ae">
    <w:name w:val="annotation text"/>
    <w:basedOn w:val="a3"/>
    <w:link w:val="14"/>
    <w:semiHidden/>
    <w:rsid w:val="00614A34"/>
    <w:rPr>
      <w:sz w:val="20"/>
      <w:szCs w:val="20"/>
    </w:rPr>
  </w:style>
  <w:style w:type="character" w:customStyle="1" w:styleId="af">
    <w:name w:val="Текст примечания Знак"/>
    <w:basedOn w:val="a4"/>
    <w:rsid w:val="00614A34"/>
  </w:style>
  <w:style w:type="paragraph" w:styleId="af0">
    <w:name w:val="annotation subject"/>
    <w:basedOn w:val="ae"/>
    <w:next w:val="ae"/>
    <w:link w:val="15"/>
    <w:rsid w:val="00614A34"/>
    <w:rPr>
      <w:b/>
      <w:bCs/>
    </w:rPr>
  </w:style>
  <w:style w:type="character" w:customStyle="1" w:styleId="af1">
    <w:name w:val="Тема примечания Знак"/>
    <w:rsid w:val="00614A34"/>
    <w:rPr>
      <w:b/>
      <w:bCs/>
    </w:rPr>
  </w:style>
  <w:style w:type="paragraph" w:styleId="af2">
    <w:name w:val="Balloon Text"/>
    <w:basedOn w:val="a3"/>
    <w:link w:val="22"/>
    <w:rsid w:val="00614A34"/>
    <w:rPr>
      <w:rFonts w:ascii="Tahoma" w:hAnsi="Tahoma" w:cs="Tahoma"/>
      <w:sz w:val="16"/>
      <w:szCs w:val="16"/>
    </w:rPr>
  </w:style>
  <w:style w:type="character" w:customStyle="1" w:styleId="af3">
    <w:name w:val="Текст выноски Знак"/>
    <w:uiPriority w:val="99"/>
    <w:rsid w:val="00614A34"/>
    <w:rPr>
      <w:rFonts w:ascii="Tahoma" w:hAnsi="Tahoma" w:cs="Tahoma"/>
      <w:sz w:val="16"/>
      <w:szCs w:val="16"/>
    </w:rPr>
  </w:style>
  <w:style w:type="paragraph" w:styleId="23">
    <w:name w:val="Body Text Indent 2"/>
    <w:basedOn w:val="a3"/>
    <w:link w:val="210"/>
    <w:rsid w:val="00614A34"/>
    <w:pPr>
      <w:ind w:firstLine="720"/>
      <w:jc w:val="both"/>
    </w:pPr>
  </w:style>
  <w:style w:type="paragraph" w:styleId="33">
    <w:name w:val="Body Text Indent 3"/>
    <w:basedOn w:val="a3"/>
    <w:link w:val="34"/>
    <w:semiHidden/>
    <w:rsid w:val="00614A34"/>
    <w:pPr>
      <w:ind w:firstLine="720"/>
      <w:jc w:val="both"/>
    </w:pPr>
    <w:rPr>
      <w:color w:val="0000FF"/>
      <w:u w:val="single"/>
    </w:rPr>
  </w:style>
  <w:style w:type="character" w:customStyle="1" w:styleId="labelheaderlevel21">
    <w:name w:val="label_header_level_21"/>
    <w:rsid w:val="00614A34"/>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34"/>
    <w:qFormat/>
    <w:rsid w:val="00614A34"/>
    <w:pPr>
      <w:spacing w:before="100" w:beforeAutospacing="1" w:after="100" w:afterAutospacing="1"/>
    </w:pPr>
  </w:style>
  <w:style w:type="paragraph" w:styleId="24">
    <w:name w:val="List 2"/>
    <w:basedOn w:val="a3"/>
    <w:semiHidden/>
    <w:rsid w:val="00614A34"/>
    <w:pPr>
      <w:ind w:left="566" w:hanging="283"/>
    </w:pPr>
  </w:style>
  <w:style w:type="paragraph" w:customStyle="1" w:styleId="af6">
    <w:name w:val="Знак"/>
    <w:basedOn w:val="a3"/>
    <w:rsid w:val="00614A34"/>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614A3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14A34"/>
    <w:pPr>
      <w:keepNext/>
      <w:jc w:val="center"/>
    </w:pPr>
    <w:rPr>
      <w:snapToGrid w:val="0"/>
      <w:szCs w:val="20"/>
    </w:rPr>
  </w:style>
  <w:style w:type="paragraph" w:styleId="25">
    <w:name w:val="Body Text 2"/>
    <w:basedOn w:val="a3"/>
    <w:link w:val="26"/>
    <w:semiHidden/>
    <w:rsid w:val="00614A34"/>
    <w:pPr>
      <w:spacing w:after="120" w:line="480" w:lineRule="auto"/>
    </w:pPr>
  </w:style>
  <w:style w:type="paragraph" w:styleId="35">
    <w:name w:val="Body Text 3"/>
    <w:basedOn w:val="a3"/>
    <w:link w:val="36"/>
    <w:semiHidden/>
    <w:rsid w:val="00614A34"/>
    <w:pPr>
      <w:spacing w:after="120"/>
    </w:pPr>
    <w:rPr>
      <w:sz w:val="16"/>
      <w:szCs w:val="16"/>
    </w:rPr>
  </w:style>
  <w:style w:type="paragraph" w:customStyle="1" w:styleId="16">
    <w:name w:val="заголовок 1"/>
    <w:basedOn w:val="a3"/>
    <w:next w:val="a3"/>
    <w:rsid w:val="00614A34"/>
    <w:pPr>
      <w:keepNext/>
      <w:widowControl w:val="0"/>
      <w:jc w:val="center"/>
    </w:pPr>
    <w:rPr>
      <w:b/>
      <w:snapToGrid w:val="0"/>
      <w:sz w:val="22"/>
      <w:szCs w:val="20"/>
    </w:rPr>
  </w:style>
  <w:style w:type="paragraph" w:customStyle="1" w:styleId="27">
    <w:name w:val="çàãîëîâîê 2"/>
    <w:basedOn w:val="a3"/>
    <w:next w:val="a3"/>
    <w:rsid w:val="00614A34"/>
    <w:pPr>
      <w:keepNext/>
      <w:jc w:val="both"/>
    </w:pPr>
    <w:rPr>
      <w:szCs w:val="20"/>
      <w:lang w:val="en-GB"/>
    </w:rPr>
  </w:style>
  <w:style w:type="paragraph" w:customStyle="1" w:styleId="af8">
    <w:name w:val="Таблица шапка"/>
    <w:basedOn w:val="a3"/>
    <w:rsid w:val="00614A34"/>
    <w:pPr>
      <w:keepNext/>
      <w:spacing w:before="40" w:after="40"/>
      <w:ind w:left="57" w:right="57"/>
    </w:pPr>
    <w:rPr>
      <w:snapToGrid w:val="0"/>
      <w:sz w:val="22"/>
      <w:szCs w:val="20"/>
    </w:rPr>
  </w:style>
  <w:style w:type="paragraph" w:customStyle="1" w:styleId="af9">
    <w:name w:val="Таблица текст"/>
    <w:basedOn w:val="a3"/>
    <w:rsid w:val="00614A34"/>
    <w:pPr>
      <w:spacing w:before="40" w:after="40"/>
      <w:ind w:left="57" w:right="57"/>
    </w:pPr>
    <w:rPr>
      <w:snapToGrid w:val="0"/>
      <w:szCs w:val="20"/>
    </w:rPr>
  </w:style>
  <w:style w:type="paragraph" w:customStyle="1" w:styleId="a1">
    <w:name w:val="Пункт"/>
    <w:basedOn w:val="a3"/>
    <w:rsid w:val="00614A34"/>
    <w:pPr>
      <w:numPr>
        <w:ilvl w:val="2"/>
        <w:numId w:val="7"/>
      </w:numPr>
      <w:spacing w:line="360" w:lineRule="auto"/>
      <w:jc w:val="both"/>
    </w:pPr>
    <w:rPr>
      <w:snapToGrid w:val="0"/>
      <w:sz w:val="28"/>
      <w:szCs w:val="28"/>
    </w:rPr>
  </w:style>
  <w:style w:type="paragraph" w:styleId="HTML">
    <w:name w:val="HTML Preformatted"/>
    <w:basedOn w:val="a3"/>
    <w:rsid w:val="00614A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14A34"/>
    <w:rPr>
      <w:rFonts w:ascii="Courier New" w:hAnsi="Courier New" w:cs="Courier New"/>
    </w:rPr>
  </w:style>
  <w:style w:type="character" w:customStyle="1" w:styleId="afa">
    <w:name w:val="Нижний колонтитул Знак"/>
    <w:uiPriority w:val="99"/>
    <w:rsid w:val="00614A34"/>
    <w:rPr>
      <w:rFonts w:ascii="Courier New" w:hAnsi="Courier New" w:cs="Courier New"/>
    </w:rPr>
  </w:style>
  <w:style w:type="character" w:styleId="afb">
    <w:name w:val="Hyperlink"/>
    <w:uiPriority w:val="99"/>
    <w:rsid w:val="00614A34"/>
    <w:rPr>
      <w:color w:val="0000FF"/>
      <w:u w:val="single"/>
    </w:rPr>
  </w:style>
  <w:style w:type="paragraph" w:styleId="afc">
    <w:name w:val="Body Text"/>
    <w:basedOn w:val="a3"/>
    <w:link w:val="17"/>
    <w:semiHidden/>
    <w:rsid w:val="00614A34"/>
    <w:pPr>
      <w:spacing w:after="120"/>
    </w:pPr>
  </w:style>
  <w:style w:type="character" w:customStyle="1" w:styleId="afd">
    <w:name w:val="Основной текст Знак"/>
    <w:rsid w:val="00614A34"/>
    <w:rPr>
      <w:sz w:val="24"/>
      <w:szCs w:val="24"/>
    </w:rPr>
  </w:style>
  <w:style w:type="paragraph" w:styleId="afe">
    <w:name w:val="footnote text"/>
    <w:basedOn w:val="a3"/>
    <w:link w:val="18"/>
    <w:semiHidden/>
    <w:rsid w:val="00614A34"/>
    <w:pPr>
      <w:spacing w:line="360" w:lineRule="auto"/>
      <w:ind w:firstLine="567"/>
      <w:jc w:val="both"/>
    </w:pPr>
    <w:rPr>
      <w:snapToGrid w:val="0"/>
      <w:szCs w:val="20"/>
    </w:rPr>
  </w:style>
  <w:style w:type="character" w:customStyle="1" w:styleId="aff">
    <w:name w:val="Текст сноски Знак"/>
    <w:rsid w:val="00614A34"/>
    <w:rPr>
      <w:snapToGrid w:val="0"/>
      <w:sz w:val="24"/>
    </w:rPr>
  </w:style>
  <w:style w:type="character" w:customStyle="1" w:styleId="28">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sid w:val="00614A34"/>
    <w:rPr>
      <w:rFonts w:ascii="Arial" w:hAnsi="Arial" w:cs="Arial"/>
      <w:b/>
      <w:bCs/>
      <w:i/>
      <w:iCs/>
      <w:sz w:val="28"/>
      <w:szCs w:val="28"/>
    </w:rPr>
  </w:style>
  <w:style w:type="character" w:customStyle="1" w:styleId="FontStyle15">
    <w:name w:val="Font Style15"/>
    <w:rsid w:val="00614A34"/>
    <w:rPr>
      <w:rFonts w:ascii="Times New Roman" w:hAnsi="Times New Roman" w:cs="Times New Roman"/>
      <w:sz w:val="26"/>
      <w:szCs w:val="26"/>
    </w:rPr>
  </w:style>
  <w:style w:type="character" w:customStyle="1" w:styleId="41">
    <w:name w:val="Заголовок 4 Знак"/>
    <w:rsid w:val="00614A34"/>
    <w:rPr>
      <w:rFonts w:eastAsia="Arial Unicode MS"/>
      <w:b/>
      <w:bCs/>
      <w:sz w:val="28"/>
      <w:szCs w:val="28"/>
    </w:rPr>
  </w:style>
  <w:style w:type="character" w:customStyle="1" w:styleId="50">
    <w:name w:val="Заголовок 5 Знак"/>
    <w:rsid w:val="00614A34"/>
    <w:rPr>
      <w:rFonts w:ascii="Times New Roman CYR" w:eastAsia="Arial Unicode MS" w:hAnsi="Times New Roman CYR"/>
      <w:b/>
      <w:bCs/>
      <w:i/>
      <w:iCs/>
      <w:sz w:val="26"/>
      <w:szCs w:val="26"/>
    </w:rPr>
  </w:style>
  <w:style w:type="character" w:customStyle="1" w:styleId="70">
    <w:name w:val="Заголовок 7 Знак"/>
    <w:rsid w:val="00614A34"/>
    <w:rPr>
      <w:sz w:val="24"/>
      <w:szCs w:val="24"/>
    </w:rPr>
  </w:style>
  <w:style w:type="character" w:customStyle="1" w:styleId="80">
    <w:name w:val="Заголовок 8 Знак"/>
    <w:rsid w:val="00614A34"/>
    <w:rPr>
      <w:i/>
      <w:iCs/>
      <w:sz w:val="24"/>
      <w:szCs w:val="24"/>
    </w:rPr>
  </w:style>
  <w:style w:type="character" w:customStyle="1" w:styleId="90">
    <w:name w:val="Заголовок 9 Знак"/>
    <w:rsid w:val="00614A34"/>
    <w:rPr>
      <w:rFonts w:ascii="Arial" w:hAnsi="Arial" w:cs="Arial"/>
      <w:sz w:val="22"/>
      <w:szCs w:val="22"/>
    </w:rPr>
  </w:style>
  <w:style w:type="paragraph" w:customStyle="1" w:styleId="29">
    <w:name w:val="Уровень2"/>
    <w:basedOn w:val="a3"/>
    <w:rsid w:val="00614A3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614A34"/>
    <w:pPr>
      <w:tabs>
        <w:tab w:val="clear" w:pos="927"/>
        <w:tab w:val="num" w:pos="360"/>
        <w:tab w:val="num" w:pos="2160"/>
      </w:tabs>
      <w:ind w:left="2160" w:hanging="180"/>
    </w:pPr>
  </w:style>
  <w:style w:type="paragraph" w:customStyle="1" w:styleId="aff0">
    <w:name w:val="Заголовок статьи"/>
    <w:basedOn w:val="a3"/>
    <w:next w:val="a3"/>
    <w:rsid w:val="00614A34"/>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614A3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14A34"/>
    <w:pPr>
      <w:numPr>
        <w:numId w:val="3"/>
      </w:numPr>
      <w:jc w:val="both"/>
    </w:pPr>
  </w:style>
  <w:style w:type="paragraph" w:customStyle="1" w:styleId="38">
    <w:name w:val="Стиль3"/>
    <w:basedOn w:val="23"/>
    <w:link w:val="39"/>
    <w:rsid w:val="00614A34"/>
    <w:pPr>
      <w:widowControl w:val="0"/>
      <w:tabs>
        <w:tab w:val="num" w:pos="1307"/>
      </w:tabs>
      <w:adjustRightInd w:val="0"/>
      <w:ind w:left="1080" w:firstLine="0"/>
      <w:textAlignment w:val="baseline"/>
    </w:pPr>
    <w:rPr>
      <w:szCs w:val="20"/>
    </w:rPr>
  </w:style>
  <w:style w:type="paragraph" w:customStyle="1" w:styleId="1-3">
    <w:name w:val="Текст1-3"/>
    <w:basedOn w:val="a3"/>
    <w:rsid w:val="00614A34"/>
    <w:pPr>
      <w:spacing w:after="60" w:line="288" w:lineRule="auto"/>
      <w:jc w:val="both"/>
    </w:pPr>
    <w:rPr>
      <w:szCs w:val="20"/>
    </w:rPr>
  </w:style>
  <w:style w:type="paragraph" w:customStyle="1" w:styleId="aHeader">
    <w:name w:val="a_Header"/>
    <w:basedOn w:val="a3"/>
    <w:rsid w:val="00614A34"/>
    <w:pPr>
      <w:tabs>
        <w:tab w:val="left" w:pos="1985"/>
      </w:tabs>
      <w:spacing w:after="60"/>
      <w:jc w:val="center"/>
    </w:pPr>
    <w:rPr>
      <w:rFonts w:ascii="Courier New" w:hAnsi="Courier New"/>
    </w:rPr>
  </w:style>
  <w:style w:type="paragraph" w:styleId="aff1">
    <w:name w:val="Plain Text"/>
    <w:basedOn w:val="a3"/>
    <w:link w:val="19"/>
    <w:semiHidden/>
    <w:rsid w:val="00614A34"/>
    <w:rPr>
      <w:rFonts w:ascii="Courier New" w:hAnsi="Courier New"/>
      <w:snapToGrid w:val="0"/>
      <w:sz w:val="20"/>
      <w:szCs w:val="20"/>
    </w:rPr>
  </w:style>
  <w:style w:type="character" w:customStyle="1" w:styleId="aff2">
    <w:name w:val="Текст Знак"/>
    <w:rsid w:val="00614A34"/>
    <w:rPr>
      <w:rFonts w:ascii="Courier New" w:hAnsi="Courier New"/>
      <w:snapToGrid w:val="0"/>
    </w:rPr>
  </w:style>
  <w:style w:type="paragraph" w:styleId="aff3">
    <w:name w:val="Block Text"/>
    <w:basedOn w:val="a3"/>
    <w:uiPriority w:val="99"/>
    <w:rsid w:val="00614A34"/>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614A34"/>
    <w:rPr>
      <w:sz w:val="24"/>
      <w:szCs w:val="24"/>
    </w:rPr>
  </w:style>
  <w:style w:type="character" w:customStyle="1" w:styleId="3a">
    <w:name w:val="Заголовок 3 Знак"/>
    <w:aliases w:val="H3 Знак1"/>
    <w:semiHidden/>
    <w:rsid w:val="00614A34"/>
    <w:rPr>
      <w:rFonts w:ascii="Cambria" w:eastAsia="Times New Roman" w:hAnsi="Cambria" w:cs="Times New Roman"/>
      <w:b/>
      <w:bCs/>
      <w:sz w:val="26"/>
      <w:szCs w:val="26"/>
    </w:rPr>
  </w:style>
  <w:style w:type="paragraph" w:styleId="aff4">
    <w:name w:val="Document Map"/>
    <w:basedOn w:val="a3"/>
    <w:link w:val="1a"/>
    <w:semiHidden/>
    <w:rsid w:val="00614A34"/>
    <w:pPr>
      <w:shd w:val="clear" w:color="auto" w:fill="000080"/>
    </w:pPr>
    <w:rPr>
      <w:rFonts w:ascii="Tahoma" w:hAnsi="Tahoma" w:cs="Tahoma"/>
      <w:szCs w:val="20"/>
    </w:rPr>
  </w:style>
  <w:style w:type="character" w:customStyle="1" w:styleId="aff5">
    <w:name w:val="Схема документа Знак"/>
    <w:rsid w:val="00614A34"/>
    <w:rPr>
      <w:rFonts w:ascii="Tahoma" w:hAnsi="Tahoma" w:cs="Tahoma"/>
      <w:sz w:val="24"/>
      <w:shd w:val="clear" w:color="auto" w:fill="000080"/>
    </w:rPr>
  </w:style>
  <w:style w:type="paragraph" w:styleId="1b">
    <w:name w:val="toc 1"/>
    <w:basedOn w:val="a3"/>
    <w:next w:val="a3"/>
    <w:autoRedefine/>
    <w:uiPriority w:val="39"/>
    <w:rsid w:val="002F6363"/>
    <w:pPr>
      <w:tabs>
        <w:tab w:val="left" w:pos="426"/>
        <w:tab w:val="right" w:leader="dot" w:pos="9923"/>
      </w:tabs>
      <w:ind w:left="426" w:hanging="426"/>
    </w:pPr>
    <w:rPr>
      <w:noProof/>
      <w:szCs w:val="20"/>
    </w:rPr>
  </w:style>
  <w:style w:type="paragraph" w:styleId="3b">
    <w:name w:val="toc 3"/>
    <w:basedOn w:val="a3"/>
    <w:next w:val="a3"/>
    <w:autoRedefine/>
    <w:semiHidden/>
    <w:rsid w:val="00070D14"/>
    <w:pPr>
      <w:jc w:val="both"/>
    </w:pPr>
    <w:rPr>
      <w:szCs w:val="20"/>
    </w:rPr>
  </w:style>
  <w:style w:type="paragraph" w:styleId="42">
    <w:name w:val="toc 4"/>
    <w:basedOn w:val="a3"/>
    <w:next w:val="a3"/>
    <w:autoRedefine/>
    <w:semiHidden/>
    <w:rsid w:val="00614A34"/>
    <w:pPr>
      <w:ind w:left="720"/>
    </w:pPr>
    <w:rPr>
      <w:szCs w:val="20"/>
    </w:rPr>
  </w:style>
  <w:style w:type="paragraph" w:styleId="51">
    <w:name w:val="toc 5"/>
    <w:basedOn w:val="a3"/>
    <w:next w:val="a3"/>
    <w:autoRedefine/>
    <w:semiHidden/>
    <w:rsid w:val="00614A34"/>
    <w:pPr>
      <w:ind w:left="960"/>
    </w:pPr>
    <w:rPr>
      <w:szCs w:val="20"/>
    </w:rPr>
  </w:style>
  <w:style w:type="paragraph" w:styleId="61">
    <w:name w:val="toc 6"/>
    <w:basedOn w:val="a3"/>
    <w:next w:val="a3"/>
    <w:autoRedefine/>
    <w:semiHidden/>
    <w:rsid w:val="00614A34"/>
    <w:pPr>
      <w:ind w:left="1200"/>
    </w:pPr>
    <w:rPr>
      <w:szCs w:val="20"/>
    </w:rPr>
  </w:style>
  <w:style w:type="paragraph" w:styleId="71">
    <w:name w:val="toc 7"/>
    <w:basedOn w:val="a3"/>
    <w:next w:val="a3"/>
    <w:autoRedefine/>
    <w:semiHidden/>
    <w:rsid w:val="00614A34"/>
    <w:pPr>
      <w:ind w:left="1440"/>
    </w:pPr>
    <w:rPr>
      <w:szCs w:val="20"/>
    </w:rPr>
  </w:style>
  <w:style w:type="paragraph" w:styleId="81">
    <w:name w:val="toc 8"/>
    <w:basedOn w:val="a3"/>
    <w:next w:val="a3"/>
    <w:autoRedefine/>
    <w:semiHidden/>
    <w:rsid w:val="00614A34"/>
    <w:pPr>
      <w:ind w:left="1680"/>
    </w:pPr>
    <w:rPr>
      <w:szCs w:val="20"/>
    </w:rPr>
  </w:style>
  <w:style w:type="paragraph" w:styleId="91">
    <w:name w:val="toc 9"/>
    <w:basedOn w:val="a3"/>
    <w:next w:val="a3"/>
    <w:autoRedefine/>
    <w:semiHidden/>
    <w:rsid w:val="00614A34"/>
    <w:pPr>
      <w:ind w:left="1920"/>
    </w:pPr>
    <w:rPr>
      <w:szCs w:val="20"/>
    </w:rPr>
  </w:style>
  <w:style w:type="paragraph" w:customStyle="1" w:styleId="aff6">
    <w:name w:val="Подраздел"/>
    <w:basedOn w:val="a3"/>
    <w:rsid w:val="00614A34"/>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614A34"/>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614A34"/>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c"/>
    <w:rsid w:val="00741B1F"/>
    <w:pPr>
      <w:spacing w:before="120" w:after="120" w:line="360" w:lineRule="auto"/>
      <w:ind w:firstLine="851"/>
      <w:jc w:val="both"/>
    </w:pPr>
    <w:rPr>
      <w:rFonts w:ascii="Arial" w:hAnsi="Arial" w:cs="Arial"/>
    </w:rPr>
  </w:style>
  <w:style w:type="character" w:customStyle="1" w:styleId="1c">
    <w:name w:val="Ариал Знак1"/>
    <w:link w:val="affe"/>
    <w:locked/>
    <w:rsid w:val="00741B1F"/>
    <w:rPr>
      <w:rFonts w:ascii="Arial" w:hAnsi="Arial" w:cs="Arial"/>
      <w:sz w:val="24"/>
      <w:szCs w:val="24"/>
      <w:lang w:val="ru-RU" w:eastAsia="ru-RU" w:bidi="ar-SA"/>
    </w:rPr>
  </w:style>
  <w:style w:type="paragraph" w:styleId="afff">
    <w:name w:val="List Paragraph"/>
    <w:basedOn w:val="a3"/>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d">
    <w:name w:val="Обычный1"/>
    <w:link w:val="1e"/>
    <w:rsid w:val="00354C76"/>
    <w:pPr>
      <w:widowControl w:val="0"/>
      <w:autoSpaceDE w:val="0"/>
      <w:autoSpaceDN w:val="0"/>
      <w:spacing w:before="120" w:after="120"/>
      <w:ind w:firstLine="567"/>
      <w:jc w:val="both"/>
    </w:pPr>
    <w:rPr>
      <w:szCs w:val="24"/>
    </w:rPr>
  </w:style>
  <w:style w:type="character" w:customStyle="1" w:styleId="1e">
    <w:name w:val="Обычный1 Знак"/>
    <w:link w:val="1d"/>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link w:val="afff5"/>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7"/>
      </w:numPr>
    </w:pPr>
  </w:style>
  <w:style w:type="numbering" w:customStyle="1" w:styleId="21">
    <w:name w:val="Стиль2"/>
    <w:uiPriority w:val="99"/>
    <w:rsid w:val="009A46DC"/>
    <w:pPr>
      <w:numPr>
        <w:numId w:val="28"/>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3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53">
    <w:name w:val="Font Style153"/>
    <w:uiPriority w:val="99"/>
    <w:rsid w:val="00C03E98"/>
    <w:rPr>
      <w:rFonts w:ascii="Times New Roman" w:hAnsi="Times New Roman" w:cs="Times New Roman"/>
      <w:sz w:val="20"/>
      <w:szCs w:val="20"/>
    </w:rPr>
  </w:style>
  <w:style w:type="character" w:customStyle="1" w:styleId="FontStyle186">
    <w:name w:val="Font Style186"/>
    <w:uiPriority w:val="99"/>
    <w:rsid w:val="00C03E98"/>
    <w:rPr>
      <w:rFonts w:ascii="Times New Roman" w:hAnsi="Times New Roman" w:cs="Times New Roman"/>
      <w:b/>
      <w:bCs/>
      <w:i/>
      <w:iCs/>
      <w:sz w:val="20"/>
      <w:szCs w:val="20"/>
    </w:rPr>
  </w:style>
  <w:style w:type="character" w:styleId="afffd">
    <w:name w:val="Emphasis"/>
    <w:qFormat/>
    <w:rsid w:val="00C03E98"/>
    <w:rPr>
      <w:i/>
      <w:iCs/>
    </w:rPr>
  </w:style>
  <w:style w:type="paragraph" w:customStyle="1" w:styleId="Style18">
    <w:name w:val="Style18"/>
    <w:basedOn w:val="a3"/>
    <w:uiPriority w:val="99"/>
    <w:rsid w:val="0000180C"/>
    <w:pPr>
      <w:widowControl w:val="0"/>
      <w:autoSpaceDE w:val="0"/>
      <w:autoSpaceDN w:val="0"/>
      <w:adjustRightInd w:val="0"/>
      <w:spacing w:line="283" w:lineRule="exact"/>
    </w:pPr>
  </w:style>
  <w:style w:type="character" w:customStyle="1" w:styleId="FontStyle34">
    <w:name w:val="Font Style34"/>
    <w:uiPriority w:val="99"/>
    <w:rsid w:val="0000180C"/>
    <w:rPr>
      <w:rFonts w:ascii="Times New Roman" w:hAnsi="Times New Roman" w:cs="Times New Roman"/>
      <w:b/>
      <w:bCs/>
      <w:i/>
      <w:iCs/>
      <w:sz w:val="22"/>
      <w:szCs w:val="22"/>
    </w:rPr>
  </w:style>
  <w:style w:type="paragraph" w:customStyle="1" w:styleId="Style10">
    <w:name w:val="Style10"/>
    <w:basedOn w:val="a3"/>
    <w:uiPriority w:val="99"/>
    <w:rsid w:val="0000180C"/>
    <w:pPr>
      <w:widowControl w:val="0"/>
      <w:autoSpaceDE w:val="0"/>
      <w:autoSpaceDN w:val="0"/>
      <w:adjustRightInd w:val="0"/>
      <w:spacing w:line="276" w:lineRule="exact"/>
      <w:ind w:firstLine="696"/>
      <w:jc w:val="both"/>
    </w:pPr>
  </w:style>
  <w:style w:type="character" w:customStyle="1" w:styleId="FontStyle32">
    <w:name w:val="Font Style32"/>
    <w:uiPriority w:val="99"/>
    <w:rsid w:val="0000180C"/>
    <w:rPr>
      <w:rFonts w:ascii="Times New Roman" w:hAnsi="Times New Roman" w:cs="Times New Roman"/>
      <w:sz w:val="18"/>
      <w:szCs w:val="18"/>
    </w:rPr>
  </w:style>
  <w:style w:type="character" w:customStyle="1" w:styleId="FontStyle36">
    <w:name w:val="Font Style36"/>
    <w:uiPriority w:val="99"/>
    <w:rsid w:val="0000180C"/>
    <w:rPr>
      <w:rFonts w:ascii="Times New Roman" w:hAnsi="Times New Roman" w:cs="Times New Roman"/>
      <w:sz w:val="26"/>
      <w:szCs w:val="26"/>
    </w:rPr>
  </w:style>
  <w:style w:type="character" w:customStyle="1" w:styleId="FontStyle74">
    <w:name w:val="Font Style74"/>
    <w:uiPriority w:val="99"/>
    <w:rsid w:val="00FB1906"/>
    <w:rPr>
      <w:rFonts w:ascii="Times New Roman" w:hAnsi="Times New Roman" w:cs="Times New Roman" w:hint="default"/>
    </w:rPr>
  </w:style>
  <w:style w:type="character" w:customStyle="1" w:styleId="1f">
    <w:name w:val="Название книги1"/>
    <w:uiPriority w:val="33"/>
    <w:qFormat/>
    <w:rsid w:val="0061109D"/>
    <w:rPr>
      <w:b/>
      <w:bCs/>
      <w:smallCaps/>
      <w:spacing w:val="5"/>
    </w:rPr>
  </w:style>
  <w:style w:type="character" w:customStyle="1" w:styleId="26">
    <w:name w:val="Основной текст 2 Знак"/>
    <w:link w:val="25"/>
    <w:semiHidden/>
    <w:rsid w:val="00A656F3"/>
    <w:rPr>
      <w:sz w:val="24"/>
      <w:szCs w:val="24"/>
    </w:rPr>
  </w:style>
  <w:style w:type="paragraph" w:customStyle="1" w:styleId="Default">
    <w:name w:val="Default"/>
    <w:rsid w:val="00461F02"/>
    <w:pPr>
      <w:autoSpaceDE w:val="0"/>
      <w:autoSpaceDN w:val="0"/>
      <w:adjustRightInd w:val="0"/>
    </w:pPr>
    <w:rPr>
      <w:color w:val="000000"/>
      <w:sz w:val="24"/>
      <w:szCs w:val="24"/>
    </w:rPr>
  </w:style>
  <w:style w:type="character" w:customStyle="1" w:styleId="39">
    <w:name w:val="Стиль3 Знак"/>
    <w:basedOn w:val="a4"/>
    <w:link w:val="38"/>
    <w:rsid w:val="00A77E69"/>
    <w:rPr>
      <w:sz w:val="24"/>
    </w:rPr>
  </w:style>
  <w:style w:type="paragraph" w:customStyle="1" w:styleId="2d">
    <w:name w:val="Текст 2"/>
    <w:basedOn w:val="20"/>
    <w:rsid w:val="001D655E"/>
    <w:pPr>
      <w:keepNext w:val="0"/>
      <w:numPr>
        <w:ilvl w:val="0"/>
        <w:numId w:val="0"/>
      </w:numPr>
      <w:tabs>
        <w:tab w:val="left" w:pos="1304"/>
        <w:tab w:val="num" w:pos="1588"/>
      </w:tabs>
      <w:spacing w:before="0" w:line="216" w:lineRule="auto"/>
      <w:ind w:left="284" w:firstLine="567"/>
      <w:jc w:val="both"/>
    </w:pPr>
    <w:rPr>
      <w:rFonts w:ascii="Times New Roman" w:hAnsi="Times New Roman"/>
      <w:b w:val="0"/>
      <w:i w:val="0"/>
      <w:iCs w:val="0"/>
      <w:sz w:val="24"/>
      <w:szCs w:val="24"/>
    </w:rPr>
  </w:style>
  <w:style w:type="paragraph" w:customStyle="1" w:styleId="1f0">
    <w:name w:val="Абзац списка1"/>
    <w:basedOn w:val="a3"/>
    <w:uiPriority w:val="99"/>
    <w:qFormat/>
    <w:rsid w:val="001D655E"/>
    <w:pPr>
      <w:spacing w:before="120" w:after="60" w:line="216" w:lineRule="auto"/>
      <w:ind w:left="708" w:firstLine="709"/>
      <w:jc w:val="both"/>
    </w:pPr>
    <w:rPr>
      <w:bCs/>
    </w:rPr>
  </w:style>
  <w:style w:type="character" w:customStyle="1" w:styleId="ab">
    <w:name w:val="Основной текст с отступом Знак"/>
    <w:basedOn w:val="a4"/>
    <w:link w:val="aa"/>
    <w:semiHidden/>
    <w:locked/>
    <w:rsid w:val="008D14BF"/>
    <w:rPr>
      <w:color w:val="000000"/>
      <w:sz w:val="24"/>
      <w:szCs w:val="24"/>
    </w:rPr>
  </w:style>
  <w:style w:type="paragraph" w:customStyle="1" w:styleId="ConsPlusTitle">
    <w:name w:val="ConsPlusTitle"/>
    <w:uiPriority w:val="99"/>
    <w:rsid w:val="00830D13"/>
    <w:pPr>
      <w:widowControl w:val="0"/>
      <w:autoSpaceDE w:val="0"/>
      <w:autoSpaceDN w:val="0"/>
      <w:adjustRightInd w:val="0"/>
    </w:pPr>
    <w:rPr>
      <w:rFonts w:ascii="Calibri" w:hAnsi="Calibri" w:cs="Calibri"/>
      <w:b/>
      <w:bCs/>
      <w:sz w:val="22"/>
      <w:szCs w:val="22"/>
    </w:rPr>
  </w:style>
  <w:style w:type="paragraph" w:customStyle="1" w:styleId="afffe">
    <w:name w:val="Основной без отступа"/>
    <w:basedOn w:val="a3"/>
    <w:uiPriority w:val="99"/>
    <w:rsid w:val="00830D13"/>
    <w:pPr>
      <w:jc w:val="both"/>
    </w:pPr>
    <w:rPr>
      <w:sz w:val="28"/>
      <w:szCs w:val="28"/>
      <w:lang w:eastAsia="en-US"/>
    </w:rPr>
  </w:style>
  <w:style w:type="character" w:customStyle="1" w:styleId="60">
    <w:name w:val="Заголовок 6 Знак"/>
    <w:basedOn w:val="a4"/>
    <w:link w:val="6"/>
    <w:rsid w:val="00520319"/>
    <w:rPr>
      <w:b/>
      <w:bCs/>
      <w:sz w:val="22"/>
      <w:szCs w:val="22"/>
    </w:rPr>
  </w:style>
  <w:style w:type="character" w:customStyle="1" w:styleId="310">
    <w:name w:val="Заголовок 3 Знак1"/>
    <w:aliases w:val="H3 Знак"/>
    <w:basedOn w:val="a4"/>
    <w:semiHidden/>
    <w:rsid w:val="00520319"/>
    <w:rPr>
      <w:rFonts w:asciiTheme="majorHAnsi" w:eastAsiaTheme="majorEastAsia" w:hAnsiTheme="majorHAnsi" w:cstheme="majorBidi"/>
      <w:b/>
      <w:bCs/>
      <w:color w:val="4F81BD" w:themeColor="accent1"/>
      <w:sz w:val="24"/>
      <w:szCs w:val="24"/>
    </w:rPr>
  </w:style>
  <w:style w:type="character" w:customStyle="1" w:styleId="1f1">
    <w:name w:val="Верхний колонтитул Знак1"/>
    <w:aliases w:val="Heder Знак1,Titul Знак1"/>
    <w:basedOn w:val="a4"/>
    <w:uiPriority w:val="99"/>
    <w:semiHidden/>
    <w:rsid w:val="00520319"/>
    <w:rPr>
      <w:sz w:val="24"/>
      <w:szCs w:val="24"/>
    </w:rPr>
  </w:style>
  <w:style w:type="character" w:customStyle="1" w:styleId="afff5">
    <w:name w:val="Текст концевой сноски Знак"/>
    <w:basedOn w:val="a4"/>
    <w:link w:val="afff4"/>
    <w:semiHidden/>
    <w:locked/>
    <w:rsid w:val="00520319"/>
  </w:style>
  <w:style w:type="character" w:customStyle="1" w:styleId="36">
    <w:name w:val="Основной текст 3 Знак"/>
    <w:basedOn w:val="a4"/>
    <w:link w:val="35"/>
    <w:semiHidden/>
    <w:locked/>
    <w:rsid w:val="00520319"/>
    <w:rPr>
      <w:sz w:val="16"/>
      <w:szCs w:val="16"/>
    </w:rPr>
  </w:style>
  <w:style w:type="character" w:customStyle="1" w:styleId="34">
    <w:name w:val="Основной текст с отступом 3 Знак"/>
    <w:basedOn w:val="a4"/>
    <w:link w:val="33"/>
    <w:semiHidden/>
    <w:locked/>
    <w:rsid w:val="00520319"/>
    <w:rPr>
      <w:color w:val="0000FF"/>
      <w:sz w:val="24"/>
      <w:szCs w:val="24"/>
      <w:u w:val="single"/>
    </w:rPr>
  </w:style>
  <w:style w:type="character" w:customStyle="1" w:styleId="14">
    <w:name w:val="Текст примечания Знак1"/>
    <w:basedOn w:val="a4"/>
    <w:link w:val="ae"/>
    <w:semiHidden/>
    <w:rsid w:val="00520319"/>
  </w:style>
  <w:style w:type="character" w:customStyle="1" w:styleId="22">
    <w:name w:val="Текст выноски Знак2"/>
    <w:basedOn w:val="a4"/>
    <w:link w:val="af2"/>
    <w:locked/>
    <w:rsid w:val="00520319"/>
    <w:rPr>
      <w:rFonts w:ascii="Tahoma" w:hAnsi="Tahoma" w:cs="Tahoma"/>
      <w:sz w:val="16"/>
      <w:szCs w:val="16"/>
    </w:rPr>
  </w:style>
  <w:style w:type="paragraph" w:customStyle="1" w:styleId="2e">
    <w:name w:val="Обычный2"/>
    <w:rsid w:val="00520319"/>
    <w:rPr>
      <w:sz w:val="24"/>
    </w:rPr>
  </w:style>
  <w:style w:type="paragraph" w:customStyle="1" w:styleId="220">
    <w:name w:val="Основной текст с отступом 22"/>
    <w:basedOn w:val="a3"/>
    <w:rsid w:val="00520319"/>
    <w:pPr>
      <w:widowControl w:val="0"/>
      <w:overflowPunct w:val="0"/>
      <w:autoSpaceDE w:val="0"/>
      <w:autoSpaceDN w:val="0"/>
      <w:adjustRightInd w:val="0"/>
      <w:spacing w:after="360" w:line="240" w:lineRule="exact"/>
      <w:ind w:firstLine="851"/>
      <w:jc w:val="both"/>
    </w:pPr>
    <w:rPr>
      <w:szCs w:val="20"/>
    </w:rPr>
  </w:style>
  <w:style w:type="character" w:customStyle="1" w:styleId="210">
    <w:name w:val="Основной текст с отступом 2 Знак1"/>
    <w:basedOn w:val="a4"/>
    <w:link w:val="23"/>
    <w:rsid w:val="00520319"/>
    <w:rPr>
      <w:sz w:val="24"/>
      <w:szCs w:val="24"/>
    </w:rPr>
  </w:style>
  <w:style w:type="character" w:customStyle="1" w:styleId="710">
    <w:name w:val="Заголовок 7 Знак1"/>
    <w:basedOn w:val="a4"/>
    <w:semiHidden/>
    <w:rsid w:val="00520319"/>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4"/>
    <w:semiHidden/>
    <w:rsid w:val="00520319"/>
    <w:rPr>
      <w:rFonts w:asciiTheme="majorHAnsi" w:eastAsiaTheme="majorEastAsia" w:hAnsiTheme="majorHAnsi" w:cstheme="majorBidi"/>
      <w:color w:val="404040" w:themeColor="text1" w:themeTint="BF"/>
    </w:rPr>
  </w:style>
  <w:style w:type="character" w:customStyle="1" w:styleId="910">
    <w:name w:val="Заголовок 9 Знак1"/>
    <w:basedOn w:val="a4"/>
    <w:semiHidden/>
    <w:rsid w:val="00520319"/>
    <w:rPr>
      <w:rFonts w:asciiTheme="majorHAnsi" w:eastAsiaTheme="majorEastAsia" w:hAnsiTheme="majorHAnsi" w:cstheme="majorBidi"/>
      <w:i/>
      <w:iCs/>
      <w:color w:val="404040" w:themeColor="text1" w:themeTint="BF"/>
    </w:rPr>
  </w:style>
  <w:style w:type="character" w:customStyle="1" w:styleId="12">
    <w:name w:val="Нижний колонтитул Знак1"/>
    <w:basedOn w:val="a4"/>
    <w:link w:val="a9"/>
    <w:uiPriority w:val="99"/>
    <w:rsid w:val="00520319"/>
    <w:rPr>
      <w:rFonts w:ascii="Courier New" w:hAnsi="Courier New" w:cs="Courier New"/>
    </w:rPr>
  </w:style>
  <w:style w:type="character" w:customStyle="1" w:styleId="1f2">
    <w:name w:val="Основной текст с отступом Знак1"/>
    <w:basedOn w:val="a4"/>
    <w:semiHidden/>
    <w:rsid w:val="00520319"/>
    <w:rPr>
      <w:sz w:val="24"/>
      <w:szCs w:val="24"/>
    </w:rPr>
  </w:style>
  <w:style w:type="character" w:customStyle="1" w:styleId="15">
    <w:name w:val="Тема примечания Знак1"/>
    <w:basedOn w:val="14"/>
    <w:link w:val="af0"/>
    <w:rsid w:val="00520319"/>
    <w:rPr>
      <w:b/>
      <w:bCs/>
    </w:rPr>
  </w:style>
  <w:style w:type="character" w:customStyle="1" w:styleId="1f3">
    <w:name w:val="Текст выноски Знак1"/>
    <w:basedOn w:val="a4"/>
    <w:semiHidden/>
    <w:rsid w:val="00520319"/>
    <w:rPr>
      <w:rFonts w:ascii="Tahoma" w:hAnsi="Tahoma" w:cs="Tahoma"/>
      <w:sz w:val="16"/>
      <w:szCs w:val="16"/>
    </w:rPr>
  </w:style>
  <w:style w:type="character" w:customStyle="1" w:styleId="311">
    <w:name w:val="Основной текст с отступом 3 Знак1"/>
    <w:basedOn w:val="a4"/>
    <w:semiHidden/>
    <w:rsid w:val="00520319"/>
    <w:rPr>
      <w:sz w:val="16"/>
      <w:szCs w:val="16"/>
    </w:rPr>
  </w:style>
  <w:style w:type="character" w:customStyle="1" w:styleId="213">
    <w:name w:val="Основной текст 2 Знак1"/>
    <w:basedOn w:val="a4"/>
    <w:semiHidden/>
    <w:rsid w:val="00520319"/>
    <w:rPr>
      <w:sz w:val="24"/>
      <w:szCs w:val="24"/>
    </w:rPr>
  </w:style>
  <w:style w:type="character" w:customStyle="1" w:styleId="312">
    <w:name w:val="Основной текст 3 Знак1"/>
    <w:basedOn w:val="a4"/>
    <w:semiHidden/>
    <w:rsid w:val="00520319"/>
    <w:rPr>
      <w:sz w:val="16"/>
      <w:szCs w:val="16"/>
    </w:rPr>
  </w:style>
  <w:style w:type="character" w:customStyle="1" w:styleId="17">
    <w:name w:val="Основной текст Знак1"/>
    <w:basedOn w:val="a4"/>
    <w:link w:val="afc"/>
    <w:semiHidden/>
    <w:rsid w:val="00520319"/>
    <w:rPr>
      <w:sz w:val="24"/>
      <w:szCs w:val="24"/>
    </w:rPr>
  </w:style>
  <w:style w:type="character" w:customStyle="1" w:styleId="18">
    <w:name w:val="Текст сноски Знак1"/>
    <w:basedOn w:val="a4"/>
    <w:link w:val="afe"/>
    <w:semiHidden/>
    <w:rsid w:val="00520319"/>
    <w:rPr>
      <w:snapToGrid w:val="0"/>
      <w:sz w:val="24"/>
    </w:rPr>
  </w:style>
  <w:style w:type="character" w:customStyle="1" w:styleId="19">
    <w:name w:val="Текст Знак1"/>
    <w:basedOn w:val="a4"/>
    <w:link w:val="aff1"/>
    <w:semiHidden/>
    <w:rsid w:val="00520319"/>
    <w:rPr>
      <w:rFonts w:ascii="Courier New" w:hAnsi="Courier New"/>
      <w:snapToGrid w:val="0"/>
    </w:rPr>
  </w:style>
  <w:style w:type="character" w:customStyle="1" w:styleId="1a">
    <w:name w:val="Схема документа Знак1"/>
    <w:basedOn w:val="a4"/>
    <w:link w:val="aff4"/>
    <w:semiHidden/>
    <w:rsid w:val="00520319"/>
    <w:rPr>
      <w:rFonts w:ascii="Tahoma" w:hAnsi="Tahoma" w:cs="Tahoma"/>
      <w:sz w:val="24"/>
      <w:shd w:val="clear" w:color="auto" w:fill="000080"/>
    </w:rPr>
  </w:style>
  <w:style w:type="character" w:customStyle="1" w:styleId="1f4">
    <w:name w:val="Текст концевой сноски Знак1"/>
    <w:basedOn w:val="a4"/>
    <w:semiHidden/>
    <w:rsid w:val="00520319"/>
  </w:style>
</w:styles>
</file>

<file path=word/webSettings.xml><?xml version="1.0" encoding="utf-8"?>
<w:webSettings xmlns:r="http://schemas.openxmlformats.org/officeDocument/2006/relationships" xmlns:w="http://schemas.openxmlformats.org/wordprocessingml/2006/main">
  <w:divs>
    <w:div w:id="80759660">
      <w:bodyDiv w:val="1"/>
      <w:marLeft w:val="0"/>
      <w:marRight w:val="0"/>
      <w:marTop w:val="0"/>
      <w:marBottom w:val="0"/>
      <w:divBdr>
        <w:top w:val="none" w:sz="0" w:space="0" w:color="auto"/>
        <w:left w:val="none" w:sz="0" w:space="0" w:color="auto"/>
        <w:bottom w:val="none" w:sz="0" w:space="0" w:color="auto"/>
        <w:right w:val="none" w:sz="0" w:space="0" w:color="auto"/>
      </w:divBdr>
    </w:div>
    <w:div w:id="119611852">
      <w:bodyDiv w:val="1"/>
      <w:marLeft w:val="0"/>
      <w:marRight w:val="0"/>
      <w:marTop w:val="0"/>
      <w:marBottom w:val="0"/>
      <w:divBdr>
        <w:top w:val="none" w:sz="0" w:space="0" w:color="auto"/>
        <w:left w:val="none" w:sz="0" w:space="0" w:color="auto"/>
        <w:bottom w:val="none" w:sz="0" w:space="0" w:color="auto"/>
        <w:right w:val="none" w:sz="0" w:space="0" w:color="auto"/>
      </w:divBdr>
    </w:div>
    <w:div w:id="230040863">
      <w:bodyDiv w:val="1"/>
      <w:marLeft w:val="0"/>
      <w:marRight w:val="0"/>
      <w:marTop w:val="0"/>
      <w:marBottom w:val="0"/>
      <w:divBdr>
        <w:top w:val="none" w:sz="0" w:space="0" w:color="auto"/>
        <w:left w:val="none" w:sz="0" w:space="0" w:color="auto"/>
        <w:bottom w:val="none" w:sz="0" w:space="0" w:color="auto"/>
        <w:right w:val="none" w:sz="0" w:space="0" w:color="auto"/>
      </w:divBdr>
    </w:div>
    <w:div w:id="254092610">
      <w:bodyDiv w:val="1"/>
      <w:marLeft w:val="0"/>
      <w:marRight w:val="0"/>
      <w:marTop w:val="0"/>
      <w:marBottom w:val="0"/>
      <w:divBdr>
        <w:top w:val="none" w:sz="0" w:space="0" w:color="auto"/>
        <w:left w:val="none" w:sz="0" w:space="0" w:color="auto"/>
        <w:bottom w:val="none" w:sz="0" w:space="0" w:color="auto"/>
        <w:right w:val="none" w:sz="0" w:space="0" w:color="auto"/>
      </w:divBdr>
    </w:div>
    <w:div w:id="330258970">
      <w:bodyDiv w:val="1"/>
      <w:marLeft w:val="0"/>
      <w:marRight w:val="0"/>
      <w:marTop w:val="0"/>
      <w:marBottom w:val="0"/>
      <w:divBdr>
        <w:top w:val="none" w:sz="0" w:space="0" w:color="auto"/>
        <w:left w:val="none" w:sz="0" w:space="0" w:color="auto"/>
        <w:bottom w:val="none" w:sz="0" w:space="0" w:color="auto"/>
        <w:right w:val="none" w:sz="0" w:space="0" w:color="auto"/>
      </w:divBdr>
    </w:div>
    <w:div w:id="362632239">
      <w:bodyDiv w:val="1"/>
      <w:marLeft w:val="0"/>
      <w:marRight w:val="0"/>
      <w:marTop w:val="0"/>
      <w:marBottom w:val="0"/>
      <w:divBdr>
        <w:top w:val="none" w:sz="0" w:space="0" w:color="auto"/>
        <w:left w:val="none" w:sz="0" w:space="0" w:color="auto"/>
        <w:bottom w:val="none" w:sz="0" w:space="0" w:color="auto"/>
        <w:right w:val="none" w:sz="0" w:space="0" w:color="auto"/>
      </w:divBdr>
    </w:div>
    <w:div w:id="401564101">
      <w:bodyDiv w:val="1"/>
      <w:marLeft w:val="0"/>
      <w:marRight w:val="0"/>
      <w:marTop w:val="0"/>
      <w:marBottom w:val="0"/>
      <w:divBdr>
        <w:top w:val="none" w:sz="0" w:space="0" w:color="auto"/>
        <w:left w:val="none" w:sz="0" w:space="0" w:color="auto"/>
        <w:bottom w:val="none" w:sz="0" w:space="0" w:color="auto"/>
        <w:right w:val="none" w:sz="0" w:space="0" w:color="auto"/>
      </w:divBdr>
    </w:div>
    <w:div w:id="486098444">
      <w:bodyDiv w:val="1"/>
      <w:marLeft w:val="0"/>
      <w:marRight w:val="0"/>
      <w:marTop w:val="0"/>
      <w:marBottom w:val="0"/>
      <w:divBdr>
        <w:top w:val="none" w:sz="0" w:space="0" w:color="auto"/>
        <w:left w:val="none" w:sz="0" w:space="0" w:color="auto"/>
        <w:bottom w:val="none" w:sz="0" w:space="0" w:color="auto"/>
        <w:right w:val="none" w:sz="0" w:space="0" w:color="auto"/>
      </w:divBdr>
    </w:div>
    <w:div w:id="681783758">
      <w:bodyDiv w:val="1"/>
      <w:marLeft w:val="0"/>
      <w:marRight w:val="0"/>
      <w:marTop w:val="0"/>
      <w:marBottom w:val="0"/>
      <w:divBdr>
        <w:top w:val="none" w:sz="0" w:space="0" w:color="auto"/>
        <w:left w:val="none" w:sz="0" w:space="0" w:color="auto"/>
        <w:bottom w:val="none" w:sz="0" w:space="0" w:color="auto"/>
        <w:right w:val="none" w:sz="0" w:space="0" w:color="auto"/>
      </w:divBdr>
    </w:div>
    <w:div w:id="687760698">
      <w:bodyDiv w:val="1"/>
      <w:marLeft w:val="0"/>
      <w:marRight w:val="0"/>
      <w:marTop w:val="0"/>
      <w:marBottom w:val="0"/>
      <w:divBdr>
        <w:top w:val="none" w:sz="0" w:space="0" w:color="auto"/>
        <w:left w:val="none" w:sz="0" w:space="0" w:color="auto"/>
        <w:bottom w:val="none" w:sz="0" w:space="0" w:color="auto"/>
        <w:right w:val="none" w:sz="0" w:space="0" w:color="auto"/>
      </w:divBdr>
    </w:div>
    <w:div w:id="745953693">
      <w:bodyDiv w:val="1"/>
      <w:marLeft w:val="0"/>
      <w:marRight w:val="0"/>
      <w:marTop w:val="0"/>
      <w:marBottom w:val="0"/>
      <w:divBdr>
        <w:top w:val="none" w:sz="0" w:space="0" w:color="auto"/>
        <w:left w:val="none" w:sz="0" w:space="0" w:color="auto"/>
        <w:bottom w:val="none" w:sz="0" w:space="0" w:color="auto"/>
        <w:right w:val="none" w:sz="0" w:space="0" w:color="auto"/>
      </w:divBdr>
    </w:div>
    <w:div w:id="78901432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58392288">
      <w:bodyDiv w:val="1"/>
      <w:marLeft w:val="0"/>
      <w:marRight w:val="0"/>
      <w:marTop w:val="0"/>
      <w:marBottom w:val="0"/>
      <w:divBdr>
        <w:top w:val="none" w:sz="0" w:space="0" w:color="auto"/>
        <w:left w:val="none" w:sz="0" w:space="0" w:color="auto"/>
        <w:bottom w:val="none" w:sz="0" w:space="0" w:color="auto"/>
        <w:right w:val="none" w:sz="0" w:space="0" w:color="auto"/>
      </w:divBdr>
    </w:div>
    <w:div w:id="92464824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09524316">
      <w:bodyDiv w:val="1"/>
      <w:marLeft w:val="0"/>
      <w:marRight w:val="0"/>
      <w:marTop w:val="0"/>
      <w:marBottom w:val="0"/>
      <w:divBdr>
        <w:top w:val="none" w:sz="0" w:space="0" w:color="auto"/>
        <w:left w:val="none" w:sz="0" w:space="0" w:color="auto"/>
        <w:bottom w:val="none" w:sz="0" w:space="0" w:color="auto"/>
        <w:right w:val="none" w:sz="0" w:space="0" w:color="auto"/>
      </w:divBdr>
    </w:div>
    <w:div w:id="1037313540">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51155818">
      <w:bodyDiv w:val="1"/>
      <w:marLeft w:val="0"/>
      <w:marRight w:val="0"/>
      <w:marTop w:val="0"/>
      <w:marBottom w:val="0"/>
      <w:divBdr>
        <w:top w:val="none" w:sz="0" w:space="0" w:color="auto"/>
        <w:left w:val="none" w:sz="0" w:space="0" w:color="auto"/>
        <w:bottom w:val="none" w:sz="0" w:space="0" w:color="auto"/>
        <w:right w:val="none" w:sz="0" w:space="0" w:color="auto"/>
      </w:divBdr>
    </w:div>
    <w:div w:id="1061364974">
      <w:bodyDiv w:val="1"/>
      <w:marLeft w:val="0"/>
      <w:marRight w:val="0"/>
      <w:marTop w:val="0"/>
      <w:marBottom w:val="0"/>
      <w:divBdr>
        <w:top w:val="none" w:sz="0" w:space="0" w:color="auto"/>
        <w:left w:val="none" w:sz="0" w:space="0" w:color="auto"/>
        <w:bottom w:val="none" w:sz="0" w:space="0" w:color="auto"/>
        <w:right w:val="none" w:sz="0" w:space="0" w:color="auto"/>
      </w:divBdr>
    </w:div>
    <w:div w:id="1062363897">
      <w:bodyDiv w:val="1"/>
      <w:marLeft w:val="0"/>
      <w:marRight w:val="0"/>
      <w:marTop w:val="0"/>
      <w:marBottom w:val="0"/>
      <w:divBdr>
        <w:top w:val="none" w:sz="0" w:space="0" w:color="auto"/>
        <w:left w:val="none" w:sz="0" w:space="0" w:color="auto"/>
        <w:bottom w:val="none" w:sz="0" w:space="0" w:color="auto"/>
        <w:right w:val="none" w:sz="0" w:space="0" w:color="auto"/>
      </w:divBdr>
    </w:div>
    <w:div w:id="1126581560">
      <w:bodyDiv w:val="1"/>
      <w:marLeft w:val="0"/>
      <w:marRight w:val="0"/>
      <w:marTop w:val="0"/>
      <w:marBottom w:val="0"/>
      <w:divBdr>
        <w:top w:val="none" w:sz="0" w:space="0" w:color="auto"/>
        <w:left w:val="none" w:sz="0" w:space="0" w:color="auto"/>
        <w:bottom w:val="none" w:sz="0" w:space="0" w:color="auto"/>
        <w:right w:val="none" w:sz="0" w:space="0" w:color="auto"/>
      </w:divBdr>
    </w:div>
    <w:div w:id="1465660649">
      <w:bodyDiv w:val="1"/>
      <w:marLeft w:val="0"/>
      <w:marRight w:val="0"/>
      <w:marTop w:val="0"/>
      <w:marBottom w:val="0"/>
      <w:divBdr>
        <w:top w:val="none" w:sz="0" w:space="0" w:color="auto"/>
        <w:left w:val="none" w:sz="0" w:space="0" w:color="auto"/>
        <w:bottom w:val="none" w:sz="0" w:space="0" w:color="auto"/>
        <w:right w:val="none" w:sz="0" w:space="0" w:color="auto"/>
      </w:divBdr>
    </w:div>
    <w:div w:id="1509758029">
      <w:bodyDiv w:val="1"/>
      <w:marLeft w:val="0"/>
      <w:marRight w:val="0"/>
      <w:marTop w:val="0"/>
      <w:marBottom w:val="0"/>
      <w:divBdr>
        <w:top w:val="none" w:sz="0" w:space="0" w:color="auto"/>
        <w:left w:val="none" w:sz="0" w:space="0" w:color="auto"/>
        <w:bottom w:val="none" w:sz="0" w:space="0" w:color="auto"/>
        <w:right w:val="none" w:sz="0" w:space="0" w:color="auto"/>
      </w:divBdr>
    </w:div>
    <w:div w:id="1540630290">
      <w:bodyDiv w:val="1"/>
      <w:marLeft w:val="0"/>
      <w:marRight w:val="0"/>
      <w:marTop w:val="0"/>
      <w:marBottom w:val="0"/>
      <w:divBdr>
        <w:top w:val="none" w:sz="0" w:space="0" w:color="auto"/>
        <w:left w:val="none" w:sz="0" w:space="0" w:color="auto"/>
        <w:bottom w:val="none" w:sz="0" w:space="0" w:color="auto"/>
        <w:right w:val="none" w:sz="0" w:space="0" w:color="auto"/>
      </w:divBdr>
    </w:div>
    <w:div w:id="1681396906">
      <w:bodyDiv w:val="1"/>
      <w:marLeft w:val="0"/>
      <w:marRight w:val="0"/>
      <w:marTop w:val="0"/>
      <w:marBottom w:val="0"/>
      <w:divBdr>
        <w:top w:val="none" w:sz="0" w:space="0" w:color="auto"/>
        <w:left w:val="none" w:sz="0" w:space="0" w:color="auto"/>
        <w:bottom w:val="none" w:sz="0" w:space="0" w:color="auto"/>
        <w:right w:val="none" w:sz="0" w:space="0" w:color="auto"/>
      </w:divBdr>
    </w:div>
    <w:div w:id="170224461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739283087">
      <w:bodyDiv w:val="1"/>
      <w:marLeft w:val="0"/>
      <w:marRight w:val="0"/>
      <w:marTop w:val="0"/>
      <w:marBottom w:val="0"/>
      <w:divBdr>
        <w:top w:val="none" w:sz="0" w:space="0" w:color="auto"/>
        <w:left w:val="none" w:sz="0" w:space="0" w:color="auto"/>
        <w:bottom w:val="none" w:sz="0" w:space="0" w:color="auto"/>
        <w:right w:val="none" w:sz="0" w:space="0" w:color="auto"/>
      </w:divBdr>
    </w:div>
    <w:div w:id="1820804416">
      <w:bodyDiv w:val="1"/>
      <w:marLeft w:val="0"/>
      <w:marRight w:val="0"/>
      <w:marTop w:val="0"/>
      <w:marBottom w:val="0"/>
      <w:divBdr>
        <w:top w:val="none" w:sz="0" w:space="0" w:color="auto"/>
        <w:left w:val="none" w:sz="0" w:space="0" w:color="auto"/>
        <w:bottom w:val="none" w:sz="0" w:space="0" w:color="auto"/>
        <w:right w:val="none" w:sz="0" w:space="0" w:color="auto"/>
      </w:divBdr>
    </w:div>
    <w:div w:id="1882861584">
      <w:bodyDiv w:val="1"/>
      <w:marLeft w:val="0"/>
      <w:marRight w:val="0"/>
      <w:marTop w:val="0"/>
      <w:marBottom w:val="0"/>
      <w:divBdr>
        <w:top w:val="none" w:sz="0" w:space="0" w:color="auto"/>
        <w:left w:val="none" w:sz="0" w:space="0" w:color="auto"/>
        <w:bottom w:val="none" w:sz="0" w:space="0" w:color="auto"/>
        <w:right w:val="none" w:sz="0" w:space="0" w:color="auto"/>
      </w:divBdr>
    </w:div>
    <w:div w:id="199702917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33091599">
      <w:bodyDiv w:val="1"/>
      <w:marLeft w:val="0"/>
      <w:marRight w:val="0"/>
      <w:marTop w:val="0"/>
      <w:marBottom w:val="0"/>
      <w:divBdr>
        <w:top w:val="none" w:sz="0" w:space="0" w:color="auto"/>
        <w:left w:val="none" w:sz="0" w:space="0" w:color="auto"/>
        <w:bottom w:val="none" w:sz="0" w:space="0" w:color="auto"/>
        <w:right w:val="none" w:sz="0" w:space="0" w:color="auto"/>
      </w:divBdr>
      <w:divsChild>
        <w:div w:id="36746200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footer" Target="footer2.xm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eader" Target="header2.xml"/><Relationship Id="rId25" Type="http://schemas.openxmlformats.org/officeDocument/2006/relationships/hyperlink" Target="mailto:arbitration@tvel.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zakupki.gov.ru/" TargetMode="External"/><Relationship Id="rId29" Type="http://schemas.openxmlformats.org/officeDocument/2006/relationships/hyperlink" Target="mailto:info@atomsib.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file:///C:\Documents%20and%20Settings\Rumyantseva\Local%20Settings\Application%20Data\SAP\SAP%20GUI\tmp\ZDZP_ETP-082946.DOC" TargetMode="External"/><Relationship Id="rId23" Type="http://schemas.openxmlformats.org/officeDocument/2006/relationships/hyperlink" Target="http://www.a-k-d.ru" TargetMode="External"/><Relationship Id="rId28" Type="http://schemas.openxmlformats.org/officeDocument/2006/relationships/hyperlink" Target="mailto:0707@rosatom.ru" TargetMode="External"/><Relationship Id="rId10" Type="http://schemas.openxmlformats.org/officeDocument/2006/relationships/hyperlink" Target="http://www.zakupki.gov.ru/" TargetMode="External"/><Relationship Id="rId19" Type="http://schemas.openxmlformats.org/officeDocument/2006/relationships/hyperlink" Target="mailto:rumyantseva@atomsib.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fabrikant.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http://zakupki.rosatom.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7C0F36-C434-43FF-A268-4EF863145F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101</Pages>
  <Words>33285</Words>
  <Characters>189729</Characters>
  <Application>Microsoft Office Word</Application>
  <DocSecurity>0</DocSecurity>
  <Lines>1581</Lines>
  <Paragraphs>445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222569</CharactersWithSpaces>
  <SharedDoc>false</SharedDoc>
  <HLinks>
    <vt:vector size="126" baseType="variant">
      <vt:variant>
        <vt:i4>6684770</vt:i4>
      </vt:variant>
      <vt:variant>
        <vt:i4>555</vt:i4>
      </vt:variant>
      <vt:variant>
        <vt:i4>0</vt:i4>
      </vt:variant>
      <vt:variant>
        <vt:i4>5</vt:i4>
      </vt:variant>
      <vt:variant>
        <vt:lpwstr>http://zakupki.rosatom.ru/</vt:lpwstr>
      </vt:variant>
      <vt:variant>
        <vt:lpwstr/>
      </vt:variant>
      <vt:variant>
        <vt:i4>1638455</vt:i4>
      </vt:variant>
      <vt:variant>
        <vt:i4>552</vt:i4>
      </vt:variant>
      <vt:variant>
        <vt:i4>0</vt:i4>
      </vt:variant>
      <vt:variant>
        <vt:i4>5</vt:i4>
      </vt:variant>
      <vt:variant>
        <vt:lpwstr>mailto:arbitration@rosatom.ru</vt:lpwstr>
      </vt:variant>
      <vt:variant>
        <vt:lpwstr/>
      </vt:variant>
      <vt:variant>
        <vt:i4>3735568</vt:i4>
      </vt:variant>
      <vt:variant>
        <vt:i4>549</vt:i4>
      </vt:variant>
      <vt:variant>
        <vt:i4>0</vt:i4>
      </vt:variant>
      <vt:variant>
        <vt:i4>5</vt:i4>
      </vt:variant>
      <vt:variant>
        <vt:lpwstr>mailto:arbitration@tvel.ru</vt:lpwstr>
      </vt:variant>
      <vt:variant>
        <vt:lpwstr/>
      </vt:variant>
      <vt:variant>
        <vt:i4>7602199</vt:i4>
      </vt:variant>
      <vt:variant>
        <vt:i4>546</vt:i4>
      </vt:variant>
      <vt:variant>
        <vt:i4>0</vt:i4>
      </vt:variant>
      <vt:variant>
        <vt:i4>5</vt:i4>
      </vt:variant>
      <vt:variant>
        <vt:lpwstr>mailto:tender@kc-tvel.ru</vt:lpwstr>
      </vt:variant>
      <vt:variant>
        <vt:lpwstr/>
      </vt:variant>
      <vt:variant>
        <vt:i4>73596932</vt:i4>
      </vt:variant>
      <vt:variant>
        <vt:i4>543</vt:i4>
      </vt:variant>
      <vt:variant>
        <vt:i4>0</vt:i4>
      </vt:variant>
      <vt:variant>
        <vt:i4>5</vt:i4>
      </vt:variant>
      <vt:variant>
        <vt:lpwstr/>
      </vt:variant>
      <vt:variant>
        <vt:lpwstr>_Свидетельство_изготовителя_оборудов</vt:lpwstr>
      </vt:variant>
      <vt:variant>
        <vt:i4>2097196</vt:i4>
      </vt:variant>
      <vt:variant>
        <vt:i4>537</vt:i4>
      </vt:variant>
      <vt:variant>
        <vt:i4>0</vt:i4>
      </vt:variant>
      <vt:variant>
        <vt:i4>5</vt:i4>
      </vt:variant>
      <vt:variant>
        <vt:lpwstr/>
      </vt:variant>
      <vt:variant>
        <vt:lpwstr>_Техническое_предложение_(Форма</vt:lpwstr>
      </vt:variant>
      <vt:variant>
        <vt:i4>70713438</vt:i4>
      </vt:variant>
      <vt:variant>
        <vt:i4>516</vt:i4>
      </vt:variant>
      <vt:variant>
        <vt:i4>0</vt:i4>
      </vt:variant>
      <vt:variant>
        <vt:i4>5</vt:i4>
      </vt:variant>
      <vt:variant>
        <vt:lpwstr/>
      </vt:variant>
      <vt:variant>
        <vt:lpwstr>_План_распределения_выполнения</vt:lpwstr>
      </vt:variant>
      <vt:variant>
        <vt:i4>2098255</vt:i4>
      </vt:variant>
      <vt:variant>
        <vt:i4>504</vt:i4>
      </vt:variant>
      <vt:variant>
        <vt:i4>0</vt:i4>
      </vt:variant>
      <vt:variant>
        <vt:i4>5</vt:i4>
      </vt:variant>
      <vt:variant>
        <vt:lpwstr/>
      </vt:variant>
      <vt:variant>
        <vt:lpwstr>_График_оплаты_выполняемых</vt:lpwstr>
      </vt:variant>
      <vt:variant>
        <vt:i4>131185</vt:i4>
      </vt:variant>
      <vt:variant>
        <vt:i4>498</vt:i4>
      </vt:variant>
      <vt:variant>
        <vt:i4>0</vt:i4>
      </vt:variant>
      <vt:variant>
        <vt:i4>5</vt:i4>
      </vt:variant>
      <vt:variant>
        <vt:lpwstr/>
      </vt:variant>
      <vt:variant>
        <vt:lpwstr>_График_выполнения_поставок,</vt:lpwstr>
      </vt:variant>
      <vt:variant>
        <vt:i4>70975529</vt:i4>
      </vt:variant>
      <vt:variant>
        <vt:i4>489</vt:i4>
      </vt:variant>
      <vt:variant>
        <vt:i4>0</vt:i4>
      </vt:variant>
      <vt:variant>
        <vt:i4>5</vt:i4>
      </vt:variant>
      <vt:variant>
        <vt:lpwstr/>
      </vt:variant>
      <vt:variant>
        <vt:lpwstr>_Анкета_Участника_процедуры</vt:lpwstr>
      </vt:variant>
      <vt:variant>
        <vt:i4>7930983</vt:i4>
      </vt:variant>
      <vt:variant>
        <vt:i4>483</vt:i4>
      </vt:variant>
      <vt:variant>
        <vt:i4>0</vt:i4>
      </vt:variant>
      <vt:variant>
        <vt:i4>5</vt:i4>
      </vt:variant>
      <vt:variant>
        <vt:lpwstr/>
      </vt:variant>
      <vt:variant>
        <vt:lpwstr>_Письмо_о_подаче</vt:lpwstr>
      </vt:variant>
      <vt:variant>
        <vt:i4>73465864</vt:i4>
      </vt:variant>
      <vt:variant>
        <vt:i4>477</vt:i4>
      </vt:variant>
      <vt:variant>
        <vt:i4>0</vt:i4>
      </vt:variant>
      <vt:variant>
        <vt:i4>5</vt:i4>
      </vt:variant>
      <vt:variant>
        <vt:lpwstr/>
      </vt:variant>
      <vt:variant>
        <vt:lpwstr>_Справка_о_кадровых_ресурсах (Форма </vt:lpwstr>
      </vt:variant>
      <vt:variant>
        <vt:i4>7603221</vt:i4>
      </vt:variant>
      <vt:variant>
        <vt:i4>471</vt:i4>
      </vt:variant>
      <vt:variant>
        <vt:i4>0</vt:i4>
      </vt:variant>
      <vt:variant>
        <vt:i4>5</vt:i4>
      </vt:variant>
      <vt:variant>
        <vt:lpwstr/>
      </vt:variant>
      <vt:variant>
        <vt:lpwstr>_Справка_о_материально-технических_р</vt:lpwstr>
      </vt:variant>
      <vt:variant>
        <vt:i4>70254679</vt:i4>
      </vt:variant>
      <vt:variant>
        <vt:i4>465</vt:i4>
      </vt:variant>
      <vt:variant>
        <vt:i4>0</vt:i4>
      </vt:variant>
      <vt:variant>
        <vt:i4>5</vt:i4>
      </vt:variant>
      <vt:variant>
        <vt:lpwstr/>
      </vt:variant>
      <vt:variant>
        <vt:lpwstr>_Справка_о_перечне</vt:lpwstr>
      </vt:variant>
      <vt:variant>
        <vt:i4>6684731</vt:i4>
      </vt:variant>
      <vt:variant>
        <vt:i4>453</vt:i4>
      </vt:variant>
      <vt:variant>
        <vt:i4>0</vt:i4>
      </vt:variant>
      <vt:variant>
        <vt:i4>5</vt:i4>
      </vt:variant>
      <vt:variant>
        <vt:lpwstr>http://www.zakupki.rosatom.ru/</vt:lpwstr>
      </vt:variant>
      <vt:variant>
        <vt:lpwstr/>
      </vt:variant>
      <vt:variant>
        <vt:i4>6684770</vt:i4>
      </vt:variant>
      <vt:variant>
        <vt:i4>447</vt:i4>
      </vt:variant>
      <vt:variant>
        <vt:i4>0</vt:i4>
      </vt:variant>
      <vt:variant>
        <vt:i4>5</vt:i4>
      </vt:variant>
      <vt:variant>
        <vt:lpwstr>http://zakupki.rosatom.ru/</vt:lpwstr>
      </vt:variant>
      <vt:variant>
        <vt:lpwstr/>
      </vt:variant>
      <vt:variant>
        <vt:i4>6684770</vt:i4>
      </vt:variant>
      <vt:variant>
        <vt:i4>444</vt:i4>
      </vt:variant>
      <vt:variant>
        <vt:i4>0</vt:i4>
      </vt:variant>
      <vt:variant>
        <vt:i4>5</vt:i4>
      </vt:variant>
      <vt:variant>
        <vt:lpwstr>http://zakupki.rosatom.ru/</vt:lpwstr>
      </vt:variant>
      <vt:variant>
        <vt:lpwstr/>
      </vt:variant>
      <vt:variant>
        <vt:i4>7274549</vt:i4>
      </vt:variant>
      <vt:variant>
        <vt:i4>441</vt:i4>
      </vt:variant>
      <vt:variant>
        <vt:i4>0</vt:i4>
      </vt:variant>
      <vt:variant>
        <vt:i4>5</vt:i4>
      </vt:variant>
      <vt:variant>
        <vt:lpwstr>http://www.zakupki.gov.ru/</vt:lpwstr>
      </vt:variant>
      <vt:variant>
        <vt:lpwstr/>
      </vt:variant>
      <vt:variant>
        <vt:i4>7602199</vt:i4>
      </vt:variant>
      <vt:variant>
        <vt:i4>438</vt:i4>
      </vt:variant>
      <vt:variant>
        <vt:i4>0</vt:i4>
      </vt:variant>
      <vt:variant>
        <vt:i4>5</vt:i4>
      </vt:variant>
      <vt:variant>
        <vt:lpwstr>mailto:tender@kc-tvel.ru</vt:lpwstr>
      </vt:variant>
      <vt:variant>
        <vt:lpwstr/>
      </vt:variant>
      <vt:variant>
        <vt:i4>7930983</vt:i4>
      </vt:variant>
      <vt:variant>
        <vt:i4>207</vt:i4>
      </vt:variant>
      <vt:variant>
        <vt:i4>0</vt:i4>
      </vt:variant>
      <vt:variant>
        <vt:i4>5</vt:i4>
      </vt:variant>
      <vt:variant>
        <vt:lpwstr/>
      </vt:variant>
      <vt:variant>
        <vt:lpwstr>_Письмо_о_подаче</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Пользователь</cp:lastModifiedBy>
  <cp:revision>4</cp:revision>
  <cp:lastPrinted>2012-05-18T04:19:00Z</cp:lastPrinted>
  <dcterms:created xsi:type="dcterms:W3CDTF">2014-08-04T04:38:00Z</dcterms:created>
  <dcterms:modified xsi:type="dcterms:W3CDTF">2014-08-14T07:23:00Z</dcterms:modified>
</cp:coreProperties>
</file>